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3664" w:rsidRPr="0091036D" w:rsidRDefault="00AF3664" w:rsidP="00AF3664">
      <w:pPr>
        <w:ind w:left="432"/>
        <w:jc w:val="center"/>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Бюджетное общеобразовательное </w:t>
      </w:r>
      <w:r w:rsidRPr="0091036D">
        <w:rPr>
          <w:rFonts w:ascii="Times New Roman" w:eastAsia="Times New Roman" w:hAnsi="Times New Roman" w:cs="Times New Roman"/>
          <w:sz w:val="24"/>
          <w:szCs w:val="24"/>
        </w:rPr>
        <w:t>учреждение города Омска</w:t>
      </w:r>
    </w:p>
    <w:p w:rsidR="00AF3664" w:rsidRPr="0091036D" w:rsidRDefault="00AF3664" w:rsidP="00AF3664">
      <w:pPr>
        <w:ind w:left="432"/>
        <w:jc w:val="center"/>
        <w:outlineLvl w:val="0"/>
        <w:rPr>
          <w:rFonts w:ascii="Times New Roman" w:eastAsia="Times New Roman" w:hAnsi="Times New Roman" w:cs="Times New Roman"/>
          <w:sz w:val="24"/>
          <w:szCs w:val="24"/>
        </w:rPr>
      </w:pPr>
      <w:r w:rsidRPr="0091036D">
        <w:rPr>
          <w:rFonts w:ascii="Times New Roman" w:eastAsia="Times New Roman" w:hAnsi="Times New Roman" w:cs="Times New Roman"/>
          <w:sz w:val="24"/>
          <w:szCs w:val="24"/>
        </w:rPr>
        <w:t>«Средняя общеобразовательная школа №</w:t>
      </w:r>
      <w:r w:rsidR="009B0055">
        <w:rPr>
          <w:rFonts w:ascii="Times New Roman" w:eastAsia="Times New Roman" w:hAnsi="Times New Roman" w:cs="Times New Roman"/>
          <w:sz w:val="24"/>
          <w:szCs w:val="24"/>
        </w:rPr>
        <w:t xml:space="preserve"> 130</w:t>
      </w:r>
      <w:r w:rsidRPr="0091036D">
        <w:rPr>
          <w:rFonts w:ascii="Times New Roman" w:eastAsia="Times New Roman" w:hAnsi="Times New Roman" w:cs="Times New Roman"/>
          <w:sz w:val="24"/>
          <w:szCs w:val="24"/>
        </w:rPr>
        <w:t>»</w:t>
      </w:r>
      <w:bookmarkStart w:id="0" w:name="_GoBack"/>
      <w:bookmarkEnd w:id="0"/>
    </w:p>
    <w:p w:rsidR="00AF3664" w:rsidRPr="0091036D" w:rsidRDefault="00AF3664" w:rsidP="00AF3664">
      <w:pPr>
        <w:ind w:left="432"/>
        <w:rPr>
          <w:rFonts w:ascii="Times New Roman" w:eastAsia="Times New Roman" w:hAnsi="Times New Roman" w:cs="Times New Roman"/>
          <w:sz w:val="24"/>
          <w:szCs w:val="24"/>
        </w:rPr>
      </w:pPr>
    </w:p>
    <w:tbl>
      <w:tblPr>
        <w:tblW w:w="5240" w:type="pct"/>
        <w:tblInd w:w="-459" w:type="dxa"/>
        <w:tblLook w:val="01E0" w:firstRow="1" w:lastRow="1" w:firstColumn="1" w:lastColumn="1" w:noHBand="0" w:noVBand="0"/>
      </w:tblPr>
      <w:tblGrid>
        <w:gridCol w:w="3151"/>
        <w:gridCol w:w="3354"/>
        <w:gridCol w:w="4041"/>
      </w:tblGrid>
      <w:tr w:rsidR="00AF3664" w:rsidRPr="0091036D" w:rsidTr="009B0055">
        <w:tc>
          <w:tcPr>
            <w:tcW w:w="1494" w:type="pct"/>
          </w:tcPr>
          <w:p w:rsidR="00AF3664" w:rsidRPr="0091036D" w:rsidRDefault="00AF3664" w:rsidP="000B0DD9">
            <w:pPr>
              <w:tabs>
                <w:tab w:val="left" w:pos="9288"/>
              </w:tabs>
              <w:ind w:firstLine="0"/>
              <w:rPr>
                <w:rFonts w:ascii="Times New Roman" w:eastAsia="Times New Roman" w:hAnsi="Times New Roman" w:cs="Times New Roman"/>
                <w:b/>
                <w:sz w:val="24"/>
                <w:szCs w:val="24"/>
              </w:rPr>
            </w:pPr>
            <w:r w:rsidRPr="0091036D">
              <w:rPr>
                <w:rFonts w:ascii="Times New Roman" w:eastAsia="Times New Roman" w:hAnsi="Times New Roman" w:cs="Times New Roman"/>
                <w:b/>
                <w:sz w:val="24"/>
                <w:szCs w:val="24"/>
              </w:rPr>
              <w:t xml:space="preserve">Принята </w:t>
            </w:r>
          </w:p>
          <w:p w:rsidR="00AF3664" w:rsidRPr="0091036D" w:rsidRDefault="00AF3664" w:rsidP="000B0DD9">
            <w:pPr>
              <w:tabs>
                <w:tab w:val="left" w:pos="9288"/>
              </w:tabs>
              <w:ind w:firstLine="0"/>
              <w:rPr>
                <w:rFonts w:ascii="Times New Roman" w:eastAsia="Times New Roman" w:hAnsi="Times New Roman" w:cs="Times New Roman"/>
                <w:sz w:val="24"/>
                <w:szCs w:val="24"/>
              </w:rPr>
            </w:pPr>
            <w:r w:rsidRPr="0091036D">
              <w:rPr>
                <w:rFonts w:ascii="Times New Roman" w:eastAsia="Times New Roman" w:hAnsi="Times New Roman" w:cs="Times New Roman"/>
                <w:sz w:val="24"/>
                <w:szCs w:val="24"/>
              </w:rPr>
              <w:t>на заседании</w:t>
            </w:r>
          </w:p>
          <w:p w:rsidR="00AF3664" w:rsidRPr="0091036D" w:rsidRDefault="00AF3664" w:rsidP="000B0DD9">
            <w:pPr>
              <w:tabs>
                <w:tab w:val="left" w:pos="9288"/>
              </w:tabs>
              <w:ind w:firstLine="0"/>
              <w:rPr>
                <w:rFonts w:ascii="Times New Roman" w:eastAsia="Times New Roman" w:hAnsi="Times New Roman" w:cs="Times New Roman"/>
                <w:sz w:val="24"/>
                <w:szCs w:val="24"/>
              </w:rPr>
            </w:pPr>
            <w:r w:rsidRPr="0091036D">
              <w:rPr>
                <w:rFonts w:ascii="Times New Roman" w:eastAsia="Times New Roman" w:hAnsi="Times New Roman" w:cs="Times New Roman"/>
                <w:sz w:val="24"/>
                <w:szCs w:val="24"/>
              </w:rPr>
              <w:t>педагогического совета школы</w:t>
            </w:r>
          </w:p>
          <w:p w:rsidR="00AF3664" w:rsidRPr="0091036D" w:rsidRDefault="00AF3664" w:rsidP="000B0DD9">
            <w:pPr>
              <w:tabs>
                <w:tab w:val="left" w:pos="9288"/>
              </w:tabs>
              <w:ind w:firstLine="0"/>
              <w:rPr>
                <w:rFonts w:ascii="Times New Roman" w:eastAsia="Times New Roman" w:hAnsi="Times New Roman" w:cs="Times New Roman"/>
                <w:sz w:val="24"/>
                <w:szCs w:val="24"/>
              </w:rPr>
            </w:pPr>
            <w:r w:rsidRPr="0091036D">
              <w:rPr>
                <w:rFonts w:ascii="Times New Roman" w:eastAsia="Times New Roman" w:hAnsi="Times New Roman" w:cs="Times New Roman"/>
                <w:sz w:val="24"/>
                <w:szCs w:val="24"/>
              </w:rPr>
              <w:t>Протокол № __ от</w:t>
            </w:r>
          </w:p>
          <w:p w:rsidR="00AF3664" w:rsidRPr="0091036D" w:rsidRDefault="00AF3664" w:rsidP="000B0DD9">
            <w:pPr>
              <w:tabs>
                <w:tab w:val="left" w:pos="9288"/>
              </w:tabs>
              <w:ind w:firstLine="0"/>
              <w:rPr>
                <w:rFonts w:ascii="Times New Roman" w:eastAsia="Times New Roman" w:hAnsi="Times New Roman" w:cs="Times New Roman"/>
                <w:sz w:val="24"/>
                <w:szCs w:val="24"/>
              </w:rPr>
            </w:pPr>
            <w:r w:rsidRPr="0091036D">
              <w:rPr>
                <w:rFonts w:ascii="Times New Roman" w:eastAsia="Times New Roman" w:hAnsi="Times New Roman" w:cs="Times New Roman"/>
                <w:sz w:val="24"/>
                <w:szCs w:val="24"/>
              </w:rPr>
              <w:t>«»</w:t>
            </w:r>
            <w:r w:rsidRPr="0091036D">
              <w:rPr>
                <w:rFonts w:ascii="Times New Roman" w:eastAsia="Times New Roman" w:hAnsi="Times New Roman" w:cs="Times New Roman"/>
                <w:sz w:val="24"/>
                <w:szCs w:val="24"/>
                <w:u w:val="single"/>
              </w:rPr>
              <w:t xml:space="preserve"> </w:t>
            </w:r>
            <w:r>
              <w:rPr>
                <w:rFonts w:ascii="Times New Roman" w:eastAsia="Times New Roman" w:hAnsi="Times New Roman" w:cs="Times New Roman"/>
                <w:sz w:val="24"/>
                <w:szCs w:val="24"/>
                <w:u w:val="single"/>
              </w:rPr>
              <w:t xml:space="preserve">                    </w:t>
            </w:r>
            <w:r w:rsidRPr="0091036D">
              <w:rPr>
                <w:rFonts w:ascii="Times New Roman" w:eastAsia="Times New Roman" w:hAnsi="Times New Roman" w:cs="Times New Roman"/>
                <w:sz w:val="24"/>
                <w:szCs w:val="24"/>
              </w:rPr>
              <w:t>202</w:t>
            </w:r>
            <w:r>
              <w:rPr>
                <w:rFonts w:ascii="Times New Roman" w:eastAsia="Times New Roman" w:hAnsi="Times New Roman" w:cs="Times New Roman"/>
                <w:sz w:val="24"/>
                <w:szCs w:val="24"/>
                <w:lang w:val="en-US"/>
              </w:rPr>
              <w:t>3</w:t>
            </w:r>
            <w:r w:rsidRPr="0091036D">
              <w:rPr>
                <w:rFonts w:ascii="Times New Roman" w:eastAsia="Times New Roman" w:hAnsi="Times New Roman" w:cs="Times New Roman"/>
                <w:sz w:val="24"/>
                <w:szCs w:val="24"/>
              </w:rPr>
              <w:t>г.</w:t>
            </w:r>
          </w:p>
          <w:p w:rsidR="00AF3664" w:rsidRPr="0091036D" w:rsidRDefault="00AF3664" w:rsidP="000B0DD9">
            <w:pPr>
              <w:tabs>
                <w:tab w:val="left" w:pos="9288"/>
              </w:tabs>
              <w:jc w:val="center"/>
              <w:rPr>
                <w:rFonts w:ascii="Times New Roman" w:eastAsia="Times New Roman" w:hAnsi="Times New Roman" w:cs="Times New Roman"/>
                <w:sz w:val="24"/>
                <w:szCs w:val="24"/>
              </w:rPr>
            </w:pPr>
          </w:p>
        </w:tc>
        <w:tc>
          <w:tcPr>
            <w:tcW w:w="1590" w:type="pct"/>
          </w:tcPr>
          <w:p w:rsidR="00AF3664" w:rsidRPr="0091036D" w:rsidRDefault="00AF3664" w:rsidP="000B0DD9">
            <w:pPr>
              <w:tabs>
                <w:tab w:val="left" w:pos="9288"/>
              </w:tabs>
              <w:ind w:firstLine="0"/>
              <w:rPr>
                <w:rFonts w:ascii="Times New Roman" w:eastAsia="Times New Roman" w:hAnsi="Times New Roman" w:cs="Times New Roman"/>
                <w:b/>
                <w:sz w:val="24"/>
                <w:szCs w:val="24"/>
              </w:rPr>
            </w:pPr>
            <w:r w:rsidRPr="0091036D">
              <w:rPr>
                <w:rFonts w:ascii="Times New Roman" w:eastAsia="Times New Roman" w:hAnsi="Times New Roman" w:cs="Times New Roman"/>
                <w:b/>
                <w:sz w:val="24"/>
                <w:szCs w:val="24"/>
              </w:rPr>
              <w:t xml:space="preserve">Согласовано </w:t>
            </w:r>
          </w:p>
          <w:p w:rsidR="00AF3664" w:rsidRPr="0091036D" w:rsidRDefault="00AF3664" w:rsidP="000B0DD9">
            <w:pPr>
              <w:tabs>
                <w:tab w:val="left" w:pos="9288"/>
              </w:tabs>
              <w:ind w:firstLine="0"/>
              <w:rPr>
                <w:rFonts w:ascii="Times New Roman" w:eastAsia="Times New Roman" w:hAnsi="Times New Roman" w:cs="Times New Roman"/>
                <w:sz w:val="24"/>
                <w:szCs w:val="24"/>
              </w:rPr>
            </w:pPr>
            <w:r w:rsidRPr="0091036D">
              <w:rPr>
                <w:rFonts w:ascii="Times New Roman" w:eastAsia="Times New Roman" w:hAnsi="Times New Roman" w:cs="Times New Roman"/>
                <w:sz w:val="24"/>
                <w:szCs w:val="24"/>
              </w:rPr>
              <w:t>Председатель Совета ОУ</w:t>
            </w:r>
          </w:p>
          <w:p w:rsidR="00AF3664" w:rsidRPr="0091036D" w:rsidRDefault="00AF3664" w:rsidP="000B0DD9">
            <w:pPr>
              <w:tabs>
                <w:tab w:val="left" w:pos="9288"/>
              </w:tabs>
              <w:ind w:firstLine="0"/>
              <w:rPr>
                <w:rFonts w:ascii="Times New Roman" w:eastAsia="Times New Roman" w:hAnsi="Times New Roman" w:cs="Times New Roman"/>
                <w:sz w:val="24"/>
                <w:szCs w:val="24"/>
              </w:rPr>
            </w:pPr>
            <w:r w:rsidRPr="0091036D">
              <w:rPr>
                <w:rFonts w:ascii="Times New Roman" w:eastAsia="Times New Roman" w:hAnsi="Times New Roman" w:cs="Times New Roman"/>
                <w:sz w:val="24"/>
                <w:szCs w:val="24"/>
              </w:rPr>
              <w:t>______________/___________</w:t>
            </w:r>
          </w:p>
          <w:p w:rsidR="00AF3664" w:rsidRPr="000C3F05" w:rsidRDefault="00AF3664" w:rsidP="000B0DD9">
            <w:pPr>
              <w:tabs>
                <w:tab w:val="left" w:pos="9288"/>
              </w:tabs>
              <w:ind w:firstLine="0"/>
              <w:rPr>
                <w:rFonts w:ascii="Times New Roman" w:eastAsia="Times New Roman" w:hAnsi="Times New Roman" w:cs="Times New Roman"/>
                <w:sz w:val="24"/>
                <w:szCs w:val="24"/>
              </w:rPr>
            </w:pPr>
          </w:p>
          <w:p w:rsidR="00AF3664" w:rsidRPr="0091036D" w:rsidRDefault="00AF3664" w:rsidP="000B0DD9">
            <w:pPr>
              <w:tabs>
                <w:tab w:val="left" w:pos="9288"/>
              </w:tabs>
              <w:ind w:firstLine="0"/>
              <w:rPr>
                <w:rFonts w:ascii="Times New Roman" w:eastAsia="Times New Roman" w:hAnsi="Times New Roman" w:cs="Times New Roman"/>
                <w:sz w:val="24"/>
                <w:szCs w:val="24"/>
              </w:rPr>
            </w:pPr>
            <w:r w:rsidRPr="0091036D">
              <w:rPr>
                <w:rFonts w:ascii="Times New Roman" w:eastAsia="Times New Roman" w:hAnsi="Times New Roman" w:cs="Times New Roman"/>
                <w:sz w:val="24"/>
                <w:szCs w:val="24"/>
              </w:rPr>
              <w:t>«___»</w:t>
            </w:r>
            <w:r w:rsidRPr="0091036D">
              <w:rPr>
                <w:rFonts w:ascii="Times New Roman" w:eastAsia="Times New Roman" w:hAnsi="Times New Roman" w:cs="Times New Roman"/>
                <w:sz w:val="24"/>
                <w:szCs w:val="24"/>
                <w:u w:val="single"/>
              </w:rPr>
              <w:t>______________</w:t>
            </w:r>
            <w:r w:rsidRPr="0091036D">
              <w:rPr>
                <w:rFonts w:ascii="Times New Roman" w:eastAsia="Times New Roman" w:hAnsi="Times New Roman" w:cs="Times New Roman"/>
                <w:sz w:val="24"/>
                <w:szCs w:val="24"/>
              </w:rPr>
              <w:t>202</w:t>
            </w:r>
            <w:r w:rsidRPr="000C3F05">
              <w:rPr>
                <w:rFonts w:ascii="Times New Roman" w:eastAsia="Times New Roman" w:hAnsi="Times New Roman" w:cs="Times New Roman"/>
                <w:sz w:val="24"/>
                <w:szCs w:val="24"/>
              </w:rPr>
              <w:t>3</w:t>
            </w:r>
            <w:r w:rsidRPr="0091036D">
              <w:rPr>
                <w:rFonts w:ascii="Times New Roman" w:eastAsia="Times New Roman" w:hAnsi="Times New Roman" w:cs="Times New Roman"/>
                <w:sz w:val="24"/>
                <w:szCs w:val="24"/>
              </w:rPr>
              <w:t>г.</w:t>
            </w:r>
          </w:p>
          <w:p w:rsidR="00AF3664" w:rsidRPr="0091036D" w:rsidRDefault="00AF3664" w:rsidP="000B0DD9">
            <w:pPr>
              <w:tabs>
                <w:tab w:val="left" w:pos="9288"/>
              </w:tabs>
              <w:jc w:val="center"/>
              <w:rPr>
                <w:rFonts w:ascii="Times New Roman" w:eastAsia="Times New Roman" w:hAnsi="Times New Roman" w:cs="Times New Roman"/>
                <w:sz w:val="24"/>
                <w:szCs w:val="24"/>
              </w:rPr>
            </w:pPr>
          </w:p>
        </w:tc>
        <w:tc>
          <w:tcPr>
            <w:tcW w:w="1916" w:type="pct"/>
          </w:tcPr>
          <w:p w:rsidR="00AF3664" w:rsidRPr="0091036D" w:rsidRDefault="00AF3664" w:rsidP="000B0DD9">
            <w:pPr>
              <w:tabs>
                <w:tab w:val="left" w:pos="9288"/>
              </w:tabs>
              <w:ind w:firstLine="0"/>
              <w:rPr>
                <w:rFonts w:ascii="Times New Roman" w:eastAsia="Times New Roman" w:hAnsi="Times New Roman" w:cs="Times New Roman"/>
                <w:b/>
                <w:sz w:val="24"/>
                <w:szCs w:val="24"/>
              </w:rPr>
            </w:pPr>
            <w:r w:rsidRPr="0091036D">
              <w:rPr>
                <w:rFonts w:ascii="Times New Roman" w:eastAsia="Times New Roman" w:hAnsi="Times New Roman" w:cs="Times New Roman"/>
                <w:b/>
                <w:sz w:val="24"/>
                <w:szCs w:val="24"/>
              </w:rPr>
              <w:t>Утверждаю»</w:t>
            </w:r>
          </w:p>
          <w:p w:rsidR="00AF3664" w:rsidRPr="0091036D" w:rsidRDefault="00AF3664" w:rsidP="000B0DD9">
            <w:pPr>
              <w:tabs>
                <w:tab w:val="left" w:pos="9288"/>
              </w:tabs>
              <w:ind w:firstLine="0"/>
              <w:rPr>
                <w:rFonts w:ascii="Times New Roman" w:eastAsia="Times New Roman" w:hAnsi="Times New Roman" w:cs="Times New Roman"/>
                <w:sz w:val="24"/>
                <w:szCs w:val="24"/>
              </w:rPr>
            </w:pPr>
            <w:r w:rsidRPr="0091036D">
              <w:rPr>
                <w:rFonts w:ascii="Times New Roman" w:eastAsia="Times New Roman" w:hAnsi="Times New Roman" w:cs="Times New Roman"/>
                <w:sz w:val="24"/>
                <w:szCs w:val="24"/>
              </w:rPr>
              <w:t xml:space="preserve">Директор </w:t>
            </w:r>
            <w:bookmarkStart w:id="1" w:name="_Hlk507335050"/>
            <w:r>
              <w:rPr>
                <w:rFonts w:ascii="Times New Roman" w:eastAsia="Times New Roman" w:hAnsi="Times New Roman" w:cs="Times New Roman"/>
                <w:sz w:val="24"/>
                <w:szCs w:val="24"/>
              </w:rPr>
              <w:t>БОУ г.Омска</w:t>
            </w:r>
            <w:r w:rsidRPr="0091036D">
              <w:rPr>
                <w:rFonts w:ascii="Times New Roman" w:eastAsia="Times New Roman" w:hAnsi="Times New Roman" w:cs="Times New Roman"/>
                <w:sz w:val="24"/>
                <w:szCs w:val="24"/>
              </w:rPr>
              <w:t xml:space="preserve"> </w:t>
            </w:r>
            <w:r w:rsidR="009B0055">
              <w:rPr>
                <w:rFonts w:ascii="Times New Roman" w:eastAsia="Times New Roman" w:hAnsi="Times New Roman" w:cs="Times New Roman"/>
                <w:sz w:val="24"/>
                <w:szCs w:val="24"/>
              </w:rPr>
              <w:t>«СОШ №130</w:t>
            </w:r>
            <w:r w:rsidRPr="0091036D">
              <w:rPr>
                <w:rFonts w:ascii="Times New Roman" w:eastAsia="Times New Roman" w:hAnsi="Times New Roman" w:cs="Times New Roman"/>
                <w:sz w:val="24"/>
                <w:szCs w:val="24"/>
              </w:rPr>
              <w:t>»</w:t>
            </w:r>
          </w:p>
          <w:bookmarkEnd w:id="1"/>
          <w:p w:rsidR="00AF3664" w:rsidRPr="0091036D" w:rsidRDefault="00AF3664" w:rsidP="000B0DD9">
            <w:pPr>
              <w:tabs>
                <w:tab w:val="left" w:pos="9288"/>
              </w:tabs>
              <w:ind w:firstLine="0"/>
              <w:rPr>
                <w:rFonts w:ascii="Times New Roman" w:eastAsia="Times New Roman" w:hAnsi="Times New Roman" w:cs="Times New Roman"/>
                <w:sz w:val="24"/>
                <w:szCs w:val="24"/>
              </w:rPr>
            </w:pPr>
            <w:r w:rsidRPr="0091036D">
              <w:rPr>
                <w:rFonts w:ascii="Times New Roman" w:eastAsia="Times New Roman" w:hAnsi="Times New Roman" w:cs="Times New Roman"/>
                <w:sz w:val="24"/>
                <w:szCs w:val="24"/>
                <w:u w:val="single"/>
              </w:rPr>
              <w:t>_______________</w:t>
            </w:r>
            <w:r w:rsidRPr="0091036D">
              <w:rPr>
                <w:rFonts w:ascii="Times New Roman" w:eastAsia="Times New Roman" w:hAnsi="Times New Roman" w:cs="Times New Roman"/>
                <w:sz w:val="24"/>
                <w:szCs w:val="24"/>
              </w:rPr>
              <w:t>/</w:t>
            </w:r>
            <w:r w:rsidR="009B0055">
              <w:rPr>
                <w:rFonts w:ascii="Times New Roman" w:eastAsia="Times New Roman" w:hAnsi="Times New Roman" w:cs="Times New Roman"/>
                <w:sz w:val="24"/>
                <w:szCs w:val="24"/>
                <w:u w:val="single"/>
              </w:rPr>
              <w:t>Е.В. Гейнц</w:t>
            </w:r>
            <w:r w:rsidRPr="0091036D">
              <w:rPr>
                <w:rFonts w:ascii="Times New Roman" w:eastAsia="Times New Roman" w:hAnsi="Times New Roman" w:cs="Times New Roman"/>
                <w:sz w:val="24"/>
                <w:szCs w:val="24"/>
                <w:u w:val="single"/>
              </w:rPr>
              <w:t xml:space="preserve"> </w:t>
            </w:r>
          </w:p>
          <w:p w:rsidR="00AF3664" w:rsidRPr="0091036D" w:rsidRDefault="00AF3664" w:rsidP="000B0DD9">
            <w:pPr>
              <w:tabs>
                <w:tab w:val="left" w:pos="9288"/>
              </w:tabs>
              <w:ind w:firstLine="0"/>
              <w:rPr>
                <w:rFonts w:ascii="Times New Roman" w:eastAsia="Times New Roman" w:hAnsi="Times New Roman" w:cs="Times New Roman"/>
                <w:sz w:val="24"/>
                <w:szCs w:val="24"/>
              </w:rPr>
            </w:pPr>
            <w:r w:rsidRPr="0091036D">
              <w:rPr>
                <w:rFonts w:ascii="Times New Roman" w:eastAsia="Times New Roman" w:hAnsi="Times New Roman" w:cs="Times New Roman"/>
                <w:sz w:val="24"/>
                <w:szCs w:val="24"/>
              </w:rPr>
              <w:t>Приказ  № ____ от</w:t>
            </w:r>
          </w:p>
          <w:p w:rsidR="00AF3664" w:rsidRPr="0091036D" w:rsidRDefault="00AF3664" w:rsidP="000B0DD9">
            <w:pPr>
              <w:tabs>
                <w:tab w:val="left" w:pos="9288"/>
              </w:tabs>
              <w:ind w:firstLine="0"/>
              <w:rPr>
                <w:rFonts w:ascii="Times New Roman" w:eastAsia="Times New Roman" w:hAnsi="Times New Roman" w:cs="Times New Roman"/>
                <w:sz w:val="24"/>
                <w:szCs w:val="24"/>
              </w:rPr>
            </w:pPr>
            <w:r w:rsidRPr="0091036D">
              <w:rPr>
                <w:rFonts w:ascii="Times New Roman" w:eastAsia="Times New Roman" w:hAnsi="Times New Roman" w:cs="Times New Roman"/>
                <w:sz w:val="24"/>
                <w:szCs w:val="24"/>
              </w:rPr>
              <w:t>«___»_________________202</w:t>
            </w:r>
            <w:r w:rsidRPr="000C3F05">
              <w:rPr>
                <w:rFonts w:ascii="Times New Roman" w:eastAsia="Times New Roman" w:hAnsi="Times New Roman" w:cs="Times New Roman"/>
                <w:sz w:val="24"/>
                <w:szCs w:val="24"/>
              </w:rPr>
              <w:t>3</w:t>
            </w:r>
            <w:r w:rsidRPr="0091036D">
              <w:rPr>
                <w:rFonts w:ascii="Times New Roman" w:eastAsia="Times New Roman" w:hAnsi="Times New Roman" w:cs="Times New Roman"/>
                <w:sz w:val="24"/>
                <w:szCs w:val="24"/>
              </w:rPr>
              <w:t>г.</w:t>
            </w:r>
          </w:p>
          <w:p w:rsidR="00AF3664" w:rsidRPr="0091036D" w:rsidRDefault="00AF3664" w:rsidP="000B0DD9">
            <w:pPr>
              <w:tabs>
                <w:tab w:val="left" w:pos="9288"/>
              </w:tabs>
              <w:jc w:val="center"/>
              <w:rPr>
                <w:rFonts w:ascii="Times New Roman" w:eastAsia="Times New Roman" w:hAnsi="Times New Roman" w:cs="Times New Roman"/>
                <w:sz w:val="24"/>
                <w:szCs w:val="24"/>
              </w:rPr>
            </w:pPr>
          </w:p>
        </w:tc>
      </w:tr>
    </w:tbl>
    <w:p w:rsidR="00AF3664" w:rsidRPr="00162C77" w:rsidRDefault="00AF3664" w:rsidP="00AF3664">
      <w:pPr>
        <w:pStyle w:val="31"/>
      </w:pPr>
    </w:p>
    <w:p w:rsidR="00AF3664" w:rsidRPr="00162C77" w:rsidRDefault="00AF3664" w:rsidP="00AF3664">
      <w:pPr>
        <w:pStyle w:val="31"/>
      </w:pPr>
    </w:p>
    <w:p w:rsidR="00AF3664" w:rsidRPr="00162C77" w:rsidRDefault="00AF3664" w:rsidP="00AF3664">
      <w:pPr>
        <w:pStyle w:val="31"/>
      </w:pPr>
    </w:p>
    <w:p w:rsidR="00AF3664" w:rsidRPr="00162C77" w:rsidRDefault="00AF3664" w:rsidP="00AF3664">
      <w:pPr>
        <w:pStyle w:val="31"/>
      </w:pPr>
    </w:p>
    <w:p w:rsidR="00AF3664" w:rsidRPr="00162C77" w:rsidRDefault="00AF3664" w:rsidP="00AF3664">
      <w:pPr>
        <w:pStyle w:val="31"/>
      </w:pPr>
    </w:p>
    <w:p w:rsidR="00AF3664" w:rsidRDefault="00AF3664" w:rsidP="00AF3664">
      <w:pPr>
        <w:pStyle w:val="31"/>
      </w:pPr>
    </w:p>
    <w:p w:rsidR="00AF3664" w:rsidRDefault="00AF3664" w:rsidP="00AF3664">
      <w:pPr>
        <w:rPr>
          <w:lang w:eastAsia="en-US"/>
        </w:rPr>
      </w:pPr>
    </w:p>
    <w:p w:rsidR="00AF3664" w:rsidRDefault="00AF3664" w:rsidP="00AF3664">
      <w:pPr>
        <w:rPr>
          <w:lang w:eastAsia="en-US"/>
        </w:rPr>
      </w:pPr>
    </w:p>
    <w:p w:rsidR="00AF3664" w:rsidRDefault="00AF3664" w:rsidP="00AF3664">
      <w:pPr>
        <w:rPr>
          <w:lang w:eastAsia="en-US"/>
        </w:rPr>
      </w:pPr>
    </w:p>
    <w:p w:rsidR="00AF3664" w:rsidRDefault="00AF3664" w:rsidP="00AF3664">
      <w:pPr>
        <w:rPr>
          <w:lang w:eastAsia="en-US"/>
        </w:rPr>
      </w:pPr>
    </w:p>
    <w:p w:rsidR="00AF3664" w:rsidRPr="009B7F9D" w:rsidRDefault="00AF3664" w:rsidP="00AF3664">
      <w:pPr>
        <w:rPr>
          <w:lang w:eastAsia="en-US"/>
        </w:rPr>
      </w:pPr>
    </w:p>
    <w:p w:rsidR="00AF3664" w:rsidRDefault="00AF3664" w:rsidP="00AF3664">
      <w:pPr>
        <w:pStyle w:val="31"/>
      </w:pPr>
      <w:r w:rsidRPr="00162C77">
        <w:t xml:space="preserve">АДАПТИРОВАННАЯ </w:t>
      </w:r>
    </w:p>
    <w:p w:rsidR="00AF3664" w:rsidRDefault="00AF3664" w:rsidP="00AF3664">
      <w:pPr>
        <w:pStyle w:val="31"/>
      </w:pPr>
      <w:r w:rsidRPr="00162C77">
        <w:t xml:space="preserve">ОСНОВНАЯ ОБРАЗОВАТЕЛЬНАЯ ПРОГРАММА </w:t>
      </w:r>
    </w:p>
    <w:p w:rsidR="00AF3664" w:rsidRPr="00162C77" w:rsidRDefault="00AF3664" w:rsidP="00AF3664">
      <w:pPr>
        <w:pStyle w:val="31"/>
      </w:pPr>
      <w:r w:rsidRPr="00162C77">
        <w:t xml:space="preserve">ОСНОВНОГО ОБЩЕГО ОБРАЗОВАНИЯ </w:t>
      </w:r>
      <w:r>
        <w:t xml:space="preserve">ДЛЯ </w:t>
      </w:r>
      <w:r w:rsidRPr="00162C77">
        <w:t>ОБУЧАЮЩИХСЯ</w:t>
      </w:r>
    </w:p>
    <w:p w:rsidR="00AF3664" w:rsidRDefault="00AF3664" w:rsidP="00AF3664">
      <w:pPr>
        <w:pStyle w:val="31"/>
      </w:pPr>
      <w:r w:rsidRPr="00162C77">
        <w:t xml:space="preserve">С </w:t>
      </w:r>
      <w:r>
        <w:t>НАРУШЕНИЯМИ ОПОРНО-ДВИГАТЕЛЬНОГО АППАРАТА</w:t>
      </w:r>
    </w:p>
    <w:p w:rsidR="00AF3664" w:rsidRDefault="00AF3664" w:rsidP="00AF3664">
      <w:pPr>
        <w:pStyle w:val="31"/>
      </w:pPr>
      <w:r>
        <w:t xml:space="preserve"> (вариант 6.2)</w:t>
      </w:r>
    </w:p>
    <w:p w:rsidR="00AF3664" w:rsidRDefault="00AF3664" w:rsidP="00AF3664">
      <w:pPr>
        <w:spacing w:line="238" w:lineRule="auto"/>
        <w:ind w:left="1032" w:right="1001" w:hanging="356"/>
        <w:rPr>
          <w:rFonts w:ascii="Times New Roman" w:eastAsia="Times New Roman" w:hAnsi="Times New Roman" w:cs="Times New Roman"/>
          <w:b/>
          <w:bCs/>
          <w:color w:val="000000"/>
          <w:spacing w:val="-3"/>
          <w:sz w:val="28"/>
          <w:szCs w:val="28"/>
        </w:rPr>
      </w:pPr>
    </w:p>
    <w:p w:rsidR="00AF3664" w:rsidRPr="009B7F9D" w:rsidRDefault="00AF3664" w:rsidP="00AF3664">
      <w:pPr>
        <w:rPr>
          <w:lang w:eastAsia="en-US"/>
        </w:rPr>
      </w:pPr>
    </w:p>
    <w:p w:rsidR="00AF3664" w:rsidRPr="00162C77" w:rsidRDefault="00AF3664" w:rsidP="00AF3664">
      <w:pPr>
        <w:pStyle w:val="31"/>
      </w:pPr>
    </w:p>
    <w:p w:rsidR="00AF3664" w:rsidRPr="00162C77" w:rsidRDefault="00AF3664" w:rsidP="00AF3664">
      <w:pPr>
        <w:pStyle w:val="31"/>
      </w:pPr>
    </w:p>
    <w:p w:rsidR="00AF3664" w:rsidRPr="00AE70B9" w:rsidRDefault="00AF3664" w:rsidP="00AF3664">
      <w:pPr>
        <w:pStyle w:val="31"/>
      </w:pPr>
    </w:p>
    <w:p w:rsidR="00AF3664" w:rsidRPr="00AE70B9" w:rsidRDefault="00AF3664" w:rsidP="00AF3664">
      <w:pPr>
        <w:pStyle w:val="31"/>
      </w:pPr>
    </w:p>
    <w:p w:rsidR="00AF3664" w:rsidRPr="00AE70B9" w:rsidRDefault="00AF3664" w:rsidP="00AF3664">
      <w:pPr>
        <w:pStyle w:val="31"/>
      </w:pPr>
    </w:p>
    <w:p w:rsidR="00AF3664" w:rsidRPr="00AE70B9" w:rsidRDefault="00AF3664" w:rsidP="00AF3664">
      <w:pPr>
        <w:pStyle w:val="31"/>
      </w:pPr>
    </w:p>
    <w:p w:rsidR="00AF3664" w:rsidRPr="00AE70B9" w:rsidRDefault="00AF3664" w:rsidP="00AF3664">
      <w:pPr>
        <w:pStyle w:val="31"/>
      </w:pPr>
    </w:p>
    <w:p w:rsidR="00AF3664" w:rsidRPr="00AE70B9" w:rsidRDefault="00AF3664" w:rsidP="00AF3664">
      <w:pPr>
        <w:pStyle w:val="31"/>
      </w:pPr>
    </w:p>
    <w:p w:rsidR="00AF3664" w:rsidRPr="00AE70B9" w:rsidRDefault="00AF3664" w:rsidP="00AF3664">
      <w:pPr>
        <w:pStyle w:val="31"/>
      </w:pPr>
    </w:p>
    <w:p w:rsidR="00AF3664" w:rsidRPr="00AE70B9" w:rsidRDefault="00AF3664" w:rsidP="00AF3664">
      <w:pPr>
        <w:pStyle w:val="31"/>
      </w:pPr>
    </w:p>
    <w:p w:rsidR="00AF3664" w:rsidRPr="00AE70B9" w:rsidRDefault="00AF3664" w:rsidP="00AF3664">
      <w:pPr>
        <w:pStyle w:val="31"/>
      </w:pPr>
    </w:p>
    <w:p w:rsidR="00AF3664" w:rsidRPr="00AE70B9" w:rsidRDefault="00AF3664" w:rsidP="00AF3664">
      <w:pPr>
        <w:pStyle w:val="31"/>
      </w:pPr>
    </w:p>
    <w:p w:rsidR="00AF3664" w:rsidRPr="00AE70B9" w:rsidRDefault="00AF3664" w:rsidP="00AF3664">
      <w:pPr>
        <w:rPr>
          <w:szCs w:val="28"/>
          <w:lang w:eastAsia="en-US"/>
        </w:rPr>
      </w:pPr>
    </w:p>
    <w:p w:rsidR="00AF3664" w:rsidRPr="00AE70B9" w:rsidRDefault="00AF3664" w:rsidP="00AF3664">
      <w:pPr>
        <w:rPr>
          <w:szCs w:val="28"/>
          <w:lang w:eastAsia="en-US"/>
        </w:rPr>
      </w:pPr>
    </w:p>
    <w:p w:rsidR="00AF3664" w:rsidRPr="00AE70B9" w:rsidRDefault="00AF3664" w:rsidP="00AF3664">
      <w:pPr>
        <w:rPr>
          <w:szCs w:val="28"/>
          <w:lang w:eastAsia="en-US"/>
        </w:rPr>
      </w:pPr>
    </w:p>
    <w:p w:rsidR="00AF3664" w:rsidRPr="00AE70B9" w:rsidRDefault="00AF3664" w:rsidP="00AF3664">
      <w:pPr>
        <w:rPr>
          <w:szCs w:val="28"/>
          <w:lang w:eastAsia="en-US"/>
        </w:rPr>
      </w:pPr>
    </w:p>
    <w:p w:rsidR="00AF3664" w:rsidRDefault="00AF3664" w:rsidP="00AF3664">
      <w:pPr>
        <w:tabs>
          <w:tab w:val="left" w:pos="567"/>
        </w:tabs>
        <w:ind w:left="567" w:firstLine="567"/>
        <w:jc w:val="center"/>
        <w:rPr>
          <w:rFonts w:ascii="Times New Roman" w:hAnsi="Times New Roman" w:cs="Times New Roman"/>
          <w:sz w:val="24"/>
          <w:szCs w:val="24"/>
        </w:rPr>
      </w:pPr>
    </w:p>
    <w:p w:rsidR="00AF3664" w:rsidRPr="009B7F9D" w:rsidRDefault="00AF3664" w:rsidP="00AF3664">
      <w:pPr>
        <w:tabs>
          <w:tab w:val="left" w:pos="567"/>
        </w:tabs>
        <w:ind w:left="567" w:firstLine="567"/>
        <w:jc w:val="center"/>
        <w:rPr>
          <w:rFonts w:ascii="Times New Roman" w:hAnsi="Times New Roman" w:cs="Times New Roman"/>
          <w:sz w:val="24"/>
          <w:szCs w:val="24"/>
        </w:rPr>
      </w:pPr>
    </w:p>
    <w:p w:rsidR="009B0055" w:rsidRDefault="009B0055" w:rsidP="00AF3664">
      <w:pPr>
        <w:tabs>
          <w:tab w:val="left" w:pos="567"/>
        </w:tabs>
        <w:ind w:left="567" w:firstLine="567"/>
        <w:jc w:val="center"/>
        <w:rPr>
          <w:rFonts w:ascii="Times New Roman" w:hAnsi="Times New Roman" w:cs="Times New Roman"/>
          <w:sz w:val="24"/>
          <w:szCs w:val="24"/>
        </w:rPr>
      </w:pPr>
    </w:p>
    <w:p w:rsidR="009B0055" w:rsidRDefault="009B0055" w:rsidP="00AF3664">
      <w:pPr>
        <w:tabs>
          <w:tab w:val="left" w:pos="567"/>
        </w:tabs>
        <w:ind w:left="567" w:firstLine="567"/>
        <w:jc w:val="center"/>
        <w:rPr>
          <w:rFonts w:ascii="Times New Roman" w:hAnsi="Times New Roman" w:cs="Times New Roman"/>
          <w:sz w:val="24"/>
          <w:szCs w:val="24"/>
        </w:rPr>
      </w:pPr>
    </w:p>
    <w:p w:rsidR="009B0055" w:rsidRDefault="009B0055" w:rsidP="00AF3664">
      <w:pPr>
        <w:tabs>
          <w:tab w:val="left" w:pos="567"/>
        </w:tabs>
        <w:ind w:left="567" w:firstLine="567"/>
        <w:jc w:val="center"/>
        <w:rPr>
          <w:rFonts w:ascii="Times New Roman" w:hAnsi="Times New Roman" w:cs="Times New Roman"/>
          <w:sz w:val="24"/>
          <w:szCs w:val="24"/>
        </w:rPr>
      </w:pPr>
    </w:p>
    <w:p w:rsidR="009B0055" w:rsidRDefault="009B0055" w:rsidP="00AF3664">
      <w:pPr>
        <w:tabs>
          <w:tab w:val="left" w:pos="567"/>
        </w:tabs>
        <w:ind w:left="567" w:firstLine="567"/>
        <w:jc w:val="center"/>
        <w:rPr>
          <w:rFonts w:ascii="Times New Roman" w:hAnsi="Times New Roman" w:cs="Times New Roman"/>
          <w:sz w:val="24"/>
          <w:szCs w:val="24"/>
        </w:rPr>
      </w:pPr>
    </w:p>
    <w:p w:rsidR="009B0055" w:rsidRDefault="009B0055" w:rsidP="00AF3664">
      <w:pPr>
        <w:tabs>
          <w:tab w:val="left" w:pos="567"/>
        </w:tabs>
        <w:ind w:left="567" w:firstLine="567"/>
        <w:jc w:val="center"/>
        <w:rPr>
          <w:rFonts w:ascii="Times New Roman" w:hAnsi="Times New Roman" w:cs="Times New Roman"/>
          <w:sz w:val="24"/>
          <w:szCs w:val="24"/>
        </w:rPr>
      </w:pPr>
    </w:p>
    <w:p w:rsidR="009B0055" w:rsidRDefault="009B0055" w:rsidP="00AF3664">
      <w:pPr>
        <w:tabs>
          <w:tab w:val="left" w:pos="567"/>
        </w:tabs>
        <w:ind w:left="567" w:firstLine="567"/>
        <w:jc w:val="center"/>
        <w:rPr>
          <w:rFonts w:ascii="Times New Roman" w:hAnsi="Times New Roman" w:cs="Times New Roman"/>
          <w:sz w:val="24"/>
          <w:szCs w:val="24"/>
        </w:rPr>
      </w:pPr>
    </w:p>
    <w:p w:rsidR="00AF3664" w:rsidRDefault="00AF3664" w:rsidP="00AF3664">
      <w:pPr>
        <w:tabs>
          <w:tab w:val="left" w:pos="567"/>
        </w:tabs>
        <w:ind w:left="567" w:firstLine="567"/>
        <w:jc w:val="center"/>
        <w:rPr>
          <w:rFonts w:ascii="Times New Roman" w:hAnsi="Times New Roman" w:cs="Times New Roman"/>
          <w:sz w:val="24"/>
          <w:szCs w:val="24"/>
        </w:rPr>
      </w:pPr>
      <w:r w:rsidRPr="009B7F9D">
        <w:rPr>
          <w:rFonts w:ascii="Times New Roman" w:hAnsi="Times New Roman" w:cs="Times New Roman"/>
          <w:sz w:val="24"/>
          <w:szCs w:val="24"/>
        </w:rPr>
        <w:t>г. Омск -  2023</w:t>
      </w:r>
    </w:p>
    <w:p w:rsidR="00AF3664" w:rsidRDefault="00AF3664" w:rsidP="00AF3664">
      <w:pPr>
        <w:tabs>
          <w:tab w:val="right" w:leader="dot" w:pos="10063"/>
        </w:tabs>
        <w:ind w:left="1135" w:hanging="851"/>
        <w:jc w:val="center"/>
        <w:rPr>
          <w:rFonts w:ascii="Times New Roman" w:eastAsia="Calibri" w:hAnsi="Times New Roman" w:cs="Times New Roman"/>
          <w:b/>
          <w:noProof/>
          <w:w w:val="0"/>
          <w:sz w:val="24"/>
          <w:szCs w:val="24"/>
          <w:lang w:eastAsia="en-US"/>
        </w:rPr>
      </w:pPr>
      <w:r w:rsidRPr="00263D01">
        <w:rPr>
          <w:rFonts w:ascii="Times New Roman" w:eastAsia="Calibri" w:hAnsi="Times New Roman" w:cs="Times New Roman"/>
          <w:b/>
          <w:noProof/>
          <w:w w:val="0"/>
          <w:sz w:val="24"/>
          <w:szCs w:val="24"/>
          <w:lang w:eastAsia="en-US"/>
        </w:rPr>
        <w:lastRenderedPageBreak/>
        <w:t>Оглавление</w:t>
      </w:r>
    </w:p>
    <w:p w:rsidR="00AF3664" w:rsidRDefault="00AF3664" w:rsidP="00AF3664">
      <w:pPr>
        <w:tabs>
          <w:tab w:val="right" w:leader="dot" w:pos="10063"/>
        </w:tabs>
        <w:ind w:left="1135" w:hanging="851"/>
        <w:jc w:val="center"/>
        <w:rPr>
          <w:rFonts w:ascii="Times New Roman" w:eastAsia="Calibri" w:hAnsi="Times New Roman" w:cs="Times New Roman"/>
          <w:b/>
          <w:noProof/>
          <w:w w:val="0"/>
          <w:sz w:val="24"/>
          <w:szCs w:val="24"/>
          <w:lang w:eastAsia="en-US"/>
        </w:rPr>
      </w:pPr>
    </w:p>
    <w:tbl>
      <w:tblPr>
        <w:tblStyle w:val="11"/>
        <w:tblW w:w="114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24"/>
        <w:gridCol w:w="576"/>
      </w:tblGrid>
      <w:tr w:rsidR="00DF74C8" w:rsidRPr="004518EE" w:rsidTr="00DF74C8">
        <w:tc>
          <w:tcPr>
            <w:tcW w:w="10824" w:type="dxa"/>
          </w:tcPr>
          <w:p w:rsidR="00DF74C8" w:rsidRPr="004518EE" w:rsidRDefault="00DF74C8" w:rsidP="000B0DD9">
            <w:pPr>
              <w:widowControl/>
              <w:autoSpaceDE/>
              <w:autoSpaceDN/>
              <w:adjustRightInd/>
              <w:ind w:firstLine="0"/>
              <w:jc w:val="left"/>
              <w:rPr>
                <w:rFonts w:ascii="Times New Roman" w:eastAsia="Times New Roman" w:hAnsi="Times New Roman" w:cs="Times New Roman"/>
                <w:sz w:val="24"/>
                <w:szCs w:val="24"/>
                <w:highlight w:val="yellow"/>
              </w:rPr>
            </w:pPr>
          </w:p>
          <w:tbl>
            <w:tblPr>
              <w:tblStyle w:val="11"/>
              <w:tblW w:w="106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6"/>
              <w:gridCol w:w="9342"/>
              <w:gridCol w:w="690"/>
            </w:tblGrid>
            <w:tr w:rsidR="00DF74C8" w:rsidRPr="004518EE" w:rsidTr="00DF74C8">
              <w:tc>
                <w:tcPr>
                  <w:tcW w:w="576" w:type="dxa"/>
                </w:tcPr>
                <w:p w:rsidR="00DF74C8" w:rsidRPr="00590EF3" w:rsidRDefault="00DF74C8" w:rsidP="00DF74C8">
                  <w:pPr>
                    <w:widowControl/>
                    <w:autoSpaceDE/>
                    <w:autoSpaceDN/>
                    <w:adjustRightInd/>
                    <w:ind w:firstLine="0"/>
                    <w:jc w:val="left"/>
                    <w:rPr>
                      <w:rFonts w:ascii="Times New Roman" w:eastAsia="Times New Roman" w:hAnsi="Times New Roman" w:cs="Times New Roman"/>
                      <w:sz w:val="24"/>
                      <w:szCs w:val="24"/>
                    </w:rPr>
                  </w:pPr>
                  <w:r w:rsidRPr="00590EF3">
                    <w:rPr>
                      <w:rFonts w:ascii="Times New Roman" w:eastAsia="Times New Roman" w:hAnsi="Times New Roman" w:cs="Times New Roman"/>
                      <w:sz w:val="24"/>
                      <w:szCs w:val="24"/>
                    </w:rPr>
                    <w:t>1</w:t>
                  </w:r>
                </w:p>
              </w:tc>
              <w:tc>
                <w:tcPr>
                  <w:tcW w:w="9342" w:type="dxa"/>
                </w:tcPr>
                <w:p w:rsidR="00DF74C8" w:rsidRPr="00590EF3" w:rsidRDefault="00DF74C8" w:rsidP="00DF74C8">
                  <w:pPr>
                    <w:keepNext/>
                    <w:keepLines/>
                    <w:widowControl/>
                    <w:autoSpaceDE/>
                    <w:autoSpaceDN/>
                    <w:adjustRightInd/>
                    <w:ind w:firstLine="0"/>
                    <w:jc w:val="left"/>
                    <w:outlineLvl w:val="0"/>
                    <w:rPr>
                      <w:rFonts w:ascii="Times New Roman" w:eastAsia="Times New Roman" w:hAnsi="Times New Roman" w:cs="Times New Roman"/>
                      <w:sz w:val="24"/>
                      <w:szCs w:val="24"/>
                    </w:rPr>
                  </w:pPr>
                  <w:r w:rsidRPr="00590EF3">
                    <w:rPr>
                      <w:rFonts w:ascii="Times New Roman" w:eastAsia="Times New Roman" w:hAnsi="Times New Roman" w:cs="Times New Roman"/>
                      <w:sz w:val="24"/>
                      <w:szCs w:val="24"/>
                    </w:rPr>
                    <w:t>Целевой раздел АООП ООО для обучающихся с нарушениями опорно-двигательного аппарата (вариант 6.2)</w:t>
                  </w:r>
                </w:p>
              </w:tc>
              <w:tc>
                <w:tcPr>
                  <w:tcW w:w="690" w:type="dxa"/>
                </w:tcPr>
                <w:p w:rsidR="00DF74C8" w:rsidRPr="00590EF3" w:rsidRDefault="00DF74C8" w:rsidP="00DF74C8">
                  <w:pPr>
                    <w:widowControl/>
                    <w:autoSpaceDE/>
                    <w:autoSpaceDN/>
                    <w:adjustRightInd/>
                    <w:ind w:firstLine="0"/>
                    <w:jc w:val="left"/>
                    <w:rPr>
                      <w:rFonts w:ascii="Times New Roman" w:eastAsia="Times New Roman" w:hAnsi="Times New Roman" w:cs="Times New Roman"/>
                      <w:sz w:val="24"/>
                      <w:szCs w:val="24"/>
                    </w:rPr>
                  </w:pPr>
                  <w:r w:rsidRPr="00590EF3">
                    <w:rPr>
                      <w:rFonts w:ascii="Times New Roman" w:eastAsia="Times New Roman" w:hAnsi="Times New Roman" w:cs="Times New Roman"/>
                      <w:sz w:val="24"/>
                      <w:szCs w:val="24"/>
                    </w:rPr>
                    <w:t>4</w:t>
                  </w:r>
                </w:p>
              </w:tc>
            </w:tr>
            <w:tr w:rsidR="00DF74C8" w:rsidRPr="00590EF3" w:rsidTr="00DF74C8">
              <w:tc>
                <w:tcPr>
                  <w:tcW w:w="576" w:type="dxa"/>
                </w:tcPr>
                <w:p w:rsidR="00DF74C8" w:rsidRPr="00590EF3" w:rsidRDefault="00DF74C8" w:rsidP="00DF74C8">
                  <w:pPr>
                    <w:keepNext/>
                    <w:keepLines/>
                    <w:widowControl/>
                    <w:autoSpaceDE/>
                    <w:autoSpaceDN/>
                    <w:adjustRightInd/>
                    <w:ind w:firstLine="0"/>
                    <w:jc w:val="left"/>
                    <w:outlineLvl w:val="2"/>
                    <w:rPr>
                      <w:rFonts w:ascii="Times New Roman" w:eastAsia="Times New Roman" w:hAnsi="Times New Roman" w:cs="Times New Roman"/>
                      <w:caps/>
                      <w:sz w:val="24"/>
                      <w:szCs w:val="24"/>
                    </w:rPr>
                  </w:pPr>
                  <w:r w:rsidRPr="00590EF3">
                    <w:rPr>
                      <w:rFonts w:ascii="Times New Roman" w:eastAsia="Times New Roman" w:hAnsi="Times New Roman" w:cs="Times New Roman"/>
                      <w:caps/>
                      <w:sz w:val="24"/>
                      <w:szCs w:val="24"/>
                    </w:rPr>
                    <w:t xml:space="preserve">1.1. </w:t>
                  </w:r>
                </w:p>
              </w:tc>
              <w:tc>
                <w:tcPr>
                  <w:tcW w:w="9342" w:type="dxa"/>
                </w:tcPr>
                <w:p w:rsidR="00DF74C8" w:rsidRPr="00590EF3" w:rsidRDefault="00DF74C8" w:rsidP="00DF74C8">
                  <w:pPr>
                    <w:keepNext/>
                    <w:keepLines/>
                    <w:widowControl/>
                    <w:autoSpaceDE/>
                    <w:autoSpaceDN/>
                    <w:adjustRightInd/>
                    <w:ind w:firstLine="0"/>
                    <w:jc w:val="left"/>
                    <w:outlineLvl w:val="0"/>
                    <w:rPr>
                      <w:rFonts w:ascii="Times New Roman" w:eastAsia="Times New Roman" w:hAnsi="Times New Roman" w:cs="Times New Roman"/>
                      <w:sz w:val="24"/>
                      <w:szCs w:val="24"/>
                    </w:rPr>
                  </w:pPr>
                  <w:r w:rsidRPr="00590EF3">
                    <w:rPr>
                      <w:rFonts w:ascii="Times New Roman" w:eastAsia="Times New Roman" w:hAnsi="Times New Roman" w:cs="Times New Roman"/>
                      <w:caps/>
                      <w:sz w:val="24"/>
                      <w:szCs w:val="24"/>
                    </w:rPr>
                    <w:t>Пояснительная записка</w:t>
                  </w:r>
                </w:p>
              </w:tc>
              <w:tc>
                <w:tcPr>
                  <w:tcW w:w="690" w:type="dxa"/>
                </w:tcPr>
                <w:p w:rsidR="00DF74C8" w:rsidRPr="00590EF3" w:rsidRDefault="00DF74C8" w:rsidP="00DF74C8">
                  <w:pPr>
                    <w:widowControl/>
                    <w:autoSpaceDE/>
                    <w:autoSpaceDN/>
                    <w:adjustRightInd/>
                    <w:ind w:firstLine="0"/>
                    <w:jc w:val="left"/>
                    <w:rPr>
                      <w:rFonts w:ascii="Times New Roman" w:eastAsia="Times New Roman" w:hAnsi="Times New Roman" w:cs="Times New Roman"/>
                      <w:sz w:val="24"/>
                      <w:szCs w:val="24"/>
                    </w:rPr>
                  </w:pPr>
                  <w:r w:rsidRPr="00590EF3">
                    <w:rPr>
                      <w:rFonts w:ascii="Times New Roman" w:eastAsia="Times New Roman" w:hAnsi="Times New Roman" w:cs="Times New Roman"/>
                      <w:sz w:val="24"/>
                      <w:szCs w:val="24"/>
                    </w:rPr>
                    <w:t>4</w:t>
                  </w:r>
                </w:p>
              </w:tc>
            </w:tr>
            <w:tr w:rsidR="00DF74C8" w:rsidRPr="00590EF3" w:rsidTr="00DF74C8">
              <w:tc>
                <w:tcPr>
                  <w:tcW w:w="576" w:type="dxa"/>
                </w:tcPr>
                <w:p w:rsidR="00DF74C8" w:rsidRPr="00590EF3" w:rsidRDefault="00DF74C8" w:rsidP="00DF74C8">
                  <w:pPr>
                    <w:keepNext/>
                    <w:keepLines/>
                    <w:widowControl/>
                    <w:autoSpaceDE/>
                    <w:autoSpaceDN/>
                    <w:adjustRightInd/>
                    <w:ind w:firstLine="0"/>
                    <w:jc w:val="left"/>
                    <w:outlineLvl w:val="2"/>
                    <w:rPr>
                      <w:rFonts w:ascii="Times New Roman" w:eastAsia="Times New Roman" w:hAnsi="Times New Roman" w:cs="Times New Roman"/>
                      <w:caps/>
                      <w:sz w:val="24"/>
                      <w:szCs w:val="24"/>
                    </w:rPr>
                  </w:pPr>
                  <w:r w:rsidRPr="00590EF3">
                    <w:rPr>
                      <w:rFonts w:ascii="Times New Roman" w:eastAsia="Times New Roman" w:hAnsi="Times New Roman" w:cs="Times New Roman"/>
                      <w:sz w:val="24"/>
                      <w:szCs w:val="24"/>
                    </w:rPr>
                    <w:t>1.2.</w:t>
                  </w:r>
                </w:p>
              </w:tc>
              <w:tc>
                <w:tcPr>
                  <w:tcW w:w="9342" w:type="dxa"/>
                </w:tcPr>
                <w:p w:rsidR="00DF74C8" w:rsidRPr="00590EF3" w:rsidRDefault="00DF74C8" w:rsidP="00DF74C8">
                  <w:pPr>
                    <w:keepNext/>
                    <w:keepLines/>
                    <w:widowControl/>
                    <w:autoSpaceDE/>
                    <w:autoSpaceDN/>
                    <w:adjustRightInd/>
                    <w:ind w:firstLine="0"/>
                    <w:jc w:val="left"/>
                    <w:outlineLvl w:val="0"/>
                    <w:rPr>
                      <w:rFonts w:ascii="Times New Roman" w:eastAsia="Times New Roman" w:hAnsi="Times New Roman" w:cs="Times New Roman"/>
                      <w:sz w:val="24"/>
                      <w:szCs w:val="24"/>
                    </w:rPr>
                  </w:pPr>
                  <w:r w:rsidRPr="00590EF3">
                    <w:rPr>
                      <w:rFonts w:ascii="Times New Roman" w:eastAsia="Times New Roman" w:hAnsi="Times New Roman" w:cs="Times New Roman"/>
                      <w:sz w:val="24"/>
                      <w:szCs w:val="24"/>
                    </w:rPr>
                    <w:t>Планируемые результаты освоения АООП ООО</w:t>
                  </w:r>
                </w:p>
              </w:tc>
              <w:tc>
                <w:tcPr>
                  <w:tcW w:w="690" w:type="dxa"/>
                </w:tcPr>
                <w:p w:rsidR="00DF74C8" w:rsidRPr="00590EF3" w:rsidRDefault="00DF74C8" w:rsidP="00DF74C8">
                  <w:pPr>
                    <w:widowControl/>
                    <w:autoSpaceDE/>
                    <w:autoSpaceDN/>
                    <w:adjustRightInd/>
                    <w:ind w:firstLine="0"/>
                    <w:jc w:val="left"/>
                    <w:rPr>
                      <w:rFonts w:ascii="Times New Roman" w:eastAsia="Times New Roman" w:hAnsi="Times New Roman" w:cs="Times New Roman"/>
                      <w:sz w:val="24"/>
                      <w:szCs w:val="24"/>
                    </w:rPr>
                  </w:pPr>
                  <w:r w:rsidRPr="00590EF3">
                    <w:rPr>
                      <w:rFonts w:ascii="Times New Roman" w:eastAsia="Times New Roman" w:hAnsi="Times New Roman" w:cs="Times New Roman"/>
                      <w:sz w:val="24"/>
                      <w:szCs w:val="24"/>
                    </w:rPr>
                    <w:t>6</w:t>
                  </w:r>
                </w:p>
              </w:tc>
            </w:tr>
            <w:tr w:rsidR="00DF74C8" w:rsidRPr="004518EE" w:rsidTr="00DF74C8">
              <w:tc>
                <w:tcPr>
                  <w:tcW w:w="576" w:type="dxa"/>
                </w:tcPr>
                <w:p w:rsidR="00DF74C8" w:rsidRPr="00590EF3" w:rsidRDefault="00DF74C8" w:rsidP="00DF74C8">
                  <w:pPr>
                    <w:keepNext/>
                    <w:keepLines/>
                    <w:widowControl/>
                    <w:autoSpaceDE/>
                    <w:autoSpaceDN/>
                    <w:adjustRightInd/>
                    <w:ind w:firstLine="0"/>
                    <w:jc w:val="center"/>
                    <w:outlineLvl w:val="2"/>
                    <w:rPr>
                      <w:rFonts w:ascii="Times New Roman" w:eastAsia="Times New Roman" w:hAnsi="Times New Roman" w:cs="Times New Roman"/>
                      <w:caps/>
                      <w:sz w:val="24"/>
                      <w:szCs w:val="24"/>
                    </w:rPr>
                  </w:pPr>
                </w:p>
              </w:tc>
              <w:tc>
                <w:tcPr>
                  <w:tcW w:w="9342" w:type="dxa"/>
                </w:tcPr>
                <w:p w:rsidR="00DF74C8" w:rsidRPr="00590EF3" w:rsidRDefault="00DF74C8" w:rsidP="00DF74C8">
                  <w:pPr>
                    <w:keepNext/>
                    <w:keepLines/>
                    <w:widowControl/>
                    <w:autoSpaceDE/>
                    <w:autoSpaceDN/>
                    <w:adjustRightInd/>
                    <w:ind w:firstLine="0"/>
                    <w:jc w:val="left"/>
                    <w:outlineLvl w:val="0"/>
                    <w:rPr>
                      <w:rFonts w:ascii="Times New Roman" w:eastAsia="Times New Roman" w:hAnsi="Times New Roman" w:cs="Times New Roman"/>
                      <w:sz w:val="24"/>
                      <w:szCs w:val="24"/>
                    </w:rPr>
                  </w:pPr>
                  <w:r w:rsidRPr="00590EF3">
                    <w:rPr>
                      <w:rFonts w:ascii="Times New Roman" w:eastAsia="Times New Roman" w:hAnsi="Times New Roman" w:cs="Times New Roman"/>
                      <w:sz w:val="24"/>
                      <w:szCs w:val="24"/>
                    </w:rPr>
                    <w:t>Личностные результаты</w:t>
                  </w:r>
                </w:p>
              </w:tc>
              <w:tc>
                <w:tcPr>
                  <w:tcW w:w="690" w:type="dxa"/>
                </w:tcPr>
                <w:p w:rsidR="00DF74C8" w:rsidRPr="00590EF3" w:rsidRDefault="00DF74C8" w:rsidP="00DF74C8">
                  <w:pPr>
                    <w:widowControl/>
                    <w:autoSpaceDE/>
                    <w:autoSpaceDN/>
                    <w:adjustRightInd/>
                    <w:ind w:firstLine="0"/>
                    <w:jc w:val="left"/>
                    <w:rPr>
                      <w:rFonts w:ascii="Times New Roman" w:eastAsia="Times New Roman" w:hAnsi="Times New Roman" w:cs="Times New Roman"/>
                      <w:sz w:val="24"/>
                      <w:szCs w:val="24"/>
                    </w:rPr>
                  </w:pPr>
                  <w:r w:rsidRPr="00590EF3">
                    <w:rPr>
                      <w:rFonts w:ascii="Times New Roman" w:eastAsia="Times New Roman" w:hAnsi="Times New Roman" w:cs="Times New Roman"/>
                      <w:sz w:val="24"/>
                      <w:szCs w:val="24"/>
                    </w:rPr>
                    <w:t>6</w:t>
                  </w:r>
                </w:p>
              </w:tc>
            </w:tr>
            <w:tr w:rsidR="00DF74C8" w:rsidRPr="004518EE" w:rsidTr="00DF74C8">
              <w:tc>
                <w:tcPr>
                  <w:tcW w:w="576" w:type="dxa"/>
                </w:tcPr>
                <w:p w:rsidR="00DF74C8" w:rsidRPr="00590EF3" w:rsidRDefault="00DF74C8" w:rsidP="00DF74C8">
                  <w:pPr>
                    <w:keepNext/>
                    <w:keepLines/>
                    <w:widowControl/>
                    <w:autoSpaceDE/>
                    <w:autoSpaceDN/>
                    <w:adjustRightInd/>
                    <w:ind w:firstLine="0"/>
                    <w:jc w:val="center"/>
                    <w:outlineLvl w:val="2"/>
                    <w:rPr>
                      <w:rFonts w:ascii="Times New Roman" w:eastAsia="Times New Roman" w:hAnsi="Times New Roman" w:cs="Times New Roman"/>
                      <w:caps/>
                      <w:sz w:val="24"/>
                      <w:szCs w:val="24"/>
                    </w:rPr>
                  </w:pPr>
                </w:p>
              </w:tc>
              <w:tc>
                <w:tcPr>
                  <w:tcW w:w="9342" w:type="dxa"/>
                </w:tcPr>
                <w:p w:rsidR="00DF74C8" w:rsidRPr="00590EF3" w:rsidRDefault="00DF74C8" w:rsidP="00DF74C8">
                  <w:pPr>
                    <w:keepNext/>
                    <w:keepLines/>
                    <w:widowControl/>
                    <w:autoSpaceDE/>
                    <w:autoSpaceDN/>
                    <w:adjustRightInd/>
                    <w:ind w:firstLine="0"/>
                    <w:jc w:val="left"/>
                    <w:outlineLvl w:val="0"/>
                    <w:rPr>
                      <w:rFonts w:ascii="Times New Roman" w:eastAsia="Times New Roman" w:hAnsi="Times New Roman" w:cs="Times New Roman"/>
                      <w:sz w:val="24"/>
                      <w:szCs w:val="24"/>
                    </w:rPr>
                  </w:pPr>
                  <w:r w:rsidRPr="00590EF3">
                    <w:rPr>
                      <w:rFonts w:ascii="Times New Roman" w:eastAsia="Times New Roman" w:hAnsi="Times New Roman" w:cs="Times New Roman"/>
                      <w:sz w:val="24"/>
                      <w:szCs w:val="24"/>
                    </w:rPr>
                    <w:t>Метапредметные результаты</w:t>
                  </w:r>
                </w:p>
              </w:tc>
              <w:tc>
                <w:tcPr>
                  <w:tcW w:w="690" w:type="dxa"/>
                </w:tcPr>
                <w:p w:rsidR="00DF74C8" w:rsidRPr="00590EF3" w:rsidRDefault="00DF74C8" w:rsidP="00DF74C8">
                  <w:pPr>
                    <w:widowControl/>
                    <w:autoSpaceDE/>
                    <w:autoSpaceDN/>
                    <w:adjustRightInd/>
                    <w:ind w:firstLine="0"/>
                    <w:jc w:val="left"/>
                    <w:rPr>
                      <w:rFonts w:ascii="Times New Roman" w:eastAsia="Times New Roman" w:hAnsi="Times New Roman" w:cs="Times New Roman"/>
                      <w:sz w:val="24"/>
                      <w:szCs w:val="24"/>
                    </w:rPr>
                  </w:pPr>
                  <w:r w:rsidRPr="00590EF3">
                    <w:rPr>
                      <w:rFonts w:ascii="Times New Roman" w:eastAsia="Times New Roman" w:hAnsi="Times New Roman" w:cs="Times New Roman"/>
                      <w:sz w:val="24"/>
                      <w:szCs w:val="24"/>
                    </w:rPr>
                    <w:t>33</w:t>
                  </w:r>
                </w:p>
              </w:tc>
            </w:tr>
            <w:tr w:rsidR="00DF74C8" w:rsidRPr="004518EE" w:rsidTr="00DF74C8">
              <w:tc>
                <w:tcPr>
                  <w:tcW w:w="576" w:type="dxa"/>
                </w:tcPr>
                <w:p w:rsidR="00DF74C8" w:rsidRPr="00590EF3" w:rsidRDefault="00DF74C8" w:rsidP="00DF74C8">
                  <w:pPr>
                    <w:keepNext/>
                    <w:keepLines/>
                    <w:widowControl/>
                    <w:autoSpaceDE/>
                    <w:autoSpaceDN/>
                    <w:adjustRightInd/>
                    <w:ind w:firstLine="0"/>
                    <w:jc w:val="left"/>
                    <w:outlineLvl w:val="2"/>
                    <w:rPr>
                      <w:rFonts w:ascii="Times New Roman" w:eastAsia="Times New Roman" w:hAnsi="Times New Roman" w:cs="Times New Roman"/>
                      <w:caps/>
                      <w:sz w:val="24"/>
                      <w:szCs w:val="24"/>
                    </w:rPr>
                  </w:pPr>
                  <w:r w:rsidRPr="00590EF3">
                    <w:rPr>
                      <w:rFonts w:ascii="Times New Roman" w:eastAsia="Times New Roman" w:hAnsi="Times New Roman" w:cs="Times New Roman"/>
                      <w:sz w:val="24"/>
                      <w:szCs w:val="24"/>
                    </w:rPr>
                    <w:t>1.3.</w:t>
                  </w:r>
                </w:p>
              </w:tc>
              <w:tc>
                <w:tcPr>
                  <w:tcW w:w="9342" w:type="dxa"/>
                </w:tcPr>
                <w:p w:rsidR="00DF74C8" w:rsidRPr="00590EF3" w:rsidRDefault="00DF74C8" w:rsidP="00DF74C8">
                  <w:pPr>
                    <w:keepNext/>
                    <w:keepLines/>
                    <w:widowControl/>
                    <w:autoSpaceDE/>
                    <w:autoSpaceDN/>
                    <w:adjustRightInd/>
                    <w:ind w:firstLine="0"/>
                    <w:jc w:val="left"/>
                    <w:outlineLvl w:val="0"/>
                    <w:rPr>
                      <w:rFonts w:ascii="Times New Roman" w:eastAsia="Times New Roman" w:hAnsi="Times New Roman" w:cs="Times New Roman"/>
                      <w:sz w:val="24"/>
                      <w:szCs w:val="24"/>
                    </w:rPr>
                  </w:pPr>
                  <w:r w:rsidRPr="00590EF3">
                    <w:rPr>
                      <w:rFonts w:ascii="Times New Roman" w:eastAsia="Times New Roman" w:hAnsi="Times New Roman" w:cs="Times New Roman"/>
                      <w:sz w:val="24"/>
                      <w:szCs w:val="24"/>
                    </w:rPr>
                    <w:t>Система оценки достижения планируемых результатов освоения адаптированной основной образовательной программы</w:t>
                  </w:r>
                </w:p>
              </w:tc>
              <w:tc>
                <w:tcPr>
                  <w:tcW w:w="690" w:type="dxa"/>
                </w:tcPr>
                <w:p w:rsidR="00DF74C8" w:rsidRPr="00590EF3" w:rsidRDefault="00DF74C8" w:rsidP="00DF74C8">
                  <w:pPr>
                    <w:widowControl/>
                    <w:autoSpaceDE/>
                    <w:autoSpaceDN/>
                    <w:adjustRightInd/>
                    <w:ind w:firstLine="0"/>
                    <w:jc w:val="left"/>
                    <w:rPr>
                      <w:rFonts w:ascii="Times New Roman" w:eastAsia="Times New Roman" w:hAnsi="Times New Roman" w:cs="Times New Roman"/>
                      <w:sz w:val="24"/>
                      <w:szCs w:val="24"/>
                    </w:rPr>
                  </w:pPr>
                  <w:r w:rsidRPr="00590EF3">
                    <w:rPr>
                      <w:rFonts w:ascii="Times New Roman" w:eastAsia="Times New Roman" w:hAnsi="Times New Roman" w:cs="Times New Roman"/>
                      <w:sz w:val="24"/>
                      <w:szCs w:val="24"/>
                    </w:rPr>
                    <w:t>35</w:t>
                  </w:r>
                </w:p>
              </w:tc>
            </w:tr>
            <w:tr w:rsidR="00DF74C8" w:rsidRPr="004518EE" w:rsidTr="00DF74C8">
              <w:tc>
                <w:tcPr>
                  <w:tcW w:w="576" w:type="dxa"/>
                </w:tcPr>
                <w:p w:rsidR="00DF74C8" w:rsidRPr="00590EF3" w:rsidRDefault="00DF74C8" w:rsidP="00DF74C8">
                  <w:pPr>
                    <w:keepNext/>
                    <w:keepLines/>
                    <w:widowControl/>
                    <w:autoSpaceDE/>
                    <w:autoSpaceDN/>
                    <w:adjustRightInd/>
                    <w:ind w:firstLine="0"/>
                    <w:jc w:val="center"/>
                    <w:outlineLvl w:val="2"/>
                    <w:rPr>
                      <w:rFonts w:ascii="Times New Roman" w:eastAsia="Times New Roman" w:hAnsi="Times New Roman" w:cs="Times New Roman"/>
                      <w:caps/>
                      <w:sz w:val="24"/>
                      <w:szCs w:val="24"/>
                    </w:rPr>
                  </w:pPr>
                </w:p>
              </w:tc>
              <w:tc>
                <w:tcPr>
                  <w:tcW w:w="9342" w:type="dxa"/>
                </w:tcPr>
                <w:p w:rsidR="00DF74C8" w:rsidRPr="00590EF3" w:rsidRDefault="00DF74C8" w:rsidP="00DF74C8">
                  <w:pPr>
                    <w:keepNext/>
                    <w:keepLines/>
                    <w:widowControl/>
                    <w:autoSpaceDE/>
                    <w:autoSpaceDN/>
                    <w:adjustRightInd/>
                    <w:ind w:firstLine="0"/>
                    <w:jc w:val="left"/>
                    <w:outlineLvl w:val="0"/>
                    <w:rPr>
                      <w:rFonts w:ascii="Times New Roman" w:eastAsia="Times New Roman" w:hAnsi="Times New Roman" w:cs="Times New Roman"/>
                      <w:sz w:val="24"/>
                      <w:szCs w:val="24"/>
                    </w:rPr>
                  </w:pPr>
                  <w:r w:rsidRPr="00590EF3">
                    <w:rPr>
                      <w:rFonts w:ascii="Times New Roman" w:eastAsia="Times New Roman" w:hAnsi="Times New Roman" w:cs="Times New Roman"/>
                      <w:sz w:val="24"/>
                      <w:szCs w:val="24"/>
                    </w:rPr>
                    <w:t>Оценка личностных результатов</w:t>
                  </w:r>
                </w:p>
              </w:tc>
              <w:tc>
                <w:tcPr>
                  <w:tcW w:w="690" w:type="dxa"/>
                </w:tcPr>
                <w:p w:rsidR="00DF74C8" w:rsidRPr="00590EF3" w:rsidRDefault="00DF74C8" w:rsidP="00DF74C8">
                  <w:pPr>
                    <w:widowControl/>
                    <w:autoSpaceDE/>
                    <w:autoSpaceDN/>
                    <w:adjustRightInd/>
                    <w:ind w:firstLine="0"/>
                    <w:jc w:val="left"/>
                    <w:rPr>
                      <w:rFonts w:ascii="Times New Roman" w:eastAsia="Times New Roman" w:hAnsi="Times New Roman" w:cs="Times New Roman"/>
                      <w:sz w:val="24"/>
                      <w:szCs w:val="24"/>
                    </w:rPr>
                  </w:pPr>
                  <w:r w:rsidRPr="00590EF3">
                    <w:rPr>
                      <w:rFonts w:ascii="Times New Roman" w:eastAsia="Times New Roman" w:hAnsi="Times New Roman" w:cs="Times New Roman"/>
                      <w:sz w:val="24"/>
                      <w:szCs w:val="24"/>
                    </w:rPr>
                    <w:t>38</w:t>
                  </w:r>
                </w:p>
              </w:tc>
            </w:tr>
            <w:tr w:rsidR="00DF74C8" w:rsidRPr="004518EE" w:rsidTr="00DF74C8">
              <w:tc>
                <w:tcPr>
                  <w:tcW w:w="576" w:type="dxa"/>
                </w:tcPr>
                <w:p w:rsidR="00DF74C8" w:rsidRPr="00590EF3" w:rsidRDefault="00DF74C8" w:rsidP="00DF74C8">
                  <w:pPr>
                    <w:keepNext/>
                    <w:keepLines/>
                    <w:widowControl/>
                    <w:autoSpaceDE/>
                    <w:autoSpaceDN/>
                    <w:adjustRightInd/>
                    <w:ind w:firstLine="0"/>
                    <w:jc w:val="center"/>
                    <w:outlineLvl w:val="2"/>
                    <w:rPr>
                      <w:rFonts w:ascii="Times New Roman" w:eastAsia="Times New Roman" w:hAnsi="Times New Roman" w:cs="Times New Roman"/>
                      <w:caps/>
                      <w:sz w:val="24"/>
                      <w:szCs w:val="24"/>
                    </w:rPr>
                  </w:pPr>
                </w:p>
              </w:tc>
              <w:tc>
                <w:tcPr>
                  <w:tcW w:w="9342" w:type="dxa"/>
                </w:tcPr>
                <w:p w:rsidR="00DF74C8" w:rsidRPr="00590EF3" w:rsidRDefault="00DF74C8" w:rsidP="00DF74C8">
                  <w:pPr>
                    <w:keepNext/>
                    <w:keepLines/>
                    <w:widowControl/>
                    <w:autoSpaceDE/>
                    <w:autoSpaceDN/>
                    <w:adjustRightInd/>
                    <w:ind w:firstLine="0"/>
                    <w:jc w:val="left"/>
                    <w:outlineLvl w:val="0"/>
                    <w:rPr>
                      <w:rFonts w:ascii="Times New Roman" w:eastAsia="Times New Roman" w:hAnsi="Times New Roman" w:cs="Times New Roman"/>
                      <w:sz w:val="24"/>
                      <w:szCs w:val="24"/>
                    </w:rPr>
                  </w:pPr>
                  <w:r w:rsidRPr="00590EF3">
                    <w:rPr>
                      <w:rFonts w:ascii="Times New Roman" w:eastAsia="Times New Roman" w:hAnsi="Times New Roman" w:cs="Times New Roman"/>
                      <w:sz w:val="24"/>
                      <w:szCs w:val="24"/>
                    </w:rPr>
                    <w:t>Оценка метапредметных</w:t>
                  </w:r>
                </w:p>
              </w:tc>
              <w:tc>
                <w:tcPr>
                  <w:tcW w:w="690" w:type="dxa"/>
                </w:tcPr>
                <w:p w:rsidR="00DF74C8" w:rsidRPr="00590EF3" w:rsidRDefault="00DF74C8" w:rsidP="00DF74C8">
                  <w:pPr>
                    <w:widowControl/>
                    <w:autoSpaceDE/>
                    <w:autoSpaceDN/>
                    <w:adjustRightInd/>
                    <w:ind w:firstLine="0"/>
                    <w:jc w:val="left"/>
                    <w:rPr>
                      <w:rFonts w:ascii="Times New Roman" w:eastAsia="Times New Roman" w:hAnsi="Times New Roman" w:cs="Times New Roman"/>
                      <w:sz w:val="24"/>
                      <w:szCs w:val="24"/>
                    </w:rPr>
                  </w:pPr>
                  <w:r w:rsidRPr="00590EF3">
                    <w:rPr>
                      <w:rFonts w:ascii="Times New Roman" w:eastAsia="Times New Roman" w:hAnsi="Times New Roman" w:cs="Times New Roman"/>
                      <w:sz w:val="24"/>
                      <w:szCs w:val="24"/>
                    </w:rPr>
                    <w:t>42</w:t>
                  </w:r>
                </w:p>
              </w:tc>
            </w:tr>
            <w:tr w:rsidR="00DF74C8" w:rsidRPr="004518EE" w:rsidTr="00DF74C8">
              <w:tc>
                <w:tcPr>
                  <w:tcW w:w="576" w:type="dxa"/>
                </w:tcPr>
                <w:p w:rsidR="00DF74C8" w:rsidRPr="00590EF3" w:rsidRDefault="00DF74C8" w:rsidP="00DF74C8">
                  <w:pPr>
                    <w:keepNext/>
                    <w:keepLines/>
                    <w:widowControl/>
                    <w:autoSpaceDE/>
                    <w:autoSpaceDN/>
                    <w:adjustRightInd/>
                    <w:ind w:firstLine="0"/>
                    <w:jc w:val="center"/>
                    <w:outlineLvl w:val="2"/>
                    <w:rPr>
                      <w:rFonts w:ascii="Times New Roman" w:eastAsia="Times New Roman" w:hAnsi="Times New Roman" w:cs="Times New Roman"/>
                      <w:caps/>
                      <w:sz w:val="24"/>
                      <w:szCs w:val="24"/>
                    </w:rPr>
                  </w:pPr>
                </w:p>
              </w:tc>
              <w:tc>
                <w:tcPr>
                  <w:tcW w:w="9342" w:type="dxa"/>
                </w:tcPr>
                <w:p w:rsidR="00DF74C8" w:rsidRPr="00590EF3" w:rsidRDefault="00DF74C8" w:rsidP="00DF74C8">
                  <w:pPr>
                    <w:keepNext/>
                    <w:keepLines/>
                    <w:widowControl/>
                    <w:autoSpaceDE/>
                    <w:autoSpaceDN/>
                    <w:adjustRightInd/>
                    <w:ind w:firstLine="0"/>
                    <w:jc w:val="left"/>
                    <w:outlineLvl w:val="0"/>
                    <w:rPr>
                      <w:rFonts w:ascii="Times New Roman" w:eastAsia="Times New Roman" w:hAnsi="Times New Roman" w:cs="Times New Roman"/>
                      <w:sz w:val="24"/>
                      <w:szCs w:val="24"/>
                    </w:rPr>
                  </w:pPr>
                  <w:r w:rsidRPr="00590EF3">
                    <w:rPr>
                      <w:rFonts w:ascii="Times New Roman" w:eastAsia="Times New Roman" w:hAnsi="Times New Roman" w:cs="Times New Roman"/>
                      <w:sz w:val="24"/>
                      <w:szCs w:val="24"/>
                    </w:rPr>
                    <w:t>Предметные результаты</w:t>
                  </w:r>
                </w:p>
              </w:tc>
              <w:tc>
                <w:tcPr>
                  <w:tcW w:w="690" w:type="dxa"/>
                </w:tcPr>
                <w:p w:rsidR="00DF74C8" w:rsidRPr="00590EF3" w:rsidRDefault="00DF74C8" w:rsidP="00DF74C8">
                  <w:pPr>
                    <w:widowControl/>
                    <w:autoSpaceDE/>
                    <w:autoSpaceDN/>
                    <w:adjustRightInd/>
                    <w:ind w:firstLine="0"/>
                    <w:jc w:val="left"/>
                    <w:rPr>
                      <w:rFonts w:ascii="Times New Roman" w:eastAsia="Times New Roman" w:hAnsi="Times New Roman" w:cs="Times New Roman"/>
                      <w:sz w:val="24"/>
                      <w:szCs w:val="24"/>
                    </w:rPr>
                  </w:pPr>
                  <w:r w:rsidRPr="00590EF3">
                    <w:rPr>
                      <w:rFonts w:ascii="Times New Roman" w:eastAsia="Times New Roman" w:hAnsi="Times New Roman" w:cs="Times New Roman"/>
                      <w:sz w:val="24"/>
                      <w:szCs w:val="24"/>
                    </w:rPr>
                    <w:t>48</w:t>
                  </w:r>
                </w:p>
              </w:tc>
            </w:tr>
            <w:tr w:rsidR="00DF74C8" w:rsidRPr="00590EF3" w:rsidTr="00DF74C8">
              <w:tc>
                <w:tcPr>
                  <w:tcW w:w="576" w:type="dxa"/>
                </w:tcPr>
                <w:p w:rsidR="00DF74C8" w:rsidRPr="00590EF3" w:rsidRDefault="00DF74C8" w:rsidP="00DF74C8">
                  <w:pPr>
                    <w:keepNext/>
                    <w:keepLines/>
                    <w:widowControl/>
                    <w:autoSpaceDE/>
                    <w:autoSpaceDN/>
                    <w:adjustRightInd/>
                    <w:ind w:firstLine="0"/>
                    <w:jc w:val="center"/>
                    <w:outlineLvl w:val="2"/>
                    <w:rPr>
                      <w:rFonts w:ascii="Times New Roman" w:eastAsia="Times New Roman" w:hAnsi="Times New Roman" w:cs="Times New Roman"/>
                      <w:caps/>
                      <w:sz w:val="24"/>
                      <w:szCs w:val="24"/>
                    </w:rPr>
                  </w:pPr>
                  <w:r w:rsidRPr="00590EF3">
                    <w:rPr>
                      <w:rFonts w:ascii="Times New Roman" w:eastAsia="Times New Roman" w:hAnsi="Times New Roman" w:cs="Times New Roman"/>
                      <w:caps/>
                      <w:sz w:val="24"/>
                      <w:szCs w:val="24"/>
                    </w:rPr>
                    <w:t>2</w:t>
                  </w:r>
                </w:p>
              </w:tc>
              <w:tc>
                <w:tcPr>
                  <w:tcW w:w="9342" w:type="dxa"/>
                </w:tcPr>
                <w:p w:rsidR="00DF74C8" w:rsidRPr="00590EF3" w:rsidRDefault="00DF74C8" w:rsidP="00DF74C8">
                  <w:pPr>
                    <w:widowControl/>
                    <w:tabs>
                      <w:tab w:val="right" w:leader="dot" w:pos="10063"/>
                    </w:tabs>
                    <w:autoSpaceDE/>
                    <w:autoSpaceDN/>
                    <w:adjustRightInd/>
                    <w:ind w:firstLine="0"/>
                    <w:jc w:val="left"/>
                    <w:rPr>
                      <w:rFonts w:ascii="Times New Roman" w:eastAsia="Times New Roman" w:hAnsi="Times New Roman" w:cs="Times New Roman"/>
                      <w:noProof/>
                      <w:sz w:val="24"/>
                      <w:szCs w:val="24"/>
                    </w:rPr>
                  </w:pPr>
                  <w:r w:rsidRPr="00590EF3">
                    <w:rPr>
                      <w:rFonts w:ascii="Times New Roman" w:eastAsia="Times New Roman" w:hAnsi="Times New Roman" w:cs="Times New Roman"/>
                      <w:noProof/>
                      <w:sz w:val="24"/>
                      <w:szCs w:val="24"/>
                    </w:rPr>
                    <w:t>Содержательный раздел ФАОП ООО для обучающихся с нарушениями опорно-двигательного аппарата (вариант 6.2)</w:t>
                  </w:r>
                </w:p>
              </w:tc>
              <w:tc>
                <w:tcPr>
                  <w:tcW w:w="690" w:type="dxa"/>
                </w:tcPr>
                <w:p w:rsidR="00DF74C8" w:rsidRPr="00590EF3" w:rsidRDefault="00DF74C8" w:rsidP="00DF74C8">
                  <w:pPr>
                    <w:widowControl/>
                    <w:autoSpaceDE/>
                    <w:autoSpaceDN/>
                    <w:adjustRightInd/>
                    <w:ind w:firstLine="0"/>
                    <w:jc w:val="left"/>
                    <w:rPr>
                      <w:rFonts w:ascii="Times New Roman" w:eastAsia="Times New Roman" w:hAnsi="Times New Roman" w:cs="Times New Roman"/>
                      <w:sz w:val="24"/>
                      <w:szCs w:val="24"/>
                    </w:rPr>
                  </w:pPr>
                  <w:r w:rsidRPr="00590EF3">
                    <w:rPr>
                      <w:rFonts w:ascii="Times New Roman" w:eastAsia="Times New Roman" w:hAnsi="Times New Roman" w:cs="Times New Roman"/>
                      <w:sz w:val="24"/>
                      <w:szCs w:val="24"/>
                    </w:rPr>
                    <w:t>51</w:t>
                  </w:r>
                </w:p>
              </w:tc>
            </w:tr>
            <w:tr w:rsidR="00DF74C8" w:rsidRPr="004518EE" w:rsidTr="00DF74C8">
              <w:tc>
                <w:tcPr>
                  <w:tcW w:w="576" w:type="dxa"/>
                </w:tcPr>
                <w:p w:rsidR="00DF74C8" w:rsidRPr="00590EF3" w:rsidRDefault="00DF74C8" w:rsidP="00DF74C8">
                  <w:pPr>
                    <w:keepNext/>
                    <w:keepLines/>
                    <w:widowControl/>
                    <w:autoSpaceDE/>
                    <w:autoSpaceDN/>
                    <w:adjustRightInd/>
                    <w:ind w:firstLine="0"/>
                    <w:jc w:val="center"/>
                    <w:outlineLvl w:val="2"/>
                    <w:rPr>
                      <w:rFonts w:ascii="Times New Roman" w:eastAsia="Times New Roman" w:hAnsi="Times New Roman" w:cs="Times New Roman"/>
                      <w:caps/>
                      <w:sz w:val="24"/>
                      <w:szCs w:val="24"/>
                    </w:rPr>
                  </w:pPr>
                  <w:r w:rsidRPr="00590EF3">
                    <w:rPr>
                      <w:rFonts w:ascii="Times New Roman" w:eastAsia="Times New Roman" w:hAnsi="Times New Roman" w:cs="Times New Roman"/>
                      <w:caps/>
                      <w:sz w:val="24"/>
                      <w:szCs w:val="24"/>
                    </w:rPr>
                    <w:t>2.1</w:t>
                  </w:r>
                </w:p>
              </w:tc>
              <w:tc>
                <w:tcPr>
                  <w:tcW w:w="9342" w:type="dxa"/>
                </w:tcPr>
                <w:p w:rsidR="00DF74C8" w:rsidRPr="00590EF3" w:rsidRDefault="00DF74C8" w:rsidP="00DF74C8">
                  <w:pPr>
                    <w:widowControl/>
                    <w:tabs>
                      <w:tab w:val="right" w:leader="dot" w:pos="10063"/>
                    </w:tabs>
                    <w:autoSpaceDE/>
                    <w:autoSpaceDN/>
                    <w:adjustRightInd/>
                    <w:ind w:firstLine="0"/>
                    <w:jc w:val="left"/>
                    <w:rPr>
                      <w:rFonts w:ascii="Times New Roman" w:eastAsia="Times New Roman" w:hAnsi="Times New Roman" w:cs="Times New Roman"/>
                      <w:noProof/>
                      <w:sz w:val="24"/>
                      <w:szCs w:val="24"/>
                    </w:rPr>
                  </w:pPr>
                  <w:r w:rsidRPr="00590EF3">
                    <w:rPr>
                      <w:rFonts w:ascii="Times New Roman" w:eastAsia="Times New Roman" w:hAnsi="Times New Roman" w:cs="Times New Roman"/>
                      <w:noProof/>
                      <w:sz w:val="24"/>
                      <w:szCs w:val="24"/>
                    </w:rPr>
                    <w:t>Федеральные рабочие программы учебных предметов</w:t>
                  </w:r>
                </w:p>
              </w:tc>
              <w:tc>
                <w:tcPr>
                  <w:tcW w:w="690" w:type="dxa"/>
                </w:tcPr>
                <w:p w:rsidR="00DF74C8" w:rsidRPr="00590EF3" w:rsidRDefault="00DF74C8" w:rsidP="00DF74C8">
                  <w:pPr>
                    <w:widowControl/>
                    <w:autoSpaceDE/>
                    <w:autoSpaceDN/>
                    <w:adjustRightInd/>
                    <w:ind w:firstLine="0"/>
                    <w:jc w:val="left"/>
                    <w:rPr>
                      <w:rFonts w:ascii="Times New Roman" w:eastAsia="Times New Roman" w:hAnsi="Times New Roman" w:cs="Times New Roman"/>
                      <w:sz w:val="24"/>
                      <w:szCs w:val="24"/>
                    </w:rPr>
                  </w:pPr>
                  <w:r w:rsidRPr="00590EF3">
                    <w:rPr>
                      <w:rFonts w:ascii="Times New Roman" w:eastAsia="Times New Roman" w:hAnsi="Times New Roman" w:cs="Times New Roman"/>
                      <w:sz w:val="24"/>
                      <w:szCs w:val="24"/>
                    </w:rPr>
                    <w:t>51</w:t>
                  </w:r>
                </w:p>
              </w:tc>
            </w:tr>
            <w:tr w:rsidR="00DF74C8" w:rsidRPr="00590EF3" w:rsidTr="00DF74C8">
              <w:tc>
                <w:tcPr>
                  <w:tcW w:w="576" w:type="dxa"/>
                </w:tcPr>
                <w:p w:rsidR="00DF74C8" w:rsidRPr="00590EF3" w:rsidRDefault="00DF74C8" w:rsidP="00DF74C8">
                  <w:pPr>
                    <w:keepNext/>
                    <w:keepLines/>
                    <w:widowControl/>
                    <w:autoSpaceDE/>
                    <w:autoSpaceDN/>
                    <w:adjustRightInd/>
                    <w:ind w:firstLine="0"/>
                    <w:jc w:val="left"/>
                    <w:outlineLvl w:val="2"/>
                    <w:rPr>
                      <w:rFonts w:ascii="Times New Roman" w:eastAsia="Times New Roman" w:hAnsi="Times New Roman" w:cs="Times New Roman"/>
                      <w:caps/>
                      <w:sz w:val="24"/>
                      <w:szCs w:val="24"/>
                    </w:rPr>
                  </w:pPr>
                  <w:r w:rsidRPr="00590EF3">
                    <w:rPr>
                      <w:rFonts w:ascii="Times New Roman" w:eastAsia="Times New Roman" w:hAnsi="Times New Roman" w:cs="Times New Roman"/>
                      <w:noProof/>
                      <w:sz w:val="24"/>
                      <w:szCs w:val="24"/>
                    </w:rPr>
                    <w:t>2.2</w:t>
                  </w:r>
                </w:p>
              </w:tc>
              <w:tc>
                <w:tcPr>
                  <w:tcW w:w="9342" w:type="dxa"/>
                </w:tcPr>
                <w:p w:rsidR="00DF74C8" w:rsidRPr="00590EF3" w:rsidRDefault="00DF74C8" w:rsidP="00DF74C8">
                  <w:pPr>
                    <w:widowControl/>
                    <w:tabs>
                      <w:tab w:val="right" w:leader="dot" w:pos="10063"/>
                    </w:tabs>
                    <w:autoSpaceDE/>
                    <w:autoSpaceDN/>
                    <w:adjustRightInd/>
                    <w:ind w:firstLine="0"/>
                    <w:jc w:val="left"/>
                    <w:rPr>
                      <w:rFonts w:ascii="Times New Roman" w:eastAsia="Times New Roman" w:hAnsi="Times New Roman" w:cs="Times New Roman"/>
                      <w:noProof/>
                      <w:sz w:val="24"/>
                      <w:szCs w:val="24"/>
                    </w:rPr>
                  </w:pPr>
                  <w:r w:rsidRPr="00590EF3">
                    <w:rPr>
                      <w:rFonts w:ascii="Times New Roman" w:eastAsia="Times New Roman" w:hAnsi="Times New Roman" w:cs="Times New Roman"/>
                      <w:noProof/>
                      <w:sz w:val="24"/>
                      <w:szCs w:val="24"/>
                    </w:rPr>
                    <w:t>Программа формирования универсальных учебных действий</w:t>
                  </w:r>
                </w:p>
              </w:tc>
              <w:tc>
                <w:tcPr>
                  <w:tcW w:w="690" w:type="dxa"/>
                </w:tcPr>
                <w:p w:rsidR="00DF74C8" w:rsidRPr="00590EF3" w:rsidRDefault="00DF74C8" w:rsidP="00DF74C8">
                  <w:pPr>
                    <w:widowControl/>
                    <w:autoSpaceDE/>
                    <w:autoSpaceDN/>
                    <w:adjustRightInd/>
                    <w:ind w:firstLine="0"/>
                    <w:jc w:val="left"/>
                    <w:rPr>
                      <w:rFonts w:ascii="Times New Roman" w:eastAsia="Times New Roman" w:hAnsi="Times New Roman" w:cs="Times New Roman"/>
                      <w:sz w:val="24"/>
                      <w:szCs w:val="24"/>
                    </w:rPr>
                  </w:pPr>
                  <w:r w:rsidRPr="00590EF3">
                    <w:rPr>
                      <w:rFonts w:ascii="Times New Roman" w:eastAsia="Times New Roman" w:hAnsi="Times New Roman" w:cs="Times New Roman"/>
                      <w:sz w:val="24"/>
                      <w:szCs w:val="24"/>
                    </w:rPr>
                    <w:t>163</w:t>
                  </w:r>
                </w:p>
              </w:tc>
            </w:tr>
            <w:tr w:rsidR="00DF74C8" w:rsidRPr="004518EE" w:rsidTr="00DF74C8">
              <w:tc>
                <w:tcPr>
                  <w:tcW w:w="576" w:type="dxa"/>
                </w:tcPr>
                <w:p w:rsidR="00DF74C8" w:rsidRPr="00590EF3" w:rsidRDefault="00DF74C8" w:rsidP="00DF74C8">
                  <w:pPr>
                    <w:keepNext/>
                    <w:keepLines/>
                    <w:widowControl/>
                    <w:autoSpaceDE/>
                    <w:autoSpaceDN/>
                    <w:adjustRightInd/>
                    <w:ind w:firstLine="0"/>
                    <w:jc w:val="left"/>
                    <w:outlineLvl w:val="2"/>
                    <w:rPr>
                      <w:rFonts w:ascii="Times New Roman" w:eastAsia="Times New Roman" w:hAnsi="Times New Roman" w:cs="Times New Roman"/>
                      <w:caps/>
                      <w:sz w:val="24"/>
                      <w:szCs w:val="24"/>
                    </w:rPr>
                  </w:pPr>
                  <w:r w:rsidRPr="00590EF3">
                    <w:rPr>
                      <w:rFonts w:ascii="Times New Roman" w:eastAsia="Times New Roman" w:hAnsi="Times New Roman" w:cs="Times New Roman"/>
                      <w:caps/>
                      <w:sz w:val="24"/>
                      <w:szCs w:val="24"/>
                    </w:rPr>
                    <w:t>2.3.</w:t>
                  </w:r>
                </w:p>
              </w:tc>
              <w:tc>
                <w:tcPr>
                  <w:tcW w:w="9342" w:type="dxa"/>
                </w:tcPr>
                <w:p w:rsidR="00DF74C8" w:rsidRPr="00590EF3" w:rsidRDefault="00DF74C8" w:rsidP="00DF74C8">
                  <w:pPr>
                    <w:widowControl/>
                    <w:tabs>
                      <w:tab w:val="right" w:leader="dot" w:pos="10063"/>
                    </w:tabs>
                    <w:autoSpaceDE/>
                    <w:autoSpaceDN/>
                    <w:adjustRightInd/>
                    <w:ind w:firstLine="0"/>
                    <w:jc w:val="left"/>
                    <w:rPr>
                      <w:rFonts w:ascii="Times New Roman" w:eastAsia="Times New Roman" w:hAnsi="Times New Roman" w:cs="Times New Roman"/>
                      <w:noProof/>
                      <w:sz w:val="24"/>
                      <w:szCs w:val="24"/>
                    </w:rPr>
                  </w:pPr>
                  <w:r w:rsidRPr="00590EF3">
                    <w:rPr>
                      <w:rFonts w:ascii="Times New Roman" w:eastAsia="Times New Roman" w:hAnsi="Times New Roman" w:cs="Times New Roman"/>
                      <w:sz w:val="24"/>
                      <w:szCs w:val="24"/>
                    </w:rPr>
                    <w:t>Программа коррекционной работы</w:t>
                  </w:r>
                </w:p>
              </w:tc>
              <w:tc>
                <w:tcPr>
                  <w:tcW w:w="690" w:type="dxa"/>
                </w:tcPr>
                <w:p w:rsidR="00DF74C8" w:rsidRPr="00590EF3" w:rsidRDefault="00DF74C8" w:rsidP="00DF74C8">
                  <w:pPr>
                    <w:widowControl/>
                    <w:autoSpaceDE/>
                    <w:autoSpaceDN/>
                    <w:adjustRightInd/>
                    <w:ind w:firstLine="0"/>
                    <w:jc w:val="left"/>
                    <w:rPr>
                      <w:rFonts w:ascii="Times New Roman" w:eastAsia="Times New Roman" w:hAnsi="Times New Roman" w:cs="Times New Roman"/>
                      <w:sz w:val="24"/>
                      <w:szCs w:val="24"/>
                    </w:rPr>
                  </w:pPr>
                  <w:r w:rsidRPr="00590EF3">
                    <w:rPr>
                      <w:rFonts w:ascii="Times New Roman" w:eastAsia="Times New Roman" w:hAnsi="Times New Roman" w:cs="Times New Roman"/>
                      <w:sz w:val="24"/>
                      <w:szCs w:val="24"/>
                    </w:rPr>
                    <w:t>187</w:t>
                  </w:r>
                </w:p>
              </w:tc>
            </w:tr>
            <w:tr w:rsidR="00DF74C8" w:rsidRPr="004518EE" w:rsidTr="00DF74C8">
              <w:tc>
                <w:tcPr>
                  <w:tcW w:w="576" w:type="dxa"/>
                </w:tcPr>
                <w:p w:rsidR="00DF74C8" w:rsidRPr="00590EF3" w:rsidRDefault="00DF74C8" w:rsidP="00DF74C8">
                  <w:pPr>
                    <w:keepNext/>
                    <w:keepLines/>
                    <w:widowControl/>
                    <w:autoSpaceDE/>
                    <w:autoSpaceDN/>
                    <w:adjustRightInd/>
                    <w:ind w:firstLine="0"/>
                    <w:jc w:val="left"/>
                    <w:outlineLvl w:val="2"/>
                    <w:rPr>
                      <w:rFonts w:ascii="Times New Roman" w:eastAsia="Times New Roman" w:hAnsi="Times New Roman" w:cs="Times New Roman"/>
                      <w:caps/>
                      <w:sz w:val="24"/>
                      <w:szCs w:val="24"/>
                    </w:rPr>
                  </w:pPr>
                  <w:r w:rsidRPr="00590EF3">
                    <w:rPr>
                      <w:rFonts w:ascii="Times New Roman" w:eastAsia="Times New Roman" w:hAnsi="Times New Roman" w:cs="Times New Roman"/>
                      <w:caps/>
                      <w:sz w:val="24"/>
                      <w:szCs w:val="24"/>
                    </w:rPr>
                    <w:t>2.4</w:t>
                  </w:r>
                </w:p>
              </w:tc>
              <w:tc>
                <w:tcPr>
                  <w:tcW w:w="9342" w:type="dxa"/>
                </w:tcPr>
                <w:p w:rsidR="00DF74C8" w:rsidRPr="00590EF3" w:rsidRDefault="00DF74C8" w:rsidP="00DF74C8">
                  <w:pPr>
                    <w:widowControl/>
                    <w:tabs>
                      <w:tab w:val="right" w:leader="dot" w:pos="10063"/>
                    </w:tabs>
                    <w:autoSpaceDE/>
                    <w:autoSpaceDN/>
                    <w:adjustRightInd/>
                    <w:ind w:firstLine="0"/>
                    <w:jc w:val="left"/>
                    <w:rPr>
                      <w:rFonts w:ascii="Times New Roman" w:eastAsia="Times New Roman" w:hAnsi="Times New Roman" w:cs="Times New Roman"/>
                      <w:noProof/>
                      <w:sz w:val="24"/>
                      <w:szCs w:val="24"/>
                    </w:rPr>
                  </w:pPr>
                  <w:r w:rsidRPr="00590EF3">
                    <w:rPr>
                      <w:rFonts w:ascii="Times New Roman" w:eastAsia="Times New Roman" w:hAnsi="Times New Roman" w:cs="Times New Roman"/>
                      <w:sz w:val="24"/>
                      <w:szCs w:val="24"/>
                    </w:rPr>
                    <w:t>Федеральная рабочая программа воспитания.</w:t>
                  </w:r>
                </w:p>
              </w:tc>
              <w:tc>
                <w:tcPr>
                  <w:tcW w:w="690" w:type="dxa"/>
                </w:tcPr>
                <w:p w:rsidR="00DF74C8" w:rsidRPr="00590EF3" w:rsidRDefault="00DF74C8" w:rsidP="00DF74C8">
                  <w:pPr>
                    <w:widowControl/>
                    <w:autoSpaceDE/>
                    <w:autoSpaceDN/>
                    <w:adjustRightInd/>
                    <w:ind w:firstLine="0"/>
                    <w:jc w:val="left"/>
                    <w:rPr>
                      <w:rFonts w:ascii="Times New Roman" w:eastAsia="Times New Roman" w:hAnsi="Times New Roman" w:cs="Times New Roman"/>
                      <w:sz w:val="24"/>
                      <w:szCs w:val="24"/>
                    </w:rPr>
                  </w:pPr>
                  <w:r w:rsidRPr="00590EF3">
                    <w:rPr>
                      <w:rFonts w:ascii="Times New Roman" w:eastAsia="Times New Roman" w:hAnsi="Times New Roman" w:cs="Times New Roman"/>
                      <w:sz w:val="24"/>
                      <w:szCs w:val="24"/>
                    </w:rPr>
                    <w:t>205</w:t>
                  </w:r>
                </w:p>
              </w:tc>
            </w:tr>
            <w:tr w:rsidR="00DF74C8" w:rsidRPr="00590EF3" w:rsidTr="00DF74C8">
              <w:tc>
                <w:tcPr>
                  <w:tcW w:w="576" w:type="dxa"/>
                </w:tcPr>
                <w:p w:rsidR="00DF74C8" w:rsidRPr="00590EF3" w:rsidRDefault="00DF74C8" w:rsidP="00DF74C8">
                  <w:pPr>
                    <w:keepNext/>
                    <w:keepLines/>
                    <w:widowControl/>
                    <w:autoSpaceDE/>
                    <w:autoSpaceDN/>
                    <w:adjustRightInd/>
                    <w:ind w:firstLine="0"/>
                    <w:jc w:val="left"/>
                    <w:outlineLvl w:val="2"/>
                    <w:rPr>
                      <w:rFonts w:ascii="Times New Roman" w:eastAsia="Times New Roman" w:hAnsi="Times New Roman" w:cs="Times New Roman"/>
                      <w:caps/>
                      <w:sz w:val="24"/>
                      <w:szCs w:val="24"/>
                    </w:rPr>
                  </w:pPr>
                  <w:r w:rsidRPr="00590EF3">
                    <w:rPr>
                      <w:rFonts w:ascii="Times New Roman" w:eastAsia="Times New Roman" w:hAnsi="Times New Roman" w:cs="Times New Roman"/>
                      <w:caps/>
                      <w:sz w:val="24"/>
                      <w:szCs w:val="24"/>
                    </w:rPr>
                    <w:t>2.4</w:t>
                  </w:r>
                </w:p>
              </w:tc>
              <w:tc>
                <w:tcPr>
                  <w:tcW w:w="9342" w:type="dxa"/>
                </w:tcPr>
                <w:p w:rsidR="00DF74C8" w:rsidRPr="00590EF3" w:rsidRDefault="00DF74C8" w:rsidP="00DF74C8">
                  <w:pPr>
                    <w:keepNext/>
                    <w:keepLines/>
                    <w:widowControl/>
                    <w:autoSpaceDE/>
                    <w:autoSpaceDN/>
                    <w:adjustRightInd/>
                    <w:ind w:firstLine="0"/>
                    <w:jc w:val="left"/>
                    <w:outlineLvl w:val="0"/>
                    <w:rPr>
                      <w:rFonts w:ascii="Times New Roman" w:eastAsia="Times New Roman" w:hAnsi="Times New Roman" w:cs="Times New Roman"/>
                      <w:sz w:val="24"/>
                      <w:szCs w:val="24"/>
                    </w:rPr>
                  </w:pPr>
                  <w:r w:rsidRPr="00590EF3">
                    <w:rPr>
                      <w:rFonts w:ascii="Times New Roman" w:eastAsia="Times New Roman" w:hAnsi="Times New Roman" w:cs="Times New Roman"/>
                      <w:sz w:val="24"/>
                      <w:szCs w:val="24"/>
                    </w:rPr>
                    <w:t>Организационный раздел ФАОП ООО для обучающихся с нарушениями опорно-двигательного аппарата (вариант 6.2)</w:t>
                  </w:r>
                </w:p>
              </w:tc>
              <w:tc>
                <w:tcPr>
                  <w:tcW w:w="690" w:type="dxa"/>
                </w:tcPr>
                <w:p w:rsidR="00DF74C8" w:rsidRPr="00590EF3" w:rsidRDefault="00DF74C8" w:rsidP="00DF74C8">
                  <w:pPr>
                    <w:widowControl/>
                    <w:autoSpaceDE/>
                    <w:autoSpaceDN/>
                    <w:adjustRightInd/>
                    <w:ind w:firstLine="0"/>
                    <w:jc w:val="left"/>
                    <w:rPr>
                      <w:rFonts w:ascii="Times New Roman" w:eastAsia="Times New Roman" w:hAnsi="Times New Roman" w:cs="Times New Roman"/>
                      <w:sz w:val="24"/>
                      <w:szCs w:val="24"/>
                    </w:rPr>
                  </w:pPr>
                  <w:r w:rsidRPr="00590EF3">
                    <w:rPr>
                      <w:rFonts w:ascii="Times New Roman" w:eastAsia="Times New Roman" w:hAnsi="Times New Roman" w:cs="Times New Roman"/>
                      <w:sz w:val="24"/>
                      <w:szCs w:val="24"/>
                    </w:rPr>
                    <w:t>219</w:t>
                  </w:r>
                </w:p>
              </w:tc>
            </w:tr>
            <w:tr w:rsidR="00DF74C8" w:rsidRPr="00590EF3" w:rsidTr="00DF74C8">
              <w:tc>
                <w:tcPr>
                  <w:tcW w:w="576" w:type="dxa"/>
                </w:tcPr>
                <w:p w:rsidR="00DF74C8" w:rsidRPr="00590EF3" w:rsidRDefault="00DF74C8" w:rsidP="00DF74C8">
                  <w:pPr>
                    <w:keepNext/>
                    <w:keepLines/>
                    <w:widowControl/>
                    <w:autoSpaceDE/>
                    <w:autoSpaceDN/>
                    <w:adjustRightInd/>
                    <w:ind w:firstLine="0"/>
                    <w:jc w:val="left"/>
                    <w:outlineLvl w:val="2"/>
                    <w:rPr>
                      <w:rFonts w:ascii="Times New Roman" w:eastAsia="Times New Roman" w:hAnsi="Times New Roman" w:cs="Times New Roman"/>
                      <w:caps/>
                      <w:sz w:val="24"/>
                      <w:szCs w:val="24"/>
                    </w:rPr>
                  </w:pPr>
                  <w:r w:rsidRPr="00590EF3">
                    <w:rPr>
                      <w:rFonts w:ascii="Times New Roman" w:eastAsia="Times New Roman" w:hAnsi="Times New Roman" w:cs="Times New Roman"/>
                      <w:caps/>
                      <w:sz w:val="24"/>
                      <w:szCs w:val="24"/>
                    </w:rPr>
                    <w:t>3</w:t>
                  </w:r>
                </w:p>
              </w:tc>
              <w:tc>
                <w:tcPr>
                  <w:tcW w:w="9342" w:type="dxa"/>
                </w:tcPr>
                <w:p w:rsidR="00DF74C8" w:rsidRPr="00590EF3" w:rsidRDefault="00DF74C8" w:rsidP="00DF74C8">
                  <w:pPr>
                    <w:keepNext/>
                    <w:keepLines/>
                    <w:widowControl/>
                    <w:autoSpaceDE/>
                    <w:autoSpaceDN/>
                    <w:adjustRightInd/>
                    <w:ind w:firstLine="0"/>
                    <w:jc w:val="left"/>
                    <w:outlineLvl w:val="0"/>
                    <w:rPr>
                      <w:rFonts w:ascii="Times New Roman" w:eastAsia="Times New Roman" w:hAnsi="Times New Roman" w:cs="Times New Roman"/>
                      <w:sz w:val="24"/>
                      <w:szCs w:val="24"/>
                    </w:rPr>
                  </w:pPr>
                  <w:r w:rsidRPr="00590EF3">
                    <w:rPr>
                      <w:rFonts w:ascii="Times New Roman" w:eastAsia="Times New Roman" w:hAnsi="Times New Roman" w:cs="Times New Roman"/>
                      <w:sz w:val="24"/>
                      <w:szCs w:val="24"/>
                    </w:rPr>
                    <w:t>Федеральный учебный план</w:t>
                  </w:r>
                </w:p>
              </w:tc>
              <w:tc>
                <w:tcPr>
                  <w:tcW w:w="690" w:type="dxa"/>
                </w:tcPr>
                <w:p w:rsidR="00DF74C8" w:rsidRPr="00590EF3" w:rsidRDefault="00DF74C8" w:rsidP="00DF74C8">
                  <w:pPr>
                    <w:widowControl/>
                    <w:autoSpaceDE/>
                    <w:autoSpaceDN/>
                    <w:adjustRightInd/>
                    <w:ind w:firstLine="0"/>
                    <w:jc w:val="left"/>
                    <w:rPr>
                      <w:rFonts w:ascii="Times New Roman" w:eastAsia="Times New Roman" w:hAnsi="Times New Roman" w:cs="Times New Roman"/>
                      <w:sz w:val="24"/>
                      <w:szCs w:val="24"/>
                    </w:rPr>
                  </w:pPr>
                </w:p>
              </w:tc>
            </w:tr>
            <w:tr w:rsidR="00DF74C8" w:rsidRPr="00590EF3" w:rsidTr="00DF74C8">
              <w:tc>
                <w:tcPr>
                  <w:tcW w:w="576" w:type="dxa"/>
                </w:tcPr>
                <w:p w:rsidR="00DF74C8" w:rsidRPr="00590EF3" w:rsidRDefault="00DF74C8" w:rsidP="00DF74C8">
                  <w:pPr>
                    <w:keepNext/>
                    <w:keepLines/>
                    <w:widowControl/>
                    <w:autoSpaceDE/>
                    <w:autoSpaceDN/>
                    <w:adjustRightInd/>
                    <w:ind w:firstLine="0"/>
                    <w:jc w:val="left"/>
                    <w:outlineLvl w:val="2"/>
                    <w:rPr>
                      <w:rFonts w:ascii="Times New Roman" w:eastAsia="Times New Roman" w:hAnsi="Times New Roman" w:cs="Times New Roman"/>
                      <w:caps/>
                      <w:sz w:val="24"/>
                      <w:szCs w:val="24"/>
                    </w:rPr>
                  </w:pPr>
                </w:p>
              </w:tc>
              <w:tc>
                <w:tcPr>
                  <w:tcW w:w="9342" w:type="dxa"/>
                </w:tcPr>
                <w:p w:rsidR="00DF74C8" w:rsidRPr="00590EF3" w:rsidRDefault="00DF74C8" w:rsidP="00DF74C8">
                  <w:pPr>
                    <w:keepNext/>
                    <w:keepLines/>
                    <w:widowControl/>
                    <w:autoSpaceDE/>
                    <w:autoSpaceDN/>
                    <w:adjustRightInd/>
                    <w:ind w:firstLine="0"/>
                    <w:jc w:val="left"/>
                    <w:outlineLvl w:val="0"/>
                    <w:rPr>
                      <w:rFonts w:ascii="Times New Roman" w:eastAsia="Times New Roman" w:hAnsi="Times New Roman" w:cs="Times New Roman"/>
                      <w:sz w:val="24"/>
                      <w:szCs w:val="24"/>
                    </w:rPr>
                  </w:pPr>
                  <w:r w:rsidRPr="00590EF3">
                    <w:rPr>
                      <w:rFonts w:ascii="Times New Roman" w:hAnsi="Times New Roman" w:cs="Times New Roman"/>
                      <w:sz w:val="24"/>
                      <w:szCs w:val="24"/>
                    </w:rPr>
                    <w:t>Федеральный план внеурочной деятельности</w:t>
                  </w:r>
                </w:p>
              </w:tc>
              <w:tc>
                <w:tcPr>
                  <w:tcW w:w="690" w:type="dxa"/>
                </w:tcPr>
                <w:p w:rsidR="00DF74C8" w:rsidRPr="00590EF3" w:rsidRDefault="00DF74C8" w:rsidP="00DF74C8">
                  <w:pPr>
                    <w:widowControl/>
                    <w:autoSpaceDE/>
                    <w:autoSpaceDN/>
                    <w:adjustRightInd/>
                    <w:ind w:firstLine="0"/>
                    <w:jc w:val="left"/>
                    <w:rPr>
                      <w:rFonts w:ascii="Times New Roman" w:eastAsia="Times New Roman" w:hAnsi="Times New Roman" w:cs="Times New Roman"/>
                      <w:sz w:val="24"/>
                      <w:szCs w:val="24"/>
                    </w:rPr>
                  </w:pPr>
                </w:p>
              </w:tc>
            </w:tr>
            <w:tr w:rsidR="00DF74C8" w:rsidRPr="00590EF3" w:rsidTr="00DF74C8">
              <w:tc>
                <w:tcPr>
                  <w:tcW w:w="576" w:type="dxa"/>
                </w:tcPr>
                <w:p w:rsidR="00DF74C8" w:rsidRPr="00590EF3" w:rsidRDefault="00DF74C8" w:rsidP="00DF74C8">
                  <w:pPr>
                    <w:keepNext/>
                    <w:keepLines/>
                    <w:widowControl/>
                    <w:autoSpaceDE/>
                    <w:autoSpaceDN/>
                    <w:adjustRightInd/>
                    <w:ind w:firstLine="0"/>
                    <w:jc w:val="center"/>
                    <w:outlineLvl w:val="2"/>
                    <w:rPr>
                      <w:rFonts w:ascii="Times New Roman" w:eastAsia="Times New Roman" w:hAnsi="Times New Roman" w:cs="Times New Roman"/>
                      <w:caps/>
                      <w:sz w:val="24"/>
                      <w:szCs w:val="24"/>
                    </w:rPr>
                  </w:pPr>
                </w:p>
              </w:tc>
              <w:tc>
                <w:tcPr>
                  <w:tcW w:w="9342" w:type="dxa"/>
                </w:tcPr>
                <w:p w:rsidR="00DF74C8" w:rsidRPr="00590EF3" w:rsidRDefault="00DF74C8" w:rsidP="00DF74C8">
                  <w:pPr>
                    <w:keepNext/>
                    <w:keepLines/>
                    <w:widowControl/>
                    <w:autoSpaceDE/>
                    <w:autoSpaceDN/>
                    <w:adjustRightInd/>
                    <w:ind w:firstLine="0"/>
                    <w:jc w:val="left"/>
                    <w:outlineLvl w:val="0"/>
                    <w:rPr>
                      <w:rFonts w:ascii="Times New Roman" w:eastAsia="Times New Roman" w:hAnsi="Times New Roman" w:cs="Times New Roman"/>
                      <w:sz w:val="24"/>
                      <w:szCs w:val="24"/>
                    </w:rPr>
                  </w:pPr>
                  <w:r w:rsidRPr="00590EF3">
                    <w:rPr>
                      <w:rFonts w:ascii="Times New Roman" w:eastAsia="Times New Roman" w:hAnsi="Times New Roman" w:cs="Times New Roman"/>
                      <w:sz w:val="24"/>
                      <w:szCs w:val="24"/>
                    </w:rPr>
                    <w:t>Федеральный календарный учебный график</w:t>
                  </w:r>
                </w:p>
              </w:tc>
              <w:tc>
                <w:tcPr>
                  <w:tcW w:w="690" w:type="dxa"/>
                </w:tcPr>
                <w:p w:rsidR="00DF74C8" w:rsidRPr="00590EF3" w:rsidRDefault="00DF74C8" w:rsidP="00DF74C8">
                  <w:pPr>
                    <w:widowControl/>
                    <w:autoSpaceDE/>
                    <w:autoSpaceDN/>
                    <w:adjustRightInd/>
                    <w:ind w:firstLine="0"/>
                    <w:jc w:val="left"/>
                    <w:rPr>
                      <w:rFonts w:ascii="Times New Roman" w:eastAsia="Times New Roman" w:hAnsi="Times New Roman" w:cs="Times New Roman"/>
                      <w:sz w:val="24"/>
                      <w:szCs w:val="24"/>
                    </w:rPr>
                  </w:pPr>
                </w:p>
              </w:tc>
            </w:tr>
            <w:tr w:rsidR="00DF74C8" w:rsidRPr="00AE1764" w:rsidTr="00DF74C8">
              <w:tc>
                <w:tcPr>
                  <w:tcW w:w="576" w:type="dxa"/>
                </w:tcPr>
                <w:p w:rsidR="00DF74C8" w:rsidRPr="00590EF3" w:rsidRDefault="00DF74C8" w:rsidP="00DF74C8">
                  <w:pPr>
                    <w:keepNext/>
                    <w:keepLines/>
                    <w:widowControl/>
                    <w:autoSpaceDE/>
                    <w:autoSpaceDN/>
                    <w:adjustRightInd/>
                    <w:ind w:firstLine="0"/>
                    <w:jc w:val="center"/>
                    <w:outlineLvl w:val="2"/>
                    <w:rPr>
                      <w:rFonts w:ascii="Times New Roman" w:eastAsia="Times New Roman" w:hAnsi="Times New Roman" w:cs="Times New Roman"/>
                      <w:caps/>
                      <w:sz w:val="24"/>
                      <w:szCs w:val="24"/>
                    </w:rPr>
                  </w:pPr>
                </w:p>
              </w:tc>
              <w:tc>
                <w:tcPr>
                  <w:tcW w:w="9342" w:type="dxa"/>
                </w:tcPr>
                <w:p w:rsidR="00DF74C8" w:rsidRPr="00590EF3" w:rsidRDefault="00DF74C8" w:rsidP="00DF74C8">
                  <w:pPr>
                    <w:keepNext/>
                    <w:keepLines/>
                    <w:widowControl/>
                    <w:autoSpaceDE/>
                    <w:autoSpaceDN/>
                    <w:adjustRightInd/>
                    <w:ind w:firstLine="0"/>
                    <w:jc w:val="left"/>
                    <w:outlineLvl w:val="0"/>
                    <w:rPr>
                      <w:rFonts w:ascii="Times New Roman" w:eastAsia="Times New Roman" w:hAnsi="Times New Roman" w:cs="Times New Roman"/>
                      <w:sz w:val="24"/>
                      <w:szCs w:val="24"/>
                    </w:rPr>
                  </w:pPr>
                  <w:r w:rsidRPr="00590EF3">
                    <w:rPr>
                      <w:rFonts w:ascii="Times New Roman" w:eastAsia="Times New Roman" w:hAnsi="Times New Roman" w:cs="Times New Roman"/>
                      <w:sz w:val="24"/>
                      <w:szCs w:val="24"/>
                    </w:rPr>
                    <w:t>Федеральный календарный план воспитательной работы</w:t>
                  </w:r>
                </w:p>
              </w:tc>
              <w:tc>
                <w:tcPr>
                  <w:tcW w:w="690" w:type="dxa"/>
                </w:tcPr>
                <w:p w:rsidR="00DF74C8" w:rsidRPr="00590EF3" w:rsidRDefault="00DF74C8" w:rsidP="00DF74C8">
                  <w:pPr>
                    <w:widowControl/>
                    <w:autoSpaceDE/>
                    <w:autoSpaceDN/>
                    <w:adjustRightInd/>
                    <w:ind w:firstLine="0"/>
                    <w:jc w:val="left"/>
                    <w:rPr>
                      <w:rFonts w:ascii="Times New Roman" w:eastAsia="Times New Roman" w:hAnsi="Times New Roman" w:cs="Times New Roman"/>
                      <w:sz w:val="24"/>
                      <w:szCs w:val="24"/>
                    </w:rPr>
                  </w:pPr>
                </w:p>
              </w:tc>
            </w:tr>
          </w:tbl>
          <w:p w:rsidR="00DF74C8" w:rsidRPr="004518EE" w:rsidRDefault="00DF74C8" w:rsidP="000B0DD9">
            <w:pPr>
              <w:widowControl/>
              <w:autoSpaceDE/>
              <w:autoSpaceDN/>
              <w:adjustRightInd/>
              <w:ind w:firstLine="0"/>
              <w:jc w:val="left"/>
              <w:rPr>
                <w:rFonts w:ascii="Times New Roman" w:eastAsia="Times New Roman" w:hAnsi="Times New Roman" w:cs="Times New Roman"/>
                <w:sz w:val="24"/>
                <w:szCs w:val="24"/>
                <w:highlight w:val="yellow"/>
              </w:rPr>
            </w:pPr>
          </w:p>
        </w:tc>
        <w:tc>
          <w:tcPr>
            <w:tcW w:w="576" w:type="dxa"/>
          </w:tcPr>
          <w:p w:rsidR="00DF74C8" w:rsidRPr="004518EE" w:rsidRDefault="00DF74C8" w:rsidP="000B0DD9">
            <w:pPr>
              <w:widowControl/>
              <w:autoSpaceDE/>
              <w:autoSpaceDN/>
              <w:adjustRightInd/>
              <w:ind w:firstLine="0"/>
              <w:jc w:val="left"/>
              <w:rPr>
                <w:rFonts w:ascii="Times New Roman" w:eastAsia="Times New Roman" w:hAnsi="Times New Roman" w:cs="Times New Roman"/>
                <w:sz w:val="24"/>
                <w:szCs w:val="24"/>
                <w:highlight w:val="yellow"/>
              </w:rPr>
            </w:pPr>
          </w:p>
        </w:tc>
      </w:tr>
    </w:tbl>
    <w:p w:rsidR="00AF3664" w:rsidRDefault="00AF3664" w:rsidP="00AF3664">
      <w:pPr>
        <w:tabs>
          <w:tab w:val="right" w:leader="dot" w:pos="10063"/>
        </w:tabs>
        <w:ind w:left="1135" w:hanging="851"/>
        <w:jc w:val="center"/>
        <w:rPr>
          <w:rFonts w:ascii="Times New Roman" w:eastAsia="Calibri" w:hAnsi="Times New Roman" w:cs="Times New Roman"/>
          <w:b/>
          <w:noProof/>
          <w:w w:val="0"/>
          <w:sz w:val="24"/>
          <w:szCs w:val="24"/>
          <w:lang w:eastAsia="en-US"/>
        </w:rPr>
      </w:pPr>
    </w:p>
    <w:p w:rsidR="00AF3664" w:rsidRPr="00263D01" w:rsidRDefault="00AF3664" w:rsidP="00AF3664">
      <w:pPr>
        <w:tabs>
          <w:tab w:val="right" w:leader="dot" w:pos="10063"/>
        </w:tabs>
        <w:ind w:left="1135" w:hanging="851"/>
        <w:jc w:val="center"/>
        <w:rPr>
          <w:rFonts w:ascii="Times New Roman" w:eastAsia="Calibri" w:hAnsi="Times New Roman" w:cs="Times New Roman"/>
          <w:b/>
          <w:noProof/>
          <w:w w:val="0"/>
          <w:sz w:val="24"/>
          <w:szCs w:val="24"/>
          <w:lang w:eastAsia="en-US"/>
        </w:rPr>
      </w:pPr>
    </w:p>
    <w:p w:rsidR="00AF3664" w:rsidRPr="00223B75" w:rsidRDefault="00AF3664" w:rsidP="00AF3664">
      <w:pPr>
        <w:pStyle w:val="1"/>
        <w:rPr>
          <w:rFonts w:ascii="Times New Roman" w:hAnsi="Times New Roman" w:cs="Times New Roman"/>
          <w:sz w:val="22"/>
          <w:szCs w:val="22"/>
        </w:rPr>
      </w:pPr>
      <w:r>
        <w:br w:type="column"/>
      </w:r>
      <w:r w:rsidRPr="00223B75">
        <w:rPr>
          <w:rFonts w:ascii="Times New Roman" w:hAnsi="Times New Roman" w:cs="Times New Roman"/>
          <w:sz w:val="22"/>
          <w:szCs w:val="22"/>
        </w:rPr>
        <w:lastRenderedPageBreak/>
        <w:t>Общие положения</w:t>
      </w:r>
    </w:p>
    <w:p w:rsidR="00AF3664" w:rsidRPr="00B53E2D" w:rsidRDefault="00AF3664" w:rsidP="00AF3664">
      <w:pPr>
        <w:rPr>
          <w:rFonts w:ascii="Times New Roman" w:hAnsi="Times New Roman" w:cs="Times New Roman"/>
          <w:sz w:val="22"/>
          <w:szCs w:val="22"/>
        </w:rPr>
      </w:pPr>
      <w:r w:rsidRPr="00B53E2D">
        <w:rPr>
          <w:rFonts w:ascii="Times New Roman" w:hAnsi="Times New Roman" w:cs="Times New Roman"/>
          <w:sz w:val="22"/>
          <w:szCs w:val="22"/>
        </w:rPr>
        <w:t xml:space="preserve">Адаптированная основная образовательная программа основного общего образования обучающихся </w:t>
      </w:r>
      <w:r w:rsidR="002E6447" w:rsidRPr="002E6447">
        <w:rPr>
          <w:rFonts w:ascii="Times New Roman" w:hAnsi="Times New Roman" w:cs="Times New Roman"/>
          <w:sz w:val="22"/>
          <w:szCs w:val="22"/>
        </w:rPr>
        <w:t>нарушениями опорно-двигательного аппарата (вариант 6.2)</w:t>
      </w:r>
      <w:r w:rsidRPr="00B53E2D">
        <w:rPr>
          <w:rFonts w:ascii="Times New Roman" w:hAnsi="Times New Roman" w:cs="Times New Roman"/>
          <w:sz w:val="22"/>
          <w:szCs w:val="22"/>
        </w:rPr>
        <w:t xml:space="preserve"> (далее – АООП ООО обучающихся с </w:t>
      </w:r>
      <w:r w:rsidR="002E6447">
        <w:rPr>
          <w:rFonts w:ascii="Times New Roman" w:hAnsi="Times New Roman" w:cs="Times New Roman"/>
          <w:sz w:val="22"/>
          <w:szCs w:val="22"/>
        </w:rPr>
        <w:t>НОДА</w:t>
      </w:r>
      <w:r w:rsidRPr="00B53E2D">
        <w:rPr>
          <w:rFonts w:ascii="Times New Roman" w:hAnsi="Times New Roman" w:cs="Times New Roman"/>
          <w:sz w:val="22"/>
          <w:szCs w:val="22"/>
        </w:rPr>
        <w:t xml:space="preserve">) разработана в соответствии с требованиями ФГОС ООО, предъявляемыми к структуре, условиям реализации и планируемым результатам освоения основной образовательной программы основного общего образования, </w:t>
      </w:r>
      <w:r>
        <w:rPr>
          <w:rFonts w:ascii="Times New Roman" w:hAnsi="Times New Roman" w:cs="Times New Roman"/>
          <w:sz w:val="22"/>
          <w:szCs w:val="22"/>
        </w:rPr>
        <w:t>Федеральной</w:t>
      </w:r>
      <w:r w:rsidRPr="00B53E2D">
        <w:rPr>
          <w:rFonts w:ascii="Times New Roman" w:hAnsi="Times New Roman" w:cs="Times New Roman"/>
          <w:sz w:val="22"/>
          <w:szCs w:val="22"/>
        </w:rPr>
        <w:t xml:space="preserve"> адаптированн</w:t>
      </w:r>
      <w:r>
        <w:rPr>
          <w:rFonts w:ascii="Times New Roman" w:hAnsi="Times New Roman" w:cs="Times New Roman"/>
          <w:sz w:val="22"/>
          <w:szCs w:val="22"/>
        </w:rPr>
        <w:t>ой</w:t>
      </w:r>
      <w:r w:rsidRPr="00B53E2D">
        <w:rPr>
          <w:rFonts w:ascii="Times New Roman" w:hAnsi="Times New Roman" w:cs="Times New Roman"/>
          <w:sz w:val="22"/>
          <w:szCs w:val="22"/>
        </w:rPr>
        <w:t xml:space="preserve"> образовательн</w:t>
      </w:r>
      <w:r>
        <w:rPr>
          <w:rFonts w:ascii="Times New Roman" w:hAnsi="Times New Roman" w:cs="Times New Roman"/>
          <w:sz w:val="22"/>
          <w:szCs w:val="22"/>
        </w:rPr>
        <w:t>ой</w:t>
      </w:r>
      <w:r w:rsidRPr="00B53E2D">
        <w:rPr>
          <w:rFonts w:ascii="Times New Roman" w:hAnsi="Times New Roman" w:cs="Times New Roman"/>
          <w:sz w:val="22"/>
          <w:szCs w:val="22"/>
        </w:rPr>
        <w:t xml:space="preserve"> программой основного общего образования (далее – </w:t>
      </w:r>
      <w:r>
        <w:rPr>
          <w:rFonts w:ascii="Times New Roman" w:hAnsi="Times New Roman" w:cs="Times New Roman"/>
          <w:sz w:val="22"/>
          <w:szCs w:val="22"/>
        </w:rPr>
        <w:t>ФА</w:t>
      </w:r>
      <w:r w:rsidRPr="00B53E2D">
        <w:rPr>
          <w:rFonts w:ascii="Times New Roman" w:hAnsi="Times New Roman" w:cs="Times New Roman"/>
          <w:sz w:val="22"/>
          <w:szCs w:val="22"/>
        </w:rPr>
        <w:t xml:space="preserve">ОП ООО), </w:t>
      </w:r>
      <w:r w:rsidRPr="00960018">
        <w:rPr>
          <w:rFonts w:ascii="Times New Roman" w:hAnsi="Times New Roman" w:cs="Times New Roman"/>
          <w:sz w:val="22"/>
          <w:szCs w:val="22"/>
        </w:rPr>
        <w:t>разработан</w:t>
      </w:r>
      <w:r>
        <w:rPr>
          <w:rFonts w:ascii="Times New Roman" w:hAnsi="Times New Roman" w:cs="Times New Roman"/>
          <w:sz w:val="22"/>
          <w:szCs w:val="22"/>
        </w:rPr>
        <w:t>ной</w:t>
      </w:r>
      <w:r w:rsidRPr="00960018">
        <w:rPr>
          <w:rFonts w:ascii="Times New Roman" w:hAnsi="Times New Roman" w:cs="Times New Roman"/>
          <w:sz w:val="22"/>
          <w:szCs w:val="22"/>
        </w:rPr>
        <w:t xml:space="preserve"> в соответствии с Порядком разработки и утверждения федеральных основных общеобразовательных программ, утвержденным приказом Министерства просвещения Российской Федерации от 30 сентября 2022 г. № 874 (зарегистрирован Министерством юстиции Российской Федерации 2 ноября 2022 г., регистрационный № 70809).</w:t>
      </w:r>
    </w:p>
    <w:p w:rsidR="00AF3664" w:rsidRPr="00B53E2D" w:rsidRDefault="00AF3664" w:rsidP="00AF3664">
      <w:pPr>
        <w:rPr>
          <w:rFonts w:ascii="Times New Roman" w:hAnsi="Times New Roman" w:cs="Times New Roman"/>
          <w:sz w:val="22"/>
          <w:szCs w:val="22"/>
        </w:rPr>
      </w:pPr>
      <w:r w:rsidRPr="00B53E2D">
        <w:rPr>
          <w:rFonts w:ascii="Times New Roman" w:hAnsi="Times New Roman" w:cs="Times New Roman"/>
          <w:sz w:val="22"/>
          <w:szCs w:val="22"/>
        </w:rPr>
        <w:t xml:space="preserve">Структура АООП ООО обучающихся с </w:t>
      </w:r>
      <w:r w:rsidR="002E6447">
        <w:rPr>
          <w:rFonts w:ascii="Times New Roman" w:hAnsi="Times New Roman" w:cs="Times New Roman"/>
          <w:sz w:val="22"/>
          <w:szCs w:val="22"/>
        </w:rPr>
        <w:t>НОДА</w:t>
      </w:r>
      <w:r w:rsidRPr="00B53E2D">
        <w:rPr>
          <w:rFonts w:ascii="Times New Roman" w:hAnsi="Times New Roman" w:cs="Times New Roman"/>
          <w:sz w:val="22"/>
          <w:szCs w:val="22"/>
        </w:rPr>
        <w:t xml:space="preserve"> включает целевой, содержательный и организационный разделы.</w:t>
      </w:r>
    </w:p>
    <w:p w:rsidR="00AF3664" w:rsidRPr="00223B75" w:rsidRDefault="00AF3664" w:rsidP="00AF3664">
      <w:pPr>
        <w:rPr>
          <w:rFonts w:ascii="Times New Roman" w:hAnsi="Times New Roman" w:cs="Times New Roman"/>
          <w:sz w:val="22"/>
          <w:szCs w:val="22"/>
        </w:rPr>
      </w:pPr>
      <w:r w:rsidRPr="00B53E2D">
        <w:rPr>
          <w:rFonts w:ascii="Times New Roman" w:hAnsi="Times New Roman" w:cs="Times New Roman"/>
          <w:sz w:val="22"/>
          <w:szCs w:val="22"/>
        </w:rPr>
        <w:t xml:space="preserve">Целевой раздел определяет общее назначение, цели, задачи и планируемые результаты реализации АООП ООО обучающихся с </w:t>
      </w:r>
      <w:r w:rsidR="002E6447">
        <w:rPr>
          <w:rFonts w:ascii="Times New Roman" w:hAnsi="Times New Roman" w:cs="Times New Roman"/>
          <w:sz w:val="22"/>
          <w:szCs w:val="22"/>
        </w:rPr>
        <w:t>НОДА</w:t>
      </w:r>
      <w:r w:rsidRPr="00B53E2D">
        <w:rPr>
          <w:rFonts w:ascii="Times New Roman" w:hAnsi="Times New Roman" w:cs="Times New Roman"/>
          <w:sz w:val="22"/>
          <w:szCs w:val="22"/>
        </w:rPr>
        <w:t>, а также способы определения достижения этих целей и результатов.</w:t>
      </w:r>
      <w:r>
        <w:rPr>
          <w:rFonts w:ascii="Times New Roman" w:hAnsi="Times New Roman" w:cs="Times New Roman"/>
          <w:sz w:val="22"/>
          <w:szCs w:val="22"/>
        </w:rPr>
        <w:t xml:space="preserve"> </w:t>
      </w:r>
      <w:r w:rsidRPr="00223B75">
        <w:rPr>
          <w:rFonts w:ascii="Times New Roman" w:hAnsi="Times New Roman" w:cs="Times New Roman"/>
          <w:sz w:val="22"/>
          <w:szCs w:val="22"/>
        </w:rPr>
        <w:t xml:space="preserve">При разработке АООП ООО </w:t>
      </w:r>
      <w:r w:rsidRPr="00B53E2D">
        <w:rPr>
          <w:rFonts w:ascii="Times New Roman" w:hAnsi="Times New Roman" w:cs="Times New Roman"/>
          <w:sz w:val="22"/>
          <w:szCs w:val="22"/>
        </w:rPr>
        <w:t xml:space="preserve">БОУ «Средняя общеобразовательная школа </w:t>
      </w:r>
      <w:r w:rsidR="009B0055">
        <w:rPr>
          <w:rFonts w:ascii="Times New Roman" w:hAnsi="Times New Roman" w:cs="Times New Roman"/>
          <w:sz w:val="22"/>
          <w:szCs w:val="22"/>
        </w:rPr>
        <w:t>№ 130</w:t>
      </w:r>
      <w:r w:rsidRPr="00B53E2D">
        <w:rPr>
          <w:rFonts w:ascii="Times New Roman" w:hAnsi="Times New Roman" w:cs="Times New Roman"/>
          <w:sz w:val="22"/>
          <w:szCs w:val="22"/>
        </w:rPr>
        <w:t>»</w:t>
      </w:r>
      <w:r>
        <w:rPr>
          <w:rFonts w:ascii="Times New Roman" w:hAnsi="Times New Roman" w:cs="Times New Roman"/>
          <w:sz w:val="22"/>
          <w:szCs w:val="22"/>
        </w:rPr>
        <w:t xml:space="preserve"> </w:t>
      </w:r>
      <w:r w:rsidRPr="00223B75">
        <w:rPr>
          <w:rFonts w:ascii="Times New Roman" w:hAnsi="Times New Roman" w:cs="Times New Roman"/>
          <w:sz w:val="22"/>
          <w:szCs w:val="22"/>
        </w:rPr>
        <w:t xml:space="preserve">предусматривает непосредственное применение при реализации обязательной части АООП ООО федеральных рабочих программ по учебным предметам </w:t>
      </w:r>
      <w:r>
        <w:rPr>
          <w:rFonts w:ascii="Times New Roman" w:hAnsi="Times New Roman" w:cs="Times New Roman"/>
          <w:sz w:val="22"/>
          <w:szCs w:val="22"/>
        </w:rPr>
        <w:t>«Русский язык», «Литература», «История», «Обществознание», «География» и «</w:t>
      </w:r>
      <w:r w:rsidRPr="00223B75">
        <w:rPr>
          <w:rFonts w:ascii="Times New Roman" w:hAnsi="Times New Roman" w:cs="Times New Roman"/>
          <w:sz w:val="22"/>
          <w:szCs w:val="22"/>
        </w:rPr>
        <w:t>Основы</w:t>
      </w:r>
      <w:r>
        <w:rPr>
          <w:rFonts w:ascii="Times New Roman" w:hAnsi="Times New Roman" w:cs="Times New Roman"/>
          <w:sz w:val="22"/>
          <w:szCs w:val="22"/>
        </w:rPr>
        <w:t xml:space="preserve"> безопасности жизнедеятельности»</w:t>
      </w:r>
      <w:r>
        <w:rPr>
          <w:rFonts w:ascii="Times New Roman" w:hAnsi="Times New Roman" w:cs="Times New Roman"/>
          <w:sz w:val="22"/>
          <w:szCs w:val="22"/>
          <w:vertAlign w:val="superscript"/>
        </w:rPr>
        <w:t>.</w:t>
      </w:r>
    </w:p>
    <w:p w:rsidR="00AF3664" w:rsidRPr="00223B75" w:rsidRDefault="00AF3664" w:rsidP="00AF3664">
      <w:pPr>
        <w:rPr>
          <w:rFonts w:ascii="Times New Roman" w:hAnsi="Times New Roman" w:cs="Times New Roman"/>
          <w:sz w:val="22"/>
          <w:szCs w:val="22"/>
        </w:rPr>
      </w:pPr>
      <w:r w:rsidRPr="00223B75">
        <w:rPr>
          <w:rFonts w:ascii="Times New Roman" w:hAnsi="Times New Roman" w:cs="Times New Roman"/>
          <w:sz w:val="22"/>
          <w:szCs w:val="22"/>
        </w:rPr>
        <w:t>Целевой раздел определяет общее назначение, цели, задачи и планируемые результаты реализации ФАОП ООО, а также способы определения достижения этих целей и результатов</w:t>
      </w:r>
      <w:r>
        <w:rPr>
          <w:rFonts w:ascii="Times New Roman" w:hAnsi="Times New Roman" w:cs="Times New Roman"/>
          <w:sz w:val="22"/>
          <w:szCs w:val="22"/>
          <w:vertAlign w:val="superscript"/>
        </w:rPr>
        <w:t xml:space="preserve">. </w:t>
      </w:r>
    </w:p>
    <w:p w:rsidR="00AF3664" w:rsidRPr="00B53E2D" w:rsidRDefault="00AF3664" w:rsidP="00AF3664">
      <w:pPr>
        <w:rPr>
          <w:rFonts w:ascii="Times New Roman" w:hAnsi="Times New Roman" w:cs="Times New Roman"/>
          <w:b/>
          <w:sz w:val="22"/>
          <w:szCs w:val="22"/>
        </w:rPr>
      </w:pPr>
      <w:r w:rsidRPr="00B53E2D">
        <w:rPr>
          <w:rFonts w:ascii="Times New Roman" w:hAnsi="Times New Roman" w:cs="Times New Roman"/>
          <w:b/>
          <w:sz w:val="22"/>
          <w:szCs w:val="22"/>
        </w:rPr>
        <w:t xml:space="preserve">Целевой раздел включает: </w:t>
      </w:r>
    </w:p>
    <w:p w:rsidR="00AF3664" w:rsidRPr="00223B75" w:rsidRDefault="00AF3664" w:rsidP="00AF3664">
      <w:pPr>
        <w:rPr>
          <w:rFonts w:ascii="Times New Roman" w:hAnsi="Times New Roman" w:cs="Times New Roman"/>
          <w:sz w:val="22"/>
          <w:szCs w:val="22"/>
        </w:rPr>
      </w:pPr>
      <w:r w:rsidRPr="00223B75">
        <w:rPr>
          <w:rFonts w:ascii="Times New Roman" w:hAnsi="Times New Roman" w:cs="Times New Roman"/>
          <w:sz w:val="22"/>
          <w:szCs w:val="22"/>
        </w:rPr>
        <w:t>пояснительную записку;</w:t>
      </w:r>
    </w:p>
    <w:p w:rsidR="00AF3664" w:rsidRPr="00223B75" w:rsidRDefault="00AF3664" w:rsidP="00AF3664">
      <w:pPr>
        <w:rPr>
          <w:rFonts w:ascii="Times New Roman" w:hAnsi="Times New Roman" w:cs="Times New Roman"/>
          <w:sz w:val="22"/>
          <w:szCs w:val="22"/>
        </w:rPr>
      </w:pPr>
      <w:r w:rsidRPr="00223B75">
        <w:rPr>
          <w:rFonts w:ascii="Times New Roman" w:hAnsi="Times New Roman" w:cs="Times New Roman"/>
          <w:sz w:val="22"/>
          <w:szCs w:val="22"/>
        </w:rPr>
        <w:t>планируемые ре</w:t>
      </w:r>
      <w:r>
        <w:rPr>
          <w:rFonts w:ascii="Times New Roman" w:hAnsi="Times New Roman" w:cs="Times New Roman"/>
          <w:sz w:val="22"/>
          <w:szCs w:val="22"/>
        </w:rPr>
        <w:t xml:space="preserve">зультаты освоения обучающимися </w:t>
      </w:r>
      <w:r w:rsidRPr="00223B75">
        <w:rPr>
          <w:rFonts w:ascii="Times New Roman" w:hAnsi="Times New Roman" w:cs="Times New Roman"/>
          <w:sz w:val="22"/>
          <w:szCs w:val="22"/>
        </w:rPr>
        <w:t>А</w:t>
      </w:r>
      <w:r>
        <w:rPr>
          <w:rFonts w:ascii="Times New Roman" w:hAnsi="Times New Roman" w:cs="Times New Roman"/>
          <w:sz w:val="22"/>
          <w:szCs w:val="22"/>
        </w:rPr>
        <w:t>О</w:t>
      </w:r>
      <w:r w:rsidRPr="00223B75">
        <w:rPr>
          <w:rFonts w:ascii="Times New Roman" w:hAnsi="Times New Roman" w:cs="Times New Roman"/>
          <w:sz w:val="22"/>
          <w:szCs w:val="22"/>
        </w:rPr>
        <w:t>ОП ООО;</w:t>
      </w:r>
    </w:p>
    <w:p w:rsidR="00AF3664" w:rsidRPr="00223B75" w:rsidRDefault="00AF3664" w:rsidP="00AF3664">
      <w:pPr>
        <w:rPr>
          <w:rFonts w:ascii="Times New Roman" w:hAnsi="Times New Roman" w:cs="Times New Roman"/>
          <w:sz w:val="22"/>
          <w:szCs w:val="22"/>
        </w:rPr>
      </w:pPr>
      <w:r w:rsidRPr="00223B75">
        <w:rPr>
          <w:rFonts w:ascii="Times New Roman" w:hAnsi="Times New Roman" w:cs="Times New Roman"/>
          <w:sz w:val="22"/>
          <w:szCs w:val="22"/>
        </w:rPr>
        <w:t>систему оценки достижения планируемых результатов освоения А</w:t>
      </w:r>
      <w:r>
        <w:rPr>
          <w:rFonts w:ascii="Times New Roman" w:hAnsi="Times New Roman" w:cs="Times New Roman"/>
          <w:sz w:val="22"/>
          <w:szCs w:val="22"/>
        </w:rPr>
        <w:t>О</w:t>
      </w:r>
      <w:r w:rsidRPr="00223B75">
        <w:rPr>
          <w:rFonts w:ascii="Times New Roman" w:hAnsi="Times New Roman" w:cs="Times New Roman"/>
          <w:sz w:val="22"/>
          <w:szCs w:val="22"/>
        </w:rPr>
        <w:t>ОП ООО.</w:t>
      </w:r>
    </w:p>
    <w:p w:rsidR="00AF3664" w:rsidRPr="00223B75" w:rsidRDefault="00AF3664" w:rsidP="00AF3664">
      <w:pPr>
        <w:rPr>
          <w:rFonts w:ascii="Times New Roman" w:hAnsi="Times New Roman" w:cs="Times New Roman"/>
          <w:sz w:val="22"/>
          <w:szCs w:val="22"/>
        </w:rPr>
      </w:pPr>
      <w:r w:rsidRPr="00B53E2D">
        <w:rPr>
          <w:rFonts w:ascii="Times New Roman" w:hAnsi="Times New Roman" w:cs="Times New Roman"/>
          <w:b/>
          <w:sz w:val="22"/>
          <w:szCs w:val="22"/>
        </w:rPr>
        <w:t>Содержательный раздел</w:t>
      </w:r>
      <w:r w:rsidRPr="00223B75">
        <w:rPr>
          <w:rFonts w:ascii="Times New Roman" w:hAnsi="Times New Roman" w:cs="Times New Roman"/>
          <w:sz w:val="22"/>
          <w:szCs w:val="22"/>
        </w:rPr>
        <w:t xml:space="preserve"> включает программы, ориентированные на достижение предметных, метапредметных и личностных результатов:</w:t>
      </w:r>
    </w:p>
    <w:p w:rsidR="00AF3664" w:rsidRPr="00223B75" w:rsidRDefault="00AF3664" w:rsidP="00AF3664">
      <w:pPr>
        <w:rPr>
          <w:rFonts w:ascii="Times New Roman" w:hAnsi="Times New Roman" w:cs="Times New Roman"/>
          <w:sz w:val="22"/>
          <w:szCs w:val="22"/>
        </w:rPr>
      </w:pPr>
      <w:r w:rsidRPr="00223B75">
        <w:rPr>
          <w:rFonts w:ascii="Times New Roman" w:hAnsi="Times New Roman" w:cs="Times New Roman"/>
          <w:sz w:val="22"/>
          <w:szCs w:val="22"/>
        </w:rPr>
        <w:t>федеральные рабочие программы учебных предметов;</w:t>
      </w:r>
    </w:p>
    <w:p w:rsidR="00AF3664" w:rsidRPr="00223B75" w:rsidRDefault="00AF3664" w:rsidP="00AF3664">
      <w:pPr>
        <w:rPr>
          <w:rFonts w:ascii="Times New Roman" w:hAnsi="Times New Roman" w:cs="Times New Roman"/>
          <w:sz w:val="22"/>
          <w:szCs w:val="22"/>
        </w:rPr>
      </w:pPr>
      <w:r w:rsidRPr="00223B75">
        <w:rPr>
          <w:rFonts w:ascii="Times New Roman" w:hAnsi="Times New Roman" w:cs="Times New Roman"/>
          <w:sz w:val="22"/>
          <w:szCs w:val="22"/>
        </w:rPr>
        <w:t>программу формирования универсальных учебных действий у обучающихся;</w:t>
      </w:r>
    </w:p>
    <w:p w:rsidR="00AF3664" w:rsidRDefault="00AF3664" w:rsidP="00AF3664">
      <w:pPr>
        <w:rPr>
          <w:rFonts w:ascii="Times New Roman" w:hAnsi="Times New Roman" w:cs="Times New Roman"/>
          <w:sz w:val="22"/>
          <w:szCs w:val="22"/>
        </w:rPr>
      </w:pPr>
      <w:r w:rsidRPr="00223B75">
        <w:rPr>
          <w:rFonts w:ascii="Times New Roman" w:hAnsi="Times New Roman" w:cs="Times New Roman"/>
          <w:sz w:val="22"/>
          <w:szCs w:val="22"/>
        </w:rPr>
        <w:t xml:space="preserve">программу коррекционной работы; </w:t>
      </w:r>
    </w:p>
    <w:p w:rsidR="00AF3664" w:rsidRDefault="00AF3664" w:rsidP="00AF3664">
      <w:pPr>
        <w:rPr>
          <w:rFonts w:ascii="Times New Roman" w:hAnsi="Times New Roman" w:cs="Times New Roman"/>
          <w:sz w:val="22"/>
          <w:szCs w:val="22"/>
        </w:rPr>
      </w:pPr>
      <w:r w:rsidRPr="00223B75">
        <w:rPr>
          <w:rFonts w:ascii="Times New Roman" w:hAnsi="Times New Roman" w:cs="Times New Roman"/>
          <w:sz w:val="22"/>
          <w:szCs w:val="22"/>
        </w:rPr>
        <w:t>федеральну</w:t>
      </w:r>
      <w:r>
        <w:rPr>
          <w:rFonts w:ascii="Times New Roman" w:hAnsi="Times New Roman" w:cs="Times New Roman"/>
          <w:sz w:val="22"/>
          <w:szCs w:val="22"/>
        </w:rPr>
        <w:t>ю рабочую программу воспитания.</w:t>
      </w:r>
    </w:p>
    <w:p w:rsidR="00AF3664" w:rsidRPr="00223B75" w:rsidRDefault="00AF3664" w:rsidP="00AF3664">
      <w:pPr>
        <w:rPr>
          <w:rFonts w:ascii="Times New Roman" w:hAnsi="Times New Roman" w:cs="Times New Roman"/>
          <w:sz w:val="22"/>
          <w:szCs w:val="22"/>
        </w:rPr>
      </w:pPr>
      <w:r w:rsidRPr="00137144">
        <w:rPr>
          <w:rFonts w:ascii="Times New Roman" w:hAnsi="Times New Roman" w:cs="Times New Roman"/>
          <w:i/>
          <w:sz w:val="22"/>
          <w:szCs w:val="22"/>
        </w:rPr>
        <w:t>Федеральные рабочие программы учебных предметов</w:t>
      </w:r>
      <w:r w:rsidRPr="00223B75">
        <w:rPr>
          <w:rFonts w:ascii="Times New Roman" w:hAnsi="Times New Roman" w:cs="Times New Roman"/>
          <w:sz w:val="22"/>
          <w:szCs w:val="22"/>
        </w:rPr>
        <w:t xml:space="preserve"> обеспечивают достижение планируемых результатов освоения ФАОП ООО и разработаны на основе требований ФГОС ООО к результатам освоения программы основного общего образования.</w:t>
      </w:r>
    </w:p>
    <w:p w:rsidR="00AF3664" w:rsidRPr="00223B75" w:rsidRDefault="00AF3664" w:rsidP="00AF3664">
      <w:pPr>
        <w:rPr>
          <w:rFonts w:ascii="Times New Roman" w:hAnsi="Times New Roman" w:cs="Times New Roman"/>
          <w:sz w:val="22"/>
          <w:szCs w:val="22"/>
        </w:rPr>
      </w:pPr>
      <w:r w:rsidRPr="00137144">
        <w:rPr>
          <w:rFonts w:ascii="Times New Roman" w:hAnsi="Times New Roman" w:cs="Times New Roman"/>
          <w:i/>
          <w:sz w:val="22"/>
          <w:szCs w:val="22"/>
        </w:rPr>
        <w:t>Программа формирования универсальных учебных действий</w:t>
      </w:r>
      <w:r w:rsidRPr="00223B75">
        <w:rPr>
          <w:rFonts w:ascii="Times New Roman" w:hAnsi="Times New Roman" w:cs="Times New Roman"/>
          <w:sz w:val="22"/>
          <w:szCs w:val="22"/>
        </w:rPr>
        <w:t xml:space="preserve"> у обучающихся содержит:</w:t>
      </w:r>
    </w:p>
    <w:p w:rsidR="00AF3664" w:rsidRPr="00223B75" w:rsidRDefault="00AF3664" w:rsidP="00AF3664">
      <w:pPr>
        <w:rPr>
          <w:rFonts w:ascii="Times New Roman" w:hAnsi="Times New Roman" w:cs="Times New Roman"/>
          <w:sz w:val="22"/>
          <w:szCs w:val="22"/>
        </w:rPr>
      </w:pPr>
      <w:r w:rsidRPr="00223B75">
        <w:rPr>
          <w:rFonts w:ascii="Times New Roman" w:hAnsi="Times New Roman" w:cs="Times New Roman"/>
          <w:sz w:val="22"/>
          <w:szCs w:val="22"/>
        </w:rPr>
        <w:t>описание взаимосвязи универсальных учебных действий с содержанием учебных предметов;</w:t>
      </w:r>
    </w:p>
    <w:p w:rsidR="00AF3664" w:rsidRPr="00223B75" w:rsidRDefault="00AF3664" w:rsidP="00AF3664">
      <w:pPr>
        <w:rPr>
          <w:rFonts w:ascii="Times New Roman" w:hAnsi="Times New Roman" w:cs="Times New Roman"/>
          <w:sz w:val="22"/>
          <w:szCs w:val="22"/>
        </w:rPr>
      </w:pPr>
      <w:r w:rsidRPr="00223B75">
        <w:rPr>
          <w:rFonts w:ascii="Times New Roman" w:hAnsi="Times New Roman" w:cs="Times New Roman"/>
          <w:sz w:val="22"/>
          <w:szCs w:val="22"/>
        </w:rPr>
        <w:t>характеристики регулятивных, познавательных, коммуникативных универсальных учебных действий обучающихся.</w:t>
      </w:r>
    </w:p>
    <w:p w:rsidR="00AF3664" w:rsidRPr="00223B75" w:rsidRDefault="00AF3664" w:rsidP="00AF3664">
      <w:pPr>
        <w:rPr>
          <w:rFonts w:ascii="Times New Roman" w:hAnsi="Times New Roman" w:cs="Times New Roman"/>
          <w:sz w:val="22"/>
          <w:szCs w:val="22"/>
        </w:rPr>
      </w:pPr>
      <w:r w:rsidRPr="00137144">
        <w:rPr>
          <w:rFonts w:ascii="Times New Roman" w:hAnsi="Times New Roman" w:cs="Times New Roman"/>
          <w:b/>
          <w:sz w:val="22"/>
          <w:szCs w:val="22"/>
        </w:rPr>
        <w:t>Организационный раздел</w:t>
      </w:r>
      <w:r w:rsidRPr="00223B75">
        <w:rPr>
          <w:rFonts w:ascii="Times New Roman" w:hAnsi="Times New Roman" w:cs="Times New Roman"/>
          <w:sz w:val="22"/>
          <w:szCs w:val="22"/>
        </w:rPr>
        <w:t xml:space="preserve"> определяет общие рамки организации образовательной деятельности, а также организационные механизмы и условия реализации программы основного общего образования и включает:</w:t>
      </w:r>
    </w:p>
    <w:p w:rsidR="00AF3664" w:rsidRPr="00223B75" w:rsidRDefault="00AF3664" w:rsidP="00AF3664">
      <w:pPr>
        <w:rPr>
          <w:rFonts w:ascii="Times New Roman" w:hAnsi="Times New Roman" w:cs="Times New Roman"/>
          <w:sz w:val="22"/>
          <w:szCs w:val="22"/>
        </w:rPr>
      </w:pPr>
      <w:r w:rsidRPr="00223B75">
        <w:rPr>
          <w:rFonts w:ascii="Times New Roman" w:hAnsi="Times New Roman" w:cs="Times New Roman"/>
          <w:sz w:val="22"/>
          <w:szCs w:val="22"/>
        </w:rPr>
        <w:t>федеральный учебный план;</w:t>
      </w:r>
    </w:p>
    <w:p w:rsidR="00AF3664" w:rsidRPr="00223B75" w:rsidRDefault="00AF3664" w:rsidP="00AF3664">
      <w:pPr>
        <w:rPr>
          <w:rFonts w:ascii="Times New Roman" w:hAnsi="Times New Roman" w:cs="Times New Roman"/>
          <w:sz w:val="22"/>
          <w:szCs w:val="22"/>
        </w:rPr>
      </w:pPr>
      <w:r w:rsidRPr="00223B75">
        <w:rPr>
          <w:rFonts w:ascii="Times New Roman" w:hAnsi="Times New Roman" w:cs="Times New Roman"/>
          <w:sz w:val="22"/>
          <w:szCs w:val="22"/>
        </w:rPr>
        <w:t>федеральный план внеурочной деятельности;</w:t>
      </w:r>
    </w:p>
    <w:p w:rsidR="00AF3664" w:rsidRPr="00223B75" w:rsidRDefault="00AF3664" w:rsidP="00AF3664">
      <w:pPr>
        <w:rPr>
          <w:rFonts w:ascii="Times New Roman" w:hAnsi="Times New Roman" w:cs="Times New Roman"/>
          <w:sz w:val="22"/>
          <w:szCs w:val="22"/>
        </w:rPr>
      </w:pPr>
      <w:r w:rsidRPr="00223B75">
        <w:rPr>
          <w:rFonts w:ascii="Times New Roman" w:hAnsi="Times New Roman" w:cs="Times New Roman"/>
          <w:sz w:val="22"/>
          <w:szCs w:val="22"/>
        </w:rPr>
        <w:t>федеральный календарный учебный график;</w:t>
      </w:r>
    </w:p>
    <w:p w:rsidR="00AF3664" w:rsidRPr="00223B75" w:rsidRDefault="00AF3664" w:rsidP="00AF3664">
      <w:pPr>
        <w:rPr>
          <w:rFonts w:ascii="Times New Roman" w:hAnsi="Times New Roman" w:cs="Times New Roman"/>
          <w:sz w:val="22"/>
          <w:szCs w:val="22"/>
        </w:rPr>
      </w:pPr>
      <w:r w:rsidRPr="00223B75">
        <w:rPr>
          <w:rFonts w:ascii="Times New Roman" w:hAnsi="Times New Roman" w:cs="Times New Roman"/>
          <w:sz w:val="22"/>
          <w:szCs w:val="22"/>
        </w:rPr>
        <w:t>федеральный календарный план воспитательной работы, содержащий перечень событий и мероприятий воспитательной направленности, которые организуются и проводятся образовательной организацией или в которых образовательная организация принимает участие в учебном году или периоде обучения.</w:t>
      </w:r>
    </w:p>
    <w:p w:rsidR="00AF3664" w:rsidRPr="00223B75" w:rsidRDefault="00AF3664" w:rsidP="00AF3664">
      <w:pPr>
        <w:ind w:firstLine="0"/>
        <w:rPr>
          <w:rFonts w:ascii="Times New Roman" w:hAnsi="Times New Roman" w:cs="Times New Roman"/>
          <w:sz w:val="22"/>
          <w:szCs w:val="22"/>
        </w:rPr>
      </w:pPr>
    </w:p>
    <w:p w:rsidR="007A7B83" w:rsidRPr="002E6447" w:rsidRDefault="00AF3664" w:rsidP="002E6447">
      <w:pPr>
        <w:rPr>
          <w:rFonts w:ascii="Times New Roman" w:hAnsi="Times New Roman" w:cs="Times New Roman"/>
          <w:b/>
        </w:rPr>
      </w:pPr>
      <w:r>
        <w:br w:type="column"/>
      </w:r>
      <w:r w:rsidRPr="002E6447">
        <w:rPr>
          <w:rFonts w:ascii="Times New Roman" w:hAnsi="Times New Roman" w:cs="Times New Roman"/>
          <w:b/>
          <w:sz w:val="22"/>
          <w:szCs w:val="22"/>
        </w:rPr>
        <w:lastRenderedPageBreak/>
        <w:t xml:space="preserve">1. Целевой раздел </w:t>
      </w:r>
      <w:r w:rsidR="007A7B83" w:rsidRPr="002E6447">
        <w:rPr>
          <w:rFonts w:ascii="Times New Roman" w:hAnsi="Times New Roman" w:cs="Times New Roman"/>
          <w:b/>
          <w:sz w:val="22"/>
          <w:szCs w:val="22"/>
        </w:rPr>
        <w:t>А</w:t>
      </w:r>
      <w:r w:rsidRPr="002E6447">
        <w:rPr>
          <w:rFonts w:ascii="Times New Roman" w:hAnsi="Times New Roman" w:cs="Times New Roman"/>
          <w:b/>
          <w:sz w:val="22"/>
          <w:szCs w:val="22"/>
        </w:rPr>
        <w:t>О</w:t>
      </w:r>
      <w:r w:rsidR="007A7B83" w:rsidRPr="002E6447">
        <w:rPr>
          <w:rFonts w:ascii="Times New Roman" w:hAnsi="Times New Roman" w:cs="Times New Roman"/>
          <w:b/>
          <w:sz w:val="22"/>
          <w:szCs w:val="22"/>
        </w:rPr>
        <w:t>ОП ООО для обучающихся с нарушениям</w:t>
      </w:r>
      <w:r w:rsidRPr="002E6447">
        <w:rPr>
          <w:rFonts w:ascii="Times New Roman" w:hAnsi="Times New Roman" w:cs="Times New Roman"/>
          <w:b/>
          <w:sz w:val="22"/>
          <w:szCs w:val="22"/>
        </w:rPr>
        <w:t xml:space="preserve">и опорно-двигательного аппарата </w:t>
      </w:r>
      <w:r w:rsidR="007A7B83" w:rsidRPr="002E6447">
        <w:rPr>
          <w:rFonts w:ascii="Times New Roman" w:hAnsi="Times New Roman" w:cs="Times New Roman"/>
          <w:b/>
          <w:sz w:val="22"/>
          <w:szCs w:val="22"/>
        </w:rPr>
        <w:t>(вариант 6.2)</w:t>
      </w:r>
    </w:p>
    <w:p w:rsidR="007A7B83" w:rsidRPr="002E6447" w:rsidRDefault="007A7B83">
      <w:pPr>
        <w:rPr>
          <w:rFonts w:ascii="Times New Roman" w:hAnsi="Times New Roman" w:cs="Times New Roman"/>
          <w:sz w:val="22"/>
          <w:szCs w:val="22"/>
        </w:rPr>
      </w:pPr>
    </w:p>
    <w:p w:rsidR="007A7B83" w:rsidRPr="002E6447" w:rsidRDefault="00AF3664">
      <w:pPr>
        <w:rPr>
          <w:rFonts w:ascii="Times New Roman" w:hAnsi="Times New Roman" w:cs="Times New Roman"/>
          <w:b/>
          <w:sz w:val="22"/>
          <w:szCs w:val="22"/>
        </w:rPr>
      </w:pPr>
      <w:r w:rsidRPr="002E6447">
        <w:rPr>
          <w:rFonts w:ascii="Times New Roman" w:hAnsi="Times New Roman" w:cs="Times New Roman"/>
          <w:b/>
          <w:sz w:val="22"/>
          <w:szCs w:val="22"/>
        </w:rPr>
        <w:t xml:space="preserve">1.1. </w:t>
      </w:r>
      <w:r w:rsidR="007A7B83" w:rsidRPr="002E6447">
        <w:rPr>
          <w:rFonts w:ascii="Times New Roman" w:hAnsi="Times New Roman" w:cs="Times New Roman"/>
          <w:b/>
          <w:sz w:val="22"/>
          <w:szCs w:val="22"/>
        </w:rPr>
        <w:t>Пояснительная записка.</w:t>
      </w:r>
    </w:p>
    <w:p w:rsidR="007A7B83" w:rsidRPr="002E6447" w:rsidRDefault="007A7B83">
      <w:pPr>
        <w:rPr>
          <w:rFonts w:ascii="Times New Roman" w:hAnsi="Times New Roman" w:cs="Times New Roman"/>
          <w:sz w:val="22"/>
          <w:szCs w:val="22"/>
        </w:rPr>
      </w:pPr>
      <w:r w:rsidRPr="002E6447">
        <w:rPr>
          <w:rFonts w:ascii="Times New Roman" w:hAnsi="Times New Roman" w:cs="Times New Roman"/>
          <w:sz w:val="22"/>
          <w:szCs w:val="22"/>
        </w:rPr>
        <w:t>А</w:t>
      </w:r>
      <w:r w:rsidR="002E6447">
        <w:rPr>
          <w:rFonts w:ascii="Times New Roman" w:hAnsi="Times New Roman" w:cs="Times New Roman"/>
          <w:sz w:val="22"/>
          <w:szCs w:val="22"/>
        </w:rPr>
        <w:t>О</w:t>
      </w:r>
      <w:r w:rsidRPr="002E6447">
        <w:rPr>
          <w:rFonts w:ascii="Times New Roman" w:hAnsi="Times New Roman" w:cs="Times New Roman"/>
          <w:sz w:val="22"/>
          <w:szCs w:val="22"/>
        </w:rPr>
        <w:t>ОП ООО для обучающихся с нарушениями опорно-двигательного аппарата (вариант 6.2) является основным документом, определяющим содержание общего образования, а также регламентирующим образовательную деятельность организации в единстве урочной и внеурочной деятельности при учете установленного ФГОС ООО соотношения обязательной части программы и части, формируемой участниками образовательных отношений.</w:t>
      </w:r>
    </w:p>
    <w:p w:rsidR="007A7B83" w:rsidRPr="002E6447" w:rsidRDefault="007A7B83">
      <w:pPr>
        <w:rPr>
          <w:rFonts w:ascii="Times New Roman" w:hAnsi="Times New Roman" w:cs="Times New Roman"/>
          <w:sz w:val="22"/>
          <w:szCs w:val="22"/>
        </w:rPr>
      </w:pPr>
      <w:r w:rsidRPr="002E6447">
        <w:rPr>
          <w:rFonts w:ascii="Times New Roman" w:hAnsi="Times New Roman" w:cs="Times New Roman"/>
          <w:sz w:val="22"/>
          <w:szCs w:val="22"/>
        </w:rPr>
        <w:t>А</w:t>
      </w:r>
      <w:r w:rsidR="002E6447">
        <w:rPr>
          <w:rFonts w:ascii="Times New Roman" w:hAnsi="Times New Roman" w:cs="Times New Roman"/>
          <w:sz w:val="22"/>
          <w:szCs w:val="22"/>
        </w:rPr>
        <w:t>О</w:t>
      </w:r>
      <w:r w:rsidRPr="002E6447">
        <w:rPr>
          <w:rFonts w:ascii="Times New Roman" w:hAnsi="Times New Roman" w:cs="Times New Roman"/>
          <w:sz w:val="22"/>
          <w:szCs w:val="22"/>
        </w:rPr>
        <w:t>ОП ООО для обучающихся с нарушениями опорно-двигательного аппарата (вариант 6.2) представляет собой образовательную программу, адаптированную для обучения, воспитания и социализации обучающихся с нарушениями опорно-двигательного аппарата с учетом их особых образовательных потребностей, в том числе обеспечивающая коррекцию нарушений развития, вариант 6.2. АООП НОО.</w:t>
      </w:r>
    </w:p>
    <w:p w:rsidR="007A7B83" w:rsidRPr="002E6447" w:rsidRDefault="007A7B83">
      <w:pPr>
        <w:rPr>
          <w:rFonts w:ascii="Times New Roman" w:hAnsi="Times New Roman" w:cs="Times New Roman"/>
          <w:sz w:val="22"/>
          <w:szCs w:val="22"/>
        </w:rPr>
      </w:pPr>
      <w:r w:rsidRPr="002E6447">
        <w:rPr>
          <w:rFonts w:ascii="Times New Roman" w:hAnsi="Times New Roman" w:cs="Times New Roman"/>
          <w:sz w:val="22"/>
          <w:szCs w:val="22"/>
        </w:rPr>
        <w:t>А</w:t>
      </w:r>
      <w:r w:rsidR="002E6447">
        <w:rPr>
          <w:rFonts w:ascii="Times New Roman" w:hAnsi="Times New Roman" w:cs="Times New Roman"/>
          <w:sz w:val="22"/>
          <w:szCs w:val="22"/>
        </w:rPr>
        <w:t>О</w:t>
      </w:r>
      <w:r w:rsidRPr="002E6447">
        <w:rPr>
          <w:rFonts w:ascii="Times New Roman" w:hAnsi="Times New Roman" w:cs="Times New Roman"/>
          <w:sz w:val="22"/>
          <w:szCs w:val="22"/>
        </w:rPr>
        <w:t>ОП ООО для обучающихся с нарушениями опорно-двигательного аппарата (вариант 6.2) предполагает увеличение сроков освоения АООП ООО на один год - шесть лет обучения (5-10 классы).</w:t>
      </w:r>
    </w:p>
    <w:p w:rsidR="007A7B83" w:rsidRPr="002E6447" w:rsidRDefault="007A7B83">
      <w:pPr>
        <w:rPr>
          <w:rFonts w:ascii="Times New Roman" w:hAnsi="Times New Roman" w:cs="Times New Roman"/>
          <w:sz w:val="22"/>
          <w:szCs w:val="22"/>
        </w:rPr>
      </w:pPr>
      <w:r w:rsidRPr="002E6447">
        <w:rPr>
          <w:rFonts w:ascii="Times New Roman" w:hAnsi="Times New Roman" w:cs="Times New Roman"/>
          <w:sz w:val="22"/>
          <w:szCs w:val="22"/>
        </w:rPr>
        <w:t>Взаимосвязь варианта адаптированной образовательной программы с типом образовательной организации отс</w:t>
      </w:r>
      <w:r w:rsidR="002E6447">
        <w:rPr>
          <w:rFonts w:ascii="Times New Roman" w:hAnsi="Times New Roman" w:cs="Times New Roman"/>
          <w:sz w:val="22"/>
          <w:szCs w:val="22"/>
        </w:rPr>
        <w:t xml:space="preserve">утствует. Варианты 6.1. и 6.2. </w:t>
      </w:r>
      <w:r w:rsidRPr="002E6447">
        <w:rPr>
          <w:rFonts w:ascii="Times New Roman" w:hAnsi="Times New Roman" w:cs="Times New Roman"/>
          <w:sz w:val="22"/>
          <w:szCs w:val="22"/>
        </w:rPr>
        <w:t>А</w:t>
      </w:r>
      <w:r w:rsidR="002E6447">
        <w:rPr>
          <w:rFonts w:ascii="Times New Roman" w:hAnsi="Times New Roman" w:cs="Times New Roman"/>
          <w:sz w:val="22"/>
          <w:szCs w:val="22"/>
        </w:rPr>
        <w:t>О</w:t>
      </w:r>
      <w:r w:rsidRPr="002E6447">
        <w:rPr>
          <w:rFonts w:ascii="Times New Roman" w:hAnsi="Times New Roman" w:cs="Times New Roman"/>
          <w:sz w:val="22"/>
          <w:szCs w:val="22"/>
        </w:rPr>
        <w:t>ОП ООО для обучающихся с НОДА могут реализовываться как в инклюзивных, так и в отдельных образовательных организациях, реализующих адаптированные основные общеобразовательные программы, в специальных классах для обучающихся с нарушениями опорно-двигательного аппарата.</w:t>
      </w:r>
    </w:p>
    <w:p w:rsidR="002E6447" w:rsidRPr="0091036D" w:rsidRDefault="002E6447" w:rsidP="002E6447">
      <w:pPr>
        <w:rPr>
          <w:rFonts w:ascii="Times New Roman" w:hAnsi="Times New Roman" w:cs="Times New Roman"/>
          <w:sz w:val="22"/>
          <w:szCs w:val="22"/>
        </w:rPr>
      </w:pPr>
      <w:r w:rsidRPr="0091036D">
        <w:rPr>
          <w:rFonts w:ascii="Times New Roman" w:hAnsi="Times New Roman" w:cs="Times New Roman"/>
          <w:sz w:val="22"/>
          <w:szCs w:val="22"/>
        </w:rPr>
        <w:t xml:space="preserve">АООП ООО для обучающихся с </w:t>
      </w:r>
      <w:r w:rsidR="00042E1F">
        <w:rPr>
          <w:rFonts w:ascii="Times New Roman" w:hAnsi="Times New Roman" w:cs="Times New Roman"/>
          <w:sz w:val="22"/>
          <w:szCs w:val="22"/>
        </w:rPr>
        <w:t xml:space="preserve">НОДА </w:t>
      </w:r>
      <w:r w:rsidRPr="0091036D">
        <w:rPr>
          <w:rFonts w:ascii="Times New Roman" w:hAnsi="Times New Roman" w:cs="Times New Roman"/>
          <w:sz w:val="22"/>
          <w:szCs w:val="22"/>
        </w:rPr>
        <w:t xml:space="preserve">БОУ г. Омска «Средняя общеобразовательная школа </w:t>
      </w:r>
      <w:r w:rsidR="009B0055">
        <w:rPr>
          <w:rFonts w:ascii="Times New Roman" w:hAnsi="Times New Roman" w:cs="Times New Roman"/>
          <w:sz w:val="22"/>
          <w:szCs w:val="22"/>
        </w:rPr>
        <w:t>№ 130</w:t>
      </w:r>
      <w:r w:rsidRPr="0091036D">
        <w:rPr>
          <w:rFonts w:ascii="Times New Roman" w:hAnsi="Times New Roman" w:cs="Times New Roman"/>
          <w:sz w:val="22"/>
          <w:szCs w:val="22"/>
        </w:rPr>
        <w:t>» разработана в соответствии со следующими нормативными документами:</w:t>
      </w:r>
    </w:p>
    <w:p w:rsidR="002E6447" w:rsidRPr="000A5E97" w:rsidRDefault="002E6447" w:rsidP="002E6447">
      <w:pPr>
        <w:rPr>
          <w:rFonts w:ascii="Times New Roman" w:hAnsi="Times New Roman" w:cs="Times New Roman"/>
          <w:sz w:val="22"/>
          <w:szCs w:val="22"/>
        </w:rPr>
      </w:pPr>
      <w:r w:rsidRPr="0091036D">
        <w:rPr>
          <w:rFonts w:ascii="Times New Roman" w:hAnsi="Times New Roman" w:cs="Times New Roman"/>
          <w:sz w:val="22"/>
          <w:szCs w:val="22"/>
        </w:rPr>
        <w:t>1.</w:t>
      </w:r>
      <w:r w:rsidRPr="0091036D">
        <w:rPr>
          <w:rFonts w:ascii="Times New Roman" w:hAnsi="Times New Roman" w:cs="Times New Roman"/>
          <w:sz w:val="22"/>
          <w:szCs w:val="22"/>
        </w:rPr>
        <w:tab/>
        <w:t xml:space="preserve">Федерального закона «Об образовании в Российской Федерации» от 29.12.2012г. №273-Ф3 </w:t>
      </w:r>
      <w:r w:rsidRPr="000A5E97">
        <w:rPr>
          <w:rFonts w:ascii="Times New Roman" w:hAnsi="Times New Roman" w:cs="Times New Roman"/>
          <w:sz w:val="22"/>
          <w:szCs w:val="22"/>
        </w:rPr>
        <w:t>(ред. от 07.10.2022);</w:t>
      </w:r>
    </w:p>
    <w:p w:rsidR="002E6447" w:rsidRPr="000A5E97" w:rsidRDefault="002E6447" w:rsidP="002E6447">
      <w:pPr>
        <w:rPr>
          <w:rFonts w:ascii="Times New Roman" w:hAnsi="Times New Roman" w:cs="Times New Roman"/>
          <w:sz w:val="22"/>
          <w:szCs w:val="22"/>
        </w:rPr>
      </w:pPr>
      <w:r w:rsidRPr="002E6447">
        <w:rPr>
          <w:rFonts w:ascii="Times New Roman" w:hAnsi="Times New Roman" w:cs="Times New Roman"/>
          <w:sz w:val="22"/>
          <w:szCs w:val="22"/>
        </w:rPr>
        <w:t>2</w:t>
      </w:r>
      <w:r w:rsidRPr="000A5E97">
        <w:rPr>
          <w:rFonts w:ascii="Times New Roman" w:hAnsi="Times New Roman" w:cs="Times New Roman"/>
          <w:sz w:val="22"/>
          <w:szCs w:val="22"/>
        </w:rPr>
        <w:t>.</w:t>
      </w:r>
      <w:r w:rsidRPr="000A5E97">
        <w:rPr>
          <w:rFonts w:ascii="Times New Roman" w:hAnsi="Times New Roman" w:cs="Times New Roman"/>
          <w:sz w:val="22"/>
          <w:szCs w:val="22"/>
        </w:rPr>
        <w:tab/>
        <w:t xml:space="preserve"> Приказ Минпросвещения России от 31.05.2021 № 287 «Об утверждении федерального государственного образовательного стандарта основного общего образования» (Зарегистрировано в Минюсте России 05.07.2021 № 64101)</w:t>
      </w:r>
    </w:p>
    <w:p w:rsidR="002E6447" w:rsidRPr="000A5E97" w:rsidRDefault="002E6447" w:rsidP="002E6447">
      <w:pPr>
        <w:rPr>
          <w:rFonts w:ascii="Times New Roman" w:hAnsi="Times New Roman" w:cs="Times New Roman"/>
          <w:sz w:val="22"/>
          <w:szCs w:val="22"/>
        </w:rPr>
      </w:pPr>
      <w:r w:rsidRPr="000A5E97">
        <w:rPr>
          <w:rFonts w:ascii="Times New Roman" w:hAnsi="Times New Roman" w:cs="Times New Roman"/>
          <w:sz w:val="22"/>
          <w:szCs w:val="22"/>
        </w:rPr>
        <w:t>3. Приказ Министерства просвещения Российской Федерации от 24.11.2022 № 1025 «Об утверждении федеральной адаптированной образовательной программы основного общего образования для обучающихся с ограниченными возможностями здоровья» (Зарегистрирован 21.03.2023 № 72653)</w:t>
      </w:r>
    </w:p>
    <w:p w:rsidR="002E6447" w:rsidRPr="000A5E97" w:rsidRDefault="002E6447" w:rsidP="002E6447">
      <w:pPr>
        <w:rPr>
          <w:rFonts w:ascii="Times New Roman" w:hAnsi="Times New Roman" w:cs="Times New Roman"/>
          <w:sz w:val="22"/>
          <w:szCs w:val="22"/>
        </w:rPr>
      </w:pPr>
      <w:r w:rsidRPr="000A5E97">
        <w:rPr>
          <w:rFonts w:ascii="Times New Roman" w:hAnsi="Times New Roman" w:cs="Times New Roman"/>
          <w:sz w:val="22"/>
          <w:szCs w:val="22"/>
        </w:rPr>
        <w:t xml:space="preserve">4. Приказ Министерства просвещения РФ от 22.03.2021 № 115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с изменениями, внесенными приказами Министерства просвещения Российской Федерации от 11 февраля 2022 г. </w:t>
      </w:r>
      <w:r w:rsidRPr="000A5E97">
        <w:rPr>
          <w:rFonts w:ascii="Times New Roman" w:hAnsi="Times New Roman" w:cs="Times New Roman"/>
          <w:sz w:val="22"/>
          <w:szCs w:val="22"/>
          <w:lang w:val="en-US"/>
        </w:rPr>
        <w:t>N</w:t>
      </w:r>
      <w:r w:rsidRPr="000A5E97">
        <w:rPr>
          <w:rFonts w:ascii="Times New Roman" w:hAnsi="Times New Roman" w:cs="Times New Roman"/>
          <w:sz w:val="22"/>
          <w:szCs w:val="22"/>
        </w:rPr>
        <w:t xml:space="preserve"> 69, от 7 октября 2022 г. </w:t>
      </w:r>
      <w:r w:rsidRPr="000A5E97">
        <w:rPr>
          <w:rFonts w:ascii="Times New Roman" w:hAnsi="Times New Roman" w:cs="Times New Roman"/>
          <w:sz w:val="22"/>
          <w:szCs w:val="22"/>
          <w:lang w:val="en-US"/>
        </w:rPr>
        <w:t>N</w:t>
      </w:r>
      <w:r w:rsidRPr="000A5E97">
        <w:rPr>
          <w:rFonts w:ascii="Times New Roman" w:hAnsi="Times New Roman" w:cs="Times New Roman"/>
          <w:sz w:val="22"/>
          <w:szCs w:val="22"/>
        </w:rPr>
        <w:t xml:space="preserve"> 888, от 5 декабря 2022 г. № 1063;</w:t>
      </w:r>
    </w:p>
    <w:p w:rsidR="002E6447" w:rsidRPr="0091036D" w:rsidRDefault="002E6447" w:rsidP="002E6447">
      <w:pPr>
        <w:rPr>
          <w:rFonts w:ascii="Times New Roman" w:hAnsi="Times New Roman" w:cs="Times New Roman"/>
          <w:sz w:val="22"/>
          <w:szCs w:val="22"/>
        </w:rPr>
      </w:pPr>
      <w:r w:rsidRPr="000A5E97">
        <w:rPr>
          <w:rFonts w:ascii="Times New Roman" w:hAnsi="Times New Roman" w:cs="Times New Roman"/>
          <w:sz w:val="22"/>
          <w:szCs w:val="22"/>
        </w:rPr>
        <w:t>5.</w:t>
      </w:r>
      <w:r w:rsidRPr="000A5E97">
        <w:rPr>
          <w:rFonts w:ascii="Times New Roman" w:hAnsi="Times New Roman" w:cs="Times New Roman"/>
          <w:sz w:val="22"/>
          <w:szCs w:val="22"/>
        </w:rPr>
        <w:tab/>
        <w:t xml:space="preserve">Постановления Главного государственного санитарного врача Российской Федерации от 28.09.2020г. № 28 «Об утверждении СП 2.4.3648-20 «Санитарно-эпидемиологические требования к </w:t>
      </w:r>
      <w:r w:rsidRPr="0091036D">
        <w:rPr>
          <w:rFonts w:ascii="Times New Roman" w:hAnsi="Times New Roman" w:cs="Times New Roman"/>
          <w:sz w:val="22"/>
          <w:szCs w:val="22"/>
        </w:rPr>
        <w:t>организациям воспитания и обучения, отдыха и оздоровления детей и молодежи»;</w:t>
      </w:r>
    </w:p>
    <w:p w:rsidR="002E6447" w:rsidRPr="0091036D" w:rsidRDefault="002E6447" w:rsidP="002E6447">
      <w:pPr>
        <w:rPr>
          <w:rFonts w:ascii="Times New Roman" w:hAnsi="Times New Roman" w:cs="Times New Roman"/>
          <w:sz w:val="22"/>
          <w:szCs w:val="22"/>
        </w:rPr>
      </w:pPr>
      <w:r w:rsidRPr="0091036D">
        <w:rPr>
          <w:rFonts w:ascii="Times New Roman" w:hAnsi="Times New Roman" w:cs="Times New Roman"/>
          <w:sz w:val="22"/>
          <w:szCs w:val="22"/>
        </w:rPr>
        <w:t>6. - Санитарные прав</w:t>
      </w:r>
      <w:r>
        <w:rPr>
          <w:rFonts w:ascii="Times New Roman" w:hAnsi="Times New Roman" w:cs="Times New Roman"/>
          <w:sz w:val="22"/>
          <w:szCs w:val="22"/>
        </w:rPr>
        <w:t>ила и нормы СанПиН 1.2.3685-21 «</w:t>
      </w:r>
      <w:r w:rsidRPr="0091036D">
        <w:rPr>
          <w:rFonts w:ascii="Times New Roman" w:hAnsi="Times New Roman" w:cs="Times New Roman"/>
          <w:sz w:val="22"/>
          <w:szCs w:val="22"/>
        </w:rPr>
        <w:t>Гигиенические нормативы и требования к обеспечению безопасности и (или) безвредности для человека факторов среды обитания</w:t>
      </w:r>
      <w:r>
        <w:rPr>
          <w:rFonts w:ascii="Times New Roman" w:hAnsi="Times New Roman" w:cs="Times New Roman"/>
          <w:sz w:val="22"/>
          <w:szCs w:val="22"/>
        </w:rPr>
        <w:t>»</w:t>
      </w:r>
      <w:r w:rsidRPr="0091036D">
        <w:rPr>
          <w:rFonts w:ascii="Times New Roman" w:hAnsi="Times New Roman" w:cs="Times New Roman"/>
          <w:sz w:val="22"/>
          <w:szCs w:val="22"/>
        </w:rPr>
        <w:t>, утвержденные постановлением Главного государственного санитарного врача Российской Федерации от 28 января 2021 г. N 2</w:t>
      </w:r>
    </w:p>
    <w:p w:rsidR="002E6447" w:rsidRPr="0091036D" w:rsidRDefault="002E6447" w:rsidP="002E6447">
      <w:pPr>
        <w:rPr>
          <w:rFonts w:ascii="Times New Roman" w:hAnsi="Times New Roman" w:cs="Times New Roman"/>
          <w:sz w:val="22"/>
          <w:szCs w:val="22"/>
        </w:rPr>
      </w:pPr>
      <w:r w:rsidRPr="0091036D">
        <w:rPr>
          <w:rFonts w:ascii="Times New Roman" w:hAnsi="Times New Roman" w:cs="Times New Roman"/>
          <w:sz w:val="22"/>
          <w:szCs w:val="22"/>
        </w:rPr>
        <w:t>7.</w:t>
      </w:r>
      <w:r w:rsidRPr="0091036D">
        <w:rPr>
          <w:rFonts w:ascii="Times New Roman" w:hAnsi="Times New Roman" w:cs="Times New Roman"/>
          <w:sz w:val="22"/>
          <w:szCs w:val="22"/>
        </w:rPr>
        <w:tab/>
        <w:t xml:space="preserve">Нормативно-методической документации Министерства образования и науки РФ и других нормативно-правовых актов в области образования; </w:t>
      </w:r>
    </w:p>
    <w:p w:rsidR="002E6447" w:rsidRPr="0091036D" w:rsidRDefault="002E6447" w:rsidP="002E6447">
      <w:pPr>
        <w:rPr>
          <w:rFonts w:ascii="Times New Roman" w:hAnsi="Times New Roman" w:cs="Times New Roman"/>
          <w:color w:val="FF0000"/>
          <w:sz w:val="22"/>
          <w:szCs w:val="22"/>
        </w:rPr>
      </w:pPr>
      <w:r w:rsidRPr="0091036D">
        <w:rPr>
          <w:rFonts w:ascii="Times New Roman" w:hAnsi="Times New Roman" w:cs="Times New Roman"/>
          <w:sz w:val="22"/>
          <w:szCs w:val="22"/>
        </w:rPr>
        <w:t>8.</w:t>
      </w:r>
      <w:r w:rsidRPr="0091036D">
        <w:rPr>
          <w:rFonts w:ascii="Times New Roman" w:hAnsi="Times New Roman" w:cs="Times New Roman"/>
          <w:sz w:val="22"/>
          <w:szCs w:val="22"/>
        </w:rPr>
        <w:tab/>
        <w:t xml:space="preserve">Устава БОУ г. Омска «Средняя общеобразовательная школа </w:t>
      </w:r>
      <w:r w:rsidR="009B0055">
        <w:rPr>
          <w:rFonts w:ascii="Times New Roman" w:hAnsi="Times New Roman" w:cs="Times New Roman"/>
          <w:sz w:val="22"/>
          <w:szCs w:val="22"/>
        </w:rPr>
        <w:t>№ 130</w:t>
      </w:r>
      <w:r w:rsidRPr="0091036D">
        <w:rPr>
          <w:rFonts w:ascii="Times New Roman" w:hAnsi="Times New Roman" w:cs="Times New Roman"/>
          <w:sz w:val="22"/>
          <w:szCs w:val="22"/>
        </w:rPr>
        <w:t>».</w:t>
      </w:r>
    </w:p>
    <w:p w:rsidR="002E6447" w:rsidRDefault="002E6447" w:rsidP="002E6447">
      <w:pPr>
        <w:ind w:firstLine="0"/>
        <w:rPr>
          <w:rFonts w:ascii="Times New Roman" w:hAnsi="Times New Roman" w:cs="Times New Roman"/>
          <w:b/>
          <w:sz w:val="22"/>
          <w:szCs w:val="22"/>
        </w:rPr>
      </w:pPr>
    </w:p>
    <w:p w:rsidR="007A7B83" w:rsidRPr="002E6447" w:rsidRDefault="007A7B83">
      <w:pPr>
        <w:rPr>
          <w:rFonts w:ascii="Times New Roman" w:hAnsi="Times New Roman" w:cs="Times New Roman"/>
          <w:sz w:val="22"/>
          <w:szCs w:val="22"/>
        </w:rPr>
      </w:pPr>
      <w:r w:rsidRPr="002E6447">
        <w:rPr>
          <w:rFonts w:ascii="Times New Roman" w:hAnsi="Times New Roman" w:cs="Times New Roman"/>
          <w:b/>
          <w:sz w:val="22"/>
          <w:szCs w:val="22"/>
        </w:rPr>
        <w:t xml:space="preserve">Целями </w:t>
      </w:r>
      <w:r w:rsidR="002E6447">
        <w:rPr>
          <w:rFonts w:ascii="Times New Roman" w:hAnsi="Times New Roman" w:cs="Times New Roman"/>
          <w:sz w:val="22"/>
          <w:szCs w:val="22"/>
        </w:rPr>
        <w:t xml:space="preserve">реализации </w:t>
      </w:r>
      <w:r w:rsidRPr="002E6447">
        <w:rPr>
          <w:rFonts w:ascii="Times New Roman" w:hAnsi="Times New Roman" w:cs="Times New Roman"/>
          <w:sz w:val="22"/>
          <w:szCs w:val="22"/>
        </w:rPr>
        <w:t>А</w:t>
      </w:r>
      <w:r w:rsidR="002E6447">
        <w:rPr>
          <w:rFonts w:ascii="Times New Roman" w:hAnsi="Times New Roman" w:cs="Times New Roman"/>
          <w:sz w:val="22"/>
          <w:szCs w:val="22"/>
        </w:rPr>
        <w:t>О</w:t>
      </w:r>
      <w:r w:rsidRPr="002E6447">
        <w:rPr>
          <w:rFonts w:ascii="Times New Roman" w:hAnsi="Times New Roman" w:cs="Times New Roman"/>
          <w:sz w:val="22"/>
          <w:szCs w:val="22"/>
        </w:rPr>
        <w:t>ОП ООО для обучающихся с нарушениями опорно-двигательного аппарата (вариант 6.2) являются:</w:t>
      </w:r>
    </w:p>
    <w:p w:rsidR="007A7B83" w:rsidRPr="002E6447" w:rsidRDefault="007A7B83" w:rsidP="00160158">
      <w:pPr>
        <w:pStyle w:val="aff9"/>
        <w:numPr>
          <w:ilvl w:val="0"/>
          <w:numId w:val="1"/>
        </w:numPr>
        <w:ind w:left="0" w:firstLine="567"/>
        <w:rPr>
          <w:rFonts w:ascii="Times New Roman" w:hAnsi="Times New Roman" w:cs="Times New Roman"/>
          <w:sz w:val="22"/>
          <w:szCs w:val="22"/>
        </w:rPr>
      </w:pPr>
      <w:r w:rsidRPr="002E6447">
        <w:rPr>
          <w:rFonts w:ascii="Times New Roman" w:hAnsi="Times New Roman" w:cs="Times New Roman"/>
          <w:sz w:val="22"/>
          <w:szCs w:val="22"/>
        </w:rPr>
        <w:t>организация учебного процесса для обучающихся с нарушениями опорно-двигательного аппарата с учетом целей, содержания и планируемых результатов основного общего образования, отраженных в ФГОС ООО;</w:t>
      </w:r>
    </w:p>
    <w:p w:rsidR="007A7B83" w:rsidRPr="002E6447" w:rsidRDefault="007A7B83" w:rsidP="00160158">
      <w:pPr>
        <w:pStyle w:val="aff9"/>
        <w:numPr>
          <w:ilvl w:val="0"/>
          <w:numId w:val="1"/>
        </w:numPr>
        <w:ind w:left="0" w:firstLine="567"/>
        <w:rPr>
          <w:rFonts w:ascii="Times New Roman" w:hAnsi="Times New Roman" w:cs="Times New Roman"/>
          <w:sz w:val="22"/>
          <w:szCs w:val="22"/>
        </w:rPr>
      </w:pPr>
      <w:r w:rsidRPr="002E6447">
        <w:rPr>
          <w:rFonts w:ascii="Times New Roman" w:hAnsi="Times New Roman" w:cs="Times New Roman"/>
          <w:sz w:val="22"/>
          <w:szCs w:val="22"/>
        </w:rPr>
        <w:t>создание условий для становления и формирования личности обучающегося с учетом имеющихся ограничений в двигательной сфере;</w:t>
      </w:r>
    </w:p>
    <w:p w:rsidR="007A7B83" w:rsidRPr="002E6447" w:rsidRDefault="007A7B83" w:rsidP="00160158">
      <w:pPr>
        <w:pStyle w:val="aff9"/>
        <w:numPr>
          <w:ilvl w:val="0"/>
          <w:numId w:val="1"/>
        </w:numPr>
        <w:ind w:left="0" w:firstLine="567"/>
        <w:rPr>
          <w:rFonts w:ascii="Times New Roman" w:hAnsi="Times New Roman" w:cs="Times New Roman"/>
          <w:sz w:val="22"/>
          <w:szCs w:val="22"/>
        </w:rPr>
      </w:pPr>
      <w:r w:rsidRPr="002E6447">
        <w:rPr>
          <w:rFonts w:ascii="Times New Roman" w:hAnsi="Times New Roman" w:cs="Times New Roman"/>
          <w:sz w:val="22"/>
          <w:szCs w:val="22"/>
        </w:rPr>
        <w:t>организация деятельности педагогических работников образовательной организации по созданию индивидуальных программ и учебных планов для обучающихся с нарушениями опорно-двигательного аппарата.</w:t>
      </w:r>
    </w:p>
    <w:p w:rsidR="007A7B83" w:rsidRPr="002E6447" w:rsidRDefault="007A7B83">
      <w:pPr>
        <w:rPr>
          <w:rFonts w:ascii="Times New Roman" w:hAnsi="Times New Roman" w:cs="Times New Roman"/>
          <w:sz w:val="22"/>
          <w:szCs w:val="22"/>
        </w:rPr>
      </w:pPr>
      <w:r w:rsidRPr="002E6447">
        <w:rPr>
          <w:rFonts w:ascii="Times New Roman" w:hAnsi="Times New Roman" w:cs="Times New Roman"/>
          <w:sz w:val="22"/>
          <w:szCs w:val="22"/>
        </w:rPr>
        <w:lastRenderedPageBreak/>
        <w:t>Достижение</w:t>
      </w:r>
      <w:r w:rsidR="002E6447">
        <w:rPr>
          <w:rFonts w:ascii="Times New Roman" w:hAnsi="Times New Roman" w:cs="Times New Roman"/>
          <w:sz w:val="22"/>
          <w:szCs w:val="22"/>
        </w:rPr>
        <w:t xml:space="preserve"> поставленных целей реализации </w:t>
      </w:r>
      <w:r w:rsidRPr="002E6447">
        <w:rPr>
          <w:rFonts w:ascii="Times New Roman" w:hAnsi="Times New Roman" w:cs="Times New Roman"/>
          <w:sz w:val="22"/>
          <w:szCs w:val="22"/>
        </w:rPr>
        <w:t>А</w:t>
      </w:r>
      <w:r w:rsidR="002E6447">
        <w:rPr>
          <w:rFonts w:ascii="Times New Roman" w:hAnsi="Times New Roman" w:cs="Times New Roman"/>
          <w:sz w:val="22"/>
          <w:szCs w:val="22"/>
        </w:rPr>
        <w:t>О</w:t>
      </w:r>
      <w:r w:rsidRPr="002E6447">
        <w:rPr>
          <w:rFonts w:ascii="Times New Roman" w:hAnsi="Times New Roman" w:cs="Times New Roman"/>
          <w:sz w:val="22"/>
          <w:szCs w:val="22"/>
        </w:rPr>
        <w:t xml:space="preserve">ОП ООО для обучающихся с нарушениями опорно-двигательного аппарата (вариант 6.2) предусматривает решение следующих основных </w:t>
      </w:r>
      <w:r w:rsidRPr="002E6447">
        <w:rPr>
          <w:rFonts w:ascii="Times New Roman" w:hAnsi="Times New Roman" w:cs="Times New Roman"/>
          <w:b/>
          <w:sz w:val="22"/>
          <w:szCs w:val="22"/>
        </w:rPr>
        <w:t>задач:</w:t>
      </w:r>
    </w:p>
    <w:p w:rsidR="007A7B83" w:rsidRPr="002E6447" w:rsidRDefault="007A7B83" w:rsidP="00160158">
      <w:pPr>
        <w:pStyle w:val="aff9"/>
        <w:numPr>
          <w:ilvl w:val="0"/>
          <w:numId w:val="1"/>
        </w:numPr>
        <w:ind w:left="0" w:firstLine="567"/>
        <w:rPr>
          <w:rFonts w:ascii="Times New Roman" w:hAnsi="Times New Roman" w:cs="Times New Roman"/>
          <w:sz w:val="22"/>
          <w:szCs w:val="22"/>
        </w:rPr>
      </w:pPr>
      <w:r w:rsidRPr="002E6447">
        <w:rPr>
          <w:rFonts w:ascii="Times New Roman" w:hAnsi="Times New Roman" w:cs="Times New Roman"/>
          <w:sz w:val="22"/>
          <w:szCs w:val="22"/>
        </w:rPr>
        <w:t>обеспечение доступности получения качественного основного общего образования, в том числе специальных условий, учитывающих особые образовательные потребности обучающихся с НОДА, достижение планируемых результатов освоения обучающимися адаптированной основной общеобразовательной программы основного общего образования, создание возможности для их социализации;</w:t>
      </w:r>
    </w:p>
    <w:p w:rsidR="007A7B83" w:rsidRPr="002E6447" w:rsidRDefault="007A7B83" w:rsidP="00160158">
      <w:pPr>
        <w:pStyle w:val="aff9"/>
        <w:numPr>
          <w:ilvl w:val="0"/>
          <w:numId w:val="1"/>
        </w:numPr>
        <w:ind w:left="0" w:firstLine="567"/>
        <w:rPr>
          <w:rFonts w:ascii="Times New Roman" w:hAnsi="Times New Roman" w:cs="Times New Roman"/>
          <w:sz w:val="22"/>
          <w:szCs w:val="22"/>
        </w:rPr>
      </w:pPr>
      <w:r w:rsidRPr="002E6447">
        <w:rPr>
          <w:rFonts w:ascii="Times New Roman" w:hAnsi="Times New Roman" w:cs="Times New Roman"/>
          <w:sz w:val="22"/>
          <w:szCs w:val="22"/>
        </w:rPr>
        <w:t>обеспечение индивидуализированного психолого-педагогического сопровождения каждого обучающегося с НОДА и реализации ПКР;</w:t>
      </w:r>
    </w:p>
    <w:p w:rsidR="007A7B83" w:rsidRPr="002E6447" w:rsidRDefault="007A7B83" w:rsidP="00160158">
      <w:pPr>
        <w:pStyle w:val="aff9"/>
        <w:numPr>
          <w:ilvl w:val="0"/>
          <w:numId w:val="1"/>
        </w:numPr>
        <w:ind w:left="0" w:firstLine="567"/>
        <w:rPr>
          <w:rFonts w:ascii="Times New Roman" w:hAnsi="Times New Roman" w:cs="Times New Roman"/>
          <w:sz w:val="22"/>
          <w:szCs w:val="22"/>
        </w:rPr>
      </w:pPr>
      <w:r w:rsidRPr="002E6447">
        <w:rPr>
          <w:rFonts w:ascii="Times New Roman" w:hAnsi="Times New Roman" w:cs="Times New Roman"/>
          <w:sz w:val="22"/>
          <w:szCs w:val="22"/>
        </w:rPr>
        <w:t>взаимодействие образовательной организации при реализации адаптированной основной общеобразовательной программы с социальными партнерами, в том числе с медицинскими, образовательными организациями, учреждениями социальной защиты, оказывающими помощь обучающимся с НОДА;</w:t>
      </w:r>
    </w:p>
    <w:p w:rsidR="007A7B83" w:rsidRPr="002E6447" w:rsidRDefault="007A7B83" w:rsidP="00160158">
      <w:pPr>
        <w:pStyle w:val="aff9"/>
        <w:numPr>
          <w:ilvl w:val="0"/>
          <w:numId w:val="1"/>
        </w:numPr>
        <w:ind w:left="0" w:firstLine="567"/>
        <w:rPr>
          <w:rFonts w:ascii="Times New Roman" w:hAnsi="Times New Roman" w:cs="Times New Roman"/>
          <w:sz w:val="22"/>
          <w:szCs w:val="22"/>
        </w:rPr>
      </w:pPr>
      <w:r w:rsidRPr="002E6447">
        <w:rPr>
          <w:rFonts w:ascii="Times New Roman" w:hAnsi="Times New Roman" w:cs="Times New Roman"/>
          <w:sz w:val="22"/>
          <w:szCs w:val="22"/>
        </w:rPr>
        <w:t>выявление и развитие способностей обучающихся с НОДА, их интересов через систему клубов, секций, студий и кружков, общественно полезную деятельность, в том числе с использованием возможностей образовательных организаций дополнительного образования;</w:t>
      </w:r>
    </w:p>
    <w:p w:rsidR="007A7B83" w:rsidRPr="002E6447" w:rsidRDefault="007A7B83" w:rsidP="00160158">
      <w:pPr>
        <w:pStyle w:val="aff9"/>
        <w:numPr>
          <w:ilvl w:val="0"/>
          <w:numId w:val="1"/>
        </w:numPr>
        <w:ind w:left="0" w:firstLine="567"/>
        <w:rPr>
          <w:rFonts w:ascii="Times New Roman" w:hAnsi="Times New Roman" w:cs="Times New Roman"/>
          <w:sz w:val="22"/>
          <w:szCs w:val="22"/>
        </w:rPr>
      </w:pPr>
      <w:r w:rsidRPr="002E6447">
        <w:rPr>
          <w:rFonts w:ascii="Times New Roman" w:hAnsi="Times New Roman" w:cs="Times New Roman"/>
          <w:sz w:val="22"/>
          <w:szCs w:val="22"/>
        </w:rPr>
        <w:t>профессиональная ориентация обучающихся с НОДА с учетом профессиональных возможностей и имеющихся ограничений при поддержке педагогов, психологов, социальных педагогов и сотрудничестве с базовыми предприятиями, учреждениями профессионального образования, центрами профессиональной подготовки;</w:t>
      </w:r>
    </w:p>
    <w:p w:rsidR="007A7B83" w:rsidRPr="002E6447" w:rsidRDefault="007A7B83" w:rsidP="00160158">
      <w:pPr>
        <w:pStyle w:val="aff9"/>
        <w:numPr>
          <w:ilvl w:val="0"/>
          <w:numId w:val="1"/>
        </w:numPr>
        <w:ind w:left="0" w:firstLine="567"/>
        <w:rPr>
          <w:rFonts w:ascii="Times New Roman" w:hAnsi="Times New Roman" w:cs="Times New Roman"/>
          <w:sz w:val="22"/>
          <w:szCs w:val="22"/>
        </w:rPr>
      </w:pPr>
      <w:r w:rsidRPr="002E6447">
        <w:rPr>
          <w:rFonts w:ascii="Times New Roman" w:hAnsi="Times New Roman" w:cs="Times New Roman"/>
          <w:sz w:val="22"/>
          <w:szCs w:val="22"/>
        </w:rPr>
        <w:t>сохранение и укрепление физического, психологического и социального здоровья обучающихся с НОДА, коррекция отклонений в развитии, обеспечение безопасности;</w:t>
      </w:r>
    </w:p>
    <w:p w:rsidR="007A7B83" w:rsidRPr="002E6447" w:rsidRDefault="007A7B83" w:rsidP="00160158">
      <w:pPr>
        <w:pStyle w:val="aff9"/>
        <w:numPr>
          <w:ilvl w:val="0"/>
          <w:numId w:val="1"/>
        </w:numPr>
        <w:ind w:left="0" w:firstLine="567"/>
        <w:rPr>
          <w:rFonts w:ascii="Times New Roman" w:hAnsi="Times New Roman" w:cs="Times New Roman"/>
          <w:sz w:val="22"/>
          <w:szCs w:val="22"/>
        </w:rPr>
      </w:pPr>
      <w:r w:rsidRPr="002E6447">
        <w:rPr>
          <w:rFonts w:ascii="Times New Roman" w:hAnsi="Times New Roman" w:cs="Times New Roman"/>
          <w:sz w:val="22"/>
          <w:szCs w:val="22"/>
        </w:rPr>
        <w:t>формирование готовности обучающихся с НОДА к саморазвитию и социальной активности для продолжения обучения в образовательных организациях профессионального образования, профессиональной деятельности и успешной социализации с учетом имеющихся ограничений в двигательной сфере.</w:t>
      </w:r>
    </w:p>
    <w:p w:rsidR="007A7B83" w:rsidRPr="002E6447" w:rsidRDefault="007A7B83">
      <w:pPr>
        <w:rPr>
          <w:rFonts w:ascii="Times New Roman" w:hAnsi="Times New Roman" w:cs="Times New Roman"/>
          <w:sz w:val="22"/>
          <w:szCs w:val="22"/>
        </w:rPr>
      </w:pPr>
      <w:r w:rsidRPr="002E6447">
        <w:rPr>
          <w:rFonts w:ascii="Times New Roman" w:hAnsi="Times New Roman" w:cs="Times New Roman"/>
          <w:sz w:val="22"/>
          <w:szCs w:val="22"/>
        </w:rPr>
        <w:t>А</w:t>
      </w:r>
      <w:r w:rsidR="002E6447" w:rsidRPr="002E6447">
        <w:rPr>
          <w:rFonts w:ascii="Times New Roman" w:hAnsi="Times New Roman" w:cs="Times New Roman"/>
          <w:sz w:val="22"/>
          <w:szCs w:val="22"/>
        </w:rPr>
        <w:t>О</w:t>
      </w:r>
      <w:r w:rsidRPr="002E6447">
        <w:rPr>
          <w:rFonts w:ascii="Times New Roman" w:hAnsi="Times New Roman" w:cs="Times New Roman"/>
          <w:sz w:val="22"/>
          <w:szCs w:val="22"/>
        </w:rPr>
        <w:t xml:space="preserve">ОП ООО для обучающихся с нарушениями опорно-двигательного аппарата (вариант 6.2) учитывает следующие </w:t>
      </w:r>
      <w:r w:rsidRPr="002E6447">
        <w:rPr>
          <w:rFonts w:ascii="Times New Roman" w:hAnsi="Times New Roman" w:cs="Times New Roman"/>
          <w:b/>
          <w:sz w:val="22"/>
          <w:szCs w:val="22"/>
        </w:rPr>
        <w:t>принципы</w:t>
      </w:r>
      <w:r w:rsidRPr="002E6447">
        <w:rPr>
          <w:rFonts w:ascii="Times New Roman" w:hAnsi="Times New Roman" w:cs="Times New Roman"/>
          <w:sz w:val="22"/>
          <w:szCs w:val="22"/>
        </w:rPr>
        <w:t>:</w:t>
      </w:r>
    </w:p>
    <w:p w:rsidR="007A7B83" w:rsidRPr="002E6447" w:rsidRDefault="002E6447">
      <w:pPr>
        <w:rPr>
          <w:rFonts w:ascii="Times New Roman" w:hAnsi="Times New Roman" w:cs="Times New Roman"/>
          <w:sz w:val="22"/>
          <w:szCs w:val="22"/>
        </w:rPr>
      </w:pPr>
      <w:r w:rsidRPr="002E6447">
        <w:rPr>
          <w:rFonts w:ascii="Times New Roman" w:hAnsi="Times New Roman" w:cs="Times New Roman"/>
          <w:i/>
          <w:sz w:val="22"/>
          <w:szCs w:val="22"/>
        </w:rPr>
        <w:t>принцип учета ФГОС ООО</w:t>
      </w:r>
      <w:r>
        <w:rPr>
          <w:rFonts w:ascii="Times New Roman" w:hAnsi="Times New Roman" w:cs="Times New Roman"/>
          <w:sz w:val="22"/>
          <w:szCs w:val="22"/>
        </w:rPr>
        <w:t xml:space="preserve">: </w:t>
      </w:r>
      <w:r w:rsidR="007A7B83" w:rsidRPr="002E6447">
        <w:rPr>
          <w:rFonts w:ascii="Times New Roman" w:hAnsi="Times New Roman" w:cs="Times New Roman"/>
          <w:sz w:val="22"/>
          <w:szCs w:val="22"/>
        </w:rPr>
        <w:t>А</w:t>
      </w:r>
      <w:r>
        <w:rPr>
          <w:rFonts w:ascii="Times New Roman" w:hAnsi="Times New Roman" w:cs="Times New Roman"/>
          <w:sz w:val="22"/>
          <w:szCs w:val="22"/>
        </w:rPr>
        <w:t>О</w:t>
      </w:r>
      <w:r w:rsidR="007A7B83" w:rsidRPr="002E6447">
        <w:rPr>
          <w:rFonts w:ascii="Times New Roman" w:hAnsi="Times New Roman" w:cs="Times New Roman"/>
          <w:sz w:val="22"/>
          <w:szCs w:val="22"/>
        </w:rPr>
        <w:t>ОП ООО базируется на требованиях, предъявляемых ФГОС ООО к целям, содержанию, планируемым результатам и условиям обучения на уровне основного общего образования;</w:t>
      </w:r>
    </w:p>
    <w:p w:rsidR="007A7B83" w:rsidRPr="002E6447" w:rsidRDefault="007A7B83">
      <w:pPr>
        <w:rPr>
          <w:rFonts w:ascii="Times New Roman" w:hAnsi="Times New Roman" w:cs="Times New Roman"/>
          <w:sz w:val="22"/>
          <w:szCs w:val="22"/>
        </w:rPr>
      </w:pPr>
      <w:r w:rsidRPr="002E6447">
        <w:rPr>
          <w:rFonts w:ascii="Times New Roman" w:hAnsi="Times New Roman" w:cs="Times New Roman"/>
          <w:i/>
          <w:sz w:val="22"/>
          <w:szCs w:val="22"/>
        </w:rPr>
        <w:t>принцип учета языка обучения</w:t>
      </w:r>
      <w:r w:rsidRPr="002E6447">
        <w:rPr>
          <w:rFonts w:ascii="Times New Roman" w:hAnsi="Times New Roman" w:cs="Times New Roman"/>
          <w:sz w:val="22"/>
          <w:szCs w:val="22"/>
        </w:rPr>
        <w:t>: с учетом условий функционирован</w:t>
      </w:r>
      <w:r w:rsidR="002E6447">
        <w:rPr>
          <w:rFonts w:ascii="Times New Roman" w:hAnsi="Times New Roman" w:cs="Times New Roman"/>
          <w:sz w:val="22"/>
          <w:szCs w:val="22"/>
        </w:rPr>
        <w:t xml:space="preserve">ия образовательной организации </w:t>
      </w:r>
      <w:r w:rsidRPr="002E6447">
        <w:rPr>
          <w:rFonts w:ascii="Times New Roman" w:hAnsi="Times New Roman" w:cs="Times New Roman"/>
          <w:sz w:val="22"/>
          <w:szCs w:val="22"/>
        </w:rPr>
        <w:t>А</w:t>
      </w:r>
      <w:r w:rsidR="002E6447">
        <w:rPr>
          <w:rFonts w:ascii="Times New Roman" w:hAnsi="Times New Roman" w:cs="Times New Roman"/>
          <w:sz w:val="22"/>
          <w:szCs w:val="22"/>
        </w:rPr>
        <w:t>О</w:t>
      </w:r>
      <w:r w:rsidRPr="002E6447">
        <w:rPr>
          <w:rFonts w:ascii="Times New Roman" w:hAnsi="Times New Roman" w:cs="Times New Roman"/>
          <w:sz w:val="22"/>
          <w:szCs w:val="22"/>
        </w:rPr>
        <w:t>ОП ООО характеризует право получения образования на родном языке из числа языков народов Российской Федерации и отражает механизмы реализации данного принципа в учебных планах, планах внеурочной деятельности;</w:t>
      </w:r>
    </w:p>
    <w:p w:rsidR="007A7B83" w:rsidRPr="002E6447" w:rsidRDefault="007A7B83">
      <w:pPr>
        <w:rPr>
          <w:rFonts w:ascii="Times New Roman" w:hAnsi="Times New Roman" w:cs="Times New Roman"/>
          <w:sz w:val="22"/>
          <w:szCs w:val="22"/>
        </w:rPr>
      </w:pPr>
      <w:r w:rsidRPr="002E6447">
        <w:rPr>
          <w:rFonts w:ascii="Times New Roman" w:hAnsi="Times New Roman" w:cs="Times New Roman"/>
          <w:i/>
          <w:sz w:val="22"/>
          <w:szCs w:val="22"/>
        </w:rPr>
        <w:t>принцип учета ведущей деятельности обучающегося</w:t>
      </w:r>
      <w:r w:rsidR="002E6447">
        <w:rPr>
          <w:rFonts w:ascii="Times New Roman" w:hAnsi="Times New Roman" w:cs="Times New Roman"/>
          <w:sz w:val="22"/>
          <w:szCs w:val="22"/>
        </w:rPr>
        <w:t xml:space="preserve">: </w:t>
      </w:r>
      <w:r w:rsidRPr="002E6447">
        <w:rPr>
          <w:rFonts w:ascii="Times New Roman" w:hAnsi="Times New Roman" w:cs="Times New Roman"/>
          <w:sz w:val="22"/>
          <w:szCs w:val="22"/>
        </w:rPr>
        <w:t>А</w:t>
      </w:r>
      <w:r w:rsidR="002E6447">
        <w:rPr>
          <w:rFonts w:ascii="Times New Roman" w:hAnsi="Times New Roman" w:cs="Times New Roman"/>
          <w:sz w:val="22"/>
          <w:szCs w:val="22"/>
        </w:rPr>
        <w:t>О</w:t>
      </w:r>
      <w:r w:rsidRPr="002E6447">
        <w:rPr>
          <w:rFonts w:ascii="Times New Roman" w:hAnsi="Times New Roman" w:cs="Times New Roman"/>
          <w:sz w:val="22"/>
          <w:szCs w:val="22"/>
        </w:rPr>
        <w:t>ОП ООО обеспечивает конструирование учебного процесса в структуре учебной деятельности, предусматривает механизмы формирования всех компонентов учебной деятельности (мотив, цель, учебная задача, учебные операции, контроль и самоконтроль);</w:t>
      </w:r>
    </w:p>
    <w:p w:rsidR="007A7B83" w:rsidRPr="002E6447" w:rsidRDefault="007A7B83">
      <w:pPr>
        <w:rPr>
          <w:rFonts w:ascii="Times New Roman" w:hAnsi="Times New Roman" w:cs="Times New Roman"/>
          <w:sz w:val="22"/>
          <w:szCs w:val="22"/>
        </w:rPr>
      </w:pPr>
      <w:r w:rsidRPr="002E6447">
        <w:rPr>
          <w:rFonts w:ascii="Times New Roman" w:hAnsi="Times New Roman" w:cs="Times New Roman"/>
          <w:i/>
          <w:sz w:val="22"/>
          <w:szCs w:val="22"/>
        </w:rPr>
        <w:t>принцип индивидуализации обучения:</w:t>
      </w:r>
      <w:r w:rsidR="002E6447">
        <w:rPr>
          <w:rFonts w:ascii="Times New Roman" w:hAnsi="Times New Roman" w:cs="Times New Roman"/>
          <w:sz w:val="22"/>
          <w:szCs w:val="22"/>
        </w:rPr>
        <w:t xml:space="preserve"> </w:t>
      </w:r>
      <w:r w:rsidRPr="002E6447">
        <w:rPr>
          <w:rFonts w:ascii="Times New Roman" w:hAnsi="Times New Roman" w:cs="Times New Roman"/>
          <w:sz w:val="22"/>
          <w:szCs w:val="22"/>
        </w:rPr>
        <w:t>А</w:t>
      </w:r>
      <w:r w:rsidR="002E6447">
        <w:rPr>
          <w:rFonts w:ascii="Times New Roman" w:hAnsi="Times New Roman" w:cs="Times New Roman"/>
          <w:sz w:val="22"/>
          <w:szCs w:val="22"/>
        </w:rPr>
        <w:t>О</w:t>
      </w:r>
      <w:r w:rsidRPr="002E6447">
        <w:rPr>
          <w:rFonts w:ascii="Times New Roman" w:hAnsi="Times New Roman" w:cs="Times New Roman"/>
          <w:sz w:val="22"/>
          <w:szCs w:val="22"/>
        </w:rPr>
        <w:t>ОП ООО предусматривает возможность и механизмы разработки индивидуальных программ и учебных планов для обучающихся с нарушениями опорно-двигательного аппарата с учетом мнения родителей (законных представителей) обучающегося;</w:t>
      </w:r>
    </w:p>
    <w:p w:rsidR="007A7B83" w:rsidRPr="002E6447" w:rsidRDefault="007A7B83">
      <w:pPr>
        <w:rPr>
          <w:rFonts w:ascii="Times New Roman" w:hAnsi="Times New Roman" w:cs="Times New Roman"/>
          <w:sz w:val="22"/>
          <w:szCs w:val="22"/>
        </w:rPr>
      </w:pPr>
      <w:r w:rsidRPr="002E6447">
        <w:rPr>
          <w:rFonts w:ascii="Times New Roman" w:hAnsi="Times New Roman" w:cs="Times New Roman"/>
          <w:i/>
          <w:sz w:val="22"/>
          <w:szCs w:val="22"/>
        </w:rPr>
        <w:t>системно-деятельностный подход</w:t>
      </w:r>
      <w:r w:rsidRPr="002E6447">
        <w:rPr>
          <w:rFonts w:ascii="Times New Roman" w:hAnsi="Times New Roman" w:cs="Times New Roman"/>
          <w:sz w:val="22"/>
          <w:szCs w:val="22"/>
        </w:rPr>
        <w:t>, предполагающий ориентацию на результаты обучения, на развитие активной учебно-познавательной деятельности обучающегося на основе освоения универсальных учебных действий, познания и освоения мира личности, формирование его готовности к саморазвитию и непрерывному образованию;</w:t>
      </w:r>
    </w:p>
    <w:p w:rsidR="007A7B83" w:rsidRPr="002E6447" w:rsidRDefault="007A7B83">
      <w:pPr>
        <w:rPr>
          <w:rFonts w:ascii="Times New Roman" w:hAnsi="Times New Roman" w:cs="Times New Roman"/>
          <w:sz w:val="22"/>
          <w:szCs w:val="22"/>
        </w:rPr>
      </w:pPr>
      <w:r w:rsidRPr="002E6447">
        <w:rPr>
          <w:rFonts w:ascii="Times New Roman" w:hAnsi="Times New Roman" w:cs="Times New Roman"/>
          <w:i/>
          <w:sz w:val="22"/>
          <w:szCs w:val="22"/>
        </w:rPr>
        <w:t>принцип учета индивидуальных возрастных, психологических и физиологических особенностей обучающихся</w:t>
      </w:r>
      <w:r w:rsidRPr="002E6447">
        <w:rPr>
          <w:rFonts w:ascii="Times New Roman" w:hAnsi="Times New Roman" w:cs="Times New Roman"/>
          <w:sz w:val="22"/>
          <w:szCs w:val="22"/>
        </w:rPr>
        <w:t xml:space="preserve"> с нарушениями опорно-двигательного аппарата при построении образовательного процесса и определении образовательно-воспитательных целей и путей их достижения;</w:t>
      </w:r>
    </w:p>
    <w:p w:rsidR="007A7B83" w:rsidRPr="002E6447" w:rsidRDefault="007A7B83">
      <w:pPr>
        <w:rPr>
          <w:rFonts w:ascii="Times New Roman" w:hAnsi="Times New Roman" w:cs="Times New Roman"/>
          <w:sz w:val="22"/>
          <w:szCs w:val="22"/>
        </w:rPr>
      </w:pPr>
      <w:r w:rsidRPr="002E6447">
        <w:rPr>
          <w:rFonts w:ascii="Times New Roman" w:hAnsi="Times New Roman" w:cs="Times New Roman"/>
          <w:i/>
          <w:sz w:val="22"/>
          <w:szCs w:val="22"/>
        </w:rPr>
        <w:t>принцип обеспечения фундаментального характера образования</w:t>
      </w:r>
      <w:r w:rsidRPr="002E6447">
        <w:rPr>
          <w:rFonts w:ascii="Times New Roman" w:hAnsi="Times New Roman" w:cs="Times New Roman"/>
          <w:sz w:val="22"/>
          <w:szCs w:val="22"/>
        </w:rPr>
        <w:t>, учета специфики изучаемых учебных предметов;</w:t>
      </w:r>
    </w:p>
    <w:p w:rsidR="007A7B83" w:rsidRPr="002E6447" w:rsidRDefault="007A7B83">
      <w:pPr>
        <w:rPr>
          <w:rFonts w:ascii="Times New Roman" w:hAnsi="Times New Roman" w:cs="Times New Roman"/>
          <w:sz w:val="22"/>
          <w:szCs w:val="22"/>
        </w:rPr>
      </w:pPr>
      <w:r w:rsidRPr="002E6447">
        <w:rPr>
          <w:rFonts w:ascii="Times New Roman" w:hAnsi="Times New Roman" w:cs="Times New Roman"/>
          <w:i/>
          <w:sz w:val="22"/>
          <w:szCs w:val="22"/>
        </w:rPr>
        <w:t>принцип интеграции обучения и воспитания</w:t>
      </w:r>
      <w:r w:rsidR="002E6447">
        <w:rPr>
          <w:rFonts w:ascii="Times New Roman" w:hAnsi="Times New Roman" w:cs="Times New Roman"/>
          <w:sz w:val="22"/>
          <w:szCs w:val="22"/>
        </w:rPr>
        <w:t xml:space="preserve">: </w:t>
      </w:r>
      <w:r w:rsidRPr="002E6447">
        <w:rPr>
          <w:rFonts w:ascii="Times New Roman" w:hAnsi="Times New Roman" w:cs="Times New Roman"/>
          <w:sz w:val="22"/>
          <w:szCs w:val="22"/>
        </w:rPr>
        <w:t>А</w:t>
      </w:r>
      <w:r w:rsidR="002E6447">
        <w:rPr>
          <w:rFonts w:ascii="Times New Roman" w:hAnsi="Times New Roman" w:cs="Times New Roman"/>
          <w:sz w:val="22"/>
          <w:szCs w:val="22"/>
        </w:rPr>
        <w:t>О</w:t>
      </w:r>
      <w:r w:rsidRPr="002E6447">
        <w:rPr>
          <w:rFonts w:ascii="Times New Roman" w:hAnsi="Times New Roman" w:cs="Times New Roman"/>
          <w:sz w:val="22"/>
          <w:szCs w:val="22"/>
        </w:rPr>
        <w:t>ОП ООО предусматривает связь урочной и внеурочной деятельности, предполагающий направленность учебного процесса на достижение личностных результатов освоения образовательной программы;</w:t>
      </w:r>
    </w:p>
    <w:p w:rsidR="007A7B83" w:rsidRPr="002E6447" w:rsidRDefault="007A7B83">
      <w:pPr>
        <w:rPr>
          <w:rFonts w:ascii="Times New Roman" w:hAnsi="Times New Roman" w:cs="Times New Roman"/>
          <w:sz w:val="22"/>
          <w:szCs w:val="22"/>
        </w:rPr>
      </w:pPr>
      <w:r w:rsidRPr="002E6447">
        <w:rPr>
          <w:rFonts w:ascii="Times New Roman" w:hAnsi="Times New Roman" w:cs="Times New Roman"/>
          <w:i/>
          <w:sz w:val="22"/>
          <w:szCs w:val="22"/>
        </w:rPr>
        <w:t>принцип здоровьесбережения</w:t>
      </w:r>
      <w:r w:rsidRPr="002E6447">
        <w:rPr>
          <w:rFonts w:ascii="Times New Roman" w:hAnsi="Times New Roman" w:cs="Times New Roman"/>
          <w:sz w:val="22"/>
          <w:szCs w:val="22"/>
        </w:rPr>
        <w:t xml:space="preserve">: при организации образовательной деятельности не допускается использование технологий, которые могут нанести вред физическому и (или) психическому здоровью обучающихся, приоритет использования здоровьесберегающих педагогических технологий. Объем </w:t>
      </w:r>
      <w:r w:rsidRPr="002E6447">
        <w:rPr>
          <w:rFonts w:ascii="Times New Roman" w:hAnsi="Times New Roman" w:cs="Times New Roman"/>
          <w:sz w:val="22"/>
          <w:szCs w:val="22"/>
        </w:rPr>
        <w:lastRenderedPageBreak/>
        <w:t>учебной нагрузки, организация учебных и внеурочных мероприятий должны соответствовать требованиям, предусмотренным санитарными правилами и нормами Гигиенических нормативов и Санитарно-эпидемиологических требований;</w:t>
      </w:r>
    </w:p>
    <w:p w:rsidR="007A7B83" w:rsidRPr="002E6447" w:rsidRDefault="007A7B83">
      <w:pPr>
        <w:rPr>
          <w:rFonts w:ascii="Times New Roman" w:hAnsi="Times New Roman" w:cs="Times New Roman"/>
          <w:sz w:val="22"/>
          <w:szCs w:val="22"/>
        </w:rPr>
      </w:pPr>
      <w:r w:rsidRPr="002E6447">
        <w:rPr>
          <w:rFonts w:ascii="Times New Roman" w:hAnsi="Times New Roman" w:cs="Times New Roman"/>
          <w:i/>
          <w:sz w:val="22"/>
          <w:szCs w:val="22"/>
        </w:rPr>
        <w:t>принцип системности</w:t>
      </w:r>
      <w:r w:rsidRPr="002E6447">
        <w:rPr>
          <w:rFonts w:ascii="Times New Roman" w:hAnsi="Times New Roman" w:cs="Times New Roman"/>
          <w:sz w:val="22"/>
          <w:szCs w:val="22"/>
        </w:rPr>
        <w:t xml:space="preserve"> коррекционных, профилактических и развивающих задач;</w:t>
      </w:r>
    </w:p>
    <w:p w:rsidR="007A7B83" w:rsidRPr="002E6447" w:rsidRDefault="007A7B83">
      <w:pPr>
        <w:rPr>
          <w:rFonts w:ascii="Times New Roman" w:hAnsi="Times New Roman" w:cs="Times New Roman"/>
          <w:sz w:val="22"/>
          <w:szCs w:val="22"/>
        </w:rPr>
      </w:pPr>
      <w:r w:rsidRPr="002E6447">
        <w:rPr>
          <w:rFonts w:ascii="Times New Roman" w:hAnsi="Times New Roman" w:cs="Times New Roman"/>
          <w:i/>
          <w:sz w:val="22"/>
          <w:szCs w:val="22"/>
        </w:rPr>
        <w:t>принцип единства диагностики и коррекции</w:t>
      </w:r>
      <w:r w:rsidRPr="002E6447">
        <w:rPr>
          <w:rFonts w:ascii="Times New Roman" w:hAnsi="Times New Roman" w:cs="Times New Roman"/>
          <w:sz w:val="22"/>
          <w:szCs w:val="22"/>
        </w:rPr>
        <w:t>, который реализуется в двух аспектах (коррекционная работа на основе комплексного диагностического обследования и контроля динамики изменений личности, поведения и деятельности, эмоциональных состояний обучающегося);</w:t>
      </w:r>
    </w:p>
    <w:p w:rsidR="007A7B83" w:rsidRPr="002E6447" w:rsidRDefault="007A7B83">
      <w:pPr>
        <w:rPr>
          <w:rFonts w:ascii="Times New Roman" w:hAnsi="Times New Roman" w:cs="Times New Roman"/>
          <w:sz w:val="22"/>
          <w:szCs w:val="22"/>
        </w:rPr>
      </w:pPr>
      <w:r w:rsidRPr="002E6447">
        <w:rPr>
          <w:rFonts w:ascii="Times New Roman" w:hAnsi="Times New Roman" w:cs="Times New Roman"/>
          <w:i/>
          <w:sz w:val="22"/>
          <w:szCs w:val="22"/>
        </w:rPr>
        <w:t>принцип непрерывности получения образования</w:t>
      </w:r>
      <w:r w:rsidRPr="002E6447">
        <w:rPr>
          <w:rFonts w:ascii="Times New Roman" w:hAnsi="Times New Roman" w:cs="Times New Roman"/>
          <w:sz w:val="22"/>
          <w:szCs w:val="22"/>
        </w:rPr>
        <w:t xml:space="preserve"> (подготовка обучающегося с НОДА к интеграции в систему непрерывного образования; обеспечение преемственности знаний);</w:t>
      </w:r>
    </w:p>
    <w:p w:rsidR="007A7B83" w:rsidRPr="002E6447" w:rsidRDefault="007A7B83">
      <w:pPr>
        <w:rPr>
          <w:rFonts w:ascii="Times New Roman" w:hAnsi="Times New Roman" w:cs="Times New Roman"/>
          <w:sz w:val="22"/>
          <w:szCs w:val="22"/>
        </w:rPr>
      </w:pPr>
      <w:r w:rsidRPr="002E6447">
        <w:rPr>
          <w:rFonts w:ascii="Times New Roman" w:hAnsi="Times New Roman" w:cs="Times New Roman"/>
          <w:i/>
          <w:sz w:val="22"/>
          <w:szCs w:val="22"/>
        </w:rPr>
        <w:t>принцип инклюзивности</w:t>
      </w:r>
      <w:r w:rsidRPr="002E6447">
        <w:rPr>
          <w:rFonts w:ascii="Times New Roman" w:hAnsi="Times New Roman" w:cs="Times New Roman"/>
          <w:sz w:val="22"/>
          <w:szCs w:val="22"/>
        </w:rPr>
        <w:t>, направленный на продуктивное включение каждого обучающегося с НОДА в образовательный процесс вне зависимости от его ограничений и стартовых возможностей.</w:t>
      </w:r>
    </w:p>
    <w:p w:rsidR="007A7B83" w:rsidRPr="002E6447" w:rsidRDefault="007A7B83">
      <w:pPr>
        <w:rPr>
          <w:rFonts w:ascii="Times New Roman" w:hAnsi="Times New Roman" w:cs="Times New Roman"/>
          <w:sz w:val="22"/>
          <w:szCs w:val="22"/>
        </w:rPr>
      </w:pPr>
      <w:r w:rsidRPr="002E6447">
        <w:rPr>
          <w:rFonts w:ascii="Times New Roman" w:hAnsi="Times New Roman" w:cs="Times New Roman"/>
          <w:sz w:val="22"/>
          <w:szCs w:val="22"/>
        </w:rPr>
        <w:t>АО</w:t>
      </w:r>
      <w:r w:rsidR="002E6447" w:rsidRPr="002E6447">
        <w:rPr>
          <w:rFonts w:ascii="Times New Roman" w:hAnsi="Times New Roman" w:cs="Times New Roman"/>
          <w:sz w:val="22"/>
          <w:szCs w:val="22"/>
        </w:rPr>
        <w:t>О</w:t>
      </w:r>
      <w:r w:rsidRPr="002E6447">
        <w:rPr>
          <w:rFonts w:ascii="Times New Roman" w:hAnsi="Times New Roman" w:cs="Times New Roman"/>
          <w:sz w:val="22"/>
          <w:szCs w:val="22"/>
        </w:rPr>
        <w:t>П ООО для обучающихся с нарушениями опорно-двигательного аппарата (вариант 6.2) учитывает возрастные и психологические особенности обучающихся.</w:t>
      </w:r>
    </w:p>
    <w:p w:rsidR="007A7B83" w:rsidRPr="002E6447" w:rsidRDefault="007A7B83">
      <w:pPr>
        <w:rPr>
          <w:rFonts w:ascii="Times New Roman" w:hAnsi="Times New Roman" w:cs="Times New Roman"/>
          <w:sz w:val="22"/>
          <w:szCs w:val="22"/>
        </w:rPr>
      </w:pPr>
      <w:r w:rsidRPr="002E6447">
        <w:rPr>
          <w:rFonts w:ascii="Times New Roman" w:hAnsi="Times New Roman" w:cs="Times New Roman"/>
          <w:sz w:val="22"/>
          <w:szCs w:val="22"/>
        </w:rPr>
        <w:t>ФАОП ООО для обучающихся с нарушениями опорно-двигательного аппарата (вариант 6.2) предполагает, что обучающиеся с нарушениями опорно-двигательного аппарата получают образование, соответствующее по итоговым достижениям к моменту завершения обучения, планируемым результатам основного общего образования нормативно развивающихся сверстников, и пролонгированные сроки обучения (5-10 классы) при создании условий, учитывающих их особые образовательные потребности.</w:t>
      </w:r>
    </w:p>
    <w:p w:rsidR="007A7B83" w:rsidRPr="002E6447" w:rsidRDefault="007A7B83">
      <w:pPr>
        <w:rPr>
          <w:rFonts w:ascii="Times New Roman" w:hAnsi="Times New Roman" w:cs="Times New Roman"/>
          <w:sz w:val="22"/>
          <w:szCs w:val="22"/>
        </w:rPr>
      </w:pPr>
      <w:r w:rsidRPr="002E6447">
        <w:rPr>
          <w:rFonts w:ascii="Times New Roman" w:hAnsi="Times New Roman" w:cs="Times New Roman"/>
          <w:sz w:val="22"/>
          <w:szCs w:val="22"/>
        </w:rPr>
        <w:t>В целях удовлетворения образовательных потребностей и интересов обучающихся с нарушениями опорно-двигательного аппарата могут разрабатываться индивидуальные учебные планы, в том числе для ускоренного обучения, в пределах осваиваемой образовательной программы основного общего образования в порядке, установленном локальными нормативными актами образовательной организации.</w:t>
      </w:r>
    </w:p>
    <w:p w:rsidR="007A7B83" w:rsidRPr="002E6447" w:rsidRDefault="002E6447">
      <w:pPr>
        <w:rPr>
          <w:rFonts w:ascii="Times New Roman" w:hAnsi="Times New Roman" w:cs="Times New Roman"/>
          <w:b/>
          <w:sz w:val="22"/>
          <w:szCs w:val="22"/>
        </w:rPr>
      </w:pPr>
      <w:r w:rsidRPr="002E6447">
        <w:rPr>
          <w:rFonts w:ascii="Times New Roman" w:hAnsi="Times New Roman" w:cs="Times New Roman"/>
          <w:b/>
          <w:sz w:val="22"/>
          <w:szCs w:val="22"/>
        </w:rPr>
        <w:t xml:space="preserve">1.2. </w:t>
      </w:r>
      <w:r w:rsidR="007A7B83" w:rsidRPr="002E6447">
        <w:rPr>
          <w:rFonts w:ascii="Times New Roman" w:hAnsi="Times New Roman" w:cs="Times New Roman"/>
          <w:b/>
          <w:sz w:val="22"/>
          <w:szCs w:val="22"/>
        </w:rPr>
        <w:t>П</w:t>
      </w:r>
      <w:r w:rsidRPr="002E6447">
        <w:rPr>
          <w:rFonts w:ascii="Times New Roman" w:hAnsi="Times New Roman" w:cs="Times New Roman"/>
          <w:b/>
          <w:sz w:val="22"/>
          <w:szCs w:val="22"/>
        </w:rPr>
        <w:t xml:space="preserve">ланируемые результаты освоения </w:t>
      </w:r>
      <w:r w:rsidR="007A7B83" w:rsidRPr="002E6447">
        <w:rPr>
          <w:rFonts w:ascii="Times New Roman" w:hAnsi="Times New Roman" w:cs="Times New Roman"/>
          <w:b/>
          <w:sz w:val="22"/>
          <w:szCs w:val="22"/>
        </w:rPr>
        <w:t>А</w:t>
      </w:r>
      <w:r w:rsidRPr="002E6447">
        <w:rPr>
          <w:rFonts w:ascii="Times New Roman" w:hAnsi="Times New Roman" w:cs="Times New Roman"/>
          <w:b/>
          <w:sz w:val="22"/>
          <w:szCs w:val="22"/>
        </w:rPr>
        <w:t>О</w:t>
      </w:r>
      <w:r w:rsidR="007A7B83" w:rsidRPr="002E6447">
        <w:rPr>
          <w:rFonts w:ascii="Times New Roman" w:hAnsi="Times New Roman" w:cs="Times New Roman"/>
          <w:b/>
          <w:sz w:val="22"/>
          <w:szCs w:val="22"/>
        </w:rPr>
        <w:t>ОП ООО.</w:t>
      </w:r>
    </w:p>
    <w:p w:rsidR="007A7B83" w:rsidRPr="002E6447" w:rsidRDefault="007A7B83">
      <w:pPr>
        <w:rPr>
          <w:rFonts w:ascii="Times New Roman" w:hAnsi="Times New Roman" w:cs="Times New Roman"/>
          <w:sz w:val="22"/>
          <w:szCs w:val="22"/>
        </w:rPr>
      </w:pPr>
      <w:r w:rsidRPr="002E6447">
        <w:rPr>
          <w:rFonts w:ascii="Times New Roman" w:hAnsi="Times New Roman" w:cs="Times New Roman"/>
          <w:sz w:val="22"/>
          <w:szCs w:val="22"/>
        </w:rPr>
        <w:t>Личностные, метапредметные и предметные результаты освоения обучающимися с нарушениями</w:t>
      </w:r>
      <w:r w:rsidR="0005389C">
        <w:rPr>
          <w:rFonts w:ascii="Times New Roman" w:hAnsi="Times New Roman" w:cs="Times New Roman"/>
          <w:sz w:val="22"/>
          <w:szCs w:val="22"/>
        </w:rPr>
        <w:t xml:space="preserve"> опорно-двигательного аппарата </w:t>
      </w:r>
      <w:r w:rsidRPr="002E6447">
        <w:rPr>
          <w:rFonts w:ascii="Times New Roman" w:hAnsi="Times New Roman" w:cs="Times New Roman"/>
          <w:sz w:val="22"/>
          <w:szCs w:val="22"/>
        </w:rPr>
        <w:t>А</w:t>
      </w:r>
      <w:r w:rsidR="0005389C">
        <w:rPr>
          <w:rFonts w:ascii="Times New Roman" w:hAnsi="Times New Roman" w:cs="Times New Roman"/>
          <w:sz w:val="22"/>
          <w:szCs w:val="22"/>
        </w:rPr>
        <w:t>О</w:t>
      </w:r>
      <w:r w:rsidRPr="002E6447">
        <w:rPr>
          <w:rFonts w:ascii="Times New Roman" w:hAnsi="Times New Roman" w:cs="Times New Roman"/>
          <w:sz w:val="22"/>
          <w:szCs w:val="22"/>
        </w:rPr>
        <w:t>ОП ООО для обучающихся с нарушениями опорно-двигательного аппарата (вариант 6.2) соответствуют ФГОС ООО с учетом их особых образовательных потребностей.</w:t>
      </w:r>
    </w:p>
    <w:p w:rsidR="007A7B83" w:rsidRPr="002E6447" w:rsidRDefault="007A7B83">
      <w:pPr>
        <w:rPr>
          <w:rFonts w:ascii="Times New Roman" w:hAnsi="Times New Roman" w:cs="Times New Roman"/>
          <w:sz w:val="22"/>
          <w:szCs w:val="22"/>
        </w:rPr>
      </w:pPr>
      <w:r w:rsidRPr="0005389C">
        <w:rPr>
          <w:rFonts w:ascii="Times New Roman" w:hAnsi="Times New Roman" w:cs="Times New Roman"/>
          <w:b/>
          <w:i/>
          <w:sz w:val="22"/>
          <w:szCs w:val="22"/>
        </w:rPr>
        <w:t>Личностные результаты</w:t>
      </w:r>
      <w:r w:rsidRPr="002E6447">
        <w:rPr>
          <w:rFonts w:ascii="Times New Roman" w:hAnsi="Times New Roman" w:cs="Times New Roman"/>
          <w:sz w:val="22"/>
          <w:szCs w:val="22"/>
        </w:rPr>
        <w:t xml:space="preserve"> должны максимально обеспечить социализацию обучающихся с НОДА с учетом их образовательных потребностей, формируя у них индивидуально-личностные качества и социальные (жизненные) компетенции. Личностные результаты напрямую связаны как с предметными и метапредметными результатами, так и с результатами освоения П</w:t>
      </w:r>
      <w:r w:rsidR="0005389C">
        <w:rPr>
          <w:rFonts w:ascii="Times New Roman" w:hAnsi="Times New Roman" w:cs="Times New Roman"/>
          <w:sz w:val="22"/>
          <w:szCs w:val="22"/>
        </w:rPr>
        <w:t>рограммы коррекционной работы.</w:t>
      </w:r>
    </w:p>
    <w:p w:rsidR="007A7B83" w:rsidRPr="002E6447" w:rsidRDefault="007A7B83">
      <w:pPr>
        <w:rPr>
          <w:rFonts w:ascii="Times New Roman" w:hAnsi="Times New Roman" w:cs="Times New Roman"/>
          <w:sz w:val="22"/>
          <w:szCs w:val="22"/>
        </w:rPr>
      </w:pPr>
      <w:r w:rsidRPr="0005389C">
        <w:rPr>
          <w:rFonts w:ascii="Times New Roman" w:hAnsi="Times New Roman" w:cs="Times New Roman"/>
          <w:i/>
          <w:sz w:val="22"/>
          <w:szCs w:val="22"/>
        </w:rPr>
        <w:t>К жизненным компетенциям</w:t>
      </w:r>
      <w:r w:rsidRPr="002E6447">
        <w:rPr>
          <w:rFonts w:ascii="Times New Roman" w:hAnsi="Times New Roman" w:cs="Times New Roman"/>
          <w:sz w:val="22"/>
          <w:szCs w:val="22"/>
        </w:rPr>
        <w:t xml:space="preserve"> обучающихся с НОДА по варианту 6.2 можно отнести:</w:t>
      </w:r>
    </w:p>
    <w:p w:rsidR="007A7B83" w:rsidRPr="0005389C" w:rsidRDefault="007A7B83" w:rsidP="00160158">
      <w:pPr>
        <w:pStyle w:val="aff9"/>
        <w:numPr>
          <w:ilvl w:val="0"/>
          <w:numId w:val="1"/>
        </w:numPr>
        <w:ind w:left="0" w:firstLine="567"/>
        <w:rPr>
          <w:rFonts w:ascii="Times New Roman" w:hAnsi="Times New Roman" w:cs="Times New Roman"/>
          <w:sz w:val="22"/>
          <w:szCs w:val="22"/>
        </w:rPr>
      </w:pPr>
      <w:r w:rsidRPr="0005389C">
        <w:rPr>
          <w:rFonts w:ascii="Times New Roman" w:hAnsi="Times New Roman" w:cs="Times New Roman"/>
          <w:sz w:val="22"/>
          <w:szCs w:val="22"/>
        </w:rPr>
        <w:t>сформированность навыков пространственной и социально-бытовой ориентировки, мобильность;</w:t>
      </w:r>
    </w:p>
    <w:p w:rsidR="007A7B83" w:rsidRPr="0005389C" w:rsidRDefault="007A7B83" w:rsidP="00160158">
      <w:pPr>
        <w:pStyle w:val="aff9"/>
        <w:numPr>
          <w:ilvl w:val="0"/>
          <w:numId w:val="1"/>
        </w:numPr>
        <w:ind w:left="0" w:firstLine="567"/>
        <w:rPr>
          <w:rFonts w:ascii="Times New Roman" w:hAnsi="Times New Roman" w:cs="Times New Roman"/>
          <w:sz w:val="22"/>
          <w:szCs w:val="22"/>
        </w:rPr>
      </w:pPr>
      <w:r w:rsidRPr="0005389C">
        <w:rPr>
          <w:rFonts w:ascii="Times New Roman" w:hAnsi="Times New Roman" w:cs="Times New Roman"/>
          <w:sz w:val="22"/>
          <w:szCs w:val="22"/>
        </w:rPr>
        <w:t>сформированность реальных представлений о собственных возможностях и ограничениях здоровья, о необходимом жизнеобеспечении, способности вступать в коммуникацию со взрослыми по вопросам медицинского сопровождения и создания специальных условий для пребывания в образовательной организации, сообщать о своих нуждах и правах в образовательной организации;</w:t>
      </w:r>
    </w:p>
    <w:p w:rsidR="007A7B83" w:rsidRPr="0005389C" w:rsidRDefault="007A7B83" w:rsidP="00160158">
      <w:pPr>
        <w:pStyle w:val="aff9"/>
        <w:numPr>
          <w:ilvl w:val="0"/>
          <w:numId w:val="1"/>
        </w:numPr>
        <w:ind w:left="0" w:firstLine="567"/>
        <w:rPr>
          <w:rFonts w:ascii="Times New Roman" w:hAnsi="Times New Roman" w:cs="Times New Roman"/>
          <w:sz w:val="22"/>
          <w:szCs w:val="22"/>
        </w:rPr>
      </w:pPr>
      <w:r w:rsidRPr="0005389C">
        <w:rPr>
          <w:rFonts w:ascii="Times New Roman" w:hAnsi="Times New Roman" w:cs="Times New Roman"/>
          <w:sz w:val="22"/>
          <w:szCs w:val="22"/>
        </w:rPr>
        <w:t>сформированность социально-бытовых умений, необходимых в рутинной жизни (самостоятельное посещение туалета, организация рабочего места, переодевание на урок физкультуры и другие), насколько это возможно в каждом индивидуальном случае развития обучающегося с НОДА;</w:t>
      </w:r>
    </w:p>
    <w:p w:rsidR="007A7B83" w:rsidRPr="0005389C" w:rsidRDefault="007A7B83" w:rsidP="00160158">
      <w:pPr>
        <w:pStyle w:val="aff9"/>
        <w:numPr>
          <w:ilvl w:val="0"/>
          <w:numId w:val="1"/>
        </w:numPr>
        <w:ind w:left="0" w:firstLine="567"/>
        <w:rPr>
          <w:rFonts w:ascii="Times New Roman" w:hAnsi="Times New Roman" w:cs="Times New Roman"/>
          <w:sz w:val="22"/>
          <w:szCs w:val="22"/>
        </w:rPr>
      </w:pPr>
      <w:r w:rsidRPr="0005389C">
        <w:rPr>
          <w:rFonts w:ascii="Times New Roman" w:hAnsi="Times New Roman" w:cs="Times New Roman"/>
          <w:sz w:val="22"/>
          <w:szCs w:val="22"/>
        </w:rPr>
        <w:t>сформированность умения обращаться с просьбой к окружающим, особенно в ситуации, когда обучающийся с НОДА лишен возможности себя самостоятельно обслуживать, поддержать разговор, корректно выразить отказ, сочувствие, благодарность, использовать разные варианты коммуникации для решения какой- либо проблемной ситуации;</w:t>
      </w:r>
    </w:p>
    <w:p w:rsidR="007A7B83" w:rsidRPr="0005389C" w:rsidRDefault="007A7B83" w:rsidP="00160158">
      <w:pPr>
        <w:pStyle w:val="aff9"/>
        <w:numPr>
          <w:ilvl w:val="0"/>
          <w:numId w:val="1"/>
        </w:numPr>
        <w:ind w:left="0" w:firstLine="567"/>
        <w:rPr>
          <w:rFonts w:ascii="Times New Roman" w:hAnsi="Times New Roman" w:cs="Times New Roman"/>
          <w:sz w:val="22"/>
          <w:szCs w:val="22"/>
        </w:rPr>
      </w:pPr>
      <w:r w:rsidRPr="0005389C">
        <w:rPr>
          <w:rFonts w:ascii="Times New Roman" w:hAnsi="Times New Roman" w:cs="Times New Roman"/>
          <w:sz w:val="22"/>
          <w:szCs w:val="22"/>
        </w:rPr>
        <w:t>сформированность осмысленных представлений о реальной картине мира (соблюдение правил безопасности жизнедеятельности, уточнение, расширение, упорядочивание представлений об окружающем природном и социальном мире и других);</w:t>
      </w:r>
    </w:p>
    <w:p w:rsidR="007A7B83" w:rsidRPr="0005389C" w:rsidRDefault="007A7B83" w:rsidP="00160158">
      <w:pPr>
        <w:pStyle w:val="aff9"/>
        <w:numPr>
          <w:ilvl w:val="0"/>
          <w:numId w:val="1"/>
        </w:numPr>
        <w:ind w:left="0" w:firstLine="567"/>
        <w:rPr>
          <w:rFonts w:ascii="Times New Roman" w:hAnsi="Times New Roman" w:cs="Times New Roman"/>
          <w:sz w:val="22"/>
          <w:szCs w:val="22"/>
        </w:rPr>
      </w:pPr>
      <w:r w:rsidRPr="0005389C">
        <w:rPr>
          <w:rFonts w:ascii="Times New Roman" w:hAnsi="Times New Roman" w:cs="Times New Roman"/>
          <w:sz w:val="22"/>
          <w:szCs w:val="22"/>
        </w:rPr>
        <w:t>сформированность умения самостоятельно и безопасно передвигаться в знакомом и незнакомом пространстве с использованием специального оборудования;</w:t>
      </w:r>
    </w:p>
    <w:p w:rsidR="007A7B83" w:rsidRPr="0005389C" w:rsidRDefault="007A7B83" w:rsidP="00160158">
      <w:pPr>
        <w:pStyle w:val="aff9"/>
        <w:numPr>
          <w:ilvl w:val="0"/>
          <w:numId w:val="1"/>
        </w:numPr>
        <w:ind w:left="0" w:firstLine="567"/>
        <w:rPr>
          <w:rFonts w:ascii="Times New Roman" w:hAnsi="Times New Roman" w:cs="Times New Roman"/>
          <w:sz w:val="22"/>
          <w:szCs w:val="22"/>
        </w:rPr>
      </w:pPr>
      <w:r w:rsidRPr="0005389C">
        <w:rPr>
          <w:rFonts w:ascii="Times New Roman" w:hAnsi="Times New Roman" w:cs="Times New Roman"/>
          <w:sz w:val="22"/>
          <w:szCs w:val="22"/>
        </w:rPr>
        <w:t>сформированность дифференцированных и осмысленных согласно возрасту представлений о социальном окружении, ценностях и социальных ролях (знание правил и норм общественного поведения, использование их, умение оценивать свое социальное окружение, умение использовать принятые в обществе социальные ритуалы и других).</w:t>
      </w:r>
    </w:p>
    <w:tbl>
      <w:tblPr>
        <w:tblStyle w:val="aff8"/>
        <w:tblW w:w="10173" w:type="dxa"/>
        <w:tblLook w:val="04A0" w:firstRow="1" w:lastRow="0" w:firstColumn="1" w:lastColumn="0" w:noHBand="0" w:noVBand="1"/>
      </w:tblPr>
      <w:tblGrid>
        <w:gridCol w:w="5353"/>
        <w:gridCol w:w="4820"/>
      </w:tblGrid>
      <w:tr w:rsidR="0005389C" w:rsidRPr="00775A96" w:rsidTr="000B0DD9">
        <w:tc>
          <w:tcPr>
            <w:tcW w:w="5353" w:type="dxa"/>
          </w:tcPr>
          <w:p w:rsidR="0005389C" w:rsidRPr="00775A96" w:rsidRDefault="0005389C" w:rsidP="000B0DD9">
            <w:pPr>
              <w:pStyle w:val="aff9"/>
              <w:ind w:left="0"/>
              <w:contextualSpacing w:val="0"/>
              <w:rPr>
                <w:rFonts w:ascii="Times New Roman" w:hAnsi="Times New Roman"/>
              </w:rPr>
            </w:pPr>
            <w:r w:rsidRPr="00775A96">
              <w:rPr>
                <w:rFonts w:ascii="Times New Roman" w:hAnsi="Times New Roman"/>
                <w:b/>
              </w:rPr>
              <w:t>У</w:t>
            </w:r>
            <w:r w:rsidRPr="00775A96">
              <w:rPr>
                <w:rFonts w:ascii="Times New Roman" w:hAnsi="Times New Roman"/>
                <w:b/>
                <w:spacing w:val="-3"/>
              </w:rPr>
              <w:t xml:space="preserve"> </w:t>
            </w:r>
            <w:r w:rsidRPr="00775A96">
              <w:rPr>
                <w:rFonts w:ascii="Times New Roman" w:hAnsi="Times New Roman"/>
                <w:b/>
              </w:rPr>
              <w:t>обучающегося</w:t>
            </w:r>
            <w:r w:rsidRPr="00775A96">
              <w:rPr>
                <w:rFonts w:ascii="Times New Roman" w:hAnsi="Times New Roman"/>
                <w:b/>
                <w:spacing w:val="-3"/>
              </w:rPr>
              <w:t xml:space="preserve"> </w:t>
            </w:r>
            <w:r w:rsidRPr="00775A96">
              <w:rPr>
                <w:rFonts w:ascii="Times New Roman" w:hAnsi="Times New Roman"/>
                <w:b/>
              </w:rPr>
              <w:t>будут</w:t>
            </w:r>
            <w:r w:rsidRPr="00775A96">
              <w:rPr>
                <w:rFonts w:ascii="Times New Roman" w:hAnsi="Times New Roman"/>
                <w:b/>
                <w:spacing w:val="-2"/>
              </w:rPr>
              <w:t xml:space="preserve"> сформированы</w:t>
            </w:r>
          </w:p>
        </w:tc>
        <w:tc>
          <w:tcPr>
            <w:tcW w:w="4820" w:type="dxa"/>
          </w:tcPr>
          <w:p w:rsidR="0005389C" w:rsidRPr="00775A96" w:rsidRDefault="0005389C" w:rsidP="000B0DD9">
            <w:pPr>
              <w:pStyle w:val="aff9"/>
              <w:ind w:left="0"/>
              <w:contextualSpacing w:val="0"/>
              <w:rPr>
                <w:rFonts w:ascii="Times New Roman" w:hAnsi="Times New Roman"/>
              </w:rPr>
            </w:pPr>
            <w:r w:rsidRPr="00775A96">
              <w:rPr>
                <w:rFonts w:ascii="Times New Roman" w:hAnsi="Times New Roman"/>
                <w:b/>
                <w:i/>
              </w:rPr>
              <w:t>Обучающийся</w:t>
            </w:r>
            <w:r w:rsidRPr="00775A96">
              <w:rPr>
                <w:rFonts w:ascii="Times New Roman" w:hAnsi="Times New Roman"/>
                <w:b/>
                <w:i/>
                <w:spacing w:val="-12"/>
              </w:rPr>
              <w:t xml:space="preserve"> </w:t>
            </w:r>
            <w:r w:rsidRPr="00775A96">
              <w:rPr>
                <w:rFonts w:ascii="Times New Roman" w:hAnsi="Times New Roman"/>
                <w:b/>
                <w:i/>
              </w:rPr>
              <w:t>получит</w:t>
            </w:r>
            <w:r w:rsidRPr="00775A96">
              <w:rPr>
                <w:rFonts w:ascii="Times New Roman" w:hAnsi="Times New Roman"/>
                <w:b/>
                <w:i/>
                <w:spacing w:val="-9"/>
              </w:rPr>
              <w:t xml:space="preserve"> </w:t>
            </w:r>
            <w:r w:rsidRPr="00775A96">
              <w:rPr>
                <w:rFonts w:ascii="Times New Roman" w:hAnsi="Times New Roman"/>
                <w:b/>
                <w:i/>
              </w:rPr>
              <w:t>возможность</w:t>
            </w:r>
            <w:r w:rsidRPr="00775A96">
              <w:rPr>
                <w:rFonts w:ascii="Times New Roman" w:hAnsi="Times New Roman"/>
                <w:b/>
                <w:i/>
                <w:spacing w:val="-12"/>
              </w:rPr>
              <w:t xml:space="preserve"> </w:t>
            </w:r>
            <w:r w:rsidRPr="00775A96">
              <w:rPr>
                <w:rFonts w:ascii="Times New Roman" w:hAnsi="Times New Roman"/>
                <w:b/>
                <w:i/>
              </w:rPr>
              <w:t>для формирования/ совершенствования</w:t>
            </w:r>
          </w:p>
        </w:tc>
      </w:tr>
      <w:tr w:rsidR="0005389C" w:rsidRPr="00775A96" w:rsidTr="000B0DD9">
        <w:tc>
          <w:tcPr>
            <w:tcW w:w="10173" w:type="dxa"/>
            <w:gridSpan w:val="2"/>
          </w:tcPr>
          <w:p w:rsidR="0005389C" w:rsidRPr="00775A96" w:rsidRDefault="0005389C" w:rsidP="000B0DD9">
            <w:pPr>
              <w:pStyle w:val="aff9"/>
              <w:ind w:left="0"/>
              <w:contextualSpacing w:val="0"/>
              <w:jc w:val="center"/>
              <w:rPr>
                <w:rFonts w:ascii="Times New Roman" w:hAnsi="Times New Roman"/>
              </w:rPr>
            </w:pPr>
            <w:r w:rsidRPr="00775A96">
              <w:rPr>
                <w:rFonts w:ascii="Times New Roman" w:hAnsi="Times New Roman"/>
                <w:b/>
              </w:rPr>
              <w:t xml:space="preserve">5 </w:t>
            </w:r>
            <w:r w:rsidRPr="00775A96">
              <w:rPr>
                <w:rFonts w:ascii="Times New Roman" w:hAnsi="Times New Roman"/>
                <w:b/>
                <w:spacing w:val="-2"/>
              </w:rPr>
              <w:t>класс</w:t>
            </w:r>
          </w:p>
        </w:tc>
      </w:tr>
      <w:tr w:rsidR="0005389C" w:rsidRPr="00775A96" w:rsidTr="000B0DD9">
        <w:tc>
          <w:tcPr>
            <w:tcW w:w="5353" w:type="dxa"/>
          </w:tcPr>
          <w:p w:rsidR="0005389C" w:rsidRPr="00775A96" w:rsidRDefault="0005389C" w:rsidP="000B0DD9">
            <w:pPr>
              <w:pStyle w:val="TableParagraph"/>
              <w:ind w:left="107" w:right="34"/>
              <w:jc w:val="both"/>
              <w:rPr>
                <w:rFonts w:ascii="Times New Roman" w:hAnsi="Times New Roman" w:cs="Times New Roman"/>
                <w:sz w:val="20"/>
                <w:szCs w:val="20"/>
              </w:rPr>
            </w:pPr>
            <w:r w:rsidRPr="00775A96">
              <w:rPr>
                <w:rFonts w:ascii="Times New Roman" w:hAnsi="Times New Roman" w:cs="Times New Roman"/>
                <w:sz w:val="20"/>
                <w:szCs w:val="20"/>
              </w:rPr>
              <w:t>- Умения</w:t>
            </w:r>
            <w:r w:rsidRPr="00775A96">
              <w:rPr>
                <w:rFonts w:ascii="Times New Roman" w:hAnsi="Times New Roman" w:cs="Times New Roman"/>
                <w:spacing w:val="-8"/>
                <w:sz w:val="20"/>
                <w:szCs w:val="20"/>
              </w:rPr>
              <w:t xml:space="preserve"> </w:t>
            </w:r>
            <w:r w:rsidRPr="00775A96">
              <w:rPr>
                <w:rFonts w:ascii="Times New Roman" w:hAnsi="Times New Roman" w:cs="Times New Roman"/>
                <w:sz w:val="20"/>
                <w:szCs w:val="20"/>
              </w:rPr>
              <w:t>ясно,</w:t>
            </w:r>
            <w:r w:rsidRPr="00775A96">
              <w:rPr>
                <w:rFonts w:ascii="Times New Roman" w:hAnsi="Times New Roman" w:cs="Times New Roman"/>
                <w:spacing w:val="-7"/>
                <w:sz w:val="20"/>
                <w:szCs w:val="20"/>
              </w:rPr>
              <w:t xml:space="preserve"> </w:t>
            </w:r>
            <w:r w:rsidRPr="00775A96">
              <w:rPr>
                <w:rFonts w:ascii="Times New Roman" w:hAnsi="Times New Roman" w:cs="Times New Roman"/>
                <w:sz w:val="20"/>
                <w:szCs w:val="20"/>
              </w:rPr>
              <w:t>точно,</w:t>
            </w:r>
            <w:r w:rsidRPr="00775A96">
              <w:rPr>
                <w:rFonts w:ascii="Times New Roman" w:hAnsi="Times New Roman" w:cs="Times New Roman"/>
                <w:spacing w:val="-10"/>
                <w:sz w:val="20"/>
                <w:szCs w:val="20"/>
              </w:rPr>
              <w:t xml:space="preserve"> </w:t>
            </w:r>
            <w:r w:rsidRPr="00775A96">
              <w:rPr>
                <w:rFonts w:ascii="Times New Roman" w:hAnsi="Times New Roman" w:cs="Times New Roman"/>
                <w:sz w:val="20"/>
                <w:szCs w:val="20"/>
              </w:rPr>
              <w:t>грамотно</w:t>
            </w:r>
            <w:r w:rsidRPr="00775A96">
              <w:rPr>
                <w:rFonts w:ascii="Times New Roman" w:hAnsi="Times New Roman" w:cs="Times New Roman"/>
                <w:spacing w:val="-7"/>
                <w:sz w:val="20"/>
                <w:szCs w:val="20"/>
              </w:rPr>
              <w:t xml:space="preserve"> </w:t>
            </w:r>
            <w:r w:rsidRPr="00775A96">
              <w:rPr>
                <w:rFonts w:ascii="Times New Roman" w:hAnsi="Times New Roman" w:cs="Times New Roman"/>
                <w:sz w:val="20"/>
                <w:szCs w:val="20"/>
              </w:rPr>
              <w:t>излагать</w:t>
            </w:r>
            <w:r w:rsidRPr="00775A96">
              <w:rPr>
                <w:rFonts w:ascii="Times New Roman" w:hAnsi="Times New Roman" w:cs="Times New Roman"/>
                <w:spacing w:val="-7"/>
                <w:sz w:val="20"/>
                <w:szCs w:val="20"/>
              </w:rPr>
              <w:t xml:space="preserve"> </w:t>
            </w:r>
            <w:r w:rsidRPr="00775A96">
              <w:rPr>
                <w:rFonts w:ascii="Times New Roman" w:hAnsi="Times New Roman" w:cs="Times New Roman"/>
                <w:sz w:val="20"/>
                <w:szCs w:val="20"/>
              </w:rPr>
              <w:t xml:space="preserve">свои мысли в устной и письменной речи, понимать смысл поставленной </w:t>
            </w:r>
            <w:r w:rsidRPr="00775A96">
              <w:rPr>
                <w:rFonts w:ascii="Times New Roman" w:hAnsi="Times New Roman" w:cs="Times New Roman"/>
                <w:sz w:val="20"/>
                <w:szCs w:val="20"/>
              </w:rPr>
              <w:lastRenderedPageBreak/>
              <w:t>задачи, выстраивать аргументацию,</w:t>
            </w:r>
            <w:r w:rsidRPr="00775A96">
              <w:rPr>
                <w:rFonts w:ascii="Times New Roman" w:hAnsi="Times New Roman" w:cs="Times New Roman"/>
                <w:spacing w:val="-8"/>
                <w:sz w:val="20"/>
                <w:szCs w:val="20"/>
              </w:rPr>
              <w:t xml:space="preserve"> </w:t>
            </w:r>
            <w:r w:rsidRPr="00775A96">
              <w:rPr>
                <w:rFonts w:ascii="Times New Roman" w:hAnsi="Times New Roman" w:cs="Times New Roman"/>
                <w:sz w:val="20"/>
                <w:szCs w:val="20"/>
              </w:rPr>
              <w:t>приводить</w:t>
            </w:r>
            <w:r w:rsidRPr="00775A96">
              <w:rPr>
                <w:rFonts w:ascii="Times New Roman" w:hAnsi="Times New Roman" w:cs="Times New Roman"/>
                <w:spacing w:val="-10"/>
                <w:sz w:val="20"/>
                <w:szCs w:val="20"/>
              </w:rPr>
              <w:t xml:space="preserve"> </w:t>
            </w:r>
            <w:r w:rsidRPr="00775A96">
              <w:rPr>
                <w:rFonts w:ascii="Times New Roman" w:hAnsi="Times New Roman" w:cs="Times New Roman"/>
                <w:sz w:val="20"/>
                <w:szCs w:val="20"/>
              </w:rPr>
              <w:t>примеры</w:t>
            </w:r>
            <w:r w:rsidRPr="00775A96">
              <w:rPr>
                <w:rFonts w:ascii="Times New Roman" w:hAnsi="Times New Roman" w:cs="Times New Roman"/>
                <w:spacing w:val="-8"/>
                <w:sz w:val="20"/>
                <w:szCs w:val="20"/>
              </w:rPr>
              <w:t xml:space="preserve"> </w:t>
            </w:r>
            <w:r w:rsidRPr="00775A96">
              <w:rPr>
                <w:rFonts w:ascii="Times New Roman" w:hAnsi="Times New Roman" w:cs="Times New Roman"/>
                <w:sz w:val="20"/>
                <w:szCs w:val="20"/>
              </w:rPr>
              <w:t>и</w:t>
            </w:r>
            <w:r w:rsidRPr="00775A96">
              <w:rPr>
                <w:rFonts w:ascii="Times New Roman" w:hAnsi="Times New Roman" w:cs="Times New Roman"/>
                <w:spacing w:val="-10"/>
                <w:sz w:val="20"/>
                <w:szCs w:val="20"/>
              </w:rPr>
              <w:t xml:space="preserve"> </w:t>
            </w:r>
            <w:r w:rsidRPr="00775A96">
              <w:rPr>
                <w:rFonts w:ascii="Times New Roman" w:hAnsi="Times New Roman" w:cs="Times New Roman"/>
                <w:sz w:val="20"/>
                <w:szCs w:val="20"/>
              </w:rPr>
              <w:t xml:space="preserve">контр </w:t>
            </w:r>
            <w:r w:rsidRPr="00775A96">
              <w:rPr>
                <w:rFonts w:ascii="Times New Roman" w:hAnsi="Times New Roman" w:cs="Times New Roman"/>
                <w:spacing w:val="-2"/>
                <w:sz w:val="20"/>
                <w:szCs w:val="20"/>
              </w:rPr>
              <w:t>примеры.</w:t>
            </w:r>
          </w:p>
          <w:p w:rsidR="0005389C" w:rsidRPr="00775A96" w:rsidRDefault="0005389C" w:rsidP="000B0DD9">
            <w:pPr>
              <w:pStyle w:val="TableParagraph"/>
              <w:tabs>
                <w:tab w:val="left" w:pos="329"/>
              </w:tabs>
              <w:ind w:left="107" w:right="34"/>
              <w:jc w:val="both"/>
              <w:rPr>
                <w:rFonts w:ascii="Times New Roman" w:hAnsi="Times New Roman" w:cs="Times New Roman"/>
                <w:sz w:val="20"/>
                <w:szCs w:val="20"/>
              </w:rPr>
            </w:pPr>
            <w:r w:rsidRPr="00775A96">
              <w:rPr>
                <w:rFonts w:ascii="Times New Roman" w:hAnsi="Times New Roman" w:cs="Times New Roman"/>
                <w:sz w:val="20"/>
                <w:szCs w:val="20"/>
              </w:rPr>
              <w:t>- Креативность мышления, инициатива, находчивость,</w:t>
            </w:r>
            <w:r w:rsidRPr="00775A96">
              <w:rPr>
                <w:rFonts w:ascii="Times New Roman" w:hAnsi="Times New Roman" w:cs="Times New Roman"/>
                <w:spacing w:val="-10"/>
                <w:sz w:val="20"/>
                <w:szCs w:val="20"/>
              </w:rPr>
              <w:t xml:space="preserve"> </w:t>
            </w:r>
            <w:r w:rsidRPr="00775A96">
              <w:rPr>
                <w:rFonts w:ascii="Times New Roman" w:hAnsi="Times New Roman" w:cs="Times New Roman"/>
                <w:sz w:val="20"/>
                <w:szCs w:val="20"/>
              </w:rPr>
              <w:t>активность</w:t>
            </w:r>
            <w:r w:rsidRPr="00775A96">
              <w:rPr>
                <w:rFonts w:ascii="Times New Roman" w:hAnsi="Times New Roman" w:cs="Times New Roman"/>
                <w:spacing w:val="-10"/>
                <w:sz w:val="20"/>
                <w:szCs w:val="20"/>
              </w:rPr>
              <w:t xml:space="preserve"> </w:t>
            </w:r>
            <w:r w:rsidRPr="00775A96">
              <w:rPr>
                <w:rFonts w:ascii="Times New Roman" w:hAnsi="Times New Roman" w:cs="Times New Roman"/>
                <w:sz w:val="20"/>
                <w:szCs w:val="20"/>
              </w:rPr>
              <w:t>при</w:t>
            </w:r>
            <w:r w:rsidRPr="00775A96">
              <w:rPr>
                <w:rFonts w:ascii="Times New Roman" w:hAnsi="Times New Roman" w:cs="Times New Roman"/>
                <w:spacing w:val="-9"/>
                <w:sz w:val="20"/>
                <w:szCs w:val="20"/>
              </w:rPr>
              <w:t xml:space="preserve"> </w:t>
            </w:r>
            <w:r w:rsidRPr="00775A96">
              <w:rPr>
                <w:rFonts w:ascii="Times New Roman" w:hAnsi="Times New Roman" w:cs="Times New Roman"/>
                <w:sz w:val="20"/>
                <w:szCs w:val="20"/>
              </w:rPr>
              <w:t>решении</w:t>
            </w:r>
            <w:r w:rsidRPr="00775A96">
              <w:rPr>
                <w:rFonts w:ascii="Times New Roman" w:hAnsi="Times New Roman" w:cs="Times New Roman"/>
                <w:spacing w:val="-8"/>
                <w:sz w:val="20"/>
                <w:szCs w:val="20"/>
              </w:rPr>
              <w:t xml:space="preserve"> </w:t>
            </w:r>
            <w:r w:rsidRPr="00775A96">
              <w:rPr>
                <w:rFonts w:ascii="Times New Roman" w:hAnsi="Times New Roman" w:cs="Times New Roman"/>
                <w:sz w:val="20"/>
                <w:szCs w:val="20"/>
              </w:rPr>
              <w:t>задач.</w:t>
            </w:r>
          </w:p>
          <w:p w:rsidR="0005389C" w:rsidRPr="00775A96" w:rsidRDefault="0005389C" w:rsidP="000B0DD9">
            <w:pPr>
              <w:pStyle w:val="TableParagraph"/>
              <w:tabs>
                <w:tab w:val="left" w:pos="329"/>
              </w:tabs>
              <w:ind w:left="107" w:right="34"/>
              <w:jc w:val="both"/>
              <w:rPr>
                <w:rFonts w:ascii="Times New Roman" w:hAnsi="Times New Roman" w:cs="Times New Roman"/>
                <w:spacing w:val="-2"/>
                <w:sz w:val="20"/>
                <w:szCs w:val="20"/>
              </w:rPr>
            </w:pPr>
            <w:r w:rsidRPr="00775A96">
              <w:rPr>
                <w:rFonts w:ascii="Times New Roman" w:hAnsi="Times New Roman" w:cs="Times New Roman"/>
                <w:sz w:val="20"/>
                <w:szCs w:val="20"/>
              </w:rPr>
              <w:t>- Способности</w:t>
            </w:r>
            <w:r w:rsidRPr="00775A96">
              <w:rPr>
                <w:rFonts w:ascii="Times New Roman" w:hAnsi="Times New Roman" w:cs="Times New Roman"/>
                <w:spacing w:val="-13"/>
                <w:sz w:val="20"/>
                <w:szCs w:val="20"/>
              </w:rPr>
              <w:t xml:space="preserve"> </w:t>
            </w:r>
            <w:r w:rsidRPr="00775A96">
              <w:rPr>
                <w:rFonts w:ascii="Times New Roman" w:hAnsi="Times New Roman" w:cs="Times New Roman"/>
                <w:sz w:val="20"/>
                <w:szCs w:val="20"/>
              </w:rPr>
              <w:t>к</w:t>
            </w:r>
            <w:r w:rsidRPr="00775A96">
              <w:rPr>
                <w:rFonts w:ascii="Times New Roman" w:hAnsi="Times New Roman" w:cs="Times New Roman"/>
                <w:spacing w:val="-12"/>
                <w:sz w:val="20"/>
                <w:szCs w:val="20"/>
              </w:rPr>
              <w:t xml:space="preserve"> </w:t>
            </w:r>
            <w:r w:rsidRPr="00775A96">
              <w:rPr>
                <w:rFonts w:ascii="Times New Roman" w:hAnsi="Times New Roman" w:cs="Times New Roman"/>
                <w:sz w:val="20"/>
                <w:szCs w:val="20"/>
              </w:rPr>
              <w:t>эмоциональному</w:t>
            </w:r>
            <w:r w:rsidRPr="00775A96">
              <w:rPr>
                <w:rFonts w:ascii="Times New Roman" w:hAnsi="Times New Roman" w:cs="Times New Roman"/>
                <w:spacing w:val="-14"/>
                <w:sz w:val="20"/>
                <w:szCs w:val="20"/>
              </w:rPr>
              <w:t xml:space="preserve"> </w:t>
            </w:r>
            <w:r w:rsidRPr="00775A96">
              <w:rPr>
                <w:rFonts w:ascii="Times New Roman" w:hAnsi="Times New Roman" w:cs="Times New Roman"/>
                <w:sz w:val="20"/>
                <w:szCs w:val="20"/>
              </w:rPr>
              <w:t xml:space="preserve">восприятию математических объектов, задач, решений, </w:t>
            </w:r>
            <w:r w:rsidRPr="00775A96">
              <w:rPr>
                <w:rFonts w:ascii="Times New Roman" w:hAnsi="Times New Roman" w:cs="Times New Roman"/>
                <w:spacing w:val="-2"/>
                <w:sz w:val="20"/>
                <w:szCs w:val="20"/>
              </w:rPr>
              <w:t>рассуждений.</w:t>
            </w:r>
          </w:p>
          <w:p w:rsidR="0005389C" w:rsidRPr="00775A96" w:rsidRDefault="0005389C" w:rsidP="000B0DD9">
            <w:pPr>
              <w:pStyle w:val="TableParagraph"/>
              <w:tabs>
                <w:tab w:val="left" w:pos="329"/>
              </w:tabs>
              <w:ind w:left="107" w:right="34"/>
              <w:jc w:val="both"/>
              <w:rPr>
                <w:rFonts w:ascii="Times New Roman" w:hAnsi="Times New Roman" w:cs="Times New Roman"/>
                <w:sz w:val="20"/>
                <w:szCs w:val="20"/>
              </w:rPr>
            </w:pPr>
            <w:r w:rsidRPr="00775A96">
              <w:rPr>
                <w:rFonts w:ascii="Times New Roman" w:hAnsi="Times New Roman" w:cs="Times New Roman"/>
                <w:spacing w:val="-2"/>
                <w:sz w:val="20"/>
                <w:szCs w:val="20"/>
              </w:rPr>
              <w:t>-</w:t>
            </w:r>
            <w:r w:rsidRPr="00775A96">
              <w:rPr>
                <w:rFonts w:ascii="Times New Roman" w:hAnsi="Times New Roman" w:cs="Times New Roman"/>
                <w:sz w:val="20"/>
                <w:szCs w:val="20"/>
              </w:rPr>
              <w:t>Готовность</w:t>
            </w:r>
            <w:r w:rsidRPr="00775A96">
              <w:rPr>
                <w:rFonts w:ascii="Times New Roman" w:hAnsi="Times New Roman" w:cs="Times New Roman"/>
                <w:spacing w:val="-6"/>
                <w:sz w:val="20"/>
                <w:szCs w:val="20"/>
              </w:rPr>
              <w:t xml:space="preserve"> </w:t>
            </w:r>
            <w:r w:rsidRPr="00775A96">
              <w:rPr>
                <w:rFonts w:ascii="Times New Roman" w:hAnsi="Times New Roman" w:cs="Times New Roman"/>
                <w:sz w:val="20"/>
                <w:szCs w:val="20"/>
              </w:rPr>
              <w:t>и</w:t>
            </w:r>
            <w:r w:rsidRPr="00775A96">
              <w:rPr>
                <w:rFonts w:ascii="Times New Roman" w:hAnsi="Times New Roman" w:cs="Times New Roman"/>
                <w:spacing w:val="-7"/>
                <w:sz w:val="20"/>
                <w:szCs w:val="20"/>
              </w:rPr>
              <w:t xml:space="preserve"> </w:t>
            </w:r>
            <w:r w:rsidRPr="00775A96">
              <w:rPr>
                <w:rFonts w:ascii="Times New Roman" w:hAnsi="Times New Roman" w:cs="Times New Roman"/>
                <w:sz w:val="20"/>
                <w:szCs w:val="20"/>
              </w:rPr>
              <w:t>способность</w:t>
            </w:r>
            <w:r w:rsidRPr="00775A96">
              <w:rPr>
                <w:rFonts w:ascii="Times New Roman" w:hAnsi="Times New Roman" w:cs="Times New Roman"/>
                <w:spacing w:val="-6"/>
                <w:sz w:val="20"/>
                <w:szCs w:val="20"/>
              </w:rPr>
              <w:t xml:space="preserve"> </w:t>
            </w:r>
            <w:r w:rsidRPr="00775A96">
              <w:rPr>
                <w:rFonts w:ascii="Times New Roman" w:hAnsi="Times New Roman" w:cs="Times New Roman"/>
                <w:sz w:val="20"/>
                <w:szCs w:val="20"/>
              </w:rPr>
              <w:t>к</w:t>
            </w:r>
            <w:r w:rsidRPr="00775A96">
              <w:rPr>
                <w:rFonts w:ascii="Times New Roman" w:hAnsi="Times New Roman" w:cs="Times New Roman"/>
                <w:spacing w:val="-6"/>
                <w:sz w:val="20"/>
                <w:szCs w:val="20"/>
              </w:rPr>
              <w:t xml:space="preserve"> </w:t>
            </w:r>
            <w:r w:rsidRPr="00775A96">
              <w:rPr>
                <w:rFonts w:ascii="Times New Roman" w:hAnsi="Times New Roman" w:cs="Times New Roman"/>
                <w:sz w:val="20"/>
                <w:szCs w:val="20"/>
              </w:rPr>
              <w:t>выполнению</w:t>
            </w:r>
            <w:r w:rsidRPr="00775A96">
              <w:rPr>
                <w:rFonts w:ascii="Times New Roman" w:hAnsi="Times New Roman" w:cs="Times New Roman"/>
                <w:spacing w:val="-6"/>
                <w:sz w:val="20"/>
                <w:szCs w:val="20"/>
              </w:rPr>
              <w:t xml:space="preserve"> </w:t>
            </w:r>
            <w:r w:rsidRPr="00775A96">
              <w:rPr>
                <w:rFonts w:ascii="Times New Roman" w:hAnsi="Times New Roman" w:cs="Times New Roman"/>
                <w:sz w:val="20"/>
                <w:szCs w:val="20"/>
              </w:rPr>
              <w:t>норм</w:t>
            </w:r>
            <w:r w:rsidRPr="00775A96">
              <w:rPr>
                <w:rFonts w:ascii="Times New Roman" w:hAnsi="Times New Roman" w:cs="Times New Roman"/>
                <w:spacing w:val="-6"/>
                <w:sz w:val="20"/>
                <w:szCs w:val="20"/>
              </w:rPr>
              <w:t xml:space="preserve"> </w:t>
            </w:r>
            <w:r w:rsidRPr="00775A96">
              <w:rPr>
                <w:rFonts w:ascii="Times New Roman" w:hAnsi="Times New Roman" w:cs="Times New Roman"/>
                <w:sz w:val="20"/>
                <w:szCs w:val="20"/>
              </w:rPr>
              <w:t>и требований, предъявляемых на уроках.</w:t>
            </w:r>
          </w:p>
        </w:tc>
        <w:tc>
          <w:tcPr>
            <w:tcW w:w="4820" w:type="dxa"/>
          </w:tcPr>
          <w:p w:rsidR="0005389C" w:rsidRPr="00775A96" w:rsidRDefault="0005389C" w:rsidP="000B0DD9">
            <w:pPr>
              <w:pStyle w:val="TableParagraph"/>
              <w:tabs>
                <w:tab w:val="left" w:pos="329"/>
              </w:tabs>
              <w:spacing w:line="242" w:lineRule="auto"/>
              <w:ind w:left="108" w:right="68"/>
              <w:jc w:val="both"/>
              <w:rPr>
                <w:rFonts w:ascii="Times New Roman" w:hAnsi="Times New Roman" w:cs="Times New Roman"/>
                <w:i/>
                <w:sz w:val="20"/>
                <w:szCs w:val="20"/>
              </w:rPr>
            </w:pPr>
            <w:r w:rsidRPr="00775A96">
              <w:rPr>
                <w:rFonts w:ascii="Times New Roman" w:hAnsi="Times New Roman" w:cs="Times New Roman"/>
                <w:i/>
                <w:sz w:val="20"/>
                <w:szCs w:val="20"/>
              </w:rPr>
              <w:lastRenderedPageBreak/>
              <w:t>- Критичности</w:t>
            </w:r>
            <w:r w:rsidRPr="00775A96">
              <w:rPr>
                <w:rFonts w:ascii="Times New Roman" w:hAnsi="Times New Roman" w:cs="Times New Roman"/>
                <w:i/>
                <w:spacing w:val="-14"/>
                <w:sz w:val="20"/>
                <w:szCs w:val="20"/>
              </w:rPr>
              <w:t xml:space="preserve"> </w:t>
            </w:r>
            <w:r w:rsidRPr="00775A96">
              <w:rPr>
                <w:rFonts w:ascii="Times New Roman" w:hAnsi="Times New Roman" w:cs="Times New Roman"/>
                <w:i/>
                <w:sz w:val="20"/>
                <w:szCs w:val="20"/>
              </w:rPr>
              <w:t>мышления,</w:t>
            </w:r>
            <w:r w:rsidRPr="00775A96">
              <w:rPr>
                <w:rFonts w:ascii="Times New Roman" w:hAnsi="Times New Roman" w:cs="Times New Roman"/>
                <w:i/>
                <w:spacing w:val="-13"/>
                <w:sz w:val="20"/>
                <w:szCs w:val="20"/>
              </w:rPr>
              <w:t xml:space="preserve"> </w:t>
            </w:r>
            <w:r w:rsidRPr="00775A96">
              <w:rPr>
                <w:rFonts w:ascii="Times New Roman" w:hAnsi="Times New Roman" w:cs="Times New Roman"/>
                <w:i/>
                <w:sz w:val="20"/>
                <w:szCs w:val="20"/>
              </w:rPr>
              <w:t>умения</w:t>
            </w:r>
            <w:r w:rsidRPr="00775A96">
              <w:rPr>
                <w:rFonts w:ascii="Times New Roman" w:hAnsi="Times New Roman" w:cs="Times New Roman"/>
                <w:i/>
                <w:spacing w:val="-12"/>
                <w:sz w:val="20"/>
                <w:szCs w:val="20"/>
              </w:rPr>
              <w:t xml:space="preserve"> </w:t>
            </w:r>
            <w:r w:rsidRPr="00775A96">
              <w:rPr>
                <w:rFonts w:ascii="Times New Roman" w:hAnsi="Times New Roman" w:cs="Times New Roman"/>
                <w:i/>
                <w:sz w:val="20"/>
                <w:szCs w:val="20"/>
              </w:rPr>
              <w:t>отличать гипотезу от факта.</w:t>
            </w:r>
          </w:p>
          <w:p w:rsidR="0005389C" w:rsidRPr="00775A96" w:rsidRDefault="0005389C" w:rsidP="000B0DD9">
            <w:pPr>
              <w:pStyle w:val="TableParagraph"/>
              <w:tabs>
                <w:tab w:val="left" w:pos="329"/>
              </w:tabs>
              <w:ind w:left="108" w:right="68"/>
              <w:jc w:val="both"/>
              <w:rPr>
                <w:rFonts w:ascii="Times New Roman" w:hAnsi="Times New Roman" w:cs="Times New Roman"/>
                <w:i/>
                <w:sz w:val="20"/>
                <w:szCs w:val="20"/>
              </w:rPr>
            </w:pPr>
            <w:r w:rsidRPr="00775A96">
              <w:rPr>
                <w:rFonts w:ascii="Times New Roman" w:hAnsi="Times New Roman" w:cs="Times New Roman"/>
                <w:i/>
                <w:sz w:val="20"/>
                <w:szCs w:val="20"/>
              </w:rPr>
              <w:lastRenderedPageBreak/>
              <w:t>- Умения</w:t>
            </w:r>
            <w:r w:rsidRPr="00775A96">
              <w:rPr>
                <w:rFonts w:ascii="Times New Roman" w:hAnsi="Times New Roman" w:cs="Times New Roman"/>
                <w:i/>
                <w:spacing w:val="-9"/>
                <w:sz w:val="20"/>
                <w:szCs w:val="20"/>
              </w:rPr>
              <w:t xml:space="preserve"> </w:t>
            </w:r>
            <w:r w:rsidRPr="00775A96">
              <w:rPr>
                <w:rFonts w:ascii="Times New Roman" w:hAnsi="Times New Roman" w:cs="Times New Roman"/>
                <w:i/>
                <w:sz w:val="20"/>
                <w:szCs w:val="20"/>
              </w:rPr>
              <w:t>контролировать</w:t>
            </w:r>
            <w:r w:rsidRPr="00775A96">
              <w:rPr>
                <w:rFonts w:ascii="Times New Roman" w:hAnsi="Times New Roman" w:cs="Times New Roman"/>
                <w:i/>
                <w:spacing w:val="-9"/>
                <w:sz w:val="20"/>
                <w:szCs w:val="20"/>
              </w:rPr>
              <w:t xml:space="preserve"> </w:t>
            </w:r>
            <w:r w:rsidRPr="00775A96">
              <w:rPr>
                <w:rFonts w:ascii="Times New Roman" w:hAnsi="Times New Roman" w:cs="Times New Roman"/>
                <w:i/>
                <w:sz w:val="20"/>
                <w:szCs w:val="20"/>
              </w:rPr>
              <w:t>процесс</w:t>
            </w:r>
            <w:r w:rsidRPr="00775A96">
              <w:rPr>
                <w:rFonts w:ascii="Times New Roman" w:hAnsi="Times New Roman" w:cs="Times New Roman"/>
                <w:i/>
                <w:spacing w:val="-7"/>
                <w:sz w:val="20"/>
                <w:szCs w:val="20"/>
              </w:rPr>
              <w:t xml:space="preserve"> </w:t>
            </w:r>
            <w:r w:rsidRPr="00775A96">
              <w:rPr>
                <w:rFonts w:ascii="Times New Roman" w:hAnsi="Times New Roman" w:cs="Times New Roman"/>
                <w:i/>
                <w:sz w:val="20"/>
                <w:szCs w:val="20"/>
              </w:rPr>
              <w:t>и</w:t>
            </w:r>
            <w:r w:rsidRPr="00775A96">
              <w:rPr>
                <w:rFonts w:ascii="Times New Roman" w:hAnsi="Times New Roman" w:cs="Times New Roman"/>
                <w:i/>
                <w:spacing w:val="-9"/>
                <w:sz w:val="20"/>
                <w:szCs w:val="20"/>
              </w:rPr>
              <w:t xml:space="preserve"> </w:t>
            </w:r>
            <w:r w:rsidRPr="00775A96">
              <w:rPr>
                <w:rFonts w:ascii="Times New Roman" w:hAnsi="Times New Roman" w:cs="Times New Roman"/>
                <w:i/>
                <w:sz w:val="20"/>
                <w:szCs w:val="20"/>
              </w:rPr>
              <w:t>результат учебной деятельности. Выраженной устойчивой учебно-познавательной</w:t>
            </w:r>
            <w:r w:rsidRPr="00775A96">
              <w:rPr>
                <w:rFonts w:ascii="Times New Roman" w:hAnsi="Times New Roman" w:cs="Times New Roman"/>
                <w:i/>
                <w:spacing w:val="-9"/>
                <w:sz w:val="20"/>
                <w:szCs w:val="20"/>
              </w:rPr>
              <w:t xml:space="preserve"> </w:t>
            </w:r>
            <w:r w:rsidRPr="00775A96">
              <w:rPr>
                <w:rFonts w:ascii="Times New Roman" w:hAnsi="Times New Roman" w:cs="Times New Roman"/>
                <w:i/>
                <w:sz w:val="20"/>
                <w:szCs w:val="20"/>
              </w:rPr>
              <w:t>мотивации</w:t>
            </w:r>
            <w:r w:rsidRPr="00775A96">
              <w:rPr>
                <w:rFonts w:ascii="Times New Roman" w:hAnsi="Times New Roman" w:cs="Times New Roman"/>
                <w:i/>
                <w:spacing w:val="-9"/>
                <w:sz w:val="20"/>
                <w:szCs w:val="20"/>
              </w:rPr>
              <w:t xml:space="preserve"> </w:t>
            </w:r>
            <w:r w:rsidRPr="00775A96">
              <w:rPr>
                <w:rFonts w:ascii="Times New Roman" w:hAnsi="Times New Roman" w:cs="Times New Roman"/>
                <w:i/>
                <w:sz w:val="20"/>
                <w:szCs w:val="20"/>
              </w:rPr>
              <w:t>и</w:t>
            </w:r>
            <w:r w:rsidRPr="00775A96">
              <w:rPr>
                <w:rFonts w:ascii="Times New Roman" w:hAnsi="Times New Roman" w:cs="Times New Roman"/>
                <w:i/>
                <w:spacing w:val="-9"/>
                <w:sz w:val="20"/>
                <w:szCs w:val="20"/>
              </w:rPr>
              <w:t xml:space="preserve"> </w:t>
            </w:r>
            <w:r w:rsidRPr="00775A96">
              <w:rPr>
                <w:rFonts w:ascii="Times New Roman" w:hAnsi="Times New Roman" w:cs="Times New Roman"/>
                <w:i/>
                <w:sz w:val="20"/>
                <w:szCs w:val="20"/>
              </w:rPr>
              <w:t>интереса</w:t>
            </w:r>
            <w:r w:rsidRPr="00775A96">
              <w:rPr>
                <w:rFonts w:ascii="Times New Roman" w:hAnsi="Times New Roman" w:cs="Times New Roman"/>
                <w:i/>
                <w:spacing w:val="-12"/>
                <w:sz w:val="20"/>
                <w:szCs w:val="20"/>
              </w:rPr>
              <w:t xml:space="preserve"> </w:t>
            </w:r>
            <w:r w:rsidRPr="00775A96">
              <w:rPr>
                <w:rFonts w:ascii="Times New Roman" w:hAnsi="Times New Roman" w:cs="Times New Roman"/>
                <w:i/>
                <w:sz w:val="20"/>
                <w:szCs w:val="20"/>
              </w:rPr>
              <w:t>к изучению предмета</w:t>
            </w:r>
          </w:p>
        </w:tc>
      </w:tr>
      <w:tr w:rsidR="0005389C" w:rsidRPr="00775A96" w:rsidTr="000B0DD9">
        <w:tc>
          <w:tcPr>
            <w:tcW w:w="10173" w:type="dxa"/>
            <w:gridSpan w:val="2"/>
          </w:tcPr>
          <w:p w:rsidR="0005389C" w:rsidRPr="00775A96" w:rsidRDefault="0005389C" w:rsidP="000B0DD9">
            <w:pPr>
              <w:pStyle w:val="aff9"/>
              <w:ind w:left="0"/>
              <w:contextualSpacing w:val="0"/>
              <w:jc w:val="center"/>
              <w:rPr>
                <w:rFonts w:ascii="Times New Roman" w:hAnsi="Times New Roman"/>
              </w:rPr>
            </w:pPr>
            <w:r w:rsidRPr="00775A96">
              <w:rPr>
                <w:rFonts w:ascii="Times New Roman" w:hAnsi="Times New Roman"/>
                <w:b/>
              </w:rPr>
              <w:lastRenderedPageBreak/>
              <w:t xml:space="preserve">6 </w:t>
            </w:r>
            <w:r w:rsidRPr="00775A96">
              <w:rPr>
                <w:rFonts w:ascii="Times New Roman" w:hAnsi="Times New Roman"/>
                <w:b/>
                <w:spacing w:val="-2"/>
              </w:rPr>
              <w:t>класс</w:t>
            </w:r>
          </w:p>
        </w:tc>
      </w:tr>
      <w:tr w:rsidR="0005389C" w:rsidRPr="00775A96" w:rsidTr="000B0DD9">
        <w:tc>
          <w:tcPr>
            <w:tcW w:w="5353" w:type="dxa"/>
          </w:tcPr>
          <w:p w:rsidR="0005389C" w:rsidRPr="00775A96" w:rsidRDefault="0005389C" w:rsidP="000B0DD9">
            <w:pPr>
              <w:pStyle w:val="TableParagraph"/>
              <w:spacing w:line="248" w:lineRule="exact"/>
              <w:jc w:val="both"/>
              <w:rPr>
                <w:rFonts w:ascii="Times New Roman" w:hAnsi="Times New Roman" w:cs="Times New Roman"/>
                <w:sz w:val="20"/>
                <w:szCs w:val="20"/>
              </w:rPr>
            </w:pPr>
            <w:r w:rsidRPr="00775A96">
              <w:rPr>
                <w:rFonts w:ascii="Times New Roman" w:hAnsi="Times New Roman" w:cs="Times New Roman"/>
                <w:sz w:val="20"/>
                <w:szCs w:val="20"/>
              </w:rPr>
              <w:t>-Широкая</w:t>
            </w:r>
            <w:r w:rsidRPr="00775A96">
              <w:rPr>
                <w:rFonts w:ascii="Times New Roman" w:hAnsi="Times New Roman" w:cs="Times New Roman"/>
                <w:spacing w:val="-5"/>
                <w:sz w:val="20"/>
                <w:szCs w:val="20"/>
              </w:rPr>
              <w:t xml:space="preserve"> </w:t>
            </w:r>
            <w:r w:rsidRPr="00775A96">
              <w:rPr>
                <w:rFonts w:ascii="Times New Roman" w:hAnsi="Times New Roman" w:cs="Times New Roman"/>
                <w:sz w:val="20"/>
                <w:szCs w:val="20"/>
              </w:rPr>
              <w:t>мотивационная</w:t>
            </w:r>
            <w:r w:rsidRPr="00775A96">
              <w:rPr>
                <w:rFonts w:ascii="Times New Roman" w:hAnsi="Times New Roman" w:cs="Times New Roman"/>
                <w:spacing w:val="-4"/>
                <w:sz w:val="20"/>
                <w:szCs w:val="20"/>
              </w:rPr>
              <w:t xml:space="preserve"> </w:t>
            </w:r>
            <w:r w:rsidRPr="00775A96">
              <w:rPr>
                <w:rFonts w:ascii="Times New Roman" w:hAnsi="Times New Roman" w:cs="Times New Roman"/>
                <w:sz w:val="20"/>
                <w:szCs w:val="20"/>
              </w:rPr>
              <w:t>основа</w:t>
            </w:r>
            <w:r w:rsidRPr="00775A96">
              <w:rPr>
                <w:rFonts w:ascii="Times New Roman" w:hAnsi="Times New Roman" w:cs="Times New Roman"/>
                <w:spacing w:val="-4"/>
                <w:sz w:val="20"/>
                <w:szCs w:val="20"/>
              </w:rPr>
              <w:t xml:space="preserve"> </w:t>
            </w:r>
            <w:r w:rsidRPr="00775A96">
              <w:rPr>
                <w:rFonts w:ascii="Times New Roman" w:hAnsi="Times New Roman" w:cs="Times New Roman"/>
                <w:spacing w:val="-2"/>
                <w:sz w:val="20"/>
                <w:szCs w:val="20"/>
              </w:rPr>
              <w:t>учебной</w:t>
            </w:r>
            <w:r w:rsidRPr="00775A96">
              <w:rPr>
                <w:rFonts w:ascii="Times New Roman" w:hAnsi="Times New Roman" w:cs="Times New Roman"/>
                <w:sz w:val="20"/>
                <w:szCs w:val="20"/>
              </w:rPr>
              <w:t xml:space="preserve"> деятельности,</w:t>
            </w:r>
            <w:r w:rsidRPr="00775A96">
              <w:rPr>
                <w:rFonts w:ascii="Times New Roman" w:hAnsi="Times New Roman" w:cs="Times New Roman"/>
                <w:spacing w:val="-12"/>
                <w:sz w:val="20"/>
                <w:szCs w:val="20"/>
              </w:rPr>
              <w:t xml:space="preserve"> </w:t>
            </w:r>
            <w:r w:rsidRPr="00775A96">
              <w:rPr>
                <w:rFonts w:ascii="Times New Roman" w:hAnsi="Times New Roman" w:cs="Times New Roman"/>
                <w:sz w:val="20"/>
                <w:szCs w:val="20"/>
              </w:rPr>
              <w:t>включающая</w:t>
            </w:r>
            <w:r w:rsidRPr="00775A96">
              <w:rPr>
                <w:rFonts w:ascii="Times New Roman" w:hAnsi="Times New Roman" w:cs="Times New Roman"/>
                <w:spacing w:val="-12"/>
                <w:sz w:val="20"/>
                <w:szCs w:val="20"/>
              </w:rPr>
              <w:t xml:space="preserve"> </w:t>
            </w:r>
            <w:r w:rsidRPr="00775A96">
              <w:rPr>
                <w:rFonts w:ascii="Times New Roman" w:hAnsi="Times New Roman" w:cs="Times New Roman"/>
                <w:sz w:val="20"/>
                <w:szCs w:val="20"/>
              </w:rPr>
              <w:t>социальные,</w:t>
            </w:r>
            <w:r w:rsidRPr="00775A96">
              <w:rPr>
                <w:rFonts w:ascii="Times New Roman" w:hAnsi="Times New Roman" w:cs="Times New Roman"/>
                <w:spacing w:val="-12"/>
                <w:sz w:val="20"/>
                <w:szCs w:val="20"/>
              </w:rPr>
              <w:t xml:space="preserve"> </w:t>
            </w:r>
            <w:r w:rsidRPr="00775A96">
              <w:rPr>
                <w:rFonts w:ascii="Times New Roman" w:hAnsi="Times New Roman" w:cs="Times New Roman"/>
                <w:sz w:val="20"/>
                <w:szCs w:val="20"/>
              </w:rPr>
              <w:t>учебно-познавательные и внешние мотивы;</w:t>
            </w:r>
          </w:p>
          <w:p w:rsidR="0005389C" w:rsidRPr="00775A96" w:rsidRDefault="0005389C" w:rsidP="000B0DD9">
            <w:pPr>
              <w:pStyle w:val="TableParagraph"/>
              <w:spacing w:line="252" w:lineRule="exact"/>
              <w:jc w:val="both"/>
              <w:rPr>
                <w:rFonts w:ascii="Times New Roman" w:hAnsi="Times New Roman" w:cs="Times New Roman"/>
                <w:sz w:val="20"/>
                <w:szCs w:val="20"/>
              </w:rPr>
            </w:pPr>
            <w:r w:rsidRPr="00775A96">
              <w:rPr>
                <w:rFonts w:ascii="Times New Roman" w:hAnsi="Times New Roman" w:cs="Times New Roman"/>
                <w:sz w:val="20"/>
                <w:szCs w:val="20"/>
              </w:rPr>
              <w:t>-Учебно-познавательный</w:t>
            </w:r>
            <w:r w:rsidRPr="00775A96">
              <w:rPr>
                <w:rFonts w:ascii="Times New Roman" w:hAnsi="Times New Roman" w:cs="Times New Roman"/>
                <w:spacing w:val="-9"/>
                <w:sz w:val="20"/>
                <w:szCs w:val="20"/>
              </w:rPr>
              <w:t xml:space="preserve"> </w:t>
            </w:r>
            <w:r w:rsidRPr="00775A96">
              <w:rPr>
                <w:rFonts w:ascii="Times New Roman" w:hAnsi="Times New Roman" w:cs="Times New Roman"/>
                <w:sz w:val="20"/>
                <w:szCs w:val="20"/>
              </w:rPr>
              <w:t>интерес</w:t>
            </w:r>
            <w:r w:rsidRPr="00775A96">
              <w:rPr>
                <w:rFonts w:ascii="Times New Roman" w:hAnsi="Times New Roman" w:cs="Times New Roman"/>
                <w:spacing w:val="-6"/>
                <w:sz w:val="20"/>
                <w:szCs w:val="20"/>
              </w:rPr>
              <w:t xml:space="preserve"> </w:t>
            </w:r>
            <w:r w:rsidRPr="00775A96">
              <w:rPr>
                <w:rFonts w:ascii="Times New Roman" w:hAnsi="Times New Roman" w:cs="Times New Roman"/>
                <w:sz w:val="20"/>
                <w:szCs w:val="20"/>
              </w:rPr>
              <w:t>к</w:t>
            </w:r>
            <w:r w:rsidRPr="00775A96">
              <w:rPr>
                <w:rFonts w:ascii="Times New Roman" w:hAnsi="Times New Roman" w:cs="Times New Roman"/>
                <w:spacing w:val="-7"/>
                <w:sz w:val="20"/>
                <w:szCs w:val="20"/>
              </w:rPr>
              <w:t xml:space="preserve"> </w:t>
            </w:r>
            <w:r w:rsidRPr="00775A96">
              <w:rPr>
                <w:rFonts w:ascii="Times New Roman" w:hAnsi="Times New Roman" w:cs="Times New Roman"/>
                <w:spacing w:val="-2"/>
                <w:sz w:val="20"/>
                <w:szCs w:val="20"/>
              </w:rPr>
              <w:t>новому</w:t>
            </w:r>
            <w:r w:rsidRPr="00775A96">
              <w:rPr>
                <w:rFonts w:ascii="Times New Roman" w:hAnsi="Times New Roman" w:cs="Times New Roman"/>
                <w:sz w:val="20"/>
                <w:szCs w:val="20"/>
              </w:rPr>
              <w:t xml:space="preserve"> учебному</w:t>
            </w:r>
            <w:r w:rsidRPr="00775A96">
              <w:rPr>
                <w:rFonts w:ascii="Times New Roman" w:hAnsi="Times New Roman" w:cs="Times New Roman"/>
                <w:spacing w:val="-9"/>
                <w:sz w:val="20"/>
                <w:szCs w:val="20"/>
              </w:rPr>
              <w:t xml:space="preserve"> </w:t>
            </w:r>
            <w:r w:rsidRPr="00775A96">
              <w:rPr>
                <w:rFonts w:ascii="Times New Roman" w:hAnsi="Times New Roman" w:cs="Times New Roman"/>
                <w:sz w:val="20"/>
                <w:szCs w:val="20"/>
              </w:rPr>
              <w:t>материалу</w:t>
            </w:r>
            <w:r w:rsidRPr="00775A96">
              <w:rPr>
                <w:rFonts w:ascii="Times New Roman" w:hAnsi="Times New Roman" w:cs="Times New Roman"/>
                <w:spacing w:val="-8"/>
                <w:sz w:val="20"/>
                <w:szCs w:val="20"/>
              </w:rPr>
              <w:t xml:space="preserve"> </w:t>
            </w:r>
            <w:r w:rsidRPr="00775A96">
              <w:rPr>
                <w:rFonts w:ascii="Times New Roman" w:hAnsi="Times New Roman" w:cs="Times New Roman"/>
                <w:sz w:val="20"/>
                <w:szCs w:val="20"/>
              </w:rPr>
              <w:t>и</w:t>
            </w:r>
            <w:r w:rsidRPr="00775A96">
              <w:rPr>
                <w:rFonts w:ascii="Times New Roman" w:hAnsi="Times New Roman" w:cs="Times New Roman"/>
                <w:spacing w:val="-6"/>
                <w:sz w:val="20"/>
                <w:szCs w:val="20"/>
              </w:rPr>
              <w:t xml:space="preserve"> </w:t>
            </w:r>
            <w:r w:rsidRPr="00775A96">
              <w:rPr>
                <w:rFonts w:ascii="Times New Roman" w:hAnsi="Times New Roman" w:cs="Times New Roman"/>
                <w:sz w:val="20"/>
                <w:szCs w:val="20"/>
              </w:rPr>
              <w:t>способам</w:t>
            </w:r>
            <w:r w:rsidRPr="00775A96">
              <w:rPr>
                <w:rFonts w:ascii="Times New Roman" w:hAnsi="Times New Roman" w:cs="Times New Roman"/>
                <w:spacing w:val="-9"/>
                <w:sz w:val="20"/>
                <w:szCs w:val="20"/>
              </w:rPr>
              <w:t xml:space="preserve"> </w:t>
            </w:r>
            <w:r w:rsidRPr="00775A96">
              <w:rPr>
                <w:rFonts w:ascii="Times New Roman" w:hAnsi="Times New Roman" w:cs="Times New Roman"/>
                <w:sz w:val="20"/>
                <w:szCs w:val="20"/>
              </w:rPr>
              <w:t>решения</w:t>
            </w:r>
            <w:r w:rsidRPr="00775A96">
              <w:rPr>
                <w:rFonts w:ascii="Times New Roman" w:hAnsi="Times New Roman" w:cs="Times New Roman"/>
                <w:spacing w:val="-7"/>
                <w:sz w:val="20"/>
                <w:szCs w:val="20"/>
              </w:rPr>
              <w:t xml:space="preserve"> </w:t>
            </w:r>
            <w:r w:rsidRPr="00775A96">
              <w:rPr>
                <w:rFonts w:ascii="Times New Roman" w:hAnsi="Times New Roman" w:cs="Times New Roman"/>
                <w:sz w:val="20"/>
                <w:szCs w:val="20"/>
              </w:rPr>
              <w:t xml:space="preserve">новой </w:t>
            </w:r>
            <w:r w:rsidRPr="00775A96">
              <w:rPr>
                <w:rFonts w:ascii="Times New Roman" w:hAnsi="Times New Roman" w:cs="Times New Roman"/>
                <w:spacing w:val="-2"/>
                <w:sz w:val="20"/>
                <w:szCs w:val="20"/>
              </w:rPr>
              <w:t>задачи;</w:t>
            </w:r>
          </w:p>
          <w:p w:rsidR="0005389C" w:rsidRPr="00775A96" w:rsidRDefault="0005389C" w:rsidP="000B0DD9">
            <w:pPr>
              <w:pStyle w:val="TableParagraph"/>
              <w:jc w:val="both"/>
              <w:rPr>
                <w:rFonts w:ascii="Times New Roman" w:hAnsi="Times New Roman" w:cs="Times New Roman"/>
                <w:sz w:val="20"/>
                <w:szCs w:val="20"/>
              </w:rPr>
            </w:pPr>
            <w:r w:rsidRPr="00775A96">
              <w:rPr>
                <w:rFonts w:ascii="Times New Roman" w:hAnsi="Times New Roman" w:cs="Times New Roman"/>
                <w:sz w:val="20"/>
                <w:szCs w:val="20"/>
              </w:rPr>
              <w:t>-Ориентация</w:t>
            </w:r>
            <w:r w:rsidRPr="00775A96">
              <w:rPr>
                <w:rFonts w:ascii="Times New Roman" w:hAnsi="Times New Roman" w:cs="Times New Roman"/>
                <w:spacing w:val="-8"/>
                <w:sz w:val="20"/>
                <w:szCs w:val="20"/>
              </w:rPr>
              <w:t xml:space="preserve"> </w:t>
            </w:r>
            <w:r w:rsidRPr="00775A96">
              <w:rPr>
                <w:rFonts w:ascii="Times New Roman" w:hAnsi="Times New Roman" w:cs="Times New Roman"/>
                <w:sz w:val="20"/>
                <w:szCs w:val="20"/>
              </w:rPr>
              <w:t>на</w:t>
            </w:r>
            <w:r w:rsidRPr="00775A96">
              <w:rPr>
                <w:rFonts w:ascii="Times New Roman" w:hAnsi="Times New Roman" w:cs="Times New Roman"/>
                <w:spacing w:val="-4"/>
                <w:sz w:val="20"/>
                <w:szCs w:val="20"/>
              </w:rPr>
              <w:t xml:space="preserve"> </w:t>
            </w:r>
            <w:r w:rsidRPr="00775A96">
              <w:rPr>
                <w:rFonts w:ascii="Times New Roman" w:hAnsi="Times New Roman" w:cs="Times New Roman"/>
                <w:sz w:val="20"/>
                <w:szCs w:val="20"/>
              </w:rPr>
              <w:t>понимание</w:t>
            </w:r>
            <w:r w:rsidRPr="00775A96">
              <w:rPr>
                <w:rFonts w:ascii="Times New Roman" w:hAnsi="Times New Roman" w:cs="Times New Roman"/>
                <w:spacing w:val="-4"/>
                <w:sz w:val="20"/>
                <w:szCs w:val="20"/>
              </w:rPr>
              <w:t xml:space="preserve"> </w:t>
            </w:r>
            <w:r w:rsidRPr="00775A96">
              <w:rPr>
                <w:rFonts w:ascii="Times New Roman" w:hAnsi="Times New Roman" w:cs="Times New Roman"/>
                <w:sz w:val="20"/>
                <w:szCs w:val="20"/>
              </w:rPr>
              <w:t>причин</w:t>
            </w:r>
            <w:r w:rsidRPr="00775A96">
              <w:rPr>
                <w:rFonts w:ascii="Times New Roman" w:hAnsi="Times New Roman" w:cs="Times New Roman"/>
                <w:spacing w:val="-5"/>
                <w:sz w:val="20"/>
                <w:szCs w:val="20"/>
              </w:rPr>
              <w:t xml:space="preserve"> </w:t>
            </w:r>
            <w:r w:rsidRPr="00775A96">
              <w:rPr>
                <w:rFonts w:ascii="Times New Roman" w:hAnsi="Times New Roman" w:cs="Times New Roman"/>
                <w:sz w:val="20"/>
                <w:szCs w:val="20"/>
              </w:rPr>
              <w:t>успеха</w:t>
            </w:r>
            <w:r w:rsidRPr="00775A96">
              <w:rPr>
                <w:rFonts w:ascii="Times New Roman" w:hAnsi="Times New Roman" w:cs="Times New Roman"/>
                <w:spacing w:val="-4"/>
                <w:sz w:val="20"/>
                <w:szCs w:val="20"/>
              </w:rPr>
              <w:t xml:space="preserve"> </w:t>
            </w:r>
            <w:r w:rsidRPr="00775A96">
              <w:rPr>
                <w:rFonts w:ascii="Times New Roman" w:hAnsi="Times New Roman" w:cs="Times New Roman"/>
                <w:spacing w:val="-10"/>
                <w:sz w:val="20"/>
                <w:szCs w:val="20"/>
              </w:rPr>
              <w:t>в</w:t>
            </w:r>
            <w:r w:rsidRPr="00775A96">
              <w:rPr>
                <w:rFonts w:ascii="Times New Roman" w:hAnsi="Times New Roman" w:cs="Times New Roman"/>
                <w:sz w:val="20"/>
                <w:szCs w:val="20"/>
              </w:rPr>
              <w:t xml:space="preserve"> учебной</w:t>
            </w:r>
            <w:r w:rsidRPr="00775A96">
              <w:rPr>
                <w:rFonts w:ascii="Times New Roman" w:hAnsi="Times New Roman" w:cs="Times New Roman"/>
                <w:spacing w:val="-6"/>
                <w:sz w:val="20"/>
                <w:szCs w:val="20"/>
              </w:rPr>
              <w:t xml:space="preserve"> </w:t>
            </w:r>
            <w:r w:rsidRPr="00775A96">
              <w:rPr>
                <w:rFonts w:ascii="Times New Roman" w:hAnsi="Times New Roman" w:cs="Times New Roman"/>
                <w:sz w:val="20"/>
                <w:szCs w:val="20"/>
              </w:rPr>
              <w:t>деятельности,</w:t>
            </w:r>
            <w:r w:rsidRPr="00775A96">
              <w:rPr>
                <w:rFonts w:ascii="Times New Roman" w:hAnsi="Times New Roman" w:cs="Times New Roman"/>
                <w:spacing w:val="-5"/>
                <w:sz w:val="20"/>
                <w:szCs w:val="20"/>
              </w:rPr>
              <w:t xml:space="preserve"> </w:t>
            </w:r>
            <w:r w:rsidRPr="00775A96">
              <w:rPr>
                <w:rFonts w:ascii="Times New Roman" w:hAnsi="Times New Roman" w:cs="Times New Roman"/>
                <w:sz w:val="20"/>
                <w:szCs w:val="20"/>
              </w:rPr>
              <w:t>в</w:t>
            </w:r>
            <w:r w:rsidRPr="00775A96">
              <w:rPr>
                <w:rFonts w:ascii="Times New Roman" w:hAnsi="Times New Roman" w:cs="Times New Roman"/>
                <w:spacing w:val="-6"/>
                <w:sz w:val="20"/>
                <w:szCs w:val="20"/>
              </w:rPr>
              <w:t xml:space="preserve"> </w:t>
            </w:r>
            <w:r w:rsidRPr="00775A96">
              <w:rPr>
                <w:rFonts w:ascii="Times New Roman" w:hAnsi="Times New Roman" w:cs="Times New Roman"/>
                <w:sz w:val="20"/>
                <w:szCs w:val="20"/>
              </w:rPr>
              <w:t>том</w:t>
            </w:r>
            <w:r w:rsidRPr="00775A96">
              <w:rPr>
                <w:rFonts w:ascii="Times New Roman" w:hAnsi="Times New Roman" w:cs="Times New Roman"/>
                <w:spacing w:val="-5"/>
                <w:sz w:val="20"/>
                <w:szCs w:val="20"/>
              </w:rPr>
              <w:t xml:space="preserve"> </w:t>
            </w:r>
            <w:r w:rsidRPr="00775A96">
              <w:rPr>
                <w:rFonts w:ascii="Times New Roman" w:hAnsi="Times New Roman" w:cs="Times New Roman"/>
                <w:sz w:val="20"/>
                <w:szCs w:val="20"/>
              </w:rPr>
              <w:t>числе</w:t>
            </w:r>
            <w:r w:rsidRPr="00775A96">
              <w:rPr>
                <w:rFonts w:ascii="Times New Roman" w:hAnsi="Times New Roman" w:cs="Times New Roman"/>
                <w:spacing w:val="-5"/>
                <w:sz w:val="20"/>
                <w:szCs w:val="20"/>
              </w:rPr>
              <w:t xml:space="preserve"> </w:t>
            </w:r>
            <w:r w:rsidRPr="00775A96">
              <w:rPr>
                <w:rFonts w:ascii="Times New Roman" w:hAnsi="Times New Roman" w:cs="Times New Roman"/>
                <w:sz w:val="20"/>
                <w:szCs w:val="20"/>
              </w:rPr>
              <w:t>на</w:t>
            </w:r>
            <w:r w:rsidRPr="00775A96">
              <w:rPr>
                <w:rFonts w:ascii="Times New Roman" w:hAnsi="Times New Roman" w:cs="Times New Roman"/>
                <w:spacing w:val="-7"/>
                <w:sz w:val="20"/>
                <w:szCs w:val="20"/>
              </w:rPr>
              <w:t xml:space="preserve"> </w:t>
            </w:r>
            <w:r w:rsidRPr="00775A96">
              <w:rPr>
                <w:rFonts w:ascii="Times New Roman" w:hAnsi="Times New Roman" w:cs="Times New Roman"/>
                <w:sz w:val="20"/>
                <w:szCs w:val="20"/>
              </w:rPr>
              <w:t>самоанализ</w:t>
            </w:r>
            <w:r w:rsidRPr="00775A96">
              <w:rPr>
                <w:rFonts w:ascii="Times New Roman" w:hAnsi="Times New Roman" w:cs="Times New Roman"/>
                <w:spacing w:val="-6"/>
                <w:sz w:val="20"/>
                <w:szCs w:val="20"/>
              </w:rPr>
              <w:t xml:space="preserve"> </w:t>
            </w:r>
            <w:r w:rsidRPr="00775A96">
              <w:rPr>
                <w:rFonts w:ascii="Times New Roman" w:hAnsi="Times New Roman" w:cs="Times New Roman"/>
                <w:sz w:val="20"/>
                <w:szCs w:val="20"/>
              </w:rPr>
              <w:t>и самоконтроль результата, на анализ соответствия результатов</w:t>
            </w:r>
            <w:r w:rsidRPr="00775A96">
              <w:rPr>
                <w:rFonts w:ascii="Times New Roman" w:hAnsi="Times New Roman" w:cs="Times New Roman"/>
                <w:spacing w:val="-10"/>
                <w:sz w:val="20"/>
                <w:szCs w:val="20"/>
              </w:rPr>
              <w:t xml:space="preserve"> </w:t>
            </w:r>
            <w:r w:rsidRPr="00775A96">
              <w:rPr>
                <w:rFonts w:ascii="Times New Roman" w:hAnsi="Times New Roman" w:cs="Times New Roman"/>
                <w:sz w:val="20"/>
                <w:szCs w:val="20"/>
              </w:rPr>
              <w:t>требованиям</w:t>
            </w:r>
            <w:r w:rsidRPr="00775A96">
              <w:rPr>
                <w:rFonts w:ascii="Times New Roman" w:hAnsi="Times New Roman" w:cs="Times New Roman"/>
                <w:spacing w:val="-11"/>
                <w:sz w:val="20"/>
                <w:szCs w:val="20"/>
              </w:rPr>
              <w:t xml:space="preserve"> </w:t>
            </w:r>
            <w:r w:rsidRPr="00775A96">
              <w:rPr>
                <w:rFonts w:ascii="Times New Roman" w:hAnsi="Times New Roman" w:cs="Times New Roman"/>
                <w:sz w:val="20"/>
                <w:szCs w:val="20"/>
              </w:rPr>
              <w:t>конкретной</w:t>
            </w:r>
            <w:r w:rsidRPr="00775A96">
              <w:rPr>
                <w:rFonts w:ascii="Times New Roman" w:hAnsi="Times New Roman" w:cs="Times New Roman"/>
                <w:spacing w:val="-8"/>
                <w:sz w:val="20"/>
                <w:szCs w:val="20"/>
              </w:rPr>
              <w:t xml:space="preserve"> </w:t>
            </w:r>
            <w:r w:rsidRPr="00775A96">
              <w:rPr>
                <w:rFonts w:ascii="Times New Roman" w:hAnsi="Times New Roman" w:cs="Times New Roman"/>
                <w:sz w:val="20"/>
                <w:szCs w:val="20"/>
              </w:rPr>
              <w:t>задачи,</w:t>
            </w:r>
            <w:r w:rsidRPr="00775A96">
              <w:rPr>
                <w:rFonts w:ascii="Times New Roman" w:hAnsi="Times New Roman" w:cs="Times New Roman"/>
                <w:spacing w:val="-8"/>
                <w:sz w:val="20"/>
                <w:szCs w:val="20"/>
              </w:rPr>
              <w:t xml:space="preserve"> </w:t>
            </w:r>
            <w:r w:rsidRPr="00775A96">
              <w:rPr>
                <w:rFonts w:ascii="Times New Roman" w:hAnsi="Times New Roman" w:cs="Times New Roman"/>
                <w:sz w:val="20"/>
                <w:szCs w:val="20"/>
              </w:rPr>
              <w:t>на понимание предложений и оценок учителей, товарищей, родителей и других людей;</w:t>
            </w:r>
          </w:p>
          <w:p w:rsidR="0005389C" w:rsidRPr="00775A96" w:rsidRDefault="0005389C" w:rsidP="000B0DD9">
            <w:pPr>
              <w:pStyle w:val="TableParagraph"/>
              <w:ind w:right="446"/>
              <w:jc w:val="both"/>
              <w:rPr>
                <w:rFonts w:ascii="Times New Roman" w:hAnsi="Times New Roman" w:cs="Times New Roman"/>
                <w:sz w:val="20"/>
                <w:szCs w:val="20"/>
              </w:rPr>
            </w:pPr>
            <w:r w:rsidRPr="00775A96">
              <w:rPr>
                <w:rFonts w:ascii="Times New Roman" w:hAnsi="Times New Roman" w:cs="Times New Roman"/>
                <w:sz w:val="20"/>
                <w:szCs w:val="20"/>
              </w:rPr>
              <w:t>-Способность</w:t>
            </w:r>
            <w:r w:rsidRPr="00775A96">
              <w:rPr>
                <w:rFonts w:ascii="Times New Roman" w:hAnsi="Times New Roman" w:cs="Times New Roman"/>
                <w:spacing w:val="-8"/>
                <w:sz w:val="20"/>
                <w:szCs w:val="20"/>
              </w:rPr>
              <w:t xml:space="preserve"> </w:t>
            </w:r>
            <w:r w:rsidRPr="00775A96">
              <w:rPr>
                <w:rFonts w:ascii="Times New Roman" w:hAnsi="Times New Roman" w:cs="Times New Roman"/>
                <w:sz w:val="20"/>
                <w:szCs w:val="20"/>
              </w:rPr>
              <w:t>к</w:t>
            </w:r>
            <w:r w:rsidRPr="00775A96">
              <w:rPr>
                <w:rFonts w:ascii="Times New Roman" w:hAnsi="Times New Roman" w:cs="Times New Roman"/>
                <w:spacing w:val="-9"/>
                <w:sz w:val="20"/>
                <w:szCs w:val="20"/>
              </w:rPr>
              <w:t xml:space="preserve"> </w:t>
            </w:r>
            <w:r w:rsidRPr="00775A96">
              <w:rPr>
                <w:rFonts w:ascii="Times New Roman" w:hAnsi="Times New Roman" w:cs="Times New Roman"/>
                <w:sz w:val="20"/>
                <w:szCs w:val="20"/>
              </w:rPr>
              <w:t>самооценке</w:t>
            </w:r>
            <w:r w:rsidRPr="00775A96">
              <w:rPr>
                <w:rFonts w:ascii="Times New Roman" w:hAnsi="Times New Roman" w:cs="Times New Roman"/>
                <w:spacing w:val="-8"/>
                <w:sz w:val="20"/>
                <w:szCs w:val="20"/>
              </w:rPr>
              <w:t xml:space="preserve"> </w:t>
            </w:r>
            <w:r w:rsidRPr="00775A96">
              <w:rPr>
                <w:rFonts w:ascii="Times New Roman" w:hAnsi="Times New Roman" w:cs="Times New Roman"/>
                <w:sz w:val="20"/>
                <w:szCs w:val="20"/>
              </w:rPr>
              <w:t>на</w:t>
            </w:r>
            <w:r w:rsidRPr="00775A96">
              <w:rPr>
                <w:rFonts w:ascii="Times New Roman" w:hAnsi="Times New Roman" w:cs="Times New Roman"/>
                <w:spacing w:val="-8"/>
                <w:sz w:val="20"/>
                <w:szCs w:val="20"/>
              </w:rPr>
              <w:t xml:space="preserve"> </w:t>
            </w:r>
            <w:r w:rsidRPr="00775A96">
              <w:rPr>
                <w:rFonts w:ascii="Times New Roman" w:hAnsi="Times New Roman" w:cs="Times New Roman"/>
                <w:sz w:val="20"/>
                <w:szCs w:val="20"/>
              </w:rPr>
              <w:t>основе</w:t>
            </w:r>
            <w:r w:rsidRPr="00775A96">
              <w:rPr>
                <w:rFonts w:ascii="Times New Roman" w:hAnsi="Times New Roman" w:cs="Times New Roman"/>
                <w:spacing w:val="-8"/>
                <w:sz w:val="20"/>
                <w:szCs w:val="20"/>
              </w:rPr>
              <w:t xml:space="preserve"> </w:t>
            </w:r>
            <w:r w:rsidRPr="00775A96">
              <w:rPr>
                <w:rFonts w:ascii="Times New Roman" w:hAnsi="Times New Roman" w:cs="Times New Roman"/>
                <w:sz w:val="20"/>
                <w:szCs w:val="20"/>
              </w:rPr>
              <w:t>критериев успешности учебной деятельности;</w:t>
            </w:r>
          </w:p>
          <w:p w:rsidR="0005389C" w:rsidRPr="00775A96" w:rsidRDefault="0005389C" w:rsidP="000B0DD9">
            <w:pPr>
              <w:pStyle w:val="TableParagraph"/>
              <w:spacing w:line="252" w:lineRule="exact"/>
              <w:jc w:val="both"/>
              <w:rPr>
                <w:rFonts w:ascii="Times New Roman" w:hAnsi="Times New Roman" w:cs="Times New Roman"/>
                <w:sz w:val="20"/>
                <w:szCs w:val="20"/>
              </w:rPr>
            </w:pPr>
            <w:r w:rsidRPr="00775A96">
              <w:rPr>
                <w:rFonts w:ascii="Times New Roman" w:hAnsi="Times New Roman" w:cs="Times New Roman"/>
                <w:sz w:val="20"/>
                <w:szCs w:val="20"/>
              </w:rPr>
              <w:t>-Установка</w:t>
            </w:r>
            <w:r w:rsidRPr="00775A96">
              <w:rPr>
                <w:rFonts w:ascii="Times New Roman" w:hAnsi="Times New Roman" w:cs="Times New Roman"/>
                <w:spacing w:val="-3"/>
                <w:sz w:val="20"/>
                <w:szCs w:val="20"/>
              </w:rPr>
              <w:t xml:space="preserve"> </w:t>
            </w:r>
            <w:r w:rsidRPr="00775A96">
              <w:rPr>
                <w:rFonts w:ascii="Times New Roman" w:hAnsi="Times New Roman" w:cs="Times New Roman"/>
                <w:sz w:val="20"/>
                <w:szCs w:val="20"/>
              </w:rPr>
              <w:t>на</w:t>
            </w:r>
            <w:r w:rsidRPr="00775A96">
              <w:rPr>
                <w:rFonts w:ascii="Times New Roman" w:hAnsi="Times New Roman" w:cs="Times New Roman"/>
                <w:spacing w:val="-2"/>
                <w:sz w:val="20"/>
                <w:szCs w:val="20"/>
              </w:rPr>
              <w:t xml:space="preserve"> </w:t>
            </w:r>
            <w:r w:rsidRPr="00775A96">
              <w:rPr>
                <w:rFonts w:ascii="Times New Roman" w:hAnsi="Times New Roman" w:cs="Times New Roman"/>
                <w:sz w:val="20"/>
                <w:szCs w:val="20"/>
              </w:rPr>
              <w:t>здоровый</w:t>
            </w:r>
            <w:r w:rsidRPr="00775A96">
              <w:rPr>
                <w:rFonts w:ascii="Times New Roman" w:hAnsi="Times New Roman" w:cs="Times New Roman"/>
                <w:spacing w:val="-5"/>
                <w:sz w:val="20"/>
                <w:szCs w:val="20"/>
              </w:rPr>
              <w:t xml:space="preserve"> </w:t>
            </w:r>
            <w:r w:rsidRPr="00775A96">
              <w:rPr>
                <w:rFonts w:ascii="Times New Roman" w:hAnsi="Times New Roman" w:cs="Times New Roman"/>
                <w:sz w:val="20"/>
                <w:szCs w:val="20"/>
              </w:rPr>
              <w:t>образ</w:t>
            </w:r>
            <w:r w:rsidRPr="00775A96">
              <w:rPr>
                <w:rFonts w:ascii="Times New Roman" w:hAnsi="Times New Roman" w:cs="Times New Roman"/>
                <w:spacing w:val="-5"/>
                <w:sz w:val="20"/>
                <w:szCs w:val="20"/>
              </w:rPr>
              <w:t xml:space="preserve"> </w:t>
            </w:r>
            <w:r w:rsidRPr="00775A96">
              <w:rPr>
                <w:rFonts w:ascii="Times New Roman" w:hAnsi="Times New Roman" w:cs="Times New Roman"/>
                <w:spacing w:val="-2"/>
                <w:sz w:val="20"/>
                <w:szCs w:val="20"/>
              </w:rPr>
              <w:t>жизни;</w:t>
            </w:r>
          </w:p>
          <w:p w:rsidR="0005389C" w:rsidRPr="00775A96" w:rsidRDefault="0005389C" w:rsidP="000B0DD9">
            <w:pPr>
              <w:pStyle w:val="TableParagraph"/>
              <w:ind w:right="194"/>
              <w:jc w:val="both"/>
              <w:rPr>
                <w:rFonts w:ascii="Times New Roman" w:hAnsi="Times New Roman" w:cs="Times New Roman"/>
                <w:sz w:val="20"/>
                <w:szCs w:val="20"/>
              </w:rPr>
            </w:pPr>
            <w:r w:rsidRPr="00775A96">
              <w:rPr>
                <w:rFonts w:ascii="Times New Roman" w:hAnsi="Times New Roman" w:cs="Times New Roman"/>
                <w:sz w:val="20"/>
                <w:szCs w:val="20"/>
              </w:rPr>
              <w:t>-Основы экологической культуры: принятие ценности</w:t>
            </w:r>
            <w:r w:rsidRPr="00775A96">
              <w:rPr>
                <w:rFonts w:ascii="Times New Roman" w:hAnsi="Times New Roman" w:cs="Times New Roman"/>
                <w:spacing w:val="-7"/>
                <w:sz w:val="20"/>
                <w:szCs w:val="20"/>
              </w:rPr>
              <w:t xml:space="preserve"> </w:t>
            </w:r>
            <w:r w:rsidRPr="00775A96">
              <w:rPr>
                <w:rFonts w:ascii="Times New Roman" w:hAnsi="Times New Roman" w:cs="Times New Roman"/>
                <w:sz w:val="20"/>
                <w:szCs w:val="20"/>
              </w:rPr>
              <w:t>природного</w:t>
            </w:r>
            <w:r w:rsidRPr="00775A96">
              <w:rPr>
                <w:rFonts w:ascii="Times New Roman" w:hAnsi="Times New Roman" w:cs="Times New Roman"/>
                <w:spacing w:val="-6"/>
                <w:sz w:val="20"/>
                <w:szCs w:val="20"/>
              </w:rPr>
              <w:t xml:space="preserve"> </w:t>
            </w:r>
            <w:r w:rsidRPr="00775A96">
              <w:rPr>
                <w:rFonts w:ascii="Times New Roman" w:hAnsi="Times New Roman" w:cs="Times New Roman"/>
                <w:sz w:val="20"/>
                <w:szCs w:val="20"/>
              </w:rPr>
              <w:t>мира,</w:t>
            </w:r>
            <w:r w:rsidRPr="00775A96">
              <w:rPr>
                <w:rFonts w:ascii="Times New Roman" w:hAnsi="Times New Roman" w:cs="Times New Roman"/>
                <w:spacing w:val="-6"/>
                <w:sz w:val="20"/>
                <w:szCs w:val="20"/>
              </w:rPr>
              <w:t xml:space="preserve"> </w:t>
            </w:r>
            <w:r w:rsidRPr="00775A96">
              <w:rPr>
                <w:rFonts w:ascii="Times New Roman" w:hAnsi="Times New Roman" w:cs="Times New Roman"/>
                <w:sz w:val="20"/>
                <w:szCs w:val="20"/>
              </w:rPr>
              <w:t>готовность</w:t>
            </w:r>
            <w:r w:rsidRPr="00775A96">
              <w:rPr>
                <w:rFonts w:ascii="Times New Roman" w:hAnsi="Times New Roman" w:cs="Times New Roman"/>
                <w:spacing w:val="-9"/>
                <w:sz w:val="20"/>
                <w:szCs w:val="20"/>
              </w:rPr>
              <w:t xml:space="preserve"> </w:t>
            </w:r>
            <w:r w:rsidRPr="00775A96">
              <w:rPr>
                <w:rFonts w:ascii="Times New Roman" w:hAnsi="Times New Roman" w:cs="Times New Roman"/>
                <w:sz w:val="20"/>
                <w:szCs w:val="20"/>
              </w:rPr>
              <w:t>следовать</w:t>
            </w:r>
            <w:r w:rsidRPr="00775A96">
              <w:rPr>
                <w:rFonts w:ascii="Times New Roman" w:hAnsi="Times New Roman" w:cs="Times New Roman"/>
                <w:spacing w:val="-6"/>
                <w:sz w:val="20"/>
                <w:szCs w:val="20"/>
              </w:rPr>
              <w:t xml:space="preserve"> </w:t>
            </w:r>
            <w:r w:rsidRPr="00775A96">
              <w:rPr>
                <w:rFonts w:ascii="Times New Roman" w:hAnsi="Times New Roman" w:cs="Times New Roman"/>
                <w:sz w:val="20"/>
                <w:szCs w:val="20"/>
              </w:rPr>
              <w:t xml:space="preserve">в своей деятельности нормам природоохранного, нерасточительного, здоровьесберегающего </w:t>
            </w:r>
            <w:r w:rsidRPr="00775A96">
              <w:rPr>
                <w:rFonts w:ascii="Times New Roman" w:hAnsi="Times New Roman" w:cs="Times New Roman"/>
                <w:spacing w:val="-2"/>
                <w:sz w:val="20"/>
                <w:szCs w:val="20"/>
              </w:rPr>
              <w:t>поведения.</w:t>
            </w:r>
          </w:p>
        </w:tc>
        <w:tc>
          <w:tcPr>
            <w:tcW w:w="4820" w:type="dxa"/>
          </w:tcPr>
          <w:p w:rsidR="0005389C" w:rsidRPr="00775A96" w:rsidRDefault="0005389C" w:rsidP="000B0DD9">
            <w:pPr>
              <w:pStyle w:val="TableParagraph"/>
              <w:ind w:left="108"/>
              <w:jc w:val="both"/>
              <w:rPr>
                <w:rFonts w:ascii="Times New Roman" w:hAnsi="Times New Roman" w:cs="Times New Roman"/>
                <w:i/>
                <w:sz w:val="20"/>
                <w:szCs w:val="20"/>
              </w:rPr>
            </w:pPr>
            <w:r w:rsidRPr="00775A96">
              <w:rPr>
                <w:rFonts w:ascii="Times New Roman" w:hAnsi="Times New Roman" w:cs="Times New Roman"/>
                <w:i/>
                <w:sz w:val="20"/>
                <w:szCs w:val="20"/>
              </w:rPr>
              <w:t>- Внутренней</w:t>
            </w:r>
            <w:r w:rsidRPr="00775A96">
              <w:rPr>
                <w:rFonts w:ascii="Times New Roman" w:hAnsi="Times New Roman" w:cs="Times New Roman"/>
                <w:i/>
                <w:spacing w:val="-9"/>
                <w:sz w:val="20"/>
                <w:szCs w:val="20"/>
              </w:rPr>
              <w:t xml:space="preserve"> </w:t>
            </w:r>
            <w:r w:rsidRPr="00775A96">
              <w:rPr>
                <w:rFonts w:ascii="Times New Roman" w:hAnsi="Times New Roman" w:cs="Times New Roman"/>
                <w:i/>
                <w:sz w:val="20"/>
                <w:szCs w:val="20"/>
              </w:rPr>
              <w:t>позиции</w:t>
            </w:r>
            <w:r w:rsidRPr="00775A96">
              <w:rPr>
                <w:rFonts w:ascii="Times New Roman" w:hAnsi="Times New Roman" w:cs="Times New Roman"/>
                <w:i/>
                <w:spacing w:val="-9"/>
                <w:sz w:val="20"/>
                <w:szCs w:val="20"/>
              </w:rPr>
              <w:t xml:space="preserve"> </w:t>
            </w:r>
            <w:r w:rsidRPr="00775A96">
              <w:rPr>
                <w:rFonts w:ascii="Times New Roman" w:hAnsi="Times New Roman" w:cs="Times New Roman"/>
                <w:i/>
                <w:sz w:val="20"/>
                <w:szCs w:val="20"/>
              </w:rPr>
              <w:t>обучающегося</w:t>
            </w:r>
            <w:r w:rsidRPr="00775A96">
              <w:rPr>
                <w:rFonts w:ascii="Times New Roman" w:hAnsi="Times New Roman" w:cs="Times New Roman"/>
                <w:i/>
                <w:spacing w:val="-9"/>
                <w:sz w:val="20"/>
                <w:szCs w:val="20"/>
              </w:rPr>
              <w:t xml:space="preserve"> </w:t>
            </w:r>
            <w:r w:rsidRPr="00775A96">
              <w:rPr>
                <w:rFonts w:ascii="Times New Roman" w:hAnsi="Times New Roman" w:cs="Times New Roman"/>
                <w:i/>
                <w:sz w:val="20"/>
                <w:szCs w:val="20"/>
              </w:rPr>
              <w:t>на</w:t>
            </w:r>
            <w:r w:rsidRPr="00775A96">
              <w:rPr>
                <w:rFonts w:ascii="Times New Roman" w:hAnsi="Times New Roman" w:cs="Times New Roman"/>
                <w:i/>
                <w:spacing w:val="-11"/>
                <w:sz w:val="20"/>
                <w:szCs w:val="20"/>
              </w:rPr>
              <w:t xml:space="preserve"> </w:t>
            </w:r>
            <w:r w:rsidRPr="00775A96">
              <w:rPr>
                <w:rFonts w:ascii="Times New Roman" w:hAnsi="Times New Roman" w:cs="Times New Roman"/>
                <w:i/>
                <w:sz w:val="20"/>
                <w:szCs w:val="20"/>
              </w:rPr>
              <w:t xml:space="preserve">уровне положительного отношения к </w:t>
            </w:r>
            <w:r w:rsidRPr="00775A96">
              <w:rPr>
                <w:rFonts w:ascii="Times New Roman" w:hAnsi="Times New Roman" w:cs="Times New Roman"/>
                <w:i/>
                <w:spacing w:val="-2"/>
                <w:sz w:val="20"/>
                <w:szCs w:val="20"/>
              </w:rPr>
              <w:t>образовательному</w:t>
            </w:r>
            <w:r w:rsidRPr="00775A96">
              <w:rPr>
                <w:rFonts w:ascii="Times New Roman" w:hAnsi="Times New Roman" w:cs="Times New Roman"/>
                <w:i/>
                <w:sz w:val="20"/>
                <w:szCs w:val="20"/>
              </w:rPr>
              <w:t xml:space="preserve"> учреждению, </w:t>
            </w:r>
            <w:r w:rsidRPr="00775A96">
              <w:rPr>
                <w:rFonts w:ascii="Times New Roman" w:hAnsi="Times New Roman" w:cs="Times New Roman"/>
                <w:i/>
                <w:spacing w:val="-12"/>
                <w:sz w:val="20"/>
                <w:szCs w:val="20"/>
              </w:rPr>
              <w:t xml:space="preserve"> </w:t>
            </w:r>
            <w:r w:rsidRPr="00775A96">
              <w:rPr>
                <w:rFonts w:ascii="Times New Roman" w:hAnsi="Times New Roman" w:cs="Times New Roman"/>
                <w:i/>
                <w:sz w:val="20"/>
                <w:szCs w:val="20"/>
              </w:rPr>
              <w:t>понимания</w:t>
            </w:r>
            <w:r w:rsidRPr="00775A96">
              <w:rPr>
                <w:rFonts w:ascii="Times New Roman" w:hAnsi="Times New Roman" w:cs="Times New Roman"/>
                <w:i/>
                <w:spacing w:val="-14"/>
                <w:sz w:val="20"/>
                <w:szCs w:val="20"/>
              </w:rPr>
              <w:t xml:space="preserve"> </w:t>
            </w:r>
            <w:r w:rsidRPr="00775A96">
              <w:rPr>
                <w:rFonts w:ascii="Times New Roman" w:hAnsi="Times New Roman" w:cs="Times New Roman"/>
                <w:i/>
                <w:sz w:val="20"/>
                <w:szCs w:val="20"/>
              </w:rPr>
              <w:t>необходимости</w:t>
            </w:r>
            <w:r w:rsidRPr="00775A96">
              <w:rPr>
                <w:rFonts w:ascii="Times New Roman" w:hAnsi="Times New Roman" w:cs="Times New Roman"/>
                <w:i/>
                <w:spacing w:val="-12"/>
                <w:sz w:val="20"/>
                <w:szCs w:val="20"/>
              </w:rPr>
              <w:t xml:space="preserve"> </w:t>
            </w:r>
            <w:r w:rsidRPr="00775A96">
              <w:rPr>
                <w:rFonts w:ascii="Times New Roman" w:hAnsi="Times New Roman" w:cs="Times New Roman"/>
                <w:i/>
                <w:sz w:val="20"/>
                <w:szCs w:val="20"/>
              </w:rPr>
              <w:t>учения, выраженного в преобладании учебно- познавательных мотивов и предпочтении социального</w:t>
            </w:r>
            <w:r w:rsidRPr="00775A96">
              <w:rPr>
                <w:rFonts w:ascii="Times New Roman" w:hAnsi="Times New Roman" w:cs="Times New Roman"/>
                <w:i/>
                <w:spacing w:val="-5"/>
                <w:sz w:val="20"/>
                <w:szCs w:val="20"/>
              </w:rPr>
              <w:t xml:space="preserve"> </w:t>
            </w:r>
            <w:r w:rsidRPr="00775A96">
              <w:rPr>
                <w:rFonts w:ascii="Times New Roman" w:hAnsi="Times New Roman" w:cs="Times New Roman"/>
                <w:i/>
                <w:sz w:val="20"/>
                <w:szCs w:val="20"/>
              </w:rPr>
              <w:t>способа</w:t>
            </w:r>
            <w:r w:rsidRPr="00775A96">
              <w:rPr>
                <w:rFonts w:ascii="Times New Roman" w:hAnsi="Times New Roman" w:cs="Times New Roman"/>
                <w:i/>
                <w:spacing w:val="-3"/>
                <w:sz w:val="20"/>
                <w:szCs w:val="20"/>
              </w:rPr>
              <w:t xml:space="preserve"> </w:t>
            </w:r>
            <w:r w:rsidRPr="00775A96">
              <w:rPr>
                <w:rFonts w:ascii="Times New Roman" w:hAnsi="Times New Roman" w:cs="Times New Roman"/>
                <w:i/>
                <w:sz w:val="20"/>
                <w:szCs w:val="20"/>
              </w:rPr>
              <w:t>оценки</w:t>
            </w:r>
            <w:r w:rsidRPr="00775A96">
              <w:rPr>
                <w:rFonts w:ascii="Times New Roman" w:hAnsi="Times New Roman" w:cs="Times New Roman"/>
                <w:i/>
                <w:spacing w:val="-3"/>
                <w:sz w:val="20"/>
                <w:szCs w:val="20"/>
              </w:rPr>
              <w:t xml:space="preserve"> </w:t>
            </w:r>
            <w:r w:rsidRPr="00775A96">
              <w:rPr>
                <w:rFonts w:ascii="Times New Roman" w:hAnsi="Times New Roman" w:cs="Times New Roman"/>
                <w:i/>
                <w:spacing w:val="-2"/>
                <w:sz w:val="20"/>
                <w:szCs w:val="20"/>
              </w:rPr>
              <w:t>знаний;</w:t>
            </w:r>
          </w:p>
          <w:p w:rsidR="0005389C" w:rsidRPr="00775A96" w:rsidRDefault="0005389C" w:rsidP="000B0DD9">
            <w:pPr>
              <w:pStyle w:val="TableParagraph"/>
              <w:tabs>
                <w:tab w:val="left" w:pos="241"/>
              </w:tabs>
              <w:ind w:left="108"/>
              <w:jc w:val="both"/>
              <w:rPr>
                <w:rFonts w:ascii="Times New Roman" w:hAnsi="Times New Roman" w:cs="Times New Roman"/>
                <w:i/>
                <w:sz w:val="20"/>
                <w:szCs w:val="20"/>
              </w:rPr>
            </w:pPr>
            <w:r w:rsidRPr="00775A96">
              <w:rPr>
                <w:rFonts w:ascii="Times New Roman" w:hAnsi="Times New Roman" w:cs="Times New Roman"/>
                <w:i/>
                <w:sz w:val="20"/>
                <w:szCs w:val="20"/>
              </w:rPr>
              <w:t>-Выраженной устойчивой учебно- познавательной</w:t>
            </w:r>
            <w:r w:rsidRPr="00775A96">
              <w:rPr>
                <w:rFonts w:ascii="Times New Roman" w:hAnsi="Times New Roman" w:cs="Times New Roman"/>
                <w:i/>
                <w:spacing w:val="-14"/>
                <w:sz w:val="20"/>
                <w:szCs w:val="20"/>
              </w:rPr>
              <w:t xml:space="preserve"> </w:t>
            </w:r>
            <w:r w:rsidRPr="00775A96">
              <w:rPr>
                <w:rFonts w:ascii="Times New Roman" w:hAnsi="Times New Roman" w:cs="Times New Roman"/>
                <w:i/>
                <w:sz w:val="20"/>
                <w:szCs w:val="20"/>
              </w:rPr>
              <w:t>мотивации</w:t>
            </w:r>
            <w:r w:rsidRPr="00775A96">
              <w:rPr>
                <w:rFonts w:ascii="Times New Roman" w:hAnsi="Times New Roman" w:cs="Times New Roman"/>
                <w:i/>
                <w:spacing w:val="-14"/>
                <w:sz w:val="20"/>
                <w:szCs w:val="20"/>
              </w:rPr>
              <w:t xml:space="preserve"> </w:t>
            </w:r>
            <w:r w:rsidRPr="00775A96">
              <w:rPr>
                <w:rFonts w:ascii="Times New Roman" w:hAnsi="Times New Roman" w:cs="Times New Roman"/>
                <w:i/>
                <w:sz w:val="20"/>
                <w:szCs w:val="20"/>
              </w:rPr>
              <w:t xml:space="preserve">учения; </w:t>
            </w:r>
          </w:p>
          <w:p w:rsidR="0005389C" w:rsidRPr="00775A96" w:rsidRDefault="0005389C" w:rsidP="000B0DD9">
            <w:pPr>
              <w:pStyle w:val="TableParagraph"/>
              <w:tabs>
                <w:tab w:val="left" w:pos="241"/>
              </w:tabs>
              <w:ind w:left="108"/>
              <w:jc w:val="both"/>
              <w:rPr>
                <w:rFonts w:ascii="Times New Roman" w:hAnsi="Times New Roman" w:cs="Times New Roman"/>
                <w:i/>
                <w:sz w:val="20"/>
                <w:szCs w:val="20"/>
              </w:rPr>
            </w:pPr>
            <w:r w:rsidRPr="00775A96">
              <w:rPr>
                <w:rFonts w:ascii="Times New Roman" w:hAnsi="Times New Roman" w:cs="Times New Roman"/>
                <w:i/>
                <w:sz w:val="20"/>
                <w:szCs w:val="20"/>
              </w:rPr>
              <w:t>-Устойчивого</w:t>
            </w:r>
            <w:r w:rsidRPr="00775A96">
              <w:rPr>
                <w:rFonts w:ascii="Times New Roman" w:hAnsi="Times New Roman" w:cs="Times New Roman"/>
                <w:i/>
                <w:spacing w:val="-14"/>
                <w:sz w:val="20"/>
                <w:szCs w:val="20"/>
              </w:rPr>
              <w:t xml:space="preserve"> </w:t>
            </w:r>
            <w:r w:rsidRPr="00775A96">
              <w:rPr>
                <w:rFonts w:ascii="Times New Roman" w:hAnsi="Times New Roman" w:cs="Times New Roman"/>
                <w:i/>
                <w:sz w:val="20"/>
                <w:szCs w:val="20"/>
              </w:rPr>
              <w:t>учебно-познавательного</w:t>
            </w:r>
            <w:r w:rsidRPr="00775A96">
              <w:rPr>
                <w:rFonts w:ascii="Times New Roman" w:hAnsi="Times New Roman" w:cs="Times New Roman"/>
                <w:i/>
                <w:spacing w:val="-14"/>
                <w:sz w:val="20"/>
                <w:szCs w:val="20"/>
              </w:rPr>
              <w:t xml:space="preserve"> </w:t>
            </w:r>
            <w:r w:rsidRPr="00775A96">
              <w:rPr>
                <w:rFonts w:ascii="Times New Roman" w:hAnsi="Times New Roman" w:cs="Times New Roman"/>
                <w:i/>
                <w:sz w:val="20"/>
                <w:szCs w:val="20"/>
              </w:rPr>
              <w:t>интереса к новым общим способам решения задач;</w:t>
            </w:r>
          </w:p>
          <w:p w:rsidR="0005389C" w:rsidRPr="00775A96" w:rsidRDefault="0005389C" w:rsidP="000B0DD9">
            <w:pPr>
              <w:pStyle w:val="TableParagraph"/>
              <w:tabs>
                <w:tab w:val="left" w:pos="241"/>
              </w:tabs>
              <w:ind w:left="108"/>
              <w:jc w:val="both"/>
              <w:rPr>
                <w:rFonts w:ascii="Times New Roman" w:hAnsi="Times New Roman" w:cs="Times New Roman"/>
                <w:i/>
                <w:sz w:val="20"/>
                <w:szCs w:val="20"/>
              </w:rPr>
            </w:pPr>
            <w:r w:rsidRPr="00775A96">
              <w:rPr>
                <w:rFonts w:ascii="Times New Roman" w:hAnsi="Times New Roman" w:cs="Times New Roman"/>
                <w:i/>
                <w:sz w:val="20"/>
                <w:szCs w:val="20"/>
              </w:rPr>
              <w:t>-Адекватного</w:t>
            </w:r>
            <w:r w:rsidRPr="00775A96">
              <w:rPr>
                <w:rFonts w:ascii="Times New Roman" w:hAnsi="Times New Roman" w:cs="Times New Roman"/>
                <w:i/>
                <w:spacing w:val="-7"/>
                <w:sz w:val="20"/>
                <w:szCs w:val="20"/>
              </w:rPr>
              <w:t xml:space="preserve"> </w:t>
            </w:r>
            <w:r w:rsidRPr="00775A96">
              <w:rPr>
                <w:rFonts w:ascii="Times New Roman" w:hAnsi="Times New Roman" w:cs="Times New Roman"/>
                <w:i/>
                <w:sz w:val="20"/>
                <w:szCs w:val="20"/>
              </w:rPr>
              <w:t>понимания</w:t>
            </w:r>
            <w:r w:rsidRPr="00775A96">
              <w:rPr>
                <w:rFonts w:ascii="Times New Roman" w:hAnsi="Times New Roman" w:cs="Times New Roman"/>
                <w:i/>
                <w:spacing w:val="-7"/>
                <w:sz w:val="20"/>
                <w:szCs w:val="20"/>
              </w:rPr>
              <w:t xml:space="preserve"> </w:t>
            </w:r>
            <w:r w:rsidRPr="00775A96">
              <w:rPr>
                <w:rFonts w:ascii="Times New Roman" w:hAnsi="Times New Roman" w:cs="Times New Roman"/>
                <w:i/>
                <w:spacing w:val="-2"/>
                <w:sz w:val="20"/>
                <w:szCs w:val="20"/>
              </w:rPr>
              <w:t>причин</w:t>
            </w:r>
          </w:p>
          <w:p w:rsidR="0005389C" w:rsidRPr="00775A96" w:rsidRDefault="0005389C" w:rsidP="000B0DD9">
            <w:pPr>
              <w:pStyle w:val="TableParagraph"/>
              <w:ind w:left="108"/>
              <w:jc w:val="both"/>
              <w:rPr>
                <w:rFonts w:ascii="Times New Roman" w:hAnsi="Times New Roman" w:cs="Times New Roman"/>
                <w:i/>
                <w:sz w:val="20"/>
                <w:szCs w:val="20"/>
              </w:rPr>
            </w:pPr>
            <w:r w:rsidRPr="00775A96">
              <w:rPr>
                <w:rFonts w:ascii="Times New Roman" w:hAnsi="Times New Roman" w:cs="Times New Roman"/>
                <w:i/>
                <w:sz w:val="20"/>
                <w:szCs w:val="20"/>
              </w:rPr>
              <w:t>успешности/ неуспешности</w:t>
            </w:r>
            <w:r w:rsidRPr="00775A96">
              <w:rPr>
                <w:rFonts w:ascii="Times New Roman" w:hAnsi="Times New Roman" w:cs="Times New Roman"/>
                <w:i/>
                <w:spacing w:val="-14"/>
                <w:sz w:val="20"/>
                <w:szCs w:val="20"/>
              </w:rPr>
              <w:t xml:space="preserve"> </w:t>
            </w:r>
            <w:r w:rsidRPr="00775A96">
              <w:rPr>
                <w:rFonts w:ascii="Times New Roman" w:hAnsi="Times New Roman" w:cs="Times New Roman"/>
                <w:i/>
                <w:sz w:val="20"/>
                <w:szCs w:val="20"/>
              </w:rPr>
              <w:t xml:space="preserve">учебной </w:t>
            </w:r>
            <w:r w:rsidRPr="00775A96">
              <w:rPr>
                <w:rFonts w:ascii="Times New Roman" w:hAnsi="Times New Roman" w:cs="Times New Roman"/>
                <w:i/>
                <w:spacing w:val="-2"/>
                <w:sz w:val="20"/>
                <w:szCs w:val="20"/>
              </w:rPr>
              <w:t>деятельности;</w:t>
            </w:r>
          </w:p>
          <w:p w:rsidR="0005389C" w:rsidRPr="00775A96" w:rsidRDefault="0005389C" w:rsidP="000B0DD9">
            <w:pPr>
              <w:pStyle w:val="TableParagraph"/>
              <w:ind w:left="108"/>
              <w:jc w:val="both"/>
              <w:rPr>
                <w:rFonts w:ascii="Times New Roman" w:hAnsi="Times New Roman" w:cs="Times New Roman"/>
                <w:i/>
                <w:sz w:val="20"/>
                <w:szCs w:val="20"/>
              </w:rPr>
            </w:pPr>
            <w:r w:rsidRPr="00775A96">
              <w:rPr>
                <w:rFonts w:ascii="Times New Roman" w:hAnsi="Times New Roman" w:cs="Times New Roman"/>
                <w:i/>
                <w:sz w:val="20"/>
                <w:szCs w:val="20"/>
              </w:rPr>
              <w:t>-Положительной</w:t>
            </w:r>
            <w:r w:rsidRPr="00775A96">
              <w:rPr>
                <w:rFonts w:ascii="Times New Roman" w:hAnsi="Times New Roman" w:cs="Times New Roman"/>
                <w:i/>
                <w:spacing w:val="-9"/>
                <w:sz w:val="20"/>
                <w:szCs w:val="20"/>
              </w:rPr>
              <w:t xml:space="preserve"> </w:t>
            </w:r>
            <w:r w:rsidRPr="00775A96">
              <w:rPr>
                <w:rFonts w:ascii="Times New Roman" w:hAnsi="Times New Roman" w:cs="Times New Roman"/>
                <w:i/>
                <w:spacing w:val="-2"/>
                <w:sz w:val="20"/>
                <w:szCs w:val="20"/>
              </w:rPr>
              <w:t>адекватной</w:t>
            </w:r>
            <w:r w:rsidRPr="00775A96">
              <w:rPr>
                <w:rFonts w:ascii="Times New Roman" w:hAnsi="Times New Roman" w:cs="Times New Roman"/>
                <w:i/>
                <w:sz w:val="20"/>
                <w:szCs w:val="20"/>
              </w:rPr>
              <w:t xml:space="preserve"> дифференцированной</w:t>
            </w:r>
            <w:r w:rsidRPr="00775A96">
              <w:rPr>
                <w:rFonts w:ascii="Times New Roman" w:hAnsi="Times New Roman" w:cs="Times New Roman"/>
                <w:i/>
                <w:spacing w:val="-13"/>
                <w:sz w:val="20"/>
                <w:szCs w:val="20"/>
              </w:rPr>
              <w:t xml:space="preserve"> </w:t>
            </w:r>
            <w:r w:rsidRPr="00775A96">
              <w:rPr>
                <w:rFonts w:ascii="Times New Roman" w:hAnsi="Times New Roman" w:cs="Times New Roman"/>
                <w:i/>
                <w:sz w:val="20"/>
                <w:szCs w:val="20"/>
              </w:rPr>
              <w:t>самооценки</w:t>
            </w:r>
            <w:r w:rsidRPr="00775A96">
              <w:rPr>
                <w:rFonts w:ascii="Times New Roman" w:hAnsi="Times New Roman" w:cs="Times New Roman"/>
                <w:i/>
                <w:spacing w:val="-10"/>
                <w:sz w:val="20"/>
                <w:szCs w:val="20"/>
              </w:rPr>
              <w:t xml:space="preserve"> </w:t>
            </w:r>
            <w:r w:rsidRPr="00775A96">
              <w:rPr>
                <w:rFonts w:ascii="Times New Roman" w:hAnsi="Times New Roman" w:cs="Times New Roman"/>
                <w:i/>
                <w:sz w:val="20"/>
                <w:szCs w:val="20"/>
              </w:rPr>
              <w:t>на</w:t>
            </w:r>
            <w:r w:rsidRPr="00775A96">
              <w:rPr>
                <w:rFonts w:ascii="Times New Roman" w:hAnsi="Times New Roman" w:cs="Times New Roman"/>
                <w:i/>
                <w:spacing w:val="-13"/>
                <w:sz w:val="20"/>
                <w:szCs w:val="20"/>
              </w:rPr>
              <w:t xml:space="preserve"> </w:t>
            </w:r>
            <w:r w:rsidRPr="00775A96">
              <w:rPr>
                <w:rFonts w:ascii="Times New Roman" w:hAnsi="Times New Roman" w:cs="Times New Roman"/>
                <w:i/>
                <w:sz w:val="20"/>
                <w:szCs w:val="20"/>
              </w:rPr>
              <w:t>основе критерия успешности реализации</w:t>
            </w:r>
            <w:r w:rsidRPr="00775A96">
              <w:rPr>
                <w:rFonts w:ascii="Times New Roman" w:hAnsi="Times New Roman" w:cs="Times New Roman"/>
                <w:i/>
                <w:spacing w:val="-12"/>
                <w:sz w:val="20"/>
                <w:szCs w:val="20"/>
              </w:rPr>
              <w:t xml:space="preserve"> </w:t>
            </w:r>
            <w:r w:rsidRPr="00775A96">
              <w:rPr>
                <w:rFonts w:ascii="Times New Roman" w:hAnsi="Times New Roman" w:cs="Times New Roman"/>
                <w:i/>
                <w:sz w:val="20"/>
                <w:szCs w:val="20"/>
              </w:rPr>
              <w:t>социальной</w:t>
            </w:r>
            <w:r w:rsidRPr="00775A96">
              <w:rPr>
                <w:rFonts w:ascii="Times New Roman" w:hAnsi="Times New Roman" w:cs="Times New Roman"/>
                <w:i/>
                <w:spacing w:val="-12"/>
                <w:sz w:val="20"/>
                <w:szCs w:val="20"/>
              </w:rPr>
              <w:t xml:space="preserve"> </w:t>
            </w:r>
            <w:r w:rsidRPr="00775A96">
              <w:rPr>
                <w:rFonts w:ascii="Times New Roman" w:hAnsi="Times New Roman" w:cs="Times New Roman"/>
                <w:i/>
                <w:sz w:val="20"/>
                <w:szCs w:val="20"/>
              </w:rPr>
              <w:t>роли</w:t>
            </w:r>
            <w:r w:rsidRPr="00775A96">
              <w:rPr>
                <w:rFonts w:ascii="Times New Roman" w:hAnsi="Times New Roman" w:cs="Times New Roman"/>
                <w:i/>
                <w:spacing w:val="-12"/>
                <w:sz w:val="20"/>
                <w:szCs w:val="20"/>
              </w:rPr>
              <w:t xml:space="preserve"> </w:t>
            </w:r>
            <w:r w:rsidRPr="00775A96">
              <w:rPr>
                <w:rFonts w:ascii="Times New Roman" w:hAnsi="Times New Roman" w:cs="Times New Roman"/>
                <w:i/>
                <w:sz w:val="20"/>
                <w:szCs w:val="20"/>
              </w:rPr>
              <w:t xml:space="preserve">«хорошего </w:t>
            </w:r>
            <w:r w:rsidRPr="00775A96">
              <w:rPr>
                <w:rFonts w:ascii="Times New Roman" w:hAnsi="Times New Roman" w:cs="Times New Roman"/>
                <w:i/>
                <w:spacing w:val="-2"/>
                <w:sz w:val="20"/>
                <w:szCs w:val="20"/>
              </w:rPr>
              <w:t>ученика»;</w:t>
            </w:r>
          </w:p>
          <w:p w:rsidR="0005389C" w:rsidRPr="00775A96" w:rsidRDefault="0005389C" w:rsidP="000B0DD9">
            <w:pPr>
              <w:pStyle w:val="TableParagraph"/>
              <w:tabs>
                <w:tab w:val="left" w:pos="241"/>
              </w:tabs>
              <w:ind w:left="108"/>
              <w:jc w:val="both"/>
              <w:rPr>
                <w:rFonts w:ascii="Times New Roman" w:hAnsi="Times New Roman" w:cs="Times New Roman"/>
                <w:i/>
                <w:sz w:val="20"/>
                <w:szCs w:val="20"/>
              </w:rPr>
            </w:pPr>
            <w:r w:rsidRPr="00775A96">
              <w:rPr>
                <w:rFonts w:ascii="Times New Roman" w:hAnsi="Times New Roman" w:cs="Times New Roman"/>
                <w:i/>
                <w:sz w:val="20"/>
                <w:szCs w:val="20"/>
              </w:rPr>
              <w:t>-Компетентности в реализации основ гражданской</w:t>
            </w:r>
            <w:r w:rsidRPr="00775A96">
              <w:rPr>
                <w:rFonts w:ascii="Times New Roman" w:hAnsi="Times New Roman" w:cs="Times New Roman"/>
                <w:i/>
                <w:spacing w:val="-11"/>
                <w:sz w:val="20"/>
                <w:szCs w:val="20"/>
              </w:rPr>
              <w:t xml:space="preserve"> </w:t>
            </w:r>
            <w:r w:rsidRPr="00775A96">
              <w:rPr>
                <w:rFonts w:ascii="Times New Roman" w:hAnsi="Times New Roman" w:cs="Times New Roman"/>
                <w:i/>
                <w:sz w:val="20"/>
                <w:szCs w:val="20"/>
              </w:rPr>
              <w:t>идентичности</w:t>
            </w:r>
            <w:r w:rsidRPr="00775A96">
              <w:rPr>
                <w:rFonts w:ascii="Times New Roman" w:hAnsi="Times New Roman" w:cs="Times New Roman"/>
                <w:i/>
                <w:spacing w:val="-9"/>
                <w:sz w:val="20"/>
                <w:szCs w:val="20"/>
              </w:rPr>
              <w:t xml:space="preserve"> </w:t>
            </w:r>
            <w:r w:rsidRPr="00775A96">
              <w:rPr>
                <w:rFonts w:ascii="Times New Roman" w:hAnsi="Times New Roman" w:cs="Times New Roman"/>
                <w:i/>
                <w:sz w:val="20"/>
                <w:szCs w:val="20"/>
              </w:rPr>
              <w:t>в</w:t>
            </w:r>
            <w:r w:rsidRPr="00775A96">
              <w:rPr>
                <w:rFonts w:ascii="Times New Roman" w:hAnsi="Times New Roman" w:cs="Times New Roman"/>
                <w:i/>
                <w:spacing w:val="-9"/>
                <w:sz w:val="20"/>
                <w:szCs w:val="20"/>
              </w:rPr>
              <w:t xml:space="preserve"> </w:t>
            </w:r>
            <w:r w:rsidRPr="00775A96">
              <w:rPr>
                <w:rFonts w:ascii="Times New Roman" w:hAnsi="Times New Roman" w:cs="Times New Roman"/>
                <w:i/>
                <w:sz w:val="20"/>
                <w:szCs w:val="20"/>
              </w:rPr>
              <w:t>поступках</w:t>
            </w:r>
            <w:r w:rsidRPr="00775A96">
              <w:rPr>
                <w:rFonts w:ascii="Times New Roman" w:hAnsi="Times New Roman" w:cs="Times New Roman"/>
                <w:i/>
                <w:spacing w:val="-9"/>
                <w:sz w:val="20"/>
                <w:szCs w:val="20"/>
              </w:rPr>
              <w:t xml:space="preserve"> </w:t>
            </w:r>
            <w:r w:rsidRPr="00775A96">
              <w:rPr>
                <w:rFonts w:ascii="Times New Roman" w:hAnsi="Times New Roman" w:cs="Times New Roman"/>
                <w:i/>
                <w:sz w:val="20"/>
                <w:szCs w:val="20"/>
              </w:rPr>
              <w:t xml:space="preserve">и </w:t>
            </w:r>
            <w:r w:rsidRPr="00775A96">
              <w:rPr>
                <w:rFonts w:ascii="Times New Roman" w:hAnsi="Times New Roman" w:cs="Times New Roman"/>
                <w:i/>
                <w:spacing w:val="-2"/>
                <w:sz w:val="20"/>
                <w:szCs w:val="20"/>
              </w:rPr>
              <w:t xml:space="preserve">деятельности; </w:t>
            </w:r>
            <w:r w:rsidRPr="00775A96">
              <w:rPr>
                <w:rFonts w:ascii="Times New Roman" w:hAnsi="Times New Roman" w:cs="Times New Roman"/>
                <w:i/>
                <w:sz w:val="20"/>
                <w:szCs w:val="20"/>
              </w:rPr>
              <w:t>установки</w:t>
            </w:r>
            <w:r w:rsidRPr="00775A96">
              <w:rPr>
                <w:rFonts w:ascii="Times New Roman" w:hAnsi="Times New Roman" w:cs="Times New Roman"/>
                <w:i/>
                <w:spacing w:val="-7"/>
                <w:sz w:val="20"/>
                <w:szCs w:val="20"/>
              </w:rPr>
              <w:t xml:space="preserve"> </w:t>
            </w:r>
            <w:r w:rsidRPr="00775A96">
              <w:rPr>
                <w:rFonts w:ascii="Times New Roman" w:hAnsi="Times New Roman" w:cs="Times New Roman"/>
                <w:i/>
                <w:sz w:val="20"/>
                <w:szCs w:val="20"/>
              </w:rPr>
              <w:t>на</w:t>
            </w:r>
            <w:r w:rsidRPr="00775A96">
              <w:rPr>
                <w:rFonts w:ascii="Times New Roman" w:hAnsi="Times New Roman" w:cs="Times New Roman"/>
                <w:i/>
                <w:spacing w:val="-7"/>
                <w:sz w:val="20"/>
                <w:szCs w:val="20"/>
              </w:rPr>
              <w:t xml:space="preserve"> </w:t>
            </w:r>
            <w:r w:rsidRPr="00775A96">
              <w:rPr>
                <w:rFonts w:ascii="Times New Roman" w:hAnsi="Times New Roman" w:cs="Times New Roman"/>
                <w:i/>
                <w:sz w:val="20"/>
                <w:szCs w:val="20"/>
              </w:rPr>
              <w:t>здоровый</w:t>
            </w:r>
            <w:r w:rsidRPr="00775A96">
              <w:rPr>
                <w:rFonts w:ascii="Times New Roman" w:hAnsi="Times New Roman" w:cs="Times New Roman"/>
                <w:i/>
                <w:spacing w:val="-10"/>
                <w:sz w:val="20"/>
                <w:szCs w:val="20"/>
              </w:rPr>
              <w:t xml:space="preserve"> </w:t>
            </w:r>
            <w:r w:rsidRPr="00775A96">
              <w:rPr>
                <w:rFonts w:ascii="Times New Roman" w:hAnsi="Times New Roman" w:cs="Times New Roman"/>
                <w:i/>
                <w:sz w:val="20"/>
                <w:szCs w:val="20"/>
              </w:rPr>
              <w:t>образ</w:t>
            </w:r>
            <w:r w:rsidRPr="00775A96">
              <w:rPr>
                <w:rFonts w:ascii="Times New Roman" w:hAnsi="Times New Roman" w:cs="Times New Roman"/>
                <w:i/>
                <w:spacing w:val="-7"/>
                <w:sz w:val="20"/>
                <w:szCs w:val="20"/>
              </w:rPr>
              <w:t xml:space="preserve"> </w:t>
            </w:r>
            <w:r w:rsidRPr="00775A96">
              <w:rPr>
                <w:rFonts w:ascii="Times New Roman" w:hAnsi="Times New Roman" w:cs="Times New Roman"/>
                <w:i/>
                <w:sz w:val="20"/>
                <w:szCs w:val="20"/>
              </w:rPr>
              <w:t>жизни</w:t>
            </w:r>
            <w:r w:rsidRPr="00775A96">
              <w:rPr>
                <w:rFonts w:ascii="Times New Roman" w:hAnsi="Times New Roman" w:cs="Times New Roman"/>
                <w:i/>
                <w:spacing w:val="-7"/>
                <w:sz w:val="20"/>
                <w:szCs w:val="20"/>
              </w:rPr>
              <w:t xml:space="preserve"> </w:t>
            </w:r>
            <w:r w:rsidRPr="00775A96">
              <w:rPr>
                <w:rFonts w:ascii="Times New Roman" w:hAnsi="Times New Roman" w:cs="Times New Roman"/>
                <w:i/>
                <w:sz w:val="20"/>
                <w:szCs w:val="20"/>
              </w:rPr>
              <w:t xml:space="preserve">и реализации её в реальном поведении и </w:t>
            </w:r>
            <w:r w:rsidRPr="00775A96">
              <w:rPr>
                <w:rFonts w:ascii="Times New Roman" w:hAnsi="Times New Roman" w:cs="Times New Roman"/>
                <w:i/>
                <w:spacing w:val="-2"/>
                <w:sz w:val="20"/>
                <w:szCs w:val="20"/>
              </w:rPr>
              <w:t>поступках</w:t>
            </w:r>
          </w:p>
        </w:tc>
      </w:tr>
      <w:tr w:rsidR="0005389C" w:rsidRPr="00775A96" w:rsidTr="000B0DD9">
        <w:tc>
          <w:tcPr>
            <w:tcW w:w="10173" w:type="dxa"/>
            <w:gridSpan w:val="2"/>
          </w:tcPr>
          <w:p w:rsidR="0005389C" w:rsidRPr="00775A96" w:rsidRDefault="0005389C" w:rsidP="000B0DD9">
            <w:pPr>
              <w:pStyle w:val="aff9"/>
              <w:ind w:left="0"/>
              <w:contextualSpacing w:val="0"/>
              <w:jc w:val="center"/>
              <w:rPr>
                <w:rFonts w:ascii="Times New Roman" w:hAnsi="Times New Roman"/>
              </w:rPr>
            </w:pPr>
            <w:r w:rsidRPr="00775A96">
              <w:rPr>
                <w:rFonts w:ascii="Times New Roman" w:hAnsi="Times New Roman"/>
                <w:b/>
              </w:rPr>
              <w:t xml:space="preserve">7 </w:t>
            </w:r>
            <w:r w:rsidRPr="00775A96">
              <w:rPr>
                <w:rFonts w:ascii="Times New Roman" w:hAnsi="Times New Roman"/>
                <w:b/>
                <w:spacing w:val="-2"/>
              </w:rPr>
              <w:t>класс</w:t>
            </w:r>
          </w:p>
        </w:tc>
      </w:tr>
      <w:tr w:rsidR="0005389C" w:rsidRPr="00775A96" w:rsidTr="000B0DD9">
        <w:tc>
          <w:tcPr>
            <w:tcW w:w="5353" w:type="dxa"/>
          </w:tcPr>
          <w:p w:rsidR="0005389C" w:rsidRPr="00775A96" w:rsidRDefault="0005389C" w:rsidP="000B0DD9">
            <w:pPr>
              <w:pStyle w:val="TableParagraph"/>
              <w:jc w:val="both"/>
              <w:rPr>
                <w:rFonts w:ascii="Times New Roman" w:hAnsi="Times New Roman" w:cs="Times New Roman"/>
                <w:sz w:val="20"/>
                <w:szCs w:val="20"/>
              </w:rPr>
            </w:pPr>
            <w:r w:rsidRPr="00775A96">
              <w:rPr>
                <w:rFonts w:ascii="Times New Roman" w:hAnsi="Times New Roman" w:cs="Times New Roman"/>
                <w:sz w:val="20"/>
                <w:szCs w:val="20"/>
              </w:rPr>
              <w:t>-Воспитание российской гражданской идентичности:</w:t>
            </w:r>
            <w:r w:rsidRPr="00775A96">
              <w:rPr>
                <w:rFonts w:ascii="Times New Roman" w:hAnsi="Times New Roman" w:cs="Times New Roman"/>
                <w:spacing w:val="-2"/>
                <w:sz w:val="20"/>
                <w:szCs w:val="20"/>
              </w:rPr>
              <w:t xml:space="preserve"> </w:t>
            </w:r>
            <w:r w:rsidRPr="00775A96">
              <w:rPr>
                <w:rFonts w:ascii="Times New Roman" w:hAnsi="Times New Roman" w:cs="Times New Roman"/>
                <w:sz w:val="20"/>
                <w:szCs w:val="20"/>
              </w:rPr>
              <w:t>патриотизма,</w:t>
            </w:r>
            <w:r w:rsidRPr="00775A96">
              <w:rPr>
                <w:rFonts w:ascii="Times New Roman" w:hAnsi="Times New Roman" w:cs="Times New Roman"/>
                <w:spacing w:val="-3"/>
                <w:sz w:val="20"/>
                <w:szCs w:val="20"/>
              </w:rPr>
              <w:t xml:space="preserve"> </w:t>
            </w:r>
            <w:r w:rsidRPr="00775A96">
              <w:rPr>
                <w:rFonts w:ascii="Times New Roman" w:hAnsi="Times New Roman" w:cs="Times New Roman"/>
                <w:sz w:val="20"/>
                <w:szCs w:val="20"/>
              </w:rPr>
              <w:t>уважения</w:t>
            </w:r>
            <w:r w:rsidRPr="00775A96">
              <w:rPr>
                <w:rFonts w:ascii="Times New Roman" w:hAnsi="Times New Roman" w:cs="Times New Roman"/>
                <w:spacing w:val="-4"/>
                <w:sz w:val="20"/>
                <w:szCs w:val="20"/>
              </w:rPr>
              <w:t xml:space="preserve"> </w:t>
            </w:r>
            <w:r w:rsidRPr="00775A96">
              <w:rPr>
                <w:rFonts w:ascii="Times New Roman" w:hAnsi="Times New Roman" w:cs="Times New Roman"/>
                <w:sz w:val="20"/>
                <w:szCs w:val="20"/>
              </w:rPr>
              <w:t>к</w:t>
            </w:r>
            <w:r w:rsidRPr="00775A96">
              <w:rPr>
                <w:rFonts w:ascii="Times New Roman" w:hAnsi="Times New Roman" w:cs="Times New Roman"/>
                <w:spacing w:val="-3"/>
                <w:sz w:val="20"/>
                <w:szCs w:val="20"/>
              </w:rPr>
              <w:t xml:space="preserve"> </w:t>
            </w:r>
            <w:r w:rsidRPr="00775A96">
              <w:rPr>
                <w:rFonts w:ascii="Times New Roman" w:hAnsi="Times New Roman" w:cs="Times New Roman"/>
                <w:sz w:val="20"/>
                <w:szCs w:val="20"/>
              </w:rPr>
              <w:t>Отечеству, осознания</w:t>
            </w:r>
            <w:r w:rsidRPr="00775A96">
              <w:rPr>
                <w:rFonts w:ascii="Times New Roman" w:hAnsi="Times New Roman" w:cs="Times New Roman"/>
                <w:spacing w:val="-8"/>
                <w:sz w:val="20"/>
                <w:szCs w:val="20"/>
              </w:rPr>
              <w:t xml:space="preserve"> </w:t>
            </w:r>
            <w:r w:rsidRPr="00775A96">
              <w:rPr>
                <w:rFonts w:ascii="Times New Roman" w:hAnsi="Times New Roman" w:cs="Times New Roman"/>
                <w:sz w:val="20"/>
                <w:szCs w:val="20"/>
              </w:rPr>
              <w:t>вклада</w:t>
            </w:r>
            <w:r w:rsidRPr="00775A96">
              <w:rPr>
                <w:rFonts w:ascii="Times New Roman" w:hAnsi="Times New Roman" w:cs="Times New Roman"/>
                <w:spacing w:val="-7"/>
                <w:sz w:val="20"/>
                <w:szCs w:val="20"/>
              </w:rPr>
              <w:t xml:space="preserve"> </w:t>
            </w:r>
            <w:r w:rsidRPr="00775A96">
              <w:rPr>
                <w:rFonts w:ascii="Times New Roman" w:hAnsi="Times New Roman" w:cs="Times New Roman"/>
                <w:sz w:val="20"/>
                <w:szCs w:val="20"/>
              </w:rPr>
              <w:t>отечественных</w:t>
            </w:r>
            <w:r w:rsidRPr="00775A96">
              <w:rPr>
                <w:rFonts w:ascii="Times New Roman" w:hAnsi="Times New Roman" w:cs="Times New Roman"/>
                <w:spacing w:val="-7"/>
                <w:sz w:val="20"/>
                <w:szCs w:val="20"/>
              </w:rPr>
              <w:t xml:space="preserve"> </w:t>
            </w:r>
            <w:r w:rsidRPr="00775A96">
              <w:rPr>
                <w:rFonts w:ascii="Times New Roman" w:hAnsi="Times New Roman" w:cs="Times New Roman"/>
                <w:sz w:val="20"/>
                <w:szCs w:val="20"/>
              </w:rPr>
              <w:t>учёных</w:t>
            </w:r>
            <w:r w:rsidRPr="00775A96">
              <w:rPr>
                <w:rFonts w:ascii="Times New Roman" w:hAnsi="Times New Roman" w:cs="Times New Roman"/>
                <w:spacing w:val="-7"/>
                <w:sz w:val="20"/>
                <w:szCs w:val="20"/>
              </w:rPr>
              <w:t xml:space="preserve"> </w:t>
            </w:r>
            <w:r w:rsidRPr="00775A96">
              <w:rPr>
                <w:rFonts w:ascii="Times New Roman" w:hAnsi="Times New Roman" w:cs="Times New Roman"/>
                <w:sz w:val="20"/>
                <w:szCs w:val="20"/>
              </w:rPr>
              <w:t>в</w:t>
            </w:r>
            <w:r w:rsidRPr="00775A96">
              <w:rPr>
                <w:rFonts w:ascii="Times New Roman" w:hAnsi="Times New Roman" w:cs="Times New Roman"/>
                <w:spacing w:val="-8"/>
                <w:sz w:val="20"/>
                <w:szCs w:val="20"/>
              </w:rPr>
              <w:t xml:space="preserve"> </w:t>
            </w:r>
            <w:r w:rsidRPr="00775A96">
              <w:rPr>
                <w:rFonts w:ascii="Times New Roman" w:hAnsi="Times New Roman" w:cs="Times New Roman"/>
                <w:sz w:val="20"/>
                <w:szCs w:val="20"/>
              </w:rPr>
              <w:t>развитие мировой науки;</w:t>
            </w:r>
          </w:p>
          <w:p w:rsidR="0005389C" w:rsidRPr="00775A96" w:rsidRDefault="0005389C" w:rsidP="000B0DD9">
            <w:pPr>
              <w:pStyle w:val="TableParagraph"/>
              <w:tabs>
                <w:tab w:val="left" w:pos="348"/>
              </w:tabs>
              <w:jc w:val="both"/>
              <w:rPr>
                <w:rFonts w:ascii="Times New Roman" w:hAnsi="Times New Roman" w:cs="Times New Roman"/>
                <w:sz w:val="20"/>
                <w:szCs w:val="20"/>
              </w:rPr>
            </w:pPr>
            <w:r w:rsidRPr="00775A96">
              <w:rPr>
                <w:rFonts w:ascii="Times New Roman" w:hAnsi="Times New Roman" w:cs="Times New Roman"/>
                <w:sz w:val="20"/>
                <w:szCs w:val="20"/>
              </w:rPr>
              <w:t>-Ответственное</w:t>
            </w:r>
            <w:r w:rsidRPr="00775A96">
              <w:rPr>
                <w:rFonts w:ascii="Times New Roman" w:hAnsi="Times New Roman" w:cs="Times New Roman"/>
                <w:spacing w:val="-9"/>
                <w:sz w:val="20"/>
                <w:szCs w:val="20"/>
              </w:rPr>
              <w:t xml:space="preserve"> </w:t>
            </w:r>
            <w:r w:rsidRPr="00775A96">
              <w:rPr>
                <w:rFonts w:ascii="Times New Roman" w:hAnsi="Times New Roman" w:cs="Times New Roman"/>
                <w:sz w:val="20"/>
                <w:szCs w:val="20"/>
              </w:rPr>
              <w:t>отношение</w:t>
            </w:r>
            <w:r w:rsidRPr="00775A96">
              <w:rPr>
                <w:rFonts w:ascii="Times New Roman" w:hAnsi="Times New Roman" w:cs="Times New Roman"/>
                <w:spacing w:val="-7"/>
                <w:sz w:val="20"/>
                <w:szCs w:val="20"/>
              </w:rPr>
              <w:t xml:space="preserve"> </w:t>
            </w:r>
            <w:r w:rsidRPr="00775A96">
              <w:rPr>
                <w:rFonts w:ascii="Times New Roman" w:hAnsi="Times New Roman" w:cs="Times New Roman"/>
                <w:sz w:val="20"/>
                <w:szCs w:val="20"/>
              </w:rPr>
              <w:t>к</w:t>
            </w:r>
            <w:r w:rsidRPr="00775A96">
              <w:rPr>
                <w:rFonts w:ascii="Times New Roman" w:hAnsi="Times New Roman" w:cs="Times New Roman"/>
                <w:spacing w:val="-7"/>
                <w:sz w:val="20"/>
                <w:szCs w:val="20"/>
              </w:rPr>
              <w:t xml:space="preserve"> </w:t>
            </w:r>
            <w:r w:rsidRPr="00775A96">
              <w:rPr>
                <w:rFonts w:ascii="Times New Roman" w:hAnsi="Times New Roman" w:cs="Times New Roman"/>
                <w:sz w:val="20"/>
                <w:szCs w:val="20"/>
              </w:rPr>
              <w:t>учению,</w:t>
            </w:r>
            <w:r w:rsidRPr="00775A96">
              <w:rPr>
                <w:rFonts w:ascii="Times New Roman" w:hAnsi="Times New Roman" w:cs="Times New Roman"/>
                <w:spacing w:val="-7"/>
                <w:sz w:val="20"/>
                <w:szCs w:val="20"/>
              </w:rPr>
              <w:t xml:space="preserve"> </w:t>
            </w:r>
            <w:r w:rsidRPr="00775A96">
              <w:rPr>
                <w:rFonts w:ascii="Times New Roman" w:hAnsi="Times New Roman" w:cs="Times New Roman"/>
                <w:sz w:val="20"/>
                <w:szCs w:val="20"/>
              </w:rPr>
              <w:t>готовность</w:t>
            </w:r>
            <w:r w:rsidRPr="00775A96">
              <w:rPr>
                <w:rFonts w:ascii="Times New Roman" w:hAnsi="Times New Roman" w:cs="Times New Roman"/>
                <w:spacing w:val="-10"/>
                <w:sz w:val="20"/>
                <w:szCs w:val="20"/>
              </w:rPr>
              <w:t xml:space="preserve"> </w:t>
            </w:r>
            <w:r w:rsidRPr="00775A96">
              <w:rPr>
                <w:rFonts w:ascii="Times New Roman" w:hAnsi="Times New Roman" w:cs="Times New Roman"/>
                <w:sz w:val="20"/>
                <w:szCs w:val="20"/>
              </w:rPr>
              <w:t>и способность обучающихся к саморазвитию</w:t>
            </w:r>
            <w:r w:rsidRPr="00775A96">
              <w:rPr>
                <w:rFonts w:ascii="Times New Roman" w:hAnsi="Times New Roman" w:cs="Times New Roman"/>
                <w:spacing w:val="-9"/>
                <w:sz w:val="20"/>
                <w:szCs w:val="20"/>
              </w:rPr>
              <w:t xml:space="preserve"> </w:t>
            </w:r>
            <w:r w:rsidRPr="00775A96">
              <w:rPr>
                <w:rFonts w:ascii="Times New Roman" w:hAnsi="Times New Roman" w:cs="Times New Roman"/>
                <w:sz w:val="20"/>
                <w:szCs w:val="20"/>
              </w:rPr>
              <w:t>и</w:t>
            </w:r>
            <w:r w:rsidRPr="00775A96">
              <w:rPr>
                <w:rFonts w:ascii="Times New Roman" w:hAnsi="Times New Roman" w:cs="Times New Roman"/>
                <w:spacing w:val="-9"/>
                <w:sz w:val="20"/>
                <w:szCs w:val="20"/>
              </w:rPr>
              <w:t xml:space="preserve"> </w:t>
            </w:r>
            <w:r w:rsidRPr="00775A96">
              <w:rPr>
                <w:rFonts w:ascii="Times New Roman" w:hAnsi="Times New Roman" w:cs="Times New Roman"/>
                <w:sz w:val="20"/>
                <w:szCs w:val="20"/>
              </w:rPr>
              <w:t>самообразованию</w:t>
            </w:r>
            <w:r w:rsidRPr="00775A96">
              <w:rPr>
                <w:rFonts w:ascii="Times New Roman" w:hAnsi="Times New Roman" w:cs="Times New Roman"/>
                <w:spacing w:val="-9"/>
                <w:sz w:val="20"/>
                <w:szCs w:val="20"/>
              </w:rPr>
              <w:t xml:space="preserve"> </w:t>
            </w:r>
            <w:r w:rsidRPr="00775A96">
              <w:rPr>
                <w:rFonts w:ascii="Times New Roman" w:hAnsi="Times New Roman" w:cs="Times New Roman"/>
                <w:sz w:val="20"/>
                <w:szCs w:val="20"/>
              </w:rPr>
              <w:t>на</w:t>
            </w:r>
            <w:r w:rsidRPr="00775A96">
              <w:rPr>
                <w:rFonts w:ascii="Times New Roman" w:hAnsi="Times New Roman" w:cs="Times New Roman"/>
                <w:spacing w:val="-9"/>
                <w:sz w:val="20"/>
                <w:szCs w:val="20"/>
              </w:rPr>
              <w:t xml:space="preserve"> </w:t>
            </w:r>
            <w:r w:rsidRPr="00775A96">
              <w:rPr>
                <w:rFonts w:ascii="Times New Roman" w:hAnsi="Times New Roman" w:cs="Times New Roman"/>
                <w:sz w:val="20"/>
                <w:szCs w:val="20"/>
              </w:rPr>
              <w:t>основе мотивации к обучению и познанию;</w:t>
            </w:r>
          </w:p>
          <w:p w:rsidR="0005389C" w:rsidRPr="00775A96" w:rsidRDefault="0005389C" w:rsidP="000B0DD9">
            <w:pPr>
              <w:pStyle w:val="TableParagraph"/>
              <w:tabs>
                <w:tab w:val="left" w:pos="348"/>
              </w:tabs>
              <w:jc w:val="both"/>
              <w:rPr>
                <w:rFonts w:ascii="Times New Roman" w:hAnsi="Times New Roman" w:cs="Times New Roman"/>
                <w:sz w:val="20"/>
                <w:szCs w:val="20"/>
              </w:rPr>
            </w:pPr>
            <w:r w:rsidRPr="00775A96">
              <w:rPr>
                <w:rFonts w:ascii="Times New Roman" w:hAnsi="Times New Roman" w:cs="Times New Roman"/>
                <w:sz w:val="20"/>
                <w:szCs w:val="20"/>
              </w:rPr>
              <w:t>-Осознанный</w:t>
            </w:r>
            <w:r w:rsidRPr="00775A96">
              <w:rPr>
                <w:rFonts w:ascii="Times New Roman" w:hAnsi="Times New Roman" w:cs="Times New Roman"/>
                <w:spacing w:val="-9"/>
                <w:sz w:val="20"/>
                <w:szCs w:val="20"/>
              </w:rPr>
              <w:t xml:space="preserve"> </w:t>
            </w:r>
            <w:r w:rsidRPr="00775A96">
              <w:rPr>
                <w:rFonts w:ascii="Times New Roman" w:hAnsi="Times New Roman" w:cs="Times New Roman"/>
                <w:sz w:val="20"/>
                <w:szCs w:val="20"/>
              </w:rPr>
              <w:t>выбор</w:t>
            </w:r>
            <w:r w:rsidRPr="00775A96">
              <w:rPr>
                <w:rFonts w:ascii="Times New Roman" w:hAnsi="Times New Roman" w:cs="Times New Roman"/>
                <w:spacing w:val="-9"/>
                <w:sz w:val="20"/>
                <w:szCs w:val="20"/>
              </w:rPr>
              <w:t xml:space="preserve"> </w:t>
            </w:r>
            <w:r w:rsidRPr="00775A96">
              <w:rPr>
                <w:rFonts w:ascii="Times New Roman" w:hAnsi="Times New Roman" w:cs="Times New Roman"/>
                <w:sz w:val="20"/>
                <w:szCs w:val="20"/>
              </w:rPr>
              <w:t>и</w:t>
            </w:r>
            <w:r w:rsidRPr="00775A96">
              <w:rPr>
                <w:rFonts w:ascii="Times New Roman" w:hAnsi="Times New Roman" w:cs="Times New Roman"/>
                <w:spacing w:val="-9"/>
                <w:sz w:val="20"/>
                <w:szCs w:val="20"/>
              </w:rPr>
              <w:t xml:space="preserve"> </w:t>
            </w:r>
            <w:r w:rsidRPr="00775A96">
              <w:rPr>
                <w:rFonts w:ascii="Times New Roman" w:hAnsi="Times New Roman" w:cs="Times New Roman"/>
                <w:sz w:val="20"/>
                <w:szCs w:val="20"/>
              </w:rPr>
              <w:t>построение</w:t>
            </w:r>
            <w:r w:rsidRPr="00775A96">
              <w:rPr>
                <w:rFonts w:ascii="Times New Roman" w:hAnsi="Times New Roman" w:cs="Times New Roman"/>
                <w:spacing w:val="-11"/>
                <w:sz w:val="20"/>
                <w:szCs w:val="20"/>
              </w:rPr>
              <w:t xml:space="preserve"> </w:t>
            </w:r>
            <w:r w:rsidRPr="00775A96">
              <w:rPr>
                <w:rFonts w:ascii="Times New Roman" w:hAnsi="Times New Roman" w:cs="Times New Roman"/>
                <w:sz w:val="20"/>
                <w:szCs w:val="20"/>
              </w:rPr>
              <w:t>дальнейшей индивидуальной траектории образования на базе</w:t>
            </w:r>
            <w:r w:rsidRPr="00775A96">
              <w:rPr>
                <w:rFonts w:ascii="Times New Roman" w:hAnsi="Times New Roman" w:cs="Times New Roman"/>
                <w:spacing w:val="-1"/>
                <w:sz w:val="20"/>
                <w:szCs w:val="20"/>
              </w:rPr>
              <w:t xml:space="preserve"> </w:t>
            </w:r>
            <w:r w:rsidRPr="00775A96">
              <w:rPr>
                <w:rFonts w:ascii="Times New Roman" w:hAnsi="Times New Roman" w:cs="Times New Roman"/>
                <w:spacing w:val="-2"/>
                <w:sz w:val="20"/>
                <w:szCs w:val="20"/>
              </w:rPr>
              <w:t>ориентировки.</w:t>
            </w:r>
          </w:p>
        </w:tc>
        <w:tc>
          <w:tcPr>
            <w:tcW w:w="4820" w:type="dxa"/>
          </w:tcPr>
          <w:p w:rsidR="0005389C" w:rsidRPr="00775A96" w:rsidRDefault="0005389C" w:rsidP="000B0DD9">
            <w:pPr>
              <w:pStyle w:val="TableParagraph"/>
              <w:tabs>
                <w:tab w:val="left" w:pos="346"/>
              </w:tabs>
              <w:ind w:left="108"/>
              <w:rPr>
                <w:rFonts w:ascii="Times New Roman" w:hAnsi="Times New Roman" w:cs="Times New Roman"/>
                <w:i/>
                <w:sz w:val="20"/>
                <w:szCs w:val="20"/>
              </w:rPr>
            </w:pPr>
            <w:r w:rsidRPr="00775A96">
              <w:rPr>
                <w:rFonts w:ascii="Times New Roman" w:hAnsi="Times New Roman" w:cs="Times New Roman"/>
                <w:i/>
                <w:sz w:val="20"/>
                <w:szCs w:val="20"/>
              </w:rPr>
              <w:t>-В</w:t>
            </w:r>
            <w:r w:rsidRPr="00775A96">
              <w:rPr>
                <w:rFonts w:ascii="Times New Roman" w:hAnsi="Times New Roman" w:cs="Times New Roman"/>
                <w:i/>
                <w:spacing w:val="40"/>
                <w:sz w:val="20"/>
                <w:szCs w:val="20"/>
              </w:rPr>
              <w:t xml:space="preserve"> </w:t>
            </w:r>
            <w:r w:rsidRPr="00775A96">
              <w:rPr>
                <w:rFonts w:ascii="Times New Roman" w:hAnsi="Times New Roman" w:cs="Times New Roman"/>
                <w:i/>
                <w:sz w:val="20"/>
                <w:szCs w:val="20"/>
              </w:rPr>
              <w:t>мире</w:t>
            </w:r>
            <w:r w:rsidRPr="00775A96">
              <w:rPr>
                <w:rFonts w:ascii="Times New Roman" w:hAnsi="Times New Roman" w:cs="Times New Roman"/>
                <w:i/>
                <w:spacing w:val="40"/>
                <w:sz w:val="20"/>
                <w:szCs w:val="20"/>
              </w:rPr>
              <w:t xml:space="preserve"> </w:t>
            </w:r>
            <w:r w:rsidRPr="00775A96">
              <w:rPr>
                <w:rFonts w:ascii="Times New Roman" w:hAnsi="Times New Roman" w:cs="Times New Roman"/>
                <w:i/>
                <w:sz w:val="20"/>
                <w:szCs w:val="20"/>
              </w:rPr>
              <w:t>профессий</w:t>
            </w:r>
            <w:r w:rsidRPr="00775A96">
              <w:rPr>
                <w:rFonts w:ascii="Times New Roman" w:hAnsi="Times New Roman" w:cs="Times New Roman"/>
                <w:i/>
                <w:spacing w:val="40"/>
                <w:sz w:val="20"/>
                <w:szCs w:val="20"/>
              </w:rPr>
              <w:t xml:space="preserve"> </w:t>
            </w:r>
            <w:r w:rsidRPr="00775A96">
              <w:rPr>
                <w:rFonts w:ascii="Times New Roman" w:hAnsi="Times New Roman" w:cs="Times New Roman"/>
                <w:i/>
                <w:sz w:val="20"/>
                <w:szCs w:val="20"/>
              </w:rPr>
              <w:t>и</w:t>
            </w:r>
            <w:r w:rsidRPr="00775A96">
              <w:rPr>
                <w:rFonts w:ascii="Times New Roman" w:hAnsi="Times New Roman" w:cs="Times New Roman"/>
                <w:i/>
                <w:spacing w:val="40"/>
                <w:sz w:val="20"/>
                <w:szCs w:val="20"/>
              </w:rPr>
              <w:t xml:space="preserve"> </w:t>
            </w:r>
            <w:r w:rsidRPr="00775A96">
              <w:rPr>
                <w:rFonts w:ascii="Times New Roman" w:hAnsi="Times New Roman" w:cs="Times New Roman"/>
                <w:i/>
                <w:sz w:val="20"/>
                <w:szCs w:val="20"/>
              </w:rPr>
              <w:t>профессиональных предпочтений</w:t>
            </w:r>
            <w:r w:rsidRPr="00775A96">
              <w:rPr>
                <w:rFonts w:ascii="Times New Roman" w:hAnsi="Times New Roman" w:cs="Times New Roman"/>
                <w:i/>
                <w:spacing w:val="40"/>
                <w:sz w:val="20"/>
                <w:szCs w:val="20"/>
              </w:rPr>
              <w:t xml:space="preserve"> </w:t>
            </w:r>
            <w:r w:rsidRPr="00775A96">
              <w:rPr>
                <w:rFonts w:ascii="Times New Roman" w:hAnsi="Times New Roman" w:cs="Times New Roman"/>
                <w:i/>
                <w:sz w:val="20"/>
                <w:szCs w:val="20"/>
              </w:rPr>
              <w:t>с</w:t>
            </w:r>
            <w:r w:rsidRPr="00775A96">
              <w:rPr>
                <w:rFonts w:ascii="Times New Roman" w:hAnsi="Times New Roman" w:cs="Times New Roman"/>
                <w:i/>
                <w:spacing w:val="40"/>
                <w:sz w:val="20"/>
                <w:szCs w:val="20"/>
              </w:rPr>
              <w:t xml:space="preserve"> </w:t>
            </w:r>
            <w:r w:rsidRPr="00775A96">
              <w:rPr>
                <w:rFonts w:ascii="Times New Roman" w:hAnsi="Times New Roman" w:cs="Times New Roman"/>
                <w:i/>
                <w:sz w:val="20"/>
                <w:szCs w:val="20"/>
              </w:rPr>
              <w:t>учётом</w:t>
            </w:r>
            <w:r w:rsidRPr="00775A96">
              <w:rPr>
                <w:rFonts w:ascii="Times New Roman" w:hAnsi="Times New Roman" w:cs="Times New Roman"/>
                <w:i/>
                <w:spacing w:val="40"/>
                <w:sz w:val="20"/>
                <w:szCs w:val="20"/>
              </w:rPr>
              <w:t xml:space="preserve"> </w:t>
            </w:r>
            <w:r w:rsidRPr="00775A96">
              <w:rPr>
                <w:rFonts w:ascii="Times New Roman" w:hAnsi="Times New Roman" w:cs="Times New Roman"/>
                <w:i/>
                <w:sz w:val="20"/>
                <w:szCs w:val="20"/>
              </w:rPr>
              <w:t>устойчивых познавательных</w:t>
            </w:r>
            <w:r w:rsidRPr="00775A96">
              <w:rPr>
                <w:rFonts w:ascii="Times New Roman" w:hAnsi="Times New Roman" w:cs="Times New Roman"/>
                <w:i/>
                <w:spacing w:val="-7"/>
                <w:sz w:val="20"/>
                <w:szCs w:val="20"/>
              </w:rPr>
              <w:t xml:space="preserve"> </w:t>
            </w:r>
            <w:r w:rsidRPr="00775A96">
              <w:rPr>
                <w:rFonts w:ascii="Times New Roman" w:hAnsi="Times New Roman" w:cs="Times New Roman"/>
                <w:i/>
                <w:sz w:val="20"/>
                <w:szCs w:val="20"/>
              </w:rPr>
              <w:t>интересов,</w:t>
            </w:r>
            <w:r w:rsidRPr="00775A96">
              <w:rPr>
                <w:rFonts w:ascii="Times New Roman" w:hAnsi="Times New Roman" w:cs="Times New Roman"/>
                <w:i/>
                <w:spacing w:val="-7"/>
                <w:sz w:val="20"/>
                <w:szCs w:val="20"/>
              </w:rPr>
              <w:t xml:space="preserve"> </w:t>
            </w:r>
            <w:r w:rsidRPr="00775A96">
              <w:rPr>
                <w:rFonts w:ascii="Times New Roman" w:hAnsi="Times New Roman" w:cs="Times New Roman"/>
                <w:i/>
                <w:sz w:val="20"/>
                <w:szCs w:val="20"/>
              </w:rPr>
              <w:t>а</w:t>
            </w:r>
            <w:r w:rsidRPr="00775A96">
              <w:rPr>
                <w:rFonts w:ascii="Times New Roman" w:hAnsi="Times New Roman" w:cs="Times New Roman"/>
                <w:i/>
                <w:spacing w:val="-7"/>
                <w:sz w:val="20"/>
                <w:szCs w:val="20"/>
              </w:rPr>
              <w:t xml:space="preserve"> </w:t>
            </w:r>
            <w:r w:rsidRPr="00775A96">
              <w:rPr>
                <w:rFonts w:ascii="Times New Roman" w:hAnsi="Times New Roman" w:cs="Times New Roman"/>
                <w:i/>
                <w:sz w:val="20"/>
                <w:szCs w:val="20"/>
              </w:rPr>
              <w:t>также</w:t>
            </w:r>
            <w:r w:rsidRPr="00775A96">
              <w:rPr>
                <w:rFonts w:ascii="Times New Roman" w:hAnsi="Times New Roman" w:cs="Times New Roman"/>
                <w:i/>
                <w:spacing w:val="-7"/>
                <w:sz w:val="20"/>
                <w:szCs w:val="20"/>
              </w:rPr>
              <w:t xml:space="preserve"> </w:t>
            </w:r>
            <w:r w:rsidRPr="00775A96">
              <w:rPr>
                <w:rFonts w:ascii="Times New Roman" w:hAnsi="Times New Roman" w:cs="Times New Roman"/>
                <w:i/>
                <w:sz w:val="20"/>
                <w:szCs w:val="20"/>
              </w:rPr>
              <w:t>на</w:t>
            </w:r>
            <w:r w:rsidRPr="00775A96">
              <w:rPr>
                <w:rFonts w:ascii="Times New Roman" w:hAnsi="Times New Roman" w:cs="Times New Roman"/>
                <w:i/>
                <w:spacing w:val="-7"/>
                <w:sz w:val="20"/>
                <w:szCs w:val="20"/>
              </w:rPr>
              <w:t xml:space="preserve"> </w:t>
            </w:r>
            <w:r w:rsidRPr="00775A96">
              <w:rPr>
                <w:rFonts w:ascii="Times New Roman" w:hAnsi="Times New Roman" w:cs="Times New Roman"/>
                <w:i/>
                <w:sz w:val="20"/>
                <w:szCs w:val="20"/>
              </w:rPr>
              <w:t>основе формирования уважительного отношения к труду, развитие опыта участия в социально значимом труде;</w:t>
            </w:r>
          </w:p>
          <w:p w:rsidR="0005389C" w:rsidRPr="00775A96" w:rsidRDefault="0005389C" w:rsidP="000B0DD9">
            <w:pPr>
              <w:pStyle w:val="TableParagraph"/>
              <w:tabs>
                <w:tab w:val="left" w:pos="346"/>
              </w:tabs>
              <w:ind w:left="108"/>
              <w:rPr>
                <w:rFonts w:ascii="Times New Roman" w:hAnsi="Times New Roman" w:cs="Times New Roman"/>
                <w:i/>
                <w:sz w:val="20"/>
                <w:szCs w:val="20"/>
              </w:rPr>
            </w:pPr>
            <w:r w:rsidRPr="00775A96">
              <w:rPr>
                <w:rFonts w:ascii="Times New Roman" w:hAnsi="Times New Roman" w:cs="Times New Roman"/>
                <w:i/>
                <w:sz w:val="20"/>
                <w:szCs w:val="20"/>
              </w:rPr>
              <w:t>-Умение</w:t>
            </w:r>
            <w:r w:rsidRPr="00775A96">
              <w:rPr>
                <w:rFonts w:ascii="Times New Roman" w:hAnsi="Times New Roman" w:cs="Times New Roman"/>
                <w:i/>
                <w:spacing w:val="-10"/>
                <w:sz w:val="20"/>
                <w:szCs w:val="20"/>
              </w:rPr>
              <w:t xml:space="preserve"> </w:t>
            </w:r>
            <w:r w:rsidRPr="00775A96">
              <w:rPr>
                <w:rFonts w:ascii="Times New Roman" w:hAnsi="Times New Roman" w:cs="Times New Roman"/>
                <w:i/>
                <w:sz w:val="20"/>
                <w:szCs w:val="20"/>
              </w:rPr>
              <w:t>контролировать</w:t>
            </w:r>
            <w:r w:rsidRPr="00775A96">
              <w:rPr>
                <w:rFonts w:ascii="Times New Roman" w:hAnsi="Times New Roman" w:cs="Times New Roman"/>
                <w:i/>
                <w:spacing w:val="-10"/>
                <w:sz w:val="20"/>
                <w:szCs w:val="20"/>
              </w:rPr>
              <w:t xml:space="preserve"> </w:t>
            </w:r>
            <w:r w:rsidRPr="00775A96">
              <w:rPr>
                <w:rFonts w:ascii="Times New Roman" w:hAnsi="Times New Roman" w:cs="Times New Roman"/>
                <w:i/>
                <w:sz w:val="20"/>
                <w:szCs w:val="20"/>
              </w:rPr>
              <w:t>процесс</w:t>
            </w:r>
            <w:r w:rsidRPr="00775A96">
              <w:rPr>
                <w:rFonts w:ascii="Times New Roman" w:hAnsi="Times New Roman" w:cs="Times New Roman"/>
                <w:i/>
                <w:spacing w:val="-10"/>
                <w:sz w:val="20"/>
                <w:szCs w:val="20"/>
              </w:rPr>
              <w:t xml:space="preserve"> </w:t>
            </w:r>
            <w:r w:rsidRPr="00775A96">
              <w:rPr>
                <w:rFonts w:ascii="Times New Roman" w:hAnsi="Times New Roman" w:cs="Times New Roman"/>
                <w:i/>
                <w:sz w:val="20"/>
                <w:szCs w:val="20"/>
              </w:rPr>
              <w:t>и</w:t>
            </w:r>
            <w:r w:rsidRPr="00775A96">
              <w:rPr>
                <w:rFonts w:ascii="Times New Roman" w:hAnsi="Times New Roman" w:cs="Times New Roman"/>
                <w:i/>
                <w:spacing w:val="-10"/>
                <w:sz w:val="20"/>
                <w:szCs w:val="20"/>
              </w:rPr>
              <w:t xml:space="preserve"> </w:t>
            </w:r>
            <w:r w:rsidRPr="00775A96">
              <w:rPr>
                <w:rFonts w:ascii="Times New Roman" w:hAnsi="Times New Roman" w:cs="Times New Roman"/>
                <w:i/>
                <w:sz w:val="20"/>
                <w:szCs w:val="20"/>
              </w:rPr>
              <w:t>результат учебной деятельности;</w:t>
            </w:r>
          </w:p>
          <w:p w:rsidR="0005389C" w:rsidRPr="00775A96" w:rsidRDefault="0005389C" w:rsidP="000B0DD9">
            <w:pPr>
              <w:pStyle w:val="aff9"/>
              <w:ind w:left="0"/>
              <w:contextualSpacing w:val="0"/>
              <w:rPr>
                <w:rFonts w:ascii="Times New Roman" w:hAnsi="Times New Roman"/>
              </w:rPr>
            </w:pPr>
            <w:r w:rsidRPr="00775A96">
              <w:rPr>
                <w:rFonts w:ascii="Times New Roman" w:hAnsi="Times New Roman"/>
                <w:i/>
              </w:rPr>
              <w:t>критичность</w:t>
            </w:r>
            <w:r w:rsidRPr="00775A96">
              <w:rPr>
                <w:rFonts w:ascii="Times New Roman" w:hAnsi="Times New Roman"/>
                <w:i/>
                <w:spacing w:val="40"/>
              </w:rPr>
              <w:t xml:space="preserve"> </w:t>
            </w:r>
            <w:r w:rsidRPr="00775A96">
              <w:rPr>
                <w:rFonts w:ascii="Times New Roman" w:hAnsi="Times New Roman"/>
                <w:i/>
              </w:rPr>
              <w:t>мышления,</w:t>
            </w:r>
            <w:r w:rsidRPr="00775A96">
              <w:rPr>
                <w:rFonts w:ascii="Times New Roman" w:hAnsi="Times New Roman"/>
                <w:i/>
                <w:spacing w:val="40"/>
              </w:rPr>
              <w:t xml:space="preserve"> </w:t>
            </w:r>
            <w:r w:rsidRPr="00775A96">
              <w:rPr>
                <w:rFonts w:ascii="Times New Roman" w:hAnsi="Times New Roman"/>
                <w:i/>
              </w:rPr>
              <w:t>инициатива, находчивость,</w:t>
            </w:r>
            <w:r w:rsidRPr="00775A96">
              <w:rPr>
                <w:rFonts w:ascii="Times New Roman" w:hAnsi="Times New Roman"/>
                <w:i/>
                <w:spacing w:val="40"/>
              </w:rPr>
              <w:t xml:space="preserve"> </w:t>
            </w:r>
            <w:r w:rsidRPr="00775A96">
              <w:rPr>
                <w:rFonts w:ascii="Times New Roman" w:hAnsi="Times New Roman"/>
                <w:i/>
              </w:rPr>
              <w:t>активность</w:t>
            </w:r>
            <w:r w:rsidRPr="00775A96">
              <w:rPr>
                <w:rFonts w:ascii="Times New Roman" w:hAnsi="Times New Roman"/>
                <w:i/>
                <w:spacing w:val="40"/>
              </w:rPr>
              <w:t xml:space="preserve"> </w:t>
            </w:r>
            <w:r w:rsidRPr="00775A96">
              <w:rPr>
                <w:rFonts w:ascii="Times New Roman" w:hAnsi="Times New Roman"/>
                <w:i/>
              </w:rPr>
              <w:t>при</w:t>
            </w:r>
            <w:r w:rsidRPr="00775A96">
              <w:rPr>
                <w:rFonts w:ascii="Times New Roman" w:hAnsi="Times New Roman"/>
                <w:i/>
                <w:spacing w:val="40"/>
              </w:rPr>
              <w:t xml:space="preserve"> </w:t>
            </w:r>
            <w:r w:rsidRPr="00775A96">
              <w:rPr>
                <w:rFonts w:ascii="Times New Roman" w:hAnsi="Times New Roman"/>
                <w:i/>
              </w:rPr>
              <w:t>решении</w:t>
            </w:r>
            <w:r w:rsidRPr="00775A96">
              <w:rPr>
                <w:rFonts w:ascii="Times New Roman" w:hAnsi="Times New Roman"/>
                <w:i/>
                <w:spacing w:val="-8"/>
              </w:rPr>
              <w:t xml:space="preserve"> </w:t>
            </w:r>
            <w:r w:rsidRPr="00775A96">
              <w:rPr>
                <w:rFonts w:ascii="Times New Roman" w:hAnsi="Times New Roman"/>
                <w:i/>
              </w:rPr>
              <w:t>задач.</w:t>
            </w:r>
          </w:p>
        </w:tc>
      </w:tr>
      <w:tr w:rsidR="0005389C" w:rsidRPr="00775A96" w:rsidTr="000B0DD9">
        <w:tc>
          <w:tcPr>
            <w:tcW w:w="10173" w:type="dxa"/>
            <w:gridSpan w:val="2"/>
          </w:tcPr>
          <w:p w:rsidR="0005389C" w:rsidRPr="00775A96" w:rsidRDefault="0005389C" w:rsidP="000B0DD9">
            <w:pPr>
              <w:pStyle w:val="aff9"/>
              <w:ind w:left="0"/>
              <w:contextualSpacing w:val="0"/>
              <w:jc w:val="center"/>
              <w:rPr>
                <w:rFonts w:ascii="Times New Roman" w:hAnsi="Times New Roman"/>
              </w:rPr>
            </w:pPr>
            <w:r w:rsidRPr="00775A96">
              <w:rPr>
                <w:rFonts w:ascii="Times New Roman" w:hAnsi="Times New Roman"/>
                <w:b/>
              </w:rPr>
              <w:t xml:space="preserve">8 </w:t>
            </w:r>
            <w:r w:rsidRPr="00775A96">
              <w:rPr>
                <w:rFonts w:ascii="Times New Roman" w:hAnsi="Times New Roman"/>
                <w:b/>
                <w:spacing w:val="-2"/>
              </w:rPr>
              <w:t>класс</w:t>
            </w:r>
          </w:p>
        </w:tc>
      </w:tr>
      <w:tr w:rsidR="0005389C" w:rsidRPr="00775A96" w:rsidTr="000B0DD9">
        <w:tc>
          <w:tcPr>
            <w:tcW w:w="5353" w:type="dxa"/>
          </w:tcPr>
          <w:p w:rsidR="0005389C" w:rsidRPr="00775A96" w:rsidRDefault="0005389C" w:rsidP="000B0DD9">
            <w:pPr>
              <w:pStyle w:val="TableParagraph"/>
              <w:tabs>
                <w:tab w:val="left" w:pos="348"/>
              </w:tabs>
              <w:jc w:val="both"/>
              <w:rPr>
                <w:rFonts w:ascii="Times New Roman" w:hAnsi="Times New Roman" w:cs="Times New Roman"/>
                <w:sz w:val="20"/>
                <w:szCs w:val="20"/>
              </w:rPr>
            </w:pPr>
            <w:r w:rsidRPr="00775A96">
              <w:rPr>
                <w:rFonts w:ascii="Times New Roman" w:hAnsi="Times New Roman" w:cs="Times New Roman"/>
                <w:sz w:val="20"/>
                <w:szCs w:val="20"/>
              </w:rPr>
              <w:t>- Формирование</w:t>
            </w:r>
            <w:r w:rsidRPr="00775A96">
              <w:rPr>
                <w:rFonts w:ascii="Times New Roman" w:hAnsi="Times New Roman" w:cs="Times New Roman"/>
                <w:spacing w:val="-6"/>
                <w:sz w:val="20"/>
                <w:szCs w:val="20"/>
              </w:rPr>
              <w:t xml:space="preserve"> </w:t>
            </w:r>
            <w:r w:rsidRPr="00775A96">
              <w:rPr>
                <w:rFonts w:ascii="Times New Roman" w:hAnsi="Times New Roman" w:cs="Times New Roman"/>
                <w:sz w:val="20"/>
                <w:szCs w:val="20"/>
              </w:rPr>
              <w:t>целостного</w:t>
            </w:r>
            <w:r w:rsidRPr="00775A96">
              <w:rPr>
                <w:rFonts w:ascii="Times New Roman" w:hAnsi="Times New Roman" w:cs="Times New Roman"/>
                <w:spacing w:val="-6"/>
                <w:sz w:val="20"/>
                <w:szCs w:val="20"/>
              </w:rPr>
              <w:t xml:space="preserve"> </w:t>
            </w:r>
            <w:r w:rsidRPr="00775A96">
              <w:rPr>
                <w:rFonts w:ascii="Times New Roman" w:hAnsi="Times New Roman" w:cs="Times New Roman"/>
                <w:sz w:val="20"/>
                <w:szCs w:val="20"/>
              </w:rPr>
              <w:t>взгляда</w:t>
            </w:r>
            <w:r w:rsidRPr="00775A96">
              <w:rPr>
                <w:rFonts w:ascii="Times New Roman" w:hAnsi="Times New Roman" w:cs="Times New Roman"/>
                <w:spacing w:val="-9"/>
                <w:sz w:val="20"/>
                <w:szCs w:val="20"/>
              </w:rPr>
              <w:t xml:space="preserve"> </w:t>
            </w:r>
            <w:r w:rsidRPr="00775A96">
              <w:rPr>
                <w:rFonts w:ascii="Times New Roman" w:hAnsi="Times New Roman" w:cs="Times New Roman"/>
                <w:sz w:val="20"/>
                <w:szCs w:val="20"/>
              </w:rPr>
              <w:t>на</w:t>
            </w:r>
            <w:r w:rsidRPr="00775A96">
              <w:rPr>
                <w:rFonts w:ascii="Times New Roman" w:hAnsi="Times New Roman" w:cs="Times New Roman"/>
                <w:spacing w:val="-6"/>
                <w:sz w:val="20"/>
                <w:szCs w:val="20"/>
              </w:rPr>
              <w:t xml:space="preserve"> </w:t>
            </w:r>
            <w:r w:rsidRPr="00775A96">
              <w:rPr>
                <w:rFonts w:ascii="Times New Roman" w:hAnsi="Times New Roman" w:cs="Times New Roman"/>
                <w:sz w:val="20"/>
                <w:szCs w:val="20"/>
              </w:rPr>
              <w:t>мир</w:t>
            </w:r>
            <w:r w:rsidRPr="00775A96">
              <w:rPr>
                <w:rFonts w:ascii="Times New Roman" w:hAnsi="Times New Roman" w:cs="Times New Roman"/>
                <w:spacing w:val="-6"/>
                <w:sz w:val="20"/>
                <w:szCs w:val="20"/>
              </w:rPr>
              <w:t xml:space="preserve"> </w:t>
            </w:r>
            <w:r w:rsidRPr="00775A96">
              <w:rPr>
                <w:rFonts w:ascii="Times New Roman" w:hAnsi="Times New Roman" w:cs="Times New Roman"/>
                <w:sz w:val="20"/>
                <w:szCs w:val="20"/>
              </w:rPr>
              <w:t>в</w:t>
            </w:r>
            <w:r w:rsidRPr="00775A96">
              <w:rPr>
                <w:rFonts w:ascii="Times New Roman" w:hAnsi="Times New Roman" w:cs="Times New Roman"/>
                <w:spacing w:val="-8"/>
                <w:sz w:val="20"/>
                <w:szCs w:val="20"/>
              </w:rPr>
              <w:t xml:space="preserve"> </w:t>
            </w:r>
            <w:r w:rsidRPr="00775A96">
              <w:rPr>
                <w:rFonts w:ascii="Times New Roman" w:hAnsi="Times New Roman" w:cs="Times New Roman"/>
                <w:sz w:val="20"/>
                <w:szCs w:val="20"/>
              </w:rPr>
              <w:t xml:space="preserve">его органичном единстве и разнообразии народов и </w:t>
            </w:r>
            <w:r w:rsidRPr="00775A96">
              <w:rPr>
                <w:rFonts w:ascii="Times New Roman" w:hAnsi="Times New Roman" w:cs="Times New Roman"/>
                <w:spacing w:val="-2"/>
                <w:sz w:val="20"/>
                <w:szCs w:val="20"/>
              </w:rPr>
              <w:t>культур;</w:t>
            </w:r>
          </w:p>
          <w:p w:rsidR="0005389C" w:rsidRPr="00775A96" w:rsidRDefault="0005389C" w:rsidP="000B0DD9">
            <w:pPr>
              <w:pStyle w:val="TableParagraph"/>
              <w:tabs>
                <w:tab w:val="left" w:pos="348"/>
              </w:tabs>
              <w:jc w:val="both"/>
              <w:rPr>
                <w:rFonts w:ascii="Times New Roman" w:hAnsi="Times New Roman" w:cs="Times New Roman"/>
                <w:sz w:val="20"/>
                <w:szCs w:val="20"/>
              </w:rPr>
            </w:pPr>
            <w:r w:rsidRPr="00775A96">
              <w:rPr>
                <w:rFonts w:ascii="Times New Roman" w:hAnsi="Times New Roman" w:cs="Times New Roman"/>
                <w:b/>
                <w:sz w:val="20"/>
                <w:szCs w:val="20"/>
              </w:rPr>
              <w:t xml:space="preserve">- </w:t>
            </w:r>
            <w:r w:rsidRPr="00775A96">
              <w:rPr>
                <w:rFonts w:ascii="Times New Roman" w:hAnsi="Times New Roman" w:cs="Times New Roman"/>
                <w:sz w:val="20"/>
                <w:szCs w:val="20"/>
              </w:rPr>
              <w:t>Формирование уважительного отношения к иному</w:t>
            </w:r>
            <w:r w:rsidRPr="00775A96">
              <w:rPr>
                <w:rFonts w:ascii="Times New Roman" w:hAnsi="Times New Roman" w:cs="Times New Roman"/>
                <w:spacing w:val="-9"/>
                <w:sz w:val="20"/>
                <w:szCs w:val="20"/>
              </w:rPr>
              <w:t xml:space="preserve"> </w:t>
            </w:r>
            <w:r w:rsidRPr="00775A96">
              <w:rPr>
                <w:rFonts w:ascii="Times New Roman" w:hAnsi="Times New Roman" w:cs="Times New Roman"/>
                <w:sz w:val="20"/>
                <w:szCs w:val="20"/>
              </w:rPr>
              <w:t>мнению,</w:t>
            </w:r>
            <w:r w:rsidRPr="00775A96">
              <w:rPr>
                <w:rFonts w:ascii="Times New Roman" w:hAnsi="Times New Roman" w:cs="Times New Roman"/>
                <w:spacing w:val="-6"/>
                <w:sz w:val="20"/>
                <w:szCs w:val="20"/>
              </w:rPr>
              <w:t xml:space="preserve"> </w:t>
            </w:r>
            <w:r w:rsidRPr="00775A96">
              <w:rPr>
                <w:rFonts w:ascii="Times New Roman" w:hAnsi="Times New Roman" w:cs="Times New Roman"/>
                <w:sz w:val="20"/>
                <w:szCs w:val="20"/>
              </w:rPr>
              <w:t>истории</w:t>
            </w:r>
            <w:r w:rsidRPr="00775A96">
              <w:rPr>
                <w:rFonts w:ascii="Times New Roman" w:hAnsi="Times New Roman" w:cs="Times New Roman"/>
                <w:spacing w:val="-6"/>
                <w:sz w:val="20"/>
                <w:szCs w:val="20"/>
              </w:rPr>
              <w:t xml:space="preserve"> </w:t>
            </w:r>
            <w:r w:rsidRPr="00775A96">
              <w:rPr>
                <w:rFonts w:ascii="Times New Roman" w:hAnsi="Times New Roman" w:cs="Times New Roman"/>
                <w:sz w:val="20"/>
                <w:szCs w:val="20"/>
              </w:rPr>
              <w:t>и</w:t>
            </w:r>
            <w:r w:rsidRPr="00775A96">
              <w:rPr>
                <w:rFonts w:ascii="Times New Roman" w:hAnsi="Times New Roman" w:cs="Times New Roman"/>
                <w:spacing w:val="-7"/>
                <w:sz w:val="20"/>
                <w:szCs w:val="20"/>
              </w:rPr>
              <w:t xml:space="preserve"> </w:t>
            </w:r>
            <w:r w:rsidRPr="00775A96">
              <w:rPr>
                <w:rFonts w:ascii="Times New Roman" w:hAnsi="Times New Roman" w:cs="Times New Roman"/>
                <w:sz w:val="20"/>
                <w:szCs w:val="20"/>
              </w:rPr>
              <w:t>культуре</w:t>
            </w:r>
            <w:r w:rsidRPr="00775A96">
              <w:rPr>
                <w:rFonts w:ascii="Times New Roman" w:hAnsi="Times New Roman" w:cs="Times New Roman"/>
                <w:spacing w:val="-6"/>
                <w:sz w:val="20"/>
                <w:szCs w:val="20"/>
              </w:rPr>
              <w:t xml:space="preserve"> </w:t>
            </w:r>
            <w:r w:rsidRPr="00775A96">
              <w:rPr>
                <w:rFonts w:ascii="Times New Roman" w:hAnsi="Times New Roman" w:cs="Times New Roman"/>
                <w:sz w:val="20"/>
                <w:szCs w:val="20"/>
              </w:rPr>
              <w:t>других</w:t>
            </w:r>
            <w:r w:rsidRPr="00775A96">
              <w:rPr>
                <w:rFonts w:ascii="Times New Roman" w:hAnsi="Times New Roman" w:cs="Times New Roman"/>
                <w:spacing w:val="-6"/>
                <w:sz w:val="20"/>
                <w:szCs w:val="20"/>
              </w:rPr>
              <w:t xml:space="preserve"> </w:t>
            </w:r>
            <w:r w:rsidRPr="00775A96">
              <w:rPr>
                <w:rFonts w:ascii="Times New Roman" w:hAnsi="Times New Roman" w:cs="Times New Roman"/>
                <w:sz w:val="20"/>
                <w:szCs w:val="20"/>
              </w:rPr>
              <w:t>народов;</w:t>
            </w:r>
          </w:p>
          <w:p w:rsidR="0005389C" w:rsidRPr="00775A96" w:rsidRDefault="0005389C" w:rsidP="000B0DD9">
            <w:pPr>
              <w:pStyle w:val="TableParagraph"/>
              <w:tabs>
                <w:tab w:val="left" w:pos="348"/>
              </w:tabs>
              <w:jc w:val="both"/>
              <w:rPr>
                <w:rFonts w:ascii="Times New Roman" w:hAnsi="Times New Roman" w:cs="Times New Roman"/>
                <w:sz w:val="20"/>
                <w:szCs w:val="20"/>
              </w:rPr>
            </w:pPr>
            <w:r w:rsidRPr="00775A96">
              <w:rPr>
                <w:rFonts w:ascii="Times New Roman" w:hAnsi="Times New Roman" w:cs="Times New Roman"/>
                <w:b/>
                <w:sz w:val="20"/>
                <w:szCs w:val="20"/>
              </w:rPr>
              <w:t xml:space="preserve">- </w:t>
            </w:r>
            <w:r w:rsidRPr="00775A96">
              <w:rPr>
                <w:rFonts w:ascii="Times New Roman" w:hAnsi="Times New Roman" w:cs="Times New Roman"/>
                <w:sz w:val="20"/>
                <w:szCs w:val="20"/>
              </w:rPr>
              <w:t>Принятие и освоение социальной роли обучающегося,</w:t>
            </w:r>
            <w:r w:rsidRPr="00775A96">
              <w:rPr>
                <w:rFonts w:ascii="Times New Roman" w:hAnsi="Times New Roman" w:cs="Times New Roman"/>
                <w:spacing w:val="-12"/>
                <w:sz w:val="20"/>
                <w:szCs w:val="20"/>
              </w:rPr>
              <w:t xml:space="preserve"> </w:t>
            </w:r>
            <w:r w:rsidRPr="00775A96">
              <w:rPr>
                <w:rFonts w:ascii="Times New Roman" w:hAnsi="Times New Roman" w:cs="Times New Roman"/>
                <w:sz w:val="20"/>
                <w:szCs w:val="20"/>
              </w:rPr>
              <w:t>развитие</w:t>
            </w:r>
            <w:r w:rsidRPr="00775A96">
              <w:rPr>
                <w:rFonts w:ascii="Times New Roman" w:hAnsi="Times New Roman" w:cs="Times New Roman"/>
                <w:spacing w:val="-14"/>
                <w:sz w:val="20"/>
                <w:szCs w:val="20"/>
              </w:rPr>
              <w:t xml:space="preserve"> </w:t>
            </w:r>
            <w:r w:rsidRPr="00775A96">
              <w:rPr>
                <w:rFonts w:ascii="Times New Roman" w:hAnsi="Times New Roman" w:cs="Times New Roman"/>
                <w:sz w:val="20"/>
                <w:szCs w:val="20"/>
              </w:rPr>
              <w:t>мотивов</w:t>
            </w:r>
            <w:r w:rsidRPr="00775A96">
              <w:rPr>
                <w:rFonts w:ascii="Times New Roman" w:hAnsi="Times New Roman" w:cs="Times New Roman"/>
                <w:spacing w:val="-12"/>
                <w:sz w:val="20"/>
                <w:szCs w:val="20"/>
              </w:rPr>
              <w:t xml:space="preserve"> </w:t>
            </w:r>
            <w:r w:rsidRPr="00775A96">
              <w:rPr>
                <w:rFonts w:ascii="Times New Roman" w:hAnsi="Times New Roman" w:cs="Times New Roman"/>
                <w:sz w:val="20"/>
                <w:szCs w:val="20"/>
              </w:rPr>
              <w:t>учебной деятельности</w:t>
            </w:r>
            <w:r w:rsidRPr="00775A96">
              <w:rPr>
                <w:rFonts w:ascii="Times New Roman" w:hAnsi="Times New Roman" w:cs="Times New Roman"/>
                <w:spacing w:val="-9"/>
                <w:sz w:val="20"/>
                <w:szCs w:val="20"/>
              </w:rPr>
              <w:t xml:space="preserve"> </w:t>
            </w:r>
            <w:r w:rsidRPr="00775A96">
              <w:rPr>
                <w:rFonts w:ascii="Times New Roman" w:hAnsi="Times New Roman" w:cs="Times New Roman"/>
                <w:sz w:val="20"/>
                <w:szCs w:val="20"/>
              </w:rPr>
              <w:t>и</w:t>
            </w:r>
            <w:r w:rsidRPr="00775A96">
              <w:rPr>
                <w:rFonts w:ascii="Times New Roman" w:hAnsi="Times New Roman" w:cs="Times New Roman"/>
                <w:spacing w:val="-9"/>
                <w:sz w:val="20"/>
                <w:szCs w:val="20"/>
              </w:rPr>
              <w:t xml:space="preserve"> </w:t>
            </w:r>
            <w:r w:rsidRPr="00775A96">
              <w:rPr>
                <w:rFonts w:ascii="Times New Roman" w:hAnsi="Times New Roman" w:cs="Times New Roman"/>
                <w:sz w:val="20"/>
                <w:szCs w:val="20"/>
              </w:rPr>
              <w:t>формирование</w:t>
            </w:r>
            <w:r w:rsidRPr="00775A96">
              <w:rPr>
                <w:rFonts w:ascii="Times New Roman" w:hAnsi="Times New Roman" w:cs="Times New Roman"/>
                <w:spacing w:val="-9"/>
                <w:sz w:val="20"/>
                <w:szCs w:val="20"/>
              </w:rPr>
              <w:t xml:space="preserve"> </w:t>
            </w:r>
            <w:r w:rsidRPr="00775A96">
              <w:rPr>
                <w:rFonts w:ascii="Times New Roman" w:hAnsi="Times New Roman" w:cs="Times New Roman"/>
                <w:sz w:val="20"/>
                <w:szCs w:val="20"/>
              </w:rPr>
              <w:t>личностного</w:t>
            </w:r>
            <w:r w:rsidRPr="00775A96">
              <w:rPr>
                <w:rFonts w:ascii="Times New Roman" w:hAnsi="Times New Roman" w:cs="Times New Roman"/>
                <w:spacing w:val="-8"/>
                <w:sz w:val="20"/>
                <w:szCs w:val="20"/>
              </w:rPr>
              <w:t xml:space="preserve"> </w:t>
            </w:r>
            <w:r w:rsidRPr="00775A96">
              <w:rPr>
                <w:rFonts w:ascii="Times New Roman" w:hAnsi="Times New Roman" w:cs="Times New Roman"/>
                <w:sz w:val="20"/>
                <w:szCs w:val="20"/>
              </w:rPr>
              <w:t xml:space="preserve">смысла </w:t>
            </w:r>
            <w:r w:rsidRPr="00775A96">
              <w:rPr>
                <w:rFonts w:ascii="Times New Roman" w:hAnsi="Times New Roman" w:cs="Times New Roman"/>
                <w:spacing w:val="-2"/>
                <w:sz w:val="20"/>
                <w:szCs w:val="20"/>
              </w:rPr>
              <w:t>учения.</w:t>
            </w:r>
          </w:p>
          <w:p w:rsidR="0005389C" w:rsidRPr="00775A96" w:rsidRDefault="0005389C" w:rsidP="000B0DD9">
            <w:pPr>
              <w:pStyle w:val="TableParagraph"/>
              <w:tabs>
                <w:tab w:val="left" w:pos="348"/>
              </w:tabs>
              <w:jc w:val="both"/>
              <w:rPr>
                <w:rFonts w:ascii="Times New Roman" w:hAnsi="Times New Roman" w:cs="Times New Roman"/>
                <w:sz w:val="20"/>
                <w:szCs w:val="20"/>
              </w:rPr>
            </w:pPr>
            <w:r w:rsidRPr="00775A96">
              <w:rPr>
                <w:rFonts w:ascii="Times New Roman" w:hAnsi="Times New Roman" w:cs="Times New Roman"/>
                <w:sz w:val="20"/>
                <w:szCs w:val="20"/>
              </w:rPr>
              <w:t>-Развитие</w:t>
            </w:r>
            <w:r w:rsidRPr="00775A96">
              <w:rPr>
                <w:rFonts w:ascii="Times New Roman" w:hAnsi="Times New Roman" w:cs="Times New Roman"/>
                <w:spacing w:val="-14"/>
                <w:sz w:val="20"/>
                <w:szCs w:val="20"/>
              </w:rPr>
              <w:t xml:space="preserve"> </w:t>
            </w:r>
            <w:r w:rsidRPr="00775A96">
              <w:rPr>
                <w:rFonts w:ascii="Times New Roman" w:hAnsi="Times New Roman" w:cs="Times New Roman"/>
                <w:sz w:val="20"/>
                <w:szCs w:val="20"/>
              </w:rPr>
              <w:t>этических</w:t>
            </w:r>
            <w:r w:rsidRPr="00775A96">
              <w:rPr>
                <w:rFonts w:ascii="Times New Roman" w:hAnsi="Times New Roman" w:cs="Times New Roman"/>
                <w:spacing w:val="-14"/>
                <w:sz w:val="20"/>
                <w:szCs w:val="20"/>
              </w:rPr>
              <w:t xml:space="preserve"> </w:t>
            </w:r>
            <w:r w:rsidRPr="00775A96">
              <w:rPr>
                <w:rFonts w:ascii="Times New Roman" w:hAnsi="Times New Roman" w:cs="Times New Roman"/>
                <w:sz w:val="20"/>
                <w:szCs w:val="20"/>
              </w:rPr>
              <w:t>чувств,</w:t>
            </w:r>
            <w:r w:rsidRPr="00775A96">
              <w:rPr>
                <w:rFonts w:ascii="Times New Roman" w:hAnsi="Times New Roman" w:cs="Times New Roman"/>
                <w:spacing w:val="-14"/>
                <w:sz w:val="20"/>
                <w:szCs w:val="20"/>
              </w:rPr>
              <w:t xml:space="preserve"> </w:t>
            </w:r>
            <w:r w:rsidRPr="00775A96">
              <w:rPr>
                <w:rFonts w:ascii="Times New Roman" w:hAnsi="Times New Roman" w:cs="Times New Roman"/>
                <w:sz w:val="20"/>
                <w:szCs w:val="20"/>
              </w:rPr>
              <w:t>доброжелательности, эмоционально-нравственной отзывчивости,</w:t>
            </w:r>
          </w:p>
          <w:p w:rsidR="0005389C" w:rsidRPr="00775A96" w:rsidRDefault="0005389C" w:rsidP="000B0DD9">
            <w:pPr>
              <w:pStyle w:val="TableParagraph"/>
              <w:spacing w:before="1"/>
              <w:jc w:val="both"/>
              <w:rPr>
                <w:rFonts w:ascii="Times New Roman" w:hAnsi="Times New Roman" w:cs="Times New Roman"/>
                <w:sz w:val="20"/>
                <w:szCs w:val="20"/>
              </w:rPr>
            </w:pPr>
            <w:r w:rsidRPr="00775A96">
              <w:rPr>
                <w:rFonts w:ascii="Times New Roman" w:hAnsi="Times New Roman" w:cs="Times New Roman"/>
                <w:sz w:val="20"/>
                <w:szCs w:val="20"/>
              </w:rPr>
              <w:t>понимания</w:t>
            </w:r>
            <w:r w:rsidRPr="00775A96">
              <w:rPr>
                <w:rFonts w:ascii="Times New Roman" w:hAnsi="Times New Roman" w:cs="Times New Roman"/>
                <w:spacing w:val="-10"/>
                <w:sz w:val="20"/>
                <w:szCs w:val="20"/>
              </w:rPr>
              <w:t xml:space="preserve"> </w:t>
            </w:r>
            <w:r w:rsidRPr="00775A96">
              <w:rPr>
                <w:rFonts w:ascii="Times New Roman" w:hAnsi="Times New Roman" w:cs="Times New Roman"/>
                <w:sz w:val="20"/>
                <w:szCs w:val="20"/>
              </w:rPr>
              <w:t>и</w:t>
            </w:r>
            <w:r w:rsidRPr="00775A96">
              <w:rPr>
                <w:rFonts w:ascii="Times New Roman" w:hAnsi="Times New Roman" w:cs="Times New Roman"/>
                <w:spacing w:val="-10"/>
                <w:sz w:val="20"/>
                <w:szCs w:val="20"/>
              </w:rPr>
              <w:t xml:space="preserve"> </w:t>
            </w:r>
            <w:r w:rsidRPr="00775A96">
              <w:rPr>
                <w:rFonts w:ascii="Times New Roman" w:hAnsi="Times New Roman" w:cs="Times New Roman"/>
                <w:sz w:val="20"/>
                <w:szCs w:val="20"/>
              </w:rPr>
              <w:t>сопереживания</w:t>
            </w:r>
            <w:r w:rsidRPr="00775A96">
              <w:rPr>
                <w:rFonts w:ascii="Times New Roman" w:hAnsi="Times New Roman" w:cs="Times New Roman"/>
                <w:spacing w:val="-10"/>
                <w:sz w:val="20"/>
                <w:szCs w:val="20"/>
              </w:rPr>
              <w:t xml:space="preserve"> </w:t>
            </w:r>
            <w:r w:rsidRPr="00775A96">
              <w:rPr>
                <w:rFonts w:ascii="Times New Roman" w:hAnsi="Times New Roman" w:cs="Times New Roman"/>
                <w:sz w:val="20"/>
                <w:szCs w:val="20"/>
              </w:rPr>
              <w:t>чувствам</w:t>
            </w:r>
            <w:r w:rsidRPr="00775A96">
              <w:rPr>
                <w:rFonts w:ascii="Times New Roman" w:hAnsi="Times New Roman" w:cs="Times New Roman"/>
                <w:spacing w:val="-10"/>
                <w:sz w:val="20"/>
                <w:szCs w:val="20"/>
              </w:rPr>
              <w:t xml:space="preserve"> </w:t>
            </w:r>
            <w:r w:rsidRPr="00775A96">
              <w:rPr>
                <w:rFonts w:ascii="Times New Roman" w:hAnsi="Times New Roman" w:cs="Times New Roman"/>
                <w:sz w:val="20"/>
                <w:szCs w:val="20"/>
              </w:rPr>
              <w:t xml:space="preserve">других </w:t>
            </w:r>
            <w:r w:rsidRPr="00775A96">
              <w:rPr>
                <w:rFonts w:ascii="Times New Roman" w:hAnsi="Times New Roman" w:cs="Times New Roman"/>
                <w:spacing w:val="-2"/>
                <w:sz w:val="20"/>
                <w:szCs w:val="20"/>
              </w:rPr>
              <w:t>людей.</w:t>
            </w:r>
          </w:p>
          <w:p w:rsidR="0005389C" w:rsidRPr="00775A96" w:rsidRDefault="0005389C" w:rsidP="000B0DD9">
            <w:pPr>
              <w:pStyle w:val="TableParagraph"/>
              <w:tabs>
                <w:tab w:val="left" w:pos="348"/>
              </w:tabs>
              <w:spacing w:before="1"/>
              <w:jc w:val="both"/>
              <w:rPr>
                <w:rFonts w:ascii="Times New Roman" w:hAnsi="Times New Roman" w:cs="Times New Roman"/>
                <w:sz w:val="20"/>
                <w:szCs w:val="20"/>
              </w:rPr>
            </w:pPr>
            <w:r w:rsidRPr="00775A96">
              <w:rPr>
                <w:rFonts w:ascii="Times New Roman" w:hAnsi="Times New Roman" w:cs="Times New Roman"/>
                <w:b/>
                <w:sz w:val="20"/>
                <w:szCs w:val="20"/>
              </w:rPr>
              <w:t>-</w:t>
            </w:r>
            <w:r w:rsidRPr="00775A96">
              <w:rPr>
                <w:rFonts w:ascii="Times New Roman" w:hAnsi="Times New Roman" w:cs="Times New Roman"/>
                <w:sz w:val="20"/>
                <w:szCs w:val="20"/>
              </w:rPr>
              <w:t>Развитие</w:t>
            </w:r>
            <w:r w:rsidRPr="00775A96">
              <w:rPr>
                <w:rFonts w:ascii="Times New Roman" w:hAnsi="Times New Roman" w:cs="Times New Roman"/>
                <w:spacing w:val="-9"/>
                <w:sz w:val="20"/>
                <w:szCs w:val="20"/>
              </w:rPr>
              <w:t xml:space="preserve"> </w:t>
            </w:r>
            <w:r w:rsidRPr="00775A96">
              <w:rPr>
                <w:rFonts w:ascii="Times New Roman" w:hAnsi="Times New Roman" w:cs="Times New Roman"/>
                <w:sz w:val="20"/>
                <w:szCs w:val="20"/>
              </w:rPr>
              <w:t>навыков</w:t>
            </w:r>
            <w:r w:rsidRPr="00775A96">
              <w:rPr>
                <w:rFonts w:ascii="Times New Roman" w:hAnsi="Times New Roman" w:cs="Times New Roman"/>
                <w:spacing w:val="-10"/>
                <w:sz w:val="20"/>
                <w:szCs w:val="20"/>
              </w:rPr>
              <w:t xml:space="preserve"> </w:t>
            </w:r>
            <w:r w:rsidRPr="00775A96">
              <w:rPr>
                <w:rFonts w:ascii="Times New Roman" w:hAnsi="Times New Roman" w:cs="Times New Roman"/>
                <w:sz w:val="20"/>
                <w:szCs w:val="20"/>
              </w:rPr>
              <w:t>сотрудничества</w:t>
            </w:r>
            <w:r w:rsidRPr="00775A96">
              <w:rPr>
                <w:rFonts w:ascii="Times New Roman" w:hAnsi="Times New Roman" w:cs="Times New Roman"/>
                <w:spacing w:val="-9"/>
                <w:sz w:val="20"/>
                <w:szCs w:val="20"/>
              </w:rPr>
              <w:t xml:space="preserve"> </w:t>
            </w:r>
            <w:r w:rsidRPr="00775A96">
              <w:rPr>
                <w:rFonts w:ascii="Times New Roman" w:hAnsi="Times New Roman" w:cs="Times New Roman"/>
                <w:sz w:val="20"/>
                <w:szCs w:val="20"/>
              </w:rPr>
              <w:t>со</w:t>
            </w:r>
            <w:r w:rsidRPr="00775A96">
              <w:rPr>
                <w:rFonts w:ascii="Times New Roman" w:hAnsi="Times New Roman" w:cs="Times New Roman"/>
                <w:spacing w:val="-9"/>
                <w:sz w:val="20"/>
                <w:szCs w:val="20"/>
              </w:rPr>
              <w:t xml:space="preserve"> </w:t>
            </w:r>
            <w:r w:rsidRPr="00775A96">
              <w:rPr>
                <w:rFonts w:ascii="Times New Roman" w:hAnsi="Times New Roman" w:cs="Times New Roman"/>
                <w:sz w:val="20"/>
                <w:szCs w:val="20"/>
              </w:rPr>
              <w:t>взрослыми и сверстниками в разных ситуациях, умений не</w:t>
            </w:r>
          </w:p>
          <w:p w:rsidR="0005389C" w:rsidRPr="00775A96" w:rsidRDefault="0005389C" w:rsidP="000B0DD9">
            <w:pPr>
              <w:pStyle w:val="TableParagraph"/>
              <w:jc w:val="both"/>
              <w:rPr>
                <w:rFonts w:ascii="Times New Roman" w:hAnsi="Times New Roman" w:cs="Times New Roman"/>
                <w:sz w:val="20"/>
                <w:szCs w:val="20"/>
              </w:rPr>
            </w:pPr>
            <w:r w:rsidRPr="00775A96">
              <w:rPr>
                <w:rFonts w:ascii="Times New Roman" w:hAnsi="Times New Roman" w:cs="Times New Roman"/>
                <w:sz w:val="20"/>
                <w:szCs w:val="20"/>
              </w:rPr>
              <w:t>создавать</w:t>
            </w:r>
            <w:r w:rsidRPr="00775A96">
              <w:rPr>
                <w:rFonts w:ascii="Times New Roman" w:hAnsi="Times New Roman" w:cs="Times New Roman"/>
                <w:spacing w:val="-8"/>
                <w:sz w:val="20"/>
                <w:szCs w:val="20"/>
              </w:rPr>
              <w:t xml:space="preserve"> </w:t>
            </w:r>
            <w:r w:rsidRPr="00775A96">
              <w:rPr>
                <w:rFonts w:ascii="Times New Roman" w:hAnsi="Times New Roman" w:cs="Times New Roman"/>
                <w:sz w:val="20"/>
                <w:szCs w:val="20"/>
              </w:rPr>
              <w:t>конфликтов</w:t>
            </w:r>
            <w:r w:rsidRPr="00775A96">
              <w:rPr>
                <w:rFonts w:ascii="Times New Roman" w:hAnsi="Times New Roman" w:cs="Times New Roman"/>
                <w:spacing w:val="-7"/>
                <w:sz w:val="20"/>
                <w:szCs w:val="20"/>
              </w:rPr>
              <w:t xml:space="preserve"> </w:t>
            </w:r>
            <w:r w:rsidRPr="00775A96">
              <w:rPr>
                <w:rFonts w:ascii="Times New Roman" w:hAnsi="Times New Roman" w:cs="Times New Roman"/>
                <w:sz w:val="20"/>
                <w:szCs w:val="20"/>
              </w:rPr>
              <w:t>и</w:t>
            </w:r>
            <w:r w:rsidRPr="00775A96">
              <w:rPr>
                <w:rFonts w:ascii="Times New Roman" w:hAnsi="Times New Roman" w:cs="Times New Roman"/>
                <w:spacing w:val="-7"/>
                <w:sz w:val="20"/>
                <w:szCs w:val="20"/>
              </w:rPr>
              <w:t xml:space="preserve"> </w:t>
            </w:r>
            <w:r w:rsidRPr="00775A96">
              <w:rPr>
                <w:rFonts w:ascii="Times New Roman" w:hAnsi="Times New Roman" w:cs="Times New Roman"/>
                <w:sz w:val="20"/>
                <w:szCs w:val="20"/>
              </w:rPr>
              <w:t>находить</w:t>
            </w:r>
            <w:r w:rsidRPr="00775A96">
              <w:rPr>
                <w:rFonts w:ascii="Times New Roman" w:hAnsi="Times New Roman" w:cs="Times New Roman"/>
                <w:spacing w:val="-7"/>
                <w:sz w:val="20"/>
                <w:szCs w:val="20"/>
              </w:rPr>
              <w:t xml:space="preserve"> </w:t>
            </w:r>
            <w:r w:rsidRPr="00775A96">
              <w:rPr>
                <w:rFonts w:ascii="Times New Roman" w:hAnsi="Times New Roman" w:cs="Times New Roman"/>
                <w:sz w:val="20"/>
                <w:szCs w:val="20"/>
              </w:rPr>
              <w:t>выходы</w:t>
            </w:r>
            <w:r w:rsidRPr="00775A96">
              <w:rPr>
                <w:rFonts w:ascii="Times New Roman" w:hAnsi="Times New Roman" w:cs="Times New Roman"/>
                <w:spacing w:val="-7"/>
                <w:sz w:val="20"/>
                <w:szCs w:val="20"/>
              </w:rPr>
              <w:t xml:space="preserve"> </w:t>
            </w:r>
            <w:r w:rsidRPr="00775A96">
              <w:rPr>
                <w:rFonts w:ascii="Times New Roman" w:hAnsi="Times New Roman" w:cs="Times New Roman"/>
                <w:sz w:val="20"/>
                <w:szCs w:val="20"/>
              </w:rPr>
              <w:t>из спорных ситуаций.</w:t>
            </w:r>
          </w:p>
          <w:p w:rsidR="0005389C" w:rsidRPr="00775A96" w:rsidRDefault="0005389C" w:rsidP="000B0DD9">
            <w:pPr>
              <w:pStyle w:val="aff9"/>
              <w:ind w:left="0"/>
              <w:contextualSpacing w:val="0"/>
              <w:rPr>
                <w:rFonts w:ascii="Times New Roman" w:hAnsi="Times New Roman"/>
              </w:rPr>
            </w:pPr>
            <w:r w:rsidRPr="00775A96">
              <w:rPr>
                <w:rFonts w:ascii="Times New Roman" w:eastAsia="Times New Roman" w:hAnsi="Times New Roman"/>
                <w:b/>
              </w:rPr>
              <w:t>-</w:t>
            </w:r>
            <w:r w:rsidRPr="00775A96">
              <w:rPr>
                <w:rFonts w:ascii="Times New Roman" w:hAnsi="Times New Roman"/>
              </w:rPr>
              <w:t>Формирование</w:t>
            </w:r>
            <w:r w:rsidRPr="00775A96">
              <w:rPr>
                <w:rFonts w:ascii="Times New Roman" w:hAnsi="Times New Roman"/>
                <w:spacing w:val="-10"/>
              </w:rPr>
              <w:t xml:space="preserve"> </w:t>
            </w:r>
            <w:r w:rsidRPr="00775A96">
              <w:rPr>
                <w:rFonts w:ascii="Times New Roman" w:hAnsi="Times New Roman"/>
              </w:rPr>
              <w:t>установки</w:t>
            </w:r>
            <w:r w:rsidRPr="00775A96">
              <w:rPr>
                <w:rFonts w:ascii="Times New Roman" w:hAnsi="Times New Roman"/>
                <w:spacing w:val="-10"/>
              </w:rPr>
              <w:t xml:space="preserve"> </w:t>
            </w:r>
            <w:r w:rsidRPr="00775A96">
              <w:rPr>
                <w:rFonts w:ascii="Times New Roman" w:hAnsi="Times New Roman"/>
              </w:rPr>
              <w:t>на</w:t>
            </w:r>
            <w:r w:rsidRPr="00775A96">
              <w:rPr>
                <w:rFonts w:ascii="Times New Roman" w:hAnsi="Times New Roman"/>
                <w:spacing w:val="-10"/>
              </w:rPr>
              <w:t xml:space="preserve"> </w:t>
            </w:r>
            <w:r w:rsidRPr="00775A96">
              <w:rPr>
                <w:rFonts w:ascii="Times New Roman" w:hAnsi="Times New Roman"/>
              </w:rPr>
              <w:t>здоровый</w:t>
            </w:r>
            <w:r w:rsidRPr="00775A96">
              <w:rPr>
                <w:rFonts w:ascii="Times New Roman" w:hAnsi="Times New Roman"/>
                <w:spacing w:val="-10"/>
              </w:rPr>
              <w:t xml:space="preserve"> </w:t>
            </w:r>
            <w:r w:rsidRPr="00775A96">
              <w:rPr>
                <w:rFonts w:ascii="Times New Roman" w:hAnsi="Times New Roman"/>
              </w:rPr>
              <w:t xml:space="preserve">образ </w:t>
            </w:r>
            <w:r w:rsidRPr="00775A96">
              <w:rPr>
                <w:rFonts w:ascii="Times New Roman" w:hAnsi="Times New Roman"/>
                <w:spacing w:val="-4"/>
              </w:rPr>
              <w:t>жизни.</w:t>
            </w:r>
          </w:p>
        </w:tc>
        <w:tc>
          <w:tcPr>
            <w:tcW w:w="4820" w:type="dxa"/>
          </w:tcPr>
          <w:p w:rsidR="0005389C" w:rsidRPr="00775A96" w:rsidRDefault="0005389C" w:rsidP="000B0DD9">
            <w:pPr>
              <w:pStyle w:val="TableParagraph"/>
              <w:tabs>
                <w:tab w:val="left" w:pos="346"/>
              </w:tabs>
              <w:ind w:firstLine="34"/>
              <w:jc w:val="both"/>
              <w:rPr>
                <w:rFonts w:ascii="Times New Roman" w:hAnsi="Times New Roman" w:cs="Times New Roman"/>
                <w:i/>
                <w:sz w:val="20"/>
                <w:szCs w:val="20"/>
              </w:rPr>
            </w:pPr>
            <w:r w:rsidRPr="00775A96">
              <w:rPr>
                <w:rFonts w:ascii="Times New Roman" w:hAnsi="Times New Roman" w:cs="Times New Roman"/>
                <w:i/>
                <w:sz w:val="20"/>
                <w:szCs w:val="20"/>
              </w:rPr>
              <w:t>-Развитие</w:t>
            </w:r>
            <w:r w:rsidRPr="00775A96">
              <w:rPr>
                <w:rFonts w:ascii="Times New Roman" w:hAnsi="Times New Roman" w:cs="Times New Roman"/>
                <w:i/>
                <w:spacing w:val="-9"/>
                <w:sz w:val="20"/>
                <w:szCs w:val="20"/>
              </w:rPr>
              <w:t xml:space="preserve"> </w:t>
            </w:r>
            <w:r w:rsidRPr="00775A96">
              <w:rPr>
                <w:rFonts w:ascii="Times New Roman" w:hAnsi="Times New Roman" w:cs="Times New Roman"/>
                <w:i/>
                <w:sz w:val="20"/>
                <w:szCs w:val="20"/>
              </w:rPr>
              <w:t>мотивов</w:t>
            </w:r>
            <w:r w:rsidRPr="00775A96">
              <w:rPr>
                <w:rFonts w:ascii="Times New Roman" w:hAnsi="Times New Roman" w:cs="Times New Roman"/>
                <w:i/>
                <w:spacing w:val="-9"/>
                <w:sz w:val="20"/>
                <w:szCs w:val="20"/>
              </w:rPr>
              <w:t xml:space="preserve"> </w:t>
            </w:r>
            <w:r w:rsidRPr="00775A96">
              <w:rPr>
                <w:rFonts w:ascii="Times New Roman" w:hAnsi="Times New Roman" w:cs="Times New Roman"/>
                <w:i/>
                <w:sz w:val="20"/>
                <w:szCs w:val="20"/>
              </w:rPr>
              <w:t>учебной</w:t>
            </w:r>
            <w:r w:rsidRPr="00775A96">
              <w:rPr>
                <w:rFonts w:ascii="Times New Roman" w:hAnsi="Times New Roman" w:cs="Times New Roman"/>
                <w:i/>
                <w:spacing w:val="-9"/>
                <w:sz w:val="20"/>
                <w:szCs w:val="20"/>
              </w:rPr>
              <w:t xml:space="preserve"> </w:t>
            </w:r>
            <w:r w:rsidRPr="00775A96">
              <w:rPr>
                <w:rFonts w:ascii="Times New Roman" w:hAnsi="Times New Roman" w:cs="Times New Roman"/>
                <w:i/>
                <w:sz w:val="20"/>
                <w:szCs w:val="20"/>
              </w:rPr>
              <w:t>деятельности</w:t>
            </w:r>
            <w:r w:rsidRPr="00775A96">
              <w:rPr>
                <w:rFonts w:ascii="Times New Roman" w:hAnsi="Times New Roman" w:cs="Times New Roman"/>
                <w:i/>
                <w:spacing w:val="-9"/>
                <w:sz w:val="20"/>
                <w:szCs w:val="20"/>
              </w:rPr>
              <w:t xml:space="preserve"> </w:t>
            </w:r>
            <w:r w:rsidRPr="00775A96">
              <w:rPr>
                <w:rFonts w:ascii="Times New Roman" w:hAnsi="Times New Roman" w:cs="Times New Roman"/>
                <w:i/>
                <w:sz w:val="20"/>
                <w:szCs w:val="20"/>
              </w:rPr>
              <w:t xml:space="preserve">и формирование личностного смысла учения, принятие и освоение социальной роли </w:t>
            </w:r>
            <w:r w:rsidRPr="00775A96">
              <w:rPr>
                <w:rFonts w:ascii="Times New Roman" w:hAnsi="Times New Roman" w:cs="Times New Roman"/>
                <w:i/>
                <w:spacing w:val="-2"/>
                <w:sz w:val="20"/>
                <w:szCs w:val="20"/>
              </w:rPr>
              <w:t>обучающегося.</w:t>
            </w:r>
          </w:p>
          <w:p w:rsidR="0005389C" w:rsidRPr="00775A96" w:rsidRDefault="0005389C" w:rsidP="000B0DD9">
            <w:pPr>
              <w:pStyle w:val="TableParagraph"/>
              <w:tabs>
                <w:tab w:val="left" w:pos="346"/>
              </w:tabs>
              <w:ind w:left="34"/>
              <w:jc w:val="both"/>
              <w:rPr>
                <w:rFonts w:ascii="Times New Roman" w:hAnsi="Times New Roman" w:cs="Times New Roman"/>
                <w:i/>
                <w:sz w:val="20"/>
                <w:szCs w:val="20"/>
              </w:rPr>
            </w:pPr>
            <w:r w:rsidRPr="00775A96">
              <w:rPr>
                <w:rFonts w:ascii="Times New Roman" w:hAnsi="Times New Roman" w:cs="Times New Roman"/>
                <w:b/>
                <w:sz w:val="20"/>
                <w:szCs w:val="20"/>
              </w:rPr>
              <w:t xml:space="preserve">- </w:t>
            </w:r>
            <w:r w:rsidRPr="00775A96">
              <w:rPr>
                <w:rFonts w:ascii="Times New Roman" w:hAnsi="Times New Roman" w:cs="Times New Roman"/>
                <w:i/>
                <w:sz w:val="20"/>
                <w:szCs w:val="20"/>
              </w:rPr>
              <w:t>Развитие самостоятельности и личной ответственности</w:t>
            </w:r>
            <w:r w:rsidRPr="00775A96">
              <w:rPr>
                <w:rFonts w:ascii="Times New Roman" w:hAnsi="Times New Roman" w:cs="Times New Roman"/>
                <w:i/>
                <w:spacing w:val="-10"/>
                <w:sz w:val="20"/>
                <w:szCs w:val="20"/>
              </w:rPr>
              <w:t xml:space="preserve"> </w:t>
            </w:r>
            <w:r w:rsidRPr="00775A96">
              <w:rPr>
                <w:rFonts w:ascii="Times New Roman" w:hAnsi="Times New Roman" w:cs="Times New Roman"/>
                <w:i/>
                <w:sz w:val="20"/>
                <w:szCs w:val="20"/>
              </w:rPr>
              <w:t>за</w:t>
            </w:r>
            <w:r w:rsidRPr="00775A96">
              <w:rPr>
                <w:rFonts w:ascii="Times New Roman" w:hAnsi="Times New Roman" w:cs="Times New Roman"/>
                <w:i/>
                <w:spacing w:val="-7"/>
                <w:sz w:val="20"/>
                <w:szCs w:val="20"/>
              </w:rPr>
              <w:t xml:space="preserve"> </w:t>
            </w:r>
            <w:r w:rsidRPr="00775A96">
              <w:rPr>
                <w:rFonts w:ascii="Times New Roman" w:hAnsi="Times New Roman" w:cs="Times New Roman"/>
                <w:i/>
                <w:sz w:val="20"/>
                <w:szCs w:val="20"/>
              </w:rPr>
              <w:t>свои</w:t>
            </w:r>
            <w:r w:rsidRPr="00775A96">
              <w:rPr>
                <w:rFonts w:ascii="Times New Roman" w:hAnsi="Times New Roman" w:cs="Times New Roman"/>
                <w:i/>
                <w:spacing w:val="-7"/>
                <w:sz w:val="20"/>
                <w:szCs w:val="20"/>
              </w:rPr>
              <w:t xml:space="preserve"> </w:t>
            </w:r>
            <w:r w:rsidRPr="00775A96">
              <w:rPr>
                <w:rFonts w:ascii="Times New Roman" w:hAnsi="Times New Roman" w:cs="Times New Roman"/>
                <w:i/>
                <w:sz w:val="20"/>
                <w:szCs w:val="20"/>
              </w:rPr>
              <w:t>поступки</w:t>
            </w:r>
            <w:r w:rsidRPr="00775A96">
              <w:rPr>
                <w:rFonts w:ascii="Times New Roman" w:hAnsi="Times New Roman" w:cs="Times New Roman"/>
                <w:i/>
                <w:spacing w:val="-10"/>
                <w:sz w:val="20"/>
                <w:szCs w:val="20"/>
              </w:rPr>
              <w:t xml:space="preserve"> </w:t>
            </w:r>
            <w:r w:rsidRPr="00775A96">
              <w:rPr>
                <w:rFonts w:ascii="Times New Roman" w:hAnsi="Times New Roman" w:cs="Times New Roman"/>
                <w:i/>
                <w:sz w:val="20"/>
                <w:szCs w:val="20"/>
              </w:rPr>
              <w:t>на</w:t>
            </w:r>
            <w:r w:rsidRPr="00775A96">
              <w:rPr>
                <w:rFonts w:ascii="Times New Roman" w:hAnsi="Times New Roman" w:cs="Times New Roman"/>
                <w:i/>
                <w:spacing w:val="-7"/>
                <w:sz w:val="20"/>
                <w:szCs w:val="20"/>
              </w:rPr>
              <w:t xml:space="preserve"> </w:t>
            </w:r>
            <w:r w:rsidRPr="00775A96">
              <w:rPr>
                <w:rFonts w:ascii="Times New Roman" w:hAnsi="Times New Roman" w:cs="Times New Roman"/>
                <w:i/>
                <w:sz w:val="20"/>
                <w:szCs w:val="20"/>
              </w:rPr>
              <w:t>основе представлений о нравственных нормах.</w:t>
            </w:r>
          </w:p>
          <w:p w:rsidR="0005389C" w:rsidRPr="00775A96" w:rsidRDefault="0005389C" w:rsidP="000B0DD9">
            <w:pPr>
              <w:pStyle w:val="TableParagraph"/>
              <w:tabs>
                <w:tab w:val="left" w:pos="346"/>
              </w:tabs>
              <w:ind w:left="34"/>
              <w:jc w:val="both"/>
              <w:rPr>
                <w:rFonts w:ascii="Times New Roman" w:hAnsi="Times New Roman" w:cs="Times New Roman"/>
                <w:i/>
                <w:sz w:val="20"/>
                <w:szCs w:val="20"/>
              </w:rPr>
            </w:pPr>
            <w:r w:rsidRPr="00775A96">
              <w:rPr>
                <w:rFonts w:ascii="Times New Roman" w:hAnsi="Times New Roman" w:cs="Times New Roman"/>
                <w:b/>
                <w:sz w:val="20"/>
                <w:szCs w:val="20"/>
              </w:rPr>
              <w:t>-</w:t>
            </w:r>
            <w:r w:rsidRPr="00775A96">
              <w:rPr>
                <w:rFonts w:ascii="Times New Roman" w:hAnsi="Times New Roman" w:cs="Times New Roman"/>
                <w:i/>
                <w:sz w:val="20"/>
                <w:szCs w:val="20"/>
              </w:rPr>
              <w:t>Формирование</w:t>
            </w:r>
            <w:r w:rsidRPr="00775A96">
              <w:rPr>
                <w:rFonts w:ascii="Times New Roman" w:hAnsi="Times New Roman" w:cs="Times New Roman"/>
                <w:i/>
                <w:spacing w:val="-12"/>
                <w:sz w:val="20"/>
                <w:szCs w:val="20"/>
              </w:rPr>
              <w:t xml:space="preserve"> </w:t>
            </w:r>
            <w:r w:rsidRPr="00775A96">
              <w:rPr>
                <w:rFonts w:ascii="Times New Roman" w:hAnsi="Times New Roman" w:cs="Times New Roman"/>
                <w:i/>
                <w:sz w:val="20"/>
                <w:szCs w:val="20"/>
              </w:rPr>
              <w:t>эстетических</w:t>
            </w:r>
            <w:r w:rsidRPr="00775A96">
              <w:rPr>
                <w:rFonts w:ascii="Times New Roman" w:hAnsi="Times New Roman" w:cs="Times New Roman"/>
                <w:i/>
                <w:spacing w:val="-13"/>
                <w:sz w:val="20"/>
                <w:szCs w:val="20"/>
              </w:rPr>
              <w:t xml:space="preserve"> </w:t>
            </w:r>
            <w:r w:rsidRPr="00775A96">
              <w:rPr>
                <w:rFonts w:ascii="Times New Roman" w:hAnsi="Times New Roman" w:cs="Times New Roman"/>
                <w:i/>
                <w:sz w:val="20"/>
                <w:szCs w:val="20"/>
              </w:rPr>
              <w:t>потребностей</w:t>
            </w:r>
            <w:r w:rsidRPr="00775A96">
              <w:rPr>
                <w:rFonts w:ascii="Times New Roman" w:hAnsi="Times New Roman" w:cs="Times New Roman"/>
                <w:i/>
                <w:spacing w:val="-14"/>
                <w:sz w:val="20"/>
                <w:szCs w:val="20"/>
              </w:rPr>
              <w:t xml:space="preserve"> </w:t>
            </w:r>
            <w:r w:rsidRPr="00775A96">
              <w:rPr>
                <w:rFonts w:ascii="Times New Roman" w:hAnsi="Times New Roman" w:cs="Times New Roman"/>
                <w:i/>
                <w:sz w:val="20"/>
                <w:szCs w:val="20"/>
              </w:rPr>
              <w:t xml:space="preserve">и </w:t>
            </w:r>
            <w:r w:rsidRPr="00775A96">
              <w:rPr>
                <w:rFonts w:ascii="Times New Roman" w:hAnsi="Times New Roman" w:cs="Times New Roman"/>
                <w:i/>
                <w:spacing w:val="-2"/>
                <w:sz w:val="20"/>
                <w:szCs w:val="20"/>
              </w:rPr>
              <w:t>чувств.</w:t>
            </w:r>
          </w:p>
          <w:p w:rsidR="0005389C" w:rsidRPr="00775A96" w:rsidRDefault="0005389C" w:rsidP="000B0DD9">
            <w:pPr>
              <w:pStyle w:val="TableParagraph"/>
              <w:tabs>
                <w:tab w:val="left" w:pos="346"/>
              </w:tabs>
              <w:ind w:left="34"/>
              <w:jc w:val="both"/>
              <w:rPr>
                <w:rFonts w:ascii="Times New Roman" w:hAnsi="Times New Roman" w:cs="Times New Roman"/>
                <w:i/>
                <w:sz w:val="20"/>
                <w:szCs w:val="20"/>
              </w:rPr>
            </w:pPr>
            <w:r w:rsidRPr="00775A96">
              <w:rPr>
                <w:rFonts w:ascii="Times New Roman" w:hAnsi="Times New Roman" w:cs="Times New Roman"/>
                <w:b/>
                <w:sz w:val="20"/>
                <w:szCs w:val="20"/>
              </w:rPr>
              <w:t>-</w:t>
            </w:r>
            <w:r w:rsidRPr="00775A96">
              <w:rPr>
                <w:rFonts w:ascii="Times New Roman" w:hAnsi="Times New Roman" w:cs="Times New Roman"/>
                <w:i/>
                <w:sz w:val="20"/>
                <w:szCs w:val="20"/>
              </w:rPr>
              <w:t>Развитие этических чувств, доброжелательности,</w:t>
            </w:r>
            <w:r w:rsidRPr="00775A96">
              <w:rPr>
                <w:rFonts w:ascii="Times New Roman" w:hAnsi="Times New Roman" w:cs="Times New Roman"/>
                <w:i/>
                <w:spacing w:val="-14"/>
                <w:sz w:val="20"/>
                <w:szCs w:val="20"/>
              </w:rPr>
              <w:t xml:space="preserve"> </w:t>
            </w:r>
            <w:r w:rsidRPr="00775A96">
              <w:rPr>
                <w:rFonts w:ascii="Times New Roman" w:hAnsi="Times New Roman" w:cs="Times New Roman"/>
                <w:i/>
                <w:sz w:val="20"/>
                <w:szCs w:val="20"/>
              </w:rPr>
              <w:t>эмоционально-</w:t>
            </w:r>
          </w:p>
          <w:p w:rsidR="0005389C" w:rsidRPr="00775A96" w:rsidRDefault="0005389C" w:rsidP="000B0DD9">
            <w:pPr>
              <w:pStyle w:val="TableParagraph"/>
              <w:spacing w:before="1"/>
              <w:ind w:firstLine="34"/>
              <w:jc w:val="both"/>
              <w:rPr>
                <w:rFonts w:ascii="Times New Roman" w:hAnsi="Times New Roman" w:cs="Times New Roman"/>
                <w:i/>
                <w:sz w:val="20"/>
                <w:szCs w:val="20"/>
              </w:rPr>
            </w:pPr>
            <w:r w:rsidRPr="00775A96">
              <w:rPr>
                <w:rFonts w:ascii="Times New Roman" w:hAnsi="Times New Roman" w:cs="Times New Roman"/>
                <w:i/>
                <w:sz w:val="20"/>
                <w:szCs w:val="20"/>
              </w:rPr>
              <w:t>нравственной</w:t>
            </w:r>
            <w:r w:rsidRPr="00775A96">
              <w:rPr>
                <w:rFonts w:ascii="Times New Roman" w:hAnsi="Times New Roman" w:cs="Times New Roman"/>
                <w:i/>
                <w:spacing w:val="-6"/>
                <w:sz w:val="20"/>
                <w:szCs w:val="20"/>
              </w:rPr>
              <w:t xml:space="preserve"> </w:t>
            </w:r>
            <w:r w:rsidRPr="00775A96">
              <w:rPr>
                <w:rFonts w:ascii="Times New Roman" w:hAnsi="Times New Roman" w:cs="Times New Roman"/>
                <w:i/>
                <w:sz w:val="20"/>
                <w:szCs w:val="20"/>
              </w:rPr>
              <w:t>отзывчивости</w:t>
            </w:r>
            <w:r w:rsidRPr="00775A96">
              <w:rPr>
                <w:rFonts w:ascii="Times New Roman" w:hAnsi="Times New Roman" w:cs="Times New Roman"/>
                <w:i/>
                <w:spacing w:val="-6"/>
                <w:sz w:val="20"/>
                <w:szCs w:val="20"/>
              </w:rPr>
              <w:t xml:space="preserve"> </w:t>
            </w:r>
            <w:r w:rsidRPr="00775A96">
              <w:rPr>
                <w:rFonts w:ascii="Times New Roman" w:hAnsi="Times New Roman" w:cs="Times New Roman"/>
                <w:i/>
                <w:sz w:val="20"/>
                <w:szCs w:val="20"/>
              </w:rPr>
              <w:t>и</w:t>
            </w:r>
            <w:r w:rsidRPr="00775A96">
              <w:rPr>
                <w:rFonts w:ascii="Times New Roman" w:hAnsi="Times New Roman" w:cs="Times New Roman"/>
                <w:i/>
                <w:spacing w:val="-5"/>
                <w:sz w:val="20"/>
                <w:szCs w:val="20"/>
              </w:rPr>
              <w:t xml:space="preserve"> </w:t>
            </w:r>
            <w:r w:rsidRPr="00775A96">
              <w:rPr>
                <w:rFonts w:ascii="Times New Roman" w:hAnsi="Times New Roman" w:cs="Times New Roman"/>
                <w:i/>
                <w:spacing w:val="-2"/>
                <w:sz w:val="20"/>
                <w:szCs w:val="20"/>
              </w:rPr>
              <w:t>понимания.</w:t>
            </w:r>
          </w:p>
          <w:p w:rsidR="0005389C" w:rsidRPr="00775A96" w:rsidRDefault="0005389C" w:rsidP="000B0DD9">
            <w:pPr>
              <w:pStyle w:val="aff9"/>
              <w:ind w:left="0" w:firstLine="34"/>
              <w:contextualSpacing w:val="0"/>
              <w:rPr>
                <w:rFonts w:ascii="Times New Roman" w:hAnsi="Times New Roman"/>
              </w:rPr>
            </w:pPr>
            <w:r w:rsidRPr="00775A96">
              <w:rPr>
                <w:rFonts w:ascii="Times New Roman" w:hAnsi="Times New Roman"/>
                <w:i/>
              </w:rPr>
              <w:t>Развитие навыков сотрудничества со взрослыми</w:t>
            </w:r>
            <w:r w:rsidRPr="00775A96">
              <w:rPr>
                <w:rFonts w:ascii="Times New Roman" w:hAnsi="Times New Roman"/>
                <w:i/>
                <w:spacing w:val="-8"/>
              </w:rPr>
              <w:t xml:space="preserve"> </w:t>
            </w:r>
            <w:r w:rsidRPr="00775A96">
              <w:rPr>
                <w:rFonts w:ascii="Times New Roman" w:hAnsi="Times New Roman"/>
                <w:i/>
              </w:rPr>
              <w:t>и</w:t>
            </w:r>
            <w:r w:rsidRPr="00775A96">
              <w:rPr>
                <w:rFonts w:ascii="Times New Roman" w:hAnsi="Times New Roman"/>
                <w:i/>
                <w:spacing w:val="-8"/>
              </w:rPr>
              <w:t xml:space="preserve"> </w:t>
            </w:r>
            <w:r w:rsidRPr="00775A96">
              <w:rPr>
                <w:rFonts w:ascii="Times New Roman" w:hAnsi="Times New Roman"/>
                <w:i/>
              </w:rPr>
              <w:t>сверстниками</w:t>
            </w:r>
            <w:r w:rsidRPr="00775A96">
              <w:rPr>
                <w:rFonts w:ascii="Times New Roman" w:hAnsi="Times New Roman"/>
                <w:i/>
                <w:spacing w:val="-8"/>
              </w:rPr>
              <w:t xml:space="preserve"> </w:t>
            </w:r>
            <w:r w:rsidRPr="00775A96">
              <w:rPr>
                <w:rFonts w:ascii="Times New Roman" w:hAnsi="Times New Roman"/>
                <w:i/>
              </w:rPr>
              <w:t>в</w:t>
            </w:r>
            <w:r w:rsidRPr="00775A96">
              <w:rPr>
                <w:rFonts w:ascii="Times New Roman" w:hAnsi="Times New Roman"/>
                <w:i/>
                <w:spacing w:val="-8"/>
              </w:rPr>
              <w:t xml:space="preserve"> </w:t>
            </w:r>
            <w:r w:rsidRPr="00775A96">
              <w:rPr>
                <w:rFonts w:ascii="Times New Roman" w:hAnsi="Times New Roman"/>
                <w:i/>
              </w:rPr>
              <w:t>разных</w:t>
            </w:r>
            <w:r w:rsidRPr="00775A96">
              <w:rPr>
                <w:rFonts w:ascii="Times New Roman" w:hAnsi="Times New Roman"/>
                <w:i/>
                <w:spacing w:val="-8"/>
              </w:rPr>
              <w:t xml:space="preserve"> </w:t>
            </w:r>
            <w:r w:rsidRPr="00775A96">
              <w:rPr>
                <w:rFonts w:ascii="Times New Roman" w:hAnsi="Times New Roman"/>
                <w:i/>
              </w:rPr>
              <w:t>ситуациях, умений не создавать конфликтов и находить выходы из спорных ситуаций</w:t>
            </w:r>
          </w:p>
        </w:tc>
      </w:tr>
      <w:tr w:rsidR="0005389C" w:rsidRPr="00775A96" w:rsidTr="000B0DD9">
        <w:tc>
          <w:tcPr>
            <w:tcW w:w="10173" w:type="dxa"/>
            <w:gridSpan w:val="2"/>
          </w:tcPr>
          <w:p w:rsidR="0005389C" w:rsidRPr="00775A96" w:rsidRDefault="0005389C" w:rsidP="000B0DD9">
            <w:pPr>
              <w:pStyle w:val="aff9"/>
              <w:ind w:left="0"/>
              <w:contextualSpacing w:val="0"/>
              <w:jc w:val="center"/>
              <w:rPr>
                <w:rFonts w:ascii="Times New Roman" w:hAnsi="Times New Roman"/>
              </w:rPr>
            </w:pPr>
            <w:r w:rsidRPr="00775A96">
              <w:rPr>
                <w:rFonts w:ascii="Times New Roman" w:hAnsi="Times New Roman"/>
                <w:b/>
              </w:rPr>
              <w:t xml:space="preserve">9 </w:t>
            </w:r>
            <w:r w:rsidRPr="00775A96">
              <w:rPr>
                <w:rFonts w:ascii="Times New Roman" w:hAnsi="Times New Roman"/>
                <w:b/>
                <w:spacing w:val="-2"/>
              </w:rPr>
              <w:t>класс</w:t>
            </w:r>
          </w:p>
        </w:tc>
      </w:tr>
      <w:tr w:rsidR="0005389C" w:rsidRPr="00775A96" w:rsidTr="000B0DD9">
        <w:tc>
          <w:tcPr>
            <w:tcW w:w="5353" w:type="dxa"/>
          </w:tcPr>
          <w:p w:rsidR="0005389C" w:rsidRPr="00775A96" w:rsidRDefault="0005389C" w:rsidP="000B0DD9">
            <w:pPr>
              <w:pStyle w:val="TableParagraph"/>
              <w:rPr>
                <w:rFonts w:ascii="Times New Roman" w:hAnsi="Times New Roman" w:cs="Times New Roman"/>
                <w:sz w:val="20"/>
                <w:szCs w:val="20"/>
              </w:rPr>
            </w:pPr>
            <w:r w:rsidRPr="00775A96">
              <w:rPr>
                <w:rFonts w:ascii="Times New Roman" w:hAnsi="Times New Roman" w:cs="Times New Roman"/>
                <w:sz w:val="20"/>
                <w:szCs w:val="20"/>
              </w:rPr>
              <w:t>-Умение</w:t>
            </w:r>
            <w:r w:rsidRPr="00775A96">
              <w:rPr>
                <w:rFonts w:ascii="Times New Roman" w:hAnsi="Times New Roman" w:cs="Times New Roman"/>
                <w:spacing w:val="-3"/>
                <w:sz w:val="20"/>
                <w:szCs w:val="20"/>
              </w:rPr>
              <w:t xml:space="preserve"> </w:t>
            </w:r>
            <w:r w:rsidRPr="00775A96">
              <w:rPr>
                <w:rFonts w:ascii="Times New Roman" w:hAnsi="Times New Roman" w:cs="Times New Roman"/>
                <w:sz w:val="20"/>
                <w:szCs w:val="20"/>
              </w:rPr>
              <w:t>ясно,</w:t>
            </w:r>
            <w:r w:rsidRPr="00775A96">
              <w:rPr>
                <w:rFonts w:ascii="Times New Roman" w:hAnsi="Times New Roman" w:cs="Times New Roman"/>
                <w:spacing w:val="-4"/>
                <w:sz w:val="20"/>
                <w:szCs w:val="20"/>
              </w:rPr>
              <w:t xml:space="preserve"> </w:t>
            </w:r>
            <w:r w:rsidRPr="00775A96">
              <w:rPr>
                <w:rFonts w:ascii="Times New Roman" w:hAnsi="Times New Roman" w:cs="Times New Roman"/>
                <w:sz w:val="20"/>
                <w:szCs w:val="20"/>
              </w:rPr>
              <w:t>точно,</w:t>
            </w:r>
            <w:r w:rsidRPr="00775A96">
              <w:rPr>
                <w:rFonts w:ascii="Times New Roman" w:hAnsi="Times New Roman" w:cs="Times New Roman"/>
                <w:spacing w:val="-6"/>
                <w:sz w:val="20"/>
                <w:szCs w:val="20"/>
              </w:rPr>
              <w:t xml:space="preserve"> </w:t>
            </w:r>
            <w:r w:rsidRPr="00775A96">
              <w:rPr>
                <w:rFonts w:ascii="Times New Roman" w:hAnsi="Times New Roman" w:cs="Times New Roman"/>
                <w:sz w:val="20"/>
                <w:szCs w:val="20"/>
              </w:rPr>
              <w:t>грамотно</w:t>
            </w:r>
            <w:r w:rsidRPr="00775A96">
              <w:rPr>
                <w:rFonts w:ascii="Times New Roman" w:hAnsi="Times New Roman" w:cs="Times New Roman"/>
                <w:spacing w:val="-3"/>
                <w:sz w:val="20"/>
                <w:szCs w:val="20"/>
              </w:rPr>
              <w:t xml:space="preserve"> </w:t>
            </w:r>
            <w:r w:rsidRPr="00775A96">
              <w:rPr>
                <w:rFonts w:ascii="Times New Roman" w:hAnsi="Times New Roman" w:cs="Times New Roman"/>
                <w:sz w:val="20"/>
                <w:szCs w:val="20"/>
              </w:rPr>
              <w:t>излагать</w:t>
            </w:r>
            <w:r w:rsidRPr="00775A96">
              <w:rPr>
                <w:rFonts w:ascii="Times New Roman" w:hAnsi="Times New Roman" w:cs="Times New Roman"/>
                <w:spacing w:val="-3"/>
                <w:sz w:val="20"/>
                <w:szCs w:val="20"/>
              </w:rPr>
              <w:t xml:space="preserve"> </w:t>
            </w:r>
            <w:r w:rsidRPr="00775A96">
              <w:rPr>
                <w:rFonts w:ascii="Times New Roman" w:hAnsi="Times New Roman" w:cs="Times New Roman"/>
                <w:spacing w:val="-4"/>
                <w:sz w:val="20"/>
                <w:szCs w:val="20"/>
              </w:rPr>
              <w:t>свои</w:t>
            </w:r>
            <w:r w:rsidRPr="00775A96">
              <w:rPr>
                <w:rFonts w:ascii="Times New Roman" w:hAnsi="Times New Roman" w:cs="Times New Roman"/>
                <w:sz w:val="20"/>
                <w:szCs w:val="20"/>
              </w:rPr>
              <w:t xml:space="preserve"> мысли</w:t>
            </w:r>
            <w:r w:rsidRPr="00775A96">
              <w:rPr>
                <w:rFonts w:ascii="Times New Roman" w:hAnsi="Times New Roman" w:cs="Times New Roman"/>
                <w:spacing w:val="-6"/>
                <w:sz w:val="20"/>
                <w:szCs w:val="20"/>
              </w:rPr>
              <w:t xml:space="preserve"> </w:t>
            </w:r>
            <w:r w:rsidRPr="00775A96">
              <w:rPr>
                <w:rFonts w:ascii="Times New Roman" w:hAnsi="Times New Roman" w:cs="Times New Roman"/>
                <w:sz w:val="20"/>
                <w:szCs w:val="20"/>
              </w:rPr>
              <w:t>в</w:t>
            </w:r>
            <w:r w:rsidRPr="00775A96">
              <w:rPr>
                <w:rFonts w:ascii="Times New Roman" w:hAnsi="Times New Roman" w:cs="Times New Roman"/>
                <w:spacing w:val="-7"/>
                <w:sz w:val="20"/>
                <w:szCs w:val="20"/>
              </w:rPr>
              <w:t xml:space="preserve"> </w:t>
            </w:r>
            <w:r w:rsidRPr="00775A96">
              <w:rPr>
                <w:rFonts w:ascii="Times New Roman" w:hAnsi="Times New Roman" w:cs="Times New Roman"/>
                <w:sz w:val="20"/>
                <w:szCs w:val="20"/>
              </w:rPr>
              <w:t>устной</w:t>
            </w:r>
            <w:r w:rsidRPr="00775A96">
              <w:rPr>
                <w:rFonts w:ascii="Times New Roman" w:hAnsi="Times New Roman" w:cs="Times New Roman"/>
                <w:spacing w:val="-7"/>
                <w:sz w:val="20"/>
                <w:szCs w:val="20"/>
              </w:rPr>
              <w:t xml:space="preserve"> </w:t>
            </w:r>
            <w:r w:rsidRPr="00775A96">
              <w:rPr>
                <w:rFonts w:ascii="Times New Roman" w:hAnsi="Times New Roman" w:cs="Times New Roman"/>
                <w:sz w:val="20"/>
                <w:szCs w:val="20"/>
              </w:rPr>
              <w:t>и</w:t>
            </w:r>
            <w:r w:rsidRPr="00775A96">
              <w:rPr>
                <w:rFonts w:ascii="Times New Roman" w:hAnsi="Times New Roman" w:cs="Times New Roman"/>
                <w:spacing w:val="-6"/>
                <w:sz w:val="20"/>
                <w:szCs w:val="20"/>
              </w:rPr>
              <w:t xml:space="preserve"> </w:t>
            </w:r>
            <w:r w:rsidRPr="00775A96">
              <w:rPr>
                <w:rFonts w:ascii="Times New Roman" w:hAnsi="Times New Roman" w:cs="Times New Roman"/>
                <w:sz w:val="20"/>
                <w:szCs w:val="20"/>
              </w:rPr>
              <w:t>письменной</w:t>
            </w:r>
            <w:r w:rsidRPr="00775A96">
              <w:rPr>
                <w:rFonts w:ascii="Times New Roman" w:hAnsi="Times New Roman" w:cs="Times New Roman"/>
                <w:spacing w:val="-6"/>
                <w:sz w:val="20"/>
                <w:szCs w:val="20"/>
              </w:rPr>
              <w:t xml:space="preserve"> </w:t>
            </w:r>
            <w:r w:rsidRPr="00775A96">
              <w:rPr>
                <w:rFonts w:ascii="Times New Roman" w:hAnsi="Times New Roman" w:cs="Times New Roman"/>
                <w:sz w:val="20"/>
                <w:szCs w:val="20"/>
              </w:rPr>
              <w:t>речи,</w:t>
            </w:r>
            <w:r w:rsidRPr="00775A96">
              <w:rPr>
                <w:rFonts w:ascii="Times New Roman" w:hAnsi="Times New Roman" w:cs="Times New Roman"/>
                <w:spacing w:val="-6"/>
                <w:sz w:val="20"/>
                <w:szCs w:val="20"/>
              </w:rPr>
              <w:t xml:space="preserve"> </w:t>
            </w:r>
            <w:r w:rsidRPr="00775A96">
              <w:rPr>
                <w:rFonts w:ascii="Times New Roman" w:hAnsi="Times New Roman" w:cs="Times New Roman"/>
                <w:sz w:val="20"/>
                <w:szCs w:val="20"/>
              </w:rPr>
              <w:t>понимать смысл поставленной задачи,</w:t>
            </w:r>
            <w:r w:rsidRPr="00775A96">
              <w:rPr>
                <w:rFonts w:ascii="Times New Roman" w:hAnsi="Times New Roman" w:cs="Times New Roman"/>
                <w:spacing w:val="40"/>
                <w:sz w:val="20"/>
                <w:szCs w:val="20"/>
              </w:rPr>
              <w:t xml:space="preserve"> </w:t>
            </w:r>
            <w:r w:rsidRPr="00775A96">
              <w:rPr>
                <w:rFonts w:ascii="Times New Roman" w:hAnsi="Times New Roman" w:cs="Times New Roman"/>
                <w:sz w:val="20"/>
                <w:szCs w:val="20"/>
              </w:rPr>
              <w:t>выстраивать аргументацию,</w:t>
            </w:r>
            <w:r w:rsidRPr="00775A96">
              <w:rPr>
                <w:rFonts w:ascii="Times New Roman" w:hAnsi="Times New Roman" w:cs="Times New Roman"/>
                <w:spacing w:val="40"/>
                <w:sz w:val="20"/>
                <w:szCs w:val="20"/>
              </w:rPr>
              <w:t xml:space="preserve"> </w:t>
            </w:r>
            <w:r w:rsidRPr="00775A96">
              <w:rPr>
                <w:rFonts w:ascii="Times New Roman" w:hAnsi="Times New Roman" w:cs="Times New Roman"/>
                <w:sz w:val="20"/>
                <w:szCs w:val="20"/>
              </w:rPr>
              <w:t>приводить</w:t>
            </w:r>
            <w:r w:rsidRPr="00775A96">
              <w:rPr>
                <w:rFonts w:ascii="Times New Roman" w:hAnsi="Times New Roman" w:cs="Times New Roman"/>
                <w:spacing w:val="40"/>
                <w:sz w:val="20"/>
                <w:szCs w:val="20"/>
              </w:rPr>
              <w:t xml:space="preserve"> </w:t>
            </w:r>
            <w:r w:rsidRPr="00775A96">
              <w:rPr>
                <w:rFonts w:ascii="Times New Roman" w:hAnsi="Times New Roman" w:cs="Times New Roman"/>
                <w:sz w:val="20"/>
                <w:szCs w:val="20"/>
              </w:rPr>
              <w:t>примеры</w:t>
            </w:r>
            <w:r w:rsidRPr="00775A96">
              <w:rPr>
                <w:rFonts w:ascii="Times New Roman" w:hAnsi="Times New Roman" w:cs="Times New Roman"/>
                <w:spacing w:val="40"/>
                <w:sz w:val="20"/>
                <w:szCs w:val="20"/>
              </w:rPr>
              <w:t xml:space="preserve"> </w:t>
            </w:r>
            <w:r w:rsidRPr="00775A96">
              <w:rPr>
                <w:rFonts w:ascii="Times New Roman" w:hAnsi="Times New Roman" w:cs="Times New Roman"/>
                <w:sz w:val="20"/>
                <w:szCs w:val="20"/>
              </w:rPr>
              <w:t xml:space="preserve">и </w:t>
            </w:r>
            <w:r w:rsidRPr="00775A96">
              <w:rPr>
                <w:rFonts w:ascii="Times New Roman" w:hAnsi="Times New Roman" w:cs="Times New Roman"/>
                <w:spacing w:val="-2"/>
                <w:sz w:val="20"/>
                <w:szCs w:val="20"/>
              </w:rPr>
              <w:t>контрпримеры;</w:t>
            </w:r>
          </w:p>
          <w:p w:rsidR="0005389C" w:rsidRPr="00775A96" w:rsidRDefault="0005389C" w:rsidP="000B0DD9">
            <w:pPr>
              <w:pStyle w:val="TableParagraph"/>
              <w:tabs>
                <w:tab w:val="left" w:pos="348"/>
              </w:tabs>
              <w:rPr>
                <w:rFonts w:ascii="Times New Roman" w:hAnsi="Times New Roman" w:cs="Times New Roman"/>
                <w:sz w:val="20"/>
                <w:szCs w:val="20"/>
              </w:rPr>
            </w:pPr>
            <w:r w:rsidRPr="00775A96">
              <w:rPr>
                <w:rFonts w:ascii="Times New Roman" w:hAnsi="Times New Roman" w:cs="Times New Roman"/>
                <w:sz w:val="20"/>
                <w:szCs w:val="20"/>
              </w:rPr>
              <w:t>-Критичность мышления, умение распознавать логически</w:t>
            </w:r>
            <w:r w:rsidRPr="00775A96">
              <w:rPr>
                <w:rFonts w:ascii="Times New Roman" w:hAnsi="Times New Roman" w:cs="Times New Roman"/>
                <w:spacing w:val="-11"/>
                <w:sz w:val="20"/>
                <w:szCs w:val="20"/>
              </w:rPr>
              <w:t xml:space="preserve"> </w:t>
            </w:r>
            <w:r w:rsidRPr="00775A96">
              <w:rPr>
                <w:rFonts w:ascii="Times New Roman" w:hAnsi="Times New Roman" w:cs="Times New Roman"/>
                <w:sz w:val="20"/>
                <w:szCs w:val="20"/>
              </w:rPr>
              <w:lastRenderedPageBreak/>
              <w:t>некорректные</w:t>
            </w:r>
            <w:r w:rsidRPr="00775A96">
              <w:rPr>
                <w:rFonts w:ascii="Times New Roman" w:hAnsi="Times New Roman" w:cs="Times New Roman"/>
                <w:spacing w:val="-13"/>
                <w:sz w:val="20"/>
                <w:szCs w:val="20"/>
              </w:rPr>
              <w:t xml:space="preserve"> </w:t>
            </w:r>
            <w:r w:rsidRPr="00775A96">
              <w:rPr>
                <w:rFonts w:ascii="Times New Roman" w:hAnsi="Times New Roman" w:cs="Times New Roman"/>
                <w:sz w:val="20"/>
                <w:szCs w:val="20"/>
              </w:rPr>
              <w:t>высказывания,</w:t>
            </w:r>
            <w:r w:rsidRPr="00775A96">
              <w:rPr>
                <w:rFonts w:ascii="Times New Roman" w:hAnsi="Times New Roman" w:cs="Times New Roman"/>
                <w:spacing w:val="-11"/>
                <w:sz w:val="20"/>
                <w:szCs w:val="20"/>
              </w:rPr>
              <w:t xml:space="preserve"> </w:t>
            </w:r>
            <w:r w:rsidRPr="00775A96">
              <w:rPr>
                <w:rFonts w:ascii="Times New Roman" w:hAnsi="Times New Roman" w:cs="Times New Roman"/>
                <w:sz w:val="20"/>
                <w:szCs w:val="20"/>
              </w:rPr>
              <w:t>отличать гипотезу от факта;</w:t>
            </w:r>
          </w:p>
          <w:p w:rsidR="0005389C" w:rsidRPr="00775A96" w:rsidRDefault="0005389C" w:rsidP="000B0DD9">
            <w:pPr>
              <w:pStyle w:val="TableParagraph"/>
              <w:tabs>
                <w:tab w:val="left" w:pos="348"/>
              </w:tabs>
              <w:rPr>
                <w:rFonts w:ascii="Times New Roman" w:hAnsi="Times New Roman" w:cs="Times New Roman"/>
                <w:sz w:val="20"/>
                <w:szCs w:val="20"/>
              </w:rPr>
            </w:pPr>
            <w:r w:rsidRPr="00775A96">
              <w:rPr>
                <w:rFonts w:ascii="Times New Roman" w:hAnsi="Times New Roman" w:cs="Times New Roman"/>
                <w:sz w:val="20"/>
                <w:szCs w:val="20"/>
              </w:rPr>
              <w:t>-Представление</w:t>
            </w:r>
            <w:r w:rsidRPr="00775A96">
              <w:rPr>
                <w:rFonts w:ascii="Times New Roman" w:hAnsi="Times New Roman" w:cs="Times New Roman"/>
                <w:spacing w:val="-7"/>
                <w:sz w:val="20"/>
                <w:szCs w:val="20"/>
              </w:rPr>
              <w:t xml:space="preserve"> </w:t>
            </w:r>
            <w:r w:rsidRPr="00775A96">
              <w:rPr>
                <w:rFonts w:ascii="Times New Roman" w:hAnsi="Times New Roman" w:cs="Times New Roman"/>
                <w:sz w:val="20"/>
                <w:szCs w:val="20"/>
              </w:rPr>
              <w:t>о</w:t>
            </w:r>
            <w:r w:rsidRPr="00775A96">
              <w:rPr>
                <w:rFonts w:ascii="Times New Roman" w:hAnsi="Times New Roman" w:cs="Times New Roman"/>
                <w:spacing w:val="-7"/>
                <w:sz w:val="20"/>
                <w:szCs w:val="20"/>
              </w:rPr>
              <w:t xml:space="preserve"> </w:t>
            </w:r>
            <w:r w:rsidRPr="00775A96">
              <w:rPr>
                <w:rFonts w:ascii="Times New Roman" w:hAnsi="Times New Roman" w:cs="Times New Roman"/>
                <w:sz w:val="20"/>
                <w:szCs w:val="20"/>
              </w:rPr>
              <w:t>науке</w:t>
            </w:r>
            <w:r w:rsidRPr="00775A96">
              <w:rPr>
                <w:rFonts w:ascii="Times New Roman" w:hAnsi="Times New Roman" w:cs="Times New Roman"/>
                <w:spacing w:val="-9"/>
                <w:sz w:val="20"/>
                <w:szCs w:val="20"/>
              </w:rPr>
              <w:t xml:space="preserve"> </w:t>
            </w:r>
            <w:r w:rsidRPr="00775A96">
              <w:rPr>
                <w:rFonts w:ascii="Times New Roman" w:hAnsi="Times New Roman" w:cs="Times New Roman"/>
                <w:sz w:val="20"/>
                <w:szCs w:val="20"/>
              </w:rPr>
              <w:t>как</w:t>
            </w:r>
            <w:r w:rsidRPr="00775A96">
              <w:rPr>
                <w:rFonts w:ascii="Times New Roman" w:hAnsi="Times New Roman" w:cs="Times New Roman"/>
                <w:spacing w:val="-9"/>
                <w:sz w:val="20"/>
                <w:szCs w:val="20"/>
              </w:rPr>
              <w:t xml:space="preserve"> </w:t>
            </w:r>
            <w:r w:rsidRPr="00775A96">
              <w:rPr>
                <w:rFonts w:ascii="Times New Roman" w:hAnsi="Times New Roman" w:cs="Times New Roman"/>
                <w:sz w:val="20"/>
                <w:szCs w:val="20"/>
              </w:rPr>
              <w:t>сфере</w:t>
            </w:r>
            <w:r w:rsidRPr="00775A96">
              <w:rPr>
                <w:rFonts w:ascii="Times New Roman" w:hAnsi="Times New Roman" w:cs="Times New Roman"/>
                <w:spacing w:val="-7"/>
                <w:sz w:val="20"/>
                <w:szCs w:val="20"/>
              </w:rPr>
              <w:t xml:space="preserve"> </w:t>
            </w:r>
            <w:r w:rsidRPr="00775A96">
              <w:rPr>
                <w:rFonts w:ascii="Times New Roman" w:hAnsi="Times New Roman" w:cs="Times New Roman"/>
                <w:sz w:val="20"/>
                <w:szCs w:val="20"/>
              </w:rPr>
              <w:t>человеческой деятельности, об этапах ее развития, о ее значимости для развития цивилизации;</w:t>
            </w:r>
          </w:p>
          <w:p w:rsidR="0005389C" w:rsidRPr="00775A96" w:rsidRDefault="0005389C" w:rsidP="000B0DD9">
            <w:pPr>
              <w:pStyle w:val="TableParagraph"/>
              <w:tabs>
                <w:tab w:val="left" w:pos="348"/>
              </w:tabs>
              <w:rPr>
                <w:rFonts w:ascii="Times New Roman" w:hAnsi="Times New Roman" w:cs="Times New Roman"/>
                <w:sz w:val="20"/>
                <w:szCs w:val="20"/>
              </w:rPr>
            </w:pPr>
            <w:r w:rsidRPr="00775A96">
              <w:rPr>
                <w:rFonts w:ascii="Times New Roman" w:hAnsi="Times New Roman" w:cs="Times New Roman"/>
                <w:sz w:val="20"/>
                <w:szCs w:val="20"/>
              </w:rPr>
              <w:t>-Креативность мышления, инициатива, находчивость,</w:t>
            </w:r>
            <w:r w:rsidRPr="00775A96">
              <w:rPr>
                <w:rFonts w:ascii="Times New Roman" w:hAnsi="Times New Roman" w:cs="Times New Roman"/>
                <w:spacing w:val="-10"/>
                <w:sz w:val="20"/>
                <w:szCs w:val="20"/>
              </w:rPr>
              <w:t xml:space="preserve"> </w:t>
            </w:r>
            <w:r w:rsidRPr="00775A96">
              <w:rPr>
                <w:rFonts w:ascii="Times New Roman" w:hAnsi="Times New Roman" w:cs="Times New Roman"/>
                <w:sz w:val="20"/>
                <w:szCs w:val="20"/>
              </w:rPr>
              <w:t>активность</w:t>
            </w:r>
            <w:r w:rsidRPr="00775A96">
              <w:rPr>
                <w:rFonts w:ascii="Times New Roman" w:hAnsi="Times New Roman" w:cs="Times New Roman"/>
                <w:spacing w:val="-10"/>
                <w:sz w:val="20"/>
                <w:szCs w:val="20"/>
              </w:rPr>
              <w:t xml:space="preserve"> </w:t>
            </w:r>
            <w:r w:rsidRPr="00775A96">
              <w:rPr>
                <w:rFonts w:ascii="Times New Roman" w:hAnsi="Times New Roman" w:cs="Times New Roman"/>
                <w:sz w:val="20"/>
                <w:szCs w:val="20"/>
              </w:rPr>
              <w:t>при</w:t>
            </w:r>
            <w:r w:rsidRPr="00775A96">
              <w:rPr>
                <w:rFonts w:ascii="Times New Roman" w:hAnsi="Times New Roman" w:cs="Times New Roman"/>
                <w:spacing w:val="-8"/>
                <w:sz w:val="20"/>
                <w:szCs w:val="20"/>
              </w:rPr>
              <w:t xml:space="preserve"> </w:t>
            </w:r>
            <w:r w:rsidRPr="00775A96">
              <w:rPr>
                <w:rFonts w:ascii="Times New Roman" w:hAnsi="Times New Roman" w:cs="Times New Roman"/>
                <w:sz w:val="20"/>
                <w:szCs w:val="20"/>
              </w:rPr>
              <w:t>решении</w:t>
            </w:r>
            <w:r w:rsidRPr="00775A96">
              <w:rPr>
                <w:rFonts w:ascii="Times New Roman" w:hAnsi="Times New Roman" w:cs="Times New Roman"/>
                <w:spacing w:val="-8"/>
                <w:sz w:val="20"/>
                <w:szCs w:val="20"/>
              </w:rPr>
              <w:t xml:space="preserve"> </w:t>
            </w:r>
            <w:r w:rsidRPr="00775A96">
              <w:rPr>
                <w:rFonts w:ascii="Times New Roman" w:hAnsi="Times New Roman" w:cs="Times New Roman"/>
                <w:sz w:val="20"/>
                <w:szCs w:val="20"/>
              </w:rPr>
              <w:t>задач;</w:t>
            </w:r>
          </w:p>
          <w:p w:rsidR="0005389C" w:rsidRPr="00775A96" w:rsidRDefault="0005389C" w:rsidP="000B0DD9">
            <w:pPr>
              <w:pStyle w:val="TableParagraph"/>
              <w:tabs>
                <w:tab w:val="left" w:pos="348"/>
                <w:tab w:val="left" w:pos="1103"/>
              </w:tabs>
              <w:rPr>
                <w:rFonts w:ascii="Times New Roman" w:hAnsi="Times New Roman" w:cs="Times New Roman"/>
                <w:sz w:val="20"/>
                <w:szCs w:val="20"/>
              </w:rPr>
            </w:pPr>
            <w:r w:rsidRPr="00775A96">
              <w:rPr>
                <w:rFonts w:ascii="Times New Roman" w:hAnsi="Times New Roman" w:cs="Times New Roman"/>
                <w:sz w:val="20"/>
                <w:szCs w:val="20"/>
              </w:rPr>
              <w:t>-Умение</w:t>
            </w:r>
            <w:r w:rsidRPr="00775A96">
              <w:rPr>
                <w:rFonts w:ascii="Times New Roman" w:hAnsi="Times New Roman" w:cs="Times New Roman"/>
                <w:spacing w:val="-7"/>
                <w:sz w:val="20"/>
                <w:szCs w:val="20"/>
              </w:rPr>
              <w:t xml:space="preserve"> </w:t>
            </w:r>
            <w:r w:rsidRPr="00775A96">
              <w:rPr>
                <w:rFonts w:ascii="Times New Roman" w:hAnsi="Times New Roman" w:cs="Times New Roman"/>
                <w:sz w:val="20"/>
                <w:szCs w:val="20"/>
              </w:rPr>
              <w:t>контролировать</w:t>
            </w:r>
            <w:r w:rsidRPr="00775A96">
              <w:rPr>
                <w:rFonts w:ascii="Times New Roman" w:hAnsi="Times New Roman" w:cs="Times New Roman"/>
                <w:spacing w:val="-7"/>
                <w:sz w:val="20"/>
                <w:szCs w:val="20"/>
              </w:rPr>
              <w:t xml:space="preserve"> </w:t>
            </w:r>
            <w:r w:rsidRPr="00775A96">
              <w:rPr>
                <w:rFonts w:ascii="Times New Roman" w:hAnsi="Times New Roman" w:cs="Times New Roman"/>
                <w:sz w:val="20"/>
                <w:szCs w:val="20"/>
              </w:rPr>
              <w:t>процесс</w:t>
            </w:r>
            <w:r w:rsidRPr="00775A96">
              <w:rPr>
                <w:rFonts w:ascii="Times New Roman" w:hAnsi="Times New Roman" w:cs="Times New Roman"/>
                <w:spacing w:val="40"/>
                <w:sz w:val="20"/>
                <w:szCs w:val="20"/>
              </w:rPr>
              <w:t xml:space="preserve"> </w:t>
            </w:r>
            <w:r w:rsidRPr="00775A96">
              <w:rPr>
                <w:rFonts w:ascii="Times New Roman" w:hAnsi="Times New Roman" w:cs="Times New Roman"/>
                <w:sz w:val="20"/>
                <w:szCs w:val="20"/>
              </w:rPr>
              <w:t>и</w:t>
            </w:r>
            <w:r w:rsidRPr="00775A96">
              <w:rPr>
                <w:rFonts w:ascii="Times New Roman" w:hAnsi="Times New Roman" w:cs="Times New Roman"/>
                <w:spacing w:val="40"/>
                <w:sz w:val="20"/>
                <w:szCs w:val="20"/>
              </w:rPr>
              <w:t xml:space="preserve"> </w:t>
            </w:r>
            <w:r w:rsidRPr="00775A96">
              <w:rPr>
                <w:rFonts w:ascii="Times New Roman" w:hAnsi="Times New Roman" w:cs="Times New Roman"/>
                <w:sz w:val="20"/>
                <w:szCs w:val="20"/>
              </w:rPr>
              <w:t xml:space="preserve">результат </w:t>
            </w:r>
            <w:r w:rsidRPr="00775A96">
              <w:rPr>
                <w:rFonts w:ascii="Times New Roman" w:hAnsi="Times New Roman" w:cs="Times New Roman"/>
                <w:spacing w:val="-2"/>
                <w:sz w:val="20"/>
                <w:szCs w:val="20"/>
              </w:rPr>
              <w:t>учебной деятельности;</w:t>
            </w:r>
          </w:p>
          <w:p w:rsidR="0005389C" w:rsidRPr="00775A96" w:rsidRDefault="0005389C" w:rsidP="000B0DD9">
            <w:pPr>
              <w:pStyle w:val="aff9"/>
              <w:ind w:left="0"/>
              <w:contextualSpacing w:val="0"/>
              <w:rPr>
                <w:rFonts w:ascii="Times New Roman" w:hAnsi="Times New Roman"/>
              </w:rPr>
            </w:pPr>
            <w:r w:rsidRPr="00775A96">
              <w:rPr>
                <w:rFonts w:ascii="Times New Roman" w:hAnsi="Times New Roman"/>
              </w:rPr>
              <w:t>-Способность</w:t>
            </w:r>
            <w:r w:rsidRPr="00775A96">
              <w:rPr>
                <w:rFonts w:ascii="Times New Roman" w:hAnsi="Times New Roman"/>
                <w:spacing w:val="-13"/>
              </w:rPr>
              <w:t xml:space="preserve"> </w:t>
            </w:r>
            <w:r w:rsidRPr="00775A96">
              <w:rPr>
                <w:rFonts w:ascii="Times New Roman" w:hAnsi="Times New Roman"/>
              </w:rPr>
              <w:t>к</w:t>
            </w:r>
            <w:r w:rsidRPr="00775A96">
              <w:rPr>
                <w:rFonts w:ascii="Times New Roman" w:hAnsi="Times New Roman"/>
                <w:spacing w:val="-12"/>
              </w:rPr>
              <w:t xml:space="preserve"> </w:t>
            </w:r>
            <w:r w:rsidRPr="00775A96">
              <w:rPr>
                <w:rFonts w:ascii="Times New Roman" w:hAnsi="Times New Roman"/>
              </w:rPr>
              <w:t>эмоциональному</w:t>
            </w:r>
            <w:r w:rsidRPr="00775A96">
              <w:rPr>
                <w:rFonts w:ascii="Times New Roman" w:hAnsi="Times New Roman"/>
                <w:spacing w:val="-14"/>
              </w:rPr>
              <w:t xml:space="preserve"> </w:t>
            </w:r>
            <w:r w:rsidRPr="00775A96">
              <w:rPr>
                <w:rFonts w:ascii="Times New Roman" w:hAnsi="Times New Roman"/>
              </w:rPr>
              <w:t xml:space="preserve">восприятию математических объектов, задач, решений, </w:t>
            </w:r>
            <w:r w:rsidRPr="00775A96">
              <w:rPr>
                <w:rFonts w:ascii="Times New Roman" w:hAnsi="Times New Roman"/>
                <w:spacing w:val="-2"/>
              </w:rPr>
              <w:t>рассуждений.</w:t>
            </w:r>
          </w:p>
        </w:tc>
        <w:tc>
          <w:tcPr>
            <w:tcW w:w="4820" w:type="dxa"/>
          </w:tcPr>
          <w:p w:rsidR="0005389C" w:rsidRPr="00775A96" w:rsidRDefault="0005389C" w:rsidP="000B0DD9">
            <w:pPr>
              <w:pStyle w:val="TableParagraph"/>
              <w:ind w:left="34" w:right="33"/>
              <w:rPr>
                <w:rFonts w:ascii="Times New Roman" w:hAnsi="Times New Roman" w:cs="Times New Roman"/>
                <w:i/>
                <w:sz w:val="20"/>
                <w:szCs w:val="20"/>
              </w:rPr>
            </w:pPr>
            <w:r w:rsidRPr="00775A96">
              <w:rPr>
                <w:rFonts w:ascii="Times New Roman" w:hAnsi="Times New Roman" w:cs="Times New Roman"/>
                <w:i/>
                <w:sz w:val="20"/>
                <w:szCs w:val="20"/>
              </w:rPr>
              <w:lastRenderedPageBreak/>
              <w:t>-Сформированной</w:t>
            </w:r>
            <w:r w:rsidRPr="00775A96">
              <w:rPr>
                <w:rFonts w:ascii="Times New Roman" w:hAnsi="Times New Roman" w:cs="Times New Roman"/>
                <w:i/>
                <w:spacing w:val="54"/>
                <w:sz w:val="20"/>
                <w:szCs w:val="20"/>
              </w:rPr>
              <w:t xml:space="preserve"> </w:t>
            </w:r>
            <w:r w:rsidRPr="00775A96">
              <w:rPr>
                <w:rFonts w:ascii="Times New Roman" w:hAnsi="Times New Roman" w:cs="Times New Roman"/>
                <w:i/>
                <w:spacing w:val="-2"/>
                <w:sz w:val="20"/>
                <w:szCs w:val="20"/>
              </w:rPr>
              <w:t>выраженной</w:t>
            </w:r>
            <w:r w:rsidRPr="00775A96">
              <w:rPr>
                <w:rFonts w:ascii="Times New Roman" w:hAnsi="Times New Roman" w:cs="Times New Roman"/>
                <w:i/>
                <w:sz w:val="20"/>
                <w:szCs w:val="20"/>
              </w:rPr>
              <w:t xml:space="preserve"> устойчивой</w:t>
            </w:r>
            <w:r w:rsidRPr="00775A96">
              <w:rPr>
                <w:rFonts w:ascii="Times New Roman" w:hAnsi="Times New Roman" w:cs="Times New Roman"/>
                <w:i/>
                <w:spacing w:val="-14"/>
                <w:sz w:val="20"/>
                <w:szCs w:val="20"/>
              </w:rPr>
              <w:t xml:space="preserve"> </w:t>
            </w:r>
            <w:r w:rsidRPr="00775A96">
              <w:rPr>
                <w:rFonts w:ascii="Times New Roman" w:hAnsi="Times New Roman" w:cs="Times New Roman"/>
                <w:i/>
                <w:sz w:val="20"/>
                <w:szCs w:val="20"/>
              </w:rPr>
              <w:t>учебно-познавательной мотивации и интереса к учению;</w:t>
            </w:r>
          </w:p>
          <w:p w:rsidR="0005389C" w:rsidRPr="00775A96" w:rsidRDefault="0005389C" w:rsidP="000B0DD9">
            <w:pPr>
              <w:pStyle w:val="TableParagraph"/>
              <w:ind w:left="34" w:right="33"/>
              <w:rPr>
                <w:rFonts w:ascii="Times New Roman" w:hAnsi="Times New Roman" w:cs="Times New Roman"/>
                <w:i/>
                <w:sz w:val="20"/>
                <w:szCs w:val="20"/>
              </w:rPr>
            </w:pPr>
            <w:r w:rsidRPr="00775A96">
              <w:rPr>
                <w:rFonts w:ascii="Times New Roman" w:hAnsi="Times New Roman" w:cs="Times New Roman"/>
                <w:i/>
                <w:sz w:val="20"/>
                <w:szCs w:val="20"/>
              </w:rPr>
              <w:t>-Готовности</w:t>
            </w:r>
            <w:r w:rsidRPr="00775A96">
              <w:rPr>
                <w:rFonts w:ascii="Times New Roman" w:hAnsi="Times New Roman" w:cs="Times New Roman"/>
                <w:i/>
                <w:spacing w:val="-12"/>
                <w:sz w:val="20"/>
                <w:szCs w:val="20"/>
              </w:rPr>
              <w:t xml:space="preserve"> </w:t>
            </w:r>
            <w:r w:rsidRPr="00775A96">
              <w:rPr>
                <w:rFonts w:ascii="Times New Roman" w:hAnsi="Times New Roman" w:cs="Times New Roman"/>
                <w:i/>
                <w:sz w:val="20"/>
                <w:szCs w:val="20"/>
              </w:rPr>
              <w:t>к</w:t>
            </w:r>
            <w:r w:rsidRPr="00775A96">
              <w:rPr>
                <w:rFonts w:ascii="Times New Roman" w:hAnsi="Times New Roman" w:cs="Times New Roman"/>
                <w:i/>
                <w:spacing w:val="-13"/>
                <w:sz w:val="20"/>
                <w:szCs w:val="20"/>
              </w:rPr>
              <w:t xml:space="preserve"> </w:t>
            </w:r>
            <w:r w:rsidRPr="00775A96">
              <w:rPr>
                <w:rFonts w:ascii="Times New Roman" w:hAnsi="Times New Roman" w:cs="Times New Roman"/>
                <w:i/>
                <w:sz w:val="20"/>
                <w:szCs w:val="20"/>
              </w:rPr>
              <w:t>самообразованию</w:t>
            </w:r>
            <w:r w:rsidRPr="00775A96">
              <w:rPr>
                <w:rFonts w:ascii="Times New Roman" w:hAnsi="Times New Roman" w:cs="Times New Roman"/>
                <w:i/>
                <w:spacing w:val="-12"/>
                <w:sz w:val="20"/>
                <w:szCs w:val="20"/>
              </w:rPr>
              <w:t xml:space="preserve"> </w:t>
            </w:r>
            <w:r w:rsidRPr="00775A96">
              <w:rPr>
                <w:rFonts w:ascii="Times New Roman" w:hAnsi="Times New Roman" w:cs="Times New Roman"/>
                <w:i/>
                <w:sz w:val="20"/>
                <w:szCs w:val="20"/>
              </w:rPr>
              <w:t xml:space="preserve">и </w:t>
            </w:r>
            <w:r w:rsidRPr="00775A96">
              <w:rPr>
                <w:rFonts w:ascii="Times New Roman" w:hAnsi="Times New Roman" w:cs="Times New Roman"/>
                <w:i/>
                <w:spacing w:val="-2"/>
                <w:sz w:val="20"/>
                <w:szCs w:val="20"/>
              </w:rPr>
              <w:t xml:space="preserve">самовоспитанию; </w:t>
            </w:r>
            <w:r w:rsidRPr="00775A96">
              <w:rPr>
                <w:rFonts w:ascii="Times New Roman" w:hAnsi="Times New Roman" w:cs="Times New Roman"/>
                <w:i/>
                <w:sz w:val="20"/>
                <w:szCs w:val="20"/>
              </w:rPr>
              <w:t>адекватной</w:t>
            </w:r>
            <w:r w:rsidRPr="00775A96">
              <w:rPr>
                <w:rFonts w:ascii="Times New Roman" w:hAnsi="Times New Roman" w:cs="Times New Roman"/>
                <w:i/>
                <w:spacing w:val="-8"/>
                <w:sz w:val="20"/>
                <w:szCs w:val="20"/>
              </w:rPr>
              <w:t xml:space="preserve"> </w:t>
            </w:r>
            <w:r w:rsidRPr="00775A96">
              <w:rPr>
                <w:rFonts w:ascii="Times New Roman" w:hAnsi="Times New Roman" w:cs="Times New Roman"/>
                <w:i/>
                <w:sz w:val="20"/>
                <w:szCs w:val="20"/>
              </w:rPr>
              <w:t>позитивной</w:t>
            </w:r>
            <w:r w:rsidRPr="00775A96">
              <w:rPr>
                <w:rFonts w:ascii="Times New Roman" w:hAnsi="Times New Roman" w:cs="Times New Roman"/>
                <w:i/>
                <w:spacing w:val="-8"/>
                <w:sz w:val="20"/>
                <w:szCs w:val="20"/>
              </w:rPr>
              <w:t xml:space="preserve"> </w:t>
            </w:r>
            <w:r w:rsidRPr="00775A96">
              <w:rPr>
                <w:rFonts w:ascii="Times New Roman" w:hAnsi="Times New Roman" w:cs="Times New Roman"/>
                <w:i/>
                <w:spacing w:val="-2"/>
                <w:sz w:val="20"/>
                <w:szCs w:val="20"/>
              </w:rPr>
              <w:t>самооценки.</w:t>
            </w:r>
          </w:p>
        </w:tc>
      </w:tr>
    </w:tbl>
    <w:p w:rsidR="0005389C" w:rsidRDefault="0005389C" w:rsidP="0005389C">
      <w:pPr>
        <w:ind w:firstLine="0"/>
        <w:rPr>
          <w:rFonts w:ascii="Times New Roman" w:hAnsi="Times New Roman" w:cs="Times New Roman"/>
          <w:sz w:val="22"/>
          <w:szCs w:val="22"/>
        </w:rPr>
      </w:pPr>
    </w:p>
    <w:p w:rsidR="000B0DD9" w:rsidRPr="000B0DD9" w:rsidRDefault="000B0DD9" w:rsidP="000B0DD9">
      <w:pPr>
        <w:ind w:firstLine="0"/>
        <w:rPr>
          <w:rFonts w:ascii="Times New Roman" w:hAnsi="Times New Roman" w:cs="Times New Roman"/>
          <w:sz w:val="22"/>
          <w:szCs w:val="22"/>
        </w:rPr>
      </w:pPr>
      <w:r w:rsidRPr="000B0DD9">
        <w:rPr>
          <w:rFonts w:ascii="Times New Roman" w:hAnsi="Times New Roman" w:cs="Times New Roman"/>
          <w:sz w:val="22"/>
          <w:szCs w:val="22"/>
        </w:rPr>
        <w:t xml:space="preserve">Оценка достижения этой группы планируемых результатов ведется в ходе процедур, допускающих предоставление и использование </w:t>
      </w:r>
      <w:r w:rsidRPr="000B0DD9">
        <w:rPr>
          <w:rFonts w:ascii="Times New Roman" w:hAnsi="Times New Roman" w:cs="Times New Roman"/>
          <w:b/>
          <w:sz w:val="22"/>
          <w:szCs w:val="22"/>
        </w:rPr>
        <w:t xml:space="preserve">исключительно неперсонифицированной </w:t>
      </w:r>
      <w:r w:rsidRPr="000B0DD9">
        <w:rPr>
          <w:rFonts w:ascii="Times New Roman" w:hAnsi="Times New Roman" w:cs="Times New Roman"/>
          <w:sz w:val="22"/>
          <w:szCs w:val="22"/>
        </w:rPr>
        <w:t>информации.</w:t>
      </w:r>
    </w:p>
    <w:p w:rsidR="000B0DD9" w:rsidRPr="000B0DD9" w:rsidRDefault="000B0DD9" w:rsidP="000B0DD9">
      <w:pPr>
        <w:ind w:firstLine="0"/>
        <w:rPr>
          <w:rFonts w:ascii="Times New Roman" w:hAnsi="Times New Roman" w:cs="Times New Roman"/>
          <w:bCs/>
          <w:iCs/>
          <w:sz w:val="22"/>
          <w:szCs w:val="22"/>
        </w:rPr>
      </w:pPr>
      <w:r w:rsidRPr="000B0DD9">
        <w:rPr>
          <w:rFonts w:ascii="Times New Roman" w:hAnsi="Times New Roman" w:cs="Times New Roman"/>
          <w:b/>
          <w:bCs/>
          <w:iCs/>
          <w:sz w:val="22"/>
          <w:szCs w:val="22"/>
        </w:rPr>
        <w:t>2.</w:t>
      </w:r>
      <w:r w:rsidRPr="000B0DD9">
        <w:rPr>
          <w:rFonts w:ascii="Times New Roman" w:hAnsi="Times New Roman" w:cs="Times New Roman"/>
          <w:b/>
          <w:bCs/>
          <w:iCs/>
          <w:sz w:val="22"/>
          <w:szCs w:val="22"/>
        </w:rPr>
        <w:tab/>
        <w:t>Метапредметные результаты</w:t>
      </w:r>
      <w:r w:rsidRPr="000B0DD9">
        <w:rPr>
          <w:rFonts w:ascii="Times New Roman" w:hAnsi="Times New Roman" w:cs="Times New Roman"/>
          <w:bCs/>
          <w:iCs/>
          <w:sz w:val="22"/>
          <w:szCs w:val="22"/>
        </w:rPr>
        <w:t xml:space="preserve"> освоения основной образовательной программы основного общего образования включают освоенные обучающимися межпредметные понятия и универсальные учебные действия (регулятивные, познавательные, коммуникативные), способность их использования в учебной, познавательной и социальной практике, самостоятельность планирования и осуществления учебной деятельности и организации учебного сотрудничества с педагогами и сверстниками, построение индивидуальной образовательной траектории, </w:t>
      </w:r>
      <w:r w:rsidRPr="000B0DD9">
        <w:rPr>
          <w:rFonts w:ascii="Times New Roman" w:hAnsi="Times New Roman" w:cs="Times New Roman"/>
          <w:sz w:val="22"/>
          <w:szCs w:val="22"/>
        </w:rPr>
        <w:t>отражают:</w:t>
      </w:r>
    </w:p>
    <w:p w:rsidR="000B0DD9" w:rsidRPr="000B0DD9" w:rsidRDefault="000B0DD9" w:rsidP="00160158">
      <w:pPr>
        <w:numPr>
          <w:ilvl w:val="0"/>
          <w:numId w:val="8"/>
        </w:numPr>
        <w:rPr>
          <w:rFonts w:ascii="Times New Roman" w:hAnsi="Times New Roman" w:cs="Times New Roman"/>
          <w:sz w:val="22"/>
          <w:szCs w:val="22"/>
        </w:rPr>
      </w:pPr>
      <w:r w:rsidRPr="000B0DD9">
        <w:rPr>
          <w:rFonts w:ascii="Times New Roman" w:hAnsi="Times New Roman" w:cs="Times New Roman"/>
          <w:sz w:val="22"/>
          <w:szCs w:val="22"/>
        </w:rPr>
        <w:t xml:space="preserve">освоенные обучающимися с </w:t>
      </w:r>
      <w:r>
        <w:rPr>
          <w:rFonts w:ascii="Times New Roman" w:hAnsi="Times New Roman" w:cs="Times New Roman"/>
          <w:sz w:val="22"/>
          <w:szCs w:val="22"/>
        </w:rPr>
        <w:t>НОДА</w:t>
      </w:r>
      <w:r w:rsidRPr="000B0DD9">
        <w:rPr>
          <w:rFonts w:ascii="Times New Roman" w:hAnsi="Times New Roman" w:cs="Times New Roman"/>
          <w:sz w:val="22"/>
          <w:szCs w:val="22"/>
        </w:rPr>
        <w:t xml:space="preserve"> межпредметные понятия и универсальные учебные действия (познавательные, коммуникативные, регулятивные);</w:t>
      </w:r>
    </w:p>
    <w:p w:rsidR="000B0DD9" w:rsidRPr="000B0DD9" w:rsidRDefault="000B0DD9" w:rsidP="00160158">
      <w:pPr>
        <w:numPr>
          <w:ilvl w:val="0"/>
          <w:numId w:val="8"/>
        </w:numPr>
        <w:rPr>
          <w:rFonts w:ascii="Times New Roman" w:hAnsi="Times New Roman" w:cs="Times New Roman"/>
          <w:sz w:val="22"/>
          <w:szCs w:val="22"/>
        </w:rPr>
      </w:pPr>
      <w:r w:rsidRPr="000B0DD9">
        <w:rPr>
          <w:rFonts w:ascii="Times New Roman" w:hAnsi="Times New Roman" w:cs="Times New Roman"/>
          <w:sz w:val="22"/>
          <w:szCs w:val="22"/>
        </w:rPr>
        <w:t>способность их использования в учебной, познавательной и социальной практике;</w:t>
      </w:r>
    </w:p>
    <w:p w:rsidR="000B0DD9" w:rsidRPr="000B0DD9" w:rsidRDefault="000B0DD9" w:rsidP="00160158">
      <w:pPr>
        <w:numPr>
          <w:ilvl w:val="0"/>
          <w:numId w:val="8"/>
        </w:numPr>
        <w:rPr>
          <w:rFonts w:ascii="Times New Roman" w:hAnsi="Times New Roman" w:cs="Times New Roman"/>
          <w:sz w:val="22"/>
          <w:szCs w:val="22"/>
        </w:rPr>
      </w:pPr>
      <w:r w:rsidRPr="000B0DD9">
        <w:rPr>
          <w:rFonts w:ascii="Times New Roman" w:hAnsi="Times New Roman" w:cs="Times New Roman"/>
          <w:sz w:val="22"/>
          <w:szCs w:val="22"/>
        </w:rPr>
        <w:t>готовность к самостоятельному планированию и осуществлению учебной деятельности и организации учебного сотрудничества с педагогами и сверстниками;</w:t>
      </w:r>
    </w:p>
    <w:p w:rsidR="000B0DD9" w:rsidRPr="000B0DD9" w:rsidRDefault="000B0DD9" w:rsidP="00160158">
      <w:pPr>
        <w:numPr>
          <w:ilvl w:val="0"/>
          <w:numId w:val="8"/>
        </w:numPr>
        <w:rPr>
          <w:rFonts w:ascii="Times New Roman" w:hAnsi="Times New Roman" w:cs="Times New Roman"/>
          <w:sz w:val="22"/>
          <w:szCs w:val="22"/>
        </w:rPr>
      </w:pPr>
      <w:r w:rsidRPr="000B0DD9">
        <w:rPr>
          <w:rFonts w:ascii="Times New Roman" w:hAnsi="Times New Roman" w:cs="Times New Roman"/>
          <w:sz w:val="22"/>
          <w:szCs w:val="22"/>
        </w:rPr>
        <w:t>овладение навыками работы с информацией (восприятие и создание информационных текстов с учетом назначения информации и ее целевой аудитории.</w:t>
      </w:r>
    </w:p>
    <w:p w:rsidR="000B0DD9" w:rsidRPr="000B0DD9" w:rsidRDefault="000B0DD9" w:rsidP="000B0DD9">
      <w:pPr>
        <w:ind w:firstLine="0"/>
        <w:rPr>
          <w:rFonts w:ascii="Times New Roman" w:hAnsi="Times New Roman" w:cs="Times New Roman"/>
          <w:sz w:val="22"/>
          <w:szCs w:val="22"/>
        </w:rPr>
      </w:pPr>
      <w:r w:rsidRPr="000B0DD9">
        <w:rPr>
          <w:rFonts w:ascii="Times New Roman" w:hAnsi="Times New Roman" w:cs="Times New Roman"/>
          <w:sz w:val="22"/>
          <w:szCs w:val="22"/>
        </w:rPr>
        <w:t>Метапредметные результаты, в соответствии с ФГОС ООО, сформированы по трем направлениям:</w:t>
      </w:r>
    </w:p>
    <w:tbl>
      <w:tblPr>
        <w:tblStyle w:val="aff8"/>
        <w:tblW w:w="0" w:type="auto"/>
        <w:tblLook w:val="04A0" w:firstRow="1" w:lastRow="0" w:firstColumn="1" w:lastColumn="0" w:noHBand="0" w:noVBand="1"/>
      </w:tblPr>
      <w:tblGrid>
        <w:gridCol w:w="3058"/>
        <w:gridCol w:w="2678"/>
        <w:gridCol w:w="4317"/>
      </w:tblGrid>
      <w:tr w:rsidR="000B0DD9" w:rsidRPr="000B0DD9" w:rsidTr="000B0DD9">
        <w:tc>
          <w:tcPr>
            <w:tcW w:w="3085" w:type="dxa"/>
          </w:tcPr>
          <w:p w:rsidR="000B0DD9" w:rsidRPr="000B0DD9" w:rsidRDefault="000B0DD9" w:rsidP="000B0DD9">
            <w:pPr>
              <w:ind w:firstLine="0"/>
              <w:rPr>
                <w:rFonts w:ascii="Times New Roman" w:hAnsi="Times New Roman" w:cs="Times New Roman"/>
                <w:sz w:val="22"/>
                <w:szCs w:val="22"/>
              </w:rPr>
            </w:pPr>
            <w:r w:rsidRPr="000B0DD9">
              <w:rPr>
                <w:rFonts w:ascii="Times New Roman" w:hAnsi="Times New Roman" w:cs="Times New Roman"/>
                <w:sz w:val="22"/>
                <w:szCs w:val="22"/>
              </w:rPr>
              <w:t>Познавательные УУД</w:t>
            </w:r>
          </w:p>
        </w:tc>
        <w:tc>
          <w:tcPr>
            <w:tcW w:w="2693" w:type="dxa"/>
          </w:tcPr>
          <w:p w:rsidR="000B0DD9" w:rsidRPr="000B0DD9" w:rsidRDefault="000B0DD9" w:rsidP="000B0DD9">
            <w:pPr>
              <w:ind w:firstLine="0"/>
              <w:rPr>
                <w:rFonts w:ascii="Times New Roman" w:hAnsi="Times New Roman" w:cs="Times New Roman"/>
                <w:sz w:val="22"/>
                <w:szCs w:val="22"/>
              </w:rPr>
            </w:pPr>
            <w:r w:rsidRPr="000B0DD9">
              <w:rPr>
                <w:rFonts w:ascii="Times New Roman" w:hAnsi="Times New Roman" w:cs="Times New Roman"/>
                <w:sz w:val="22"/>
                <w:szCs w:val="22"/>
              </w:rPr>
              <w:t>Коммуникативные УУД:</w:t>
            </w:r>
          </w:p>
        </w:tc>
        <w:tc>
          <w:tcPr>
            <w:tcW w:w="4395" w:type="dxa"/>
          </w:tcPr>
          <w:p w:rsidR="000B0DD9" w:rsidRPr="000B0DD9" w:rsidRDefault="000B0DD9" w:rsidP="000B0DD9">
            <w:pPr>
              <w:ind w:firstLine="0"/>
              <w:rPr>
                <w:rFonts w:ascii="Times New Roman" w:hAnsi="Times New Roman" w:cs="Times New Roman"/>
                <w:sz w:val="22"/>
                <w:szCs w:val="22"/>
              </w:rPr>
            </w:pPr>
            <w:r w:rsidRPr="000B0DD9">
              <w:rPr>
                <w:rFonts w:ascii="Times New Roman" w:hAnsi="Times New Roman" w:cs="Times New Roman"/>
                <w:sz w:val="22"/>
                <w:szCs w:val="22"/>
              </w:rPr>
              <w:t>Регулятивные УУД:</w:t>
            </w:r>
          </w:p>
        </w:tc>
      </w:tr>
      <w:tr w:rsidR="000B0DD9" w:rsidRPr="000B0DD9" w:rsidTr="000B0DD9">
        <w:tc>
          <w:tcPr>
            <w:tcW w:w="10173" w:type="dxa"/>
            <w:gridSpan w:val="3"/>
          </w:tcPr>
          <w:p w:rsidR="000B0DD9" w:rsidRPr="000B0DD9" w:rsidRDefault="000B0DD9" w:rsidP="000B0DD9">
            <w:pPr>
              <w:ind w:firstLine="0"/>
              <w:rPr>
                <w:rFonts w:ascii="Times New Roman" w:hAnsi="Times New Roman" w:cs="Times New Roman"/>
                <w:sz w:val="22"/>
                <w:szCs w:val="22"/>
              </w:rPr>
            </w:pPr>
            <w:r w:rsidRPr="000B0DD9">
              <w:rPr>
                <w:rFonts w:ascii="Times New Roman" w:hAnsi="Times New Roman" w:cs="Times New Roman"/>
                <w:sz w:val="22"/>
                <w:szCs w:val="22"/>
              </w:rPr>
              <w:t>Базируются на сформированности УУД:</w:t>
            </w:r>
          </w:p>
        </w:tc>
      </w:tr>
      <w:tr w:rsidR="000B0DD9" w:rsidRPr="000B0DD9" w:rsidTr="000B0DD9">
        <w:tc>
          <w:tcPr>
            <w:tcW w:w="3085" w:type="dxa"/>
          </w:tcPr>
          <w:p w:rsidR="000B0DD9" w:rsidRPr="000B0DD9" w:rsidRDefault="000B0DD9" w:rsidP="00160158">
            <w:pPr>
              <w:numPr>
                <w:ilvl w:val="0"/>
                <w:numId w:val="8"/>
              </w:numPr>
              <w:rPr>
                <w:rFonts w:ascii="Times New Roman" w:hAnsi="Times New Roman" w:cs="Times New Roman"/>
                <w:sz w:val="22"/>
                <w:szCs w:val="22"/>
              </w:rPr>
            </w:pPr>
            <w:r w:rsidRPr="000B0DD9">
              <w:rPr>
                <w:rFonts w:ascii="Times New Roman" w:hAnsi="Times New Roman" w:cs="Times New Roman"/>
                <w:sz w:val="22"/>
                <w:szCs w:val="22"/>
              </w:rPr>
              <w:t>базовые логические действия;</w:t>
            </w:r>
          </w:p>
          <w:p w:rsidR="000B0DD9" w:rsidRPr="000B0DD9" w:rsidRDefault="000B0DD9" w:rsidP="00160158">
            <w:pPr>
              <w:numPr>
                <w:ilvl w:val="0"/>
                <w:numId w:val="8"/>
              </w:numPr>
              <w:rPr>
                <w:rFonts w:ascii="Times New Roman" w:hAnsi="Times New Roman" w:cs="Times New Roman"/>
                <w:sz w:val="22"/>
                <w:szCs w:val="22"/>
              </w:rPr>
            </w:pPr>
            <w:r w:rsidRPr="000B0DD9">
              <w:rPr>
                <w:rFonts w:ascii="Times New Roman" w:hAnsi="Times New Roman" w:cs="Times New Roman"/>
                <w:sz w:val="22"/>
                <w:szCs w:val="22"/>
              </w:rPr>
              <w:t>базовые исследовательские действия;</w:t>
            </w:r>
          </w:p>
          <w:p w:rsidR="000B0DD9" w:rsidRPr="000B0DD9" w:rsidRDefault="000B0DD9" w:rsidP="00160158">
            <w:pPr>
              <w:numPr>
                <w:ilvl w:val="0"/>
                <w:numId w:val="8"/>
              </w:numPr>
              <w:rPr>
                <w:rFonts w:ascii="Times New Roman" w:hAnsi="Times New Roman" w:cs="Times New Roman"/>
                <w:sz w:val="22"/>
                <w:szCs w:val="22"/>
              </w:rPr>
            </w:pPr>
            <w:r w:rsidRPr="000B0DD9">
              <w:rPr>
                <w:rFonts w:ascii="Times New Roman" w:hAnsi="Times New Roman" w:cs="Times New Roman"/>
                <w:sz w:val="22"/>
                <w:szCs w:val="22"/>
              </w:rPr>
              <w:t>работа с информацией.</w:t>
            </w:r>
          </w:p>
        </w:tc>
        <w:tc>
          <w:tcPr>
            <w:tcW w:w="2693" w:type="dxa"/>
          </w:tcPr>
          <w:p w:rsidR="000B0DD9" w:rsidRPr="000B0DD9" w:rsidRDefault="000B0DD9" w:rsidP="00160158">
            <w:pPr>
              <w:numPr>
                <w:ilvl w:val="0"/>
                <w:numId w:val="8"/>
              </w:numPr>
              <w:rPr>
                <w:rFonts w:ascii="Times New Roman" w:hAnsi="Times New Roman" w:cs="Times New Roman"/>
                <w:sz w:val="22"/>
                <w:szCs w:val="22"/>
              </w:rPr>
            </w:pPr>
            <w:r w:rsidRPr="000B0DD9">
              <w:rPr>
                <w:rFonts w:ascii="Times New Roman" w:hAnsi="Times New Roman" w:cs="Times New Roman"/>
                <w:sz w:val="22"/>
                <w:szCs w:val="22"/>
              </w:rPr>
              <w:t>общение;</w:t>
            </w:r>
          </w:p>
          <w:p w:rsidR="000B0DD9" w:rsidRPr="000B0DD9" w:rsidRDefault="000B0DD9" w:rsidP="00160158">
            <w:pPr>
              <w:numPr>
                <w:ilvl w:val="0"/>
                <w:numId w:val="8"/>
              </w:numPr>
              <w:rPr>
                <w:rFonts w:ascii="Times New Roman" w:hAnsi="Times New Roman" w:cs="Times New Roman"/>
                <w:sz w:val="22"/>
                <w:szCs w:val="22"/>
              </w:rPr>
            </w:pPr>
            <w:r w:rsidRPr="000B0DD9">
              <w:rPr>
                <w:rFonts w:ascii="Times New Roman" w:hAnsi="Times New Roman" w:cs="Times New Roman"/>
                <w:sz w:val="22"/>
                <w:szCs w:val="22"/>
              </w:rPr>
              <w:t>совместная деятельность (сотрудничество).</w:t>
            </w:r>
          </w:p>
          <w:p w:rsidR="000B0DD9" w:rsidRPr="000B0DD9" w:rsidRDefault="000B0DD9" w:rsidP="000B0DD9">
            <w:pPr>
              <w:ind w:firstLine="0"/>
              <w:rPr>
                <w:rFonts w:ascii="Times New Roman" w:hAnsi="Times New Roman" w:cs="Times New Roman"/>
                <w:sz w:val="22"/>
                <w:szCs w:val="22"/>
              </w:rPr>
            </w:pPr>
          </w:p>
        </w:tc>
        <w:tc>
          <w:tcPr>
            <w:tcW w:w="4395" w:type="dxa"/>
          </w:tcPr>
          <w:p w:rsidR="000B0DD9" w:rsidRPr="000B0DD9" w:rsidRDefault="000B0DD9" w:rsidP="00160158">
            <w:pPr>
              <w:numPr>
                <w:ilvl w:val="0"/>
                <w:numId w:val="8"/>
              </w:numPr>
              <w:rPr>
                <w:rFonts w:ascii="Times New Roman" w:hAnsi="Times New Roman" w:cs="Times New Roman"/>
                <w:sz w:val="22"/>
                <w:szCs w:val="22"/>
              </w:rPr>
            </w:pPr>
            <w:r w:rsidRPr="000B0DD9">
              <w:rPr>
                <w:rFonts w:ascii="Times New Roman" w:hAnsi="Times New Roman" w:cs="Times New Roman"/>
                <w:sz w:val="22"/>
                <w:szCs w:val="22"/>
              </w:rPr>
              <w:t>самоорганизация (саморегуляция);</w:t>
            </w:r>
          </w:p>
          <w:p w:rsidR="000B0DD9" w:rsidRPr="000B0DD9" w:rsidRDefault="000B0DD9" w:rsidP="00160158">
            <w:pPr>
              <w:numPr>
                <w:ilvl w:val="0"/>
                <w:numId w:val="8"/>
              </w:numPr>
              <w:rPr>
                <w:rFonts w:ascii="Times New Roman" w:hAnsi="Times New Roman" w:cs="Times New Roman"/>
                <w:sz w:val="22"/>
                <w:szCs w:val="22"/>
              </w:rPr>
            </w:pPr>
            <w:r w:rsidRPr="000B0DD9">
              <w:rPr>
                <w:rFonts w:ascii="Times New Roman" w:hAnsi="Times New Roman" w:cs="Times New Roman"/>
                <w:sz w:val="22"/>
                <w:szCs w:val="22"/>
              </w:rPr>
              <w:t>самоконтроль (рефлексия);</w:t>
            </w:r>
          </w:p>
          <w:p w:rsidR="000B0DD9" w:rsidRPr="000B0DD9" w:rsidRDefault="000B0DD9" w:rsidP="00160158">
            <w:pPr>
              <w:numPr>
                <w:ilvl w:val="0"/>
                <w:numId w:val="8"/>
              </w:numPr>
              <w:rPr>
                <w:rFonts w:ascii="Times New Roman" w:hAnsi="Times New Roman" w:cs="Times New Roman"/>
                <w:sz w:val="22"/>
                <w:szCs w:val="22"/>
              </w:rPr>
            </w:pPr>
            <w:r w:rsidRPr="000B0DD9">
              <w:rPr>
                <w:rFonts w:ascii="Times New Roman" w:hAnsi="Times New Roman" w:cs="Times New Roman"/>
                <w:sz w:val="22"/>
                <w:szCs w:val="22"/>
              </w:rPr>
              <w:t>эмоциональный интеллект;</w:t>
            </w:r>
          </w:p>
          <w:p w:rsidR="000B0DD9" w:rsidRPr="000B0DD9" w:rsidRDefault="000B0DD9" w:rsidP="00160158">
            <w:pPr>
              <w:numPr>
                <w:ilvl w:val="0"/>
                <w:numId w:val="8"/>
              </w:numPr>
              <w:rPr>
                <w:rFonts w:ascii="Times New Roman" w:hAnsi="Times New Roman" w:cs="Times New Roman"/>
                <w:sz w:val="22"/>
                <w:szCs w:val="22"/>
              </w:rPr>
            </w:pPr>
            <w:r w:rsidRPr="000B0DD9">
              <w:rPr>
                <w:rFonts w:ascii="Times New Roman" w:hAnsi="Times New Roman" w:cs="Times New Roman"/>
                <w:sz w:val="22"/>
                <w:szCs w:val="22"/>
              </w:rPr>
              <w:t>принятие себя и других.</w:t>
            </w:r>
          </w:p>
        </w:tc>
      </w:tr>
      <w:tr w:rsidR="000B0DD9" w:rsidRPr="000B0DD9" w:rsidTr="000B0DD9">
        <w:tc>
          <w:tcPr>
            <w:tcW w:w="10173" w:type="dxa"/>
            <w:gridSpan w:val="3"/>
          </w:tcPr>
          <w:p w:rsidR="000B0DD9" w:rsidRPr="000B0DD9" w:rsidRDefault="000B0DD9" w:rsidP="000B0DD9">
            <w:pPr>
              <w:ind w:firstLine="0"/>
              <w:rPr>
                <w:rFonts w:ascii="Times New Roman" w:hAnsi="Times New Roman" w:cs="Times New Roman"/>
                <w:sz w:val="22"/>
                <w:szCs w:val="22"/>
              </w:rPr>
            </w:pPr>
            <w:r w:rsidRPr="000B0DD9">
              <w:rPr>
                <w:rFonts w:ascii="Times New Roman" w:hAnsi="Times New Roman" w:cs="Times New Roman"/>
                <w:sz w:val="22"/>
                <w:szCs w:val="22"/>
              </w:rPr>
              <w:t>Овладение системой УУД обеспечивает:</w:t>
            </w:r>
          </w:p>
        </w:tc>
      </w:tr>
      <w:tr w:rsidR="000B0DD9" w:rsidRPr="000B0DD9" w:rsidTr="000B0DD9">
        <w:tc>
          <w:tcPr>
            <w:tcW w:w="3085" w:type="dxa"/>
          </w:tcPr>
          <w:p w:rsidR="000B0DD9" w:rsidRPr="000B0DD9" w:rsidRDefault="000B0DD9" w:rsidP="00042E1F">
            <w:pPr>
              <w:ind w:firstLine="0"/>
              <w:rPr>
                <w:rFonts w:ascii="Times New Roman" w:hAnsi="Times New Roman" w:cs="Times New Roman"/>
                <w:sz w:val="22"/>
                <w:szCs w:val="22"/>
              </w:rPr>
            </w:pPr>
            <w:r w:rsidRPr="000B0DD9">
              <w:rPr>
                <w:rFonts w:ascii="Times New Roman" w:hAnsi="Times New Roman" w:cs="Times New Roman"/>
                <w:sz w:val="22"/>
                <w:szCs w:val="22"/>
              </w:rPr>
              <w:t xml:space="preserve">сформированность когнитивных навыков обучающихся с </w:t>
            </w:r>
            <w:r w:rsidR="00042E1F">
              <w:rPr>
                <w:rFonts w:ascii="Times New Roman" w:hAnsi="Times New Roman" w:cs="Times New Roman"/>
                <w:sz w:val="22"/>
                <w:szCs w:val="22"/>
              </w:rPr>
              <w:t>НОДА</w:t>
            </w:r>
            <w:r w:rsidRPr="000B0DD9">
              <w:rPr>
                <w:rFonts w:ascii="Times New Roman" w:hAnsi="Times New Roman" w:cs="Times New Roman"/>
                <w:sz w:val="22"/>
                <w:szCs w:val="22"/>
              </w:rPr>
              <w:t>.</w:t>
            </w:r>
          </w:p>
        </w:tc>
        <w:tc>
          <w:tcPr>
            <w:tcW w:w="2693" w:type="dxa"/>
          </w:tcPr>
          <w:p w:rsidR="000B0DD9" w:rsidRPr="000B0DD9" w:rsidRDefault="000B0DD9" w:rsidP="00042E1F">
            <w:pPr>
              <w:ind w:firstLine="0"/>
              <w:rPr>
                <w:rFonts w:ascii="Times New Roman" w:hAnsi="Times New Roman" w:cs="Times New Roman"/>
                <w:sz w:val="22"/>
                <w:szCs w:val="22"/>
              </w:rPr>
            </w:pPr>
            <w:r w:rsidRPr="000B0DD9">
              <w:rPr>
                <w:rFonts w:ascii="Times New Roman" w:hAnsi="Times New Roman" w:cs="Times New Roman"/>
                <w:sz w:val="22"/>
                <w:szCs w:val="22"/>
              </w:rPr>
              <w:t>сф</w:t>
            </w:r>
            <w:r w:rsidR="00042E1F">
              <w:rPr>
                <w:rFonts w:ascii="Times New Roman" w:hAnsi="Times New Roman" w:cs="Times New Roman"/>
                <w:sz w:val="22"/>
                <w:szCs w:val="22"/>
              </w:rPr>
              <w:t>ормированность у обучающихся с НОДА</w:t>
            </w:r>
            <w:r w:rsidRPr="000B0DD9">
              <w:rPr>
                <w:rFonts w:ascii="Times New Roman" w:hAnsi="Times New Roman" w:cs="Times New Roman"/>
                <w:sz w:val="22"/>
                <w:szCs w:val="22"/>
              </w:rPr>
              <w:t xml:space="preserve"> социальных навыков.</w:t>
            </w:r>
          </w:p>
        </w:tc>
        <w:tc>
          <w:tcPr>
            <w:tcW w:w="4395" w:type="dxa"/>
          </w:tcPr>
          <w:p w:rsidR="000B0DD9" w:rsidRPr="000B0DD9" w:rsidRDefault="000B0DD9" w:rsidP="00042E1F">
            <w:pPr>
              <w:ind w:firstLine="0"/>
              <w:rPr>
                <w:rFonts w:ascii="Times New Roman" w:hAnsi="Times New Roman" w:cs="Times New Roman"/>
                <w:sz w:val="22"/>
                <w:szCs w:val="22"/>
              </w:rPr>
            </w:pPr>
            <w:r w:rsidRPr="000B0DD9">
              <w:rPr>
                <w:rFonts w:ascii="Times New Roman" w:hAnsi="Times New Roman" w:cs="Times New Roman"/>
                <w:sz w:val="22"/>
                <w:szCs w:val="22"/>
              </w:rPr>
              <w:t xml:space="preserve">формирование у обучающихся с </w:t>
            </w:r>
            <w:r w:rsidR="00042E1F">
              <w:rPr>
                <w:rFonts w:ascii="Times New Roman" w:hAnsi="Times New Roman" w:cs="Times New Roman"/>
                <w:sz w:val="22"/>
                <w:szCs w:val="22"/>
              </w:rPr>
              <w:t>НОДА</w:t>
            </w:r>
            <w:r w:rsidRPr="000B0DD9">
              <w:rPr>
                <w:rFonts w:ascii="Times New Roman" w:hAnsi="Times New Roman" w:cs="Times New Roman"/>
                <w:sz w:val="22"/>
                <w:szCs w:val="22"/>
              </w:rPr>
              <w:t xml:space="preserve"> смысловых установок личности (внутренней позиции личности), и жизненных навыков личности (управления собой, самодисциплины, устойчивого поведения).</w:t>
            </w:r>
          </w:p>
        </w:tc>
      </w:tr>
    </w:tbl>
    <w:p w:rsidR="000B0DD9" w:rsidRPr="000B0DD9" w:rsidRDefault="000B0DD9" w:rsidP="000B0DD9">
      <w:pPr>
        <w:ind w:firstLine="0"/>
        <w:rPr>
          <w:rFonts w:ascii="Times New Roman" w:hAnsi="Times New Roman" w:cs="Times New Roman"/>
          <w:sz w:val="22"/>
          <w:szCs w:val="22"/>
        </w:rPr>
      </w:pPr>
    </w:p>
    <w:tbl>
      <w:tblPr>
        <w:tblStyle w:val="aff8"/>
        <w:tblW w:w="10916" w:type="dxa"/>
        <w:tblInd w:w="-176" w:type="dxa"/>
        <w:tblLayout w:type="fixed"/>
        <w:tblLook w:val="04A0" w:firstRow="1" w:lastRow="0" w:firstColumn="1" w:lastColumn="0" w:noHBand="0" w:noVBand="1"/>
      </w:tblPr>
      <w:tblGrid>
        <w:gridCol w:w="6096"/>
        <w:gridCol w:w="4820"/>
      </w:tblGrid>
      <w:tr w:rsidR="000B0DD9" w:rsidRPr="000B0DD9" w:rsidTr="000B0DD9">
        <w:tc>
          <w:tcPr>
            <w:tcW w:w="10916" w:type="dxa"/>
            <w:gridSpan w:val="2"/>
          </w:tcPr>
          <w:p w:rsidR="000B0DD9" w:rsidRPr="000B0DD9" w:rsidRDefault="000B0DD9" w:rsidP="000B0DD9">
            <w:pPr>
              <w:ind w:firstLine="0"/>
              <w:rPr>
                <w:rFonts w:ascii="Times New Roman" w:hAnsi="Times New Roman" w:cs="Times New Roman"/>
                <w:b/>
                <w:sz w:val="22"/>
                <w:szCs w:val="22"/>
              </w:rPr>
            </w:pPr>
            <w:r w:rsidRPr="000B0DD9">
              <w:rPr>
                <w:rFonts w:ascii="Times New Roman" w:hAnsi="Times New Roman" w:cs="Times New Roman"/>
                <w:b/>
                <w:sz w:val="22"/>
                <w:szCs w:val="22"/>
              </w:rPr>
              <w:t>РЕГУЛЯТИВНЫЕ УНИВЕРСАЛЬНЫЕ УЧЕБНЫЕ ДЕЙСТВИЯ</w:t>
            </w:r>
          </w:p>
          <w:p w:rsidR="000B0DD9" w:rsidRPr="000B0DD9" w:rsidRDefault="000B0DD9" w:rsidP="00160158">
            <w:pPr>
              <w:numPr>
                <w:ilvl w:val="0"/>
                <w:numId w:val="49"/>
              </w:numPr>
              <w:jc w:val="both"/>
              <w:rPr>
                <w:rFonts w:ascii="Times New Roman" w:hAnsi="Times New Roman" w:cs="Times New Roman"/>
                <w:sz w:val="22"/>
                <w:szCs w:val="22"/>
              </w:rPr>
            </w:pPr>
            <w:r w:rsidRPr="000B0DD9">
              <w:rPr>
                <w:rFonts w:ascii="Times New Roman" w:hAnsi="Times New Roman" w:cs="Times New Roman"/>
                <w:sz w:val="22"/>
                <w:szCs w:val="22"/>
              </w:rPr>
              <w:t>Умение самостоятельно определять цели обучения, ставить и формулировать новые задачи в учебе и познавательной деятельности, развивать мотивы и интересы своей познавательной деятельности.</w:t>
            </w:r>
          </w:p>
          <w:p w:rsidR="000B0DD9" w:rsidRPr="000B0DD9" w:rsidRDefault="000B0DD9" w:rsidP="00160158">
            <w:pPr>
              <w:numPr>
                <w:ilvl w:val="0"/>
                <w:numId w:val="49"/>
              </w:numPr>
              <w:jc w:val="both"/>
              <w:rPr>
                <w:rFonts w:ascii="Times New Roman" w:hAnsi="Times New Roman" w:cs="Times New Roman"/>
                <w:sz w:val="22"/>
                <w:szCs w:val="22"/>
              </w:rPr>
            </w:pPr>
            <w:r w:rsidRPr="000B0DD9">
              <w:rPr>
                <w:rFonts w:ascii="Times New Roman" w:hAnsi="Times New Roman" w:cs="Times New Roman"/>
                <w:sz w:val="22"/>
                <w:szCs w:val="22"/>
              </w:rPr>
              <w:t>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w:t>
            </w:r>
          </w:p>
          <w:p w:rsidR="000B0DD9" w:rsidRPr="000B0DD9" w:rsidRDefault="000B0DD9" w:rsidP="00160158">
            <w:pPr>
              <w:numPr>
                <w:ilvl w:val="0"/>
                <w:numId w:val="49"/>
              </w:numPr>
              <w:jc w:val="both"/>
              <w:rPr>
                <w:rFonts w:ascii="Times New Roman" w:hAnsi="Times New Roman" w:cs="Times New Roman"/>
                <w:sz w:val="22"/>
                <w:szCs w:val="22"/>
              </w:rPr>
            </w:pPr>
            <w:r w:rsidRPr="000B0DD9">
              <w:rPr>
                <w:rFonts w:ascii="Times New Roman" w:hAnsi="Times New Roman" w:cs="Times New Roman"/>
                <w:sz w:val="22"/>
                <w:szCs w:val="22"/>
              </w:rPr>
              <w:t>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w:t>
            </w:r>
          </w:p>
          <w:p w:rsidR="000B0DD9" w:rsidRPr="000B0DD9" w:rsidRDefault="000B0DD9" w:rsidP="00160158">
            <w:pPr>
              <w:numPr>
                <w:ilvl w:val="0"/>
                <w:numId w:val="49"/>
              </w:numPr>
              <w:jc w:val="both"/>
              <w:rPr>
                <w:rFonts w:ascii="Times New Roman" w:hAnsi="Times New Roman" w:cs="Times New Roman"/>
                <w:sz w:val="22"/>
                <w:szCs w:val="22"/>
              </w:rPr>
            </w:pPr>
            <w:r w:rsidRPr="000B0DD9">
              <w:rPr>
                <w:rFonts w:ascii="Times New Roman" w:hAnsi="Times New Roman" w:cs="Times New Roman"/>
                <w:sz w:val="22"/>
                <w:szCs w:val="22"/>
              </w:rPr>
              <w:t>Умение оценивать правильность выполнения учебной задачи, собственные возможности ее решения.</w:t>
            </w:r>
          </w:p>
          <w:p w:rsidR="000B0DD9" w:rsidRPr="000B0DD9" w:rsidRDefault="000B0DD9" w:rsidP="000B0DD9">
            <w:pPr>
              <w:ind w:firstLine="0"/>
              <w:rPr>
                <w:rFonts w:ascii="Times New Roman" w:hAnsi="Times New Roman" w:cs="Times New Roman"/>
                <w:sz w:val="22"/>
                <w:szCs w:val="22"/>
              </w:rPr>
            </w:pPr>
            <w:r w:rsidRPr="000B0DD9">
              <w:rPr>
                <w:rFonts w:ascii="Times New Roman" w:hAnsi="Times New Roman" w:cs="Times New Roman"/>
                <w:sz w:val="22"/>
                <w:szCs w:val="22"/>
              </w:rPr>
              <w:t>Владение основами самоконтроля, самооценки, принятия решений и осуществления осознанного выбора в учебной и познавательной.</w:t>
            </w:r>
          </w:p>
        </w:tc>
      </w:tr>
      <w:tr w:rsidR="000B0DD9" w:rsidRPr="000B0DD9" w:rsidTr="000B0DD9">
        <w:tc>
          <w:tcPr>
            <w:tcW w:w="10916" w:type="dxa"/>
            <w:gridSpan w:val="2"/>
          </w:tcPr>
          <w:p w:rsidR="000B0DD9" w:rsidRPr="000B0DD9" w:rsidRDefault="000B0DD9" w:rsidP="000B0DD9">
            <w:pPr>
              <w:ind w:firstLine="0"/>
              <w:rPr>
                <w:rFonts w:ascii="Times New Roman" w:hAnsi="Times New Roman" w:cs="Times New Roman"/>
                <w:sz w:val="22"/>
                <w:szCs w:val="22"/>
              </w:rPr>
            </w:pPr>
            <w:r w:rsidRPr="000B0DD9">
              <w:rPr>
                <w:rFonts w:ascii="Times New Roman" w:hAnsi="Times New Roman" w:cs="Times New Roman"/>
                <w:b/>
                <w:sz w:val="22"/>
                <w:szCs w:val="22"/>
              </w:rPr>
              <w:t xml:space="preserve">целеполагание </w:t>
            </w:r>
            <w:r w:rsidRPr="000B0DD9">
              <w:rPr>
                <w:rFonts w:ascii="Times New Roman" w:hAnsi="Times New Roman" w:cs="Times New Roman"/>
                <w:sz w:val="22"/>
                <w:szCs w:val="22"/>
              </w:rPr>
              <w:t>как постановка учебной задачи на основе соотнесения того, что уже известно и усвоено учащимися, и того, что ещё неизвестно;</w:t>
            </w:r>
          </w:p>
          <w:p w:rsidR="000B0DD9" w:rsidRPr="000B0DD9" w:rsidRDefault="000B0DD9" w:rsidP="000B0DD9">
            <w:pPr>
              <w:ind w:firstLine="0"/>
              <w:rPr>
                <w:rFonts w:ascii="Times New Roman" w:hAnsi="Times New Roman" w:cs="Times New Roman"/>
                <w:sz w:val="22"/>
                <w:szCs w:val="22"/>
              </w:rPr>
            </w:pPr>
            <w:r w:rsidRPr="000B0DD9">
              <w:rPr>
                <w:rFonts w:ascii="Times New Roman" w:hAnsi="Times New Roman" w:cs="Times New Roman"/>
                <w:b/>
                <w:sz w:val="22"/>
                <w:szCs w:val="22"/>
              </w:rPr>
              <w:t xml:space="preserve">планирование </w:t>
            </w:r>
            <w:r w:rsidRPr="000B0DD9">
              <w:rPr>
                <w:rFonts w:ascii="Times New Roman" w:hAnsi="Times New Roman" w:cs="Times New Roman"/>
                <w:sz w:val="22"/>
                <w:szCs w:val="22"/>
              </w:rPr>
              <w:t xml:space="preserve">— определение последовательности промежуточных целей с учётом конечного результата; </w:t>
            </w:r>
            <w:r w:rsidRPr="000B0DD9">
              <w:rPr>
                <w:rFonts w:ascii="Times New Roman" w:hAnsi="Times New Roman" w:cs="Times New Roman"/>
                <w:sz w:val="22"/>
                <w:szCs w:val="22"/>
              </w:rPr>
              <w:lastRenderedPageBreak/>
              <w:t>составление плана и последовательности действий;</w:t>
            </w:r>
          </w:p>
          <w:p w:rsidR="000B0DD9" w:rsidRPr="000B0DD9" w:rsidRDefault="000B0DD9" w:rsidP="000B0DD9">
            <w:pPr>
              <w:ind w:firstLine="0"/>
              <w:rPr>
                <w:rFonts w:ascii="Times New Roman" w:hAnsi="Times New Roman" w:cs="Times New Roman"/>
                <w:sz w:val="22"/>
                <w:szCs w:val="22"/>
              </w:rPr>
            </w:pPr>
            <w:r w:rsidRPr="000B0DD9">
              <w:rPr>
                <w:rFonts w:ascii="Times New Roman" w:hAnsi="Times New Roman" w:cs="Times New Roman"/>
                <w:b/>
                <w:sz w:val="22"/>
                <w:szCs w:val="22"/>
              </w:rPr>
              <w:t xml:space="preserve">прогнозирование </w:t>
            </w:r>
            <w:r w:rsidRPr="000B0DD9">
              <w:rPr>
                <w:rFonts w:ascii="Times New Roman" w:hAnsi="Times New Roman" w:cs="Times New Roman"/>
                <w:sz w:val="22"/>
                <w:szCs w:val="22"/>
              </w:rPr>
              <w:t>— предвосхищение результата и уровня усвоения знаний, его временны</w:t>
            </w:r>
            <w:r w:rsidRPr="000B0DD9">
              <w:rPr>
                <w:rFonts w:ascii="Times New Roman" w:hAnsi="Times New Roman" w:cs="Times New Roman"/>
                <w:i/>
                <w:sz w:val="22"/>
                <w:szCs w:val="22"/>
              </w:rPr>
              <w:t xml:space="preserve">' </w:t>
            </w:r>
            <w:r w:rsidRPr="000B0DD9">
              <w:rPr>
                <w:rFonts w:ascii="Times New Roman" w:hAnsi="Times New Roman" w:cs="Times New Roman"/>
                <w:sz w:val="22"/>
                <w:szCs w:val="22"/>
              </w:rPr>
              <w:t>х характеристик;</w:t>
            </w:r>
          </w:p>
          <w:p w:rsidR="000B0DD9" w:rsidRPr="000B0DD9" w:rsidRDefault="000B0DD9" w:rsidP="000B0DD9">
            <w:pPr>
              <w:ind w:firstLine="0"/>
              <w:rPr>
                <w:rFonts w:ascii="Times New Roman" w:hAnsi="Times New Roman" w:cs="Times New Roman"/>
                <w:sz w:val="22"/>
                <w:szCs w:val="22"/>
              </w:rPr>
            </w:pPr>
            <w:r w:rsidRPr="000B0DD9">
              <w:rPr>
                <w:rFonts w:ascii="Times New Roman" w:hAnsi="Times New Roman" w:cs="Times New Roman"/>
                <w:b/>
                <w:sz w:val="22"/>
                <w:szCs w:val="22"/>
              </w:rPr>
              <w:t xml:space="preserve">контроль </w:t>
            </w:r>
            <w:r w:rsidRPr="000B0DD9">
              <w:rPr>
                <w:rFonts w:ascii="Times New Roman" w:hAnsi="Times New Roman" w:cs="Times New Roman"/>
                <w:sz w:val="22"/>
                <w:szCs w:val="22"/>
              </w:rPr>
              <w:t>в форме сличения способа действия и его результата с заданным эталоном с целью обнаружения отклонений и отличий от эталона;</w:t>
            </w:r>
          </w:p>
          <w:p w:rsidR="000B0DD9" w:rsidRPr="000B0DD9" w:rsidRDefault="000B0DD9" w:rsidP="000B0DD9">
            <w:pPr>
              <w:ind w:firstLine="0"/>
              <w:rPr>
                <w:rFonts w:ascii="Times New Roman" w:hAnsi="Times New Roman" w:cs="Times New Roman"/>
                <w:sz w:val="22"/>
                <w:szCs w:val="22"/>
              </w:rPr>
            </w:pPr>
            <w:r w:rsidRPr="000B0DD9">
              <w:rPr>
                <w:rFonts w:ascii="Times New Roman" w:hAnsi="Times New Roman" w:cs="Times New Roman"/>
                <w:b/>
                <w:sz w:val="22"/>
                <w:szCs w:val="22"/>
              </w:rPr>
              <w:t xml:space="preserve">коррекция </w:t>
            </w:r>
            <w:r w:rsidRPr="000B0DD9">
              <w:rPr>
                <w:rFonts w:ascii="Times New Roman" w:hAnsi="Times New Roman" w:cs="Times New Roman"/>
                <w:sz w:val="22"/>
                <w:szCs w:val="22"/>
              </w:rPr>
              <w:t>— внесение необходимых дополнений и коррективов в план и способ действия в случае расхождения эталона, реального действия и его результата с учётом оценки этого результата самим обучающимся, учителем, товарищами;</w:t>
            </w:r>
          </w:p>
          <w:p w:rsidR="000B0DD9" w:rsidRPr="000B0DD9" w:rsidRDefault="000B0DD9" w:rsidP="000B0DD9">
            <w:pPr>
              <w:ind w:firstLine="0"/>
              <w:rPr>
                <w:rFonts w:ascii="Times New Roman" w:hAnsi="Times New Roman" w:cs="Times New Roman"/>
                <w:sz w:val="22"/>
                <w:szCs w:val="22"/>
              </w:rPr>
            </w:pPr>
            <w:r w:rsidRPr="000B0DD9">
              <w:rPr>
                <w:rFonts w:ascii="Times New Roman" w:hAnsi="Times New Roman" w:cs="Times New Roman"/>
                <w:b/>
                <w:sz w:val="22"/>
                <w:szCs w:val="22"/>
              </w:rPr>
              <w:t xml:space="preserve">оценка </w:t>
            </w:r>
            <w:r w:rsidRPr="000B0DD9">
              <w:rPr>
                <w:rFonts w:ascii="Times New Roman" w:hAnsi="Times New Roman" w:cs="Times New Roman"/>
                <w:sz w:val="22"/>
                <w:szCs w:val="22"/>
              </w:rPr>
              <w:t>— выделение и осознание обучающимся того, что уже усвоено и что ещё нужно усвоить, осознание качества и уровня усвоения; оценка результатов работы;</w:t>
            </w:r>
          </w:p>
          <w:p w:rsidR="000B0DD9" w:rsidRPr="000B0DD9" w:rsidRDefault="000B0DD9" w:rsidP="000B0DD9">
            <w:pPr>
              <w:ind w:firstLine="0"/>
              <w:rPr>
                <w:rFonts w:ascii="Times New Roman" w:hAnsi="Times New Roman" w:cs="Times New Roman"/>
                <w:sz w:val="22"/>
                <w:szCs w:val="22"/>
              </w:rPr>
            </w:pPr>
            <w:r w:rsidRPr="000B0DD9">
              <w:rPr>
                <w:rFonts w:ascii="Times New Roman" w:hAnsi="Times New Roman" w:cs="Times New Roman"/>
                <w:b/>
                <w:sz w:val="22"/>
                <w:szCs w:val="22"/>
              </w:rPr>
              <w:t xml:space="preserve">саморегуляция </w:t>
            </w:r>
            <w:r w:rsidRPr="000B0DD9">
              <w:rPr>
                <w:rFonts w:ascii="Times New Roman" w:hAnsi="Times New Roman" w:cs="Times New Roman"/>
                <w:sz w:val="22"/>
                <w:szCs w:val="22"/>
              </w:rPr>
              <w:t>как способность к мобилизации сил и энергии, к волевому усилию (к выбору в ситуации мотивационного конфликта) и преодолению препятствий.</w:t>
            </w:r>
          </w:p>
        </w:tc>
      </w:tr>
      <w:tr w:rsidR="000B0DD9" w:rsidRPr="000B0DD9" w:rsidTr="000B0DD9">
        <w:tc>
          <w:tcPr>
            <w:tcW w:w="6096" w:type="dxa"/>
          </w:tcPr>
          <w:p w:rsidR="000B0DD9" w:rsidRPr="000B0DD9" w:rsidRDefault="000B0DD9" w:rsidP="000B0DD9">
            <w:pPr>
              <w:ind w:firstLine="0"/>
              <w:rPr>
                <w:rFonts w:ascii="Times New Roman" w:hAnsi="Times New Roman" w:cs="Times New Roman"/>
                <w:sz w:val="22"/>
                <w:szCs w:val="22"/>
              </w:rPr>
            </w:pPr>
            <w:r w:rsidRPr="000B0DD9">
              <w:rPr>
                <w:rFonts w:ascii="Times New Roman" w:hAnsi="Times New Roman" w:cs="Times New Roman"/>
                <w:sz w:val="22"/>
                <w:szCs w:val="22"/>
              </w:rPr>
              <w:lastRenderedPageBreak/>
              <w:t>ВЫПУСКНИК НАУЧИТСЯ</w:t>
            </w:r>
          </w:p>
          <w:p w:rsidR="000B0DD9" w:rsidRPr="000B0DD9" w:rsidRDefault="000B0DD9" w:rsidP="000B0DD9">
            <w:pPr>
              <w:ind w:firstLine="0"/>
              <w:rPr>
                <w:rFonts w:ascii="Times New Roman" w:hAnsi="Times New Roman" w:cs="Times New Roman"/>
                <w:sz w:val="22"/>
                <w:szCs w:val="22"/>
              </w:rPr>
            </w:pPr>
            <w:r w:rsidRPr="000B0DD9">
              <w:rPr>
                <w:rFonts w:ascii="Times New Roman" w:hAnsi="Times New Roman" w:cs="Times New Roman"/>
                <w:sz w:val="22"/>
                <w:szCs w:val="22"/>
              </w:rPr>
              <w:t>-целеполаганию, включая постановку новых целей, преобразование практической задачи в познавательную;</w:t>
            </w:r>
          </w:p>
          <w:p w:rsidR="000B0DD9" w:rsidRPr="000B0DD9" w:rsidRDefault="000B0DD9" w:rsidP="000B0DD9">
            <w:pPr>
              <w:ind w:firstLine="0"/>
              <w:rPr>
                <w:rFonts w:ascii="Times New Roman" w:hAnsi="Times New Roman" w:cs="Times New Roman"/>
                <w:sz w:val="22"/>
                <w:szCs w:val="22"/>
              </w:rPr>
            </w:pPr>
            <w:r w:rsidRPr="000B0DD9">
              <w:rPr>
                <w:rFonts w:ascii="Times New Roman" w:hAnsi="Times New Roman" w:cs="Times New Roman"/>
                <w:sz w:val="22"/>
                <w:szCs w:val="22"/>
              </w:rPr>
              <w:t>-самостоятельно анализировать условия</w:t>
            </w:r>
          </w:p>
          <w:p w:rsidR="000B0DD9" w:rsidRPr="000B0DD9" w:rsidRDefault="000B0DD9" w:rsidP="000B0DD9">
            <w:pPr>
              <w:ind w:firstLine="0"/>
              <w:rPr>
                <w:rFonts w:ascii="Times New Roman" w:hAnsi="Times New Roman" w:cs="Times New Roman"/>
                <w:sz w:val="22"/>
                <w:szCs w:val="22"/>
              </w:rPr>
            </w:pPr>
            <w:r w:rsidRPr="000B0DD9">
              <w:rPr>
                <w:rFonts w:ascii="Times New Roman" w:hAnsi="Times New Roman" w:cs="Times New Roman"/>
                <w:sz w:val="22"/>
                <w:szCs w:val="22"/>
              </w:rPr>
              <w:t>достижения цели на основе учёта выделенных учителем ориентиров действия в новом учебном материале;</w:t>
            </w:r>
          </w:p>
          <w:p w:rsidR="000B0DD9" w:rsidRPr="000B0DD9" w:rsidRDefault="000B0DD9" w:rsidP="000B0DD9">
            <w:pPr>
              <w:ind w:firstLine="0"/>
              <w:rPr>
                <w:rFonts w:ascii="Times New Roman" w:hAnsi="Times New Roman" w:cs="Times New Roman"/>
                <w:sz w:val="22"/>
                <w:szCs w:val="22"/>
              </w:rPr>
            </w:pPr>
            <w:r w:rsidRPr="000B0DD9">
              <w:rPr>
                <w:rFonts w:ascii="Times New Roman" w:hAnsi="Times New Roman" w:cs="Times New Roman"/>
                <w:sz w:val="22"/>
                <w:szCs w:val="22"/>
              </w:rPr>
              <w:t>-планировать пути достижения целей;</w:t>
            </w:r>
          </w:p>
          <w:p w:rsidR="000B0DD9" w:rsidRPr="000B0DD9" w:rsidRDefault="000B0DD9" w:rsidP="000B0DD9">
            <w:pPr>
              <w:ind w:firstLine="0"/>
              <w:rPr>
                <w:rFonts w:ascii="Times New Roman" w:hAnsi="Times New Roman" w:cs="Times New Roman"/>
                <w:sz w:val="22"/>
                <w:szCs w:val="22"/>
              </w:rPr>
            </w:pPr>
            <w:r w:rsidRPr="000B0DD9">
              <w:rPr>
                <w:rFonts w:ascii="Times New Roman" w:hAnsi="Times New Roman" w:cs="Times New Roman"/>
                <w:sz w:val="22"/>
                <w:szCs w:val="22"/>
              </w:rPr>
              <w:t>-устанавливать целевые приоритеты;</w:t>
            </w:r>
          </w:p>
          <w:p w:rsidR="000B0DD9" w:rsidRPr="000B0DD9" w:rsidRDefault="000B0DD9" w:rsidP="000B0DD9">
            <w:pPr>
              <w:ind w:firstLine="0"/>
              <w:rPr>
                <w:rFonts w:ascii="Times New Roman" w:hAnsi="Times New Roman" w:cs="Times New Roman"/>
                <w:sz w:val="22"/>
                <w:szCs w:val="22"/>
              </w:rPr>
            </w:pPr>
            <w:r w:rsidRPr="000B0DD9">
              <w:rPr>
                <w:rFonts w:ascii="Times New Roman" w:hAnsi="Times New Roman" w:cs="Times New Roman"/>
                <w:sz w:val="22"/>
                <w:szCs w:val="22"/>
              </w:rPr>
              <w:t>-уметь самостоятельно контролировать своё время и управлять им;</w:t>
            </w:r>
          </w:p>
          <w:p w:rsidR="000B0DD9" w:rsidRPr="000B0DD9" w:rsidRDefault="000B0DD9" w:rsidP="000B0DD9">
            <w:pPr>
              <w:ind w:firstLine="0"/>
              <w:rPr>
                <w:rFonts w:ascii="Times New Roman" w:hAnsi="Times New Roman" w:cs="Times New Roman"/>
                <w:sz w:val="22"/>
                <w:szCs w:val="22"/>
              </w:rPr>
            </w:pPr>
            <w:r w:rsidRPr="000B0DD9">
              <w:rPr>
                <w:rFonts w:ascii="Times New Roman" w:hAnsi="Times New Roman" w:cs="Times New Roman"/>
                <w:sz w:val="22"/>
                <w:szCs w:val="22"/>
              </w:rPr>
              <w:t>-принимать решения в проблемной ситуации на основе переговоров;</w:t>
            </w:r>
          </w:p>
          <w:p w:rsidR="000B0DD9" w:rsidRPr="000B0DD9" w:rsidRDefault="000B0DD9" w:rsidP="000B0DD9">
            <w:pPr>
              <w:ind w:firstLine="0"/>
              <w:rPr>
                <w:rFonts w:ascii="Times New Roman" w:hAnsi="Times New Roman" w:cs="Times New Roman"/>
                <w:sz w:val="22"/>
                <w:szCs w:val="22"/>
              </w:rPr>
            </w:pPr>
            <w:r w:rsidRPr="000B0DD9">
              <w:rPr>
                <w:rFonts w:ascii="Times New Roman" w:hAnsi="Times New Roman" w:cs="Times New Roman"/>
                <w:sz w:val="22"/>
                <w:szCs w:val="22"/>
              </w:rPr>
              <w:t xml:space="preserve">-осуществлять констатирующий и предвосхищающий контроль по результату и по способу действия; </w:t>
            </w:r>
          </w:p>
          <w:p w:rsidR="000B0DD9" w:rsidRPr="000B0DD9" w:rsidRDefault="000B0DD9" w:rsidP="000B0DD9">
            <w:pPr>
              <w:ind w:firstLine="0"/>
              <w:rPr>
                <w:rFonts w:ascii="Times New Roman" w:hAnsi="Times New Roman" w:cs="Times New Roman"/>
                <w:sz w:val="22"/>
                <w:szCs w:val="22"/>
              </w:rPr>
            </w:pPr>
            <w:r w:rsidRPr="000B0DD9">
              <w:rPr>
                <w:rFonts w:ascii="Times New Roman" w:hAnsi="Times New Roman" w:cs="Times New Roman"/>
                <w:sz w:val="22"/>
                <w:szCs w:val="22"/>
              </w:rPr>
              <w:t>-актуальный контроль на уровне произвольного внимания;</w:t>
            </w:r>
          </w:p>
          <w:p w:rsidR="000B0DD9" w:rsidRPr="000B0DD9" w:rsidRDefault="000B0DD9" w:rsidP="000B0DD9">
            <w:pPr>
              <w:ind w:firstLine="0"/>
              <w:rPr>
                <w:rFonts w:ascii="Times New Roman" w:hAnsi="Times New Roman" w:cs="Times New Roman"/>
                <w:sz w:val="22"/>
                <w:szCs w:val="22"/>
              </w:rPr>
            </w:pPr>
            <w:r w:rsidRPr="000B0DD9">
              <w:rPr>
                <w:rFonts w:ascii="Times New Roman" w:hAnsi="Times New Roman" w:cs="Times New Roman"/>
                <w:sz w:val="22"/>
                <w:szCs w:val="22"/>
              </w:rPr>
              <w:t>-адекватно самостоятельно оценивать правильность выполнения действия и вносить необходимые коррективы в исполнение как в конце действия, так и по ходу его реализации;</w:t>
            </w:r>
          </w:p>
          <w:p w:rsidR="000B0DD9" w:rsidRPr="000B0DD9" w:rsidRDefault="000B0DD9" w:rsidP="000B0DD9">
            <w:pPr>
              <w:ind w:firstLine="0"/>
              <w:rPr>
                <w:rFonts w:ascii="Times New Roman" w:hAnsi="Times New Roman" w:cs="Times New Roman"/>
                <w:sz w:val="22"/>
                <w:szCs w:val="22"/>
              </w:rPr>
            </w:pPr>
            <w:r w:rsidRPr="000B0DD9">
              <w:rPr>
                <w:rFonts w:ascii="Times New Roman" w:hAnsi="Times New Roman" w:cs="Times New Roman"/>
                <w:sz w:val="22"/>
                <w:szCs w:val="22"/>
              </w:rPr>
              <w:t>-основам прогнозирования как предвидения будущих событий и развития процесса.</w:t>
            </w:r>
          </w:p>
        </w:tc>
        <w:tc>
          <w:tcPr>
            <w:tcW w:w="4820" w:type="dxa"/>
          </w:tcPr>
          <w:p w:rsidR="000B0DD9" w:rsidRPr="000B0DD9" w:rsidRDefault="000B0DD9" w:rsidP="000B0DD9">
            <w:pPr>
              <w:ind w:firstLine="0"/>
              <w:rPr>
                <w:rFonts w:ascii="Times New Roman" w:hAnsi="Times New Roman" w:cs="Times New Roman"/>
                <w:sz w:val="22"/>
                <w:szCs w:val="22"/>
              </w:rPr>
            </w:pPr>
            <w:r w:rsidRPr="000B0DD9">
              <w:rPr>
                <w:rFonts w:ascii="Times New Roman" w:hAnsi="Times New Roman" w:cs="Times New Roman"/>
                <w:sz w:val="22"/>
                <w:szCs w:val="22"/>
              </w:rPr>
              <w:t>ПОЛУЧИТ ВОЗМОЖНОСТЬ НАУЧИТЬСЯ</w:t>
            </w:r>
          </w:p>
          <w:p w:rsidR="000B0DD9" w:rsidRPr="000B0DD9" w:rsidRDefault="000B0DD9" w:rsidP="000B0DD9">
            <w:pPr>
              <w:ind w:firstLine="0"/>
              <w:rPr>
                <w:rFonts w:ascii="Times New Roman" w:hAnsi="Times New Roman" w:cs="Times New Roman"/>
                <w:i/>
                <w:sz w:val="22"/>
                <w:szCs w:val="22"/>
              </w:rPr>
            </w:pPr>
            <w:r w:rsidRPr="000B0DD9">
              <w:rPr>
                <w:rFonts w:ascii="Times New Roman" w:hAnsi="Times New Roman" w:cs="Times New Roman"/>
                <w:i/>
                <w:sz w:val="22"/>
                <w:szCs w:val="22"/>
              </w:rPr>
              <w:t>Выпускник получит возможность научиться:</w:t>
            </w:r>
          </w:p>
          <w:p w:rsidR="000B0DD9" w:rsidRPr="000B0DD9" w:rsidRDefault="000B0DD9" w:rsidP="000B0DD9">
            <w:pPr>
              <w:ind w:firstLine="0"/>
              <w:rPr>
                <w:rFonts w:ascii="Times New Roman" w:hAnsi="Times New Roman" w:cs="Times New Roman"/>
                <w:i/>
                <w:sz w:val="22"/>
                <w:szCs w:val="22"/>
              </w:rPr>
            </w:pPr>
            <w:r w:rsidRPr="000B0DD9">
              <w:rPr>
                <w:rFonts w:ascii="Times New Roman" w:hAnsi="Times New Roman" w:cs="Times New Roman"/>
                <w:i/>
                <w:sz w:val="22"/>
                <w:szCs w:val="22"/>
              </w:rPr>
              <w:t>-самостоятельно ставить новые учебные цели и задачи;</w:t>
            </w:r>
          </w:p>
          <w:p w:rsidR="000B0DD9" w:rsidRPr="000B0DD9" w:rsidRDefault="000B0DD9" w:rsidP="000B0DD9">
            <w:pPr>
              <w:ind w:firstLine="0"/>
              <w:rPr>
                <w:rFonts w:ascii="Times New Roman" w:hAnsi="Times New Roman" w:cs="Times New Roman"/>
                <w:i/>
                <w:sz w:val="22"/>
                <w:szCs w:val="22"/>
              </w:rPr>
            </w:pPr>
            <w:r w:rsidRPr="000B0DD9">
              <w:rPr>
                <w:rFonts w:ascii="Times New Roman" w:hAnsi="Times New Roman" w:cs="Times New Roman"/>
                <w:i/>
                <w:sz w:val="22"/>
                <w:szCs w:val="22"/>
              </w:rPr>
              <w:t>-построению жизненных планов во временной перспективе;</w:t>
            </w:r>
          </w:p>
          <w:p w:rsidR="000B0DD9" w:rsidRPr="000B0DD9" w:rsidRDefault="000B0DD9" w:rsidP="000B0DD9">
            <w:pPr>
              <w:ind w:firstLine="0"/>
              <w:rPr>
                <w:rFonts w:ascii="Times New Roman" w:hAnsi="Times New Roman" w:cs="Times New Roman"/>
                <w:i/>
                <w:sz w:val="22"/>
                <w:szCs w:val="22"/>
              </w:rPr>
            </w:pPr>
            <w:r w:rsidRPr="000B0DD9">
              <w:rPr>
                <w:rFonts w:ascii="Times New Roman" w:hAnsi="Times New Roman" w:cs="Times New Roman"/>
                <w:i/>
                <w:sz w:val="22"/>
                <w:szCs w:val="22"/>
              </w:rPr>
              <w:t>-при планировании достижения целей самостоятельно, полно и адекватно учитывать условия и средства их достижения;</w:t>
            </w:r>
          </w:p>
          <w:p w:rsidR="000B0DD9" w:rsidRPr="000B0DD9" w:rsidRDefault="000B0DD9" w:rsidP="000B0DD9">
            <w:pPr>
              <w:ind w:firstLine="0"/>
              <w:rPr>
                <w:rFonts w:ascii="Times New Roman" w:hAnsi="Times New Roman" w:cs="Times New Roman"/>
                <w:i/>
                <w:sz w:val="22"/>
                <w:szCs w:val="22"/>
              </w:rPr>
            </w:pPr>
            <w:r w:rsidRPr="000B0DD9">
              <w:rPr>
                <w:rFonts w:ascii="Times New Roman" w:hAnsi="Times New Roman" w:cs="Times New Roman"/>
                <w:i/>
                <w:sz w:val="22"/>
                <w:szCs w:val="22"/>
              </w:rPr>
              <w:t>-выделять альтернативные способы достижения цели и выбирать наиболее эффективный способ;</w:t>
            </w:r>
          </w:p>
          <w:p w:rsidR="000B0DD9" w:rsidRPr="000B0DD9" w:rsidRDefault="000B0DD9" w:rsidP="000B0DD9">
            <w:pPr>
              <w:ind w:firstLine="0"/>
              <w:rPr>
                <w:rFonts w:ascii="Times New Roman" w:hAnsi="Times New Roman" w:cs="Times New Roman"/>
                <w:i/>
                <w:sz w:val="22"/>
                <w:szCs w:val="22"/>
              </w:rPr>
            </w:pPr>
            <w:r w:rsidRPr="000B0DD9">
              <w:rPr>
                <w:rFonts w:ascii="Times New Roman" w:hAnsi="Times New Roman" w:cs="Times New Roman"/>
                <w:i/>
                <w:sz w:val="22"/>
                <w:szCs w:val="22"/>
              </w:rPr>
              <w:t>-основам саморегуляции в учебной и познавательной деятельности в форме осознанного управления своим поведением и деятельностью, направленной на достижение поставленных целей;</w:t>
            </w:r>
          </w:p>
          <w:p w:rsidR="000B0DD9" w:rsidRPr="000B0DD9" w:rsidRDefault="000B0DD9" w:rsidP="000B0DD9">
            <w:pPr>
              <w:ind w:firstLine="0"/>
              <w:rPr>
                <w:rFonts w:ascii="Times New Roman" w:hAnsi="Times New Roman" w:cs="Times New Roman"/>
                <w:i/>
                <w:sz w:val="22"/>
                <w:szCs w:val="22"/>
              </w:rPr>
            </w:pPr>
            <w:r w:rsidRPr="000B0DD9">
              <w:rPr>
                <w:rFonts w:ascii="Times New Roman" w:hAnsi="Times New Roman" w:cs="Times New Roman"/>
                <w:i/>
                <w:sz w:val="22"/>
                <w:szCs w:val="22"/>
              </w:rPr>
              <w:t>-осуществлять познавательную рефлексию в отношении действий по решению учебных и познавательных задач;</w:t>
            </w:r>
          </w:p>
          <w:p w:rsidR="000B0DD9" w:rsidRPr="000B0DD9" w:rsidRDefault="000B0DD9" w:rsidP="000B0DD9">
            <w:pPr>
              <w:ind w:firstLine="0"/>
              <w:rPr>
                <w:rFonts w:ascii="Times New Roman" w:hAnsi="Times New Roman" w:cs="Times New Roman"/>
                <w:i/>
                <w:sz w:val="22"/>
                <w:szCs w:val="22"/>
              </w:rPr>
            </w:pPr>
            <w:r w:rsidRPr="000B0DD9">
              <w:rPr>
                <w:rFonts w:ascii="Times New Roman" w:hAnsi="Times New Roman" w:cs="Times New Roman"/>
                <w:i/>
                <w:sz w:val="22"/>
                <w:szCs w:val="22"/>
              </w:rPr>
              <w:t>-адекватно оценивать объективную трудность как меру фактического или предполагаемого расхода ресурсов на решение задачи;</w:t>
            </w:r>
          </w:p>
          <w:p w:rsidR="000B0DD9" w:rsidRPr="000B0DD9" w:rsidRDefault="000B0DD9" w:rsidP="000B0DD9">
            <w:pPr>
              <w:ind w:firstLine="0"/>
              <w:rPr>
                <w:rFonts w:ascii="Times New Roman" w:hAnsi="Times New Roman" w:cs="Times New Roman"/>
                <w:i/>
                <w:sz w:val="22"/>
                <w:szCs w:val="22"/>
              </w:rPr>
            </w:pPr>
            <w:r w:rsidRPr="000B0DD9">
              <w:rPr>
                <w:rFonts w:ascii="Times New Roman" w:hAnsi="Times New Roman" w:cs="Times New Roman"/>
                <w:i/>
                <w:sz w:val="22"/>
                <w:szCs w:val="22"/>
              </w:rPr>
              <w:t>-адекватно оценивать свои возможности достижения цели определённой сложности в различных сферах самостоятельной деятельности;</w:t>
            </w:r>
          </w:p>
          <w:p w:rsidR="000B0DD9" w:rsidRPr="000B0DD9" w:rsidRDefault="000B0DD9" w:rsidP="000B0DD9">
            <w:pPr>
              <w:ind w:firstLine="0"/>
              <w:rPr>
                <w:rFonts w:ascii="Times New Roman" w:hAnsi="Times New Roman" w:cs="Times New Roman"/>
                <w:i/>
                <w:sz w:val="22"/>
                <w:szCs w:val="22"/>
              </w:rPr>
            </w:pPr>
            <w:r w:rsidRPr="000B0DD9">
              <w:rPr>
                <w:rFonts w:ascii="Times New Roman" w:hAnsi="Times New Roman" w:cs="Times New Roman"/>
                <w:i/>
                <w:sz w:val="22"/>
                <w:szCs w:val="22"/>
              </w:rPr>
              <w:t>-основам саморегуляции эмоциональных состояний;</w:t>
            </w:r>
          </w:p>
          <w:p w:rsidR="000B0DD9" w:rsidRPr="000B0DD9" w:rsidRDefault="000B0DD9" w:rsidP="000B0DD9">
            <w:pPr>
              <w:ind w:firstLine="0"/>
              <w:rPr>
                <w:rFonts w:ascii="Times New Roman" w:hAnsi="Times New Roman" w:cs="Times New Roman"/>
                <w:sz w:val="22"/>
                <w:szCs w:val="22"/>
              </w:rPr>
            </w:pPr>
            <w:r w:rsidRPr="000B0DD9">
              <w:rPr>
                <w:rFonts w:ascii="Times New Roman" w:hAnsi="Times New Roman" w:cs="Times New Roman"/>
                <w:i/>
                <w:sz w:val="22"/>
                <w:szCs w:val="22"/>
              </w:rPr>
              <w:t>прилагать волевые усилия и преодолевать трудности и препятствия на пути достижения целей.</w:t>
            </w:r>
          </w:p>
        </w:tc>
      </w:tr>
      <w:tr w:rsidR="000B0DD9" w:rsidRPr="000B0DD9" w:rsidTr="000B0DD9">
        <w:tc>
          <w:tcPr>
            <w:tcW w:w="10916" w:type="dxa"/>
            <w:gridSpan w:val="2"/>
          </w:tcPr>
          <w:p w:rsidR="000B0DD9" w:rsidRPr="000B0DD9" w:rsidRDefault="000B0DD9" w:rsidP="000B0DD9">
            <w:pPr>
              <w:ind w:firstLine="0"/>
              <w:rPr>
                <w:rFonts w:ascii="Times New Roman" w:hAnsi="Times New Roman" w:cs="Times New Roman"/>
                <w:b/>
                <w:sz w:val="22"/>
                <w:szCs w:val="22"/>
              </w:rPr>
            </w:pPr>
            <w:r w:rsidRPr="000B0DD9">
              <w:rPr>
                <w:rFonts w:ascii="Times New Roman" w:hAnsi="Times New Roman" w:cs="Times New Roman"/>
                <w:b/>
                <w:sz w:val="22"/>
                <w:szCs w:val="22"/>
              </w:rPr>
              <w:t>ПОЗНАВАТЕЛЬНЫЕ УНИВЕРСАЛЬНЫЕ УЧЕБНЫЕ ДЕЙСТВИЯ</w:t>
            </w:r>
          </w:p>
          <w:p w:rsidR="000B0DD9" w:rsidRPr="000B0DD9" w:rsidRDefault="000B0DD9" w:rsidP="00160158">
            <w:pPr>
              <w:numPr>
                <w:ilvl w:val="0"/>
                <w:numId w:val="50"/>
              </w:numPr>
              <w:rPr>
                <w:rFonts w:ascii="Times New Roman" w:hAnsi="Times New Roman" w:cs="Times New Roman"/>
                <w:sz w:val="22"/>
                <w:szCs w:val="22"/>
              </w:rPr>
            </w:pPr>
            <w:r w:rsidRPr="000B0DD9">
              <w:rPr>
                <w:rFonts w:ascii="Times New Roman" w:hAnsi="Times New Roman" w:cs="Times New Roman"/>
                <w:sz w:val="22"/>
                <w:szCs w:val="22"/>
              </w:rPr>
              <w:t>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по аналогии) и делать выводы.</w:t>
            </w:r>
          </w:p>
          <w:p w:rsidR="000B0DD9" w:rsidRPr="000B0DD9" w:rsidRDefault="000B0DD9" w:rsidP="00160158">
            <w:pPr>
              <w:numPr>
                <w:ilvl w:val="0"/>
                <w:numId w:val="50"/>
              </w:numPr>
              <w:rPr>
                <w:rFonts w:ascii="Times New Roman" w:hAnsi="Times New Roman" w:cs="Times New Roman"/>
                <w:sz w:val="22"/>
                <w:szCs w:val="22"/>
              </w:rPr>
            </w:pPr>
            <w:r w:rsidRPr="000B0DD9">
              <w:rPr>
                <w:rFonts w:ascii="Times New Roman" w:hAnsi="Times New Roman" w:cs="Times New Roman"/>
                <w:sz w:val="22"/>
                <w:szCs w:val="22"/>
              </w:rPr>
              <w:t>Умение создавать, применять и преобразовывать знаки и символы, модели и схемы для решения учебных и познавательных задач.</w:t>
            </w:r>
          </w:p>
          <w:p w:rsidR="000B0DD9" w:rsidRPr="000B0DD9" w:rsidRDefault="000B0DD9" w:rsidP="00160158">
            <w:pPr>
              <w:numPr>
                <w:ilvl w:val="0"/>
                <w:numId w:val="50"/>
              </w:numPr>
              <w:rPr>
                <w:rFonts w:ascii="Times New Roman" w:hAnsi="Times New Roman" w:cs="Times New Roman"/>
                <w:sz w:val="22"/>
                <w:szCs w:val="22"/>
              </w:rPr>
            </w:pPr>
            <w:r w:rsidRPr="000B0DD9">
              <w:rPr>
                <w:rFonts w:ascii="Times New Roman" w:hAnsi="Times New Roman" w:cs="Times New Roman"/>
                <w:sz w:val="22"/>
                <w:szCs w:val="22"/>
              </w:rPr>
              <w:t>Смысловое чтение</w:t>
            </w:r>
          </w:p>
          <w:p w:rsidR="000B0DD9" w:rsidRPr="000B0DD9" w:rsidRDefault="000B0DD9" w:rsidP="00160158">
            <w:pPr>
              <w:numPr>
                <w:ilvl w:val="0"/>
                <w:numId w:val="50"/>
              </w:numPr>
              <w:rPr>
                <w:rFonts w:ascii="Times New Roman" w:hAnsi="Times New Roman" w:cs="Times New Roman"/>
                <w:sz w:val="22"/>
                <w:szCs w:val="22"/>
              </w:rPr>
            </w:pPr>
            <w:r w:rsidRPr="000B0DD9">
              <w:rPr>
                <w:rFonts w:ascii="Times New Roman" w:hAnsi="Times New Roman" w:cs="Times New Roman"/>
                <w:sz w:val="22"/>
                <w:szCs w:val="22"/>
              </w:rPr>
              <w:t>Формирование и развитие экологического мышления, умение применять его в познавательной, коммуникативной, социальной практике и профессиональной ориентации.</w:t>
            </w:r>
          </w:p>
          <w:p w:rsidR="000B0DD9" w:rsidRPr="000B0DD9" w:rsidRDefault="000B0DD9" w:rsidP="000B0DD9">
            <w:pPr>
              <w:ind w:firstLine="0"/>
              <w:rPr>
                <w:rFonts w:ascii="Times New Roman" w:hAnsi="Times New Roman" w:cs="Times New Roman"/>
                <w:sz w:val="22"/>
                <w:szCs w:val="22"/>
              </w:rPr>
            </w:pPr>
            <w:r w:rsidRPr="000B0DD9">
              <w:rPr>
                <w:rFonts w:ascii="Times New Roman" w:hAnsi="Times New Roman" w:cs="Times New Roman"/>
                <w:sz w:val="22"/>
                <w:szCs w:val="22"/>
              </w:rPr>
              <w:t>Развитие мотивации к овладению культурой активного использования словарей и других поисковых систем.</w:t>
            </w:r>
          </w:p>
        </w:tc>
      </w:tr>
      <w:tr w:rsidR="000B0DD9" w:rsidRPr="000B0DD9" w:rsidTr="000B0DD9">
        <w:tc>
          <w:tcPr>
            <w:tcW w:w="6096" w:type="dxa"/>
          </w:tcPr>
          <w:p w:rsidR="000B0DD9" w:rsidRPr="000B0DD9" w:rsidRDefault="000B0DD9" w:rsidP="000B0DD9">
            <w:pPr>
              <w:ind w:firstLine="0"/>
              <w:rPr>
                <w:rFonts w:ascii="Times New Roman" w:hAnsi="Times New Roman" w:cs="Times New Roman"/>
                <w:sz w:val="22"/>
                <w:szCs w:val="22"/>
              </w:rPr>
            </w:pPr>
            <w:r w:rsidRPr="000B0DD9">
              <w:rPr>
                <w:rFonts w:ascii="Times New Roman" w:hAnsi="Times New Roman" w:cs="Times New Roman"/>
                <w:sz w:val="22"/>
                <w:szCs w:val="22"/>
              </w:rPr>
              <w:t>ВЫПУСКНИК НАУЧИТСЯ</w:t>
            </w:r>
          </w:p>
          <w:p w:rsidR="000B0DD9" w:rsidRPr="000B0DD9" w:rsidRDefault="000B0DD9" w:rsidP="000B0DD9">
            <w:pPr>
              <w:ind w:firstLine="0"/>
              <w:rPr>
                <w:rFonts w:ascii="Times New Roman" w:hAnsi="Times New Roman" w:cs="Times New Roman"/>
                <w:sz w:val="22"/>
                <w:szCs w:val="22"/>
              </w:rPr>
            </w:pPr>
            <w:r w:rsidRPr="000B0DD9">
              <w:rPr>
                <w:rFonts w:ascii="Times New Roman" w:hAnsi="Times New Roman" w:cs="Times New Roman"/>
                <w:sz w:val="22"/>
                <w:szCs w:val="22"/>
              </w:rPr>
              <w:t xml:space="preserve">основам реализации проектно-исследовательской деятельности; проводить наблюдение и эксперимент под руководством учителя; осуществлять расширенный поиск </w:t>
            </w:r>
            <w:r w:rsidRPr="000B0DD9">
              <w:rPr>
                <w:rFonts w:ascii="Times New Roman" w:hAnsi="Times New Roman" w:cs="Times New Roman"/>
                <w:sz w:val="22"/>
                <w:szCs w:val="22"/>
              </w:rPr>
              <w:lastRenderedPageBreak/>
              <w:t>информации с использованием ресурсов библиотек и Интернета; создавать и преобразовывать модели и схемы для решения задач; осуществлять выбор наиболее эффективных способов решения задач в зависимости от конкретных условий; давать определение понятиям; устанавливать причинно-следственные связи; осуществлять логическую операцию установления родовидовых отношений, ограничение понятия; обобщать понятия — осуществлять логическую операцию перехода от видовых признаков к родовому понятию, от понятия с меньшим объёмом к понятию с большим объёмом; осуществлять сравнение, сериацию и классификацию, самостоятельно выбирая основания и критерии для указанных логических операций; строить классификацию на основе дихотомического деления (на основе отрицания); строить логическое рассуждение, включающее установление причинно-следственных связей; объяснять явления, процессы, связи и отношения, выявляемые в ходе исследования; основам ознакомительного, изучающего, усваивающего и поискового чтения; структурировать тексты, включая умение выделять главное и второстепенное, главную идею текста, выстраивать последовательность описываемых событий; работать с метафорами — понимать переносный смысл выражений, понимать и употреблять обороты речи, построенные на скрытом уподоблении, образном сближении слов.</w:t>
            </w:r>
          </w:p>
        </w:tc>
        <w:tc>
          <w:tcPr>
            <w:tcW w:w="4820" w:type="dxa"/>
          </w:tcPr>
          <w:p w:rsidR="000B0DD9" w:rsidRPr="000B0DD9" w:rsidRDefault="000B0DD9" w:rsidP="000B0DD9">
            <w:pPr>
              <w:ind w:firstLine="0"/>
              <w:rPr>
                <w:rFonts w:ascii="Times New Roman" w:hAnsi="Times New Roman" w:cs="Times New Roman"/>
                <w:sz w:val="22"/>
                <w:szCs w:val="22"/>
              </w:rPr>
            </w:pPr>
            <w:r w:rsidRPr="000B0DD9">
              <w:rPr>
                <w:rFonts w:ascii="Times New Roman" w:hAnsi="Times New Roman" w:cs="Times New Roman"/>
                <w:sz w:val="22"/>
                <w:szCs w:val="22"/>
              </w:rPr>
              <w:lastRenderedPageBreak/>
              <w:t>ПОЛУЧИТ ВОЗМОЖНОСТЬ НАУЧИТЬСЯ</w:t>
            </w:r>
          </w:p>
          <w:p w:rsidR="000B0DD9" w:rsidRPr="000B0DD9" w:rsidRDefault="000B0DD9" w:rsidP="000B0DD9">
            <w:pPr>
              <w:ind w:firstLine="0"/>
              <w:rPr>
                <w:rFonts w:ascii="Times New Roman" w:hAnsi="Times New Roman" w:cs="Times New Roman"/>
                <w:i/>
                <w:sz w:val="22"/>
                <w:szCs w:val="22"/>
              </w:rPr>
            </w:pPr>
            <w:r w:rsidRPr="000B0DD9">
              <w:rPr>
                <w:rFonts w:ascii="Times New Roman" w:hAnsi="Times New Roman" w:cs="Times New Roman"/>
                <w:i/>
                <w:sz w:val="22"/>
                <w:szCs w:val="22"/>
              </w:rPr>
              <w:t>-основам рефлексивного чтения;</w:t>
            </w:r>
          </w:p>
          <w:p w:rsidR="000B0DD9" w:rsidRPr="000B0DD9" w:rsidRDefault="000B0DD9" w:rsidP="000B0DD9">
            <w:pPr>
              <w:ind w:firstLine="0"/>
              <w:rPr>
                <w:rFonts w:ascii="Times New Roman" w:hAnsi="Times New Roman" w:cs="Times New Roman"/>
                <w:i/>
                <w:sz w:val="22"/>
                <w:szCs w:val="22"/>
              </w:rPr>
            </w:pPr>
            <w:r w:rsidRPr="000B0DD9">
              <w:rPr>
                <w:rFonts w:ascii="Times New Roman" w:hAnsi="Times New Roman" w:cs="Times New Roman"/>
                <w:i/>
                <w:sz w:val="22"/>
                <w:szCs w:val="22"/>
              </w:rPr>
              <w:t>-ставить проблему, аргументировать её актуальность;</w:t>
            </w:r>
          </w:p>
          <w:p w:rsidR="000B0DD9" w:rsidRPr="000B0DD9" w:rsidRDefault="000B0DD9" w:rsidP="000B0DD9">
            <w:pPr>
              <w:ind w:firstLine="0"/>
              <w:rPr>
                <w:rFonts w:ascii="Times New Roman" w:hAnsi="Times New Roman" w:cs="Times New Roman"/>
                <w:i/>
                <w:sz w:val="22"/>
                <w:szCs w:val="22"/>
              </w:rPr>
            </w:pPr>
            <w:r w:rsidRPr="000B0DD9">
              <w:rPr>
                <w:rFonts w:ascii="Times New Roman" w:hAnsi="Times New Roman" w:cs="Times New Roman"/>
                <w:i/>
                <w:sz w:val="22"/>
                <w:szCs w:val="22"/>
              </w:rPr>
              <w:lastRenderedPageBreak/>
              <w:t>-самостоятельно проводить исследование на основе применения методов наблюдения и эксперимента;</w:t>
            </w:r>
          </w:p>
          <w:p w:rsidR="000B0DD9" w:rsidRPr="000B0DD9" w:rsidRDefault="000B0DD9" w:rsidP="000B0DD9">
            <w:pPr>
              <w:ind w:firstLine="0"/>
              <w:rPr>
                <w:rFonts w:ascii="Times New Roman" w:hAnsi="Times New Roman" w:cs="Times New Roman"/>
                <w:i/>
                <w:sz w:val="22"/>
                <w:szCs w:val="22"/>
              </w:rPr>
            </w:pPr>
            <w:r w:rsidRPr="000B0DD9">
              <w:rPr>
                <w:rFonts w:ascii="Times New Roman" w:hAnsi="Times New Roman" w:cs="Times New Roman"/>
                <w:i/>
                <w:sz w:val="22"/>
                <w:szCs w:val="22"/>
              </w:rPr>
              <w:t>-выдвигать гипотезы о связях и закономерностях событий, процессов, объектов;</w:t>
            </w:r>
          </w:p>
          <w:p w:rsidR="000B0DD9" w:rsidRPr="000B0DD9" w:rsidRDefault="000B0DD9" w:rsidP="000B0DD9">
            <w:pPr>
              <w:ind w:firstLine="0"/>
              <w:rPr>
                <w:rFonts w:ascii="Times New Roman" w:hAnsi="Times New Roman" w:cs="Times New Roman"/>
                <w:i/>
                <w:sz w:val="22"/>
                <w:szCs w:val="22"/>
              </w:rPr>
            </w:pPr>
            <w:r w:rsidRPr="000B0DD9">
              <w:rPr>
                <w:rFonts w:ascii="Times New Roman" w:hAnsi="Times New Roman" w:cs="Times New Roman"/>
                <w:i/>
                <w:sz w:val="22"/>
                <w:szCs w:val="22"/>
              </w:rPr>
              <w:t>-организовывать исследование с целью проверки гипотез; делать умозаключения (индуктивное и по аналогии) и выводы на основе аргументации.</w:t>
            </w:r>
          </w:p>
        </w:tc>
      </w:tr>
      <w:tr w:rsidR="000B0DD9" w:rsidRPr="000B0DD9" w:rsidTr="000B0DD9">
        <w:tc>
          <w:tcPr>
            <w:tcW w:w="10916" w:type="dxa"/>
            <w:gridSpan w:val="2"/>
          </w:tcPr>
          <w:p w:rsidR="000B0DD9" w:rsidRPr="000B0DD9" w:rsidRDefault="000B0DD9" w:rsidP="000B0DD9">
            <w:pPr>
              <w:ind w:firstLine="0"/>
              <w:rPr>
                <w:rFonts w:ascii="Times New Roman" w:hAnsi="Times New Roman" w:cs="Times New Roman"/>
                <w:sz w:val="22"/>
                <w:szCs w:val="22"/>
              </w:rPr>
            </w:pPr>
            <w:r w:rsidRPr="000B0DD9">
              <w:rPr>
                <w:rFonts w:ascii="Times New Roman" w:hAnsi="Times New Roman" w:cs="Times New Roman"/>
                <w:b/>
                <w:sz w:val="22"/>
                <w:szCs w:val="22"/>
              </w:rPr>
              <w:lastRenderedPageBreak/>
              <w:t>Обращение с устройствами ИКТ</w:t>
            </w:r>
          </w:p>
        </w:tc>
      </w:tr>
      <w:tr w:rsidR="000B0DD9" w:rsidRPr="000B0DD9" w:rsidTr="000B0DD9">
        <w:tc>
          <w:tcPr>
            <w:tcW w:w="6096" w:type="dxa"/>
          </w:tcPr>
          <w:p w:rsidR="000B0DD9" w:rsidRPr="000B0DD9" w:rsidRDefault="000B0DD9" w:rsidP="000B0DD9">
            <w:pPr>
              <w:ind w:firstLine="0"/>
              <w:rPr>
                <w:rFonts w:ascii="Times New Roman" w:hAnsi="Times New Roman" w:cs="Times New Roman"/>
                <w:sz w:val="22"/>
                <w:szCs w:val="22"/>
              </w:rPr>
            </w:pPr>
            <w:r w:rsidRPr="000B0DD9">
              <w:rPr>
                <w:rFonts w:ascii="Times New Roman" w:hAnsi="Times New Roman" w:cs="Times New Roman"/>
                <w:sz w:val="22"/>
                <w:szCs w:val="22"/>
              </w:rPr>
              <w:t>Выпускник научится:</w:t>
            </w:r>
          </w:p>
          <w:p w:rsidR="000B0DD9" w:rsidRPr="000B0DD9" w:rsidRDefault="000B0DD9" w:rsidP="000B0DD9">
            <w:pPr>
              <w:ind w:firstLine="0"/>
              <w:rPr>
                <w:rFonts w:ascii="Times New Roman" w:hAnsi="Times New Roman" w:cs="Times New Roman"/>
                <w:sz w:val="22"/>
                <w:szCs w:val="22"/>
              </w:rPr>
            </w:pPr>
            <w:r w:rsidRPr="000B0DD9">
              <w:rPr>
                <w:rFonts w:ascii="Times New Roman" w:hAnsi="Times New Roman" w:cs="Times New Roman"/>
                <w:sz w:val="22"/>
                <w:szCs w:val="22"/>
              </w:rPr>
              <w:t>подключать устройства ИКТ к электрическим и информационным сетям, использовать аккумуляторы; соединять устройства ИКТ (блоки компьютера, устройства сетей, принтер, проектор, сканер, измерительные устройства и т. д.) с использованием проводных и беспроводных технологий; правильно включать и выключать устройства ИКТ, входить в операционную систему и завершать работу с ней, выполнять базовые действия с экранными объектами (перемещение курсора, выделение, прямое перемещение, запоминание и вырезание); осуществлять информационное подключение к локальной сети и глобальной сети Интернет; входить в информационную среду образовательного учреждения, в том числе через Интернет, размещать в информационной среде различные информационные объекты; выводить информацию на бумагу, правильно обращаться с расходными материалами; соблюдать требования техники безопасности, гигиены, эргономики и ресурсосбережения при работе с устройствами ИКТ, в частности учитывающие специфику работы с различными экранами.</w:t>
            </w:r>
          </w:p>
        </w:tc>
        <w:tc>
          <w:tcPr>
            <w:tcW w:w="4820" w:type="dxa"/>
          </w:tcPr>
          <w:p w:rsidR="000B0DD9" w:rsidRPr="000B0DD9" w:rsidRDefault="000B0DD9" w:rsidP="000B0DD9">
            <w:pPr>
              <w:ind w:firstLine="0"/>
              <w:rPr>
                <w:rFonts w:ascii="Times New Roman" w:hAnsi="Times New Roman" w:cs="Times New Roman"/>
                <w:sz w:val="22"/>
                <w:szCs w:val="22"/>
              </w:rPr>
            </w:pPr>
            <w:r w:rsidRPr="000B0DD9">
              <w:rPr>
                <w:rFonts w:ascii="Times New Roman" w:hAnsi="Times New Roman" w:cs="Times New Roman"/>
                <w:i/>
                <w:sz w:val="22"/>
                <w:szCs w:val="22"/>
              </w:rPr>
              <w:t>Выпускник получит возможность научиться</w:t>
            </w:r>
            <w:r w:rsidRPr="000B0DD9">
              <w:rPr>
                <w:rFonts w:ascii="Times New Roman" w:hAnsi="Times New Roman" w:cs="Times New Roman"/>
                <w:sz w:val="22"/>
                <w:szCs w:val="22"/>
              </w:rPr>
              <w:t>:</w:t>
            </w:r>
          </w:p>
          <w:p w:rsidR="000B0DD9" w:rsidRPr="000B0DD9" w:rsidRDefault="000B0DD9" w:rsidP="000B0DD9">
            <w:pPr>
              <w:ind w:firstLine="0"/>
              <w:rPr>
                <w:rFonts w:ascii="Times New Roman" w:hAnsi="Times New Roman" w:cs="Times New Roman"/>
                <w:i/>
                <w:sz w:val="22"/>
                <w:szCs w:val="22"/>
              </w:rPr>
            </w:pPr>
            <w:r w:rsidRPr="000B0DD9">
              <w:rPr>
                <w:rFonts w:ascii="Times New Roman" w:hAnsi="Times New Roman" w:cs="Times New Roman"/>
                <w:i/>
                <w:sz w:val="22"/>
                <w:szCs w:val="22"/>
              </w:rPr>
              <w:t>осознавать и использовать в практической деятельности основные психологические особенности восприятия информации человеком.</w:t>
            </w:r>
          </w:p>
          <w:p w:rsidR="000B0DD9" w:rsidRPr="000B0DD9" w:rsidRDefault="000B0DD9" w:rsidP="000B0DD9">
            <w:pPr>
              <w:ind w:firstLine="0"/>
              <w:rPr>
                <w:rFonts w:ascii="Times New Roman" w:hAnsi="Times New Roman" w:cs="Times New Roman"/>
                <w:sz w:val="22"/>
                <w:szCs w:val="22"/>
              </w:rPr>
            </w:pPr>
            <w:r w:rsidRPr="000B0DD9">
              <w:rPr>
                <w:rFonts w:ascii="Times New Roman" w:hAnsi="Times New Roman" w:cs="Times New Roman"/>
                <w:sz w:val="22"/>
                <w:szCs w:val="22"/>
                <w:u w:val="single"/>
              </w:rPr>
              <w:t>Примечание</w:t>
            </w:r>
            <w:r w:rsidRPr="000B0DD9">
              <w:rPr>
                <w:rFonts w:ascii="Times New Roman" w:hAnsi="Times New Roman" w:cs="Times New Roman"/>
                <w:sz w:val="22"/>
                <w:szCs w:val="22"/>
              </w:rPr>
              <w:t>: результаты достигаются преимущественно  в  рамках  предметов</w:t>
            </w:r>
          </w:p>
          <w:p w:rsidR="000B0DD9" w:rsidRPr="000B0DD9" w:rsidRDefault="000B0DD9" w:rsidP="000B0DD9">
            <w:pPr>
              <w:ind w:firstLine="0"/>
              <w:rPr>
                <w:rFonts w:ascii="Times New Roman" w:hAnsi="Times New Roman" w:cs="Times New Roman"/>
                <w:sz w:val="22"/>
                <w:szCs w:val="22"/>
              </w:rPr>
            </w:pPr>
            <w:r w:rsidRPr="000B0DD9">
              <w:rPr>
                <w:rFonts w:ascii="Times New Roman" w:hAnsi="Times New Roman" w:cs="Times New Roman"/>
                <w:sz w:val="22"/>
                <w:szCs w:val="22"/>
              </w:rPr>
              <w:t>«Технология», «Информатика», а также во внеурочной и внешкольной деятельности.</w:t>
            </w:r>
          </w:p>
        </w:tc>
      </w:tr>
      <w:tr w:rsidR="000B0DD9" w:rsidRPr="000B0DD9" w:rsidTr="000B0DD9">
        <w:tc>
          <w:tcPr>
            <w:tcW w:w="10916" w:type="dxa"/>
            <w:gridSpan w:val="2"/>
          </w:tcPr>
          <w:p w:rsidR="000B0DD9" w:rsidRPr="000B0DD9" w:rsidRDefault="000B0DD9" w:rsidP="000B0DD9">
            <w:pPr>
              <w:ind w:firstLine="0"/>
              <w:rPr>
                <w:rFonts w:ascii="Times New Roman" w:hAnsi="Times New Roman" w:cs="Times New Roman"/>
                <w:sz w:val="22"/>
                <w:szCs w:val="22"/>
              </w:rPr>
            </w:pPr>
            <w:r w:rsidRPr="000B0DD9">
              <w:rPr>
                <w:rFonts w:ascii="Times New Roman" w:hAnsi="Times New Roman" w:cs="Times New Roman"/>
                <w:b/>
                <w:sz w:val="22"/>
                <w:szCs w:val="22"/>
              </w:rPr>
              <w:t>Фиксация изображений и звуков</w:t>
            </w:r>
          </w:p>
        </w:tc>
      </w:tr>
      <w:tr w:rsidR="000B0DD9" w:rsidRPr="000B0DD9" w:rsidTr="000B0DD9">
        <w:tc>
          <w:tcPr>
            <w:tcW w:w="6096" w:type="dxa"/>
          </w:tcPr>
          <w:p w:rsidR="000B0DD9" w:rsidRPr="000B0DD9" w:rsidRDefault="000B0DD9" w:rsidP="000B0DD9">
            <w:pPr>
              <w:ind w:firstLine="0"/>
              <w:rPr>
                <w:rFonts w:ascii="Times New Roman" w:hAnsi="Times New Roman" w:cs="Times New Roman"/>
                <w:sz w:val="22"/>
                <w:szCs w:val="22"/>
              </w:rPr>
            </w:pPr>
            <w:r w:rsidRPr="000B0DD9">
              <w:rPr>
                <w:rFonts w:ascii="Times New Roman" w:hAnsi="Times New Roman" w:cs="Times New Roman"/>
                <w:sz w:val="22"/>
                <w:szCs w:val="22"/>
              </w:rPr>
              <w:t>Выпускник научится:</w:t>
            </w:r>
          </w:p>
          <w:p w:rsidR="000B0DD9" w:rsidRPr="000B0DD9" w:rsidRDefault="000B0DD9" w:rsidP="000B0DD9">
            <w:pPr>
              <w:ind w:firstLine="0"/>
              <w:rPr>
                <w:rFonts w:ascii="Times New Roman" w:hAnsi="Times New Roman" w:cs="Times New Roman"/>
                <w:sz w:val="22"/>
                <w:szCs w:val="22"/>
              </w:rPr>
            </w:pPr>
            <w:r w:rsidRPr="000B0DD9">
              <w:rPr>
                <w:rFonts w:ascii="Times New Roman" w:hAnsi="Times New Roman" w:cs="Times New Roman"/>
                <w:sz w:val="22"/>
                <w:szCs w:val="22"/>
              </w:rPr>
              <w:t xml:space="preserve">осуществлять фиксацию изображений и звуков в ходе процесса обсуждения, проведения эксперимента, природного процесса, фиксацию хода и результатов проектной деятельности; учитывать смысл и содержание деятельности при организации  фиксации,  выделять для фиксации отдельные элементы объектов и процессов, обеспечивать качество фиксации существенных элементов; выбирать технические средства ИКТ для фиксации изображений и звуков в соответствии с поставленной целью; проводить </w:t>
            </w:r>
            <w:r w:rsidRPr="000B0DD9">
              <w:rPr>
                <w:rFonts w:ascii="Times New Roman" w:hAnsi="Times New Roman" w:cs="Times New Roman"/>
                <w:sz w:val="22"/>
                <w:szCs w:val="22"/>
              </w:rPr>
              <w:lastRenderedPageBreak/>
              <w:t>обработку цифровых фотографий с использованием возможностей специальных компьютерных инструментов, создавать презентации на основе цифровых фотографий; проводить обработку цифровых звукозаписей с использованием возможностей специальных компьютерных инструментов, проводить транскрибирование цифровых звукозаписей; осуществлять видеосъёмку и проводить монтаж отснятого материала с использованием возможностей специальных компьютерных инструментов.</w:t>
            </w:r>
          </w:p>
        </w:tc>
        <w:tc>
          <w:tcPr>
            <w:tcW w:w="4820" w:type="dxa"/>
          </w:tcPr>
          <w:p w:rsidR="000B0DD9" w:rsidRPr="000B0DD9" w:rsidRDefault="000B0DD9" w:rsidP="000B0DD9">
            <w:pPr>
              <w:ind w:firstLine="0"/>
              <w:rPr>
                <w:rFonts w:ascii="Times New Roman" w:hAnsi="Times New Roman" w:cs="Times New Roman"/>
                <w:i/>
                <w:sz w:val="22"/>
                <w:szCs w:val="22"/>
              </w:rPr>
            </w:pPr>
            <w:r w:rsidRPr="000B0DD9">
              <w:rPr>
                <w:rFonts w:ascii="Times New Roman" w:hAnsi="Times New Roman" w:cs="Times New Roman"/>
                <w:i/>
                <w:sz w:val="22"/>
                <w:szCs w:val="22"/>
              </w:rPr>
              <w:lastRenderedPageBreak/>
              <w:t>Выпускник получит возможность научиться:</w:t>
            </w:r>
          </w:p>
          <w:p w:rsidR="000B0DD9" w:rsidRPr="000B0DD9" w:rsidRDefault="000B0DD9" w:rsidP="000B0DD9">
            <w:pPr>
              <w:ind w:firstLine="0"/>
              <w:rPr>
                <w:rFonts w:ascii="Times New Roman" w:hAnsi="Times New Roman" w:cs="Times New Roman"/>
                <w:i/>
                <w:sz w:val="22"/>
                <w:szCs w:val="22"/>
              </w:rPr>
            </w:pPr>
            <w:r w:rsidRPr="000B0DD9">
              <w:rPr>
                <w:rFonts w:ascii="Times New Roman" w:hAnsi="Times New Roman" w:cs="Times New Roman"/>
                <w:i/>
                <w:sz w:val="22"/>
                <w:szCs w:val="22"/>
              </w:rPr>
              <w:t>-различать творческую и техническую фиксацию звуков и изображений;</w:t>
            </w:r>
          </w:p>
          <w:p w:rsidR="000B0DD9" w:rsidRPr="000B0DD9" w:rsidRDefault="000B0DD9" w:rsidP="000B0DD9">
            <w:pPr>
              <w:ind w:firstLine="0"/>
              <w:rPr>
                <w:rFonts w:ascii="Times New Roman" w:hAnsi="Times New Roman" w:cs="Times New Roman"/>
                <w:i/>
                <w:sz w:val="22"/>
                <w:szCs w:val="22"/>
              </w:rPr>
            </w:pPr>
            <w:r w:rsidRPr="000B0DD9">
              <w:rPr>
                <w:rFonts w:ascii="Times New Roman" w:hAnsi="Times New Roman" w:cs="Times New Roman"/>
                <w:i/>
                <w:sz w:val="22"/>
                <w:szCs w:val="22"/>
              </w:rPr>
              <w:t>- использовать возможности ИКТ в творческой деятельности, связанной с искусством;</w:t>
            </w:r>
          </w:p>
          <w:p w:rsidR="000B0DD9" w:rsidRPr="000B0DD9" w:rsidRDefault="000B0DD9" w:rsidP="000B0DD9">
            <w:pPr>
              <w:ind w:firstLine="0"/>
              <w:rPr>
                <w:rFonts w:ascii="Times New Roman" w:hAnsi="Times New Roman" w:cs="Times New Roman"/>
                <w:i/>
                <w:sz w:val="22"/>
                <w:szCs w:val="22"/>
              </w:rPr>
            </w:pPr>
            <w:r w:rsidRPr="000B0DD9">
              <w:rPr>
                <w:rFonts w:ascii="Times New Roman" w:hAnsi="Times New Roman" w:cs="Times New Roman"/>
                <w:i/>
                <w:sz w:val="22"/>
                <w:szCs w:val="22"/>
              </w:rPr>
              <w:t>-осуществлять трёхмерное сканирование.</w:t>
            </w:r>
          </w:p>
          <w:p w:rsidR="000B0DD9" w:rsidRPr="000B0DD9" w:rsidRDefault="000B0DD9" w:rsidP="000B0DD9">
            <w:pPr>
              <w:ind w:firstLine="0"/>
              <w:rPr>
                <w:rFonts w:ascii="Times New Roman" w:hAnsi="Times New Roman" w:cs="Times New Roman"/>
                <w:sz w:val="22"/>
                <w:szCs w:val="22"/>
              </w:rPr>
            </w:pPr>
            <w:r w:rsidRPr="000B0DD9">
              <w:rPr>
                <w:rFonts w:ascii="Times New Roman" w:hAnsi="Times New Roman" w:cs="Times New Roman"/>
                <w:sz w:val="22"/>
                <w:szCs w:val="22"/>
                <w:u w:val="single"/>
              </w:rPr>
              <w:t>Примечание</w:t>
            </w:r>
            <w:r w:rsidRPr="000B0DD9">
              <w:rPr>
                <w:rFonts w:ascii="Times New Roman" w:hAnsi="Times New Roman" w:cs="Times New Roman"/>
                <w:sz w:val="22"/>
                <w:szCs w:val="22"/>
              </w:rPr>
              <w:t>: результаты достигаются преимущественно  в  рамках  предметов</w:t>
            </w:r>
          </w:p>
          <w:p w:rsidR="000B0DD9" w:rsidRPr="000B0DD9" w:rsidRDefault="000B0DD9" w:rsidP="000B0DD9">
            <w:pPr>
              <w:ind w:firstLine="0"/>
              <w:rPr>
                <w:rFonts w:ascii="Times New Roman" w:hAnsi="Times New Roman" w:cs="Times New Roman"/>
                <w:sz w:val="22"/>
                <w:szCs w:val="22"/>
              </w:rPr>
            </w:pPr>
            <w:r w:rsidRPr="000B0DD9">
              <w:rPr>
                <w:rFonts w:ascii="Times New Roman" w:hAnsi="Times New Roman" w:cs="Times New Roman"/>
                <w:sz w:val="22"/>
                <w:szCs w:val="22"/>
              </w:rPr>
              <w:t xml:space="preserve">«Искусство», «Русский язык», «Иностранный язык», «Физическая культура», </w:t>
            </w:r>
            <w:r w:rsidRPr="000B0DD9">
              <w:rPr>
                <w:rFonts w:ascii="Times New Roman" w:hAnsi="Times New Roman" w:cs="Times New Roman"/>
                <w:sz w:val="22"/>
                <w:szCs w:val="22"/>
              </w:rPr>
              <w:lastRenderedPageBreak/>
              <w:t>«Естествознание», а также во внеурочной деятельности.</w:t>
            </w:r>
          </w:p>
        </w:tc>
      </w:tr>
      <w:tr w:rsidR="000B0DD9" w:rsidRPr="000B0DD9" w:rsidTr="000B0DD9">
        <w:tc>
          <w:tcPr>
            <w:tcW w:w="10916" w:type="dxa"/>
            <w:gridSpan w:val="2"/>
          </w:tcPr>
          <w:p w:rsidR="000B0DD9" w:rsidRPr="000B0DD9" w:rsidRDefault="000B0DD9" w:rsidP="000B0DD9">
            <w:pPr>
              <w:ind w:firstLine="0"/>
              <w:rPr>
                <w:rFonts w:ascii="Times New Roman" w:hAnsi="Times New Roman" w:cs="Times New Roman"/>
                <w:sz w:val="22"/>
                <w:szCs w:val="22"/>
              </w:rPr>
            </w:pPr>
            <w:r w:rsidRPr="000B0DD9">
              <w:rPr>
                <w:rFonts w:ascii="Times New Roman" w:hAnsi="Times New Roman" w:cs="Times New Roman"/>
                <w:b/>
                <w:sz w:val="22"/>
                <w:szCs w:val="22"/>
              </w:rPr>
              <w:lastRenderedPageBreak/>
              <w:t>Создание письменных сообщений</w:t>
            </w:r>
          </w:p>
        </w:tc>
      </w:tr>
      <w:tr w:rsidR="000B0DD9" w:rsidRPr="000B0DD9" w:rsidTr="000B0DD9">
        <w:tc>
          <w:tcPr>
            <w:tcW w:w="6096" w:type="dxa"/>
          </w:tcPr>
          <w:p w:rsidR="000B0DD9" w:rsidRPr="000B0DD9" w:rsidRDefault="000B0DD9" w:rsidP="000B0DD9">
            <w:pPr>
              <w:ind w:firstLine="0"/>
              <w:rPr>
                <w:rFonts w:ascii="Times New Roman" w:hAnsi="Times New Roman" w:cs="Times New Roman"/>
                <w:sz w:val="22"/>
                <w:szCs w:val="22"/>
              </w:rPr>
            </w:pPr>
            <w:r w:rsidRPr="000B0DD9">
              <w:rPr>
                <w:rFonts w:ascii="Times New Roman" w:hAnsi="Times New Roman" w:cs="Times New Roman"/>
                <w:sz w:val="22"/>
                <w:szCs w:val="22"/>
              </w:rPr>
              <w:t>Выпускник научится:</w:t>
            </w:r>
          </w:p>
          <w:p w:rsidR="000B0DD9" w:rsidRPr="000B0DD9" w:rsidRDefault="000B0DD9" w:rsidP="000B0DD9">
            <w:pPr>
              <w:ind w:firstLine="0"/>
              <w:rPr>
                <w:rFonts w:ascii="Times New Roman" w:hAnsi="Times New Roman" w:cs="Times New Roman"/>
                <w:sz w:val="22"/>
                <w:szCs w:val="22"/>
              </w:rPr>
            </w:pPr>
            <w:r w:rsidRPr="000B0DD9">
              <w:rPr>
                <w:rFonts w:ascii="Times New Roman" w:hAnsi="Times New Roman" w:cs="Times New Roman"/>
                <w:sz w:val="22"/>
                <w:szCs w:val="22"/>
              </w:rPr>
              <w:t>создавать текст на русском языке с использованием слепого десятипальцевого клавиатурного письма; сканировать текст и осуществлять распознавание сканированного текста; осуществлять редактирование и структурирование текста в соответствии с его смыслом средствами текстового редактора; создавать текст на основе расшифровки аудиозаписи, в том числе нескольких участников обсуждения, осуществлять письменное смысловое резюмирование высказываний в ходе обсуждения; использовать средства орфографического и синтаксического контроля русского текста и текста на иностранном языке.</w:t>
            </w:r>
          </w:p>
        </w:tc>
        <w:tc>
          <w:tcPr>
            <w:tcW w:w="4820" w:type="dxa"/>
          </w:tcPr>
          <w:p w:rsidR="000B0DD9" w:rsidRPr="000B0DD9" w:rsidRDefault="000B0DD9" w:rsidP="000B0DD9">
            <w:pPr>
              <w:ind w:firstLine="0"/>
              <w:rPr>
                <w:rFonts w:ascii="Times New Roman" w:hAnsi="Times New Roman" w:cs="Times New Roman"/>
                <w:i/>
                <w:sz w:val="22"/>
                <w:szCs w:val="22"/>
              </w:rPr>
            </w:pPr>
            <w:r w:rsidRPr="000B0DD9">
              <w:rPr>
                <w:rFonts w:ascii="Times New Roman" w:hAnsi="Times New Roman" w:cs="Times New Roman"/>
                <w:i/>
                <w:sz w:val="22"/>
                <w:szCs w:val="22"/>
              </w:rPr>
              <w:t>Выпускник получит возможность научиться:</w:t>
            </w:r>
          </w:p>
          <w:p w:rsidR="000B0DD9" w:rsidRPr="000B0DD9" w:rsidRDefault="000B0DD9" w:rsidP="000B0DD9">
            <w:pPr>
              <w:ind w:firstLine="0"/>
              <w:rPr>
                <w:rFonts w:ascii="Times New Roman" w:hAnsi="Times New Roman" w:cs="Times New Roman"/>
                <w:i/>
                <w:sz w:val="22"/>
                <w:szCs w:val="22"/>
              </w:rPr>
            </w:pPr>
            <w:r w:rsidRPr="000B0DD9">
              <w:rPr>
                <w:rFonts w:ascii="Times New Roman" w:hAnsi="Times New Roman" w:cs="Times New Roman"/>
                <w:i/>
                <w:sz w:val="22"/>
                <w:szCs w:val="22"/>
              </w:rPr>
              <w:t>создавать текст на иностранном языке с использованием слепого десятипальцевого клавиатурного письма; использовать компьютерные инструменты, упрощающие расшифровку аудиозаписей.</w:t>
            </w:r>
          </w:p>
          <w:p w:rsidR="000B0DD9" w:rsidRPr="000B0DD9" w:rsidRDefault="000B0DD9" w:rsidP="000B0DD9">
            <w:pPr>
              <w:ind w:firstLine="0"/>
              <w:rPr>
                <w:rFonts w:ascii="Times New Roman" w:hAnsi="Times New Roman" w:cs="Times New Roman"/>
                <w:i/>
                <w:sz w:val="22"/>
                <w:szCs w:val="22"/>
              </w:rPr>
            </w:pPr>
            <w:r w:rsidRPr="000B0DD9">
              <w:rPr>
                <w:rFonts w:ascii="Times New Roman" w:hAnsi="Times New Roman" w:cs="Times New Roman"/>
                <w:i/>
                <w:sz w:val="22"/>
                <w:szCs w:val="22"/>
                <w:u w:val="single"/>
              </w:rPr>
              <w:t>Примечание</w:t>
            </w:r>
            <w:r w:rsidRPr="000B0DD9">
              <w:rPr>
                <w:rFonts w:ascii="Times New Roman" w:hAnsi="Times New Roman" w:cs="Times New Roman"/>
                <w:i/>
                <w:sz w:val="22"/>
                <w:szCs w:val="22"/>
              </w:rPr>
              <w:t>: результаты достигаются преимущественно в рамках предметов «Русский язык», «Иностранный язык», «Литература», «История».</w:t>
            </w:r>
          </w:p>
        </w:tc>
      </w:tr>
      <w:tr w:rsidR="000B0DD9" w:rsidRPr="000B0DD9" w:rsidTr="000B0DD9">
        <w:tc>
          <w:tcPr>
            <w:tcW w:w="10916" w:type="dxa"/>
            <w:gridSpan w:val="2"/>
          </w:tcPr>
          <w:p w:rsidR="000B0DD9" w:rsidRPr="000B0DD9" w:rsidRDefault="000B0DD9" w:rsidP="000B0DD9">
            <w:pPr>
              <w:ind w:firstLine="0"/>
              <w:rPr>
                <w:rFonts w:ascii="Times New Roman" w:hAnsi="Times New Roman" w:cs="Times New Roman"/>
                <w:sz w:val="22"/>
                <w:szCs w:val="22"/>
              </w:rPr>
            </w:pPr>
            <w:r w:rsidRPr="000B0DD9">
              <w:rPr>
                <w:rFonts w:ascii="Times New Roman" w:hAnsi="Times New Roman" w:cs="Times New Roman"/>
                <w:b/>
                <w:sz w:val="22"/>
                <w:szCs w:val="22"/>
              </w:rPr>
              <w:t>Создание графических объектов</w:t>
            </w:r>
          </w:p>
        </w:tc>
      </w:tr>
      <w:tr w:rsidR="000B0DD9" w:rsidRPr="000B0DD9" w:rsidTr="000B0DD9">
        <w:tc>
          <w:tcPr>
            <w:tcW w:w="6096" w:type="dxa"/>
          </w:tcPr>
          <w:p w:rsidR="000B0DD9" w:rsidRPr="000B0DD9" w:rsidRDefault="000B0DD9" w:rsidP="000B0DD9">
            <w:pPr>
              <w:ind w:firstLine="0"/>
              <w:rPr>
                <w:rFonts w:ascii="Times New Roman" w:hAnsi="Times New Roman" w:cs="Times New Roman"/>
                <w:sz w:val="22"/>
                <w:szCs w:val="22"/>
              </w:rPr>
            </w:pPr>
            <w:r w:rsidRPr="000B0DD9">
              <w:rPr>
                <w:rFonts w:ascii="Times New Roman" w:hAnsi="Times New Roman" w:cs="Times New Roman"/>
                <w:sz w:val="22"/>
                <w:szCs w:val="22"/>
              </w:rPr>
              <w:t xml:space="preserve">Выпускник научится: </w:t>
            </w:r>
          </w:p>
          <w:p w:rsidR="000B0DD9" w:rsidRPr="000B0DD9" w:rsidRDefault="000B0DD9" w:rsidP="000B0DD9">
            <w:pPr>
              <w:ind w:firstLine="0"/>
              <w:rPr>
                <w:rFonts w:ascii="Times New Roman" w:hAnsi="Times New Roman" w:cs="Times New Roman"/>
                <w:sz w:val="22"/>
                <w:szCs w:val="22"/>
              </w:rPr>
            </w:pPr>
            <w:r w:rsidRPr="000B0DD9">
              <w:rPr>
                <w:rFonts w:ascii="Times New Roman" w:hAnsi="Times New Roman" w:cs="Times New Roman"/>
                <w:sz w:val="22"/>
                <w:szCs w:val="22"/>
              </w:rPr>
              <w:t>создавать различные геометрические объекты с использованием возможностей специальных компьютерных инструментов; создавать диаграммы различных видов (алгоритмические, концептуальные, классификационные, организационные, родства и др.) в соответствии с решаемыми задачами; создавать специализированные карты и диаграммы: географические, хронологические; создавать графические объекты проведением рукой произвольных линий с использованием специализированных  компьютерных  инструментов  и устройств.</w:t>
            </w:r>
          </w:p>
        </w:tc>
        <w:tc>
          <w:tcPr>
            <w:tcW w:w="4820" w:type="dxa"/>
          </w:tcPr>
          <w:p w:rsidR="000B0DD9" w:rsidRPr="000B0DD9" w:rsidRDefault="000B0DD9" w:rsidP="000B0DD9">
            <w:pPr>
              <w:ind w:firstLine="0"/>
              <w:rPr>
                <w:rFonts w:ascii="Times New Roman" w:hAnsi="Times New Roman" w:cs="Times New Roman"/>
                <w:i/>
                <w:sz w:val="22"/>
                <w:szCs w:val="22"/>
              </w:rPr>
            </w:pPr>
            <w:r w:rsidRPr="000B0DD9">
              <w:rPr>
                <w:rFonts w:ascii="Times New Roman" w:hAnsi="Times New Roman" w:cs="Times New Roman"/>
                <w:i/>
                <w:sz w:val="22"/>
                <w:szCs w:val="22"/>
              </w:rPr>
              <w:t>Выпускник получит возможность научиться:</w:t>
            </w:r>
          </w:p>
          <w:p w:rsidR="000B0DD9" w:rsidRPr="000B0DD9" w:rsidRDefault="000B0DD9" w:rsidP="000B0DD9">
            <w:pPr>
              <w:ind w:firstLine="0"/>
              <w:rPr>
                <w:rFonts w:ascii="Times New Roman" w:hAnsi="Times New Roman" w:cs="Times New Roman"/>
                <w:i/>
                <w:sz w:val="22"/>
                <w:szCs w:val="22"/>
              </w:rPr>
            </w:pPr>
            <w:r w:rsidRPr="000B0DD9">
              <w:rPr>
                <w:rFonts w:ascii="Times New Roman" w:hAnsi="Times New Roman" w:cs="Times New Roman"/>
                <w:i/>
                <w:sz w:val="22"/>
                <w:szCs w:val="22"/>
              </w:rPr>
              <w:t>Создавать мультипликационные фильмы; создавать виртуальные модели трёхмерных объектов.</w:t>
            </w:r>
          </w:p>
          <w:p w:rsidR="000B0DD9" w:rsidRPr="000B0DD9" w:rsidRDefault="000B0DD9" w:rsidP="000B0DD9">
            <w:pPr>
              <w:ind w:firstLine="0"/>
              <w:rPr>
                <w:rFonts w:ascii="Times New Roman" w:hAnsi="Times New Roman" w:cs="Times New Roman"/>
                <w:sz w:val="22"/>
                <w:szCs w:val="22"/>
              </w:rPr>
            </w:pPr>
            <w:r w:rsidRPr="000B0DD9">
              <w:rPr>
                <w:rFonts w:ascii="Times New Roman" w:hAnsi="Times New Roman" w:cs="Times New Roman"/>
                <w:sz w:val="22"/>
                <w:szCs w:val="22"/>
                <w:u w:val="single"/>
              </w:rPr>
              <w:t>Примечание:</w:t>
            </w:r>
            <w:r w:rsidRPr="000B0DD9">
              <w:rPr>
                <w:rFonts w:ascii="Times New Roman" w:hAnsi="Times New Roman" w:cs="Times New Roman"/>
                <w:sz w:val="22"/>
                <w:szCs w:val="22"/>
              </w:rPr>
              <w:t xml:space="preserve"> результаты достигаются преимущественно в рамках предметов</w:t>
            </w:r>
          </w:p>
          <w:p w:rsidR="000B0DD9" w:rsidRPr="000B0DD9" w:rsidRDefault="000B0DD9" w:rsidP="000B0DD9">
            <w:pPr>
              <w:ind w:firstLine="0"/>
              <w:rPr>
                <w:rFonts w:ascii="Times New Roman" w:hAnsi="Times New Roman" w:cs="Times New Roman"/>
                <w:sz w:val="22"/>
                <w:szCs w:val="22"/>
              </w:rPr>
            </w:pPr>
            <w:r w:rsidRPr="000B0DD9">
              <w:rPr>
                <w:rFonts w:ascii="Times New Roman" w:hAnsi="Times New Roman" w:cs="Times New Roman"/>
                <w:sz w:val="22"/>
                <w:szCs w:val="22"/>
              </w:rPr>
              <w:t>«Технология», «Обществознание», «География», «История», «Математика».</w:t>
            </w:r>
          </w:p>
        </w:tc>
      </w:tr>
      <w:tr w:rsidR="000B0DD9" w:rsidRPr="000B0DD9" w:rsidTr="000B0DD9">
        <w:tc>
          <w:tcPr>
            <w:tcW w:w="10916" w:type="dxa"/>
            <w:gridSpan w:val="2"/>
          </w:tcPr>
          <w:p w:rsidR="000B0DD9" w:rsidRPr="000B0DD9" w:rsidRDefault="000B0DD9" w:rsidP="000B0DD9">
            <w:pPr>
              <w:ind w:firstLine="0"/>
              <w:rPr>
                <w:rFonts w:ascii="Times New Roman" w:hAnsi="Times New Roman" w:cs="Times New Roman"/>
                <w:sz w:val="22"/>
                <w:szCs w:val="22"/>
              </w:rPr>
            </w:pPr>
            <w:r w:rsidRPr="000B0DD9">
              <w:rPr>
                <w:rFonts w:ascii="Times New Roman" w:hAnsi="Times New Roman" w:cs="Times New Roman"/>
                <w:b/>
                <w:sz w:val="22"/>
                <w:szCs w:val="22"/>
              </w:rPr>
              <w:t>Создание музыкальных и звуковых сообщений</w:t>
            </w:r>
          </w:p>
        </w:tc>
      </w:tr>
      <w:tr w:rsidR="000B0DD9" w:rsidRPr="000B0DD9" w:rsidTr="000B0DD9">
        <w:tc>
          <w:tcPr>
            <w:tcW w:w="6096" w:type="dxa"/>
          </w:tcPr>
          <w:p w:rsidR="000B0DD9" w:rsidRPr="000B0DD9" w:rsidRDefault="000B0DD9" w:rsidP="000B0DD9">
            <w:pPr>
              <w:ind w:firstLine="0"/>
              <w:rPr>
                <w:rFonts w:ascii="Times New Roman" w:hAnsi="Times New Roman" w:cs="Times New Roman"/>
                <w:sz w:val="22"/>
                <w:szCs w:val="22"/>
              </w:rPr>
            </w:pPr>
            <w:r w:rsidRPr="000B0DD9">
              <w:rPr>
                <w:rFonts w:ascii="Times New Roman" w:hAnsi="Times New Roman" w:cs="Times New Roman"/>
                <w:sz w:val="22"/>
                <w:szCs w:val="22"/>
              </w:rPr>
              <w:t>Выпускник научится:</w:t>
            </w:r>
          </w:p>
          <w:p w:rsidR="000B0DD9" w:rsidRPr="000B0DD9" w:rsidRDefault="000B0DD9" w:rsidP="000B0DD9">
            <w:pPr>
              <w:ind w:firstLine="0"/>
              <w:rPr>
                <w:rFonts w:ascii="Times New Roman" w:hAnsi="Times New Roman" w:cs="Times New Roman"/>
                <w:sz w:val="22"/>
                <w:szCs w:val="22"/>
              </w:rPr>
            </w:pPr>
            <w:r w:rsidRPr="000B0DD9">
              <w:rPr>
                <w:rFonts w:ascii="Times New Roman" w:hAnsi="Times New Roman" w:cs="Times New Roman"/>
                <w:sz w:val="22"/>
                <w:szCs w:val="22"/>
              </w:rPr>
              <w:t>использовать звуковые и музыкальные редакторы; использовать клавишные и кинестетические синтезаторы; использовать программы звукозаписи и микрофоны</w:t>
            </w:r>
          </w:p>
        </w:tc>
        <w:tc>
          <w:tcPr>
            <w:tcW w:w="4820" w:type="dxa"/>
          </w:tcPr>
          <w:p w:rsidR="000B0DD9" w:rsidRPr="000B0DD9" w:rsidRDefault="000B0DD9" w:rsidP="000B0DD9">
            <w:pPr>
              <w:ind w:firstLine="0"/>
              <w:rPr>
                <w:rFonts w:ascii="Times New Roman" w:hAnsi="Times New Roman" w:cs="Times New Roman"/>
                <w:i/>
                <w:sz w:val="22"/>
                <w:szCs w:val="22"/>
              </w:rPr>
            </w:pPr>
            <w:r w:rsidRPr="000B0DD9">
              <w:rPr>
                <w:rFonts w:ascii="Times New Roman" w:hAnsi="Times New Roman" w:cs="Times New Roman"/>
                <w:i/>
                <w:sz w:val="22"/>
                <w:szCs w:val="22"/>
              </w:rPr>
              <w:t>Выпускник получит возможность научиться:</w:t>
            </w:r>
          </w:p>
          <w:p w:rsidR="000B0DD9" w:rsidRPr="000B0DD9" w:rsidRDefault="000B0DD9" w:rsidP="000B0DD9">
            <w:pPr>
              <w:ind w:firstLine="0"/>
              <w:rPr>
                <w:rFonts w:ascii="Times New Roman" w:hAnsi="Times New Roman" w:cs="Times New Roman"/>
                <w:i/>
                <w:sz w:val="22"/>
                <w:szCs w:val="22"/>
              </w:rPr>
            </w:pPr>
            <w:r w:rsidRPr="000B0DD9">
              <w:rPr>
                <w:rFonts w:ascii="Times New Roman" w:hAnsi="Times New Roman" w:cs="Times New Roman"/>
                <w:i/>
                <w:sz w:val="22"/>
                <w:szCs w:val="22"/>
              </w:rPr>
              <w:t xml:space="preserve">использовать музыкальные редакторы, клавишные и кинетические синтезаторы для решения творческих задач. </w:t>
            </w:r>
          </w:p>
          <w:p w:rsidR="000B0DD9" w:rsidRPr="000B0DD9" w:rsidRDefault="000B0DD9" w:rsidP="000B0DD9">
            <w:pPr>
              <w:ind w:firstLine="0"/>
              <w:rPr>
                <w:rFonts w:ascii="Times New Roman" w:hAnsi="Times New Roman" w:cs="Times New Roman"/>
                <w:sz w:val="22"/>
                <w:szCs w:val="22"/>
              </w:rPr>
            </w:pPr>
            <w:r w:rsidRPr="000B0DD9">
              <w:rPr>
                <w:rFonts w:ascii="Times New Roman" w:hAnsi="Times New Roman" w:cs="Times New Roman"/>
                <w:sz w:val="22"/>
                <w:szCs w:val="22"/>
                <w:u w:val="single"/>
              </w:rPr>
              <w:t>Примечание:</w:t>
            </w:r>
            <w:r w:rsidRPr="000B0DD9">
              <w:rPr>
                <w:rFonts w:ascii="Times New Roman" w:hAnsi="Times New Roman" w:cs="Times New Roman"/>
                <w:sz w:val="22"/>
                <w:szCs w:val="22"/>
              </w:rPr>
              <w:t xml:space="preserve"> результаты достигаются преимущественно в рамках предмета «Искусство», а также во внеурочной деятельности.</w:t>
            </w:r>
          </w:p>
        </w:tc>
      </w:tr>
      <w:tr w:rsidR="000B0DD9" w:rsidRPr="000B0DD9" w:rsidTr="000B0DD9">
        <w:tc>
          <w:tcPr>
            <w:tcW w:w="10916" w:type="dxa"/>
            <w:gridSpan w:val="2"/>
          </w:tcPr>
          <w:p w:rsidR="000B0DD9" w:rsidRPr="000B0DD9" w:rsidRDefault="000B0DD9" w:rsidP="000B0DD9">
            <w:pPr>
              <w:ind w:firstLine="0"/>
              <w:rPr>
                <w:rFonts w:ascii="Times New Roman" w:hAnsi="Times New Roman" w:cs="Times New Roman"/>
                <w:sz w:val="22"/>
                <w:szCs w:val="22"/>
              </w:rPr>
            </w:pPr>
            <w:r w:rsidRPr="000B0DD9">
              <w:rPr>
                <w:rFonts w:ascii="Times New Roman" w:hAnsi="Times New Roman" w:cs="Times New Roman"/>
                <w:b/>
                <w:sz w:val="22"/>
                <w:szCs w:val="22"/>
              </w:rPr>
              <w:t>Создание, восприятие и использование гипермедиасообщений</w:t>
            </w:r>
          </w:p>
        </w:tc>
      </w:tr>
      <w:tr w:rsidR="000B0DD9" w:rsidRPr="000B0DD9" w:rsidTr="000B0DD9">
        <w:tc>
          <w:tcPr>
            <w:tcW w:w="6096" w:type="dxa"/>
          </w:tcPr>
          <w:p w:rsidR="000B0DD9" w:rsidRPr="000B0DD9" w:rsidRDefault="000B0DD9" w:rsidP="000B0DD9">
            <w:pPr>
              <w:ind w:firstLine="0"/>
              <w:rPr>
                <w:rFonts w:ascii="Times New Roman" w:hAnsi="Times New Roman" w:cs="Times New Roman"/>
                <w:sz w:val="22"/>
                <w:szCs w:val="22"/>
              </w:rPr>
            </w:pPr>
            <w:r w:rsidRPr="000B0DD9">
              <w:rPr>
                <w:rFonts w:ascii="Times New Roman" w:hAnsi="Times New Roman" w:cs="Times New Roman"/>
                <w:sz w:val="22"/>
                <w:szCs w:val="22"/>
              </w:rPr>
              <w:t xml:space="preserve">Выпускник научится: </w:t>
            </w:r>
          </w:p>
          <w:p w:rsidR="000B0DD9" w:rsidRPr="000B0DD9" w:rsidRDefault="000B0DD9" w:rsidP="000B0DD9">
            <w:pPr>
              <w:ind w:firstLine="0"/>
              <w:rPr>
                <w:rFonts w:ascii="Times New Roman" w:hAnsi="Times New Roman" w:cs="Times New Roman"/>
                <w:sz w:val="22"/>
                <w:szCs w:val="22"/>
              </w:rPr>
            </w:pPr>
            <w:r w:rsidRPr="000B0DD9">
              <w:rPr>
                <w:rFonts w:ascii="Times New Roman" w:hAnsi="Times New Roman" w:cs="Times New Roman"/>
                <w:sz w:val="22"/>
                <w:szCs w:val="22"/>
              </w:rPr>
              <w:t xml:space="preserve">организовывать сообщения в виде линейного или включающего ссылки представления для самостоятельного просмотра через браузер; работать с особыми видами сообщений: диаграммами (алгоритмические, концептуальные, классификационные, организационные, родства и др.), картами (географические, хронологические) и спутниковыми фотографиями, в том числе в системах глобального позиционирования; проводить деконструкцию сообщений, выделение в них структуры, элементов и фрагментов; использовать при восприятии сообщений внутренние и внешние ссылки; формулировать вопросы к сообщению, создавать краткое описание сообщения; цитировать </w:t>
            </w:r>
            <w:r w:rsidRPr="000B0DD9">
              <w:rPr>
                <w:rFonts w:ascii="Times New Roman" w:hAnsi="Times New Roman" w:cs="Times New Roman"/>
                <w:sz w:val="22"/>
                <w:szCs w:val="22"/>
              </w:rPr>
              <w:lastRenderedPageBreak/>
              <w:t>фрагменты сообщения; избирательно относиться к информации в окружающем информационном пространстве, отказываться от потребления ненужной информации.</w:t>
            </w:r>
          </w:p>
        </w:tc>
        <w:tc>
          <w:tcPr>
            <w:tcW w:w="4820" w:type="dxa"/>
          </w:tcPr>
          <w:p w:rsidR="000B0DD9" w:rsidRPr="000B0DD9" w:rsidRDefault="000B0DD9" w:rsidP="000B0DD9">
            <w:pPr>
              <w:ind w:firstLine="0"/>
              <w:rPr>
                <w:rFonts w:ascii="Times New Roman" w:hAnsi="Times New Roman" w:cs="Times New Roman"/>
                <w:sz w:val="22"/>
                <w:szCs w:val="22"/>
              </w:rPr>
            </w:pPr>
            <w:r w:rsidRPr="000B0DD9">
              <w:rPr>
                <w:rFonts w:ascii="Times New Roman" w:hAnsi="Times New Roman" w:cs="Times New Roman"/>
                <w:i/>
                <w:sz w:val="22"/>
                <w:szCs w:val="22"/>
              </w:rPr>
              <w:lastRenderedPageBreak/>
              <w:t>Выпускник получит возможность научиться</w:t>
            </w:r>
            <w:r w:rsidRPr="000B0DD9">
              <w:rPr>
                <w:rFonts w:ascii="Times New Roman" w:hAnsi="Times New Roman" w:cs="Times New Roman"/>
                <w:sz w:val="22"/>
                <w:szCs w:val="22"/>
              </w:rPr>
              <w:t>:</w:t>
            </w:r>
          </w:p>
          <w:p w:rsidR="000B0DD9" w:rsidRPr="000B0DD9" w:rsidRDefault="000B0DD9" w:rsidP="000B0DD9">
            <w:pPr>
              <w:ind w:firstLine="0"/>
              <w:rPr>
                <w:rFonts w:ascii="Times New Roman" w:hAnsi="Times New Roman" w:cs="Times New Roman"/>
                <w:sz w:val="22"/>
                <w:szCs w:val="22"/>
              </w:rPr>
            </w:pPr>
            <w:r w:rsidRPr="000B0DD9">
              <w:rPr>
                <w:rFonts w:ascii="Times New Roman" w:hAnsi="Times New Roman" w:cs="Times New Roman"/>
                <w:i/>
                <w:sz w:val="22"/>
                <w:szCs w:val="22"/>
              </w:rPr>
              <w:t>проектировать дизайн сообщений в соответствии с задачами и средствами доставки;</w:t>
            </w:r>
            <w:r w:rsidRPr="000B0DD9">
              <w:rPr>
                <w:rFonts w:ascii="Times New Roman" w:hAnsi="Times New Roman" w:cs="Times New Roman"/>
                <w:sz w:val="22"/>
                <w:szCs w:val="22"/>
              </w:rPr>
              <w:t xml:space="preserve"> </w:t>
            </w:r>
            <w:r w:rsidRPr="000B0DD9">
              <w:rPr>
                <w:rFonts w:ascii="Times New Roman" w:hAnsi="Times New Roman" w:cs="Times New Roman"/>
                <w:i/>
                <w:sz w:val="22"/>
                <w:szCs w:val="22"/>
              </w:rPr>
              <w:t>понимать сообщения, используя при их восприятии внутренние и внешние ссылки, различные инструменты поиска, справочные источники (включая двуязычные).</w:t>
            </w:r>
          </w:p>
          <w:p w:rsidR="000B0DD9" w:rsidRPr="000B0DD9" w:rsidRDefault="000B0DD9" w:rsidP="000B0DD9">
            <w:pPr>
              <w:ind w:firstLine="0"/>
              <w:rPr>
                <w:rFonts w:ascii="Times New Roman" w:hAnsi="Times New Roman" w:cs="Times New Roman"/>
                <w:sz w:val="22"/>
                <w:szCs w:val="22"/>
              </w:rPr>
            </w:pPr>
            <w:r w:rsidRPr="000B0DD9">
              <w:rPr>
                <w:rFonts w:ascii="Times New Roman" w:hAnsi="Times New Roman" w:cs="Times New Roman"/>
                <w:sz w:val="22"/>
                <w:szCs w:val="22"/>
                <w:u w:val="single"/>
              </w:rPr>
              <w:t>Примечание</w:t>
            </w:r>
            <w:r w:rsidRPr="000B0DD9">
              <w:rPr>
                <w:rFonts w:ascii="Times New Roman" w:hAnsi="Times New Roman" w:cs="Times New Roman"/>
                <w:sz w:val="22"/>
                <w:szCs w:val="22"/>
              </w:rPr>
              <w:t>: результаты достигаются преимущественно  в  рамках  предметов</w:t>
            </w:r>
          </w:p>
          <w:p w:rsidR="000B0DD9" w:rsidRPr="000B0DD9" w:rsidRDefault="000B0DD9" w:rsidP="000B0DD9">
            <w:pPr>
              <w:ind w:firstLine="0"/>
              <w:rPr>
                <w:rFonts w:ascii="Times New Roman" w:hAnsi="Times New Roman" w:cs="Times New Roman"/>
                <w:sz w:val="22"/>
                <w:szCs w:val="22"/>
              </w:rPr>
            </w:pPr>
            <w:r w:rsidRPr="000B0DD9">
              <w:rPr>
                <w:rFonts w:ascii="Times New Roman" w:hAnsi="Times New Roman" w:cs="Times New Roman"/>
                <w:sz w:val="22"/>
                <w:szCs w:val="22"/>
              </w:rPr>
              <w:t>«Технология», «Литература», «Русский язык», «Иностранный язык», «Искусство», могут достигаться при изучении и других предметов.</w:t>
            </w:r>
          </w:p>
        </w:tc>
      </w:tr>
      <w:tr w:rsidR="000B0DD9" w:rsidRPr="000B0DD9" w:rsidTr="000B0DD9">
        <w:tc>
          <w:tcPr>
            <w:tcW w:w="10916" w:type="dxa"/>
            <w:gridSpan w:val="2"/>
          </w:tcPr>
          <w:p w:rsidR="000B0DD9" w:rsidRPr="000B0DD9" w:rsidRDefault="000B0DD9" w:rsidP="000B0DD9">
            <w:pPr>
              <w:ind w:firstLine="0"/>
              <w:rPr>
                <w:rFonts w:ascii="Times New Roman" w:hAnsi="Times New Roman" w:cs="Times New Roman"/>
                <w:sz w:val="22"/>
                <w:szCs w:val="22"/>
              </w:rPr>
            </w:pPr>
            <w:r w:rsidRPr="000B0DD9">
              <w:rPr>
                <w:rFonts w:ascii="Times New Roman" w:hAnsi="Times New Roman" w:cs="Times New Roman"/>
                <w:b/>
                <w:sz w:val="22"/>
                <w:szCs w:val="22"/>
              </w:rPr>
              <w:lastRenderedPageBreak/>
              <w:t>Коммуникация и социальное взаимодействие</w:t>
            </w:r>
          </w:p>
        </w:tc>
      </w:tr>
      <w:tr w:rsidR="000B0DD9" w:rsidRPr="000B0DD9" w:rsidTr="000B0DD9">
        <w:tc>
          <w:tcPr>
            <w:tcW w:w="6096" w:type="dxa"/>
          </w:tcPr>
          <w:p w:rsidR="000B0DD9" w:rsidRPr="000B0DD9" w:rsidRDefault="000B0DD9" w:rsidP="000B0DD9">
            <w:pPr>
              <w:ind w:firstLine="0"/>
              <w:rPr>
                <w:rFonts w:ascii="Times New Roman" w:hAnsi="Times New Roman" w:cs="Times New Roman"/>
                <w:sz w:val="22"/>
                <w:szCs w:val="22"/>
              </w:rPr>
            </w:pPr>
            <w:r w:rsidRPr="000B0DD9">
              <w:rPr>
                <w:rFonts w:ascii="Times New Roman" w:hAnsi="Times New Roman" w:cs="Times New Roman"/>
                <w:sz w:val="22"/>
                <w:szCs w:val="22"/>
              </w:rPr>
              <w:t>Выпускник научится:</w:t>
            </w:r>
          </w:p>
          <w:p w:rsidR="000B0DD9" w:rsidRPr="000B0DD9" w:rsidRDefault="000B0DD9" w:rsidP="000B0DD9">
            <w:pPr>
              <w:ind w:firstLine="0"/>
              <w:rPr>
                <w:rFonts w:ascii="Times New Roman" w:hAnsi="Times New Roman" w:cs="Times New Roman"/>
                <w:sz w:val="22"/>
                <w:szCs w:val="22"/>
              </w:rPr>
            </w:pPr>
            <w:r w:rsidRPr="000B0DD9">
              <w:rPr>
                <w:rFonts w:ascii="Times New Roman" w:hAnsi="Times New Roman" w:cs="Times New Roman"/>
                <w:sz w:val="22"/>
                <w:szCs w:val="22"/>
              </w:rPr>
              <w:t>выступать с аудиовидео поддержкой, включая выступление перед дистанционной аудиторией; участвовать в обсуждении (аудиовидеофорум, текстовый форум) с использованием возможностей Интернета; использовать возможности электронной почты для информационного обмена; вести личный дневник (блог) с использованием возможностей Интернета; осуществлять образовательное взаимодействие в информационном пространстве образовательного учреждения (получение и выполнение заданий, получение комментариев, совершенствование своей работы, формирование портфолио); соблюдать нормы информационной культуры, этики и права; с уважением относиться к частной информации и информационным правам других людей.</w:t>
            </w:r>
          </w:p>
        </w:tc>
        <w:tc>
          <w:tcPr>
            <w:tcW w:w="4820" w:type="dxa"/>
          </w:tcPr>
          <w:p w:rsidR="000B0DD9" w:rsidRPr="000B0DD9" w:rsidRDefault="000B0DD9" w:rsidP="000B0DD9">
            <w:pPr>
              <w:ind w:firstLine="0"/>
              <w:rPr>
                <w:rFonts w:ascii="Times New Roman" w:hAnsi="Times New Roman" w:cs="Times New Roman"/>
                <w:sz w:val="22"/>
                <w:szCs w:val="22"/>
              </w:rPr>
            </w:pPr>
            <w:r w:rsidRPr="000B0DD9">
              <w:rPr>
                <w:rFonts w:ascii="Times New Roman" w:hAnsi="Times New Roman" w:cs="Times New Roman"/>
                <w:sz w:val="22"/>
                <w:szCs w:val="22"/>
              </w:rPr>
              <w:t>Выпускник получит возможность научиться: взаимодействовать в социальных сетях, работать в группе над сообщением (вики); участвовать в форумах в социальных образовательных сетях; взаимодействовать с партнёрами с использованием возможностей Интернета (игровое и театральное взаимодействие).</w:t>
            </w:r>
          </w:p>
          <w:p w:rsidR="000B0DD9" w:rsidRPr="000B0DD9" w:rsidRDefault="000B0DD9" w:rsidP="000B0DD9">
            <w:pPr>
              <w:ind w:firstLine="0"/>
              <w:rPr>
                <w:rFonts w:ascii="Times New Roman" w:hAnsi="Times New Roman" w:cs="Times New Roman"/>
                <w:sz w:val="22"/>
                <w:szCs w:val="22"/>
              </w:rPr>
            </w:pPr>
            <w:r w:rsidRPr="000B0DD9">
              <w:rPr>
                <w:rFonts w:ascii="Times New Roman" w:hAnsi="Times New Roman" w:cs="Times New Roman"/>
                <w:sz w:val="22"/>
                <w:szCs w:val="22"/>
                <w:u w:val="single"/>
              </w:rPr>
              <w:t>Примечание</w:t>
            </w:r>
            <w:r w:rsidRPr="000B0DD9">
              <w:rPr>
                <w:rFonts w:ascii="Times New Roman" w:hAnsi="Times New Roman" w:cs="Times New Roman"/>
                <w:sz w:val="22"/>
                <w:szCs w:val="22"/>
              </w:rPr>
              <w:t>: результаты достигаются в рамках всех предметов, а также во внеурочной деятельности.</w:t>
            </w:r>
          </w:p>
        </w:tc>
      </w:tr>
      <w:tr w:rsidR="000B0DD9" w:rsidRPr="000B0DD9" w:rsidTr="000B0DD9">
        <w:tc>
          <w:tcPr>
            <w:tcW w:w="10916" w:type="dxa"/>
            <w:gridSpan w:val="2"/>
          </w:tcPr>
          <w:p w:rsidR="000B0DD9" w:rsidRPr="000B0DD9" w:rsidRDefault="000B0DD9" w:rsidP="000B0DD9">
            <w:pPr>
              <w:ind w:firstLine="0"/>
              <w:rPr>
                <w:rFonts w:ascii="Times New Roman" w:hAnsi="Times New Roman" w:cs="Times New Roman"/>
                <w:sz w:val="22"/>
                <w:szCs w:val="22"/>
              </w:rPr>
            </w:pPr>
            <w:r w:rsidRPr="000B0DD9">
              <w:rPr>
                <w:rFonts w:ascii="Times New Roman" w:hAnsi="Times New Roman" w:cs="Times New Roman"/>
                <w:b/>
                <w:sz w:val="22"/>
                <w:szCs w:val="22"/>
              </w:rPr>
              <w:t>Поиск и организация хранения информации</w:t>
            </w:r>
          </w:p>
        </w:tc>
      </w:tr>
      <w:tr w:rsidR="000B0DD9" w:rsidRPr="000B0DD9" w:rsidTr="000B0DD9">
        <w:tc>
          <w:tcPr>
            <w:tcW w:w="6096" w:type="dxa"/>
          </w:tcPr>
          <w:p w:rsidR="000B0DD9" w:rsidRPr="000B0DD9" w:rsidRDefault="000B0DD9" w:rsidP="000B0DD9">
            <w:pPr>
              <w:ind w:firstLine="0"/>
              <w:rPr>
                <w:rFonts w:ascii="Times New Roman" w:hAnsi="Times New Roman" w:cs="Times New Roman"/>
                <w:sz w:val="22"/>
                <w:szCs w:val="22"/>
              </w:rPr>
            </w:pPr>
            <w:r w:rsidRPr="000B0DD9">
              <w:rPr>
                <w:rFonts w:ascii="Times New Roman" w:hAnsi="Times New Roman" w:cs="Times New Roman"/>
                <w:sz w:val="22"/>
                <w:szCs w:val="22"/>
              </w:rPr>
              <w:t>Выпускник научится:</w:t>
            </w:r>
          </w:p>
          <w:p w:rsidR="000B0DD9" w:rsidRPr="000B0DD9" w:rsidRDefault="000B0DD9" w:rsidP="000B0DD9">
            <w:pPr>
              <w:ind w:firstLine="0"/>
              <w:rPr>
                <w:rFonts w:ascii="Times New Roman" w:hAnsi="Times New Roman" w:cs="Times New Roman"/>
                <w:sz w:val="22"/>
                <w:szCs w:val="22"/>
              </w:rPr>
            </w:pPr>
            <w:r w:rsidRPr="000B0DD9">
              <w:rPr>
                <w:rFonts w:ascii="Times New Roman" w:hAnsi="Times New Roman" w:cs="Times New Roman"/>
                <w:sz w:val="22"/>
                <w:szCs w:val="22"/>
              </w:rPr>
              <w:t>использовать различные приёмы поиска информации в Интернете, поисковые сервисы, строить запросы для поиска информации и анализировать результаты поиска; использовать приёмы поиска информации на персональном компьютере, в информационной среде учреждения и в образовательном пространстве; использовать различные библиотечные, в том числе электронные, каталоги для поиска необходимых книг; искать информацию в различных базах данных, создавать и заполнять базы данных, в частности использовать различные определители; формировать собственное информационное пространство: создавать системы папок и размещать в них нужные информационные источники, размещать информацию в Интернете.</w:t>
            </w:r>
          </w:p>
        </w:tc>
        <w:tc>
          <w:tcPr>
            <w:tcW w:w="4820" w:type="dxa"/>
          </w:tcPr>
          <w:p w:rsidR="000B0DD9" w:rsidRPr="000B0DD9" w:rsidRDefault="000B0DD9" w:rsidP="000B0DD9">
            <w:pPr>
              <w:ind w:firstLine="0"/>
              <w:rPr>
                <w:rFonts w:ascii="Times New Roman" w:hAnsi="Times New Roman" w:cs="Times New Roman"/>
                <w:sz w:val="22"/>
                <w:szCs w:val="22"/>
              </w:rPr>
            </w:pPr>
            <w:r w:rsidRPr="000B0DD9">
              <w:rPr>
                <w:rFonts w:ascii="Times New Roman" w:hAnsi="Times New Roman" w:cs="Times New Roman"/>
                <w:i/>
                <w:sz w:val="22"/>
                <w:szCs w:val="22"/>
              </w:rPr>
              <w:t>Выпускник получит возможность научиться</w:t>
            </w:r>
            <w:r w:rsidRPr="000B0DD9">
              <w:rPr>
                <w:rFonts w:ascii="Times New Roman" w:hAnsi="Times New Roman" w:cs="Times New Roman"/>
                <w:sz w:val="22"/>
                <w:szCs w:val="22"/>
              </w:rPr>
              <w:t>:</w:t>
            </w:r>
          </w:p>
          <w:p w:rsidR="000B0DD9" w:rsidRPr="000B0DD9" w:rsidRDefault="000B0DD9" w:rsidP="000B0DD9">
            <w:pPr>
              <w:ind w:firstLine="0"/>
              <w:rPr>
                <w:rFonts w:ascii="Times New Roman" w:hAnsi="Times New Roman" w:cs="Times New Roman"/>
                <w:i/>
                <w:sz w:val="22"/>
                <w:szCs w:val="22"/>
              </w:rPr>
            </w:pPr>
            <w:r w:rsidRPr="000B0DD9">
              <w:rPr>
                <w:rFonts w:ascii="Times New Roman" w:hAnsi="Times New Roman" w:cs="Times New Roman"/>
                <w:i/>
                <w:sz w:val="22"/>
                <w:szCs w:val="22"/>
              </w:rPr>
              <w:t>создавать и заполнять различные определители; использовать различные приёмы поиска информации в Интернете в ходе учебной деятельности.</w:t>
            </w:r>
          </w:p>
          <w:p w:rsidR="000B0DD9" w:rsidRPr="000B0DD9" w:rsidRDefault="000B0DD9" w:rsidP="000B0DD9">
            <w:pPr>
              <w:ind w:firstLine="0"/>
              <w:rPr>
                <w:rFonts w:ascii="Times New Roman" w:hAnsi="Times New Roman" w:cs="Times New Roman"/>
                <w:sz w:val="22"/>
                <w:szCs w:val="22"/>
              </w:rPr>
            </w:pPr>
            <w:r w:rsidRPr="000B0DD9">
              <w:rPr>
                <w:rFonts w:ascii="Times New Roman" w:hAnsi="Times New Roman" w:cs="Times New Roman"/>
                <w:sz w:val="22"/>
                <w:szCs w:val="22"/>
                <w:u w:val="single"/>
              </w:rPr>
              <w:t>Примечание</w:t>
            </w:r>
            <w:r w:rsidRPr="000B0DD9">
              <w:rPr>
                <w:rFonts w:ascii="Times New Roman" w:hAnsi="Times New Roman" w:cs="Times New Roman"/>
                <w:sz w:val="22"/>
                <w:szCs w:val="22"/>
              </w:rPr>
              <w:t>: результаты достигаются преимущественно  в  рамках  предметов «История», «Литература», «Технология», «Информатика»</w:t>
            </w:r>
          </w:p>
        </w:tc>
      </w:tr>
      <w:tr w:rsidR="000B0DD9" w:rsidRPr="000B0DD9" w:rsidTr="000B0DD9">
        <w:tc>
          <w:tcPr>
            <w:tcW w:w="10916" w:type="dxa"/>
            <w:gridSpan w:val="2"/>
          </w:tcPr>
          <w:p w:rsidR="000B0DD9" w:rsidRPr="000B0DD9" w:rsidRDefault="000B0DD9" w:rsidP="000B0DD9">
            <w:pPr>
              <w:ind w:firstLine="0"/>
              <w:rPr>
                <w:rFonts w:ascii="Times New Roman" w:hAnsi="Times New Roman" w:cs="Times New Roman"/>
                <w:sz w:val="22"/>
                <w:szCs w:val="22"/>
              </w:rPr>
            </w:pPr>
            <w:r w:rsidRPr="000B0DD9">
              <w:rPr>
                <w:rFonts w:ascii="Times New Roman" w:hAnsi="Times New Roman" w:cs="Times New Roman"/>
                <w:b/>
                <w:sz w:val="22"/>
                <w:szCs w:val="22"/>
              </w:rPr>
              <w:t>Анализ информации, математическая обработка данных в исследовании</w:t>
            </w:r>
          </w:p>
        </w:tc>
      </w:tr>
      <w:tr w:rsidR="000B0DD9" w:rsidRPr="000B0DD9" w:rsidTr="000B0DD9">
        <w:tc>
          <w:tcPr>
            <w:tcW w:w="6096" w:type="dxa"/>
          </w:tcPr>
          <w:p w:rsidR="000B0DD9" w:rsidRPr="000B0DD9" w:rsidRDefault="000B0DD9" w:rsidP="000B0DD9">
            <w:pPr>
              <w:ind w:firstLine="0"/>
              <w:rPr>
                <w:rFonts w:ascii="Times New Roman" w:hAnsi="Times New Roman" w:cs="Times New Roman"/>
                <w:sz w:val="22"/>
                <w:szCs w:val="22"/>
              </w:rPr>
            </w:pPr>
            <w:r w:rsidRPr="000B0DD9">
              <w:rPr>
                <w:rFonts w:ascii="Times New Roman" w:hAnsi="Times New Roman" w:cs="Times New Roman"/>
                <w:sz w:val="22"/>
                <w:szCs w:val="22"/>
              </w:rPr>
              <w:t>Выпускник научится:</w:t>
            </w:r>
          </w:p>
          <w:p w:rsidR="000B0DD9" w:rsidRPr="000B0DD9" w:rsidRDefault="000B0DD9" w:rsidP="000B0DD9">
            <w:pPr>
              <w:ind w:firstLine="0"/>
              <w:rPr>
                <w:rFonts w:ascii="Times New Roman" w:hAnsi="Times New Roman" w:cs="Times New Roman"/>
                <w:sz w:val="22"/>
                <w:szCs w:val="22"/>
              </w:rPr>
            </w:pPr>
            <w:r w:rsidRPr="000B0DD9">
              <w:rPr>
                <w:rFonts w:ascii="Times New Roman" w:hAnsi="Times New Roman" w:cs="Times New Roman"/>
                <w:sz w:val="22"/>
                <w:szCs w:val="22"/>
              </w:rPr>
              <w:t>вводить результаты измерений и другие цифровые данные для их обработки, в том числе статистической и визуализации; строить математические модели; проводить эксперименты и исследования в виртуальных лабораториях по естественным наукам, математике и информатике.</w:t>
            </w:r>
          </w:p>
        </w:tc>
        <w:tc>
          <w:tcPr>
            <w:tcW w:w="4820" w:type="dxa"/>
          </w:tcPr>
          <w:p w:rsidR="000B0DD9" w:rsidRPr="000B0DD9" w:rsidRDefault="000B0DD9" w:rsidP="000B0DD9">
            <w:pPr>
              <w:ind w:firstLine="0"/>
              <w:rPr>
                <w:rFonts w:ascii="Times New Roman" w:hAnsi="Times New Roman" w:cs="Times New Roman"/>
                <w:sz w:val="22"/>
                <w:szCs w:val="22"/>
              </w:rPr>
            </w:pPr>
            <w:r w:rsidRPr="000B0DD9">
              <w:rPr>
                <w:rFonts w:ascii="Times New Roman" w:hAnsi="Times New Roman" w:cs="Times New Roman"/>
                <w:i/>
                <w:sz w:val="22"/>
                <w:szCs w:val="22"/>
              </w:rPr>
              <w:t>Выпускник получит возможность научиться</w:t>
            </w:r>
            <w:r w:rsidRPr="000B0DD9">
              <w:rPr>
                <w:rFonts w:ascii="Times New Roman" w:hAnsi="Times New Roman" w:cs="Times New Roman"/>
                <w:sz w:val="22"/>
                <w:szCs w:val="22"/>
              </w:rPr>
              <w:t>:</w:t>
            </w:r>
          </w:p>
          <w:p w:rsidR="000B0DD9" w:rsidRPr="000B0DD9" w:rsidRDefault="000B0DD9" w:rsidP="000B0DD9">
            <w:pPr>
              <w:ind w:firstLine="0"/>
              <w:rPr>
                <w:rFonts w:ascii="Times New Roman" w:hAnsi="Times New Roman" w:cs="Times New Roman"/>
                <w:i/>
                <w:sz w:val="22"/>
                <w:szCs w:val="22"/>
              </w:rPr>
            </w:pPr>
            <w:r w:rsidRPr="000B0DD9">
              <w:rPr>
                <w:rFonts w:ascii="Times New Roman" w:hAnsi="Times New Roman" w:cs="Times New Roman"/>
                <w:i/>
                <w:sz w:val="22"/>
                <w:szCs w:val="22"/>
              </w:rPr>
              <w:t>проводить естественно-научные и социальные измерения, вводить результаты измерений и других цифровых данных и обрабатывать их, в том числе статистически и с помощью визуализации; анализировать результаты своей деятельности и затрачиваемых ресурсов.</w:t>
            </w:r>
          </w:p>
          <w:p w:rsidR="000B0DD9" w:rsidRPr="000B0DD9" w:rsidRDefault="000B0DD9" w:rsidP="000B0DD9">
            <w:pPr>
              <w:ind w:firstLine="0"/>
              <w:rPr>
                <w:rFonts w:ascii="Times New Roman" w:hAnsi="Times New Roman" w:cs="Times New Roman"/>
                <w:sz w:val="22"/>
                <w:szCs w:val="22"/>
              </w:rPr>
            </w:pPr>
            <w:r w:rsidRPr="000B0DD9">
              <w:rPr>
                <w:rFonts w:ascii="Times New Roman" w:hAnsi="Times New Roman" w:cs="Times New Roman"/>
                <w:sz w:val="22"/>
                <w:szCs w:val="22"/>
                <w:u w:val="single"/>
              </w:rPr>
              <w:t>Примечание</w:t>
            </w:r>
            <w:r w:rsidRPr="000B0DD9">
              <w:rPr>
                <w:rFonts w:ascii="Times New Roman" w:hAnsi="Times New Roman" w:cs="Times New Roman"/>
                <w:sz w:val="22"/>
                <w:szCs w:val="22"/>
              </w:rPr>
              <w:t>: результаты достигаются преимущественно в рамках естественных наук,   предметов   «Обществознание», «Математика».</w:t>
            </w:r>
          </w:p>
        </w:tc>
      </w:tr>
      <w:tr w:rsidR="000B0DD9" w:rsidRPr="000B0DD9" w:rsidTr="000B0DD9">
        <w:tc>
          <w:tcPr>
            <w:tcW w:w="10916" w:type="dxa"/>
            <w:gridSpan w:val="2"/>
          </w:tcPr>
          <w:p w:rsidR="000B0DD9" w:rsidRPr="000B0DD9" w:rsidRDefault="000B0DD9" w:rsidP="000B0DD9">
            <w:pPr>
              <w:ind w:firstLine="0"/>
              <w:rPr>
                <w:rFonts w:ascii="Times New Roman" w:hAnsi="Times New Roman" w:cs="Times New Roman"/>
                <w:b/>
                <w:sz w:val="22"/>
                <w:szCs w:val="22"/>
              </w:rPr>
            </w:pPr>
            <w:r w:rsidRPr="000B0DD9">
              <w:rPr>
                <w:rFonts w:ascii="Times New Roman" w:hAnsi="Times New Roman" w:cs="Times New Roman"/>
                <w:b/>
                <w:sz w:val="22"/>
                <w:szCs w:val="22"/>
              </w:rPr>
              <w:t>Моделирование, проектирование и управление</w:t>
            </w:r>
          </w:p>
        </w:tc>
      </w:tr>
      <w:tr w:rsidR="000B0DD9" w:rsidRPr="000B0DD9" w:rsidTr="000B0DD9">
        <w:tc>
          <w:tcPr>
            <w:tcW w:w="6096" w:type="dxa"/>
          </w:tcPr>
          <w:p w:rsidR="000B0DD9" w:rsidRPr="000B0DD9" w:rsidRDefault="000B0DD9" w:rsidP="000B0DD9">
            <w:pPr>
              <w:ind w:firstLine="0"/>
              <w:rPr>
                <w:rFonts w:ascii="Times New Roman" w:hAnsi="Times New Roman" w:cs="Times New Roman"/>
                <w:sz w:val="22"/>
                <w:szCs w:val="22"/>
              </w:rPr>
            </w:pPr>
            <w:r w:rsidRPr="000B0DD9">
              <w:rPr>
                <w:rFonts w:ascii="Times New Roman" w:hAnsi="Times New Roman" w:cs="Times New Roman"/>
                <w:sz w:val="22"/>
                <w:szCs w:val="22"/>
              </w:rPr>
              <w:t>Выпускник научится:</w:t>
            </w:r>
          </w:p>
          <w:p w:rsidR="000B0DD9" w:rsidRPr="000B0DD9" w:rsidRDefault="000B0DD9" w:rsidP="000B0DD9">
            <w:pPr>
              <w:ind w:firstLine="0"/>
              <w:rPr>
                <w:rFonts w:ascii="Times New Roman" w:hAnsi="Times New Roman" w:cs="Times New Roman"/>
                <w:sz w:val="22"/>
                <w:szCs w:val="22"/>
              </w:rPr>
            </w:pPr>
            <w:r w:rsidRPr="000B0DD9">
              <w:rPr>
                <w:rFonts w:ascii="Times New Roman" w:hAnsi="Times New Roman" w:cs="Times New Roman"/>
                <w:sz w:val="22"/>
                <w:szCs w:val="22"/>
              </w:rPr>
              <w:t>моделировать с использованием виртуальных конструкторов; конструировать и моделировать с использованием материальных конструкторов с компьютерным управлением и обратной связью; моделировать с использованием средств программирования; проектировать и организовывать свою индивидуальную и групповую деятельность, организовывать своё время с использованием ИКТ.</w:t>
            </w:r>
          </w:p>
        </w:tc>
        <w:tc>
          <w:tcPr>
            <w:tcW w:w="4820" w:type="dxa"/>
          </w:tcPr>
          <w:p w:rsidR="000B0DD9" w:rsidRPr="000B0DD9" w:rsidRDefault="000B0DD9" w:rsidP="000B0DD9">
            <w:pPr>
              <w:ind w:firstLine="0"/>
              <w:rPr>
                <w:rFonts w:ascii="Times New Roman" w:hAnsi="Times New Roman" w:cs="Times New Roman"/>
                <w:sz w:val="22"/>
                <w:szCs w:val="22"/>
              </w:rPr>
            </w:pPr>
            <w:r w:rsidRPr="000B0DD9">
              <w:rPr>
                <w:rFonts w:ascii="Times New Roman" w:hAnsi="Times New Roman" w:cs="Times New Roman"/>
                <w:i/>
                <w:sz w:val="22"/>
                <w:szCs w:val="22"/>
              </w:rPr>
              <w:t>Выпускник получит возможность научиться</w:t>
            </w:r>
            <w:r w:rsidRPr="000B0DD9">
              <w:rPr>
                <w:rFonts w:ascii="Times New Roman" w:hAnsi="Times New Roman" w:cs="Times New Roman"/>
                <w:sz w:val="22"/>
                <w:szCs w:val="22"/>
              </w:rPr>
              <w:t>:</w:t>
            </w:r>
          </w:p>
          <w:p w:rsidR="000B0DD9" w:rsidRPr="000B0DD9" w:rsidRDefault="000B0DD9" w:rsidP="000B0DD9">
            <w:pPr>
              <w:ind w:firstLine="0"/>
              <w:rPr>
                <w:rFonts w:ascii="Times New Roman" w:hAnsi="Times New Roman" w:cs="Times New Roman"/>
                <w:i/>
                <w:sz w:val="22"/>
                <w:szCs w:val="22"/>
              </w:rPr>
            </w:pPr>
            <w:r w:rsidRPr="000B0DD9">
              <w:rPr>
                <w:rFonts w:ascii="Times New Roman" w:hAnsi="Times New Roman" w:cs="Times New Roman"/>
                <w:i/>
                <w:sz w:val="22"/>
                <w:szCs w:val="22"/>
              </w:rPr>
              <w:t>проектировать виртуальные и реальные объекты и процессы, использовать системы автоматизированного проектирования.</w:t>
            </w:r>
          </w:p>
          <w:p w:rsidR="000B0DD9" w:rsidRPr="000B0DD9" w:rsidRDefault="000B0DD9" w:rsidP="000B0DD9">
            <w:pPr>
              <w:ind w:firstLine="0"/>
              <w:rPr>
                <w:rFonts w:ascii="Times New Roman" w:hAnsi="Times New Roman" w:cs="Times New Roman"/>
                <w:sz w:val="22"/>
                <w:szCs w:val="22"/>
              </w:rPr>
            </w:pPr>
            <w:r w:rsidRPr="000B0DD9">
              <w:rPr>
                <w:rFonts w:ascii="Times New Roman" w:hAnsi="Times New Roman" w:cs="Times New Roman"/>
                <w:sz w:val="22"/>
                <w:szCs w:val="22"/>
                <w:u w:val="single"/>
              </w:rPr>
              <w:t>Примечание</w:t>
            </w:r>
            <w:r w:rsidRPr="000B0DD9">
              <w:rPr>
                <w:rFonts w:ascii="Times New Roman" w:hAnsi="Times New Roman" w:cs="Times New Roman"/>
                <w:sz w:val="22"/>
                <w:szCs w:val="22"/>
              </w:rPr>
              <w:t>: результаты достигаются преимущественно в рамках естественных наук, предметов «Технология», «Математика», «Информатика», «Обществознание».</w:t>
            </w:r>
          </w:p>
        </w:tc>
      </w:tr>
      <w:tr w:rsidR="000B0DD9" w:rsidRPr="000B0DD9" w:rsidTr="000B0DD9">
        <w:tc>
          <w:tcPr>
            <w:tcW w:w="10916" w:type="dxa"/>
            <w:gridSpan w:val="2"/>
          </w:tcPr>
          <w:p w:rsidR="000B0DD9" w:rsidRPr="000B0DD9" w:rsidRDefault="000B0DD9" w:rsidP="000B0DD9">
            <w:pPr>
              <w:ind w:firstLine="0"/>
              <w:rPr>
                <w:rFonts w:ascii="Times New Roman" w:hAnsi="Times New Roman" w:cs="Times New Roman"/>
                <w:sz w:val="22"/>
                <w:szCs w:val="22"/>
              </w:rPr>
            </w:pPr>
            <w:r w:rsidRPr="000B0DD9">
              <w:rPr>
                <w:rFonts w:ascii="Times New Roman" w:hAnsi="Times New Roman" w:cs="Times New Roman"/>
                <w:b/>
                <w:sz w:val="22"/>
                <w:szCs w:val="22"/>
              </w:rPr>
              <w:t>Основы учебно-исследовательской и проектной деятельности</w:t>
            </w:r>
          </w:p>
        </w:tc>
      </w:tr>
      <w:tr w:rsidR="000B0DD9" w:rsidRPr="000B0DD9" w:rsidTr="000B0DD9">
        <w:tc>
          <w:tcPr>
            <w:tcW w:w="6096" w:type="dxa"/>
          </w:tcPr>
          <w:p w:rsidR="000B0DD9" w:rsidRPr="000B0DD9" w:rsidRDefault="000B0DD9" w:rsidP="000B0DD9">
            <w:pPr>
              <w:ind w:firstLine="0"/>
              <w:rPr>
                <w:rFonts w:ascii="Times New Roman" w:hAnsi="Times New Roman" w:cs="Times New Roman"/>
                <w:sz w:val="22"/>
                <w:szCs w:val="22"/>
              </w:rPr>
            </w:pPr>
            <w:r w:rsidRPr="000B0DD9">
              <w:rPr>
                <w:rFonts w:ascii="Times New Roman" w:hAnsi="Times New Roman" w:cs="Times New Roman"/>
                <w:sz w:val="22"/>
                <w:szCs w:val="22"/>
              </w:rPr>
              <w:t>Выпускник научится:</w:t>
            </w:r>
          </w:p>
          <w:p w:rsidR="000B0DD9" w:rsidRPr="000B0DD9" w:rsidRDefault="000B0DD9" w:rsidP="000B0DD9">
            <w:pPr>
              <w:ind w:firstLine="0"/>
              <w:rPr>
                <w:rFonts w:ascii="Times New Roman" w:hAnsi="Times New Roman" w:cs="Times New Roman"/>
                <w:sz w:val="22"/>
                <w:szCs w:val="22"/>
              </w:rPr>
            </w:pPr>
            <w:r w:rsidRPr="000B0DD9">
              <w:rPr>
                <w:rFonts w:ascii="Times New Roman" w:hAnsi="Times New Roman" w:cs="Times New Roman"/>
                <w:sz w:val="22"/>
                <w:szCs w:val="22"/>
              </w:rPr>
              <w:t xml:space="preserve">планировать и выполнять учебное исследование и учебный </w:t>
            </w:r>
            <w:r w:rsidRPr="000B0DD9">
              <w:rPr>
                <w:rFonts w:ascii="Times New Roman" w:hAnsi="Times New Roman" w:cs="Times New Roman"/>
                <w:sz w:val="22"/>
                <w:szCs w:val="22"/>
              </w:rPr>
              <w:lastRenderedPageBreak/>
              <w:t>проект, используя оборудование, модели, методы и приёмы, адекватные исследуемой проблеме; выбирать и использовать методы, релевантные рассматриваемой проблеме; распознавать и ставить вопросы, ответы на которые могут быть получены путём научного исследования, отбирать адекватные методы исследования, формулировать вытекающие из исследования выводы; использовать такие математические методы и приёмы, как абстракция и идеализация, доказательство, доказательство от противного, доказательство по аналогии, опровержение, контрпример, индуктивные и дедуктивные рассуждения, построение и исполнение алгоритма; использовать такие естественно-научные методы и приёмы, как наблюдение, постановка проблемы, выдвижение   «хорошей   гипотезы»,   эксперимент, моделирование, использование математических моделей, теоретическое обоснование, установление границ применимости модели/теории; использовать некоторые методы получения знаний, характерные для социальных и исторических наук: постановка проблемы, опросы, описание, сравнительное историческое описание, объяснение, использование статистических данных, интерпретация фактов; ясно, логично и точно излагать свою точку зрения, использовать языковые средства, адекватные обсуждаемой проблеме; отличать факты от суждений, мнений и оценок, критически относиться к суждениям, мнениям, оценкам, реконструировать их основания; видеть и комментировать связь научного знания и ценностных установок, моральных суждений при получении, распространении и применении научного знания.</w:t>
            </w:r>
          </w:p>
        </w:tc>
        <w:tc>
          <w:tcPr>
            <w:tcW w:w="4820" w:type="dxa"/>
          </w:tcPr>
          <w:p w:rsidR="000B0DD9" w:rsidRPr="000B0DD9" w:rsidRDefault="000B0DD9" w:rsidP="000B0DD9">
            <w:pPr>
              <w:ind w:firstLine="0"/>
              <w:rPr>
                <w:rFonts w:ascii="Times New Roman" w:hAnsi="Times New Roman" w:cs="Times New Roman"/>
                <w:i/>
                <w:sz w:val="22"/>
                <w:szCs w:val="22"/>
              </w:rPr>
            </w:pPr>
            <w:r w:rsidRPr="000B0DD9">
              <w:rPr>
                <w:rFonts w:ascii="Times New Roman" w:hAnsi="Times New Roman" w:cs="Times New Roman"/>
                <w:i/>
                <w:sz w:val="22"/>
                <w:szCs w:val="22"/>
              </w:rPr>
              <w:lastRenderedPageBreak/>
              <w:t>Выпускник получит возможность научиться:</w:t>
            </w:r>
          </w:p>
          <w:p w:rsidR="000B0DD9" w:rsidRPr="000B0DD9" w:rsidRDefault="000B0DD9" w:rsidP="000B0DD9">
            <w:pPr>
              <w:ind w:firstLine="0"/>
              <w:rPr>
                <w:rFonts w:ascii="Times New Roman" w:hAnsi="Times New Roman" w:cs="Times New Roman"/>
                <w:i/>
                <w:sz w:val="22"/>
                <w:szCs w:val="22"/>
              </w:rPr>
            </w:pPr>
            <w:r w:rsidRPr="000B0DD9">
              <w:rPr>
                <w:rFonts w:ascii="Times New Roman" w:hAnsi="Times New Roman" w:cs="Times New Roman"/>
                <w:i/>
                <w:sz w:val="22"/>
                <w:szCs w:val="22"/>
              </w:rPr>
              <w:t xml:space="preserve">Самостоятельно задумывать, планировать и </w:t>
            </w:r>
            <w:r w:rsidRPr="000B0DD9">
              <w:rPr>
                <w:rFonts w:ascii="Times New Roman" w:hAnsi="Times New Roman" w:cs="Times New Roman"/>
                <w:i/>
                <w:sz w:val="22"/>
                <w:szCs w:val="22"/>
              </w:rPr>
              <w:lastRenderedPageBreak/>
              <w:t>выполнять учебное исследование, учебный и социальный проект; использовать догадку, озарение, интуицию; использовать такие математические методы и приёмы, как перебор логических возможностей, математическое моделирование; использовать такие естественно- научные методы и приёмы, как абстрагирование от привходящих факторов, проверка на совместимость с другими известными фактами; использовать некоторые методы получения  знаний,  характерные  для социальных и исторических наук: анкетирование, моделирование, поиск исторических образцов; использовать некоторые приёмы художественного познания мира: целостное отображение мира, образность, художественный вымысел, органическое единство общего особенного (типичного) и единичного, оригинальность; целенаправленно и осознанно развивать свои коммуникативные способности, осваивать новые языковые средства; осознавать свою ответственность за достоверность полученных знаний, за качество выполненного проекта.</w:t>
            </w:r>
          </w:p>
        </w:tc>
      </w:tr>
      <w:tr w:rsidR="000B0DD9" w:rsidRPr="000B0DD9" w:rsidTr="000B0DD9">
        <w:tc>
          <w:tcPr>
            <w:tcW w:w="10916" w:type="dxa"/>
            <w:gridSpan w:val="2"/>
          </w:tcPr>
          <w:p w:rsidR="000B0DD9" w:rsidRPr="000B0DD9" w:rsidRDefault="000B0DD9" w:rsidP="000B0DD9">
            <w:pPr>
              <w:ind w:firstLine="0"/>
              <w:rPr>
                <w:rFonts w:ascii="Times New Roman" w:hAnsi="Times New Roman" w:cs="Times New Roman"/>
                <w:sz w:val="22"/>
                <w:szCs w:val="22"/>
              </w:rPr>
            </w:pPr>
            <w:r w:rsidRPr="000B0DD9">
              <w:rPr>
                <w:rFonts w:ascii="Times New Roman" w:hAnsi="Times New Roman" w:cs="Times New Roman"/>
                <w:b/>
                <w:sz w:val="22"/>
                <w:szCs w:val="22"/>
              </w:rPr>
              <w:lastRenderedPageBreak/>
              <w:t>Работа с текстом: поиск информации и понимание прочитанного</w:t>
            </w:r>
          </w:p>
        </w:tc>
      </w:tr>
      <w:tr w:rsidR="000B0DD9" w:rsidRPr="000B0DD9" w:rsidTr="000B0DD9">
        <w:tc>
          <w:tcPr>
            <w:tcW w:w="6096" w:type="dxa"/>
          </w:tcPr>
          <w:p w:rsidR="000B0DD9" w:rsidRPr="000B0DD9" w:rsidRDefault="000B0DD9" w:rsidP="000B0DD9">
            <w:pPr>
              <w:ind w:firstLine="0"/>
              <w:rPr>
                <w:rFonts w:ascii="Times New Roman" w:hAnsi="Times New Roman" w:cs="Times New Roman"/>
                <w:sz w:val="22"/>
                <w:szCs w:val="22"/>
              </w:rPr>
            </w:pPr>
            <w:r w:rsidRPr="000B0DD9">
              <w:rPr>
                <w:rFonts w:ascii="Times New Roman" w:hAnsi="Times New Roman" w:cs="Times New Roman"/>
                <w:sz w:val="22"/>
                <w:szCs w:val="22"/>
              </w:rPr>
              <w:t>Выпускник научится</w:t>
            </w:r>
          </w:p>
          <w:p w:rsidR="000B0DD9" w:rsidRPr="000B0DD9" w:rsidRDefault="000B0DD9" w:rsidP="000B0DD9">
            <w:pPr>
              <w:ind w:firstLine="0"/>
              <w:rPr>
                <w:rFonts w:ascii="Times New Roman" w:hAnsi="Times New Roman" w:cs="Times New Roman"/>
                <w:sz w:val="22"/>
                <w:szCs w:val="22"/>
              </w:rPr>
            </w:pPr>
            <w:r w:rsidRPr="000B0DD9">
              <w:rPr>
                <w:rFonts w:ascii="Times New Roman" w:hAnsi="Times New Roman" w:cs="Times New Roman"/>
                <w:sz w:val="22"/>
                <w:szCs w:val="22"/>
              </w:rPr>
              <w:t xml:space="preserve">ориентироваться в содержании текста и понимать его целостный смысл: </w:t>
            </w:r>
          </w:p>
          <w:p w:rsidR="000B0DD9" w:rsidRPr="000B0DD9" w:rsidRDefault="000B0DD9" w:rsidP="000B0DD9">
            <w:pPr>
              <w:ind w:firstLine="0"/>
              <w:rPr>
                <w:rFonts w:ascii="Times New Roman" w:hAnsi="Times New Roman" w:cs="Times New Roman"/>
                <w:sz w:val="22"/>
                <w:szCs w:val="22"/>
              </w:rPr>
            </w:pPr>
            <w:r w:rsidRPr="000B0DD9">
              <w:rPr>
                <w:rFonts w:ascii="Times New Roman" w:hAnsi="Times New Roman" w:cs="Times New Roman"/>
                <w:sz w:val="22"/>
                <w:szCs w:val="22"/>
              </w:rPr>
              <w:t>определять главную тему, общую цель или назначение текста; выбирать из текста или придумать заголовок, соответствующий содержанию и общему смыслу текста; формулировать тезис, выражающий общий смысл текста; предвосхищать содержание предметного плана текста по заголовку и с опорой на предыдущий опыт; объяснять порядок частей/инструкций, содержащихся в тексте; сопоставлять основные текстовые и внетекстовые компоненты: обнаруживать соответствие между частью текста и его общей идеей, сформулированной вопросом, объяснять назначение карты, рисунка, пояснять части графика или таблицы и т. д.;</w:t>
            </w:r>
          </w:p>
          <w:p w:rsidR="000B0DD9" w:rsidRPr="000B0DD9" w:rsidRDefault="000B0DD9" w:rsidP="000B0DD9">
            <w:pPr>
              <w:ind w:firstLine="0"/>
              <w:rPr>
                <w:rFonts w:ascii="Times New Roman" w:hAnsi="Times New Roman" w:cs="Times New Roman"/>
                <w:sz w:val="22"/>
                <w:szCs w:val="22"/>
              </w:rPr>
            </w:pPr>
            <w:r w:rsidRPr="000B0DD9">
              <w:rPr>
                <w:rFonts w:ascii="Times New Roman" w:hAnsi="Times New Roman" w:cs="Times New Roman"/>
                <w:sz w:val="22"/>
                <w:szCs w:val="22"/>
              </w:rPr>
              <w:t xml:space="preserve">находить в тексте требуемую информацию (пробегать текст глазами, определять его основные элементы, сопоставлять формы выражения информации в запросе и в самом тексте, устанавливать, являются ли они тождественными или синонимическими, находить необходимую единицу информации в тексте); </w:t>
            </w:r>
          </w:p>
          <w:p w:rsidR="000B0DD9" w:rsidRPr="000B0DD9" w:rsidRDefault="000B0DD9" w:rsidP="000B0DD9">
            <w:pPr>
              <w:ind w:firstLine="0"/>
              <w:rPr>
                <w:rFonts w:ascii="Times New Roman" w:hAnsi="Times New Roman" w:cs="Times New Roman"/>
                <w:sz w:val="22"/>
                <w:szCs w:val="22"/>
              </w:rPr>
            </w:pPr>
            <w:r w:rsidRPr="000B0DD9">
              <w:rPr>
                <w:rFonts w:ascii="Times New Roman" w:hAnsi="Times New Roman" w:cs="Times New Roman"/>
                <w:sz w:val="22"/>
                <w:szCs w:val="22"/>
              </w:rPr>
              <w:t>решать учебно-познавательные и учебно-практические задачи, требующие полного и критического понимания текста: определять назначение разных видов текстов; ставить перед собой цель чтения, направляя внимание на полезную в данный момент информацию; различать темы и подтемы специального текста; выделять не только главную, но и избыточную информацию; прогнозировать</w:t>
            </w:r>
            <w:r w:rsidRPr="000B0DD9">
              <w:rPr>
                <w:rFonts w:ascii="Times New Roman" w:hAnsi="Times New Roman" w:cs="Times New Roman"/>
                <w:sz w:val="22"/>
                <w:szCs w:val="22"/>
              </w:rPr>
              <w:tab/>
              <w:t xml:space="preserve">последовательность изложения </w:t>
            </w:r>
            <w:r w:rsidRPr="000B0DD9">
              <w:rPr>
                <w:rFonts w:ascii="Times New Roman" w:hAnsi="Times New Roman" w:cs="Times New Roman"/>
                <w:sz w:val="22"/>
                <w:szCs w:val="22"/>
              </w:rPr>
              <w:lastRenderedPageBreak/>
              <w:t>идей текста; сопоставлять разные точки зрения и разные источники информации по заданной теме; выполнять смысловое свёртывание выделенных фактов и мыслей; формировать на основе текста систему</w:t>
            </w:r>
            <w:r w:rsidRPr="000B0DD9">
              <w:rPr>
                <w:rFonts w:ascii="Times New Roman" w:hAnsi="Times New Roman" w:cs="Times New Roman"/>
                <w:sz w:val="22"/>
                <w:szCs w:val="22"/>
              </w:rPr>
              <w:tab/>
              <w:t>аргументов (доводов) для обоснования определённой позиции; понимать душевное состояние персонажей текста, сопереживать им.</w:t>
            </w:r>
          </w:p>
        </w:tc>
        <w:tc>
          <w:tcPr>
            <w:tcW w:w="4820" w:type="dxa"/>
          </w:tcPr>
          <w:p w:rsidR="000B0DD9" w:rsidRPr="000B0DD9" w:rsidRDefault="000B0DD9" w:rsidP="000B0DD9">
            <w:pPr>
              <w:ind w:firstLine="0"/>
              <w:rPr>
                <w:rFonts w:ascii="Times New Roman" w:hAnsi="Times New Roman" w:cs="Times New Roman"/>
                <w:i/>
                <w:sz w:val="22"/>
                <w:szCs w:val="22"/>
              </w:rPr>
            </w:pPr>
            <w:r w:rsidRPr="000B0DD9">
              <w:rPr>
                <w:rFonts w:ascii="Times New Roman" w:hAnsi="Times New Roman" w:cs="Times New Roman"/>
                <w:i/>
                <w:sz w:val="22"/>
                <w:szCs w:val="22"/>
              </w:rPr>
              <w:lastRenderedPageBreak/>
              <w:t>Выпускник получит возможность научиться анализировать изменения своего эмоционального состояния в процессе чтения, получения и переработки полученной информации и её осмысления</w:t>
            </w:r>
          </w:p>
        </w:tc>
      </w:tr>
      <w:tr w:rsidR="000B0DD9" w:rsidRPr="000B0DD9" w:rsidTr="000B0DD9">
        <w:tc>
          <w:tcPr>
            <w:tcW w:w="10916" w:type="dxa"/>
            <w:gridSpan w:val="2"/>
          </w:tcPr>
          <w:p w:rsidR="000B0DD9" w:rsidRPr="000B0DD9" w:rsidRDefault="000B0DD9" w:rsidP="000B0DD9">
            <w:pPr>
              <w:ind w:firstLine="0"/>
              <w:rPr>
                <w:rFonts w:ascii="Times New Roman" w:hAnsi="Times New Roman" w:cs="Times New Roman"/>
                <w:sz w:val="22"/>
                <w:szCs w:val="22"/>
              </w:rPr>
            </w:pPr>
            <w:r w:rsidRPr="000B0DD9">
              <w:rPr>
                <w:rFonts w:ascii="Times New Roman" w:hAnsi="Times New Roman" w:cs="Times New Roman"/>
                <w:b/>
                <w:sz w:val="22"/>
                <w:szCs w:val="22"/>
              </w:rPr>
              <w:lastRenderedPageBreak/>
              <w:t>Работа с текстом: преобразование и интерпретация информации</w:t>
            </w:r>
          </w:p>
        </w:tc>
      </w:tr>
      <w:tr w:rsidR="000B0DD9" w:rsidRPr="000B0DD9" w:rsidTr="000B0DD9">
        <w:tc>
          <w:tcPr>
            <w:tcW w:w="6096" w:type="dxa"/>
          </w:tcPr>
          <w:p w:rsidR="000B0DD9" w:rsidRPr="000B0DD9" w:rsidRDefault="000B0DD9" w:rsidP="000B0DD9">
            <w:pPr>
              <w:ind w:firstLine="0"/>
              <w:rPr>
                <w:rFonts w:ascii="Times New Roman" w:hAnsi="Times New Roman" w:cs="Times New Roman"/>
                <w:sz w:val="22"/>
                <w:szCs w:val="22"/>
              </w:rPr>
            </w:pPr>
            <w:r w:rsidRPr="000B0DD9">
              <w:rPr>
                <w:rFonts w:ascii="Times New Roman" w:hAnsi="Times New Roman" w:cs="Times New Roman"/>
                <w:sz w:val="22"/>
                <w:szCs w:val="22"/>
              </w:rPr>
              <w:t>Выпускник научится:</w:t>
            </w:r>
          </w:p>
          <w:p w:rsidR="000B0DD9" w:rsidRPr="000B0DD9" w:rsidRDefault="000B0DD9" w:rsidP="000B0DD9">
            <w:pPr>
              <w:ind w:firstLine="0"/>
              <w:rPr>
                <w:rFonts w:ascii="Times New Roman" w:hAnsi="Times New Roman" w:cs="Times New Roman"/>
                <w:sz w:val="22"/>
                <w:szCs w:val="22"/>
              </w:rPr>
            </w:pPr>
            <w:r w:rsidRPr="000B0DD9">
              <w:rPr>
                <w:rFonts w:ascii="Times New Roman" w:hAnsi="Times New Roman" w:cs="Times New Roman"/>
                <w:sz w:val="22"/>
                <w:szCs w:val="22"/>
              </w:rPr>
              <w:t>структурировать текст, используя нумерацию страниц, списки, ссылки, оглавление; проводить проверку правописания; использовать в тексте таблицы, изображения; преобразовывать текст, используя новые формы представления информации: формулы, графики, диаграммы, таблицы (в том числе динамические, электронные, в частности в практических задачах), переходить от одного представления данных к другому;</w:t>
            </w:r>
          </w:p>
          <w:p w:rsidR="000B0DD9" w:rsidRPr="000B0DD9" w:rsidRDefault="000B0DD9" w:rsidP="000B0DD9">
            <w:pPr>
              <w:ind w:firstLine="0"/>
              <w:rPr>
                <w:rFonts w:ascii="Times New Roman" w:hAnsi="Times New Roman" w:cs="Times New Roman"/>
                <w:sz w:val="22"/>
                <w:szCs w:val="22"/>
              </w:rPr>
            </w:pPr>
            <w:r w:rsidRPr="000B0DD9">
              <w:rPr>
                <w:rFonts w:ascii="Times New Roman" w:hAnsi="Times New Roman" w:cs="Times New Roman"/>
                <w:sz w:val="22"/>
                <w:szCs w:val="22"/>
              </w:rPr>
              <w:t>интерпретировать текст:</w:t>
            </w:r>
          </w:p>
          <w:p w:rsidR="000B0DD9" w:rsidRPr="000B0DD9" w:rsidRDefault="000B0DD9" w:rsidP="000B0DD9">
            <w:pPr>
              <w:ind w:firstLine="0"/>
              <w:rPr>
                <w:rFonts w:ascii="Times New Roman" w:hAnsi="Times New Roman" w:cs="Times New Roman"/>
                <w:sz w:val="22"/>
                <w:szCs w:val="22"/>
              </w:rPr>
            </w:pPr>
            <w:r w:rsidRPr="000B0DD9">
              <w:rPr>
                <w:rFonts w:ascii="Times New Roman" w:hAnsi="Times New Roman" w:cs="Times New Roman"/>
                <w:sz w:val="22"/>
                <w:szCs w:val="22"/>
              </w:rPr>
              <w:t>сравнивать и противопоставлять заключённую в тексте информацию разного характера; обнаруживать в тексте доводы в подтверждение выдвинутых тезисов; делать выводы из сформулированных посылок; выводить заключение о намерении автора или главной мысли текста.</w:t>
            </w:r>
          </w:p>
        </w:tc>
        <w:tc>
          <w:tcPr>
            <w:tcW w:w="4820" w:type="dxa"/>
          </w:tcPr>
          <w:p w:rsidR="000B0DD9" w:rsidRPr="000B0DD9" w:rsidRDefault="000B0DD9" w:rsidP="000B0DD9">
            <w:pPr>
              <w:ind w:firstLine="0"/>
              <w:rPr>
                <w:rFonts w:ascii="Times New Roman" w:hAnsi="Times New Roman" w:cs="Times New Roman"/>
                <w:i/>
                <w:sz w:val="22"/>
                <w:szCs w:val="22"/>
              </w:rPr>
            </w:pPr>
            <w:r w:rsidRPr="000B0DD9">
              <w:rPr>
                <w:rFonts w:ascii="Times New Roman" w:hAnsi="Times New Roman" w:cs="Times New Roman"/>
                <w:i/>
                <w:sz w:val="22"/>
                <w:szCs w:val="22"/>
              </w:rPr>
              <w:t xml:space="preserve">Выпускник получит возможность научиться: </w:t>
            </w:r>
            <w:r w:rsidRPr="000B0DD9">
              <w:rPr>
                <w:rFonts w:ascii="Times New Roman" w:hAnsi="Times New Roman" w:cs="Times New Roman"/>
                <w:sz w:val="22"/>
                <w:szCs w:val="22"/>
              </w:rPr>
              <w:t>выявлять имплицитную информацию текста на основе сопоставления иллюстративного материала с информацией текста, анализа подтекста (использованных языковых средств и структуры текста).</w:t>
            </w:r>
          </w:p>
        </w:tc>
      </w:tr>
      <w:tr w:rsidR="000B0DD9" w:rsidRPr="000B0DD9" w:rsidTr="000B0DD9">
        <w:tc>
          <w:tcPr>
            <w:tcW w:w="10916" w:type="dxa"/>
            <w:gridSpan w:val="2"/>
          </w:tcPr>
          <w:p w:rsidR="000B0DD9" w:rsidRPr="000B0DD9" w:rsidRDefault="000B0DD9" w:rsidP="000B0DD9">
            <w:pPr>
              <w:ind w:firstLine="0"/>
              <w:rPr>
                <w:rFonts w:ascii="Times New Roman" w:hAnsi="Times New Roman" w:cs="Times New Roman"/>
                <w:b/>
                <w:sz w:val="22"/>
                <w:szCs w:val="22"/>
              </w:rPr>
            </w:pPr>
            <w:r w:rsidRPr="000B0DD9">
              <w:rPr>
                <w:rFonts w:ascii="Times New Roman" w:hAnsi="Times New Roman" w:cs="Times New Roman"/>
                <w:b/>
                <w:sz w:val="22"/>
                <w:szCs w:val="22"/>
              </w:rPr>
              <w:t>Работа с текстом: оценка информации</w:t>
            </w:r>
          </w:p>
        </w:tc>
      </w:tr>
      <w:tr w:rsidR="000B0DD9" w:rsidRPr="000B0DD9" w:rsidTr="000B0DD9">
        <w:tc>
          <w:tcPr>
            <w:tcW w:w="6096" w:type="dxa"/>
          </w:tcPr>
          <w:p w:rsidR="000B0DD9" w:rsidRPr="000B0DD9" w:rsidRDefault="000B0DD9" w:rsidP="000B0DD9">
            <w:pPr>
              <w:ind w:firstLine="0"/>
              <w:rPr>
                <w:rFonts w:ascii="Times New Roman" w:hAnsi="Times New Roman" w:cs="Times New Roman"/>
                <w:sz w:val="22"/>
                <w:szCs w:val="22"/>
              </w:rPr>
            </w:pPr>
            <w:r w:rsidRPr="000B0DD9">
              <w:rPr>
                <w:rFonts w:ascii="Times New Roman" w:hAnsi="Times New Roman" w:cs="Times New Roman"/>
                <w:sz w:val="22"/>
                <w:szCs w:val="22"/>
              </w:rPr>
              <w:t>Выпускник научится:</w:t>
            </w:r>
          </w:p>
          <w:p w:rsidR="000B0DD9" w:rsidRPr="000B0DD9" w:rsidRDefault="000B0DD9" w:rsidP="000B0DD9">
            <w:pPr>
              <w:ind w:firstLine="0"/>
              <w:rPr>
                <w:rFonts w:ascii="Times New Roman" w:hAnsi="Times New Roman" w:cs="Times New Roman"/>
                <w:sz w:val="22"/>
                <w:szCs w:val="22"/>
              </w:rPr>
            </w:pPr>
            <w:r w:rsidRPr="000B0DD9">
              <w:rPr>
                <w:rFonts w:ascii="Times New Roman" w:hAnsi="Times New Roman" w:cs="Times New Roman"/>
                <w:sz w:val="22"/>
                <w:szCs w:val="22"/>
              </w:rPr>
              <w:t>откликаться на содержание текста:</w:t>
            </w:r>
          </w:p>
          <w:p w:rsidR="000B0DD9" w:rsidRPr="000B0DD9" w:rsidRDefault="000B0DD9" w:rsidP="000B0DD9">
            <w:pPr>
              <w:ind w:firstLine="0"/>
              <w:rPr>
                <w:rFonts w:ascii="Times New Roman" w:hAnsi="Times New Roman" w:cs="Times New Roman"/>
                <w:sz w:val="22"/>
                <w:szCs w:val="22"/>
              </w:rPr>
            </w:pPr>
            <w:r w:rsidRPr="000B0DD9">
              <w:rPr>
                <w:rFonts w:ascii="Times New Roman" w:hAnsi="Times New Roman" w:cs="Times New Roman"/>
                <w:sz w:val="22"/>
                <w:szCs w:val="22"/>
              </w:rPr>
              <w:t>связывать информацию, обнаруженную в тексте, со знаниями из других источников;  оценивать утверждения, сделанные в</w:t>
            </w:r>
            <w:r w:rsidRPr="000B0DD9">
              <w:rPr>
                <w:rFonts w:ascii="Times New Roman" w:hAnsi="Times New Roman" w:cs="Times New Roman"/>
                <w:sz w:val="22"/>
                <w:szCs w:val="22"/>
              </w:rPr>
              <w:tab/>
              <w:t>тексте, исходя из своих представлений о мире; находить доводы в защиту своей точки зрения;</w:t>
            </w:r>
          </w:p>
          <w:p w:rsidR="000B0DD9" w:rsidRPr="000B0DD9" w:rsidRDefault="000B0DD9" w:rsidP="000B0DD9">
            <w:pPr>
              <w:ind w:firstLine="0"/>
              <w:rPr>
                <w:rFonts w:ascii="Times New Roman" w:hAnsi="Times New Roman" w:cs="Times New Roman"/>
                <w:sz w:val="22"/>
                <w:szCs w:val="22"/>
              </w:rPr>
            </w:pPr>
            <w:r w:rsidRPr="000B0DD9">
              <w:rPr>
                <w:rFonts w:ascii="Times New Roman" w:hAnsi="Times New Roman" w:cs="Times New Roman"/>
                <w:sz w:val="22"/>
                <w:szCs w:val="22"/>
              </w:rPr>
              <w:t>откликаться на форму текста: оценивать не только содержание текста, но и его форму, а в целом — мастерство его исполнения;</w:t>
            </w:r>
          </w:p>
          <w:p w:rsidR="000B0DD9" w:rsidRPr="000B0DD9" w:rsidRDefault="000B0DD9" w:rsidP="000B0DD9">
            <w:pPr>
              <w:ind w:firstLine="0"/>
              <w:rPr>
                <w:rFonts w:ascii="Times New Roman" w:hAnsi="Times New Roman" w:cs="Times New Roman"/>
                <w:sz w:val="22"/>
                <w:szCs w:val="22"/>
              </w:rPr>
            </w:pPr>
            <w:r w:rsidRPr="000B0DD9">
              <w:rPr>
                <w:rFonts w:ascii="Times New Roman" w:hAnsi="Times New Roman" w:cs="Times New Roman"/>
                <w:sz w:val="22"/>
                <w:szCs w:val="22"/>
              </w:rPr>
              <w:t>на основе имеющихся знаний, жизненного опыта подвергать сомнению достоверность имеющейся информации, обнаруживать недостоверность получаемой информации, пробелы в информации и находить пути восполнения этих пробелов;</w:t>
            </w:r>
          </w:p>
          <w:p w:rsidR="000B0DD9" w:rsidRPr="000B0DD9" w:rsidRDefault="000B0DD9" w:rsidP="000B0DD9">
            <w:pPr>
              <w:ind w:firstLine="0"/>
              <w:rPr>
                <w:rFonts w:ascii="Times New Roman" w:hAnsi="Times New Roman" w:cs="Times New Roman"/>
                <w:sz w:val="22"/>
                <w:szCs w:val="22"/>
              </w:rPr>
            </w:pPr>
            <w:r w:rsidRPr="000B0DD9">
              <w:rPr>
                <w:rFonts w:ascii="Times New Roman" w:hAnsi="Times New Roman" w:cs="Times New Roman"/>
                <w:sz w:val="22"/>
                <w:szCs w:val="22"/>
              </w:rPr>
              <w:t>в процессе работы с одним или несколькими источниками выявлять содержащуюся в них противоречивую, конфликтную информацию;</w:t>
            </w:r>
          </w:p>
          <w:p w:rsidR="000B0DD9" w:rsidRPr="000B0DD9" w:rsidRDefault="000B0DD9" w:rsidP="000B0DD9">
            <w:pPr>
              <w:ind w:firstLine="0"/>
              <w:rPr>
                <w:rFonts w:ascii="Times New Roman" w:hAnsi="Times New Roman" w:cs="Times New Roman"/>
                <w:sz w:val="22"/>
                <w:szCs w:val="22"/>
              </w:rPr>
            </w:pPr>
            <w:r w:rsidRPr="000B0DD9">
              <w:rPr>
                <w:rFonts w:ascii="Times New Roman" w:hAnsi="Times New Roman" w:cs="Times New Roman"/>
                <w:sz w:val="22"/>
                <w:szCs w:val="22"/>
              </w:rPr>
              <w:t>использовать полученный опыт восприятия информационных объектов для обогащения чувственного опыта, высказывать оценочные суждения и свою точку зрения о полученном сообщении (прочитанном тексте).</w:t>
            </w:r>
          </w:p>
        </w:tc>
        <w:tc>
          <w:tcPr>
            <w:tcW w:w="4820" w:type="dxa"/>
          </w:tcPr>
          <w:p w:rsidR="000B0DD9" w:rsidRPr="000B0DD9" w:rsidRDefault="000B0DD9" w:rsidP="000B0DD9">
            <w:pPr>
              <w:ind w:firstLine="0"/>
              <w:rPr>
                <w:rFonts w:ascii="Times New Roman" w:hAnsi="Times New Roman" w:cs="Times New Roman"/>
                <w:i/>
                <w:sz w:val="22"/>
                <w:szCs w:val="22"/>
              </w:rPr>
            </w:pPr>
            <w:r w:rsidRPr="000B0DD9">
              <w:rPr>
                <w:rFonts w:ascii="Times New Roman" w:hAnsi="Times New Roman" w:cs="Times New Roman"/>
                <w:i/>
                <w:sz w:val="22"/>
                <w:szCs w:val="22"/>
              </w:rPr>
              <w:t>Выпускник получит возможность научиться:</w:t>
            </w:r>
          </w:p>
          <w:p w:rsidR="000B0DD9" w:rsidRPr="000B0DD9" w:rsidRDefault="000B0DD9" w:rsidP="000B0DD9">
            <w:pPr>
              <w:ind w:firstLine="0"/>
              <w:rPr>
                <w:rFonts w:ascii="Times New Roman" w:hAnsi="Times New Roman" w:cs="Times New Roman"/>
                <w:i/>
                <w:sz w:val="22"/>
                <w:szCs w:val="22"/>
              </w:rPr>
            </w:pPr>
            <w:r w:rsidRPr="000B0DD9">
              <w:rPr>
                <w:rFonts w:ascii="Times New Roman" w:hAnsi="Times New Roman" w:cs="Times New Roman"/>
                <w:i/>
                <w:sz w:val="22"/>
                <w:szCs w:val="22"/>
              </w:rPr>
              <w:t>критически относиться к рекламной информации;</w:t>
            </w:r>
          </w:p>
          <w:p w:rsidR="000B0DD9" w:rsidRPr="000B0DD9" w:rsidRDefault="000B0DD9" w:rsidP="000B0DD9">
            <w:pPr>
              <w:ind w:firstLine="0"/>
              <w:rPr>
                <w:rFonts w:ascii="Times New Roman" w:hAnsi="Times New Roman" w:cs="Times New Roman"/>
                <w:i/>
                <w:sz w:val="22"/>
                <w:szCs w:val="22"/>
              </w:rPr>
            </w:pPr>
            <w:r w:rsidRPr="000B0DD9">
              <w:rPr>
                <w:rFonts w:ascii="Times New Roman" w:hAnsi="Times New Roman" w:cs="Times New Roman"/>
                <w:i/>
                <w:sz w:val="22"/>
                <w:szCs w:val="22"/>
              </w:rPr>
              <w:t>находить способы проверки противоречивой информации; определять достоверную информацию в случае наличия противоречивой или конфликтной ситуации.</w:t>
            </w:r>
          </w:p>
        </w:tc>
      </w:tr>
      <w:tr w:rsidR="000B0DD9" w:rsidRPr="000B0DD9" w:rsidTr="000B0DD9">
        <w:tc>
          <w:tcPr>
            <w:tcW w:w="10916" w:type="dxa"/>
            <w:gridSpan w:val="2"/>
          </w:tcPr>
          <w:p w:rsidR="000B0DD9" w:rsidRPr="000B0DD9" w:rsidRDefault="000B0DD9" w:rsidP="000B0DD9">
            <w:pPr>
              <w:ind w:firstLine="0"/>
              <w:rPr>
                <w:rFonts w:ascii="Times New Roman" w:hAnsi="Times New Roman" w:cs="Times New Roman"/>
                <w:b/>
                <w:sz w:val="22"/>
                <w:szCs w:val="22"/>
              </w:rPr>
            </w:pPr>
            <w:r w:rsidRPr="000B0DD9">
              <w:rPr>
                <w:rFonts w:ascii="Times New Roman" w:hAnsi="Times New Roman" w:cs="Times New Roman"/>
                <w:b/>
                <w:sz w:val="22"/>
                <w:szCs w:val="22"/>
              </w:rPr>
              <w:t>КОММУНИКАТИВНЫЕ УНИВЕРСАЛЬНЫЕ УЧЕБНЫЕ ДЕЙСТВИЯ</w:t>
            </w:r>
          </w:p>
          <w:p w:rsidR="000B0DD9" w:rsidRPr="000B0DD9" w:rsidRDefault="000B0DD9" w:rsidP="000B0DD9">
            <w:pPr>
              <w:ind w:firstLine="0"/>
              <w:rPr>
                <w:rFonts w:ascii="Times New Roman" w:hAnsi="Times New Roman" w:cs="Times New Roman"/>
                <w:sz w:val="22"/>
                <w:szCs w:val="22"/>
              </w:rPr>
            </w:pPr>
            <w:r w:rsidRPr="000B0DD9">
              <w:rPr>
                <w:rFonts w:ascii="Times New Roman" w:hAnsi="Times New Roman" w:cs="Times New Roman"/>
                <w:sz w:val="22"/>
                <w:szCs w:val="22"/>
              </w:rPr>
              <w:t>1.Умение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w:t>
            </w:r>
          </w:p>
          <w:p w:rsidR="000B0DD9" w:rsidRPr="000B0DD9" w:rsidRDefault="000B0DD9" w:rsidP="00160158">
            <w:pPr>
              <w:numPr>
                <w:ilvl w:val="0"/>
                <w:numId w:val="51"/>
              </w:numPr>
              <w:rPr>
                <w:rFonts w:ascii="Times New Roman" w:hAnsi="Times New Roman" w:cs="Times New Roman"/>
                <w:sz w:val="22"/>
                <w:szCs w:val="22"/>
              </w:rPr>
            </w:pPr>
            <w:r w:rsidRPr="000B0DD9">
              <w:rPr>
                <w:rFonts w:ascii="Times New Roman" w:hAnsi="Times New Roman" w:cs="Times New Roman"/>
                <w:sz w:val="22"/>
                <w:szCs w:val="22"/>
              </w:rPr>
              <w:t>Умение осознанно использовать речевые средства в соответствии с задачей коммуникации для выражения своих чувств, мыслей и потребностей для планирования и регуляции своей деятельности; владение устной и письменной речью, монологической контекстной речью.</w:t>
            </w:r>
          </w:p>
          <w:p w:rsidR="000B0DD9" w:rsidRPr="000B0DD9" w:rsidRDefault="000B0DD9" w:rsidP="00160158">
            <w:pPr>
              <w:numPr>
                <w:ilvl w:val="0"/>
                <w:numId w:val="51"/>
              </w:numPr>
              <w:rPr>
                <w:rFonts w:ascii="Times New Roman" w:hAnsi="Times New Roman" w:cs="Times New Roman"/>
                <w:sz w:val="22"/>
                <w:szCs w:val="22"/>
              </w:rPr>
            </w:pPr>
            <w:r w:rsidRPr="000B0DD9">
              <w:rPr>
                <w:rFonts w:ascii="Times New Roman" w:hAnsi="Times New Roman" w:cs="Times New Roman"/>
                <w:sz w:val="22"/>
                <w:szCs w:val="22"/>
              </w:rPr>
              <w:t>Формирование и развитие компетентности в области использования информационно- коммуникационных технологий (далее – ИКТ).</w:t>
            </w:r>
          </w:p>
          <w:p w:rsidR="000B0DD9" w:rsidRPr="000B0DD9" w:rsidRDefault="000B0DD9" w:rsidP="000B0DD9">
            <w:pPr>
              <w:ind w:firstLine="0"/>
              <w:rPr>
                <w:rFonts w:ascii="Times New Roman" w:hAnsi="Times New Roman" w:cs="Times New Roman"/>
                <w:b/>
                <w:sz w:val="22"/>
                <w:szCs w:val="22"/>
              </w:rPr>
            </w:pPr>
            <w:r w:rsidRPr="000B0DD9">
              <w:rPr>
                <w:rFonts w:ascii="Times New Roman" w:hAnsi="Times New Roman" w:cs="Times New Roman"/>
                <w:sz w:val="22"/>
                <w:szCs w:val="22"/>
              </w:rPr>
              <w:t>Формирование и развитие компетентности в области использования информационно- коммуникационных технологий (далее – ИКТ).</w:t>
            </w:r>
          </w:p>
        </w:tc>
      </w:tr>
      <w:tr w:rsidR="000B0DD9" w:rsidRPr="000B0DD9" w:rsidTr="000B0DD9">
        <w:tc>
          <w:tcPr>
            <w:tcW w:w="10916" w:type="dxa"/>
            <w:gridSpan w:val="2"/>
          </w:tcPr>
          <w:p w:rsidR="000B0DD9" w:rsidRPr="000B0DD9" w:rsidRDefault="000B0DD9" w:rsidP="000B0DD9">
            <w:pPr>
              <w:ind w:firstLine="0"/>
              <w:rPr>
                <w:rFonts w:ascii="Times New Roman" w:hAnsi="Times New Roman" w:cs="Times New Roman"/>
                <w:sz w:val="22"/>
                <w:szCs w:val="22"/>
              </w:rPr>
            </w:pPr>
            <w:r w:rsidRPr="000B0DD9">
              <w:rPr>
                <w:rFonts w:ascii="Times New Roman" w:hAnsi="Times New Roman" w:cs="Times New Roman"/>
                <w:sz w:val="22"/>
                <w:szCs w:val="22"/>
              </w:rPr>
              <w:t>·</w:t>
            </w:r>
            <w:r w:rsidRPr="000B0DD9">
              <w:rPr>
                <w:rFonts w:ascii="Times New Roman" w:hAnsi="Times New Roman" w:cs="Times New Roman"/>
                <w:b/>
                <w:sz w:val="22"/>
                <w:szCs w:val="22"/>
              </w:rPr>
              <w:t>планирование у</w:t>
            </w:r>
            <w:r w:rsidRPr="000B0DD9">
              <w:rPr>
                <w:rFonts w:ascii="Times New Roman" w:hAnsi="Times New Roman" w:cs="Times New Roman"/>
                <w:sz w:val="22"/>
                <w:szCs w:val="22"/>
              </w:rPr>
              <w:t>чебного сотрудничества с учителем и сверстниками — определение цели, функций участников, способов взаимодействия;</w:t>
            </w:r>
          </w:p>
          <w:p w:rsidR="000B0DD9" w:rsidRPr="000B0DD9" w:rsidRDefault="000B0DD9" w:rsidP="000B0DD9">
            <w:pPr>
              <w:ind w:firstLine="0"/>
              <w:rPr>
                <w:rFonts w:ascii="Times New Roman" w:hAnsi="Times New Roman" w:cs="Times New Roman"/>
                <w:sz w:val="22"/>
                <w:szCs w:val="22"/>
              </w:rPr>
            </w:pPr>
            <w:r w:rsidRPr="000B0DD9">
              <w:rPr>
                <w:rFonts w:ascii="Times New Roman" w:hAnsi="Times New Roman" w:cs="Times New Roman"/>
                <w:sz w:val="22"/>
                <w:szCs w:val="22"/>
              </w:rPr>
              <w:lastRenderedPageBreak/>
              <w:t>·</w:t>
            </w:r>
            <w:r w:rsidRPr="000B0DD9">
              <w:rPr>
                <w:rFonts w:ascii="Times New Roman" w:hAnsi="Times New Roman" w:cs="Times New Roman"/>
                <w:b/>
                <w:sz w:val="22"/>
                <w:szCs w:val="22"/>
              </w:rPr>
              <w:t xml:space="preserve">постановка вопросов </w:t>
            </w:r>
            <w:r w:rsidRPr="000B0DD9">
              <w:rPr>
                <w:rFonts w:ascii="Times New Roman" w:hAnsi="Times New Roman" w:cs="Times New Roman"/>
                <w:sz w:val="22"/>
                <w:szCs w:val="22"/>
              </w:rPr>
              <w:t>— инициативное сотрудничество в поиске и сборе информации;</w:t>
            </w:r>
          </w:p>
          <w:p w:rsidR="000B0DD9" w:rsidRPr="000B0DD9" w:rsidRDefault="000B0DD9" w:rsidP="000B0DD9">
            <w:pPr>
              <w:ind w:firstLine="0"/>
              <w:rPr>
                <w:rFonts w:ascii="Times New Roman" w:hAnsi="Times New Roman" w:cs="Times New Roman"/>
                <w:sz w:val="22"/>
                <w:szCs w:val="22"/>
              </w:rPr>
            </w:pPr>
            <w:r w:rsidRPr="000B0DD9">
              <w:rPr>
                <w:rFonts w:ascii="Times New Roman" w:hAnsi="Times New Roman" w:cs="Times New Roman"/>
                <w:b/>
                <w:sz w:val="22"/>
                <w:szCs w:val="22"/>
              </w:rPr>
              <w:t xml:space="preserve">·разрешение конфликтов </w:t>
            </w:r>
            <w:r w:rsidRPr="000B0DD9">
              <w:rPr>
                <w:rFonts w:ascii="Times New Roman" w:hAnsi="Times New Roman" w:cs="Times New Roman"/>
                <w:sz w:val="22"/>
                <w:szCs w:val="22"/>
              </w:rPr>
              <w:t>— выявление, идентификация проблемы, поиск и оценка альтернативных способов разрешения конфликта, принятие решения и его реализация;</w:t>
            </w:r>
          </w:p>
          <w:p w:rsidR="000B0DD9" w:rsidRPr="000B0DD9" w:rsidRDefault="000B0DD9" w:rsidP="000B0DD9">
            <w:pPr>
              <w:ind w:firstLine="0"/>
              <w:rPr>
                <w:rFonts w:ascii="Times New Roman" w:hAnsi="Times New Roman" w:cs="Times New Roman"/>
                <w:sz w:val="22"/>
                <w:szCs w:val="22"/>
              </w:rPr>
            </w:pPr>
            <w:r w:rsidRPr="000B0DD9">
              <w:rPr>
                <w:rFonts w:ascii="Times New Roman" w:hAnsi="Times New Roman" w:cs="Times New Roman"/>
                <w:sz w:val="22"/>
                <w:szCs w:val="22"/>
              </w:rPr>
              <w:t>·</w:t>
            </w:r>
            <w:r w:rsidRPr="000B0DD9">
              <w:rPr>
                <w:rFonts w:ascii="Times New Roman" w:hAnsi="Times New Roman" w:cs="Times New Roman"/>
                <w:b/>
                <w:sz w:val="22"/>
                <w:szCs w:val="22"/>
              </w:rPr>
              <w:t xml:space="preserve">управление поведением партнёра </w:t>
            </w:r>
            <w:r w:rsidRPr="000B0DD9">
              <w:rPr>
                <w:rFonts w:ascii="Times New Roman" w:hAnsi="Times New Roman" w:cs="Times New Roman"/>
                <w:sz w:val="22"/>
                <w:szCs w:val="22"/>
              </w:rPr>
              <w:t>— контроль, коррекция, оценка его действий;</w:t>
            </w:r>
          </w:p>
          <w:p w:rsidR="000B0DD9" w:rsidRPr="000B0DD9" w:rsidRDefault="000B0DD9" w:rsidP="000B0DD9">
            <w:pPr>
              <w:ind w:firstLine="0"/>
              <w:rPr>
                <w:rFonts w:ascii="Times New Roman" w:hAnsi="Times New Roman" w:cs="Times New Roman"/>
                <w:sz w:val="22"/>
                <w:szCs w:val="22"/>
              </w:rPr>
            </w:pPr>
            <w:r w:rsidRPr="000B0DD9">
              <w:rPr>
                <w:rFonts w:ascii="Times New Roman" w:hAnsi="Times New Roman" w:cs="Times New Roman"/>
                <w:b/>
                <w:sz w:val="22"/>
                <w:szCs w:val="22"/>
              </w:rPr>
              <w:t xml:space="preserve">·умение </w:t>
            </w:r>
            <w:r w:rsidRPr="000B0DD9">
              <w:rPr>
                <w:rFonts w:ascii="Times New Roman" w:hAnsi="Times New Roman" w:cs="Times New Roman"/>
                <w:sz w:val="22"/>
                <w:szCs w:val="22"/>
              </w:rPr>
              <w:t xml:space="preserve">с достаточной полнотой и точностью </w:t>
            </w:r>
            <w:r w:rsidRPr="000B0DD9">
              <w:rPr>
                <w:rFonts w:ascii="Times New Roman" w:hAnsi="Times New Roman" w:cs="Times New Roman"/>
                <w:b/>
                <w:sz w:val="22"/>
                <w:szCs w:val="22"/>
              </w:rPr>
              <w:t xml:space="preserve">выражать свои мысли </w:t>
            </w:r>
            <w:r w:rsidRPr="000B0DD9">
              <w:rPr>
                <w:rFonts w:ascii="Times New Roman" w:hAnsi="Times New Roman" w:cs="Times New Roman"/>
                <w:sz w:val="22"/>
                <w:szCs w:val="22"/>
              </w:rPr>
              <w:t>в соответствии с задачами и</w:t>
            </w:r>
          </w:p>
          <w:p w:rsidR="000B0DD9" w:rsidRPr="000B0DD9" w:rsidRDefault="000B0DD9" w:rsidP="000B0DD9">
            <w:pPr>
              <w:ind w:firstLine="0"/>
              <w:rPr>
                <w:rFonts w:ascii="Times New Roman" w:hAnsi="Times New Roman" w:cs="Times New Roman"/>
                <w:b/>
                <w:sz w:val="22"/>
                <w:szCs w:val="22"/>
              </w:rPr>
            </w:pPr>
            <w:r w:rsidRPr="000B0DD9">
              <w:rPr>
                <w:rFonts w:ascii="Times New Roman" w:hAnsi="Times New Roman" w:cs="Times New Roman"/>
                <w:sz w:val="22"/>
                <w:szCs w:val="22"/>
              </w:rPr>
              <w:t>условиями коммуникации; владение монологической и диалогической формами речи в соответствии с грамматическими и синтаксическими нормами родного языка, современных средств коммуникации.</w:t>
            </w:r>
          </w:p>
        </w:tc>
      </w:tr>
      <w:tr w:rsidR="000B0DD9" w:rsidRPr="000B0DD9" w:rsidTr="000B0DD9">
        <w:tc>
          <w:tcPr>
            <w:tcW w:w="6096" w:type="dxa"/>
          </w:tcPr>
          <w:p w:rsidR="000B0DD9" w:rsidRPr="000B0DD9" w:rsidRDefault="000B0DD9" w:rsidP="000B0DD9">
            <w:pPr>
              <w:ind w:firstLine="0"/>
              <w:rPr>
                <w:rFonts w:ascii="Times New Roman" w:hAnsi="Times New Roman" w:cs="Times New Roman"/>
                <w:sz w:val="22"/>
                <w:szCs w:val="22"/>
              </w:rPr>
            </w:pPr>
            <w:r w:rsidRPr="000B0DD9">
              <w:rPr>
                <w:rFonts w:ascii="Times New Roman" w:hAnsi="Times New Roman" w:cs="Times New Roman"/>
                <w:sz w:val="22"/>
                <w:szCs w:val="22"/>
              </w:rPr>
              <w:lastRenderedPageBreak/>
              <w:t>ВЫПУСКНИК НАУЧИТСЯ</w:t>
            </w:r>
          </w:p>
          <w:p w:rsidR="000B0DD9" w:rsidRPr="000B0DD9" w:rsidRDefault="000B0DD9" w:rsidP="000B0DD9">
            <w:pPr>
              <w:ind w:firstLine="0"/>
              <w:rPr>
                <w:rFonts w:ascii="Times New Roman" w:hAnsi="Times New Roman" w:cs="Times New Roman"/>
                <w:sz w:val="22"/>
                <w:szCs w:val="22"/>
              </w:rPr>
            </w:pPr>
            <w:r w:rsidRPr="000B0DD9">
              <w:rPr>
                <w:rFonts w:ascii="Times New Roman" w:hAnsi="Times New Roman" w:cs="Times New Roman"/>
                <w:sz w:val="22"/>
                <w:szCs w:val="22"/>
              </w:rPr>
              <w:t>учитывать разные мнения и стремиться к координации различных позиций в сотрудничестве; формулировать собственное мнение и позицию, аргументировать и координировать её с позициями партнёров в сотрудничестве при выработке общего решения в совместной деятельности; устанавливать и сравнивать разные точки зрения, прежде чем принимать решения и делать выбор; аргументировать свою точку зрения, спорить и отстаивать свою позицию не враждебным для оппонентов образом; задавать вопросы, необходимые для организации собственной деятельности и сотрудничества с партнёром; осуществлять взаимный контроль и оказывать в сотрудничестве необходимую взаимопомощь; адекватно использовать речь для планирования и регуляции своей деятельности; адекватно использовать речевые средства для решения различных коммуникативных задач; владеть устной и письменной речью; строить монологическое контекстное высказывание; организовывать и планировать учебное</w:t>
            </w:r>
          </w:p>
          <w:p w:rsidR="000B0DD9" w:rsidRPr="000B0DD9" w:rsidRDefault="000B0DD9" w:rsidP="000B0DD9">
            <w:pPr>
              <w:ind w:firstLine="0"/>
              <w:rPr>
                <w:rFonts w:ascii="Times New Roman" w:hAnsi="Times New Roman" w:cs="Times New Roman"/>
                <w:sz w:val="22"/>
                <w:szCs w:val="22"/>
              </w:rPr>
            </w:pPr>
            <w:r w:rsidRPr="000B0DD9">
              <w:rPr>
                <w:rFonts w:ascii="Times New Roman" w:hAnsi="Times New Roman" w:cs="Times New Roman"/>
                <w:sz w:val="22"/>
                <w:szCs w:val="22"/>
              </w:rPr>
              <w:t>сотрудничество с учителем и сверстниками, определять цели и функции участников, способы взаимодействия; планировать общие способы работы; осуществлять контроль, коррекцию, оценку действий партнёра, уметь убеждать; работать в группе — устанавливать рабочие отношения, эффективно сотрудничать и способствовать продуктивной кооперации; интегрироваться в группу сверстников и строить продуктивное взаимодействие со сверстниками и взрослыми; основам коммуникативной рефлексии; использовать адекватные языковые средства для отображения своих чувств, мыслей, мотивов и потребностей;  отображать в речи (описание, объяснение) содержание совершаемых действий как в форме громкой социализированной речи, так и в форме внутренней речи.</w:t>
            </w:r>
          </w:p>
        </w:tc>
        <w:tc>
          <w:tcPr>
            <w:tcW w:w="4820" w:type="dxa"/>
          </w:tcPr>
          <w:p w:rsidR="000B0DD9" w:rsidRPr="000B0DD9" w:rsidRDefault="000B0DD9" w:rsidP="000B0DD9">
            <w:pPr>
              <w:ind w:firstLine="0"/>
              <w:rPr>
                <w:rFonts w:ascii="Times New Roman" w:hAnsi="Times New Roman" w:cs="Times New Roman"/>
                <w:sz w:val="22"/>
                <w:szCs w:val="22"/>
              </w:rPr>
            </w:pPr>
            <w:r w:rsidRPr="000B0DD9">
              <w:rPr>
                <w:rFonts w:ascii="Times New Roman" w:hAnsi="Times New Roman" w:cs="Times New Roman"/>
                <w:sz w:val="22"/>
                <w:szCs w:val="22"/>
              </w:rPr>
              <w:t>ПОЛУЧИТ ВОЗМОЖНОСТЬ НАУЧИТЬСЯ</w:t>
            </w:r>
          </w:p>
          <w:p w:rsidR="000B0DD9" w:rsidRPr="000B0DD9" w:rsidRDefault="000B0DD9" w:rsidP="000B0DD9">
            <w:pPr>
              <w:ind w:firstLine="0"/>
              <w:rPr>
                <w:rFonts w:ascii="Times New Roman" w:hAnsi="Times New Roman" w:cs="Times New Roman"/>
                <w:sz w:val="22"/>
                <w:szCs w:val="22"/>
              </w:rPr>
            </w:pPr>
            <w:r w:rsidRPr="000B0DD9">
              <w:rPr>
                <w:rFonts w:ascii="Times New Roman" w:hAnsi="Times New Roman" w:cs="Times New Roman"/>
                <w:sz w:val="22"/>
                <w:szCs w:val="22"/>
              </w:rPr>
              <w:t>Выпускник получит возможность научиться:</w:t>
            </w:r>
          </w:p>
          <w:p w:rsidR="000B0DD9" w:rsidRPr="000B0DD9" w:rsidRDefault="000B0DD9" w:rsidP="000B0DD9">
            <w:pPr>
              <w:ind w:firstLine="0"/>
              <w:rPr>
                <w:rFonts w:ascii="Times New Roman" w:hAnsi="Times New Roman" w:cs="Times New Roman"/>
                <w:sz w:val="22"/>
                <w:szCs w:val="22"/>
              </w:rPr>
            </w:pPr>
            <w:r w:rsidRPr="000B0DD9">
              <w:rPr>
                <w:rFonts w:ascii="Times New Roman" w:hAnsi="Times New Roman" w:cs="Times New Roman"/>
                <w:sz w:val="22"/>
                <w:szCs w:val="22"/>
              </w:rPr>
              <w:t>учитывать и координировать отличные от собственной позиции других людей в сотрудничестве; учитывать разные мнения и интересы и обосновывать собственную позицию; понимать относительность мнений и подходов к решению проблемы; продуктивно разрешать конфликты на основе учёта интересов и позиций всех участников, поиска и оценки альтернативных способов разрешения конфликтов; договариваться и приходить к общему решению в совместной деятельности, в том числе в ситуации столкновения интересов; брать на себя инициативу в организации совместного действия (деловое лидерство); оказывать поддержку и содействие тем, от кого зависит достижение цели в совместной деятельности; осуществлять коммуникативную рефлексию как осознание оснований собственных действий и действий партнёра; в процессе коммуникации достаточно точно, последовательно и полно передавать партнёру необходимую информацию как ориентир для построения действия; вступать в диалог, а также участвовать в коллективном обсуждении проблем, участвовать в дискуссии и аргументировать свою позицию, владеть монологической и диалогической формами речи в соответствии с грамматическими и синтаксическими нормами родного языка; следовать морально-этическим и психологическим принципам общения и сотрудничества на основе уважительного отношения к партнёрам, внимания к личности другого, адекватного межличностного восприятия, готовности адекватно реагировать на нужды других, в частности оказывать помощь и эмоциональную поддержку партнёрам в процессе достижения общей цели совместной деятельности; устраивать эффективные групповые обсуждения и обеспечивать обмен знаниями между членами группы для принятия эффективных совместных решений; в совместной деятельности чётко формулировать цели группы и позволять её участникам проявлять собственную энергию для достижения этих целей.</w:t>
            </w:r>
          </w:p>
        </w:tc>
      </w:tr>
    </w:tbl>
    <w:p w:rsidR="000B0DD9" w:rsidRPr="000B0DD9" w:rsidRDefault="000B0DD9" w:rsidP="000B0DD9">
      <w:pPr>
        <w:ind w:firstLine="0"/>
        <w:rPr>
          <w:rFonts w:ascii="Times New Roman" w:hAnsi="Times New Roman" w:cs="Times New Roman"/>
          <w:sz w:val="22"/>
          <w:szCs w:val="22"/>
        </w:rPr>
      </w:pPr>
    </w:p>
    <w:p w:rsidR="000B0DD9" w:rsidRPr="000B0DD9" w:rsidRDefault="000B0DD9" w:rsidP="000B0DD9">
      <w:pPr>
        <w:ind w:firstLine="0"/>
        <w:rPr>
          <w:rFonts w:ascii="Times New Roman" w:hAnsi="Times New Roman" w:cs="Times New Roman"/>
          <w:sz w:val="22"/>
          <w:szCs w:val="22"/>
        </w:rPr>
      </w:pPr>
    </w:p>
    <w:p w:rsidR="000B0DD9" w:rsidRPr="000B0DD9" w:rsidRDefault="000B0DD9" w:rsidP="000B0DD9">
      <w:pPr>
        <w:ind w:firstLine="0"/>
        <w:rPr>
          <w:rFonts w:ascii="Times New Roman" w:hAnsi="Times New Roman" w:cs="Times New Roman"/>
          <w:sz w:val="22"/>
          <w:szCs w:val="22"/>
        </w:rPr>
        <w:sectPr w:rsidR="000B0DD9" w:rsidRPr="000B0DD9" w:rsidSect="000B0DD9">
          <w:footerReference w:type="default" r:id="rId8"/>
          <w:pgSz w:w="11906" w:h="16838"/>
          <w:pgMar w:top="1134" w:right="850" w:bottom="1134" w:left="993" w:header="567" w:footer="567" w:gutter="0"/>
          <w:cols w:space="708"/>
          <w:titlePg/>
          <w:docGrid w:linePitch="381"/>
        </w:sectPr>
      </w:pPr>
    </w:p>
    <w:tbl>
      <w:tblPr>
        <w:tblStyle w:val="aff8"/>
        <w:tblW w:w="16018" w:type="dxa"/>
        <w:tblInd w:w="-601" w:type="dxa"/>
        <w:tblLook w:val="04A0" w:firstRow="1" w:lastRow="0" w:firstColumn="1" w:lastColumn="0" w:noHBand="0" w:noVBand="1"/>
      </w:tblPr>
      <w:tblGrid>
        <w:gridCol w:w="2163"/>
        <w:gridCol w:w="2190"/>
        <w:gridCol w:w="2315"/>
        <w:gridCol w:w="2095"/>
        <w:gridCol w:w="3305"/>
        <w:gridCol w:w="3950"/>
      </w:tblGrid>
      <w:tr w:rsidR="000B0DD9" w:rsidRPr="000B0DD9" w:rsidTr="000B0DD9">
        <w:tc>
          <w:tcPr>
            <w:tcW w:w="4225" w:type="dxa"/>
            <w:gridSpan w:val="2"/>
          </w:tcPr>
          <w:p w:rsidR="000B0DD9" w:rsidRPr="000B0DD9" w:rsidRDefault="000B0DD9" w:rsidP="000B0DD9">
            <w:pPr>
              <w:ind w:firstLine="0"/>
              <w:rPr>
                <w:rFonts w:ascii="Times New Roman" w:hAnsi="Times New Roman" w:cs="Times New Roman"/>
              </w:rPr>
            </w:pPr>
            <w:r w:rsidRPr="000B0DD9">
              <w:rPr>
                <w:rFonts w:ascii="Times New Roman" w:hAnsi="Times New Roman" w:cs="Times New Roman"/>
                <w:b/>
              </w:rPr>
              <w:lastRenderedPageBreak/>
              <w:t>Регулятивные</w:t>
            </w:r>
          </w:p>
        </w:tc>
        <w:tc>
          <w:tcPr>
            <w:tcW w:w="4429" w:type="dxa"/>
            <w:gridSpan w:val="2"/>
          </w:tcPr>
          <w:p w:rsidR="000B0DD9" w:rsidRPr="000B0DD9" w:rsidRDefault="000B0DD9" w:rsidP="000B0DD9">
            <w:pPr>
              <w:ind w:firstLine="0"/>
              <w:rPr>
                <w:rFonts w:ascii="Times New Roman" w:hAnsi="Times New Roman" w:cs="Times New Roman"/>
              </w:rPr>
            </w:pPr>
            <w:r w:rsidRPr="000B0DD9">
              <w:rPr>
                <w:rFonts w:ascii="Times New Roman" w:hAnsi="Times New Roman" w:cs="Times New Roman"/>
                <w:b/>
              </w:rPr>
              <w:t>Познавательные</w:t>
            </w:r>
          </w:p>
        </w:tc>
        <w:tc>
          <w:tcPr>
            <w:tcW w:w="7364" w:type="dxa"/>
            <w:gridSpan w:val="2"/>
          </w:tcPr>
          <w:p w:rsidR="000B0DD9" w:rsidRPr="000B0DD9" w:rsidRDefault="000B0DD9" w:rsidP="000B0DD9">
            <w:pPr>
              <w:ind w:firstLine="0"/>
              <w:rPr>
                <w:rFonts w:ascii="Times New Roman" w:hAnsi="Times New Roman" w:cs="Times New Roman"/>
              </w:rPr>
            </w:pPr>
            <w:r w:rsidRPr="000B0DD9">
              <w:rPr>
                <w:rFonts w:ascii="Times New Roman" w:hAnsi="Times New Roman" w:cs="Times New Roman"/>
                <w:b/>
              </w:rPr>
              <w:t>Коммуникативные</w:t>
            </w:r>
          </w:p>
        </w:tc>
      </w:tr>
      <w:tr w:rsidR="000B0DD9" w:rsidRPr="000B0DD9" w:rsidTr="000B0DD9">
        <w:tc>
          <w:tcPr>
            <w:tcW w:w="16018" w:type="dxa"/>
            <w:gridSpan w:val="6"/>
          </w:tcPr>
          <w:p w:rsidR="000B0DD9" w:rsidRPr="000B0DD9" w:rsidRDefault="000B0DD9" w:rsidP="000B0DD9">
            <w:pPr>
              <w:ind w:firstLine="0"/>
              <w:rPr>
                <w:rFonts w:ascii="Times New Roman" w:hAnsi="Times New Roman" w:cs="Times New Roman"/>
              </w:rPr>
            </w:pPr>
            <w:r w:rsidRPr="000B0DD9">
              <w:rPr>
                <w:rFonts w:ascii="Times New Roman" w:hAnsi="Times New Roman" w:cs="Times New Roman"/>
                <w:b/>
              </w:rPr>
              <w:t>5 класс</w:t>
            </w:r>
          </w:p>
        </w:tc>
      </w:tr>
      <w:tr w:rsidR="000B0DD9" w:rsidRPr="000B0DD9" w:rsidTr="000B0DD9">
        <w:tc>
          <w:tcPr>
            <w:tcW w:w="2186" w:type="dxa"/>
          </w:tcPr>
          <w:p w:rsidR="000B0DD9" w:rsidRPr="000B0DD9" w:rsidRDefault="000B0DD9" w:rsidP="000B0DD9">
            <w:pPr>
              <w:ind w:firstLine="0"/>
              <w:rPr>
                <w:rFonts w:ascii="Times New Roman" w:hAnsi="Times New Roman" w:cs="Times New Roman"/>
              </w:rPr>
            </w:pPr>
            <w:r w:rsidRPr="000B0DD9">
              <w:rPr>
                <w:rFonts w:ascii="Times New Roman" w:hAnsi="Times New Roman" w:cs="Times New Roman"/>
              </w:rPr>
              <w:t>научится</w:t>
            </w:r>
          </w:p>
        </w:tc>
        <w:tc>
          <w:tcPr>
            <w:tcW w:w="2039" w:type="dxa"/>
          </w:tcPr>
          <w:p w:rsidR="000B0DD9" w:rsidRPr="000B0DD9" w:rsidRDefault="000B0DD9" w:rsidP="000B0DD9">
            <w:pPr>
              <w:ind w:firstLine="0"/>
              <w:rPr>
                <w:rFonts w:ascii="Times New Roman" w:hAnsi="Times New Roman" w:cs="Times New Roman"/>
                <w:i/>
              </w:rPr>
            </w:pPr>
            <w:r w:rsidRPr="000B0DD9">
              <w:rPr>
                <w:rFonts w:ascii="Times New Roman" w:hAnsi="Times New Roman" w:cs="Times New Roman"/>
                <w:i/>
              </w:rPr>
              <w:t>Получит возможность</w:t>
            </w:r>
          </w:p>
          <w:p w:rsidR="000B0DD9" w:rsidRPr="000B0DD9" w:rsidRDefault="000B0DD9" w:rsidP="000B0DD9">
            <w:pPr>
              <w:ind w:firstLine="0"/>
              <w:rPr>
                <w:rFonts w:ascii="Times New Roman" w:hAnsi="Times New Roman" w:cs="Times New Roman"/>
              </w:rPr>
            </w:pPr>
            <w:r w:rsidRPr="000B0DD9">
              <w:rPr>
                <w:rFonts w:ascii="Times New Roman" w:hAnsi="Times New Roman" w:cs="Times New Roman"/>
                <w:i/>
              </w:rPr>
              <w:t>научиться</w:t>
            </w:r>
          </w:p>
        </w:tc>
        <w:tc>
          <w:tcPr>
            <w:tcW w:w="2327" w:type="dxa"/>
          </w:tcPr>
          <w:p w:rsidR="000B0DD9" w:rsidRPr="000B0DD9" w:rsidRDefault="000B0DD9" w:rsidP="000B0DD9">
            <w:pPr>
              <w:ind w:firstLine="0"/>
              <w:rPr>
                <w:rFonts w:ascii="Times New Roman" w:hAnsi="Times New Roman" w:cs="Times New Roman"/>
              </w:rPr>
            </w:pPr>
            <w:r w:rsidRPr="000B0DD9">
              <w:rPr>
                <w:rFonts w:ascii="Times New Roman" w:hAnsi="Times New Roman" w:cs="Times New Roman"/>
              </w:rPr>
              <w:t>научится</w:t>
            </w:r>
          </w:p>
        </w:tc>
        <w:tc>
          <w:tcPr>
            <w:tcW w:w="2102" w:type="dxa"/>
          </w:tcPr>
          <w:p w:rsidR="000B0DD9" w:rsidRPr="000B0DD9" w:rsidRDefault="000B0DD9" w:rsidP="000B0DD9">
            <w:pPr>
              <w:ind w:firstLine="0"/>
              <w:rPr>
                <w:rFonts w:ascii="Times New Roman" w:hAnsi="Times New Roman" w:cs="Times New Roman"/>
                <w:i/>
              </w:rPr>
            </w:pPr>
            <w:r w:rsidRPr="000B0DD9">
              <w:rPr>
                <w:rFonts w:ascii="Times New Roman" w:hAnsi="Times New Roman" w:cs="Times New Roman"/>
                <w:i/>
              </w:rPr>
              <w:t>Получит возможность</w:t>
            </w:r>
          </w:p>
          <w:p w:rsidR="000B0DD9" w:rsidRPr="000B0DD9" w:rsidRDefault="000B0DD9" w:rsidP="000B0DD9">
            <w:pPr>
              <w:ind w:firstLine="0"/>
              <w:rPr>
                <w:rFonts w:ascii="Times New Roman" w:hAnsi="Times New Roman" w:cs="Times New Roman"/>
              </w:rPr>
            </w:pPr>
            <w:r w:rsidRPr="000B0DD9">
              <w:rPr>
                <w:rFonts w:ascii="Times New Roman" w:hAnsi="Times New Roman" w:cs="Times New Roman"/>
                <w:i/>
              </w:rPr>
              <w:t>научиться</w:t>
            </w:r>
          </w:p>
        </w:tc>
        <w:tc>
          <w:tcPr>
            <w:tcW w:w="3382" w:type="dxa"/>
          </w:tcPr>
          <w:p w:rsidR="000B0DD9" w:rsidRPr="000B0DD9" w:rsidRDefault="000B0DD9" w:rsidP="000B0DD9">
            <w:pPr>
              <w:ind w:firstLine="0"/>
              <w:rPr>
                <w:rFonts w:ascii="Times New Roman" w:hAnsi="Times New Roman" w:cs="Times New Roman"/>
              </w:rPr>
            </w:pPr>
            <w:r w:rsidRPr="000B0DD9">
              <w:rPr>
                <w:rFonts w:ascii="Times New Roman" w:hAnsi="Times New Roman" w:cs="Times New Roman"/>
              </w:rPr>
              <w:t>научится</w:t>
            </w:r>
          </w:p>
        </w:tc>
        <w:tc>
          <w:tcPr>
            <w:tcW w:w="3982" w:type="dxa"/>
          </w:tcPr>
          <w:p w:rsidR="000B0DD9" w:rsidRPr="000B0DD9" w:rsidRDefault="000B0DD9" w:rsidP="000B0DD9">
            <w:pPr>
              <w:ind w:firstLine="0"/>
              <w:rPr>
                <w:rFonts w:ascii="Times New Roman" w:hAnsi="Times New Roman" w:cs="Times New Roman"/>
                <w:i/>
              </w:rPr>
            </w:pPr>
            <w:r w:rsidRPr="000B0DD9">
              <w:rPr>
                <w:rFonts w:ascii="Times New Roman" w:hAnsi="Times New Roman" w:cs="Times New Roman"/>
                <w:i/>
              </w:rPr>
              <w:t>Получит возможность</w:t>
            </w:r>
          </w:p>
          <w:p w:rsidR="000B0DD9" w:rsidRPr="000B0DD9" w:rsidRDefault="000B0DD9" w:rsidP="000B0DD9">
            <w:pPr>
              <w:ind w:firstLine="0"/>
              <w:rPr>
                <w:rFonts w:ascii="Times New Roman" w:hAnsi="Times New Roman" w:cs="Times New Roman"/>
              </w:rPr>
            </w:pPr>
            <w:r w:rsidRPr="000B0DD9">
              <w:rPr>
                <w:rFonts w:ascii="Times New Roman" w:hAnsi="Times New Roman" w:cs="Times New Roman"/>
                <w:i/>
              </w:rPr>
              <w:t>научиться</w:t>
            </w:r>
          </w:p>
        </w:tc>
      </w:tr>
      <w:tr w:rsidR="000B0DD9" w:rsidRPr="000B0DD9" w:rsidTr="000B0DD9">
        <w:tc>
          <w:tcPr>
            <w:tcW w:w="2186" w:type="dxa"/>
          </w:tcPr>
          <w:p w:rsidR="000B0DD9" w:rsidRPr="000B0DD9" w:rsidRDefault="000B0DD9" w:rsidP="00160158">
            <w:pPr>
              <w:numPr>
                <w:ilvl w:val="0"/>
                <w:numId w:val="9"/>
              </w:numPr>
              <w:rPr>
                <w:rFonts w:ascii="Times New Roman" w:hAnsi="Times New Roman" w:cs="Times New Roman"/>
              </w:rPr>
            </w:pPr>
            <w:r w:rsidRPr="000B0DD9">
              <w:rPr>
                <w:rFonts w:ascii="Times New Roman" w:hAnsi="Times New Roman" w:cs="Times New Roman"/>
              </w:rPr>
              <w:t>Самостоятельно обнаруживать и формулировать учебную проблему, определять цель учебной</w:t>
            </w:r>
          </w:p>
          <w:p w:rsidR="000B0DD9" w:rsidRPr="000B0DD9" w:rsidRDefault="000B0DD9" w:rsidP="000B0DD9">
            <w:pPr>
              <w:ind w:firstLine="0"/>
              <w:rPr>
                <w:rFonts w:ascii="Times New Roman" w:hAnsi="Times New Roman" w:cs="Times New Roman"/>
              </w:rPr>
            </w:pPr>
            <w:r w:rsidRPr="000B0DD9">
              <w:rPr>
                <w:rFonts w:ascii="Times New Roman" w:hAnsi="Times New Roman" w:cs="Times New Roman"/>
              </w:rPr>
              <w:t>деятельности, выбирать тему проекта.</w:t>
            </w:r>
          </w:p>
          <w:p w:rsidR="000B0DD9" w:rsidRPr="000B0DD9" w:rsidRDefault="000B0DD9" w:rsidP="000B0DD9">
            <w:pPr>
              <w:ind w:firstLine="0"/>
              <w:rPr>
                <w:rFonts w:ascii="Times New Roman" w:hAnsi="Times New Roman" w:cs="Times New Roman"/>
              </w:rPr>
            </w:pPr>
            <w:r w:rsidRPr="000B0DD9">
              <w:rPr>
                <w:rFonts w:ascii="Times New Roman" w:hAnsi="Times New Roman" w:cs="Times New Roman"/>
              </w:rPr>
              <w:t>Планировать деятельность</w:t>
            </w:r>
          </w:p>
          <w:p w:rsidR="000B0DD9" w:rsidRPr="000B0DD9" w:rsidRDefault="000B0DD9" w:rsidP="000B0DD9">
            <w:pPr>
              <w:ind w:firstLine="0"/>
              <w:rPr>
                <w:rFonts w:ascii="Times New Roman" w:hAnsi="Times New Roman" w:cs="Times New Roman"/>
              </w:rPr>
            </w:pPr>
            <w:r w:rsidRPr="000B0DD9">
              <w:rPr>
                <w:rFonts w:ascii="Times New Roman" w:hAnsi="Times New Roman" w:cs="Times New Roman"/>
              </w:rPr>
              <w:t>самостоятельно;</w:t>
            </w:r>
          </w:p>
          <w:p w:rsidR="000B0DD9" w:rsidRPr="000B0DD9" w:rsidRDefault="000B0DD9" w:rsidP="00160158">
            <w:pPr>
              <w:numPr>
                <w:ilvl w:val="0"/>
                <w:numId w:val="9"/>
              </w:numPr>
              <w:rPr>
                <w:rFonts w:ascii="Times New Roman" w:hAnsi="Times New Roman" w:cs="Times New Roman"/>
              </w:rPr>
            </w:pPr>
            <w:r w:rsidRPr="000B0DD9">
              <w:rPr>
                <w:rFonts w:ascii="Times New Roman" w:hAnsi="Times New Roman" w:cs="Times New Roman"/>
              </w:rPr>
              <w:t>Работая по плану (индивидуально или в группе), сверять свои действия с целью и, при необходимости, исправлять ошибки</w:t>
            </w:r>
          </w:p>
          <w:p w:rsidR="000B0DD9" w:rsidRPr="000B0DD9" w:rsidRDefault="000B0DD9" w:rsidP="000B0DD9">
            <w:pPr>
              <w:ind w:firstLine="0"/>
              <w:rPr>
                <w:rFonts w:ascii="Times New Roman" w:hAnsi="Times New Roman" w:cs="Times New Roman"/>
              </w:rPr>
            </w:pPr>
            <w:r w:rsidRPr="000B0DD9">
              <w:rPr>
                <w:rFonts w:ascii="Times New Roman" w:hAnsi="Times New Roman" w:cs="Times New Roman"/>
              </w:rPr>
              <w:t>самостоятельно.</w:t>
            </w:r>
          </w:p>
          <w:p w:rsidR="000B0DD9" w:rsidRPr="000B0DD9" w:rsidRDefault="000B0DD9" w:rsidP="00160158">
            <w:pPr>
              <w:numPr>
                <w:ilvl w:val="0"/>
                <w:numId w:val="9"/>
              </w:numPr>
              <w:rPr>
                <w:rFonts w:ascii="Times New Roman" w:hAnsi="Times New Roman" w:cs="Times New Roman"/>
              </w:rPr>
            </w:pPr>
            <w:r w:rsidRPr="000B0DD9">
              <w:rPr>
                <w:rFonts w:ascii="Times New Roman" w:hAnsi="Times New Roman" w:cs="Times New Roman"/>
              </w:rPr>
              <w:t>определять критерии правильности (корректности) выполнения</w:t>
            </w:r>
          </w:p>
          <w:p w:rsidR="000B0DD9" w:rsidRPr="000B0DD9" w:rsidRDefault="000B0DD9" w:rsidP="000B0DD9">
            <w:pPr>
              <w:ind w:firstLine="0"/>
              <w:rPr>
                <w:rFonts w:ascii="Times New Roman" w:hAnsi="Times New Roman" w:cs="Times New Roman"/>
              </w:rPr>
            </w:pPr>
            <w:r w:rsidRPr="000B0DD9">
              <w:rPr>
                <w:rFonts w:ascii="Times New Roman" w:hAnsi="Times New Roman" w:cs="Times New Roman"/>
              </w:rPr>
              <w:t>учебной задачи;</w:t>
            </w:r>
          </w:p>
          <w:p w:rsidR="000B0DD9" w:rsidRPr="000B0DD9" w:rsidRDefault="000B0DD9" w:rsidP="00160158">
            <w:pPr>
              <w:numPr>
                <w:ilvl w:val="0"/>
                <w:numId w:val="9"/>
              </w:numPr>
              <w:rPr>
                <w:rFonts w:ascii="Times New Roman" w:hAnsi="Times New Roman" w:cs="Times New Roman"/>
              </w:rPr>
            </w:pPr>
            <w:r w:rsidRPr="000B0DD9">
              <w:rPr>
                <w:rFonts w:ascii="Times New Roman" w:hAnsi="Times New Roman" w:cs="Times New Roman"/>
              </w:rPr>
              <w:t>оценивать продукт своей</w:t>
            </w:r>
          </w:p>
          <w:p w:rsidR="000B0DD9" w:rsidRPr="000B0DD9" w:rsidRDefault="000B0DD9" w:rsidP="000B0DD9">
            <w:pPr>
              <w:ind w:firstLine="0"/>
              <w:rPr>
                <w:rFonts w:ascii="Times New Roman" w:hAnsi="Times New Roman" w:cs="Times New Roman"/>
              </w:rPr>
            </w:pPr>
            <w:r w:rsidRPr="000B0DD9">
              <w:rPr>
                <w:rFonts w:ascii="Times New Roman" w:hAnsi="Times New Roman" w:cs="Times New Roman"/>
              </w:rPr>
              <w:t>деятельности по заданным и/или самостоятельно определенным</w:t>
            </w:r>
          </w:p>
          <w:p w:rsidR="000B0DD9" w:rsidRPr="000B0DD9" w:rsidRDefault="000B0DD9" w:rsidP="000B0DD9">
            <w:pPr>
              <w:ind w:firstLine="0"/>
              <w:rPr>
                <w:rFonts w:ascii="Times New Roman" w:hAnsi="Times New Roman" w:cs="Times New Roman"/>
              </w:rPr>
            </w:pPr>
            <w:r w:rsidRPr="000B0DD9">
              <w:rPr>
                <w:rFonts w:ascii="Times New Roman" w:hAnsi="Times New Roman" w:cs="Times New Roman"/>
              </w:rPr>
              <w:t>критериям в соответствии с целью</w:t>
            </w:r>
          </w:p>
          <w:p w:rsidR="000B0DD9" w:rsidRPr="000B0DD9" w:rsidRDefault="000B0DD9" w:rsidP="000B0DD9">
            <w:pPr>
              <w:ind w:firstLine="0"/>
              <w:rPr>
                <w:rFonts w:ascii="Times New Roman" w:hAnsi="Times New Roman" w:cs="Times New Roman"/>
              </w:rPr>
            </w:pPr>
            <w:r w:rsidRPr="000B0DD9">
              <w:rPr>
                <w:rFonts w:ascii="Times New Roman" w:hAnsi="Times New Roman" w:cs="Times New Roman"/>
              </w:rPr>
              <w:t>деятельности</w:t>
            </w:r>
          </w:p>
          <w:p w:rsidR="000B0DD9" w:rsidRPr="000B0DD9" w:rsidRDefault="000B0DD9" w:rsidP="000B0DD9">
            <w:pPr>
              <w:ind w:firstLine="0"/>
              <w:rPr>
                <w:rFonts w:ascii="Times New Roman" w:hAnsi="Times New Roman" w:cs="Times New Roman"/>
              </w:rPr>
            </w:pPr>
            <w:r w:rsidRPr="000B0DD9">
              <w:rPr>
                <w:rFonts w:ascii="Times New Roman" w:hAnsi="Times New Roman" w:cs="Times New Roman"/>
              </w:rPr>
              <w:t>5)самостоятельно определять причины своего успеха или</w:t>
            </w:r>
          </w:p>
          <w:p w:rsidR="000B0DD9" w:rsidRPr="000B0DD9" w:rsidRDefault="000B0DD9" w:rsidP="000B0DD9">
            <w:pPr>
              <w:ind w:firstLine="0"/>
              <w:rPr>
                <w:rFonts w:ascii="Times New Roman" w:hAnsi="Times New Roman" w:cs="Times New Roman"/>
              </w:rPr>
            </w:pPr>
            <w:r w:rsidRPr="000B0DD9">
              <w:rPr>
                <w:rFonts w:ascii="Times New Roman" w:hAnsi="Times New Roman" w:cs="Times New Roman"/>
              </w:rPr>
              <w:t>неуспеха и находить</w:t>
            </w:r>
          </w:p>
          <w:p w:rsidR="000B0DD9" w:rsidRPr="000B0DD9" w:rsidRDefault="000B0DD9" w:rsidP="000B0DD9">
            <w:pPr>
              <w:ind w:firstLine="0"/>
              <w:rPr>
                <w:rFonts w:ascii="Times New Roman" w:hAnsi="Times New Roman" w:cs="Times New Roman"/>
              </w:rPr>
            </w:pPr>
            <w:r w:rsidRPr="000B0DD9">
              <w:rPr>
                <w:rFonts w:ascii="Times New Roman" w:hAnsi="Times New Roman" w:cs="Times New Roman"/>
              </w:rPr>
              <w:t>способы выхода из ситуации неуспеха</w:t>
            </w:r>
          </w:p>
        </w:tc>
        <w:tc>
          <w:tcPr>
            <w:tcW w:w="2039" w:type="dxa"/>
          </w:tcPr>
          <w:p w:rsidR="000B0DD9" w:rsidRPr="000B0DD9" w:rsidRDefault="000B0DD9" w:rsidP="00160158">
            <w:pPr>
              <w:numPr>
                <w:ilvl w:val="0"/>
                <w:numId w:val="10"/>
              </w:numPr>
              <w:rPr>
                <w:rFonts w:ascii="Times New Roman" w:hAnsi="Times New Roman" w:cs="Times New Roman"/>
                <w:i/>
              </w:rPr>
            </w:pPr>
            <w:r w:rsidRPr="000B0DD9">
              <w:rPr>
                <w:rFonts w:ascii="Times New Roman" w:hAnsi="Times New Roman" w:cs="Times New Roman"/>
                <w:i/>
              </w:rPr>
              <w:t>ставить цель деятельности на основе</w:t>
            </w:r>
          </w:p>
          <w:p w:rsidR="000B0DD9" w:rsidRPr="000B0DD9" w:rsidRDefault="000B0DD9" w:rsidP="000B0DD9">
            <w:pPr>
              <w:ind w:firstLine="0"/>
              <w:rPr>
                <w:rFonts w:ascii="Times New Roman" w:hAnsi="Times New Roman" w:cs="Times New Roman"/>
                <w:i/>
              </w:rPr>
            </w:pPr>
            <w:r w:rsidRPr="000B0DD9">
              <w:rPr>
                <w:rFonts w:ascii="Times New Roman" w:hAnsi="Times New Roman" w:cs="Times New Roman"/>
                <w:i/>
              </w:rPr>
              <w:t>определенной проблемы и</w:t>
            </w:r>
          </w:p>
          <w:p w:rsidR="000B0DD9" w:rsidRPr="000B0DD9" w:rsidRDefault="000B0DD9" w:rsidP="000B0DD9">
            <w:pPr>
              <w:ind w:firstLine="0"/>
              <w:rPr>
                <w:rFonts w:ascii="Times New Roman" w:hAnsi="Times New Roman" w:cs="Times New Roman"/>
                <w:i/>
              </w:rPr>
            </w:pPr>
            <w:r w:rsidRPr="000B0DD9">
              <w:rPr>
                <w:rFonts w:ascii="Times New Roman" w:hAnsi="Times New Roman" w:cs="Times New Roman"/>
                <w:i/>
              </w:rPr>
              <w:t>существующих возможностей;</w:t>
            </w:r>
          </w:p>
          <w:p w:rsidR="000B0DD9" w:rsidRPr="000B0DD9" w:rsidRDefault="000B0DD9" w:rsidP="00160158">
            <w:pPr>
              <w:numPr>
                <w:ilvl w:val="0"/>
                <w:numId w:val="10"/>
              </w:numPr>
              <w:rPr>
                <w:rFonts w:ascii="Times New Roman" w:hAnsi="Times New Roman" w:cs="Times New Roman"/>
              </w:rPr>
            </w:pPr>
            <w:r w:rsidRPr="000B0DD9">
              <w:rPr>
                <w:rFonts w:ascii="Times New Roman" w:hAnsi="Times New Roman" w:cs="Times New Roman"/>
                <w:i/>
              </w:rPr>
              <w:t>Выдвигать версии решения проблемы, осознавать конечный результат, выбирать из</w:t>
            </w:r>
          </w:p>
          <w:p w:rsidR="000B0DD9" w:rsidRPr="000B0DD9" w:rsidRDefault="000B0DD9" w:rsidP="000B0DD9">
            <w:pPr>
              <w:ind w:firstLine="0"/>
              <w:rPr>
                <w:rFonts w:ascii="Times New Roman" w:hAnsi="Times New Roman" w:cs="Times New Roman"/>
                <w:i/>
              </w:rPr>
            </w:pPr>
            <w:r w:rsidRPr="000B0DD9">
              <w:rPr>
                <w:rFonts w:ascii="Times New Roman" w:hAnsi="Times New Roman" w:cs="Times New Roman"/>
                <w:i/>
              </w:rPr>
              <w:t>предложенных и искать</w:t>
            </w:r>
          </w:p>
          <w:p w:rsidR="000B0DD9" w:rsidRPr="000B0DD9" w:rsidRDefault="000B0DD9" w:rsidP="000B0DD9">
            <w:pPr>
              <w:ind w:firstLine="0"/>
              <w:rPr>
                <w:rFonts w:ascii="Times New Roman" w:hAnsi="Times New Roman" w:cs="Times New Roman"/>
                <w:i/>
              </w:rPr>
            </w:pPr>
            <w:r w:rsidRPr="000B0DD9">
              <w:rPr>
                <w:rFonts w:ascii="Times New Roman" w:hAnsi="Times New Roman" w:cs="Times New Roman"/>
                <w:i/>
              </w:rPr>
              <w:t>самостоятельно средства/ресурсы для решения задачи/достижения цели;</w:t>
            </w:r>
          </w:p>
          <w:p w:rsidR="000B0DD9" w:rsidRPr="000B0DD9" w:rsidRDefault="000B0DD9" w:rsidP="000B0DD9">
            <w:pPr>
              <w:ind w:firstLine="0"/>
              <w:rPr>
                <w:rFonts w:ascii="Times New Roman" w:hAnsi="Times New Roman" w:cs="Times New Roman"/>
              </w:rPr>
            </w:pPr>
            <w:r w:rsidRPr="000B0DD9">
              <w:rPr>
                <w:rFonts w:ascii="Times New Roman" w:hAnsi="Times New Roman" w:cs="Times New Roman"/>
              </w:rPr>
              <w:t>3)</w:t>
            </w:r>
          </w:p>
          <w:p w:rsidR="000B0DD9" w:rsidRPr="000B0DD9" w:rsidRDefault="000B0DD9" w:rsidP="000B0DD9">
            <w:pPr>
              <w:ind w:firstLine="0"/>
              <w:rPr>
                <w:rFonts w:ascii="Times New Roman" w:hAnsi="Times New Roman" w:cs="Times New Roman"/>
                <w:i/>
              </w:rPr>
            </w:pPr>
            <w:r w:rsidRPr="000B0DD9">
              <w:rPr>
                <w:rFonts w:ascii="Times New Roman" w:hAnsi="Times New Roman" w:cs="Times New Roman"/>
                <w:i/>
              </w:rPr>
              <w:t>систематизировать (в том числе выбирать приоритетные) критерии планируемых результатов и оценки своей</w:t>
            </w:r>
          </w:p>
          <w:p w:rsidR="000B0DD9" w:rsidRPr="000B0DD9" w:rsidRDefault="000B0DD9" w:rsidP="000B0DD9">
            <w:pPr>
              <w:ind w:firstLine="0"/>
              <w:rPr>
                <w:rFonts w:ascii="Times New Roman" w:hAnsi="Times New Roman" w:cs="Times New Roman"/>
                <w:i/>
              </w:rPr>
            </w:pPr>
            <w:r w:rsidRPr="000B0DD9">
              <w:rPr>
                <w:rFonts w:ascii="Times New Roman" w:hAnsi="Times New Roman" w:cs="Times New Roman"/>
                <w:i/>
              </w:rPr>
              <w:t>деятельности;</w:t>
            </w:r>
          </w:p>
          <w:p w:rsidR="000B0DD9" w:rsidRPr="000B0DD9" w:rsidRDefault="000B0DD9" w:rsidP="000B0DD9">
            <w:pPr>
              <w:ind w:firstLine="0"/>
              <w:rPr>
                <w:rFonts w:ascii="Times New Roman" w:hAnsi="Times New Roman" w:cs="Times New Roman"/>
                <w:i/>
              </w:rPr>
            </w:pPr>
            <w:r w:rsidRPr="000B0DD9">
              <w:rPr>
                <w:rFonts w:ascii="Times New Roman" w:hAnsi="Times New Roman" w:cs="Times New Roman"/>
              </w:rPr>
              <w:t xml:space="preserve">4) </w:t>
            </w:r>
            <w:r w:rsidRPr="000B0DD9">
              <w:rPr>
                <w:rFonts w:ascii="Times New Roman" w:hAnsi="Times New Roman" w:cs="Times New Roman"/>
                <w:i/>
              </w:rPr>
              <w:t>В диалоге с учителем</w:t>
            </w:r>
          </w:p>
          <w:p w:rsidR="000B0DD9" w:rsidRPr="000B0DD9" w:rsidRDefault="000B0DD9" w:rsidP="000B0DD9">
            <w:pPr>
              <w:ind w:firstLine="0"/>
              <w:rPr>
                <w:rFonts w:ascii="Times New Roman" w:hAnsi="Times New Roman" w:cs="Times New Roman"/>
                <w:i/>
              </w:rPr>
            </w:pPr>
            <w:r w:rsidRPr="000B0DD9">
              <w:rPr>
                <w:rFonts w:ascii="Times New Roman" w:hAnsi="Times New Roman" w:cs="Times New Roman"/>
                <w:i/>
              </w:rPr>
              <w:t>совершенствовать</w:t>
            </w:r>
          </w:p>
          <w:p w:rsidR="000B0DD9" w:rsidRPr="000B0DD9" w:rsidRDefault="000B0DD9" w:rsidP="000B0DD9">
            <w:pPr>
              <w:ind w:firstLine="0"/>
              <w:rPr>
                <w:rFonts w:ascii="Times New Roman" w:hAnsi="Times New Roman" w:cs="Times New Roman"/>
                <w:i/>
              </w:rPr>
            </w:pPr>
            <w:r w:rsidRPr="000B0DD9">
              <w:rPr>
                <w:rFonts w:ascii="Times New Roman" w:hAnsi="Times New Roman" w:cs="Times New Roman"/>
                <w:i/>
              </w:rPr>
              <w:t>самостоятельно выработанные</w:t>
            </w:r>
          </w:p>
          <w:p w:rsidR="000B0DD9" w:rsidRPr="000B0DD9" w:rsidRDefault="000B0DD9" w:rsidP="000B0DD9">
            <w:pPr>
              <w:ind w:firstLine="0"/>
              <w:rPr>
                <w:rFonts w:ascii="Times New Roman" w:hAnsi="Times New Roman" w:cs="Times New Roman"/>
                <w:i/>
              </w:rPr>
            </w:pPr>
            <w:r w:rsidRPr="000B0DD9">
              <w:rPr>
                <w:rFonts w:ascii="Times New Roman" w:hAnsi="Times New Roman" w:cs="Times New Roman"/>
                <w:i/>
              </w:rPr>
              <w:t>критерии оценки</w:t>
            </w:r>
          </w:p>
          <w:p w:rsidR="000B0DD9" w:rsidRPr="000B0DD9" w:rsidRDefault="000B0DD9" w:rsidP="000B0DD9">
            <w:pPr>
              <w:ind w:firstLine="0"/>
              <w:rPr>
                <w:rFonts w:ascii="Times New Roman" w:hAnsi="Times New Roman" w:cs="Times New Roman"/>
              </w:rPr>
            </w:pPr>
            <w:r w:rsidRPr="000B0DD9">
              <w:rPr>
                <w:rFonts w:ascii="Times New Roman" w:hAnsi="Times New Roman" w:cs="Times New Roman"/>
                <w:i/>
              </w:rPr>
              <w:t xml:space="preserve">5) соотносить реальные и планируемые результаты индивидуальной образовательной деятельности и </w:t>
            </w:r>
            <w:r w:rsidRPr="000B0DD9">
              <w:rPr>
                <w:rFonts w:ascii="Times New Roman" w:hAnsi="Times New Roman" w:cs="Times New Roman"/>
                <w:i/>
              </w:rPr>
              <w:lastRenderedPageBreak/>
              <w:t>делать выводы</w:t>
            </w:r>
          </w:p>
        </w:tc>
        <w:tc>
          <w:tcPr>
            <w:tcW w:w="2327" w:type="dxa"/>
          </w:tcPr>
          <w:p w:rsidR="000B0DD9" w:rsidRPr="000B0DD9" w:rsidRDefault="000B0DD9" w:rsidP="000B0DD9">
            <w:pPr>
              <w:ind w:firstLine="0"/>
              <w:rPr>
                <w:rFonts w:ascii="Times New Roman" w:hAnsi="Times New Roman" w:cs="Times New Roman"/>
              </w:rPr>
            </w:pPr>
            <w:r w:rsidRPr="000B0DD9">
              <w:rPr>
                <w:rFonts w:ascii="Times New Roman" w:hAnsi="Times New Roman" w:cs="Times New Roman"/>
              </w:rPr>
              <w:lastRenderedPageBreak/>
              <w:t>основам проектной</w:t>
            </w:r>
          </w:p>
          <w:p w:rsidR="000B0DD9" w:rsidRPr="000B0DD9" w:rsidRDefault="000B0DD9" w:rsidP="000B0DD9">
            <w:pPr>
              <w:ind w:firstLine="0"/>
              <w:rPr>
                <w:rFonts w:ascii="Times New Roman" w:hAnsi="Times New Roman" w:cs="Times New Roman"/>
              </w:rPr>
            </w:pPr>
            <w:r w:rsidRPr="000B0DD9">
              <w:rPr>
                <w:rFonts w:ascii="Times New Roman" w:hAnsi="Times New Roman" w:cs="Times New Roman"/>
              </w:rPr>
              <w:t>деятельности</w:t>
            </w:r>
          </w:p>
          <w:p w:rsidR="000B0DD9" w:rsidRPr="000B0DD9" w:rsidRDefault="000B0DD9" w:rsidP="00160158">
            <w:pPr>
              <w:numPr>
                <w:ilvl w:val="0"/>
                <w:numId w:val="11"/>
              </w:numPr>
              <w:rPr>
                <w:rFonts w:ascii="Times New Roman" w:hAnsi="Times New Roman" w:cs="Times New Roman"/>
              </w:rPr>
            </w:pPr>
            <w:r w:rsidRPr="000B0DD9">
              <w:rPr>
                <w:rFonts w:ascii="Times New Roman" w:hAnsi="Times New Roman" w:cs="Times New Roman"/>
              </w:rPr>
              <w:t>проводить наблюдение и эксперимент под руководством учителя;</w:t>
            </w:r>
          </w:p>
          <w:p w:rsidR="000B0DD9" w:rsidRPr="000B0DD9" w:rsidRDefault="000B0DD9" w:rsidP="00160158">
            <w:pPr>
              <w:numPr>
                <w:ilvl w:val="0"/>
                <w:numId w:val="11"/>
              </w:numPr>
              <w:rPr>
                <w:rFonts w:ascii="Times New Roman" w:hAnsi="Times New Roman" w:cs="Times New Roman"/>
              </w:rPr>
            </w:pPr>
            <w:r w:rsidRPr="000B0DD9">
              <w:rPr>
                <w:rFonts w:ascii="Times New Roman" w:hAnsi="Times New Roman" w:cs="Times New Roman"/>
              </w:rPr>
              <w:t>осуществлять поиск информации с использованием ресурсов</w:t>
            </w:r>
          </w:p>
          <w:p w:rsidR="000B0DD9" w:rsidRPr="000B0DD9" w:rsidRDefault="000B0DD9" w:rsidP="000B0DD9">
            <w:pPr>
              <w:ind w:firstLine="0"/>
              <w:rPr>
                <w:rFonts w:ascii="Times New Roman" w:hAnsi="Times New Roman" w:cs="Times New Roman"/>
              </w:rPr>
            </w:pPr>
            <w:r w:rsidRPr="000B0DD9">
              <w:rPr>
                <w:rFonts w:ascii="Times New Roman" w:hAnsi="Times New Roman" w:cs="Times New Roman"/>
              </w:rPr>
              <w:t>библиотек и Интернета;</w:t>
            </w:r>
          </w:p>
          <w:p w:rsidR="000B0DD9" w:rsidRPr="000B0DD9" w:rsidRDefault="000B0DD9" w:rsidP="00160158">
            <w:pPr>
              <w:numPr>
                <w:ilvl w:val="0"/>
                <w:numId w:val="11"/>
              </w:numPr>
              <w:rPr>
                <w:rFonts w:ascii="Times New Roman" w:hAnsi="Times New Roman" w:cs="Times New Roman"/>
              </w:rPr>
            </w:pPr>
            <w:r w:rsidRPr="000B0DD9">
              <w:rPr>
                <w:rFonts w:ascii="Times New Roman" w:hAnsi="Times New Roman" w:cs="Times New Roman"/>
              </w:rPr>
              <w:t>давать определение понятиям;</w:t>
            </w:r>
          </w:p>
          <w:p w:rsidR="000B0DD9" w:rsidRPr="000B0DD9" w:rsidRDefault="000B0DD9" w:rsidP="00160158">
            <w:pPr>
              <w:numPr>
                <w:ilvl w:val="0"/>
                <w:numId w:val="11"/>
              </w:numPr>
              <w:rPr>
                <w:rFonts w:ascii="Times New Roman" w:hAnsi="Times New Roman" w:cs="Times New Roman"/>
              </w:rPr>
            </w:pPr>
            <w:r w:rsidRPr="000B0DD9">
              <w:rPr>
                <w:rFonts w:ascii="Times New Roman" w:hAnsi="Times New Roman" w:cs="Times New Roman"/>
              </w:rPr>
              <w:t>анализировать, сравнивать, классифицировать и обобщать факты и явления;</w:t>
            </w:r>
          </w:p>
          <w:p w:rsidR="000B0DD9" w:rsidRPr="000B0DD9" w:rsidRDefault="000B0DD9" w:rsidP="000B0DD9">
            <w:pPr>
              <w:ind w:firstLine="0"/>
              <w:rPr>
                <w:rFonts w:ascii="Times New Roman" w:hAnsi="Times New Roman" w:cs="Times New Roman"/>
              </w:rPr>
            </w:pPr>
            <w:r w:rsidRPr="000B0DD9">
              <w:rPr>
                <w:rFonts w:ascii="Times New Roman" w:hAnsi="Times New Roman" w:cs="Times New Roman"/>
              </w:rPr>
              <w:t>основам ознакомительного, изучающего, усваивающего и поискового чтения</w:t>
            </w:r>
          </w:p>
        </w:tc>
        <w:tc>
          <w:tcPr>
            <w:tcW w:w="2102" w:type="dxa"/>
          </w:tcPr>
          <w:p w:rsidR="000B0DD9" w:rsidRPr="000B0DD9" w:rsidRDefault="000B0DD9" w:rsidP="000B0DD9">
            <w:pPr>
              <w:ind w:firstLine="0"/>
              <w:rPr>
                <w:rFonts w:ascii="Times New Roman" w:hAnsi="Times New Roman" w:cs="Times New Roman"/>
                <w:i/>
              </w:rPr>
            </w:pPr>
            <w:r w:rsidRPr="000B0DD9">
              <w:rPr>
                <w:rFonts w:ascii="Times New Roman" w:hAnsi="Times New Roman" w:cs="Times New Roman"/>
                <w:i/>
              </w:rPr>
              <w:t>строить логическое рассуждение, включающее установление причинно-</w:t>
            </w:r>
          </w:p>
          <w:p w:rsidR="000B0DD9" w:rsidRPr="000B0DD9" w:rsidRDefault="000B0DD9" w:rsidP="000B0DD9">
            <w:pPr>
              <w:ind w:firstLine="0"/>
              <w:rPr>
                <w:rFonts w:ascii="Times New Roman" w:hAnsi="Times New Roman" w:cs="Times New Roman"/>
                <w:i/>
              </w:rPr>
            </w:pPr>
            <w:r w:rsidRPr="000B0DD9">
              <w:rPr>
                <w:rFonts w:ascii="Times New Roman" w:hAnsi="Times New Roman" w:cs="Times New Roman"/>
                <w:i/>
              </w:rPr>
              <w:t>следственных связей;</w:t>
            </w:r>
          </w:p>
          <w:p w:rsidR="000B0DD9" w:rsidRPr="000B0DD9" w:rsidRDefault="000B0DD9" w:rsidP="000B0DD9">
            <w:pPr>
              <w:ind w:firstLine="0"/>
              <w:rPr>
                <w:rFonts w:ascii="Times New Roman" w:hAnsi="Times New Roman" w:cs="Times New Roman"/>
                <w:i/>
              </w:rPr>
            </w:pPr>
            <w:r w:rsidRPr="000B0DD9">
              <w:rPr>
                <w:rFonts w:ascii="Times New Roman" w:hAnsi="Times New Roman" w:cs="Times New Roman"/>
                <w:i/>
              </w:rPr>
              <w:t>устанавливать причинно-</w:t>
            </w:r>
          </w:p>
          <w:p w:rsidR="000B0DD9" w:rsidRPr="000B0DD9" w:rsidRDefault="000B0DD9" w:rsidP="000B0DD9">
            <w:pPr>
              <w:ind w:firstLine="0"/>
              <w:rPr>
                <w:rFonts w:ascii="Times New Roman" w:hAnsi="Times New Roman" w:cs="Times New Roman"/>
                <w:i/>
              </w:rPr>
            </w:pPr>
            <w:r w:rsidRPr="000B0DD9">
              <w:rPr>
                <w:rFonts w:ascii="Times New Roman" w:hAnsi="Times New Roman" w:cs="Times New Roman"/>
                <w:i/>
              </w:rPr>
              <w:t>следственные связи;</w:t>
            </w:r>
          </w:p>
          <w:p w:rsidR="000B0DD9" w:rsidRPr="000B0DD9" w:rsidRDefault="000B0DD9" w:rsidP="000B0DD9">
            <w:pPr>
              <w:ind w:firstLine="0"/>
              <w:rPr>
                <w:rFonts w:ascii="Times New Roman" w:hAnsi="Times New Roman" w:cs="Times New Roman"/>
                <w:i/>
              </w:rPr>
            </w:pPr>
            <w:r w:rsidRPr="000B0DD9">
              <w:rPr>
                <w:rFonts w:ascii="Times New Roman" w:hAnsi="Times New Roman" w:cs="Times New Roman"/>
                <w:i/>
              </w:rPr>
              <w:t>-объяснять явления,</w:t>
            </w:r>
          </w:p>
          <w:p w:rsidR="000B0DD9" w:rsidRPr="000B0DD9" w:rsidRDefault="000B0DD9" w:rsidP="000B0DD9">
            <w:pPr>
              <w:ind w:firstLine="0"/>
              <w:rPr>
                <w:rFonts w:ascii="Times New Roman" w:hAnsi="Times New Roman" w:cs="Times New Roman"/>
                <w:i/>
              </w:rPr>
            </w:pPr>
            <w:r w:rsidRPr="000B0DD9">
              <w:rPr>
                <w:rFonts w:ascii="Times New Roman" w:hAnsi="Times New Roman" w:cs="Times New Roman"/>
                <w:i/>
              </w:rPr>
              <w:t>процессы, связи и отношения, выявляемые в ходе исследования;</w:t>
            </w:r>
          </w:p>
          <w:p w:rsidR="000B0DD9" w:rsidRPr="000B0DD9" w:rsidRDefault="000B0DD9" w:rsidP="000B0DD9">
            <w:pPr>
              <w:ind w:firstLine="0"/>
              <w:rPr>
                <w:rFonts w:ascii="Times New Roman" w:hAnsi="Times New Roman" w:cs="Times New Roman"/>
                <w:i/>
              </w:rPr>
            </w:pPr>
            <w:r w:rsidRPr="000B0DD9">
              <w:rPr>
                <w:rFonts w:ascii="Times New Roman" w:hAnsi="Times New Roman" w:cs="Times New Roman"/>
                <w:i/>
              </w:rPr>
              <w:t>структурировать тексты, включая умение выделять главное и второстепенное, главную идею</w:t>
            </w:r>
          </w:p>
          <w:p w:rsidR="000B0DD9" w:rsidRPr="000B0DD9" w:rsidRDefault="000B0DD9" w:rsidP="000B0DD9">
            <w:pPr>
              <w:ind w:firstLine="0"/>
              <w:rPr>
                <w:rFonts w:ascii="Times New Roman" w:hAnsi="Times New Roman" w:cs="Times New Roman"/>
                <w:i/>
              </w:rPr>
            </w:pPr>
            <w:r w:rsidRPr="000B0DD9">
              <w:rPr>
                <w:rFonts w:ascii="Times New Roman" w:hAnsi="Times New Roman" w:cs="Times New Roman"/>
                <w:i/>
              </w:rPr>
              <w:t>текста, выстраивать последовательность описываемых</w:t>
            </w:r>
          </w:p>
          <w:p w:rsidR="000B0DD9" w:rsidRPr="000B0DD9" w:rsidRDefault="000B0DD9" w:rsidP="000B0DD9">
            <w:pPr>
              <w:ind w:firstLine="0"/>
              <w:rPr>
                <w:rFonts w:ascii="Times New Roman" w:hAnsi="Times New Roman" w:cs="Times New Roman"/>
                <w:i/>
              </w:rPr>
            </w:pPr>
            <w:r w:rsidRPr="000B0DD9">
              <w:rPr>
                <w:rFonts w:ascii="Times New Roman" w:hAnsi="Times New Roman" w:cs="Times New Roman"/>
                <w:i/>
              </w:rPr>
              <w:t>событий;</w:t>
            </w:r>
          </w:p>
          <w:p w:rsidR="000B0DD9" w:rsidRPr="000B0DD9" w:rsidRDefault="000B0DD9" w:rsidP="000B0DD9">
            <w:pPr>
              <w:ind w:firstLine="0"/>
              <w:rPr>
                <w:rFonts w:ascii="Times New Roman" w:hAnsi="Times New Roman" w:cs="Times New Roman"/>
                <w:i/>
              </w:rPr>
            </w:pPr>
            <w:r w:rsidRPr="000B0DD9">
              <w:rPr>
                <w:rFonts w:ascii="Times New Roman" w:hAnsi="Times New Roman" w:cs="Times New Roman"/>
                <w:i/>
              </w:rPr>
              <w:t>осуществлять выбор</w:t>
            </w:r>
          </w:p>
          <w:p w:rsidR="000B0DD9" w:rsidRPr="000B0DD9" w:rsidRDefault="000B0DD9" w:rsidP="000B0DD9">
            <w:pPr>
              <w:ind w:firstLine="0"/>
              <w:rPr>
                <w:rFonts w:ascii="Times New Roman" w:hAnsi="Times New Roman" w:cs="Times New Roman"/>
                <w:i/>
              </w:rPr>
            </w:pPr>
            <w:r w:rsidRPr="000B0DD9">
              <w:rPr>
                <w:rFonts w:ascii="Times New Roman" w:hAnsi="Times New Roman" w:cs="Times New Roman"/>
                <w:i/>
              </w:rPr>
              <w:t>наиболее эффективных способов</w:t>
            </w:r>
          </w:p>
          <w:p w:rsidR="000B0DD9" w:rsidRPr="000B0DD9" w:rsidRDefault="000B0DD9" w:rsidP="000B0DD9">
            <w:pPr>
              <w:ind w:firstLine="0"/>
              <w:rPr>
                <w:rFonts w:ascii="Times New Roman" w:hAnsi="Times New Roman" w:cs="Times New Roman"/>
                <w:i/>
              </w:rPr>
            </w:pPr>
            <w:r w:rsidRPr="000B0DD9">
              <w:rPr>
                <w:rFonts w:ascii="Times New Roman" w:hAnsi="Times New Roman" w:cs="Times New Roman"/>
                <w:i/>
              </w:rPr>
              <w:t>решения задач в зависимости от</w:t>
            </w:r>
          </w:p>
          <w:p w:rsidR="000B0DD9" w:rsidRPr="000B0DD9" w:rsidRDefault="000B0DD9" w:rsidP="000B0DD9">
            <w:pPr>
              <w:ind w:firstLine="0"/>
              <w:rPr>
                <w:rFonts w:ascii="Times New Roman" w:hAnsi="Times New Roman" w:cs="Times New Roman"/>
                <w:i/>
              </w:rPr>
            </w:pPr>
            <w:r w:rsidRPr="000B0DD9">
              <w:rPr>
                <w:rFonts w:ascii="Times New Roman" w:hAnsi="Times New Roman" w:cs="Times New Roman"/>
                <w:i/>
              </w:rPr>
              <w:t>конкретных условий под</w:t>
            </w:r>
          </w:p>
          <w:p w:rsidR="000B0DD9" w:rsidRPr="000B0DD9" w:rsidRDefault="000B0DD9" w:rsidP="000B0DD9">
            <w:pPr>
              <w:ind w:firstLine="0"/>
              <w:rPr>
                <w:rFonts w:ascii="Times New Roman" w:hAnsi="Times New Roman" w:cs="Times New Roman"/>
                <w:i/>
              </w:rPr>
            </w:pPr>
            <w:r w:rsidRPr="000B0DD9">
              <w:rPr>
                <w:rFonts w:ascii="Times New Roman" w:hAnsi="Times New Roman" w:cs="Times New Roman"/>
                <w:i/>
              </w:rPr>
              <w:t>руководством учителя; основам проектно- исследовательской</w:t>
            </w:r>
          </w:p>
          <w:p w:rsidR="000B0DD9" w:rsidRPr="000B0DD9" w:rsidRDefault="000B0DD9" w:rsidP="000B0DD9">
            <w:pPr>
              <w:ind w:firstLine="0"/>
              <w:rPr>
                <w:rFonts w:ascii="Times New Roman" w:hAnsi="Times New Roman" w:cs="Times New Roman"/>
                <w:i/>
              </w:rPr>
            </w:pPr>
            <w:r w:rsidRPr="000B0DD9">
              <w:rPr>
                <w:rFonts w:ascii="Times New Roman" w:hAnsi="Times New Roman" w:cs="Times New Roman"/>
                <w:i/>
              </w:rPr>
              <w:t>деятельности;</w:t>
            </w:r>
          </w:p>
          <w:p w:rsidR="000B0DD9" w:rsidRPr="000B0DD9" w:rsidRDefault="000B0DD9" w:rsidP="000B0DD9">
            <w:pPr>
              <w:ind w:firstLine="0"/>
              <w:rPr>
                <w:rFonts w:ascii="Times New Roman" w:hAnsi="Times New Roman" w:cs="Times New Roman"/>
                <w:i/>
              </w:rPr>
            </w:pPr>
            <w:r w:rsidRPr="000B0DD9">
              <w:rPr>
                <w:rFonts w:ascii="Times New Roman" w:hAnsi="Times New Roman" w:cs="Times New Roman"/>
                <w:i/>
              </w:rPr>
              <w:t xml:space="preserve">осуществлять сравнение, </w:t>
            </w:r>
          </w:p>
          <w:p w:rsidR="000B0DD9" w:rsidRPr="000B0DD9" w:rsidRDefault="000B0DD9" w:rsidP="000B0DD9">
            <w:pPr>
              <w:ind w:firstLine="0"/>
              <w:rPr>
                <w:rFonts w:ascii="Times New Roman" w:hAnsi="Times New Roman" w:cs="Times New Roman"/>
                <w:i/>
              </w:rPr>
            </w:pPr>
            <w:r w:rsidRPr="000B0DD9">
              <w:rPr>
                <w:rFonts w:ascii="Times New Roman" w:hAnsi="Times New Roman" w:cs="Times New Roman"/>
                <w:i/>
              </w:rPr>
              <w:t xml:space="preserve">классификацию, </w:t>
            </w:r>
            <w:r w:rsidRPr="000B0DD9">
              <w:rPr>
                <w:rFonts w:ascii="Times New Roman" w:hAnsi="Times New Roman" w:cs="Times New Roman"/>
                <w:i/>
              </w:rPr>
              <w:lastRenderedPageBreak/>
              <w:t>выбирая основания и</w:t>
            </w:r>
          </w:p>
          <w:p w:rsidR="000B0DD9" w:rsidRPr="000B0DD9" w:rsidRDefault="000B0DD9" w:rsidP="000B0DD9">
            <w:pPr>
              <w:ind w:firstLine="0"/>
              <w:rPr>
                <w:rFonts w:ascii="Times New Roman" w:hAnsi="Times New Roman" w:cs="Times New Roman"/>
                <w:i/>
              </w:rPr>
            </w:pPr>
            <w:r w:rsidRPr="000B0DD9">
              <w:rPr>
                <w:rFonts w:ascii="Times New Roman" w:hAnsi="Times New Roman" w:cs="Times New Roman"/>
                <w:i/>
              </w:rPr>
              <w:t>критерии для указанных логических операций под руководством учителя;</w:t>
            </w:r>
          </w:p>
          <w:p w:rsidR="000B0DD9" w:rsidRPr="000B0DD9" w:rsidRDefault="000B0DD9" w:rsidP="000B0DD9">
            <w:pPr>
              <w:ind w:firstLine="0"/>
              <w:rPr>
                <w:rFonts w:ascii="Times New Roman" w:hAnsi="Times New Roman" w:cs="Times New Roman"/>
                <w:i/>
              </w:rPr>
            </w:pPr>
            <w:r w:rsidRPr="000B0DD9">
              <w:rPr>
                <w:rFonts w:ascii="Times New Roman" w:hAnsi="Times New Roman" w:cs="Times New Roman"/>
                <w:i/>
              </w:rPr>
              <w:t>делать</w:t>
            </w:r>
          </w:p>
          <w:p w:rsidR="000B0DD9" w:rsidRPr="000B0DD9" w:rsidRDefault="000B0DD9" w:rsidP="000B0DD9">
            <w:pPr>
              <w:ind w:firstLine="0"/>
              <w:rPr>
                <w:rFonts w:ascii="Times New Roman" w:hAnsi="Times New Roman" w:cs="Times New Roman"/>
                <w:i/>
              </w:rPr>
            </w:pPr>
            <w:r w:rsidRPr="000B0DD9">
              <w:rPr>
                <w:rFonts w:ascii="Times New Roman" w:hAnsi="Times New Roman" w:cs="Times New Roman"/>
                <w:i/>
              </w:rPr>
              <w:t>умозаключения</w:t>
            </w:r>
          </w:p>
          <w:p w:rsidR="000B0DD9" w:rsidRPr="000B0DD9" w:rsidRDefault="000B0DD9" w:rsidP="000B0DD9">
            <w:pPr>
              <w:ind w:firstLine="0"/>
              <w:rPr>
                <w:rFonts w:ascii="Times New Roman" w:hAnsi="Times New Roman" w:cs="Times New Roman"/>
                <w:i/>
              </w:rPr>
            </w:pPr>
            <w:r w:rsidRPr="000B0DD9">
              <w:rPr>
                <w:rFonts w:ascii="Times New Roman" w:hAnsi="Times New Roman" w:cs="Times New Roman"/>
                <w:i/>
              </w:rPr>
              <w:t>(индуктивное и по аналогии) и выводы на основе</w:t>
            </w:r>
          </w:p>
          <w:p w:rsidR="000B0DD9" w:rsidRPr="000B0DD9" w:rsidRDefault="000B0DD9" w:rsidP="000B0DD9">
            <w:pPr>
              <w:ind w:firstLine="0"/>
              <w:rPr>
                <w:rFonts w:ascii="Times New Roman" w:hAnsi="Times New Roman" w:cs="Times New Roman"/>
              </w:rPr>
            </w:pPr>
            <w:r w:rsidRPr="000B0DD9">
              <w:rPr>
                <w:rFonts w:ascii="Times New Roman" w:hAnsi="Times New Roman" w:cs="Times New Roman"/>
                <w:i/>
              </w:rPr>
              <w:t>аргументации</w:t>
            </w:r>
          </w:p>
        </w:tc>
        <w:tc>
          <w:tcPr>
            <w:tcW w:w="3382" w:type="dxa"/>
          </w:tcPr>
          <w:p w:rsidR="000B0DD9" w:rsidRPr="000B0DD9" w:rsidRDefault="000B0DD9" w:rsidP="000B0DD9">
            <w:pPr>
              <w:ind w:firstLine="0"/>
              <w:rPr>
                <w:rFonts w:ascii="Times New Roman" w:hAnsi="Times New Roman" w:cs="Times New Roman"/>
              </w:rPr>
            </w:pPr>
            <w:r w:rsidRPr="000B0DD9">
              <w:rPr>
                <w:rFonts w:ascii="Times New Roman" w:hAnsi="Times New Roman" w:cs="Times New Roman"/>
              </w:rPr>
              <w:lastRenderedPageBreak/>
              <w:t>1.</w:t>
            </w:r>
            <w:r w:rsidRPr="000B0DD9">
              <w:rPr>
                <w:rFonts w:ascii="Times New Roman" w:hAnsi="Times New Roman" w:cs="Times New Roman"/>
              </w:rPr>
              <w:tab/>
              <w:t>Общение и</w:t>
            </w:r>
          </w:p>
          <w:p w:rsidR="000B0DD9" w:rsidRPr="000B0DD9" w:rsidRDefault="000B0DD9" w:rsidP="000B0DD9">
            <w:pPr>
              <w:ind w:firstLine="0"/>
              <w:rPr>
                <w:rFonts w:ascii="Times New Roman" w:hAnsi="Times New Roman" w:cs="Times New Roman"/>
              </w:rPr>
            </w:pPr>
            <w:r w:rsidRPr="000B0DD9">
              <w:rPr>
                <w:rFonts w:ascii="Times New Roman" w:hAnsi="Times New Roman" w:cs="Times New Roman"/>
              </w:rPr>
              <w:t>взаимодействие с партнерами по совместной деятельности или обмену информацией – это</w:t>
            </w:r>
          </w:p>
          <w:p w:rsidR="000B0DD9" w:rsidRPr="000B0DD9" w:rsidRDefault="000B0DD9" w:rsidP="000B0DD9">
            <w:pPr>
              <w:ind w:firstLine="0"/>
              <w:rPr>
                <w:rFonts w:ascii="Times New Roman" w:hAnsi="Times New Roman" w:cs="Times New Roman"/>
              </w:rPr>
            </w:pPr>
            <w:r w:rsidRPr="000B0DD9">
              <w:rPr>
                <w:rFonts w:ascii="Times New Roman" w:hAnsi="Times New Roman" w:cs="Times New Roman"/>
              </w:rPr>
              <w:t>умение:</w:t>
            </w:r>
          </w:p>
          <w:p w:rsidR="000B0DD9" w:rsidRPr="000B0DD9" w:rsidRDefault="000B0DD9" w:rsidP="000B0DD9">
            <w:pPr>
              <w:ind w:firstLine="0"/>
              <w:rPr>
                <w:rFonts w:ascii="Times New Roman" w:hAnsi="Times New Roman" w:cs="Times New Roman"/>
              </w:rPr>
            </w:pPr>
            <w:r w:rsidRPr="000B0DD9">
              <w:rPr>
                <w:rFonts w:ascii="Times New Roman" w:hAnsi="Times New Roman" w:cs="Times New Roman"/>
              </w:rPr>
              <w:t>Слушать и слышать друг друга;</w:t>
            </w:r>
          </w:p>
          <w:p w:rsidR="000B0DD9" w:rsidRPr="000B0DD9" w:rsidRDefault="000B0DD9" w:rsidP="000B0DD9">
            <w:pPr>
              <w:ind w:firstLine="0"/>
              <w:rPr>
                <w:rFonts w:ascii="Times New Roman" w:hAnsi="Times New Roman" w:cs="Times New Roman"/>
              </w:rPr>
            </w:pPr>
            <w:r w:rsidRPr="000B0DD9">
              <w:rPr>
                <w:rFonts w:ascii="Times New Roman" w:hAnsi="Times New Roman" w:cs="Times New Roman"/>
              </w:rPr>
              <w:t>Формулировать,</w:t>
            </w:r>
          </w:p>
          <w:p w:rsidR="000B0DD9" w:rsidRPr="000B0DD9" w:rsidRDefault="000B0DD9" w:rsidP="000B0DD9">
            <w:pPr>
              <w:ind w:firstLine="0"/>
              <w:rPr>
                <w:rFonts w:ascii="Times New Roman" w:hAnsi="Times New Roman" w:cs="Times New Roman"/>
              </w:rPr>
            </w:pPr>
            <w:r w:rsidRPr="000B0DD9">
              <w:rPr>
                <w:rFonts w:ascii="Times New Roman" w:hAnsi="Times New Roman" w:cs="Times New Roman"/>
              </w:rPr>
              <w:t>аргументировать и отстаивать своё мнение.</w:t>
            </w:r>
          </w:p>
          <w:p w:rsidR="000B0DD9" w:rsidRPr="000B0DD9" w:rsidRDefault="000B0DD9" w:rsidP="000B0DD9">
            <w:pPr>
              <w:ind w:firstLine="0"/>
              <w:rPr>
                <w:rFonts w:ascii="Times New Roman" w:hAnsi="Times New Roman" w:cs="Times New Roman"/>
              </w:rPr>
            </w:pPr>
            <w:r w:rsidRPr="000B0DD9">
              <w:rPr>
                <w:rFonts w:ascii="Times New Roman" w:hAnsi="Times New Roman" w:cs="Times New Roman"/>
              </w:rPr>
              <w:t>Создавать устные и письменные тексты для решения разных задач общения с помощью учителя.</w:t>
            </w:r>
          </w:p>
          <w:p w:rsidR="000B0DD9" w:rsidRPr="000B0DD9" w:rsidRDefault="000B0DD9" w:rsidP="000B0DD9">
            <w:pPr>
              <w:ind w:firstLine="0"/>
              <w:rPr>
                <w:rFonts w:ascii="Times New Roman" w:hAnsi="Times New Roman" w:cs="Times New Roman"/>
              </w:rPr>
            </w:pPr>
            <w:r w:rsidRPr="000B0DD9">
              <w:rPr>
                <w:rFonts w:ascii="Times New Roman" w:hAnsi="Times New Roman" w:cs="Times New Roman"/>
              </w:rPr>
              <w:t>Планировать</w:t>
            </w:r>
            <w:r w:rsidRPr="000B0DD9">
              <w:rPr>
                <w:rFonts w:ascii="Times New Roman" w:hAnsi="Times New Roman" w:cs="Times New Roman"/>
              </w:rPr>
              <w:tab/>
              <w:t>общие способы работы группы</w:t>
            </w:r>
          </w:p>
          <w:p w:rsidR="000B0DD9" w:rsidRPr="000B0DD9" w:rsidRDefault="000B0DD9" w:rsidP="000B0DD9">
            <w:pPr>
              <w:ind w:firstLine="0"/>
              <w:rPr>
                <w:rFonts w:ascii="Times New Roman" w:hAnsi="Times New Roman" w:cs="Times New Roman"/>
              </w:rPr>
            </w:pPr>
            <w:r w:rsidRPr="000B0DD9">
              <w:rPr>
                <w:rFonts w:ascii="Times New Roman" w:hAnsi="Times New Roman" w:cs="Times New Roman"/>
              </w:rPr>
              <w:t>2.</w:t>
            </w:r>
            <w:r w:rsidRPr="000B0DD9">
              <w:rPr>
                <w:rFonts w:ascii="Times New Roman" w:hAnsi="Times New Roman" w:cs="Times New Roman"/>
              </w:rPr>
              <w:tab/>
              <w:t>Способность действовать с учетом позиции другого и уметь согласовывать свои действия предполагает:</w:t>
            </w:r>
          </w:p>
          <w:p w:rsidR="000B0DD9" w:rsidRPr="000B0DD9" w:rsidRDefault="000B0DD9" w:rsidP="000B0DD9">
            <w:pPr>
              <w:ind w:firstLine="0"/>
              <w:rPr>
                <w:rFonts w:ascii="Times New Roman" w:hAnsi="Times New Roman" w:cs="Times New Roman"/>
              </w:rPr>
            </w:pPr>
            <w:r w:rsidRPr="000B0DD9">
              <w:rPr>
                <w:rFonts w:ascii="Times New Roman" w:hAnsi="Times New Roman" w:cs="Times New Roman"/>
              </w:rPr>
              <w:t>Понимание позиции другого, не</w:t>
            </w:r>
          </w:p>
          <w:p w:rsidR="000B0DD9" w:rsidRPr="000B0DD9" w:rsidRDefault="000B0DD9" w:rsidP="000B0DD9">
            <w:pPr>
              <w:ind w:firstLine="0"/>
              <w:rPr>
                <w:rFonts w:ascii="Times New Roman" w:hAnsi="Times New Roman" w:cs="Times New Roman"/>
              </w:rPr>
            </w:pPr>
            <w:r w:rsidRPr="000B0DD9">
              <w:rPr>
                <w:rFonts w:ascii="Times New Roman" w:hAnsi="Times New Roman" w:cs="Times New Roman"/>
              </w:rPr>
              <w:t>совпадающей с собственной;</w:t>
            </w:r>
          </w:p>
          <w:p w:rsidR="000B0DD9" w:rsidRPr="000B0DD9" w:rsidRDefault="000B0DD9" w:rsidP="000B0DD9">
            <w:pPr>
              <w:ind w:firstLine="0"/>
              <w:rPr>
                <w:rFonts w:ascii="Times New Roman" w:hAnsi="Times New Roman" w:cs="Times New Roman"/>
              </w:rPr>
            </w:pPr>
            <w:r w:rsidRPr="000B0DD9">
              <w:rPr>
                <w:rFonts w:ascii="Times New Roman" w:hAnsi="Times New Roman" w:cs="Times New Roman"/>
              </w:rPr>
              <w:t>Готовность к обсуждению разных точек зрения и</w:t>
            </w:r>
          </w:p>
          <w:p w:rsidR="000B0DD9" w:rsidRPr="000B0DD9" w:rsidRDefault="000B0DD9" w:rsidP="000B0DD9">
            <w:pPr>
              <w:ind w:firstLine="0"/>
              <w:rPr>
                <w:rFonts w:ascii="Times New Roman" w:hAnsi="Times New Roman" w:cs="Times New Roman"/>
              </w:rPr>
            </w:pPr>
            <w:r w:rsidRPr="000B0DD9">
              <w:rPr>
                <w:rFonts w:ascii="Times New Roman" w:hAnsi="Times New Roman" w:cs="Times New Roman"/>
              </w:rPr>
              <w:t>выработке общей (групповой) позиции; 3.Организация и планирование учебного</w:t>
            </w:r>
          </w:p>
          <w:p w:rsidR="000B0DD9" w:rsidRPr="000B0DD9" w:rsidRDefault="000B0DD9" w:rsidP="000B0DD9">
            <w:pPr>
              <w:ind w:firstLine="0"/>
              <w:rPr>
                <w:rFonts w:ascii="Times New Roman" w:hAnsi="Times New Roman" w:cs="Times New Roman"/>
              </w:rPr>
            </w:pPr>
            <w:r w:rsidRPr="000B0DD9">
              <w:rPr>
                <w:rFonts w:ascii="Times New Roman" w:hAnsi="Times New Roman" w:cs="Times New Roman"/>
              </w:rPr>
              <w:t>сотрудничества с учителем и сверстниками</w:t>
            </w:r>
          </w:p>
          <w:p w:rsidR="000B0DD9" w:rsidRPr="000B0DD9" w:rsidRDefault="000B0DD9" w:rsidP="000B0DD9">
            <w:pPr>
              <w:ind w:firstLine="0"/>
              <w:rPr>
                <w:rFonts w:ascii="Times New Roman" w:hAnsi="Times New Roman" w:cs="Times New Roman"/>
              </w:rPr>
            </w:pPr>
            <w:r w:rsidRPr="000B0DD9">
              <w:rPr>
                <w:rFonts w:ascii="Times New Roman" w:hAnsi="Times New Roman" w:cs="Times New Roman"/>
              </w:rPr>
              <w:t>– это:</w:t>
            </w:r>
          </w:p>
          <w:p w:rsidR="000B0DD9" w:rsidRPr="000B0DD9" w:rsidRDefault="000B0DD9" w:rsidP="000B0DD9">
            <w:pPr>
              <w:ind w:firstLine="0"/>
              <w:rPr>
                <w:rFonts w:ascii="Times New Roman" w:hAnsi="Times New Roman" w:cs="Times New Roman"/>
              </w:rPr>
            </w:pPr>
            <w:r w:rsidRPr="000B0DD9">
              <w:rPr>
                <w:rFonts w:ascii="Times New Roman" w:hAnsi="Times New Roman" w:cs="Times New Roman"/>
              </w:rPr>
              <w:t>организовывать учебное взаимодействие в группе (определять общие цели, распределять</w:t>
            </w:r>
            <w:r w:rsidRPr="000B0DD9">
              <w:rPr>
                <w:rFonts w:ascii="Times New Roman" w:hAnsi="Times New Roman" w:cs="Times New Roman"/>
              </w:rPr>
              <w:tab/>
              <w:t>роли, договариваться друг с другом и т. д.);</w:t>
            </w:r>
          </w:p>
          <w:p w:rsidR="000B0DD9" w:rsidRPr="000B0DD9" w:rsidRDefault="000B0DD9" w:rsidP="000B0DD9">
            <w:pPr>
              <w:ind w:firstLine="0"/>
              <w:rPr>
                <w:rFonts w:ascii="Times New Roman" w:hAnsi="Times New Roman" w:cs="Times New Roman"/>
              </w:rPr>
            </w:pPr>
            <w:r w:rsidRPr="000B0DD9">
              <w:rPr>
                <w:rFonts w:ascii="Times New Roman" w:hAnsi="Times New Roman" w:cs="Times New Roman"/>
              </w:rPr>
              <w:t>Обмен знаниями между членами группы для принятия эффективных совместных решений;</w:t>
            </w:r>
          </w:p>
          <w:p w:rsidR="000B0DD9" w:rsidRPr="000B0DD9" w:rsidRDefault="000B0DD9" w:rsidP="000B0DD9">
            <w:pPr>
              <w:ind w:firstLine="0"/>
              <w:rPr>
                <w:rFonts w:ascii="Times New Roman" w:hAnsi="Times New Roman" w:cs="Times New Roman"/>
              </w:rPr>
            </w:pPr>
            <w:r w:rsidRPr="000B0DD9">
              <w:rPr>
                <w:rFonts w:ascii="Times New Roman" w:hAnsi="Times New Roman" w:cs="Times New Roman"/>
              </w:rPr>
              <w:t>•</w:t>
            </w:r>
            <w:r w:rsidRPr="000B0DD9">
              <w:rPr>
                <w:rFonts w:ascii="Times New Roman" w:hAnsi="Times New Roman" w:cs="Times New Roman"/>
              </w:rPr>
              <w:tab/>
              <w:t>Способность брать на себя инициативу в организации совместного действия (деловое лидерство);</w:t>
            </w:r>
          </w:p>
          <w:p w:rsidR="000B0DD9" w:rsidRPr="000B0DD9" w:rsidRDefault="000B0DD9" w:rsidP="000B0DD9">
            <w:pPr>
              <w:ind w:firstLine="0"/>
              <w:rPr>
                <w:rFonts w:ascii="Times New Roman" w:hAnsi="Times New Roman" w:cs="Times New Roman"/>
              </w:rPr>
            </w:pPr>
            <w:r w:rsidRPr="000B0DD9">
              <w:rPr>
                <w:rFonts w:ascii="Times New Roman" w:hAnsi="Times New Roman" w:cs="Times New Roman"/>
              </w:rPr>
              <w:lastRenderedPageBreak/>
              <w:t>4.</w:t>
            </w:r>
            <w:r w:rsidRPr="000B0DD9">
              <w:rPr>
                <w:rFonts w:ascii="Times New Roman" w:hAnsi="Times New Roman" w:cs="Times New Roman"/>
              </w:rPr>
              <w:tab/>
              <w:t>Работа в группе (включая ситуацию учебного сотрудничества и проектные формы работы) – это умение: Устанавливать рабочие отношения, эффективно сотрудничать;</w:t>
            </w:r>
          </w:p>
          <w:p w:rsidR="000B0DD9" w:rsidRPr="000B0DD9" w:rsidRDefault="000B0DD9" w:rsidP="000B0DD9">
            <w:pPr>
              <w:ind w:firstLine="0"/>
              <w:rPr>
                <w:rFonts w:ascii="Times New Roman" w:hAnsi="Times New Roman" w:cs="Times New Roman"/>
              </w:rPr>
            </w:pPr>
            <w:r w:rsidRPr="000B0DD9">
              <w:rPr>
                <w:rFonts w:ascii="Times New Roman" w:hAnsi="Times New Roman" w:cs="Times New Roman"/>
              </w:rPr>
              <w:t>Планировать</w:t>
            </w:r>
            <w:r w:rsidRPr="000B0DD9">
              <w:rPr>
                <w:rFonts w:ascii="Times New Roman" w:hAnsi="Times New Roman" w:cs="Times New Roman"/>
              </w:rPr>
              <w:tab/>
              <w:t>общие способы работы группы</w:t>
            </w:r>
          </w:p>
          <w:p w:rsidR="000B0DD9" w:rsidRPr="000B0DD9" w:rsidRDefault="000B0DD9" w:rsidP="000B0DD9">
            <w:pPr>
              <w:ind w:firstLine="0"/>
              <w:rPr>
                <w:rFonts w:ascii="Times New Roman" w:hAnsi="Times New Roman" w:cs="Times New Roman"/>
              </w:rPr>
            </w:pPr>
            <w:r w:rsidRPr="000B0DD9">
              <w:rPr>
                <w:rFonts w:ascii="Times New Roman" w:hAnsi="Times New Roman" w:cs="Times New Roman"/>
              </w:rPr>
              <w:t>5.</w:t>
            </w:r>
            <w:r w:rsidRPr="000B0DD9">
              <w:rPr>
                <w:rFonts w:ascii="Times New Roman" w:hAnsi="Times New Roman" w:cs="Times New Roman"/>
              </w:rPr>
              <w:tab/>
              <w:t>Следование морально- этическим и</w:t>
            </w:r>
          </w:p>
          <w:p w:rsidR="000B0DD9" w:rsidRPr="000B0DD9" w:rsidRDefault="000B0DD9" w:rsidP="000B0DD9">
            <w:pPr>
              <w:ind w:firstLine="0"/>
              <w:rPr>
                <w:rFonts w:ascii="Times New Roman" w:hAnsi="Times New Roman" w:cs="Times New Roman"/>
              </w:rPr>
            </w:pPr>
            <w:r w:rsidRPr="000B0DD9">
              <w:rPr>
                <w:rFonts w:ascii="Times New Roman" w:hAnsi="Times New Roman" w:cs="Times New Roman"/>
              </w:rPr>
              <w:t>психологическим принципам общения и сотрудничества – это:</w:t>
            </w:r>
          </w:p>
          <w:p w:rsidR="000B0DD9" w:rsidRPr="000B0DD9" w:rsidRDefault="000B0DD9" w:rsidP="000B0DD9">
            <w:pPr>
              <w:ind w:firstLine="0"/>
              <w:rPr>
                <w:rFonts w:ascii="Times New Roman" w:hAnsi="Times New Roman" w:cs="Times New Roman"/>
              </w:rPr>
            </w:pPr>
            <w:r w:rsidRPr="000B0DD9">
              <w:rPr>
                <w:rFonts w:ascii="Times New Roman" w:hAnsi="Times New Roman" w:cs="Times New Roman"/>
              </w:rPr>
              <w:t>Устанавливать</w:t>
            </w:r>
          </w:p>
          <w:p w:rsidR="000B0DD9" w:rsidRPr="000B0DD9" w:rsidRDefault="000B0DD9" w:rsidP="000B0DD9">
            <w:pPr>
              <w:ind w:firstLine="0"/>
              <w:rPr>
                <w:rFonts w:ascii="Times New Roman" w:hAnsi="Times New Roman" w:cs="Times New Roman"/>
              </w:rPr>
            </w:pPr>
            <w:r w:rsidRPr="000B0DD9">
              <w:rPr>
                <w:rFonts w:ascii="Times New Roman" w:hAnsi="Times New Roman" w:cs="Times New Roman"/>
              </w:rPr>
              <w:t>Доверительные и уважительные отношения взаимопонимания.</w:t>
            </w:r>
          </w:p>
          <w:p w:rsidR="000B0DD9" w:rsidRPr="000B0DD9" w:rsidRDefault="000B0DD9" w:rsidP="000B0DD9">
            <w:pPr>
              <w:ind w:firstLine="0"/>
              <w:rPr>
                <w:rFonts w:ascii="Times New Roman" w:hAnsi="Times New Roman" w:cs="Times New Roman"/>
              </w:rPr>
            </w:pPr>
            <w:r w:rsidRPr="000B0DD9">
              <w:rPr>
                <w:rFonts w:ascii="Times New Roman" w:hAnsi="Times New Roman" w:cs="Times New Roman"/>
              </w:rPr>
              <w:t>6.</w:t>
            </w:r>
            <w:r w:rsidRPr="000B0DD9">
              <w:rPr>
                <w:rFonts w:ascii="Times New Roman" w:hAnsi="Times New Roman" w:cs="Times New Roman"/>
              </w:rPr>
              <w:tab/>
              <w:t>Речевые действия как средства регуляции собственной деятельности</w:t>
            </w:r>
          </w:p>
          <w:p w:rsidR="000B0DD9" w:rsidRPr="000B0DD9" w:rsidRDefault="000B0DD9" w:rsidP="000B0DD9">
            <w:pPr>
              <w:ind w:firstLine="0"/>
              <w:rPr>
                <w:rFonts w:ascii="Times New Roman" w:hAnsi="Times New Roman" w:cs="Times New Roman"/>
              </w:rPr>
            </w:pPr>
            <w:r w:rsidRPr="000B0DD9">
              <w:rPr>
                <w:rFonts w:ascii="Times New Roman" w:hAnsi="Times New Roman" w:cs="Times New Roman"/>
              </w:rPr>
              <w:t>– это:</w:t>
            </w:r>
          </w:p>
          <w:p w:rsidR="000B0DD9" w:rsidRPr="000B0DD9" w:rsidRDefault="000B0DD9" w:rsidP="000B0DD9">
            <w:pPr>
              <w:ind w:firstLine="0"/>
              <w:rPr>
                <w:rFonts w:ascii="Times New Roman" w:hAnsi="Times New Roman" w:cs="Times New Roman"/>
              </w:rPr>
            </w:pPr>
            <w:r w:rsidRPr="000B0DD9">
              <w:rPr>
                <w:rFonts w:ascii="Times New Roman" w:hAnsi="Times New Roman" w:cs="Times New Roman"/>
              </w:rPr>
              <w:t>Использовать речевые средства в соответствии с коммуникативной задачей;</w:t>
            </w:r>
          </w:p>
          <w:p w:rsidR="000B0DD9" w:rsidRPr="000B0DD9" w:rsidRDefault="000B0DD9" w:rsidP="000B0DD9">
            <w:pPr>
              <w:ind w:firstLine="0"/>
              <w:rPr>
                <w:rFonts w:ascii="Times New Roman" w:hAnsi="Times New Roman" w:cs="Times New Roman"/>
              </w:rPr>
            </w:pPr>
            <w:r w:rsidRPr="000B0DD9">
              <w:rPr>
                <w:rFonts w:ascii="Times New Roman" w:hAnsi="Times New Roman" w:cs="Times New Roman"/>
              </w:rPr>
              <w:t>Высказывать и обосновывать мнение и выслушивать других.</w:t>
            </w:r>
          </w:p>
          <w:p w:rsidR="000B0DD9" w:rsidRPr="000B0DD9" w:rsidRDefault="000B0DD9" w:rsidP="000B0DD9">
            <w:pPr>
              <w:ind w:firstLine="0"/>
              <w:rPr>
                <w:rFonts w:ascii="Times New Roman" w:hAnsi="Times New Roman" w:cs="Times New Roman"/>
              </w:rPr>
            </w:pPr>
            <w:r w:rsidRPr="000B0DD9">
              <w:rPr>
                <w:rFonts w:ascii="Times New Roman" w:hAnsi="Times New Roman" w:cs="Times New Roman"/>
              </w:rPr>
              <w:t xml:space="preserve">принимать решение в ходе диалога и согласовывать его с собеседником </w:t>
            </w:r>
          </w:p>
        </w:tc>
        <w:tc>
          <w:tcPr>
            <w:tcW w:w="3982" w:type="dxa"/>
          </w:tcPr>
          <w:p w:rsidR="000B0DD9" w:rsidRPr="000B0DD9" w:rsidRDefault="000B0DD9" w:rsidP="000B0DD9">
            <w:pPr>
              <w:ind w:firstLine="0"/>
              <w:rPr>
                <w:rFonts w:ascii="Times New Roman" w:hAnsi="Times New Roman" w:cs="Times New Roman"/>
              </w:rPr>
            </w:pPr>
            <w:r w:rsidRPr="000B0DD9">
              <w:rPr>
                <w:rFonts w:ascii="Times New Roman" w:hAnsi="Times New Roman" w:cs="Times New Roman"/>
              </w:rPr>
              <w:lastRenderedPageBreak/>
              <w:t>1.</w:t>
            </w:r>
            <w:r w:rsidRPr="000B0DD9">
              <w:rPr>
                <w:rFonts w:ascii="Times New Roman" w:hAnsi="Times New Roman" w:cs="Times New Roman"/>
              </w:rPr>
              <w:tab/>
              <w:t>Общение и взаимодействие с партнерами по совместной</w:t>
            </w:r>
          </w:p>
          <w:p w:rsidR="000B0DD9" w:rsidRPr="000B0DD9" w:rsidRDefault="000B0DD9" w:rsidP="000B0DD9">
            <w:pPr>
              <w:ind w:firstLine="0"/>
              <w:rPr>
                <w:rFonts w:ascii="Times New Roman" w:hAnsi="Times New Roman" w:cs="Times New Roman"/>
              </w:rPr>
            </w:pPr>
            <w:r w:rsidRPr="000B0DD9">
              <w:rPr>
                <w:rFonts w:ascii="Times New Roman" w:hAnsi="Times New Roman" w:cs="Times New Roman"/>
              </w:rPr>
              <w:t>деятельности или обмену информацией – это умение: Слушать и слышать друг друга;</w:t>
            </w:r>
          </w:p>
          <w:p w:rsidR="000B0DD9" w:rsidRPr="000B0DD9" w:rsidRDefault="000B0DD9" w:rsidP="000B0DD9">
            <w:pPr>
              <w:ind w:firstLine="0"/>
              <w:rPr>
                <w:rFonts w:ascii="Times New Roman" w:hAnsi="Times New Roman" w:cs="Times New Roman"/>
              </w:rPr>
            </w:pPr>
            <w:r w:rsidRPr="000B0DD9">
              <w:rPr>
                <w:rFonts w:ascii="Times New Roman" w:hAnsi="Times New Roman" w:cs="Times New Roman"/>
              </w:rPr>
              <w:t>Формулировать, аргументировать и отстаивать своё мнение.</w:t>
            </w:r>
          </w:p>
          <w:p w:rsidR="000B0DD9" w:rsidRPr="000B0DD9" w:rsidRDefault="000B0DD9" w:rsidP="000B0DD9">
            <w:pPr>
              <w:ind w:firstLine="0"/>
              <w:rPr>
                <w:rFonts w:ascii="Times New Roman" w:hAnsi="Times New Roman" w:cs="Times New Roman"/>
              </w:rPr>
            </w:pPr>
            <w:r w:rsidRPr="000B0DD9">
              <w:rPr>
                <w:rFonts w:ascii="Times New Roman" w:hAnsi="Times New Roman" w:cs="Times New Roman"/>
              </w:rPr>
              <w:t>Представлять конкретное</w:t>
            </w:r>
          </w:p>
          <w:p w:rsidR="000B0DD9" w:rsidRPr="000B0DD9" w:rsidRDefault="000B0DD9" w:rsidP="000B0DD9">
            <w:pPr>
              <w:ind w:firstLine="0"/>
              <w:rPr>
                <w:rFonts w:ascii="Times New Roman" w:hAnsi="Times New Roman" w:cs="Times New Roman"/>
              </w:rPr>
            </w:pPr>
            <w:r w:rsidRPr="000B0DD9">
              <w:rPr>
                <w:rFonts w:ascii="Times New Roman" w:hAnsi="Times New Roman" w:cs="Times New Roman"/>
              </w:rPr>
              <w:t>содержание и сообщать его в письменной и устной форме;</w:t>
            </w:r>
          </w:p>
          <w:p w:rsidR="000B0DD9" w:rsidRPr="000B0DD9" w:rsidRDefault="000B0DD9" w:rsidP="000B0DD9">
            <w:pPr>
              <w:ind w:firstLine="0"/>
              <w:rPr>
                <w:rFonts w:ascii="Times New Roman" w:hAnsi="Times New Roman" w:cs="Times New Roman"/>
              </w:rPr>
            </w:pPr>
            <w:r w:rsidRPr="000B0DD9">
              <w:rPr>
                <w:rFonts w:ascii="Times New Roman" w:hAnsi="Times New Roman" w:cs="Times New Roman"/>
              </w:rPr>
              <w:t>Планировать общие способы работы группы</w:t>
            </w:r>
          </w:p>
          <w:p w:rsidR="000B0DD9" w:rsidRPr="000B0DD9" w:rsidRDefault="000B0DD9" w:rsidP="000B0DD9">
            <w:pPr>
              <w:ind w:firstLine="0"/>
              <w:rPr>
                <w:rFonts w:ascii="Times New Roman" w:hAnsi="Times New Roman" w:cs="Times New Roman"/>
              </w:rPr>
            </w:pPr>
            <w:r w:rsidRPr="000B0DD9">
              <w:rPr>
                <w:rFonts w:ascii="Times New Roman" w:hAnsi="Times New Roman" w:cs="Times New Roman"/>
              </w:rPr>
              <w:t>2.</w:t>
            </w:r>
            <w:r w:rsidRPr="000B0DD9">
              <w:rPr>
                <w:rFonts w:ascii="Times New Roman" w:hAnsi="Times New Roman" w:cs="Times New Roman"/>
              </w:rPr>
              <w:tab/>
              <w:t>Способность действовать с учетом позиции другого и уметь согласовывать свои действия предполагает:</w:t>
            </w:r>
          </w:p>
          <w:p w:rsidR="000B0DD9" w:rsidRPr="000B0DD9" w:rsidRDefault="000B0DD9" w:rsidP="000B0DD9">
            <w:pPr>
              <w:ind w:firstLine="0"/>
              <w:rPr>
                <w:rFonts w:ascii="Times New Roman" w:hAnsi="Times New Roman" w:cs="Times New Roman"/>
              </w:rPr>
            </w:pPr>
            <w:r w:rsidRPr="000B0DD9">
              <w:rPr>
                <w:rFonts w:ascii="Times New Roman" w:hAnsi="Times New Roman" w:cs="Times New Roman"/>
              </w:rPr>
              <w:t>Понимание возможности различных точек зрения, не</w:t>
            </w:r>
          </w:p>
          <w:p w:rsidR="000B0DD9" w:rsidRPr="000B0DD9" w:rsidRDefault="000B0DD9" w:rsidP="000B0DD9">
            <w:pPr>
              <w:ind w:firstLine="0"/>
              <w:rPr>
                <w:rFonts w:ascii="Times New Roman" w:hAnsi="Times New Roman" w:cs="Times New Roman"/>
              </w:rPr>
            </w:pPr>
            <w:r w:rsidRPr="000B0DD9">
              <w:rPr>
                <w:rFonts w:ascii="Times New Roman" w:hAnsi="Times New Roman" w:cs="Times New Roman"/>
              </w:rPr>
              <w:t>совпадающих с собственной; Готовность к обсуждению разных точек зрения и выработке общей (групповой) позиции 3.Организация и планирование учебного сотрудничества с учителем и сверстниками – это: организовывать учебное</w:t>
            </w:r>
          </w:p>
          <w:p w:rsidR="000B0DD9" w:rsidRPr="000B0DD9" w:rsidRDefault="000B0DD9" w:rsidP="000B0DD9">
            <w:pPr>
              <w:ind w:firstLine="0"/>
              <w:rPr>
                <w:rFonts w:ascii="Times New Roman" w:hAnsi="Times New Roman" w:cs="Times New Roman"/>
              </w:rPr>
            </w:pPr>
            <w:r w:rsidRPr="000B0DD9">
              <w:rPr>
                <w:rFonts w:ascii="Times New Roman" w:hAnsi="Times New Roman" w:cs="Times New Roman"/>
              </w:rPr>
              <w:t>взаимодействие в группе (определять общие цели,</w:t>
            </w:r>
          </w:p>
          <w:p w:rsidR="000B0DD9" w:rsidRPr="000B0DD9" w:rsidRDefault="000B0DD9" w:rsidP="000B0DD9">
            <w:pPr>
              <w:ind w:firstLine="0"/>
              <w:rPr>
                <w:rFonts w:ascii="Times New Roman" w:hAnsi="Times New Roman" w:cs="Times New Roman"/>
              </w:rPr>
            </w:pPr>
            <w:r w:rsidRPr="000B0DD9">
              <w:rPr>
                <w:rFonts w:ascii="Times New Roman" w:hAnsi="Times New Roman" w:cs="Times New Roman"/>
              </w:rPr>
              <w:t>распределять роли, договариваться друг с другом и т. д.);</w:t>
            </w:r>
          </w:p>
          <w:p w:rsidR="000B0DD9" w:rsidRPr="000B0DD9" w:rsidRDefault="000B0DD9" w:rsidP="000B0DD9">
            <w:pPr>
              <w:ind w:firstLine="0"/>
              <w:rPr>
                <w:rFonts w:ascii="Times New Roman" w:hAnsi="Times New Roman" w:cs="Times New Roman"/>
              </w:rPr>
            </w:pPr>
            <w:r w:rsidRPr="000B0DD9">
              <w:rPr>
                <w:rFonts w:ascii="Times New Roman" w:hAnsi="Times New Roman" w:cs="Times New Roman"/>
              </w:rPr>
              <w:t>Обмен знаниями между членами группы для принятия эффективных совместных решений;</w:t>
            </w:r>
          </w:p>
          <w:p w:rsidR="000B0DD9" w:rsidRPr="000B0DD9" w:rsidRDefault="000B0DD9" w:rsidP="000B0DD9">
            <w:pPr>
              <w:ind w:firstLine="0"/>
              <w:rPr>
                <w:rFonts w:ascii="Times New Roman" w:hAnsi="Times New Roman" w:cs="Times New Roman"/>
              </w:rPr>
            </w:pPr>
            <w:r w:rsidRPr="000B0DD9">
              <w:rPr>
                <w:rFonts w:ascii="Times New Roman" w:hAnsi="Times New Roman" w:cs="Times New Roman"/>
              </w:rPr>
              <w:t>Способность брать на себя инициативу в организации</w:t>
            </w:r>
          </w:p>
          <w:p w:rsidR="000B0DD9" w:rsidRPr="000B0DD9" w:rsidRDefault="000B0DD9" w:rsidP="000B0DD9">
            <w:pPr>
              <w:ind w:firstLine="0"/>
              <w:rPr>
                <w:rFonts w:ascii="Times New Roman" w:hAnsi="Times New Roman" w:cs="Times New Roman"/>
              </w:rPr>
            </w:pPr>
            <w:r w:rsidRPr="000B0DD9">
              <w:rPr>
                <w:rFonts w:ascii="Times New Roman" w:hAnsi="Times New Roman" w:cs="Times New Roman"/>
              </w:rPr>
              <w:t>совместного действия (деловое лидерство);</w:t>
            </w:r>
          </w:p>
          <w:p w:rsidR="000B0DD9" w:rsidRPr="000B0DD9" w:rsidRDefault="000B0DD9" w:rsidP="000B0DD9">
            <w:pPr>
              <w:ind w:firstLine="0"/>
              <w:rPr>
                <w:rFonts w:ascii="Times New Roman" w:hAnsi="Times New Roman" w:cs="Times New Roman"/>
              </w:rPr>
            </w:pPr>
            <w:r w:rsidRPr="000B0DD9">
              <w:rPr>
                <w:rFonts w:ascii="Times New Roman" w:hAnsi="Times New Roman" w:cs="Times New Roman"/>
              </w:rPr>
              <w:t>4.</w:t>
            </w:r>
            <w:r w:rsidRPr="000B0DD9">
              <w:rPr>
                <w:rFonts w:ascii="Times New Roman" w:hAnsi="Times New Roman" w:cs="Times New Roman"/>
              </w:rPr>
              <w:tab/>
              <w:t>Работа в группе (включая ситуацию учебного</w:t>
            </w:r>
          </w:p>
          <w:p w:rsidR="000B0DD9" w:rsidRPr="000B0DD9" w:rsidRDefault="000B0DD9" w:rsidP="000B0DD9">
            <w:pPr>
              <w:ind w:firstLine="0"/>
              <w:rPr>
                <w:rFonts w:ascii="Times New Roman" w:hAnsi="Times New Roman" w:cs="Times New Roman"/>
              </w:rPr>
            </w:pPr>
            <w:r w:rsidRPr="000B0DD9">
              <w:rPr>
                <w:rFonts w:ascii="Times New Roman" w:hAnsi="Times New Roman" w:cs="Times New Roman"/>
              </w:rPr>
              <w:t>сотрудничества и проектные формы работы) – это умение: Устанавливать рабочие отношения, эффективно сотрудничать; Планировать общие способы работы группы</w:t>
            </w:r>
          </w:p>
          <w:p w:rsidR="000B0DD9" w:rsidRPr="000B0DD9" w:rsidRDefault="000B0DD9" w:rsidP="000B0DD9">
            <w:pPr>
              <w:ind w:firstLine="0"/>
              <w:rPr>
                <w:rFonts w:ascii="Times New Roman" w:hAnsi="Times New Roman" w:cs="Times New Roman"/>
              </w:rPr>
            </w:pPr>
            <w:r w:rsidRPr="000B0DD9">
              <w:rPr>
                <w:rFonts w:ascii="Times New Roman" w:hAnsi="Times New Roman" w:cs="Times New Roman"/>
              </w:rPr>
              <w:t>5.</w:t>
            </w:r>
            <w:r w:rsidRPr="000B0DD9">
              <w:rPr>
                <w:rFonts w:ascii="Times New Roman" w:hAnsi="Times New Roman" w:cs="Times New Roman"/>
              </w:rPr>
              <w:tab/>
              <w:t>Следование морально- этическим и психологическим принципам общения и</w:t>
            </w:r>
          </w:p>
          <w:p w:rsidR="000B0DD9" w:rsidRPr="000B0DD9" w:rsidRDefault="000B0DD9" w:rsidP="000B0DD9">
            <w:pPr>
              <w:ind w:firstLine="0"/>
              <w:rPr>
                <w:rFonts w:ascii="Times New Roman" w:hAnsi="Times New Roman" w:cs="Times New Roman"/>
              </w:rPr>
            </w:pPr>
            <w:r w:rsidRPr="000B0DD9">
              <w:rPr>
                <w:rFonts w:ascii="Times New Roman" w:hAnsi="Times New Roman" w:cs="Times New Roman"/>
              </w:rPr>
              <w:lastRenderedPageBreak/>
              <w:t>сотрудничества – это:</w:t>
            </w:r>
          </w:p>
          <w:p w:rsidR="000B0DD9" w:rsidRPr="000B0DD9" w:rsidRDefault="000B0DD9" w:rsidP="000B0DD9">
            <w:pPr>
              <w:ind w:firstLine="0"/>
              <w:rPr>
                <w:rFonts w:ascii="Times New Roman" w:hAnsi="Times New Roman" w:cs="Times New Roman"/>
              </w:rPr>
            </w:pPr>
            <w:r w:rsidRPr="000B0DD9">
              <w:rPr>
                <w:rFonts w:ascii="Times New Roman" w:hAnsi="Times New Roman" w:cs="Times New Roman"/>
              </w:rPr>
              <w:t>Уважительное отношение к партнерам;</w:t>
            </w:r>
          </w:p>
          <w:p w:rsidR="000B0DD9" w:rsidRPr="000B0DD9" w:rsidRDefault="000B0DD9" w:rsidP="000B0DD9">
            <w:pPr>
              <w:ind w:firstLine="0"/>
              <w:rPr>
                <w:rFonts w:ascii="Times New Roman" w:hAnsi="Times New Roman" w:cs="Times New Roman"/>
              </w:rPr>
            </w:pPr>
            <w:r w:rsidRPr="000B0DD9">
              <w:rPr>
                <w:rFonts w:ascii="Times New Roman" w:hAnsi="Times New Roman" w:cs="Times New Roman"/>
              </w:rPr>
              <w:t>Устанавливать доверительные отношения взаимопонимания.</w:t>
            </w:r>
          </w:p>
          <w:p w:rsidR="000B0DD9" w:rsidRPr="000B0DD9" w:rsidRDefault="000B0DD9" w:rsidP="000B0DD9">
            <w:pPr>
              <w:ind w:firstLine="0"/>
              <w:rPr>
                <w:rFonts w:ascii="Times New Roman" w:hAnsi="Times New Roman" w:cs="Times New Roman"/>
              </w:rPr>
            </w:pPr>
          </w:p>
          <w:p w:rsidR="000B0DD9" w:rsidRPr="000B0DD9" w:rsidRDefault="000B0DD9" w:rsidP="000B0DD9">
            <w:pPr>
              <w:ind w:firstLine="0"/>
              <w:rPr>
                <w:rFonts w:ascii="Times New Roman" w:hAnsi="Times New Roman" w:cs="Times New Roman"/>
              </w:rPr>
            </w:pPr>
            <w:r w:rsidRPr="000B0DD9">
              <w:rPr>
                <w:rFonts w:ascii="Times New Roman" w:hAnsi="Times New Roman" w:cs="Times New Roman"/>
              </w:rPr>
              <w:t>6.</w:t>
            </w:r>
            <w:r w:rsidRPr="000B0DD9">
              <w:rPr>
                <w:rFonts w:ascii="Times New Roman" w:hAnsi="Times New Roman" w:cs="Times New Roman"/>
              </w:rPr>
              <w:tab/>
              <w:t>Речевые действия как средства регуляции собственной</w:t>
            </w:r>
          </w:p>
          <w:p w:rsidR="000B0DD9" w:rsidRPr="000B0DD9" w:rsidRDefault="000B0DD9" w:rsidP="000B0DD9">
            <w:pPr>
              <w:ind w:firstLine="0"/>
              <w:rPr>
                <w:rFonts w:ascii="Times New Roman" w:hAnsi="Times New Roman" w:cs="Times New Roman"/>
              </w:rPr>
            </w:pPr>
            <w:r w:rsidRPr="000B0DD9">
              <w:rPr>
                <w:rFonts w:ascii="Times New Roman" w:hAnsi="Times New Roman" w:cs="Times New Roman"/>
              </w:rPr>
              <w:t>деятельности – это:</w:t>
            </w:r>
          </w:p>
          <w:p w:rsidR="000B0DD9" w:rsidRPr="000B0DD9" w:rsidRDefault="000B0DD9" w:rsidP="000B0DD9">
            <w:pPr>
              <w:ind w:firstLine="0"/>
              <w:rPr>
                <w:rFonts w:ascii="Times New Roman" w:hAnsi="Times New Roman" w:cs="Times New Roman"/>
              </w:rPr>
            </w:pPr>
            <w:r w:rsidRPr="000B0DD9">
              <w:rPr>
                <w:rFonts w:ascii="Times New Roman" w:hAnsi="Times New Roman" w:cs="Times New Roman"/>
              </w:rPr>
              <w:t>соблюдать нормы публичной речи, регламент в монологе и дискуссии в соответствии с коммуникативной</w:t>
            </w:r>
          </w:p>
          <w:p w:rsidR="000B0DD9" w:rsidRPr="000B0DD9" w:rsidRDefault="000B0DD9" w:rsidP="000B0DD9">
            <w:pPr>
              <w:ind w:firstLine="0"/>
              <w:rPr>
                <w:rFonts w:ascii="Times New Roman" w:hAnsi="Times New Roman" w:cs="Times New Roman"/>
              </w:rPr>
            </w:pPr>
            <w:r w:rsidRPr="000B0DD9">
              <w:rPr>
                <w:rFonts w:ascii="Times New Roman" w:hAnsi="Times New Roman" w:cs="Times New Roman"/>
              </w:rPr>
              <w:t>задачей;</w:t>
            </w:r>
          </w:p>
          <w:p w:rsidR="000B0DD9" w:rsidRPr="000B0DD9" w:rsidRDefault="000B0DD9" w:rsidP="000B0DD9">
            <w:pPr>
              <w:ind w:firstLine="0"/>
              <w:rPr>
                <w:rFonts w:ascii="Times New Roman" w:hAnsi="Times New Roman" w:cs="Times New Roman"/>
              </w:rPr>
            </w:pPr>
            <w:r w:rsidRPr="000B0DD9">
              <w:rPr>
                <w:rFonts w:ascii="Times New Roman" w:hAnsi="Times New Roman" w:cs="Times New Roman"/>
              </w:rPr>
              <w:t>Высказывать и обосновывать</w:t>
            </w:r>
          </w:p>
          <w:p w:rsidR="000B0DD9" w:rsidRPr="000B0DD9" w:rsidRDefault="000B0DD9" w:rsidP="000B0DD9">
            <w:pPr>
              <w:ind w:firstLine="0"/>
              <w:rPr>
                <w:rFonts w:ascii="Times New Roman" w:hAnsi="Times New Roman" w:cs="Times New Roman"/>
              </w:rPr>
            </w:pPr>
            <w:r w:rsidRPr="000B0DD9">
              <w:rPr>
                <w:rFonts w:ascii="Times New Roman" w:hAnsi="Times New Roman" w:cs="Times New Roman"/>
              </w:rPr>
              <w:t>мнение и выслушивать других. принимать решение в ходе диалога и согласовывать его с собеседником</w:t>
            </w:r>
          </w:p>
        </w:tc>
      </w:tr>
      <w:tr w:rsidR="000B0DD9" w:rsidRPr="000B0DD9" w:rsidTr="000B0DD9">
        <w:tc>
          <w:tcPr>
            <w:tcW w:w="16018" w:type="dxa"/>
            <w:gridSpan w:val="6"/>
          </w:tcPr>
          <w:p w:rsidR="000B0DD9" w:rsidRPr="000B0DD9" w:rsidRDefault="000B0DD9" w:rsidP="000B0DD9">
            <w:pPr>
              <w:ind w:firstLine="0"/>
              <w:rPr>
                <w:rFonts w:ascii="Times New Roman" w:hAnsi="Times New Roman" w:cs="Times New Roman"/>
              </w:rPr>
            </w:pPr>
            <w:r w:rsidRPr="000B0DD9">
              <w:rPr>
                <w:rFonts w:ascii="Times New Roman" w:hAnsi="Times New Roman" w:cs="Times New Roman"/>
                <w:b/>
              </w:rPr>
              <w:lastRenderedPageBreak/>
              <w:t>6 класс</w:t>
            </w:r>
          </w:p>
        </w:tc>
      </w:tr>
      <w:tr w:rsidR="000B0DD9" w:rsidRPr="000B0DD9" w:rsidTr="000B0DD9">
        <w:tc>
          <w:tcPr>
            <w:tcW w:w="2186" w:type="dxa"/>
          </w:tcPr>
          <w:p w:rsidR="000B0DD9" w:rsidRPr="000B0DD9" w:rsidRDefault="000B0DD9" w:rsidP="00160158">
            <w:pPr>
              <w:numPr>
                <w:ilvl w:val="0"/>
                <w:numId w:val="12"/>
              </w:numPr>
              <w:rPr>
                <w:rFonts w:ascii="Times New Roman" w:hAnsi="Times New Roman" w:cs="Times New Roman"/>
              </w:rPr>
            </w:pPr>
            <w:r w:rsidRPr="000B0DD9">
              <w:rPr>
                <w:rFonts w:ascii="Times New Roman" w:hAnsi="Times New Roman" w:cs="Times New Roman"/>
              </w:rPr>
              <w:t>Ставить цель деятельности на основе определенной проблемы и</w:t>
            </w:r>
          </w:p>
          <w:p w:rsidR="000B0DD9" w:rsidRPr="000B0DD9" w:rsidRDefault="000B0DD9" w:rsidP="000B0DD9">
            <w:pPr>
              <w:ind w:firstLine="0"/>
              <w:rPr>
                <w:rFonts w:ascii="Times New Roman" w:hAnsi="Times New Roman" w:cs="Times New Roman"/>
              </w:rPr>
            </w:pPr>
            <w:r w:rsidRPr="000B0DD9">
              <w:rPr>
                <w:rFonts w:ascii="Times New Roman" w:hAnsi="Times New Roman" w:cs="Times New Roman"/>
              </w:rPr>
              <w:t>существующих возможностей;</w:t>
            </w:r>
          </w:p>
          <w:p w:rsidR="000B0DD9" w:rsidRPr="000B0DD9" w:rsidRDefault="000B0DD9" w:rsidP="00160158">
            <w:pPr>
              <w:numPr>
                <w:ilvl w:val="0"/>
                <w:numId w:val="12"/>
              </w:numPr>
              <w:rPr>
                <w:rFonts w:ascii="Times New Roman" w:hAnsi="Times New Roman" w:cs="Times New Roman"/>
              </w:rPr>
            </w:pPr>
            <w:r w:rsidRPr="000B0DD9">
              <w:rPr>
                <w:rFonts w:ascii="Times New Roman" w:hAnsi="Times New Roman" w:cs="Times New Roman"/>
              </w:rPr>
              <w:t>Выдвигать версии</w:t>
            </w:r>
            <w:r w:rsidRPr="000B0DD9">
              <w:rPr>
                <w:rFonts w:ascii="Times New Roman" w:hAnsi="Times New Roman" w:cs="Times New Roman"/>
              </w:rPr>
              <w:tab/>
            </w:r>
            <w:r w:rsidRPr="000B0DD9">
              <w:rPr>
                <w:rFonts w:ascii="Times New Roman" w:hAnsi="Times New Roman" w:cs="Times New Roman"/>
              </w:rPr>
              <w:tab/>
              <w:t>решения проблемы, осознавать конечный результат,</w:t>
            </w:r>
          </w:p>
          <w:p w:rsidR="000B0DD9" w:rsidRPr="000B0DD9" w:rsidRDefault="000B0DD9" w:rsidP="000B0DD9">
            <w:pPr>
              <w:ind w:firstLine="0"/>
              <w:rPr>
                <w:rFonts w:ascii="Times New Roman" w:hAnsi="Times New Roman" w:cs="Times New Roman"/>
              </w:rPr>
            </w:pPr>
            <w:r w:rsidRPr="000B0DD9">
              <w:rPr>
                <w:rFonts w:ascii="Times New Roman" w:hAnsi="Times New Roman" w:cs="Times New Roman"/>
              </w:rPr>
              <w:t>выбирать из предложенных и искать</w:t>
            </w:r>
          </w:p>
          <w:p w:rsidR="000B0DD9" w:rsidRPr="000B0DD9" w:rsidRDefault="000B0DD9" w:rsidP="000B0DD9">
            <w:pPr>
              <w:ind w:firstLine="0"/>
              <w:rPr>
                <w:rFonts w:ascii="Times New Roman" w:hAnsi="Times New Roman" w:cs="Times New Roman"/>
              </w:rPr>
            </w:pPr>
            <w:r w:rsidRPr="000B0DD9">
              <w:rPr>
                <w:rFonts w:ascii="Times New Roman" w:hAnsi="Times New Roman" w:cs="Times New Roman"/>
              </w:rPr>
              <w:lastRenderedPageBreak/>
              <w:t>самостоятельно</w:t>
            </w:r>
          </w:p>
          <w:p w:rsidR="000B0DD9" w:rsidRPr="000B0DD9" w:rsidRDefault="000B0DD9" w:rsidP="000B0DD9">
            <w:pPr>
              <w:ind w:firstLine="0"/>
              <w:rPr>
                <w:rFonts w:ascii="Times New Roman" w:hAnsi="Times New Roman" w:cs="Times New Roman"/>
              </w:rPr>
            </w:pPr>
            <w:r w:rsidRPr="000B0DD9">
              <w:rPr>
                <w:rFonts w:ascii="Times New Roman" w:hAnsi="Times New Roman" w:cs="Times New Roman"/>
              </w:rPr>
              <w:t>средства/ресурсы для решения задачи/достижения цели;</w:t>
            </w:r>
          </w:p>
          <w:p w:rsidR="000B0DD9" w:rsidRPr="000B0DD9" w:rsidRDefault="000B0DD9" w:rsidP="000B0DD9">
            <w:pPr>
              <w:ind w:firstLine="0"/>
              <w:rPr>
                <w:rFonts w:ascii="Times New Roman" w:hAnsi="Times New Roman" w:cs="Times New Roman"/>
              </w:rPr>
            </w:pPr>
            <w:r w:rsidRPr="000B0DD9">
              <w:rPr>
                <w:rFonts w:ascii="Times New Roman" w:hAnsi="Times New Roman" w:cs="Times New Roman"/>
              </w:rPr>
              <w:t>систематизирова ть (в том числе выбирать приоритетные) критерии планируемых результатов и оценки своей деятельности;</w:t>
            </w:r>
          </w:p>
          <w:p w:rsidR="000B0DD9" w:rsidRPr="000B0DD9" w:rsidRDefault="000B0DD9" w:rsidP="000B0DD9">
            <w:pPr>
              <w:ind w:firstLine="0"/>
              <w:rPr>
                <w:rFonts w:ascii="Times New Roman" w:hAnsi="Times New Roman" w:cs="Times New Roman"/>
              </w:rPr>
            </w:pPr>
            <w:r w:rsidRPr="000B0DD9">
              <w:rPr>
                <w:rFonts w:ascii="Times New Roman" w:hAnsi="Times New Roman" w:cs="Times New Roman"/>
              </w:rPr>
              <w:t>В диалоге с учителем</w:t>
            </w:r>
          </w:p>
          <w:p w:rsidR="000B0DD9" w:rsidRPr="000B0DD9" w:rsidRDefault="000B0DD9" w:rsidP="000B0DD9">
            <w:pPr>
              <w:ind w:firstLine="0"/>
              <w:rPr>
                <w:rFonts w:ascii="Times New Roman" w:hAnsi="Times New Roman" w:cs="Times New Roman"/>
              </w:rPr>
            </w:pPr>
            <w:r w:rsidRPr="000B0DD9">
              <w:rPr>
                <w:rFonts w:ascii="Times New Roman" w:hAnsi="Times New Roman" w:cs="Times New Roman"/>
              </w:rPr>
              <w:t>совершенствовать самостоятельно выработанные критерии оценки соотносить реальные и планируемые результаты</w:t>
            </w:r>
          </w:p>
          <w:p w:rsidR="000B0DD9" w:rsidRPr="000B0DD9" w:rsidRDefault="000B0DD9" w:rsidP="000B0DD9">
            <w:pPr>
              <w:ind w:firstLine="0"/>
              <w:rPr>
                <w:rFonts w:ascii="Times New Roman" w:hAnsi="Times New Roman" w:cs="Times New Roman"/>
              </w:rPr>
            </w:pPr>
            <w:r w:rsidRPr="000B0DD9">
              <w:rPr>
                <w:rFonts w:ascii="Times New Roman" w:hAnsi="Times New Roman" w:cs="Times New Roman"/>
              </w:rPr>
              <w:t>индивидуальной образовательной деятельности и делать выводы</w:t>
            </w:r>
          </w:p>
        </w:tc>
        <w:tc>
          <w:tcPr>
            <w:tcW w:w="2039" w:type="dxa"/>
          </w:tcPr>
          <w:p w:rsidR="000B0DD9" w:rsidRPr="000B0DD9" w:rsidRDefault="000B0DD9" w:rsidP="000B0DD9">
            <w:pPr>
              <w:ind w:firstLine="0"/>
              <w:rPr>
                <w:rFonts w:ascii="Times New Roman" w:hAnsi="Times New Roman" w:cs="Times New Roman"/>
                <w:i/>
              </w:rPr>
            </w:pPr>
            <w:r w:rsidRPr="000B0DD9">
              <w:rPr>
                <w:rFonts w:ascii="Times New Roman" w:hAnsi="Times New Roman" w:cs="Times New Roman"/>
                <w:i/>
              </w:rPr>
              <w:lastRenderedPageBreak/>
              <w:t>идентифицировать собственные проблемы и определять главную</w:t>
            </w:r>
          </w:p>
          <w:p w:rsidR="000B0DD9" w:rsidRPr="000B0DD9" w:rsidRDefault="000B0DD9" w:rsidP="000B0DD9">
            <w:pPr>
              <w:ind w:firstLine="0"/>
              <w:rPr>
                <w:rFonts w:ascii="Times New Roman" w:hAnsi="Times New Roman" w:cs="Times New Roman"/>
                <w:i/>
              </w:rPr>
            </w:pPr>
            <w:r w:rsidRPr="000B0DD9">
              <w:rPr>
                <w:rFonts w:ascii="Times New Roman" w:hAnsi="Times New Roman" w:cs="Times New Roman"/>
                <w:i/>
              </w:rPr>
              <w:t>проблему; определять необходимые</w:t>
            </w:r>
          </w:p>
          <w:p w:rsidR="000B0DD9" w:rsidRPr="000B0DD9" w:rsidRDefault="000B0DD9" w:rsidP="000B0DD9">
            <w:pPr>
              <w:ind w:firstLine="0"/>
              <w:rPr>
                <w:rFonts w:ascii="Times New Roman" w:hAnsi="Times New Roman" w:cs="Times New Roman"/>
                <w:i/>
              </w:rPr>
            </w:pPr>
            <w:r w:rsidRPr="000B0DD9">
              <w:rPr>
                <w:rFonts w:ascii="Times New Roman" w:hAnsi="Times New Roman" w:cs="Times New Roman"/>
                <w:i/>
              </w:rPr>
              <w:t>действие(я)  в соответствии с учебной  и познавательной задачей и</w:t>
            </w:r>
          </w:p>
          <w:p w:rsidR="000B0DD9" w:rsidRPr="000B0DD9" w:rsidRDefault="000B0DD9" w:rsidP="000B0DD9">
            <w:pPr>
              <w:ind w:firstLine="0"/>
              <w:rPr>
                <w:rFonts w:ascii="Times New Roman" w:hAnsi="Times New Roman" w:cs="Times New Roman"/>
                <w:i/>
              </w:rPr>
            </w:pPr>
            <w:r w:rsidRPr="000B0DD9">
              <w:rPr>
                <w:rFonts w:ascii="Times New Roman" w:hAnsi="Times New Roman" w:cs="Times New Roman"/>
                <w:i/>
              </w:rPr>
              <w:t xml:space="preserve">составлять алгоритм их выполнения; оценивать свою деятельность, </w:t>
            </w:r>
            <w:r w:rsidRPr="000B0DD9">
              <w:rPr>
                <w:rFonts w:ascii="Times New Roman" w:hAnsi="Times New Roman" w:cs="Times New Roman"/>
                <w:i/>
              </w:rPr>
              <w:lastRenderedPageBreak/>
              <w:t>аргументируя причины достижения или отсутствия планируемого результата;</w:t>
            </w:r>
          </w:p>
          <w:p w:rsidR="000B0DD9" w:rsidRPr="000B0DD9" w:rsidRDefault="000B0DD9" w:rsidP="000B0DD9">
            <w:pPr>
              <w:ind w:firstLine="0"/>
              <w:rPr>
                <w:rFonts w:ascii="Times New Roman" w:hAnsi="Times New Roman" w:cs="Times New Roman"/>
                <w:i/>
              </w:rPr>
            </w:pPr>
            <w:r w:rsidRPr="000B0DD9">
              <w:rPr>
                <w:rFonts w:ascii="Times New Roman" w:hAnsi="Times New Roman" w:cs="Times New Roman"/>
                <w:i/>
              </w:rPr>
              <w:t>свободно пользоваться выработанными критериями оценки и</w:t>
            </w:r>
          </w:p>
          <w:p w:rsidR="000B0DD9" w:rsidRPr="000B0DD9" w:rsidRDefault="000B0DD9" w:rsidP="000B0DD9">
            <w:pPr>
              <w:ind w:firstLine="0"/>
              <w:rPr>
                <w:rFonts w:ascii="Times New Roman" w:hAnsi="Times New Roman" w:cs="Times New Roman"/>
                <w:i/>
              </w:rPr>
            </w:pPr>
            <w:r w:rsidRPr="000B0DD9">
              <w:rPr>
                <w:rFonts w:ascii="Times New Roman" w:hAnsi="Times New Roman" w:cs="Times New Roman"/>
                <w:i/>
              </w:rPr>
              <w:t>самооценки, исходя из цели и имеющихся средств, различая</w:t>
            </w:r>
          </w:p>
          <w:p w:rsidR="000B0DD9" w:rsidRPr="000B0DD9" w:rsidRDefault="000B0DD9" w:rsidP="000B0DD9">
            <w:pPr>
              <w:ind w:firstLine="0"/>
              <w:rPr>
                <w:rFonts w:ascii="Times New Roman" w:hAnsi="Times New Roman" w:cs="Times New Roman"/>
                <w:i/>
              </w:rPr>
            </w:pPr>
            <w:r w:rsidRPr="000B0DD9">
              <w:rPr>
                <w:rFonts w:ascii="Times New Roman" w:hAnsi="Times New Roman" w:cs="Times New Roman"/>
                <w:i/>
              </w:rPr>
              <w:t>результат и способы</w:t>
            </w:r>
          </w:p>
          <w:p w:rsidR="000B0DD9" w:rsidRPr="000B0DD9" w:rsidRDefault="000B0DD9" w:rsidP="000B0DD9">
            <w:pPr>
              <w:ind w:firstLine="0"/>
              <w:rPr>
                <w:rFonts w:ascii="Times New Roman" w:hAnsi="Times New Roman" w:cs="Times New Roman"/>
                <w:i/>
              </w:rPr>
            </w:pPr>
            <w:r w:rsidRPr="000B0DD9">
              <w:rPr>
                <w:rFonts w:ascii="Times New Roman" w:hAnsi="Times New Roman" w:cs="Times New Roman"/>
                <w:i/>
              </w:rPr>
              <w:t>действий наблюдать и анализировать</w:t>
            </w:r>
          </w:p>
          <w:p w:rsidR="000B0DD9" w:rsidRPr="000B0DD9" w:rsidRDefault="000B0DD9" w:rsidP="000B0DD9">
            <w:pPr>
              <w:ind w:firstLine="0"/>
              <w:rPr>
                <w:rFonts w:ascii="Times New Roman" w:hAnsi="Times New Roman" w:cs="Times New Roman"/>
                <w:i/>
              </w:rPr>
            </w:pPr>
            <w:r w:rsidRPr="000B0DD9">
              <w:rPr>
                <w:rFonts w:ascii="Times New Roman" w:hAnsi="Times New Roman" w:cs="Times New Roman"/>
                <w:i/>
              </w:rPr>
              <w:t>собственную</w:t>
            </w:r>
          </w:p>
          <w:p w:rsidR="000B0DD9" w:rsidRPr="000B0DD9" w:rsidRDefault="000B0DD9" w:rsidP="000B0DD9">
            <w:pPr>
              <w:ind w:firstLine="0"/>
              <w:rPr>
                <w:rFonts w:ascii="Times New Roman" w:hAnsi="Times New Roman" w:cs="Times New Roman"/>
                <w:i/>
              </w:rPr>
            </w:pPr>
            <w:r w:rsidRPr="000B0DD9">
              <w:rPr>
                <w:rFonts w:ascii="Times New Roman" w:hAnsi="Times New Roman" w:cs="Times New Roman"/>
                <w:i/>
              </w:rPr>
              <w:t>учебную и познавательную деятельность и деятельность других</w:t>
            </w:r>
          </w:p>
          <w:p w:rsidR="000B0DD9" w:rsidRPr="000B0DD9" w:rsidRDefault="000B0DD9" w:rsidP="000B0DD9">
            <w:pPr>
              <w:ind w:firstLine="0"/>
              <w:rPr>
                <w:rFonts w:ascii="Times New Roman" w:hAnsi="Times New Roman" w:cs="Times New Roman"/>
              </w:rPr>
            </w:pPr>
            <w:r w:rsidRPr="000B0DD9">
              <w:rPr>
                <w:rFonts w:ascii="Times New Roman" w:hAnsi="Times New Roman" w:cs="Times New Roman"/>
                <w:i/>
              </w:rPr>
              <w:t>обучающихся в процессе взаимопроверки</w:t>
            </w:r>
          </w:p>
        </w:tc>
        <w:tc>
          <w:tcPr>
            <w:tcW w:w="2327" w:type="dxa"/>
          </w:tcPr>
          <w:p w:rsidR="000B0DD9" w:rsidRPr="000B0DD9" w:rsidRDefault="000B0DD9" w:rsidP="00160158">
            <w:pPr>
              <w:numPr>
                <w:ilvl w:val="0"/>
                <w:numId w:val="13"/>
              </w:numPr>
              <w:rPr>
                <w:rFonts w:ascii="Times New Roman" w:hAnsi="Times New Roman" w:cs="Times New Roman"/>
              </w:rPr>
            </w:pPr>
            <w:r w:rsidRPr="000B0DD9">
              <w:rPr>
                <w:rFonts w:ascii="Times New Roman" w:hAnsi="Times New Roman" w:cs="Times New Roman"/>
              </w:rPr>
              <w:lastRenderedPageBreak/>
              <w:t>основам проектной</w:t>
            </w:r>
          </w:p>
          <w:p w:rsidR="000B0DD9" w:rsidRPr="000B0DD9" w:rsidRDefault="000B0DD9" w:rsidP="000B0DD9">
            <w:pPr>
              <w:ind w:firstLine="0"/>
              <w:rPr>
                <w:rFonts w:ascii="Times New Roman" w:hAnsi="Times New Roman" w:cs="Times New Roman"/>
              </w:rPr>
            </w:pPr>
            <w:r w:rsidRPr="000B0DD9">
              <w:rPr>
                <w:rFonts w:ascii="Times New Roman" w:hAnsi="Times New Roman" w:cs="Times New Roman"/>
              </w:rPr>
              <w:t>деятельности</w:t>
            </w:r>
          </w:p>
          <w:p w:rsidR="000B0DD9" w:rsidRPr="000B0DD9" w:rsidRDefault="000B0DD9" w:rsidP="00160158">
            <w:pPr>
              <w:numPr>
                <w:ilvl w:val="0"/>
                <w:numId w:val="13"/>
              </w:numPr>
              <w:rPr>
                <w:rFonts w:ascii="Times New Roman" w:hAnsi="Times New Roman" w:cs="Times New Roman"/>
              </w:rPr>
            </w:pPr>
            <w:r w:rsidRPr="000B0DD9">
              <w:rPr>
                <w:rFonts w:ascii="Times New Roman" w:hAnsi="Times New Roman" w:cs="Times New Roman"/>
              </w:rPr>
              <w:t>проводить наблюдение и эксперимент под руководством учителя;</w:t>
            </w:r>
          </w:p>
          <w:p w:rsidR="000B0DD9" w:rsidRPr="000B0DD9" w:rsidRDefault="000B0DD9" w:rsidP="00160158">
            <w:pPr>
              <w:numPr>
                <w:ilvl w:val="0"/>
                <w:numId w:val="13"/>
              </w:numPr>
              <w:rPr>
                <w:rFonts w:ascii="Times New Roman" w:hAnsi="Times New Roman" w:cs="Times New Roman"/>
              </w:rPr>
            </w:pPr>
            <w:r w:rsidRPr="000B0DD9">
              <w:rPr>
                <w:rFonts w:ascii="Times New Roman" w:hAnsi="Times New Roman" w:cs="Times New Roman"/>
              </w:rPr>
              <w:t>осуществлять поиск информации с использованием ресурсов</w:t>
            </w:r>
          </w:p>
          <w:p w:rsidR="000B0DD9" w:rsidRPr="000B0DD9" w:rsidRDefault="000B0DD9" w:rsidP="000B0DD9">
            <w:pPr>
              <w:ind w:firstLine="0"/>
              <w:rPr>
                <w:rFonts w:ascii="Times New Roman" w:hAnsi="Times New Roman" w:cs="Times New Roman"/>
              </w:rPr>
            </w:pPr>
            <w:r w:rsidRPr="000B0DD9">
              <w:rPr>
                <w:rFonts w:ascii="Times New Roman" w:hAnsi="Times New Roman" w:cs="Times New Roman"/>
              </w:rPr>
              <w:t>библиотек и Интернета;</w:t>
            </w:r>
          </w:p>
          <w:p w:rsidR="000B0DD9" w:rsidRPr="000B0DD9" w:rsidRDefault="000B0DD9" w:rsidP="00160158">
            <w:pPr>
              <w:numPr>
                <w:ilvl w:val="0"/>
                <w:numId w:val="13"/>
              </w:numPr>
              <w:rPr>
                <w:rFonts w:ascii="Times New Roman" w:hAnsi="Times New Roman" w:cs="Times New Roman"/>
              </w:rPr>
            </w:pPr>
            <w:r w:rsidRPr="000B0DD9">
              <w:rPr>
                <w:rFonts w:ascii="Times New Roman" w:hAnsi="Times New Roman" w:cs="Times New Roman"/>
              </w:rPr>
              <w:t>давать определение понятиям;</w:t>
            </w:r>
          </w:p>
          <w:p w:rsidR="000B0DD9" w:rsidRPr="000B0DD9" w:rsidRDefault="000B0DD9" w:rsidP="00160158">
            <w:pPr>
              <w:numPr>
                <w:ilvl w:val="0"/>
                <w:numId w:val="13"/>
              </w:numPr>
              <w:rPr>
                <w:rFonts w:ascii="Times New Roman" w:hAnsi="Times New Roman" w:cs="Times New Roman"/>
              </w:rPr>
            </w:pPr>
            <w:r w:rsidRPr="000B0DD9">
              <w:rPr>
                <w:rFonts w:ascii="Times New Roman" w:hAnsi="Times New Roman" w:cs="Times New Roman"/>
              </w:rPr>
              <w:t>устанавливать причинно-</w:t>
            </w:r>
          </w:p>
          <w:p w:rsidR="000B0DD9" w:rsidRPr="000B0DD9" w:rsidRDefault="000B0DD9" w:rsidP="000B0DD9">
            <w:pPr>
              <w:ind w:firstLine="0"/>
              <w:rPr>
                <w:rFonts w:ascii="Times New Roman" w:hAnsi="Times New Roman" w:cs="Times New Roman"/>
              </w:rPr>
            </w:pPr>
            <w:r w:rsidRPr="000B0DD9">
              <w:rPr>
                <w:rFonts w:ascii="Times New Roman" w:hAnsi="Times New Roman" w:cs="Times New Roman"/>
              </w:rPr>
              <w:t>следственные связи;</w:t>
            </w:r>
          </w:p>
          <w:p w:rsidR="000B0DD9" w:rsidRPr="000B0DD9" w:rsidRDefault="000B0DD9" w:rsidP="00160158">
            <w:pPr>
              <w:numPr>
                <w:ilvl w:val="0"/>
                <w:numId w:val="13"/>
              </w:numPr>
              <w:rPr>
                <w:rFonts w:ascii="Times New Roman" w:hAnsi="Times New Roman" w:cs="Times New Roman"/>
              </w:rPr>
            </w:pPr>
            <w:r w:rsidRPr="000B0DD9">
              <w:rPr>
                <w:rFonts w:ascii="Times New Roman" w:hAnsi="Times New Roman" w:cs="Times New Roman"/>
              </w:rPr>
              <w:lastRenderedPageBreak/>
              <w:t>анализировать, сравнивать,</w:t>
            </w:r>
          </w:p>
          <w:p w:rsidR="000B0DD9" w:rsidRPr="000B0DD9" w:rsidRDefault="000B0DD9" w:rsidP="000B0DD9">
            <w:pPr>
              <w:ind w:firstLine="0"/>
              <w:rPr>
                <w:rFonts w:ascii="Times New Roman" w:hAnsi="Times New Roman" w:cs="Times New Roman"/>
              </w:rPr>
            </w:pPr>
            <w:r w:rsidRPr="000B0DD9">
              <w:rPr>
                <w:rFonts w:ascii="Times New Roman" w:hAnsi="Times New Roman" w:cs="Times New Roman"/>
              </w:rPr>
              <w:t>классифицировать и обобщать факты и явления;</w:t>
            </w:r>
          </w:p>
          <w:p w:rsidR="000B0DD9" w:rsidRPr="000B0DD9" w:rsidRDefault="000B0DD9" w:rsidP="000B0DD9">
            <w:pPr>
              <w:ind w:firstLine="0"/>
              <w:rPr>
                <w:rFonts w:ascii="Times New Roman" w:hAnsi="Times New Roman" w:cs="Times New Roman"/>
              </w:rPr>
            </w:pPr>
            <w:r w:rsidRPr="000B0DD9">
              <w:rPr>
                <w:rFonts w:ascii="Times New Roman" w:hAnsi="Times New Roman" w:cs="Times New Roman"/>
              </w:rPr>
              <w:t>строить логическое рассуждение, включающее установление причинно-</w:t>
            </w:r>
          </w:p>
          <w:p w:rsidR="000B0DD9" w:rsidRPr="000B0DD9" w:rsidRDefault="000B0DD9" w:rsidP="000B0DD9">
            <w:pPr>
              <w:ind w:firstLine="0"/>
              <w:rPr>
                <w:rFonts w:ascii="Times New Roman" w:hAnsi="Times New Roman" w:cs="Times New Roman"/>
              </w:rPr>
            </w:pPr>
            <w:r w:rsidRPr="000B0DD9">
              <w:rPr>
                <w:rFonts w:ascii="Times New Roman" w:hAnsi="Times New Roman" w:cs="Times New Roman"/>
              </w:rPr>
              <w:t>следственных связей;</w:t>
            </w:r>
          </w:p>
          <w:p w:rsidR="000B0DD9" w:rsidRPr="000B0DD9" w:rsidRDefault="000B0DD9" w:rsidP="00160158">
            <w:pPr>
              <w:numPr>
                <w:ilvl w:val="0"/>
                <w:numId w:val="14"/>
              </w:numPr>
              <w:rPr>
                <w:rFonts w:ascii="Times New Roman" w:hAnsi="Times New Roman" w:cs="Times New Roman"/>
              </w:rPr>
            </w:pPr>
            <w:r w:rsidRPr="000B0DD9">
              <w:rPr>
                <w:rFonts w:ascii="Times New Roman" w:hAnsi="Times New Roman" w:cs="Times New Roman"/>
              </w:rPr>
              <w:t>основам ознакомительного, изучающего,</w:t>
            </w:r>
          </w:p>
          <w:p w:rsidR="000B0DD9" w:rsidRPr="000B0DD9" w:rsidRDefault="000B0DD9" w:rsidP="000B0DD9">
            <w:pPr>
              <w:ind w:firstLine="0"/>
              <w:rPr>
                <w:rFonts w:ascii="Times New Roman" w:hAnsi="Times New Roman" w:cs="Times New Roman"/>
              </w:rPr>
            </w:pPr>
            <w:r w:rsidRPr="000B0DD9">
              <w:rPr>
                <w:rFonts w:ascii="Times New Roman" w:hAnsi="Times New Roman" w:cs="Times New Roman"/>
              </w:rPr>
              <w:t>усваивающего и поискового чтения</w:t>
            </w:r>
          </w:p>
        </w:tc>
        <w:tc>
          <w:tcPr>
            <w:tcW w:w="2102" w:type="dxa"/>
          </w:tcPr>
          <w:p w:rsidR="000B0DD9" w:rsidRPr="000B0DD9" w:rsidRDefault="000B0DD9" w:rsidP="000B0DD9">
            <w:pPr>
              <w:ind w:firstLine="0"/>
              <w:rPr>
                <w:rFonts w:ascii="Times New Roman" w:hAnsi="Times New Roman" w:cs="Times New Roman"/>
                <w:i/>
              </w:rPr>
            </w:pPr>
            <w:r w:rsidRPr="000B0DD9">
              <w:rPr>
                <w:rFonts w:ascii="Times New Roman" w:hAnsi="Times New Roman" w:cs="Times New Roman"/>
                <w:i/>
              </w:rPr>
              <w:lastRenderedPageBreak/>
              <w:t>объяснять явления, процессы, связи и</w:t>
            </w:r>
          </w:p>
          <w:p w:rsidR="000B0DD9" w:rsidRPr="000B0DD9" w:rsidRDefault="000B0DD9" w:rsidP="000B0DD9">
            <w:pPr>
              <w:ind w:firstLine="0"/>
              <w:rPr>
                <w:rFonts w:ascii="Times New Roman" w:hAnsi="Times New Roman" w:cs="Times New Roman"/>
                <w:i/>
              </w:rPr>
            </w:pPr>
            <w:r w:rsidRPr="000B0DD9">
              <w:rPr>
                <w:rFonts w:ascii="Times New Roman" w:hAnsi="Times New Roman" w:cs="Times New Roman"/>
                <w:i/>
              </w:rPr>
              <w:t>отношения, выявляемые в ходе исследования; структурировать тексты, включая</w:t>
            </w:r>
          </w:p>
          <w:p w:rsidR="000B0DD9" w:rsidRPr="000B0DD9" w:rsidRDefault="000B0DD9" w:rsidP="000B0DD9">
            <w:pPr>
              <w:ind w:firstLine="0"/>
              <w:rPr>
                <w:rFonts w:ascii="Times New Roman" w:hAnsi="Times New Roman" w:cs="Times New Roman"/>
                <w:i/>
              </w:rPr>
            </w:pPr>
            <w:r w:rsidRPr="000B0DD9">
              <w:rPr>
                <w:rFonts w:ascii="Times New Roman" w:hAnsi="Times New Roman" w:cs="Times New Roman"/>
                <w:i/>
              </w:rPr>
              <w:t xml:space="preserve">умение выделять главное и второстепенное, главную идею текста, выстраивать последовательность описываемых </w:t>
            </w:r>
            <w:r w:rsidRPr="000B0DD9">
              <w:rPr>
                <w:rFonts w:ascii="Times New Roman" w:hAnsi="Times New Roman" w:cs="Times New Roman"/>
                <w:i/>
              </w:rPr>
              <w:lastRenderedPageBreak/>
              <w:t>событий; осуществлять выбор наиболее эффективных способов</w:t>
            </w:r>
          </w:p>
          <w:p w:rsidR="000B0DD9" w:rsidRPr="000B0DD9" w:rsidRDefault="000B0DD9" w:rsidP="000B0DD9">
            <w:pPr>
              <w:ind w:firstLine="0"/>
              <w:rPr>
                <w:rFonts w:ascii="Times New Roman" w:hAnsi="Times New Roman" w:cs="Times New Roman"/>
                <w:i/>
              </w:rPr>
            </w:pPr>
            <w:r w:rsidRPr="000B0DD9">
              <w:rPr>
                <w:rFonts w:ascii="Times New Roman" w:hAnsi="Times New Roman" w:cs="Times New Roman"/>
                <w:i/>
              </w:rPr>
              <w:t>решения задач в зависимости от</w:t>
            </w:r>
          </w:p>
          <w:p w:rsidR="000B0DD9" w:rsidRPr="000B0DD9" w:rsidRDefault="000B0DD9" w:rsidP="000B0DD9">
            <w:pPr>
              <w:ind w:firstLine="0"/>
              <w:rPr>
                <w:rFonts w:ascii="Times New Roman" w:hAnsi="Times New Roman" w:cs="Times New Roman"/>
                <w:i/>
              </w:rPr>
            </w:pPr>
            <w:r w:rsidRPr="000B0DD9">
              <w:rPr>
                <w:rFonts w:ascii="Times New Roman" w:hAnsi="Times New Roman" w:cs="Times New Roman"/>
                <w:i/>
              </w:rPr>
              <w:t>конкретных условий; основам проектно- исследовательской</w:t>
            </w:r>
          </w:p>
          <w:p w:rsidR="000B0DD9" w:rsidRPr="000B0DD9" w:rsidRDefault="000B0DD9" w:rsidP="000B0DD9">
            <w:pPr>
              <w:ind w:firstLine="0"/>
              <w:rPr>
                <w:rFonts w:ascii="Times New Roman" w:hAnsi="Times New Roman" w:cs="Times New Roman"/>
                <w:i/>
              </w:rPr>
            </w:pPr>
            <w:r w:rsidRPr="000B0DD9">
              <w:rPr>
                <w:rFonts w:ascii="Times New Roman" w:hAnsi="Times New Roman" w:cs="Times New Roman"/>
                <w:i/>
              </w:rPr>
              <w:t>деятельности;</w:t>
            </w:r>
          </w:p>
          <w:p w:rsidR="000B0DD9" w:rsidRPr="000B0DD9" w:rsidRDefault="000B0DD9" w:rsidP="000B0DD9">
            <w:pPr>
              <w:ind w:firstLine="0"/>
              <w:rPr>
                <w:rFonts w:ascii="Times New Roman" w:hAnsi="Times New Roman" w:cs="Times New Roman"/>
                <w:i/>
              </w:rPr>
            </w:pPr>
            <w:r w:rsidRPr="000B0DD9">
              <w:rPr>
                <w:rFonts w:ascii="Times New Roman" w:hAnsi="Times New Roman" w:cs="Times New Roman"/>
                <w:i/>
              </w:rPr>
              <w:t>осуществлять логическую операцию</w:t>
            </w:r>
          </w:p>
          <w:p w:rsidR="000B0DD9" w:rsidRPr="000B0DD9" w:rsidRDefault="000B0DD9" w:rsidP="000B0DD9">
            <w:pPr>
              <w:ind w:firstLine="0"/>
              <w:rPr>
                <w:rFonts w:ascii="Times New Roman" w:hAnsi="Times New Roman" w:cs="Times New Roman"/>
                <w:i/>
              </w:rPr>
            </w:pPr>
            <w:r w:rsidRPr="000B0DD9">
              <w:rPr>
                <w:rFonts w:ascii="Times New Roman" w:hAnsi="Times New Roman" w:cs="Times New Roman"/>
                <w:i/>
              </w:rPr>
              <w:t>установления родовидовых отношений, ограничение понятия; осуществлять сравнение,</w:t>
            </w:r>
          </w:p>
          <w:p w:rsidR="000B0DD9" w:rsidRPr="000B0DD9" w:rsidRDefault="000B0DD9" w:rsidP="000B0DD9">
            <w:pPr>
              <w:ind w:firstLine="0"/>
              <w:rPr>
                <w:rFonts w:ascii="Times New Roman" w:hAnsi="Times New Roman" w:cs="Times New Roman"/>
                <w:i/>
              </w:rPr>
            </w:pPr>
            <w:r w:rsidRPr="000B0DD9">
              <w:rPr>
                <w:rFonts w:ascii="Times New Roman" w:hAnsi="Times New Roman" w:cs="Times New Roman"/>
                <w:i/>
              </w:rPr>
              <w:t>классификацию,</w:t>
            </w:r>
          </w:p>
          <w:p w:rsidR="000B0DD9" w:rsidRPr="000B0DD9" w:rsidRDefault="000B0DD9" w:rsidP="000B0DD9">
            <w:pPr>
              <w:ind w:firstLine="0"/>
              <w:rPr>
                <w:rFonts w:ascii="Times New Roman" w:hAnsi="Times New Roman" w:cs="Times New Roman"/>
                <w:i/>
              </w:rPr>
            </w:pPr>
            <w:r w:rsidRPr="000B0DD9">
              <w:rPr>
                <w:rFonts w:ascii="Times New Roman" w:hAnsi="Times New Roman" w:cs="Times New Roman"/>
                <w:i/>
              </w:rPr>
              <w:t>самостоятельно выбирая основания и</w:t>
            </w:r>
          </w:p>
          <w:p w:rsidR="000B0DD9" w:rsidRPr="000B0DD9" w:rsidRDefault="000B0DD9" w:rsidP="000B0DD9">
            <w:pPr>
              <w:ind w:firstLine="0"/>
              <w:rPr>
                <w:rFonts w:ascii="Times New Roman" w:hAnsi="Times New Roman" w:cs="Times New Roman"/>
                <w:i/>
              </w:rPr>
            </w:pPr>
            <w:r w:rsidRPr="000B0DD9">
              <w:rPr>
                <w:rFonts w:ascii="Times New Roman" w:hAnsi="Times New Roman" w:cs="Times New Roman"/>
                <w:i/>
              </w:rPr>
              <w:t>критерии для указанных логических операций; выдвигать гипотезы о</w:t>
            </w:r>
          </w:p>
          <w:p w:rsidR="000B0DD9" w:rsidRPr="000B0DD9" w:rsidRDefault="000B0DD9" w:rsidP="000B0DD9">
            <w:pPr>
              <w:ind w:firstLine="0"/>
              <w:rPr>
                <w:rFonts w:ascii="Times New Roman" w:hAnsi="Times New Roman" w:cs="Times New Roman"/>
                <w:i/>
              </w:rPr>
            </w:pPr>
            <w:r w:rsidRPr="000B0DD9">
              <w:rPr>
                <w:rFonts w:ascii="Times New Roman" w:hAnsi="Times New Roman" w:cs="Times New Roman"/>
                <w:i/>
              </w:rPr>
              <w:t>связях и закономерностях событий, процессов, объектов;</w:t>
            </w:r>
          </w:p>
          <w:p w:rsidR="000B0DD9" w:rsidRPr="000B0DD9" w:rsidRDefault="000B0DD9" w:rsidP="000B0DD9">
            <w:pPr>
              <w:ind w:firstLine="0"/>
              <w:rPr>
                <w:rFonts w:ascii="Times New Roman" w:hAnsi="Times New Roman" w:cs="Times New Roman"/>
                <w:i/>
              </w:rPr>
            </w:pPr>
            <w:r w:rsidRPr="000B0DD9">
              <w:rPr>
                <w:rFonts w:ascii="Times New Roman" w:hAnsi="Times New Roman" w:cs="Times New Roman"/>
                <w:i/>
              </w:rPr>
              <w:t>делать</w:t>
            </w:r>
          </w:p>
          <w:p w:rsidR="000B0DD9" w:rsidRPr="000B0DD9" w:rsidRDefault="000B0DD9" w:rsidP="000B0DD9">
            <w:pPr>
              <w:ind w:firstLine="0"/>
              <w:rPr>
                <w:rFonts w:ascii="Times New Roman" w:hAnsi="Times New Roman" w:cs="Times New Roman"/>
                <w:i/>
              </w:rPr>
            </w:pPr>
            <w:r w:rsidRPr="000B0DD9">
              <w:rPr>
                <w:rFonts w:ascii="Times New Roman" w:hAnsi="Times New Roman" w:cs="Times New Roman"/>
                <w:i/>
              </w:rPr>
              <w:t>умозаключения</w:t>
            </w:r>
          </w:p>
          <w:p w:rsidR="000B0DD9" w:rsidRPr="000B0DD9" w:rsidRDefault="000B0DD9" w:rsidP="000B0DD9">
            <w:pPr>
              <w:ind w:firstLine="0"/>
              <w:rPr>
                <w:rFonts w:ascii="Times New Roman" w:hAnsi="Times New Roman" w:cs="Times New Roman"/>
              </w:rPr>
            </w:pPr>
            <w:r w:rsidRPr="000B0DD9">
              <w:rPr>
                <w:rFonts w:ascii="Times New Roman" w:hAnsi="Times New Roman" w:cs="Times New Roman"/>
                <w:i/>
              </w:rPr>
              <w:t>(индуктивное и по аналогии) и выводы на основе аргументации</w:t>
            </w:r>
          </w:p>
        </w:tc>
        <w:tc>
          <w:tcPr>
            <w:tcW w:w="3382" w:type="dxa"/>
          </w:tcPr>
          <w:p w:rsidR="000B0DD9" w:rsidRPr="000B0DD9" w:rsidRDefault="000B0DD9" w:rsidP="00160158">
            <w:pPr>
              <w:numPr>
                <w:ilvl w:val="0"/>
                <w:numId w:val="15"/>
              </w:numPr>
              <w:rPr>
                <w:rFonts w:ascii="Times New Roman" w:hAnsi="Times New Roman" w:cs="Times New Roman"/>
                <w:b/>
              </w:rPr>
            </w:pPr>
            <w:r w:rsidRPr="000B0DD9">
              <w:rPr>
                <w:rFonts w:ascii="Times New Roman" w:hAnsi="Times New Roman" w:cs="Times New Roman"/>
                <w:b/>
              </w:rPr>
              <w:lastRenderedPageBreak/>
              <w:t>Общение и</w:t>
            </w:r>
          </w:p>
          <w:p w:rsidR="000B0DD9" w:rsidRPr="000B0DD9" w:rsidRDefault="000B0DD9" w:rsidP="000B0DD9">
            <w:pPr>
              <w:ind w:firstLine="0"/>
              <w:rPr>
                <w:rFonts w:ascii="Times New Roman" w:hAnsi="Times New Roman" w:cs="Times New Roman"/>
                <w:b/>
              </w:rPr>
            </w:pPr>
            <w:r w:rsidRPr="000B0DD9">
              <w:rPr>
                <w:rFonts w:ascii="Times New Roman" w:hAnsi="Times New Roman" w:cs="Times New Roman"/>
                <w:b/>
              </w:rPr>
              <w:t>взаимодействие с партнерами по совместной деятельности или обмену информацией – это</w:t>
            </w:r>
          </w:p>
          <w:p w:rsidR="000B0DD9" w:rsidRPr="000B0DD9" w:rsidRDefault="000B0DD9" w:rsidP="000B0DD9">
            <w:pPr>
              <w:ind w:firstLine="0"/>
              <w:rPr>
                <w:rFonts w:ascii="Times New Roman" w:hAnsi="Times New Roman" w:cs="Times New Roman"/>
                <w:b/>
              </w:rPr>
            </w:pPr>
            <w:r w:rsidRPr="000B0DD9">
              <w:rPr>
                <w:rFonts w:ascii="Times New Roman" w:hAnsi="Times New Roman" w:cs="Times New Roman"/>
                <w:b/>
              </w:rPr>
              <w:t>умение:</w:t>
            </w:r>
          </w:p>
          <w:p w:rsidR="000B0DD9" w:rsidRPr="000B0DD9" w:rsidRDefault="000B0DD9" w:rsidP="000B0DD9">
            <w:pPr>
              <w:ind w:firstLine="0"/>
              <w:rPr>
                <w:rFonts w:ascii="Times New Roman" w:hAnsi="Times New Roman" w:cs="Times New Roman"/>
              </w:rPr>
            </w:pPr>
            <w:r w:rsidRPr="000B0DD9">
              <w:rPr>
                <w:rFonts w:ascii="Times New Roman" w:hAnsi="Times New Roman" w:cs="Times New Roman"/>
              </w:rPr>
              <w:t>Слушать и слышать друг друга;</w:t>
            </w:r>
          </w:p>
          <w:p w:rsidR="000B0DD9" w:rsidRPr="000B0DD9" w:rsidRDefault="000B0DD9" w:rsidP="000B0DD9">
            <w:pPr>
              <w:ind w:firstLine="0"/>
              <w:rPr>
                <w:rFonts w:ascii="Times New Roman" w:hAnsi="Times New Roman" w:cs="Times New Roman"/>
              </w:rPr>
            </w:pPr>
            <w:r w:rsidRPr="000B0DD9">
              <w:rPr>
                <w:rFonts w:ascii="Times New Roman" w:hAnsi="Times New Roman" w:cs="Times New Roman"/>
              </w:rPr>
              <w:t>Формулировать,</w:t>
            </w:r>
          </w:p>
          <w:p w:rsidR="000B0DD9" w:rsidRPr="000B0DD9" w:rsidRDefault="000B0DD9" w:rsidP="000B0DD9">
            <w:pPr>
              <w:ind w:firstLine="0"/>
              <w:rPr>
                <w:rFonts w:ascii="Times New Roman" w:hAnsi="Times New Roman" w:cs="Times New Roman"/>
              </w:rPr>
            </w:pPr>
            <w:r w:rsidRPr="000B0DD9">
              <w:rPr>
                <w:rFonts w:ascii="Times New Roman" w:hAnsi="Times New Roman" w:cs="Times New Roman"/>
              </w:rPr>
              <w:t>аргументировать и отстаивать своё мнение.</w:t>
            </w:r>
          </w:p>
          <w:p w:rsidR="000B0DD9" w:rsidRPr="000B0DD9" w:rsidRDefault="000B0DD9" w:rsidP="000B0DD9">
            <w:pPr>
              <w:ind w:firstLine="0"/>
              <w:rPr>
                <w:rFonts w:ascii="Times New Roman" w:hAnsi="Times New Roman" w:cs="Times New Roman"/>
              </w:rPr>
            </w:pPr>
            <w:r w:rsidRPr="000B0DD9">
              <w:rPr>
                <w:rFonts w:ascii="Times New Roman" w:hAnsi="Times New Roman" w:cs="Times New Roman"/>
              </w:rPr>
              <w:t>Представлять конкретное</w:t>
            </w:r>
          </w:p>
          <w:p w:rsidR="000B0DD9" w:rsidRPr="000B0DD9" w:rsidRDefault="000B0DD9" w:rsidP="000B0DD9">
            <w:pPr>
              <w:ind w:firstLine="0"/>
              <w:rPr>
                <w:rFonts w:ascii="Times New Roman" w:hAnsi="Times New Roman" w:cs="Times New Roman"/>
              </w:rPr>
            </w:pPr>
            <w:r w:rsidRPr="000B0DD9">
              <w:rPr>
                <w:rFonts w:ascii="Times New Roman" w:hAnsi="Times New Roman" w:cs="Times New Roman"/>
              </w:rPr>
              <w:t>содержание и сообщать его в письменной и устной форме;</w:t>
            </w:r>
          </w:p>
          <w:p w:rsidR="000B0DD9" w:rsidRPr="000B0DD9" w:rsidRDefault="000B0DD9" w:rsidP="000B0DD9">
            <w:pPr>
              <w:ind w:firstLine="0"/>
              <w:rPr>
                <w:rFonts w:ascii="Times New Roman" w:hAnsi="Times New Roman" w:cs="Times New Roman"/>
              </w:rPr>
            </w:pPr>
            <w:r w:rsidRPr="000B0DD9">
              <w:rPr>
                <w:rFonts w:ascii="Times New Roman" w:hAnsi="Times New Roman" w:cs="Times New Roman"/>
              </w:rPr>
              <w:t>Планировать общие</w:t>
            </w:r>
          </w:p>
          <w:p w:rsidR="000B0DD9" w:rsidRPr="000B0DD9" w:rsidRDefault="000B0DD9" w:rsidP="000B0DD9">
            <w:pPr>
              <w:ind w:firstLine="0"/>
              <w:rPr>
                <w:rFonts w:ascii="Times New Roman" w:hAnsi="Times New Roman" w:cs="Times New Roman"/>
              </w:rPr>
            </w:pPr>
            <w:r w:rsidRPr="000B0DD9">
              <w:rPr>
                <w:rFonts w:ascii="Times New Roman" w:hAnsi="Times New Roman" w:cs="Times New Roman"/>
              </w:rPr>
              <w:t>способы работы группы</w:t>
            </w:r>
          </w:p>
          <w:p w:rsidR="000B0DD9" w:rsidRPr="000B0DD9" w:rsidRDefault="000B0DD9" w:rsidP="00160158">
            <w:pPr>
              <w:numPr>
                <w:ilvl w:val="0"/>
                <w:numId w:val="15"/>
              </w:numPr>
              <w:rPr>
                <w:rFonts w:ascii="Times New Roman" w:hAnsi="Times New Roman" w:cs="Times New Roman"/>
                <w:b/>
              </w:rPr>
            </w:pPr>
            <w:r w:rsidRPr="000B0DD9">
              <w:rPr>
                <w:rFonts w:ascii="Times New Roman" w:hAnsi="Times New Roman" w:cs="Times New Roman"/>
                <w:b/>
              </w:rPr>
              <w:t>Способность</w:t>
            </w:r>
          </w:p>
          <w:p w:rsidR="000B0DD9" w:rsidRPr="000B0DD9" w:rsidRDefault="000B0DD9" w:rsidP="000B0DD9">
            <w:pPr>
              <w:ind w:firstLine="0"/>
              <w:rPr>
                <w:rFonts w:ascii="Times New Roman" w:hAnsi="Times New Roman" w:cs="Times New Roman"/>
                <w:b/>
              </w:rPr>
            </w:pPr>
            <w:r w:rsidRPr="000B0DD9">
              <w:rPr>
                <w:rFonts w:ascii="Times New Roman" w:hAnsi="Times New Roman" w:cs="Times New Roman"/>
                <w:b/>
              </w:rPr>
              <w:lastRenderedPageBreak/>
              <w:t>действовать с учетом позиции другого и уметь согласовывать свои</w:t>
            </w:r>
          </w:p>
          <w:p w:rsidR="000B0DD9" w:rsidRPr="000B0DD9" w:rsidRDefault="000B0DD9" w:rsidP="000B0DD9">
            <w:pPr>
              <w:ind w:firstLine="0"/>
              <w:rPr>
                <w:rFonts w:ascii="Times New Roman" w:hAnsi="Times New Roman" w:cs="Times New Roman"/>
              </w:rPr>
            </w:pPr>
            <w:r w:rsidRPr="000B0DD9">
              <w:rPr>
                <w:rFonts w:ascii="Times New Roman" w:hAnsi="Times New Roman" w:cs="Times New Roman"/>
                <w:b/>
              </w:rPr>
              <w:t xml:space="preserve">действия предполагает: </w:t>
            </w:r>
            <w:r w:rsidRPr="000B0DD9">
              <w:rPr>
                <w:rFonts w:ascii="Times New Roman" w:hAnsi="Times New Roman" w:cs="Times New Roman"/>
              </w:rPr>
              <w:t>Понимание возможности различных точек зрения, не совпадающих с собственной;</w:t>
            </w:r>
          </w:p>
          <w:p w:rsidR="000B0DD9" w:rsidRPr="000B0DD9" w:rsidRDefault="000B0DD9" w:rsidP="000B0DD9">
            <w:pPr>
              <w:ind w:firstLine="0"/>
              <w:rPr>
                <w:rFonts w:ascii="Times New Roman" w:hAnsi="Times New Roman" w:cs="Times New Roman"/>
              </w:rPr>
            </w:pPr>
            <w:r w:rsidRPr="000B0DD9">
              <w:rPr>
                <w:rFonts w:ascii="Times New Roman" w:hAnsi="Times New Roman" w:cs="Times New Roman"/>
              </w:rPr>
              <w:t>Готовность к обсуждению разных точек зрения и</w:t>
            </w:r>
          </w:p>
          <w:p w:rsidR="000B0DD9" w:rsidRPr="000B0DD9" w:rsidRDefault="000B0DD9" w:rsidP="000B0DD9">
            <w:pPr>
              <w:ind w:firstLine="0"/>
              <w:rPr>
                <w:rFonts w:ascii="Times New Roman" w:hAnsi="Times New Roman" w:cs="Times New Roman"/>
              </w:rPr>
            </w:pPr>
            <w:r w:rsidRPr="000B0DD9">
              <w:rPr>
                <w:rFonts w:ascii="Times New Roman" w:hAnsi="Times New Roman" w:cs="Times New Roman"/>
              </w:rPr>
              <w:t xml:space="preserve">выработке общей (групповой) позиции; </w:t>
            </w:r>
          </w:p>
          <w:p w:rsidR="000B0DD9" w:rsidRPr="000B0DD9" w:rsidRDefault="000B0DD9" w:rsidP="000B0DD9">
            <w:pPr>
              <w:ind w:firstLine="0"/>
              <w:rPr>
                <w:rFonts w:ascii="Times New Roman" w:hAnsi="Times New Roman" w:cs="Times New Roman"/>
                <w:b/>
              </w:rPr>
            </w:pPr>
            <w:r w:rsidRPr="000B0DD9">
              <w:rPr>
                <w:rFonts w:ascii="Times New Roman" w:hAnsi="Times New Roman" w:cs="Times New Roman"/>
                <w:b/>
              </w:rPr>
              <w:t>3.Организация и планирование учебного сотрудничества с</w:t>
            </w:r>
          </w:p>
          <w:p w:rsidR="000B0DD9" w:rsidRPr="000B0DD9" w:rsidRDefault="000B0DD9" w:rsidP="000B0DD9">
            <w:pPr>
              <w:ind w:firstLine="0"/>
              <w:rPr>
                <w:rFonts w:ascii="Times New Roman" w:hAnsi="Times New Roman" w:cs="Times New Roman"/>
                <w:b/>
              </w:rPr>
            </w:pPr>
            <w:r w:rsidRPr="000B0DD9">
              <w:rPr>
                <w:rFonts w:ascii="Times New Roman" w:hAnsi="Times New Roman" w:cs="Times New Roman"/>
                <w:b/>
              </w:rPr>
              <w:t>учителем и сверстниками это:</w:t>
            </w:r>
          </w:p>
          <w:p w:rsidR="000B0DD9" w:rsidRPr="000B0DD9" w:rsidRDefault="000B0DD9" w:rsidP="000B0DD9">
            <w:pPr>
              <w:ind w:firstLine="0"/>
              <w:rPr>
                <w:rFonts w:ascii="Times New Roman" w:hAnsi="Times New Roman" w:cs="Times New Roman"/>
              </w:rPr>
            </w:pPr>
            <w:r w:rsidRPr="000B0DD9">
              <w:rPr>
                <w:rFonts w:ascii="Times New Roman" w:hAnsi="Times New Roman" w:cs="Times New Roman"/>
              </w:rPr>
              <w:t>организовывать учебное взаимодействие в группе (определять общие цели, распределять роли,</w:t>
            </w:r>
          </w:p>
          <w:p w:rsidR="000B0DD9" w:rsidRPr="000B0DD9" w:rsidRDefault="000B0DD9" w:rsidP="000B0DD9">
            <w:pPr>
              <w:ind w:firstLine="0"/>
              <w:rPr>
                <w:rFonts w:ascii="Times New Roman" w:hAnsi="Times New Roman" w:cs="Times New Roman"/>
              </w:rPr>
            </w:pPr>
            <w:r w:rsidRPr="000B0DD9">
              <w:rPr>
                <w:rFonts w:ascii="Times New Roman" w:hAnsi="Times New Roman" w:cs="Times New Roman"/>
              </w:rPr>
              <w:t>договариваться друг с другом и т. д.);</w:t>
            </w:r>
          </w:p>
          <w:p w:rsidR="000B0DD9" w:rsidRPr="000B0DD9" w:rsidRDefault="000B0DD9" w:rsidP="00160158">
            <w:pPr>
              <w:numPr>
                <w:ilvl w:val="1"/>
                <w:numId w:val="17"/>
              </w:numPr>
              <w:rPr>
                <w:rFonts w:ascii="Times New Roman" w:hAnsi="Times New Roman" w:cs="Times New Roman"/>
              </w:rPr>
            </w:pPr>
            <w:r w:rsidRPr="000B0DD9">
              <w:rPr>
                <w:rFonts w:ascii="Times New Roman" w:hAnsi="Times New Roman" w:cs="Times New Roman"/>
              </w:rPr>
              <w:t>Обмен знаниями между членами группы для принятия эффективных</w:t>
            </w:r>
          </w:p>
          <w:p w:rsidR="000B0DD9" w:rsidRPr="000B0DD9" w:rsidRDefault="000B0DD9" w:rsidP="000B0DD9">
            <w:pPr>
              <w:ind w:firstLine="0"/>
              <w:rPr>
                <w:rFonts w:ascii="Times New Roman" w:hAnsi="Times New Roman" w:cs="Times New Roman"/>
              </w:rPr>
            </w:pPr>
            <w:r w:rsidRPr="000B0DD9">
              <w:rPr>
                <w:rFonts w:ascii="Times New Roman" w:hAnsi="Times New Roman" w:cs="Times New Roman"/>
              </w:rPr>
              <w:t>совместных решений;</w:t>
            </w:r>
          </w:p>
          <w:p w:rsidR="000B0DD9" w:rsidRPr="000B0DD9" w:rsidRDefault="000B0DD9" w:rsidP="00160158">
            <w:pPr>
              <w:numPr>
                <w:ilvl w:val="1"/>
                <w:numId w:val="17"/>
              </w:numPr>
              <w:rPr>
                <w:rFonts w:ascii="Times New Roman" w:hAnsi="Times New Roman" w:cs="Times New Roman"/>
              </w:rPr>
            </w:pPr>
            <w:r w:rsidRPr="000B0DD9">
              <w:rPr>
                <w:rFonts w:ascii="Times New Roman" w:hAnsi="Times New Roman" w:cs="Times New Roman"/>
              </w:rPr>
              <w:t>Способность брать на себя инициативу в организации</w:t>
            </w:r>
          </w:p>
          <w:p w:rsidR="000B0DD9" w:rsidRPr="000B0DD9" w:rsidRDefault="000B0DD9" w:rsidP="000B0DD9">
            <w:pPr>
              <w:ind w:firstLine="0"/>
              <w:rPr>
                <w:rFonts w:ascii="Times New Roman" w:hAnsi="Times New Roman" w:cs="Times New Roman"/>
              </w:rPr>
            </w:pPr>
            <w:r w:rsidRPr="000B0DD9">
              <w:rPr>
                <w:rFonts w:ascii="Times New Roman" w:hAnsi="Times New Roman" w:cs="Times New Roman"/>
              </w:rPr>
              <w:t>совместного</w:t>
            </w:r>
          </w:p>
          <w:p w:rsidR="000B0DD9" w:rsidRPr="000B0DD9" w:rsidRDefault="000B0DD9" w:rsidP="000B0DD9">
            <w:pPr>
              <w:ind w:firstLine="0"/>
              <w:rPr>
                <w:rFonts w:ascii="Times New Roman" w:hAnsi="Times New Roman" w:cs="Times New Roman"/>
              </w:rPr>
            </w:pPr>
            <w:r w:rsidRPr="000B0DD9">
              <w:rPr>
                <w:rFonts w:ascii="Times New Roman" w:hAnsi="Times New Roman" w:cs="Times New Roman"/>
              </w:rPr>
              <w:t>действия (деловое лидерство);</w:t>
            </w:r>
          </w:p>
          <w:p w:rsidR="000B0DD9" w:rsidRPr="000B0DD9" w:rsidRDefault="000B0DD9" w:rsidP="00160158">
            <w:pPr>
              <w:numPr>
                <w:ilvl w:val="0"/>
                <w:numId w:val="16"/>
              </w:numPr>
              <w:rPr>
                <w:rFonts w:ascii="Times New Roman" w:hAnsi="Times New Roman" w:cs="Times New Roman"/>
                <w:b/>
              </w:rPr>
            </w:pPr>
            <w:r w:rsidRPr="000B0DD9">
              <w:rPr>
                <w:rFonts w:ascii="Times New Roman" w:hAnsi="Times New Roman" w:cs="Times New Roman"/>
                <w:b/>
              </w:rPr>
              <w:t>Работа в группе (включая ситуацию</w:t>
            </w:r>
          </w:p>
          <w:p w:rsidR="000B0DD9" w:rsidRPr="000B0DD9" w:rsidRDefault="000B0DD9" w:rsidP="000B0DD9">
            <w:pPr>
              <w:ind w:firstLine="0"/>
              <w:rPr>
                <w:rFonts w:ascii="Times New Roman" w:hAnsi="Times New Roman" w:cs="Times New Roman"/>
                <w:b/>
              </w:rPr>
            </w:pPr>
            <w:r w:rsidRPr="000B0DD9">
              <w:rPr>
                <w:rFonts w:ascii="Times New Roman" w:hAnsi="Times New Roman" w:cs="Times New Roman"/>
                <w:b/>
              </w:rPr>
              <w:t>учебного сотрудничества и проектные формы</w:t>
            </w:r>
          </w:p>
          <w:p w:rsidR="000B0DD9" w:rsidRPr="000B0DD9" w:rsidRDefault="000B0DD9" w:rsidP="000B0DD9">
            <w:pPr>
              <w:ind w:firstLine="0"/>
              <w:rPr>
                <w:rFonts w:ascii="Times New Roman" w:hAnsi="Times New Roman" w:cs="Times New Roman"/>
              </w:rPr>
            </w:pPr>
            <w:r w:rsidRPr="000B0DD9">
              <w:rPr>
                <w:rFonts w:ascii="Times New Roman" w:hAnsi="Times New Roman" w:cs="Times New Roman"/>
                <w:b/>
              </w:rPr>
              <w:t xml:space="preserve">работы) – это умение: </w:t>
            </w:r>
            <w:r w:rsidRPr="000B0DD9">
              <w:rPr>
                <w:rFonts w:ascii="Times New Roman" w:hAnsi="Times New Roman" w:cs="Times New Roman"/>
              </w:rPr>
              <w:t>Устанавливать рабочие отношения, эффективно сотрудничать;</w:t>
            </w:r>
          </w:p>
          <w:p w:rsidR="000B0DD9" w:rsidRPr="000B0DD9" w:rsidRDefault="000B0DD9" w:rsidP="000B0DD9">
            <w:pPr>
              <w:ind w:firstLine="0"/>
              <w:rPr>
                <w:rFonts w:ascii="Times New Roman" w:hAnsi="Times New Roman" w:cs="Times New Roman"/>
              </w:rPr>
            </w:pPr>
            <w:r w:rsidRPr="000B0DD9">
              <w:rPr>
                <w:rFonts w:ascii="Times New Roman" w:hAnsi="Times New Roman" w:cs="Times New Roman"/>
              </w:rPr>
              <w:t>Планировать общие способы работы группы</w:t>
            </w:r>
          </w:p>
          <w:p w:rsidR="000B0DD9" w:rsidRPr="000B0DD9" w:rsidRDefault="000B0DD9" w:rsidP="00160158">
            <w:pPr>
              <w:numPr>
                <w:ilvl w:val="0"/>
                <w:numId w:val="16"/>
              </w:numPr>
              <w:rPr>
                <w:rFonts w:ascii="Times New Roman" w:hAnsi="Times New Roman" w:cs="Times New Roman"/>
                <w:b/>
              </w:rPr>
            </w:pPr>
            <w:r w:rsidRPr="000B0DD9">
              <w:rPr>
                <w:rFonts w:ascii="Times New Roman" w:hAnsi="Times New Roman" w:cs="Times New Roman"/>
                <w:b/>
              </w:rPr>
              <w:t>Следование морально- этическим и</w:t>
            </w:r>
          </w:p>
          <w:p w:rsidR="000B0DD9" w:rsidRPr="000B0DD9" w:rsidRDefault="000B0DD9" w:rsidP="000B0DD9">
            <w:pPr>
              <w:ind w:firstLine="0"/>
              <w:rPr>
                <w:rFonts w:ascii="Times New Roman" w:hAnsi="Times New Roman" w:cs="Times New Roman"/>
                <w:b/>
              </w:rPr>
            </w:pPr>
            <w:r w:rsidRPr="000B0DD9">
              <w:rPr>
                <w:rFonts w:ascii="Times New Roman" w:hAnsi="Times New Roman" w:cs="Times New Roman"/>
                <w:b/>
              </w:rPr>
              <w:t>психологическим принципам общения и сотрудничества – это:</w:t>
            </w:r>
          </w:p>
          <w:p w:rsidR="000B0DD9" w:rsidRPr="000B0DD9" w:rsidRDefault="000B0DD9" w:rsidP="000B0DD9">
            <w:pPr>
              <w:ind w:firstLine="0"/>
              <w:rPr>
                <w:rFonts w:ascii="Times New Roman" w:hAnsi="Times New Roman" w:cs="Times New Roman"/>
              </w:rPr>
            </w:pPr>
            <w:r w:rsidRPr="000B0DD9">
              <w:rPr>
                <w:rFonts w:ascii="Times New Roman" w:hAnsi="Times New Roman" w:cs="Times New Roman"/>
              </w:rPr>
              <w:t>Уважительное отношение к</w:t>
            </w:r>
          </w:p>
          <w:p w:rsidR="000B0DD9" w:rsidRPr="000B0DD9" w:rsidRDefault="000B0DD9" w:rsidP="000B0DD9">
            <w:pPr>
              <w:ind w:firstLine="0"/>
              <w:rPr>
                <w:rFonts w:ascii="Times New Roman" w:hAnsi="Times New Roman" w:cs="Times New Roman"/>
              </w:rPr>
            </w:pPr>
            <w:r w:rsidRPr="000B0DD9">
              <w:rPr>
                <w:rFonts w:ascii="Times New Roman" w:hAnsi="Times New Roman" w:cs="Times New Roman"/>
              </w:rPr>
              <w:lastRenderedPageBreak/>
              <w:t>партнерам; Устанавливать</w:t>
            </w:r>
          </w:p>
          <w:p w:rsidR="000B0DD9" w:rsidRPr="000B0DD9" w:rsidRDefault="000B0DD9" w:rsidP="000B0DD9">
            <w:pPr>
              <w:ind w:firstLine="0"/>
              <w:rPr>
                <w:rFonts w:ascii="Times New Roman" w:hAnsi="Times New Roman" w:cs="Times New Roman"/>
              </w:rPr>
            </w:pPr>
            <w:r w:rsidRPr="000B0DD9">
              <w:rPr>
                <w:rFonts w:ascii="Times New Roman" w:hAnsi="Times New Roman" w:cs="Times New Roman"/>
              </w:rPr>
              <w:t>доверительные отношения взаимопонимания.</w:t>
            </w:r>
          </w:p>
          <w:p w:rsidR="000B0DD9" w:rsidRPr="000B0DD9" w:rsidRDefault="000B0DD9" w:rsidP="000B0DD9">
            <w:pPr>
              <w:ind w:firstLine="0"/>
              <w:rPr>
                <w:rFonts w:ascii="Times New Roman" w:hAnsi="Times New Roman" w:cs="Times New Roman"/>
                <w:b/>
              </w:rPr>
            </w:pPr>
            <w:r w:rsidRPr="000B0DD9">
              <w:rPr>
                <w:rFonts w:ascii="Times New Roman" w:hAnsi="Times New Roman" w:cs="Times New Roman"/>
                <w:b/>
              </w:rPr>
              <w:t>6.Речевые действия как средства регуляции</w:t>
            </w:r>
          </w:p>
          <w:p w:rsidR="000B0DD9" w:rsidRPr="000B0DD9" w:rsidRDefault="000B0DD9" w:rsidP="000B0DD9">
            <w:pPr>
              <w:ind w:firstLine="0"/>
              <w:rPr>
                <w:rFonts w:ascii="Times New Roman" w:hAnsi="Times New Roman" w:cs="Times New Roman"/>
                <w:b/>
              </w:rPr>
            </w:pPr>
            <w:r w:rsidRPr="000B0DD9">
              <w:rPr>
                <w:rFonts w:ascii="Times New Roman" w:hAnsi="Times New Roman" w:cs="Times New Roman"/>
                <w:b/>
              </w:rPr>
              <w:t>собственной деятельности</w:t>
            </w:r>
          </w:p>
          <w:p w:rsidR="000B0DD9" w:rsidRPr="000B0DD9" w:rsidRDefault="000B0DD9" w:rsidP="000B0DD9">
            <w:pPr>
              <w:ind w:firstLine="0"/>
              <w:rPr>
                <w:rFonts w:ascii="Times New Roman" w:hAnsi="Times New Roman" w:cs="Times New Roman"/>
                <w:b/>
              </w:rPr>
            </w:pPr>
            <w:r w:rsidRPr="000B0DD9">
              <w:rPr>
                <w:rFonts w:ascii="Times New Roman" w:hAnsi="Times New Roman" w:cs="Times New Roman"/>
                <w:b/>
              </w:rPr>
              <w:t>– это:</w:t>
            </w:r>
          </w:p>
          <w:p w:rsidR="000B0DD9" w:rsidRPr="000B0DD9" w:rsidRDefault="000B0DD9" w:rsidP="000B0DD9">
            <w:pPr>
              <w:ind w:firstLine="0"/>
              <w:rPr>
                <w:rFonts w:ascii="Times New Roman" w:hAnsi="Times New Roman" w:cs="Times New Roman"/>
              </w:rPr>
            </w:pPr>
            <w:r w:rsidRPr="000B0DD9">
              <w:rPr>
                <w:rFonts w:ascii="Times New Roman" w:hAnsi="Times New Roman" w:cs="Times New Roman"/>
              </w:rPr>
              <w:t>соблюдать нормы</w:t>
            </w:r>
          </w:p>
          <w:p w:rsidR="000B0DD9" w:rsidRPr="000B0DD9" w:rsidRDefault="000B0DD9" w:rsidP="000B0DD9">
            <w:pPr>
              <w:ind w:firstLine="0"/>
              <w:rPr>
                <w:rFonts w:ascii="Times New Roman" w:hAnsi="Times New Roman" w:cs="Times New Roman"/>
              </w:rPr>
            </w:pPr>
            <w:r w:rsidRPr="000B0DD9">
              <w:rPr>
                <w:rFonts w:ascii="Times New Roman" w:hAnsi="Times New Roman" w:cs="Times New Roman"/>
              </w:rPr>
              <w:t>публичной речи, регламент в монологе и дискуссии в соответствии с коммуникативной задачей;</w:t>
            </w:r>
          </w:p>
          <w:p w:rsidR="000B0DD9" w:rsidRPr="000B0DD9" w:rsidRDefault="000B0DD9" w:rsidP="000B0DD9">
            <w:pPr>
              <w:ind w:firstLine="0"/>
              <w:rPr>
                <w:rFonts w:ascii="Times New Roman" w:hAnsi="Times New Roman" w:cs="Times New Roman"/>
              </w:rPr>
            </w:pPr>
            <w:r w:rsidRPr="000B0DD9">
              <w:rPr>
                <w:rFonts w:ascii="Times New Roman" w:hAnsi="Times New Roman" w:cs="Times New Roman"/>
              </w:rPr>
              <w:t>Высказывать и обосновывать мнение и выслушивать других.</w:t>
            </w:r>
          </w:p>
          <w:p w:rsidR="000B0DD9" w:rsidRPr="000B0DD9" w:rsidRDefault="000B0DD9" w:rsidP="000B0DD9">
            <w:pPr>
              <w:ind w:firstLine="0"/>
              <w:rPr>
                <w:rFonts w:ascii="Times New Roman" w:hAnsi="Times New Roman" w:cs="Times New Roman"/>
              </w:rPr>
            </w:pPr>
            <w:r w:rsidRPr="000B0DD9">
              <w:rPr>
                <w:rFonts w:ascii="Times New Roman" w:hAnsi="Times New Roman" w:cs="Times New Roman"/>
              </w:rPr>
              <w:t>принимать решение в ходе диалога и согласовывать его с собеседником;</w:t>
            </w:r>
          </w:p>
        </w:tc>
        <w:tc>
          <w:tcPr>
            <w:tcW w:w="3982" w:type="dxa"/>
          </w:tcPr>
          <w:p w:rsidR="000B0DD9" w:rsidRPr="000B0DD9" w:rsidRDefault="000B0DD9" w:rsidP="00160158">
            <w:pPr>
              <w:numPr>
                <w:ilvl w:val="0"/>
                <w:numId w:val="18"/>
              </w:numPr>
              <w:rPr>
                <w:rFonts w:ascii="Times New Roman" w:hAnsi="Times New Roman" w:cs="Times New Roman"/>
                <w:b/>
              </w:rPr>
            </w:pPr>
            <w:r w:rsidRPr="000B0DD9">
              <w:rPr>
                <w:rFonts w:ascii="Times New Roman" w:hAnsi="Times New Roman" w:cs="Times New Roman"/>
                <w:b/>
              </w:rPr>
              <w:lastRenderedPageBreak/>
              <w:t>Общение и взаимодействие с партнерами по совместной</w:t>
            </w:r>
          </w:p>
          <w:p w:rsidR="000B0DD9" w:rsidRPr="000B0DD9" w:rsidRDefault="000B0DD9" w:rsidP="000B0DD9">
            <w:pPr>
              <w:ind w:firstLine="0"/>
              <w:rPr>
                <w:rFonts w:ascii="Times New Roman" w:hAnsi="Times New Roman" w:cs="Times New Roman"/>
              </w:rPr>
            </w:pPr>
            <w:r w:rsidRPr="000B0DD9">
              <w:rPr>
                <w:rFonts w:ascii="Times New Roman" w:hAnsi="Times New Roman" w:cs="Times New Roman"/>
                <w:b/>
              </w:rPr>
              <w:t xml:space="preserve">деятельности или обмену информацией – это умение: </w:t>
            </w:r>
            <w:r w:rsidRPr="000B0DD9">
              <w:rPr>
                <w:rFonts w:ascii="Times New Roman" w:hAnsi="Times New Roman" w:cs="Times New Roman"/>
              </w:rPr>
              <w:t>Слушать и слышать друг друга; Формулировать, аргументировать и отстаивать своё мнение.</w:t>
            </w:r>
          </w:p>
          <w:p w:rsidR="000B0DD9" w:rsidRPr="000B0DD9" w:rsidRDefault="000B0DD9" w:rsidP="000B0DD9">
            <w:pPr>
              <w:ind w:firstLine="0"/>
              <w:rPr>
                <w:rFonts w:ascii="Times New Roman" w:hAnsi="Times New Roman" w:cs="Times New Roman"/>
              </w:rPr>
            </w:pPr>
            <w:r w:rsidRPr="000B0DD9">
              <w:rPr>
                <w:rFonts w:ascii="Times New Roman" w:hAnsi="Times New Roman" w:cs="Times New Roman"/>
              </w:rPr>
              <w:t>Представлять конкретное</w:t>
            </w:r>
          </w:p>
          <w:p w:rsidR="000B0DD9" w:rsidRPr="000B0DD9" w:rsidRDefault="000B0DD9" w:rsidP="000B0DD9">
            <w:pPr>
              <w:ind w:firstLine="0"/>
              <w:rPr>
                <w:rFonts w:ascii="Times New Roman" w:hAnsi="Times New Roman" w:cs="Times New Roman"/>
              </w:rPr>
            </w:pPr>
            <w:r w:rsidRPr="000B0DD9">
              <w:rPr>
                <w:rFonts w:ascii="Times New Roman" w:hAnsi="Times New Roman" w:cs="Times New Roman"/>
              </w:rPr>
              <w:t>содержание и сообщать его в письменной и устной форме;</w:t>
            </w:r>
          </w:p>
          <w:p w:rsidR="000B0DD9" w:rsidRPr="000B0DD9" w:rsidRDefault="000B0DD9" w:rsidP="000B0DD9">
            <w:pPr>
              <w:ind w:firstLine="0"/>
              <w:rPr>
                <w:rFonts w:ascii="Times New Roman" w:hAnsi="Times New Roman" w:cs="Times New Roman"/>
              </w:rPr>
            </w:pPr>
            <w:r w:rsidRPr="000B0DD9">
              <w:rPr>
                <w:rFonts w:ascii="Times New Roman" w:hAnsi="Times New Roman" w:cs="Times New Roman"/>
              </w:rPr>
              <w:t>Спрашивать, интересоваться чужим мнением и высказывать свое;</w:t>
            </w:r>
          </w:p>
          <w:p w:rsidR="000B0DD9" w:rsidRPr="000B0DD9" w:rsidRDefault="000B0DD9" w:rsidP="000B0DD9">
            <w:pPr>
              <w:ind w:firstLine="0"/>
              <w:rPr>
                <w:rFonts w:ascii="Times New Roman" w:hAnsi="Times New Roman" w:cs="Times New Roman"/>
              </w:rPr>
            </w:pPr>
            <w:r w:rsidRPr="000B0DD9">
              <w:rPr>
                <w:rFonts w:ascii="Times New Roman" w:hAnsi="Times New Roman" w:cs="Times New Roman"/>
              </w:rPr>
              <w:t>организовывать учебное взаимодействие в группе</w:t>
            </w:r>
          </w:p>
          <w:p w:rsidR="000B0DD9" w:rsidRPr="000B0DD9" w:rsidRDefault="000B0DD9" w:rsidP="00160158">
            <w:pPr>
              <w:numPr>
                <w:ilvl w:val="0"/>
                <w:numId w:val="18"/>
              </w:numPr>
              <w:rPr>
                <w:rFonts w:ascii="Times New Roman" w:hAnsi="Times New Roman" w:cs="Times New Roman"/>
                <w:b/>
              </w:rPr>
            </w:pPr>
            <w:r w:rsidRPr="000B0DD9">
              <w:rPr>
                <w:rFonts w:ascii="Times New Roman" w:hAnsi="Times New Roman" w:cs="Times New Roman"/>
                <w:b/>
              </w:rPr>
              <w:t xml:space="preserve">Способность действовать с учетом позиции другого и уметь согласовывать </w:t>
            </w:r>
            <w:r w:rsidRPr="000B0DD9">
              <w:rPr>
                <w:rFonts w:ascii="Times New Roman" w:hAnsi="Times New Roman" w:cs="Times New Roman"/>
                <w:b/>
              </w:rPr>
              <w:lastRenderedPageBreak/>
              <w:t>свои действия предполагает:</w:t>
            </w:r>
          </w:p>
          <w:p w:rsidR="000B0DD9" w:rsidRPr="000B0DD9" w:rsidRDefault="000B0DD9" w:rsidP="000B0DD9">
            <w:pPr>
              <w:ind w:firstLine="0"/>
              <w:rPr>
                <w:rFonts w:ascii="Times New Roman" w:hAnsi="Times New Roman" w:cs="Times New Roman"/>
              </w:rPr>
            </w:pPr>
            <w:r w:rsidRPr="000B0DD9">
              <w:rPr>
                <w:rFonts w:ascii="Times New Roman" w:hAnsi="Times New Roman" w:cs="Times New Roman"/>
              </w:rPr>
              <w:t>Понимание возможности различных точек зрения, не</w:t>
            </w:r>
          </w:p>
          <w:p w:rsidR="000B0DD9" w:rsidRPr="000B0DD9" w:rsidRDefault="000B0DD9" w:rsidP="000B0DD9">
            <w:pPr>
              <w:ind w:firstLine="0"/>
              <w:rPr>
                <w:rFonts w:ascii="Times New Roman" w:hAnsi="Times New Roman" w:cs="Times New Roman"/>
              </w:rPr>
            </w:pPr>
            <w:r w:rsidRPr="000B0DD9">
              <w:rPr>
                <w:rFonts w:ascii="Times New Roman" w:hAnsi="Times New Roman" w:cs="Times New Roman"/>
              </w:rPr>
              <w:t>совпадающих с собственной; Готовность к обсуждению разных точек зрения и выработке общей (групповой) позиции;</w:t>
            </w:r>
          </w:p>
          <w:p w:rsidR="000B0DD9" w:rsidRPr="000B0DD9" w:rsidRDefault="000B0DD9" w:rsidP="00160158">
            <w:pPr>
              <w:numPr>
                <w:ilvl w:val="1"/>
                <w:numId w:val="18"/>
              </w:numPr>
              <w:rPr>
                <w:rFonts w:ascii="Times New Roman" w:hAnsi="Times New Roman" w:cs="Times New Roman"/>
              </w:rPr>
            </w:pPr>
            <w:r w:rsidRPr="000B0DD9">
              <w:rPr>
                <w:rFonts w:ascii="Times New Roman" w:hAnsi="Times New Roman" w:cs="Times New Roman"/>
              </w:rPr>
              <w:t>корректно и</w:t>
            </w:r>
          </w:p>
          <w:p w:rsidR="000B0DD9" w:rsidRPr="000B0DD9" w:rsidRDefault="000B0DD9" w:rsidP="000B0DD9">
            <w:pPr>
              <w:ind w:firstLine="0"/>
              <w:rPr>
                <w:rFonts w:ascii="Times New Roman" w:hAnsi="Times New Roman" w:cs="Times New Roman"/>
              </w:rPr>
            </w:pPr>
            <w:r w:rsidRPr="000B0DD9">
              <w:rPr>
                <w:rFonts w:ascii="Times New Roman" w:hAnsi="Times New Roman" w:cs="Times New Roman"/>
              </w:rPr>
              <w:t>аргументированно отстаивать свою точку зрения, в дискуссии уметь</w:t>
            </w:r>
          </w:p>
          <w:p w:rsidR="000B0DD9" w:rsidRPr="000B0DD9" w:rsidRDefault="000B0DD9" w:rsidP="000B0DD9">
            <w:pPr>
              <w:ind w:firstLine="0"/>
              <w:rPr>
                <w:rFonts w:ascii="Times New Roman" w:hAnsi="Times New Roman" w:cs="Times New Roman"/>
              </w:rPr>
            </w:pPr>
            <w:r w:rsidRPr="000B0DD9">
              <w:rPr>
                <w:rFonts w:ascii="Times New Roman" w:hAnsi="Times New Roman" w:cs="Times New Roman"/>
              </w:rPr>
              <w:t>выдвигать контраргументы, перефразировать свою</w:t>
            </w:r>
          </w:p>
          <w:p w:rsidR="000B0DD9" w:rsidRPr="000B0DD9" w:rsidRDefault="000B0DD9" w:rsidP="000B0DD9">
            <w:pPr>
              <w:ind w:firstLine="0"/>
              <w:rPr>
                <w:rFonts w:ascii="Times New Roman" w:hAnsi="Times New Roman" w:cs="Times New Roman"/>
              </w:rPr>
            </w:pPr>
            <w:r w:rsidRPr="000B0DD9">
              <w:rPr>
                <w:rFonts w:ascii="Times New Roman" w:hAnsi="Times New Roman" w:cs="Times New Roman"/>
              </w:rPr>
              <w:t>мысль (владение механизмом эквивалентных замен);</w:t>
            </w:r>
          </w:p>
          <w:p w:rsidR="000B0DD9" w:rsidRPr="000B0DD9" w:rsidRDefault="000B0DD9" w:rsidP="00160158">
            <w:pPr>
              <w:numPr>
                <w:ilvl w:val="0"/>
                <w:numId w:val="19"/>
              </w:numPr>
              <w:rPr>
                <w:rFonts w:ascii="Times New Roman" w:hAnsi="Times New Roman" w:cs="Times New Roman"/>
              </w:rPr>
            </w:pPr>
            <w:r w:rsidRPr="000B0DD9">
              <w:rPr>
                <w:rFonts w:ascii="Times New Roman" w:hAnsi="Times New Roman" w:cs="Times New Roman"/>
                <w:b/>
              </w:rPr>
              <w:t xml:space="preserve">Организация и планирование учебного сотрудничества с учителем и сверстниками – это: </w:t>
            </w:r>
            <w:r w:rsidRPr="000B0DD9">
              <w:rPr>
                <w:rFonts w:ascii="Times New Roman" w:hAnsi="Times New Roman" w:cs="Times New Roman"/>
              </w:rPr>
              <w:t>организовывать учебное</w:t>
            </w:r>
          </w:p>
          <w:p w:rsidR="000B0DD9" w:rsidRPr="000B0DD9" w:rsidRDefault="000B0DD9" w:rsidP="000B0DD9">
            <w:pPr>
              <w:ind w:firstLine="0"/>
              <w:rPr>
                <w:rFonts w:ascii="Times New Roman" w:hAnsi="Times New Roman" w:cs="Times New Roman"/>
              </w:rPr>
            </w:pPr>
            <w:r w:rsidRPr="000B0DD9">
              <w:rPr>
                <w:rFonts w:ascii="Times New Roman" w:hAnsi="Times New Roman" w:cs="Times New Roman"/>
              </w:rPr>
              <w:t>взаимодействие в группе (определять общие цели,</w:t>
            </w:r>
          </w:p>
          <w:p w:rsidR="000B0DD9" w:rsidRPr="000B0DD9" w:rsidRDefault="000B0DD9" w:rsidP="000B0DD9">
            <w:pPr>
              <w:ind w:firstLine="0"/>
              <w:rPr>
                <w:rFonts w:ascii="Times New Roman" w:hAnsi="Times New Roman" w:cs="Times New Roman"/>
              </w:rPr>
            </w:pPr>
            <w:r w:rsidRPr="000B0DD9">
              <w:rPr>
                <w:rFonts w:ascii="Times New Roman" w:hAnsi="Times New Roman" w:cs="Times New Roman"/>
              </w:rPr>
              <w:t>распределять роли, договариваться друг с другом и т. д.);</w:t>
            </w:r>
          </w:p>
          <w:p w:rsidR="000B0DD9" w:rsidRPr="000B0DD9" w:rsidRDefault="000B0DD9" w:rsidP="000B0DD9">
            <w:pPr>
              <w:ind w:firstLine="0"/>
              <w:rPr>
                <w:rFonts w:ascii="Times New Roman" w:hAnsi="Times New Roman" w:cs="Times New Roman"/>
              </w:rPr>
            </w:pPr>
            <w:r w:rsidRPr="000B0DD9">
              <w:rPr>
                <w:rFonts w:ascii="Times New Roman" w:hAnsi="Times New Roman" w:cs="Times New Roman"/>
              </w:rPr>
              <w:t>Умение договариваться о правилах и вопросах для обсуждения в</w:t>
            </w:r>
          </w:p>
          <w:p w:rsidR="000B0DD9" w:rsidRPr="000B0DD9" w:rsidRDefault="000B0DD9" w:rsidP="000B0DD9">
            <w:pPr>
              <w:ind w:firstLine="0"/>
              <w:rPr>
                <w:rFonts w:ascii="Times New Roman" w:hAnsi="Times New Roman" w:cs="Times New Roman"/>
              </w:rPr>
            </w:pPr>
            <w:r w:rsidRPr="000B0DD9">
              <w:rPr>
                <w:rFonts w:ascii="Times New Roman" w:hAnsi="Times New Roman" w:cs="Times New Roman"/>
              </w:rPr>
              <w:t>соответствии с поставленной перед группой задачей;</w:t>
            </w:r>
          </w:p>
          <w:p w:rsidR="000B0DD9" w:rsidRPr="000B0DD9" w:rsidRDefault="000B0DD9" w:rsidP="000B0DD9">
            <w:pPr>
              <w:ind w:firstLine="0"/>
              <w:rPr>
                <w:rFonts w:ascii="Times New Roman" w:hAnsi="Times New Roman" w:cs="Times New Roman"/>
              </w:rPr>
            </w:pPr>
            <w:r w:rsidRPr="000B0DD9">
              <w:rPr>
                <w:rFonts w:ascii="Times New Roman" w:hAnsi="Times New Roman" w:cs="Times New Roman"/>
              </w:rPr>
              <w:t>Обмен знаниями между членами группы для принятия эффективных совместных решений;</w:t>
            </w:r>
          </w:p>
          <w:p w:rsidR="000B0DD9" w:rsidRPr="000B0DD9" w:rsidRDefault="000B0DD9" w:rsidP="000B0DD9">
            <w:pPr>
              <w:ind w:firstLine="0"/>
              <w:rPr>
                <w:rFonts w:ascii="Times New Roman" w:hAnsi="Times New Roman" w:cs="Times New Roman"/>
              </w:rPr>
            </w:pPr>
            <w:r w:rsidRPr="000B0DD9">
              <w:rPr>
                <w:rFonts w:ascii="Times New Roman" w:hAnsi="Times New Roman" w:cs="Times New Roman"/>
              </w:rPr>
              <w:t>Способность брать на себя инициативу в организации</w:t>
            </w:r>
          </w:p>
          <w:p w:rsidR="000B0DD9" w:rsidRPr="000B0DD9" w:rsidRDefault="000B0DD9" w:rsidP="000B0DD9">
            <w:pPr>
              <w:ind w:firstLine="0"/>
              <w:rPr>
                <w:rFonts w:ascii="Times New Roman" w:hAnsi="Times New Roman" w:cs="Times New Roman"/>
              </w:rPr>
            </w:pPr>
            <w:r w:rsidRPr="000B0DD9">
              <w:rPr>
                <w:rFonts w:ascii="Times New Roman" w:hAnsi="Times New Roman" w:cs="Times New Roman"/>
              </w:rPr>
              <w:t>совместного действия (деловое лидерство);</w:t>
            </w:r>
          </w:p>
          <w:p w:rsidR="000B0DD9" w:rsidRPr="000B0DD9" w:rsidRDefault="000B0DD9" w:rsidP="000B0DD9">
            <w:pPr>
              <w:ind w:firstLine="0"/>
              <w:rPr>
                <w:rFonts w:ascii="Times New Roman" w:hAnsi="Times New Roman" w:cs="Times New Roman"/>
              </w:rPr>
            </w:pPr>
            <w:r w:rsidRPr="000B0DD9">
              <w:rPr>
                <w:rFonts w:ascii="Times New Roman" w:hAnsi="Times New Roman" w:cs="Times New Roman"/>
              </w:rPr>
              <w:t>Способность с помощью вопросов добывать недостающую информацию (познавательная инициативность);</w:t>
            </w:r>
          </w:p>
          <w:p w:rsidR="000B0DD9" w:rsidRPr="000B0DD9" w:rsidRDefault="000B0DD9" w:rsidP="00160158">
            <w:pPr>
              <w:numPr>
                <w:ilvl w:val="0"/>
                <w:numId w:val="19"/>
              </w:numPr>
              <w:rPr>
                <w:rFonts w:ascii="Times New Roman" w:hAnsi="Times New Roman" w:cs="Times New Roman"/>
                <w:b/>
              </w:rPr>
            </w:pPr>
            <w:r w:rsidRPr="000B0DD9">
              <w:rPr>
                <w:rFonts w:ascii="Times New Roman" w:hAnsi="Times New Roman" w:cs="Times New Roman"/>
                <w:b/>
              </w:rPr>
              <w:t>Работа в группе (включая ситуацию учебного</w:t>
            </w:r>
          </w:p>
          <w:p w:rsidR="000B0DD9" w:rsidRPr="000B0DD9" w:rsidRDefault="000B0DD9" w:rsidP="000B0DD9">
            <w:pPr>
              <w:ind w:firstLine="0"/>
              <w:rPr>
                <w:rFonts w:ascii="Times New Roman" w:hAnsi="Times New Roman" w:cs="Times New Roman"/>
              </w:rPr>
            </w:pPr>
            <w:r w:rsidRPr="000B0DD9">
              <w:rPr>
                <w:rFonts w:ascii="Times New Roman" w:hAnsi="Times New Roman" w:cs="Times New Roman"/>
                <w:b/>
              </w:rPr>
              <w:t xml:space="preserve">сотрудничества и проектные формы работы) – это умение: </w:t>
            </w:r>
            <w:r w:rsidRPr="000B0DD9">
              <w:rPr>
                <w:rFonts w:ascii="Times New Roman" w:hAnsi="Times New Roman" w:cs="Times New Roman"/>
              </w:rPr>
              <w:t>Устанавливать рабочие отношения, эффективно сотрудничать;</w:t>
            </w:r>
          </w:p>
          <w:p w:rsidR="000B0DD9" w:rsidRPr="000B0DD9" w:rsidRDefault="000B0DD9" w:rsidP="000B0DD9">
            <w:pPr>
              <w:ind w:firstLine="0"/>
              <w:rPr>
                <w:rFonts w:ascii="Times New Roman" w:hAnsi="Times New Roman" w:cs="Times New Roman"/>
              </w:rPr>
            </w:pPr>
            <w:r w:rsidRPr="000B0DD9">
              <w:rPr>
                <w:rFonts w:ascii="Times New Roman" w:hAnsi="Times New Roman" w:cs="Times New Roman"/>
              </w:rPr>
              <w:t>организовывать учебное взаимодействие в группе (определять общие цели,</w:t>
            </w:r>
          </w:p>
          <w:p w:rsidR="000B0DD9" w:rsidRPr="000B0DD9" w:rsidRDefault="000B0DD9" w:rsidP="000B0DD9">
            <w:pPr>
              <w:ind w:firstLine="0"/>
              <w:rPr>
                <w:rFonts w:ascii="Times New Roman" w:hAnsi="Times New Roman" w:cs="Times New Roman"/>
              </w:rPr>
            </w:pPr>
            <w:r w:rsidRPr="000B0DD9">
              <w:rPr>
                <w:rFonts w:ascii="Times New Roman" w:hAnsi="Times New Roman" w:cs="Times New Roman"/>
              </w:rPr>
              <w:lastRenderedPageBreak/>
              <w:t>распределять роли, договариваться друг с другом и т. д.);</w:t>
            </w:r>
          </w:p>
          <w:p w:rsidR="000B0DD9" w:rsidRPr="000B0DD9" w:rsidRDefault="000B0DD9" w:rsidP="00160158">
            <w:pPr>
              <w:numPr>
                <w:ilvl w:val="0"/>
                <w:numId w:val="19"/>
              </w:numPr>
              <w:rPr>
                <w:rFonts w:ascii="Times New Roman" w:hAnsi="Times New Roman" w:cs="Times New Roman"/>
                <w:b/>
              </w:rPr>
            </w:pPr>
            <w:r w:rsidRPr="000B0DD9">
              <w:rPr>
                <w:rFonts w:ascii="Times New Roman" w:hAnsi="Times New Roman" w:cs="Times New Roman"/>
                <w:b/>
              </w:rPr>
              <w:t>Следование морально- этическим и психологическим принципам общения и сотрудничества – это:</w:t>
            </w:r>
          </w:p>
          <w:p w:rsidR="000B0DD9" w:rsidRPr="000B0DD9" w:rsidRDefault="000B0DD9" w:rsidP="000B0DD9">
            <w:pPr>
              <w:ind w:firstLine="0"/>
              <w:rPr>
                <w:rFonts w:ascii="Times New Roman" w:hAnsi="Times New Roman" w:cs="Times New Roman"/>
              </w:rPr>
            </w:pPr>
            <w:r w:rsidRPr="000B0DD9">
              <w:rPr>
                <w:rFonts w:ascii="Times New Roman" w:hAnsi="Times New Roman" w:cs="Times New Roman"/>
              </w:rPr>
              <w:t>Уважительное отношение к партнерам, внимание к личности другого; Устанавливать доверительные отношения взаимопонимания.</w:t>
            </w:r>
          </w:p>
          <w:p w:rsidR="000B0DD9" w:rsidRPr="000B0DD9" w:rsidRDefault="000B0DD9" w:rsidP="00160158">
            <w:pPr>
              <w:numPr>
                <w:ilvl w:val="0"/>
                <w:numId w:val="20"/>
              </w:numPr>
              <w:rPr>
                <w:rFonts w:ascii="Times New Roman" w:hAnsi="Times New Roman" w:cs="Times New Roman"/>
                <w:b/>
              </w:rPr>
            </w:pPr>
            <w:r w:rsidRPr="000B0DD9">
              <w:rPr>
                <w:rFonts w:ascii="Times New Roman" w:hAnsi="Times New Roman" w:cs="Times New Roman"/>
                <w:b/>
              </w:rPr>
              <w:t>Речевые действия как средства регуляции собственной</w:t>
            </w:r>
          </w:p>
          <w:p w:rsidR="000B0DD9" w:rsidRPr="000B0DD9" w:rsidRDefault="000B0DD9" w:rsidP="000B0DD9">
            <w:pPr>
              <w:ind w:firstLine="0"/>
              <w:rPr>
                <w:rFonts w:ascii="Times New Roman" w:hAnsi="Times New Roman" w:cs="Times New Roman"/>
                <w:b/>
              </w:rPr>
            </w:pPr>
            <w:r w:rsidRPr="000B0DD9">
              <w:rPr>
                <w:rFonts w:ascii="Times New Roman" w:hAnsi="Times New Roman" w:cs="Times New Roman"/>
                <w:b/>
              </w:rPr>
              <w:t>деятельности – это:</w:t>
            </w:r>
          </w:p>
          <w:p w:rsidR="000B0DD9" w:rsidRPr="000B0DD9" w:rsidRDefault="000B0DD9" w:rsidP="000B0DD9">
            <w:pPr>
              <w:ind w:firstLine="0"/>
              <w:rPr>
                <w:rFonts w:ascii="Times New Roman" w:hAnsi="Times New Roman" w:cs="Times New Roman"/>
              </w:rPr>
            </w:pPr>
            <w:r w:rsidRPr="000B0DD9">
              <w:rPr>
                <w:rFonts w:ascii="Times New Roman" w:hAnsi="Times New Roman" w:cs="Times New Roman"/>
              </w:rPr>
              <w:t>соблюдать нормы публичной речи, регламент в монологе и дискуссии в соответствии с коммуникативной</w:t>
            </w:r>
          </w:p>
          <w:p w:rsidR="000B0DD9" w:rsidRPr="000B0DD9" w:rsidRDefault="000B0DD9" w:rsidP="000B0DD9">
            <w:pPr>
              <w:ind w:firstLine="0"/>
              <w:rPr>
                <w:rFonts w:ascii="Times New Roman" w:hAnsi="Times New Roman" w:cs="Times New Roman"/>
              </w:rPr>
            </w:pPr>
            <w:r w:rsidRPr="000B0DD9">
              <w:rPr>
                <w:rFonts w:ascii="Times New Roman" w:hAnsi="Times New Roman" w:cs="Times New Roman"/>
              </w:rPr>
              <w:t>задачей;</w:t>
            </w:r>
          </w:p>
          <w:p w:rsidR="000B0DD9" w:rsidRPr="000B0DD9" w:rsidRDefault="000B0DD9" w:rsidP="00160158">
            <w:pPr>
              <w:numPr>
                <w:ilvl w:val="1"/>
                <w:numId w:val="20"/>
              </w:numPr>
              <w:rPr>
                <w:rFonts w:ascii="Times New Roman" w:hAnsi="Times New Roman" w:cs="Times New Roman"/>
              </w:rPr>
            </w:pPr>
            <w:r w:rsidRPr="000B0DD9">
              <w:rPr>
                <w:rFonts w:ascii="Times New Roman" w:hAnsi="Times New Roman" w:cs="Times New Roman"/>
              </w:rPr>
              <w:t>Высказывать и обосновывать мнение</w:t>
            </w:r>
          </w:p>
          <w:p w:rsidR="000B0DD9" w:rsidRPr="000B0DD9" w:rsidRDefault="000B0DD9" w:rsidP="000B0DD9">
            <w:pPr>
              <w:ind w:firstLine="0"/>
              <w:rPr>
                <w:rFonts w:ascii="Times New Roman" w:hAnsi="Times New Roman" w:cs="Times New Roman"/>
              </w:rPr>
            </w:pPr>
            <w:r w:rsidRPr="000B0DD9">
              <w:rPr>
                <w:rFonts w:ascii="Times New Roman" w:hAnsi="Times New Roman" w:cs="Times New Roman"/>
              </w:rPr>
              <w:t>(суждение) и запрашивать мнение партнёра в рамках диалога принимать решение в ходе диалога и согласовывать его с собеседником</w:t>
            </w:r>
          </w:p>
        </w:tc>
      </w:tr>
      <w:tr w:rsidR="000B0DD9" w:rsidRPr="000B0DD9" w:rsidTr="000B0DD9">
        <w:tc>
          <w:tcPr>
            <w:tcW w:w="16018" w:type="dxa"/>
            <w:gridSpan w:val="6"/>
          </w:tcPr>
          <w:p w:rsidR="000B0DD9" w:rsidRPr="000B0DD9" w:rsidRDefault="000B0DD9" w:rsidP="000B0DD9">
            <w:pPr>
              <w:ind w:firstLine="0"/>
              <w:rPr>
                <w:rFonts w:ascii="Times New Roman" w:hAnsi="Times New Roman" w:cs="Times New Roman"/>
              </w:rPr>
            </w:pPr>
            <w:r w:rsidRPr="000B0DD9">
              <w:rPr>
                <w:rFonts w:ascii="Times New Roman" w:hAnsi="Times New Roman" w:cs="Times New Roman"/>
                <w:b/>
              </w:rPr>
              <w:lastRenderedPageBreak/>
              <w:t>7 класс</w:t>
            </w:r>
          </w:p>
        </w:tc>
      </w:tr>
      <w:tr w:rsidR="000B0DD9" w:rsidRPr="000B0DD9" w:rsidTr="000B0DD9">
        <w:tc>
          <w:tcPr>
            <w:tcW w:w="2186" w:type="dxa"/>
          </w:tcPr>
          <w:p w:rsidR="000B0DD9" w:rsidRPr="000B0DD9" w:rsidRDefault="000B0DD9" w:rsidP="000B0DD9">
            <w:pPr>
              <w:ind w:firstLine="0"/>
              <w:rPr>
                <w:rFonts w:ascii="Times New Roman" w:hAnsi="Times New Roman" w:cs="Times New Roman"/>
              </w:rPr>
            </w:pPr>
            <w:r w:rsidRPr="000B0DD9">
              <w:rPr>
                <w:rFonts w:ascii="Times New Roman" w:hAnsi="Times New Roman" w:cs="Times New Roman"/>
              </w:rPr>
              <w:t>Идентифицировать собственные проблемы и определять главную проблему; определять необходимые</w:t>
            </w:r>
          </w:p>
          <w:p w:rsidR="000B0DD9" w:rsidRPr="000B0DD9" w:rsidRDefault="000B0DD9" w:rsidP="000B0DD9">
            <w:pPr>
              <w:ind w:firstLine="0"/>
              <w:rPr>
                <w:rFonts w:ascii="Times New Roman" w:hAnsi="Times New Roman" w:cs="Times New Roman"/>
              </w:rPr>
            </w:pPr>
            <w:r w:rsidRPr="000B0DD9">
              <w:rPr>
                <w:rFonts w:ascii="Times New Roman" w:hAnsi="Times New Roman" w:cs="Times New Roman"/>
              </w:rPr>
              <w:t>действие(я)  в соответствии  с учебной и познавательной задачей</w:t>
            </w:r>
            <w:r w:rsidRPr="000B0DD9">
              <w:rPr>
                <w:rFonts w:ascii="Times New Roman" w:hAnsi="Times New Roman" w:cs="Times New Roman"/>
              </w:rPr>
              <w:tab/>
              <w:t xml:space="preserve"> и составлять</w:t>
            </w:r>
          </w:p>
          <w:p w:rsidR="000B0DD9" w:rsidRPr="000B0DD9" w:rsidRDefault="000B0DD9" w:rsidP="000B0DD9">
            <w:pPr>
              <w:ind w:firstLine="0"/>
              <w:rPr>
                <w:rFonts w:ascii="Times New Roman" w:hAnsi="Times New Roman" w:cs="Times New Roman"/>
              </w:rPr>
            </w:pPr>
            <w:r w:rsidRPr="000B0DD9">
              <w:rPr>
                <w:rFonts w:ascii="Times New Roman" w:hAnsi="Times New Roman" w:cs="Times New Roman"/>
              </w:rPr>
              <w:t>алгоритм их выполнения; оценивать свою деятельность,</w:t>
            </w:r>
          </w:p>
          <w:p w:rsidR="000B0DD9" w:rsidRPr="000B0DD9" w:rsidRDefault="000B0DD9" w:rsidP="000B0DD9">
            <w:pPr>
              <w:ind w:firstLine="0"/>
              <w:rPr>
                <w:rFonts w:ascii="Times New Roman" w:hAnsi="Times New Roman" w:cs="Times New Roman"/>
              </w:rPr>
            </w:pPr>
            <w:r w:rsidRPr="000B0DD9">
              <w:rPr>
                <w:rFonts w:ascii="Times New Roman" w:hAnsi="Times New Roman" w:cs="Times New Roman"/>
              </w:rPr>
              <w:t xml:space="preserve">аргументируя причины достижения или отсутствия планируемого </w:t>
            </w:r>
            <w:r w:rsidRPr="000B0DD9">
              <w:rPr>
                <w:rFonts w:ascii="Times New Roman" w:hAnsi="Times New Roman" w:cs="Times New Roman"/>
              </w:rPr>
              <w:lastRenderedPageBreak/>
              <w:t>результата;</w:t>
            </w:r>
          </w:p>
          <w:p w:rsidR="000B0DD9" w:rsidRPr="000B0DD9" w:rsidRDefault="000B0DD9" w:rsidP="000B0DD9">
            <w:pPr>
              <w:ind w:firstLine="0"/>
              <w:rPr>
                <w:rFonts w:ascii="Times New Roman" w:hAnsi="Times New Roman" w:cs="Times New Roman"/>
              </w:rPr>
            </w:pPr>
            <w:r w:rsidRPr="000B0DD9">
              <w:rPr>
                <w:rFonts w:ascii="Times New Roman" w:hAnsi="Times New Roman" w:cs="Times New Roman"/>
              </w:rPr>
              <w:t>свободно пользоваться выработанными критериями</w:t>
            </w:r>
          </w:p>
          <w:p w:rsidR="000B0DD9" w:rsidRPr="000B0DD9" w:rsidRDefault="000B0DD9" w:rsidP="000B0DD9">
            <w:pPr>
              <w:ind w:firstLine="0"/>
              <w:rPr>
                <w:rFonts w:ascii="Times New Roman" w:hAnsi="Times New Roman" w:cs="Times New Roman"/>
              </w:rPr>
            </w:pPr>
            <w:r w:rsidRPr="000B0DD9">
              <w:rPr>
                <w:rFonts w:ascii="Times New Roman" w:hAnsi="Times New Roman" w:cs="Times New Roman"/>
              </w:rPr>
              <w:t>оценки и самооценки, исходя из цели и имеющихся средств, различая результат и способы действий наблюдать и анализировать</w:t>
            </w:r>
          </w:p>
          <w:p w:rsidR="000B0DD9" w:rsidRPr="000B0DD9" w:rsidRDefault="000B0DD9" w:rsidP="000B0DD9">
            <w:pPr>
              <w:ind w:firstLine="0"/>
              <w:rPr>
                <w:rFonts w:ascii="Times New Roman" w:hAnsi="Times New Roman" w:cs="Times New Roman"/>
              </w:rPr>
            </w:pPr>
            <w:r w:rsidRPr="000B0DD9">
              <w:rPr>
                <w:rFonts w:ascii="Times New Roman" w:hAnsi="Times New Roman" w:cs="Times New Roman"/>
              </w:rPr>
              <w:t>собственную</w:t>
            </w:r>
          </w:p>
          <w:p w:rsidR="000B0DD9" w:rsidRPr="000B0DD9" w:rsidRDefault="000B0DD9" w:rsidP="000B0DD9">
            <w:pPr>
              <w:ind w:firstLine="0"/>
              <w:rPr>
                <w:rFonts w:ascii="Times New Roman" w:hAnsi="Times New Roman" w:cs="Times New Roman"/>
              </w:rPr>
            </w:pPr>
            <w:r w:rsidRPr="000B0DD9">
              <w:rPr>
                <w:rFonts w:ascii="Times New Roman" w:hAnsi="Times New Roman" w:cs="Times New Roman"/>
              </w:rPr>
              <w:t>учебную и познавательную деятельность  и деятельность других</w:t>
            </w:r>
          </w:p>
          <w:p w:rsidR="000B0DD9" w:rsidRPr="000B0DD9" w:rsidRDefault="000B0DD9" w:rsidP="000B0DD9">
            <w:pPr>
              <w:ind w:firstLine="0"/>
              <w:rPr>
                <w:rFonts w:ascii="Times New Roman" w:hAnsi="Times New Roman" w:cs="Times New Roman"/>
              </w:rPr>
            </w:pPr>
            <w:r w:rsidRPr="000B0DD9">
              <w:rPr>
                <w:rFonts w:ascii="Times New Roman" w:hAnsi="Times New Roman" w:cs="Times New Roman"/>
              </w:rPr>
              <w:t>обучающихся в процессе</w:t>
            </w:r>
          </w:p>
          <w:p w:rsidR="000B0DD9" w:rsidRPr="000B0DD9" w:rsidRDefault="000B0DD9" w:rsidP="000B0DD9">
            <w:pPr>
              <w:ind w:firstLine="0"/>
              <w:rPr>
                <w:rFonts w:ascii="Times New Roman" w:hAnsi="Times New Roman" w:cs="Times New Roman"/>
              </w:rPr>
            </w:pPr>
            <w:r w:rsidRPr="000B0DD9">
              <w:rPr>
                <w:rFonts w:ascii="Times New Roman" w:hAnsi="Times New Roman" w:cs="Times New Roman"/>
              </w:rPr>
              <w:t>взаимопроверки</w:t>
            </w:r>
          </w:p>
        </w:tc>
        <w:tc>
          <w:tcPr>
            <w:tcW w:w="2039" w:type="dxa"/>
          </w:tcPr>
          <w:p w:rsidR="000B0DD9" w:rsidRPr="000B0DD9" w:rsidRDefault="000B0DD9" w:rsidP="000B0DD9">
            <w:pPr>
              <w:ind w:firstLine="0"/>
              <w:rPr>
                <w:rFonts w:ascii="Times New Roman" w:hAnsi="Times New Roman" w:cs="Times New Roman"/>
              </w:rPr>
            </w:pPr>
            <w:r w:rsidRPr="000B0DD9">
              <w:rPr>
                <w:rFonts w:ascii="Times New Roman" w:hAnsi="Times New Roman" w:cs="Times New Roman"/>
              </w:rPr>
              <w:lastRenderedPageBreak/>
              <w:t>Работать по</w:t>
            </w:r>
          </w:p>
          <w:p w:rsidR="000B0DD9" w:rsidRPr="000B0DD9" w:rsidRDefault="000B0DD9" w:rsidP="000B0DD9">
            <w:pPr>
              <w:ind w:firstLine="0"/>
              <w:rPr>
                <w:rFonts w:ascii="Times New Roman" w:hAnsi="Times New Roman" w:cs="Times New Roman"/>
              </w:rPr>
            </w:pPr>
            <w:r w:rsidRPr="000B0DD9">
              <w:rPr>
                <w:rFonts w:ascii="Times New Roman" w:hAnsi="Times New Roman" w:cs="Times New Roman"/>
              </w:rPr>
              <w:t>самостоятельно составленному плану, сверяясь с ним и целью</w:t>
            </w:r>
          </w:p>
          <w:p w:rsidR="000B0DD9" w:rsidRPr="000B0DD9" w:rsidRDefault="000B0DD9" w:rsidP="000B0DD9">
            <w:pPr>
              <w:ind w:firstLine="0"/>
              <w:rPr>
                <w:rFonts w:ascii="Times New Roman" w:hAnsi="Times New Roman" w:cs="Times New Roman"/>
              </w:rPr>
            </w:pPr>
            <w:r w:rsidRPr="000B0DD9">
              <w:rPr>
                <w:rFonts w:ascii="Times New Roman" w:hAnsi="Times New Roman" w:cs="Times New Roman"/>
              </w:rPr>
              <w:t>деятельности, исправляя ошибки, используя</w:t>
            </w:r>
          </w:p>
          <w:p w:rsidR="000B0DD9" w:rsidRPr="000B0DD9" w:rsidRDefault="000B0DD9" w:rsidP="000B0DD9">
            <w:pPr>
              <w:ind w:firstLine="0"/>
              <w:rPr>
                <w:rFonts w:ascii="Times New Roman" w:hAnsi="Times New Roman" w:cs="Times New Roman"/>
              </w:rPr>
            </w:pPr>
            <w:r w:rsidRPr="000B0DD9">
              <w:rPr>
                <w:rFonts w:ascii="Times New Roman" w:hAnsi="Times New Roman" w:cs="Times New Roman"/>
              </w:rPr>
              <w:t>самостоятельно подобранные</w:t>
            </w:r>
          </w:p>
          <w:p w:rsidR="000B0DD9" w:rsidRPr="000B0DD9" w:rsidRDefault="000B0DD9" w:rsidP="000B0DD9">
            <w:pPr>
              <w:ind w:firstLine="0"/>
              <w:rPr>
                <w:rFonts w:ascii="Times New Roman" w:hAnsi="Times New Roman" w:cs="Times New Roman"/>
              </w:rPr>
            </w:pPr>
            <w:r w:rsidRPr="000B0DD9">
              <w:rPr>
                <w:rFonts w:ascii="Times New Roman" w:hAnsi="Times New Roman" w:cs="Times New Roman"/>
              </w:rPr>
              <w:t>средства (в том числе и</w:t>
            </w:r>
          </w:p>
          <w:p w:rsidR="000B0DD9" w:rsidRPr="000B0DD9" w:rsidRDefault="000B0DD9" w:rsidP="000B0DD9">
            <w:pPr>
              <w:ind w:firstLine="0"/>
              <w:rPr>
                <w:rFonts w:ascii="Times New Roman" w:hAnsi="Times New Roman" w:cs="Times New Roman"/>
              </w:rPr>
            </w:pPr>
            <w:r w:rsidRPr="000B0DD9">
              <w:rPr>
                <w:rFonts w:ascii="Times New Roman" w:hAnsi="Times New Roman" w:cs="Times New Roman"/>
              </w:rPr>
              <w:t>Интернет). Обосновывать и осуществлять выбор наиболее эффективных</w:t>
            </w:r>
          </w:p>
          <w:p w:rsidR="000B0DD9" w:rsidRPr="000B0DD9" w:rsidRDefault="000B0DD9" w:rsidP="000B0DD9">
            <w:pPr>
              <w:ind w:firstLine="0"/>
              <w:rPr>
                <w:rFonts w:ascii="Times New Roman" w:hAnsi="Times New Roman" w:cs="Times New Roman"/>
              </w:rPr>
            </w:pPr>
            <w:r w:rsidRPr="000B0DD9">
              <w:rPr>
                <w:rFonts w:ascii="Times New Roman" w:hAnsi="Times New Roman" w:cs="Times New Roman"/>
              </w:rPr>
              <w:t>способов решения учебных и познавательных задач; находить достаточные</w:t>
            </w:r>
          </w:p>
          <w:p w:rsidR="000B0DD9" w:rsidRPr="000B0DD9" w:rsidRDefault="000B0DD9" w:rsidP="000B0DD9">
            <w:pPr>
              <w:ind w:firstLine="0"/>
              <w:rPr>
                <w:rFonts w:ascii="Times New Roman" w:hAnsi="Times New Roman" w:cs="Times New Roman"/>
              </w:rPr>
            </w:pPr>
            <w:r w:rsidRPr="000B0DD9">
              <w:rPr>
                <w:rFonts w:ascii="Times New Roman" w:hAnsi="Times New Roman" w:cs="Times New Roman"/>
              </w:rPr>
              <w:lastRenderedPageBreak/>
              <w:t>средства для выполнения</w:t>
            </w:r>
          </w:p>
          <w:p w:rsidR="000B0DD9" w:rsidRPr="000B0DD9" w:rsidRDefault="000B0DD9" w:rsidP="000B0DD9">
            <w:pPr>
              <w:ind w:firstLine="0"/>
              <w:rPr>
                <w:rFonts w:ascii="Times New Roman" w:hAnsi="Times New Roman" w:cs="Times New Roman"/>
              </w:rPr>
            </w:pPr>
            <w:r w:rsidRPr="000B0DD9">
              <w:rPr>
                <w:rFonts w:ascii="Times New Roman" w:hAnsi="Times New Roman" w:cs="Times New Roman"/>
              </w:rPr>
              <w:t>учебных действий в изменяющейся</w:t>
            </w:r>
          </w:p>
          <w:p w:rsidR="000B0DD9" w:rsidRPr="000B0DD9" w:rsidRDefault="000B0DD9" w:rsidP="000B0DD9">
            <w:pPr>
              <w:ind w:firstLine="0"/>
              <w:rPr>
                <w:rFonts w:ascii="Times New Roman" w:hAnsi="Times New Roman" w:cs="Times New Roman"/>
              </w:rPr>
            </w:pPr>
            <w:r w:rsidRPr="000B0DD9">
              <w:rPr>
                <w:rFonts w:ascii="Times New Roman" w:hAnsi="Times New Roman" w:cs="Times New Roman"/>
              </w:rPr>
              <w:t>ситуации и/или при отсутствии планируемого результата обосновывать достижимость цели выбранным способом на основе оценки своих внутренних ресурсов и доступных</w:t>
            </w:r>
          </w:p>
          <w:p w:rsidR="000B0DD9" w:rsidRPr="000B0DD9" w:rsidRDefault="000B0DD9" w:rsidP="000B0DD9">
            <w:pPr>
              <w:ind w:firstLine="0"/>
              <w:rPr>
                <w:rFonts w:ascii="Times New Roman" w:hAnsi="Times New Roman" w:cs="Times New Roman"/>
              </w:rPr>
            </w:pPr>
            <w:r w:rsidRPr="000B0DD9">
              <w:rPr>
                <w:rFonts w:ascii="Times New Roman" w:hAnsi="Times New Roman" w:cs="Times New Roman"/>
              </w:rPr>
              <w:t>внешних ресурсов; принимать</w:t>
            </w:r>
          </w:p>
          <w:p w:rsidR="000B0DD9" w:rsidRPr="000B0DD9" w:rsidRDefault="000B0DD9" w:rsidP="000B0DD9">
            <w:pPr>
              <w:ind w:firstLine="0"/>
              <w:rPr>
                <w:rFonts w:ascii="Times New Roman" w:hAnsi="Times New Roman" w:cs="Times New Roman"/>
              </w:rPr>
            </w:pPr>
            <w:r w:rsidRPr="000B0DD9">
              <w:rPr>
                <w:rFonts w:ascii="Times New Roman" w:hAnsi="Times New Roman" w:cs="Times New Roman"/>
              </w:rPr>
              <w:t>решение</w:t>
            </w:r>
            <w:r w:rsidRPr="000B0DD9">
              <w:rPr>
                <w:rFonts w:ascii="Times New Roman" w:hAnsi="Times New Roman" w:cs="Times New Roman"/>
              </w:rPr>
              <w:tab/>
              <w:t>в учебной ситуации и нести за него ответственность</w:t>
            </w:r>
          </w:p>
        </w:tc>
        <w:tc>
          <w:tcPr>
            <w:tcW w:w="2327" w:type="dxa"/>
          </w:tcPr>
          <w:p w:rsidR="000B0DD9" w:rsidRPr="000B0DD9" w:rsidRDefault="000B0DD9" w:rsidP="000B0DD9">
            <w:pPr>
              <w:ind w:firstLine="0"/>
              <w:rPr>
                <w:rFonts w:ascii="Times New Roman" w:hAnsi="Times New Roman" w:cs="Times New Roman"/>
              </w:rPr>
            </w:pPr>
            <w:r w:rsidRPr="000B0DD9">
              <w:rPr>
                <w:rFonts w:ascii="Times New Roman" w:hAnsi="Times New Roman" w:cs="Times New Roman"/>
              </w:rPr>
              <w:lastRenderedPageBreak/>
              <w:t>основам проектно- исследовательской деятельности</w:t>
            </w:r>
          </w:p>
          <w:p w:rsidR="000B0DD9" w:rsidRPr="000B0DD9" w:rsidRDefault="000B0DD9" w:rsidP="000B0DD9">
            <w:pPr>
              <w:ind w:firstLine="0"/>
              <w:rPr>
                <w:rFonts w:ascii="Times New Roman" w:hAnsi="Times New Roman" w:cs="Times New Roman"/>
              </w:rPr>
            </w:pPr>
            <w:r w:rsidRPr="000B0DD9">
              <w:rPr>
                <w:rFonts w:ascii="Times New Roman" w:hAnsi="Times New Roman" w:cs="Times New Roman"/>
              </w:rPr>
              <w:t>•</w:t>
            </w:r>
            <w:r w:rsidRPr="000B0DD9">
              <w:rPr>
                <w:rFonts w:ascii="Times New Roman" w:hAnsi="Times New Roman" w:cs="Times New Roman"/>
              </w:rPr>
              <w:tab/>
              <w:t>проводить наблюдение и эксперимент под руководством учителя;</w:t>
            </w:r>
          </w:p>
          <w:p w:rsidR="000B0DD9" w:rsidRPr="000B0DD9" w:rsidRDefault="000B0DD9" w:rsidP="000B0DD9">
            <w:pPr>
              <w:ind w:firstLine="0"/>
              <w:rPr>
                <w:rFonts w:ascii="Times New Roman" w:hAnsi="Times New Roman" w:cs="Times New Roman"/>
              </w:rPr>
            </w:pPr>
            <w:r w:rsidRPr="000B0DD9">
              <w:rPr>
                <w:rFonts w:ascii="Times New Roman" w:hAnsi="Times New Roman" w:cs="Times New Roman"/>
              </w:rPr>
              <w:t>•</w:t>
            </w:r>
            <w:r w:rsidRPr="000B0DD9">
              <w:rPr>
                <w:rFonts w:ascii="Times New Roman" w:hAnsi="Times New Roman" w:cs="Times New Roman"/>
              </w:rPr>
              <w:tab/>
              <w:t>осуществлять расширенный поиск информации с использованием ресурсов библиотек и Интернета;</w:t>
            </w:r>
          </w:p>
          <w:p w:rsidR="000B0DD9" w:rsidRPr="000B0DD9" w:rsidRDefault="000B0DD9" w:rsidP="000B0DD9">
            <w:pPr>
              <w:ind w:firstLine="0"/>
              <w:rPr>
                <w:rFonts w:ascii="Times New Roman" w:hAnsi="Times New Roman" w:cs="Times New Roman"/>
              </w:rPr>
            </w:pPr>
            <w:r w:rsidRPr="000B0DD9">
              <w:rPr>
                <w:rFonts w:ascii="Times New Roman" w:hAnsi="Times New Roman" w:cs="Times New Roman"/>
              </w:rPr>
              <w:t>•</w:t>
            </w:r>
            <w:r w:rsidRPr="000B0DD9">
              <w:rPr>
                <w:rFonts w:ascii="Times New Roman" w:hAnsi="Times New Roman" w:cs="Times New Roman"/>
              </w:rPr>
              <w:tab/>
              <w:t>давать определение понятиям;</w:t>
            </w:r>
          </w:p>
          <w:p w:rsidR="000B0DD9" w:rsidRPr="000B0DD9" w:rsidRDefault="000B0DD9" w:rsidP="000B0DD9">
            <w:pPr>
              <w:ind w:firstLine="0"/>
              <w:rPr>
                <w:rFonts w:ascii="Times New Roman" w:hAnsi="Times New Roman" w:cs="Times New Roman"/>
              </w:rPr>
            </w:pPr>
            <w:r w:rsidRPr="000B0DD9">
              <w:rPr>
                <w:rFonts w:ascii="Times New Roman" w:hAnsi="Times New Roman" w:cs="Times New Roman"/>
              </w:rPr>
              <w:t>•</w:t>
            </w:r>
            <w:r w:rsidRPr="000B0DD9">
              <w:rPr>
                <w:rFonts w:ascii="Times New Roman" w:hAnsi="Times New Roman" w:cs="Times New Roman"/>
              </w:rPr>
              <w:tab/>
              <w:t>устанавливать причинно-следственные связи;</w:t>
            </w:r>
          </w:p>
          <w:p w:rsidR="000B0DD9" w:rsidRPr="000B0DD9" w:rsidRDefault="000B0DD9" w:rsidP="000B0DD9">
            <w:pPr>
              <w:ind w:firstLine="0"/>
              <w:rPr>
                <w:rFonts w:ascii="Times New Roman" w:hAnsi="Times New Roman" w:cs="Times New Roman"/>
              </w:rPr>
            </w:pPr>
            <w:r w:rsidRPr="000B0DD9">
              <w:rPr>
                <w:rFonts w:ascii="Times New Roman" w:hAnsi="Times New Roman" w:cs="Times New Roman"/>
              </w:rPr>
              <w:t>•</w:t>
            </w:r>
            <w:r w:rsidRPr="000B0DD9">
              <w:rPr>
                <w:rFonts w:ascii="Times New Roman" w:hAnsi="Times New Roman" w:cs="Times New Roman"/>
              </w:rPr>
              <w:tab/>
              <w:t xml:space="preserve">анализировать, </w:t>
            </w:r>
            <w:r w:rsidRPr="000B0DD9">
              <w:rPr>
                <w:rFonts w:ascii="Times New Roman" w:hAnsi="Times New Roman" w:cs="Times New Roman"/>
              </w:rPr>
              <w:lastRenderedPageBreak/>
              <w:t>сравнивать,</w:t>
            </w:r>
          </w:p>
          <w:p w:rsidR="000B0DD9" w:rsidRPr="000B0DD9" w:rsidRDefault="000B0DD9" w:rsidP="000B0DD9">
            <w:pPr>
              <w:ind w:firstLine="0"/>
              <w:rPr>
                <w:rFonts w:ascii="Times New Roman" w:hAnsi="Times New Roman" w:cs="Times New Roman"/>
              </w:rPr>
            </w:pPr>
            <w:r w:rsidRPr="000B0DD9">
              <w:rPr>
                <w:rFonts w:ascii="Times New Roman" w:hAnsi="Times New Roman" w:cs="Times New Roman"/>
              </w:rPr>
              <w:t>классифицировать и обобщать факты и явления;</w:t>
            </w:r>
          </w:p>
          <w:p w:rsidR="000B0DD9" w:rsidRPr="000B0DD9" w:rsidRDefault="000B0DD9" w:rsidP="000B0DD9">
            <w:pPr>
              <w:ind w:firstLine="0"/>
              <w:rPr>
                <w:rFonts w:ascii="Times New Roman" w:hAnsi="Times New Roman" w:cs="Times New Roman"/>
              </w:rPr>
            </w:pPr>
            <w:r w:rsidRPr="000B0DD9">
              <w:rPr>
                <w:rFonts w:ascii="Times New Roman" w:hAnsi="Times New Roman" w:cs="Times New Roman"/>
              </w:rPr>
              <w:t>•</w:t>
            </w:r>
            <w:r w:rsidRPr="000B0DD9">
              <w:rPr>
                <w:rFonts w:ascii="Times New Roman" w:hAnsi="Times New Roman" w:cs="Times New Roman"/>
              </w:rPr>
              <w:tab/>
              <w:t>строить логическое рассуждение, включающее установление причинно-</w:t>
            </w:r>
          </w:p>
          <w:p w:rsidR="000B0DD9" w:rsidRPr="000B0DD9" w:rsidRDefault="000B0DD9" w:rsidP="000B0DD9">
            <w:pPr>
              <w:ind w:firstLine="0"/>
              <w:rPr>
                <w:rFonts w:ascii="Times New Roman" w:hAnsi="Times New Roman" w:cs="Times New Roman"/>
              </w:rPr>
            </w:pPr>
            <w:r w:rsidRPr="000B0DD9">
              <w:rPr>
                <w:rFonts w:ascii="Times New Roman" w:hAnsi="Times New Roman" w:cs="Times New Roman"/>
              </w:rPr>
              <w:t>следственных связей;</w:t>
            </w:r>
          </w:p>
          <w:p w:rsidR="000B0DD9" w:rsidRPr="000B0DD9" w:rsidRDefault="000B0DD9" w:rsidP="000B0DD9">
            <w:pPr>
              <w:ind w:firstLine="0"/>
              <w:rPr>
                <w:rFonts w:ascii="Times New Roman" w:hAnsi="Times New Roman" w:cs="Times New Roman"/>
              </w:rPr>
            </w:pPr>
            <w:r w:rsidRPr="000B0DD9">
              <w:rPr>
                <w:rFonts w:ascii="Times New Roman" w:hAnsi="Times New Roman" w:cs="Times New Roman"/>
              </w:rPr>
              <w:t>•</w:t>
            </w:r>
            <w:r w:rsidRPr="000B0DD9">
              <w:rPr>
                <w:rFonts w:ascii="Times New Roman" w:hAnsi="Times New Roman" w:cs="Times New Roman"/>
              </w:rPr>
              <w:tab/>
              <w:t>объяснять явления, процессы, связи и отношения,</w:t>
            </w:r>
          </w:p>
          <w:p w:rsidR="000B0DD9" w:rsidRPr="000B0DD9" w:rsidRDefault="000B0DD9" w:rsidP="000B0DD9">
            <w:pPr>
              <w:ind w:firstLine="0"/>
              <w:rPr>
                <w:rFonts w:ascii="Times New Roman" w:hAnsi="Times New Roman" w:cs="Times New Roman"/>
              </w:rPr>
            </w:pPr>
            <w:r w:rsidRPr="000B0DD9">
              <w:rPr>
                <w:rFonts w:ascii="Times New Roman" w:hAnsi="Times New Roman" w:cs="Times New Roman"/>
              </w:rPr>
              <w:t>выявляемые в ходе исследования;</w:t>
            </w:r>
          </w:p>
          <w:p w:rsidR="000B0DD9" w:rsidRPr="000B0DD9" w:rsidRDefault="000B0DD9" w:rsidP="000B0DD9">
            <w:pPr>
              <w:ind w:firstLine="0"/>
              <w:rPr>
                <w:rFonts w:ascii="Times New Roman" w:hAnsi="Times New Roman" w:cs="Times New Roman"/>
              </w:rPr>
            </w:pPr>
            <w:r w:rsidRPr="000B0DD9">
              <w:rPr>
                <w:rFonts w:ascii="Times New Roman" w:hAnsi="Times New Roman" w:cs="Times New Roman"/>
              </w:rPr>
              <w:t>•</w:t>
            </w:r>
            <w:r w:rsidRPr="000B0DD9">
              <w:rPr>
                <w:rFonts w:ascii="Times New Roman" w:hAnsi="Times New Roman" w:cs="Times New Roman"/>
              </w:rPr>
              <w:tab/>
              <w:t>основам ознакомительного, изучающего,</w:t>
            </w:r>
          </w:p>
          <w:p w:rsidR="000B0DD9" w:rsidRPr="000B0DD9" w:rsidRDefault="000B0DD9" w:rsidP="000B0DD9">
            <w:pPr>
              <w:ind w:firstLine="0"/>
              <w:rPr>
                <w:rFonts w:ascii="Times New Roman" w:hAnsi="Times New Roman" w:cs="Times New Roman"/>
              </w:rPr>
            </w:pPr>
            <w:r w:rsidRPr="000B0DD9">
              <w:rPr>
                <w:rFonts w:ascii="Times New Roman" w:hAnsi="Times New Roman" w:cs="Times New Roman"/>
              </w:rPr>
              <w:t>усваивающего и поискового чтения;</w:t>
            </w:r>
          </w:p>
          <w:p w:rsidR="000B0DD9" w:rsidRPr="000B0DD9" w:rsidRDefault="000B0DD9" w:rsidP="000B0DD9">
            <w:pPr>
              <w:ind w:firstLine="0"/>
              <w:rPr>
                <w:rFonts w:ascii="Times New Roman" w:hAnsi="Times New Roman" w:cs="Times New Roman"/>
              </w:rPr>
            </w:pPr>
            <w:r w:rsidRPr="000B0DD9">
              <w:rPr>
                <w:rFonts w:ascii="Times New Roman" w:hAnsi="Times New Roman" w:cs="Times New Roman"/>
              </w:rPr>
              <w:t>•структурировать тексты, включая умение выделять главное и второстепенное, главную идею текста,</w:t>
            </w:r>
          </w:p>
          <w:p w:rsidR="000B0DD9" w:rsidRPr="000B0DD9" w:rsidRDefault="000B0DD9" w:rsidP="000B0DD9">
            <w:pPr>
              <w:ind w:firstLine="0"/>
              <w:rPr>
                <w:rFonts w:ascii="Times New Roman" w:hAnsi="Times New Roman" w:cs="Times New Roman"/>
              </w:rPr>
            </w:pPr>
            <w:r w:rsidRPr="000B0DD9">
              <w:rPr>
                <w:rFonts w:ascii="Times New Roman" w:hAnsi="Times New Roman" w:cs="Times New Roman"/>
              </w:rPr>
              <w:t>выстраивать последовательность описываемых</w:t>
            </w:r>
          </w:p>
          <w:p w:rsidR="000B0DD9" w:rsidRPr="000B0DD9" w:rsidRDefault="000B0DD9" w:rsidP="000B0DD9">
            <w:pPr>
              <w:ind w:firstLine="0"/>
              <w:rPr>
                <w:rFonts w:ascii="Times New Roman" w:hAnsi="Times New Roman" w:cs="Times New Roman"/>
              </w:rPr>
            </w:pPr>
            <w:r w:rsidRPr="000B0DD9">
              <w:rPr>
                <w:rFonts w:ascii="Times New Roman" w:hAnsi="Times New Roman" w:cs="Times New Roman"/>
              </w:rPr>
              <w:t>событий</w:t>
            </w:r>
          </w:p>
        </w:tc>
        <w:tc>
          <w:tcPr>
            <w:tcW w:w="2102" w:type="dxa"/>
          </w:tcPr>
          <w:p w:rsidR="000B0DD9" w:rsidRPr="000B0DD9" w:rsidRDefault="000B0DD9" w:rsidP="000B0DD9">
            <w:pPr>
              <w:ind w:firstLine="0"/>
              <w:rPr>
                <w:rFonts w:ascii="Times New Roman" w:hAnsi="Times New Roman" w:cs="Times New Roman"/>
              </w:rPr>
            </w:pPr>
            <w:r w:rsidRPr="000B0DD9">
              <w:rPr>
                <w:rFonts w:ascii="Times New Roman" w:hAnsi="Times New Roman" w:cs="Times New Roman"/>
              </w:rPr>
              <w:lastRenderedPageBreak/>
              <w:t>создавать и преобразовывать модели и схемы для решения задач;</w:t>
            </w:r>
          </w:p>
          <w:p w:rsidR="000B0DD9" w:rsidRPr="000B0DD9" w:rsidRDefault="000B0DD9" w:rsidP="000B0DD9">
            <w:pPr>
              <w:ind w:firstLine="0"/>
              <w:rPr>
                <w:rFonts w:ascii="Times New Roman" w:hAnsi="Times New Roman" w:cs="Times New Roman"/>
              </w:rPr>
            </w:pPr>
            <w:r w:rsidRPr="000B0DD9">
              <w:rPr>
                <w:rFonts w:ascii="Times New Roman" w:hAnsi="Times New Roman" w:cs="Times New Roman"/>
              </w:rPr>
              <w:t>осуществлять выбор наиболее эффективных способов</w:t>
            </w:r>
          </w:p>
          <w:p w:rsidR="000B0DD9" w:rsidRPr="000B0DD9" w:rsidRDefault="000B0DD9" w:rsidP="000B0DD9">
            <w:pPr>
              <w:ind w:firstLine="0"/>
              <w:rPr>
                <w:rFonts w:ascii="Times New Roman" w:hAnsi="Times New Roman" w:cs="Times New Roman"/>
              </w:rPr>
            </w:pPr>
            <w:r w:rsidRPr="000B0DD9">
              <w:rPr>
                <w:rFonts w:ascii="Times New Roman" w:hAnsi="Times New Roman" w:cs="Times New Roman"/>
              </w:rPr>
              <w:t>решения задач в зависимости от</w:t>
            </w:r>
          </w:p>
          <w:p w:rsidR="000B0DD9" w:rsidRPr="000B0DD9" w:rsidRDefault="000B0DD9" w:rsidP="000B0DD9">
            <w:pPr>
              <w:ind w:firstLine="0"/>
              <w:rPr>
                <w:rFonts w:ascii="Times New Roman" w:hAnsi="Times New Roman" w:cs="Times New Roman"/>
              </w:rPr>
            </w:pPr>
            <w:r w:rsidRPr="000B0DD9">
              <w:rPr>
                <w:rFonts w:ascii="Times New Roman" w:hAnsi="Times New Roman" w:cs="Times New Roman"/>
              </w:rPr>
              <w:t>конкретных условий; основам реализации проектно-</w:t>
            </w:r>
          </w:p>
          <w:p w:rsidR="000B0DD9" w:rsidRPr="000B0DD9" w:rsidRDefault="000B0DD9" w:rsidP="000B0DD9">
            <w:pPr>
              <w:ind w:firstLine="0"/>
              <w:rPr>
                <w:rFonts w:ascii="Times New Roman" w:hAnsi="Times New Roman" w:cs="Times New Roman"/>
              </w:rPr>
            </w:pPr>
            <w:r w:rsidRPr="000B0DD9">
              <w:rPr>
                <w:rFonts w:ascii="Times New Roman" w:hAnsi="Times New Roman" w:cs="Times New Roman"/>
              </w:rPr>
              <w:t>исследовательской</w:t>
            </w:r>
          </w:p>
          <w:p w:rsidR="000B0DD9" w:rsidRPr="000B0DD9" w:rsidRDefault="000B0DD9" w:rsidP="000B0DD9">
            <w:pPr>
              <w:ind w:firstLine="0"/>
              <w:rPr>
                <w:rFonts w:ascii="Times New Roman" w:hAnsi="Times New Roman" w:cs="Times New Roman"/>
              </w:rPr>
            </w:pPr>
            <w:r w:rsidRPr="000B0DD9">
              <w:rPr>
                <w:rFonts w:ascii="Times New Roman" w:hAnsi="Times New Roman" w:cs="Times New Roman"/>
              </w:rPr>
              <w:t>деятельности;</w:t>
            </w:r>
          </w:p>
          <w:p w:rsidR="000B0DD9" w:rsidRPr="000B0DD9" w:rsidRDefault="000B0DD9" w:rsidP="000B0DD9">
            <w:pPr>
              <w:ind w:firstLine="0"/>
              <w:rPr>
                <w:rFonts w:ascii="Times New Roman" w:hAnsi="Times New Roman" w:cs="Times New Roman"/>
              </w:rPr>
            </w:pPr>
            <w:r w:rsidRPr="000B0DD9">
              <w:rPr>
                <w:rFonts w:ascii="Times New Roman" w:hAnsi="Times New Roman" w:cs="Times New Roman"/>
              </w:rPr>
              <w:t>осуществлять логическую операцию</w:t>
            </w:r>
          </w:p>
          <w:p w:rsidR="000B0DD9" w:rsidRPr="000B0DD9" w:rsidRDefault="000B0DD9" w:rsidP="000B0DD9">
            <w:pPr>
              <w:ind w:firstLine="0"/>
              <w:rPr>
                <w:rFonts w:ascii="Times New Roman" w:hAnsi="Times New Roman" w:cs="Times New Roman"/>
              </w:rPr>
            </w:pPr>
            <w:r w:rsidRPr="000B0DD9">
              <w:rPr>
                <w:rFonts w:ascii="Times New Roman" w:hAnsi="Times New Roman" w:cs="Times New Roman"/>
              </w:rPr>
              <w:t xml:space="preserve">установления </w:t>
            </w:r>
            <w:r w:rsidRPr="000B0DD9">
              <w:rPr>
                <w:rFonts w:ascii="Times New Roman" w:hAnsi="Times New Roman" w:cs="Times New Roman"/>
              </w:rPr>
              <w:lastRenderedPageBreak/>
              <w:t>родовидовых отношений, ограничение понятия;</w:t>
            </w:r>
          </w:p>
          <w:p w:rsidR="000B0DD9" w:rsidRPr="000B0DD9" w:rsidRDefault="000B0DD9" w:rsidP="000B0DD9">
            <w:pPr>
              <w:ind w:firstLine="0"/>
              <w:rPr>
                <w:rFonts w:ascii="Times New Roman" w:hAnsi="Times New Roman" w:cs="Times New Roman"/>
              </w:rPr>
            </w:pPr>
            <w:r w:rsidRPr="000B0DD9">
              <w:rPr>
                <w:rFonts w:ascii="Times New Roman" w:hAnsi="Times New Roman" w:cs="Times New Roman"/>
              </w:rPr>
              <w:t>осуществлять сравнение,</w:t>
            </w:r>
          </w:p>
          <w:p w:rsidR="000B0DD9" w:rsidRPr="000B0DD9" w:rsidRDefault="000B0DD9" w:rsidP="000B0DD9">
            <w:pPr>
              <w:ind w:firstLine="0"/>
              <w:rPr>
                <w:rFonts w:ascii="Times New Roman" w:hAnsi="Times New Roman" w:cs="Times New Roman"/>
              </w:rPr>
            </w:pPr>
            <w:r w:rsidRPr="000B0DD9">
              <w:rPr>
                <w:rFonts w:ascii="Times New Roman" w:hAnsi="Times New Roman" w:cs="Times New Roman"/>
              </w:rPr>
              <w:t>классификацию,</w:t>
            </w:r>
          </w:p>
          <w:p w:rsidR="000B0DD9" w:rsidRPr="000B0DD9" w:rsidRDefault="000B0DD9" w:rsidP="000B0DD9">
            <w:pPr>
              <w:ind w:firstLine="0"/>
              <w:rPr>
                <w:rFonts w:ascii="Times New Roman" w:hAnsi="Times New Roman" w:cs="Times New Roman"/>
              </w:rPr>
            </w:pPr>
            <w:r w:rsidRPr="000B0DD9">
              <w:rPr>
                <w:rFonts w:ascii="Times New Roman" w:hAnsi="Times New Roman" w:cs="Times New Roman"/>
              </w:rPr>
              <w:t>самостоятельно выбирая основания и</w:t>
            </w:r>
          </w:p>
          <w:p w:rsidR="000B0DD9" w:rsidRPr="000B0DD9" w:rsidRDefault="000B0DD9" w:rsidP="000B0DD9">
            <w:pPr>
              <w:ind w:firstLine="0"/>
              <w:rPr>
                <w:rFonts w:ascii="Times New Roman" w:hAnsi="Times New Roman" w:cs="Times New Roman"/>
              </w:rPr>
            </w:pPr>
            <w:r w:rsidRPr="000B0DD9">
              <w:rPr>
                <w:rFonts w:ascii="Times New Roman" w:hAnsi="Times New Roman" w:cs="Times New Roman"/>
              </w:rPr>
              <w:t>критерии для указанных логических операций;</w:t>
            </w:r>
          </w:p>
          <w:p w:rsidR="000B0DD9" w:rsidRPr="000B0DD9" w:rsidRDefault="000B0DD9" w:rsidP="000B0DD9">
            <w:pPr>
              <w:ind w:firstLine="0"/>
              <w:rPr>
                <w:rFonts w:ascii="Times New Roman" w:hAnsi="Times New Roman" w:cs="Times New Roman"/>
              </w:rPr>
            </w:pPr>
            <w:r w:rsidRPr="000B0DD9">
              <w:rPr>
                <w:rFonts w:ascii="Times New Roman" w:hAnsi="Times New Roman" w:cs="Times New Roman"/>
              </w:rPr>
              <w:t>ставить проблему, аргументировать её</w:t>
            </w:r>
          </w:p>
          <w:p w:rsidR="000B0DD9" w:rsidRPr="000B0DD9" w:rsidRDefault="000B0DD9" w:rsidP="000B0DD9">
            <w:pPr>
              <w:ind w:firstLine="0"/>
              <w:rPr>
                <w:rFonts w:ascii="Times New Roman" w:hAnsi="Times New Roman" w:cs="Times New Roman"/>
              </w:rPr>
            </w:pPr>
            <w:r w:rsidRPr="000B0DD9">
              <w:rPr>
                <w:rFonts w:ascii="Times New Roman" w:hAnsi="Times New Roman" w:cs="Times New Roman"/>
              </w:rPr>
              <w:t>актуальность;</w:t>
            </w:r>
          </w:p>
          <w:p w:rsidR="000B0DD9" w:rsidRPr="000B0DD9" w:rsidRDefault="000B0DD9" w:rsidP="000B0DD9">
            <w:pPr>
              <w:ind w:firstLine="0"/>
              <w:rPr>
                <w:rFonts w:ascii="Times New Roman" w:hAnsi="Times New Roman" w:cs="Times New Roman"/>
              </w:rPr>
            </w:pPr>
            <w:r w:rsidRPr="000B0DD9">
              <w:rPr>
                <w:rFonts w:ascii="Times New Roman" w:hAnsi="Times New Roman" w:cs="Times New Roman"/>
              </w:rPr>
              <w:t>выдвигать гипотезы о связях и</w:t>
            </w:r>
          </w:p>
          <w:p w:rsidR="000B0DD9" w:rsidRPr="000B0DD9" w:rsidRDefault="000B0DD9" w:rsidP="000B0DD9">
            <w:pPr>
              <w:ind w:firstLine="0"/>
              <w:rPr>
                <w:rFonts w:ascii="Times New Roman" w:hAnsi="Times New Roman" w:cs="Times New Roman"/>
              </w:rPr>
            </w:pPr>
            <w:r w:rsidRPr="000B0DD9">
              <w:rPr>
                <w:rFonts w:ascii="Times New Roman" w:hAnsi="Times New Roman" w:cs="Times New Roman"/>
              </w:rPr>
              <w:t>закономерностях событий, процессов, объектов;</w:t>
            </w:r>
          </w:p>
          <w:p w:rsidR="000B0DD9" w:rsidRPr="000B0DD9" w:rsidRDefault="000B0DD9" w:rsidP="000B0DD9">
            <w:pPr>
              <w:ind w:firstLine="0"/>
              <w:rPr>
                <w:rFonts w:ascii="Times New Roman" w:hAnsi="Times New Roman" w:cs="Times New Roman"/>
              </w:rPr>
            </w:pPr>
            <w:r w:rsidRPr="000B0DD9">
              <w:rPr>
                <w:rFonts w:ascii="Times New Roman" w:hAnsi="Times New Roman" w:cs="Times New Roman"/>
              </w:rPr>
              <w:t>делать</w:t>
            </w:r>
          </w:p>
          <w:p w:rsidR="000B0DD9" w:rsidRPr="000B0DD9" w:rsidRDefault="000B0DD9" w:rsidP="000B0DD9">
            <w:pPr>
              <w:ind w:firstLine="0"/>
              <w:rPr>
                <w:rFonts w:ascii="Times New Roman" w:hAnsi="Times New Roman" w:cs="Times New Roman"/>
              </w:rPr>
            </w:pPr>
            <w:r w:rsidRPr="000B0DD9">
              <w:rPr>
                <w:rFonts w:ascii="Times New Roman" w:hAnsi="Times New Roman" w:cs="Times New Roman"/>
              </w:rPr>
              <w:t>умозаключения</w:t>
            </w:r>
          </w:p>
          <w:p w:rsidR="000B0DD9" w:rsidRPr="000B0DD9" w:rsidRDefault="000B0DD9" w:rsidP="000B0DD9">
            <w:pPr>
              <w:ind w:firstLine="0"/>
              <w:rPr>
                <w:rFonts w:ascii="Times New Roman" w:hAnsi="Times New Roman" w:cs="Times New Roman"/>
              </w:rPr>
            </w:pPr>
            <w:r w:rsidRPr="000B0DD9">
              <w:rPr>
                <w:rFonts w:ascii="Times New Roman" w:hAnsi="Times New Roman" w:cs="Times New Roman"/>
              </w:rPr>
              <w:t>(индуктивное и по аналогии) и выводы на основе</w:t>
            </w:r>
          </w:p>
          <w:p w:rsidR="000B0DD9" w:rsidRPr="000B0DD9" w:rsidRDefault="000B0DD9" w:rsidP="000B0DD9">
            <w:pPr>
              <w:ind w:firstLine="0"/>
              <w:rPr>
                <w:rFonts w:ascii="Times New Roman" w:hAnsi="Times New Roman" w:cs="Times New Roman"/>
              </w:rPr>
            </w:pPr>
            <w:r w:rsidRPr="000B0DD9">
              <w:rPr>
                <w:rFonts w:ascii="Times New Roman" w:hAnsi="Times New Roman" w:cs="Times New Roman"/>
              </w:rPr>
              <w:t>аргументации</w:t>
            </w:r>
          </w:p>
        </w:tc>
        <w:tc>
          <w:tcPr>
            <w:tcW w:w="3382" w:type="dxa"/>
          </w:tcPr>
          <w:p w:rsidR="000B0DD9" w:rsidRPr="000B0DD9" w:rsidRDefault="000B0DD9" w:rsidP="000B0DD9">
            <w:pPr>
              <w:ind w:firstLine="0"/>
              <w:rPr>
                <w:rFonts w:ascii="Times New Roman" w:hAnsi="Times New Roman" w:cs="Times New Roman"/>
              </w:rPr>
            </w:pPr>
            <w:r w:rsidRPr="000B0DD9">
              <w:rPr>
                <w:rFonts w:ascii="Times New Roman" w:hAnsi="Times New Roman" w:cs="Times New Roman"/>
              </w:rPr>
              <w:lastRenderedPageBreak/>
              <w:t>1.</w:t>
            </w:r>
            <w:r w:rsidRPr="000B0DD9">
              <w:rPr>
                <w:rFonts w:ascii="Times New Roman" w:hAnsi="Times New Roman" w:cs="Times New Roman"/>
              </w:rPr>
              <w:tab/>
              <w:t>Общение и взаимодействие с партнерами по совместной деятельности или обмену информацией – это умение: Слушать и слышать друг друга;</w:t>
            </w:r>
          </w:p>
          <w:p w:rsidR="000B0DD9" w:rsidRPr="000B0DD9" w:rsidRDefault="000B0DD9" w:rsidP="000B0DD9">
            <w:pPr>
              <w:ind w:firstLine="0"/>
              <w:rPr>
                <w:rFonts w:ascii="Times New Roman" w:hAnsi="Times New Roman" w:cs="Times New Roman"/>
              </w:rPr>
            </w:pPr>
            <w:r w:rsidRPr="000B0DD9">
              <w:rPr>
                <w:rFonts w:ascii="Times New Roman" w:hAnsi="Times New Roman" w:cs="Times New Roman"/>
              </w:rPr>
              <w:t>•</w:t>
            </w:r>
            <w:r w:rsidRPr="000B0DD9">
              <w:rPr>
                <w:rFonts w:ascii="Times New Roman" w:hAnsi="Times New Roman" w:cs="Times New Roman"/>
              </w:rPr>
              <w:tab/>
              <w:t>Формулировать, аргументировать</w:t>
            </w:r>
          </w:p>
          <w:p w:rsidR="000B0DD9" w:rsidRPr="000B0DD9" w:rsidRDefault="000B0DD9" w:rsidP="000B0DD9">
            <w:pPr>
              <w:ind w:firstLine="0"/>
              <w:rPr>
                <w:rFonts w:ascii="Times New Roman" w:hAnsi="Times New Roman" w:cs="Times New Roman"/>
              </w:rPr>
            </w:pPr>
            <w:r w:rsidRPr="000B0DD9">
              <w:rPr>
                <w:rFonts w:ascii="Times New Roman" w:hAnsi="Times New Roman" w:cs="Times New Roman"/>
              </w:rPr>
              <w:t>и отстаивать своё мнение.</w:t>
            </w:r>
          </w:p>
          <w:p w:rsidR="000B0DD9" w:rsidRPr="000B0DD9" w:rsidRDefault="000B0DD9" w:rsidP="000B0DD9">
            <w:pPr>
              <w:ind w:firstLine="0"/>
              <w:rPr>
                <w:rFonts w:ascii="Times New Roman" w:hAnsi="Times New Roman" w:cs="Times New Roman"/>
              </w:rPr>
            </w:pPr>
            <w:r w:rsidRPr="000B0DD9">
              <w:rPr>
                <w:rFonts w:ascii="Times New Roman" w:hAnsi="Times New Roman" w:cs="Times New Roman"/>
              </w:rPr>
              <w:t>•</w:t>
            </w:r>
            <w:r w:rsidRPr="000B0DD9">
              <w:rPr>
                <w:rFonts w:ascii="Times New Roman" w:hAnsi="Times New Roman" w:cs="Times New Roman"/>
              </w:rPr>
              <w:tab/>
              <w:t>Представлять конкретное</w:t>
            </w:r>
          </w:p>
          <w:p w:rsidR="000B0DD9" w:rsidRPr="000B0DD9" w:rsidRDefault="000B0DD9" w:rsidP="000B0DD9">
            <w:pPr>
              <w:ind w:firstLine="0"/>
              <w:rPr>
                <w:rFonts w:ascii="Times New Roman" w:hAnsi="Times New Roman" w:cs="Times New Roman"/>
              </w:rPr>
            </w:pPr>
            <w:r w:rsidRPr="000B0DD9">
              <w:rPr>
                <w:rFonts w:ascii="Times New Roman" w:hAnsi="Times New Roman" w:cs="Times New Roman"/>
              </w:rPr>
              <w:t>Содержание и сообщать его в письменной и устной форме;</w:t>
            </w:r>
          </w:p>
          <w:p w:rsidR="000B0DD9" w:rsidRPr="000B0DD9" w:rsidRDefault="000B0DD9" w:rsidP="000B0DD9">
            <w:pPr>
              <w:ind w:firstLine="0"/>
              <w:rPr>
                <w:rFonts w:ascii="Times New Roman" w:hAnsi="Times New Roman" w:cs="Times New Roman"/>
              </w:rPr>
            </w:pPr>
            <w:r w:rsidRPr="000B0DD9">
              <w:rPr>
                <w:rFonts w:ascii="Times New Roman" w:hAnsi="Times New Roman" w:cs="Times New Roman"/>
              </w:rPr>
              <w:t>•</w:t>
            </w:r>
            <w:r w:rsidRPr="000B0DD9">
              <w:rPr>
                <w:rFonts w:ascii="Times New Roman" w:hAnsi="Times New Roman" w:cs="Times New Roman"/>
              </w:rPr>
              <w:tab/>
              <w:t>Спрашивать, интересоваться чужим мнением и высказывать свое;</w:t>
            </w:r>
          </w:p>
          <w:p w:rsidR="000B0DD9" w:rsidRPr="000B0DD9" w:rsidRDefault="000B0DD9" w:rsidP="000B0DD9">
            <w:pPr>
              <w:ind w:firstLine="0"/>
              <w:rPr>
                <w:rFonts w:ascii="Times New Roman" w:hAnsi="Times New Roman" w:cs="Times New Roman"/>
              </w:rPr>
            </w:pPr>
            <w:r w:rsidRPr="000B0DD9">
              <w:rPr>
                <w:rFonts w:ascii="Times New Roman" w:hAnsi="Times New Roman" w:cs="Times New Roman"/>
              </w:rPr>
              <w:t>•</w:t>
            </w:r>
            <w:r w:rsidRPr="000B0DD9">
              <w:rPr>
                <w:rFonts w:ascii="Times New Roman" w:hAnsi="Times New Roman" w:cs="Times New Roman"/>
              </w:rPr>
              <w:tab/>
              <w:t>организовывать учебное</w:t>
            </w:r>
          </w:p>
          <w:p w:rsidR="000B0DD9" w:rsidRPr="000B0DD9" w:rsidRDefault="000B0DD9" w:rsidP="000B0DD9">
            <w:pPr>
              <w:ind w:firstLine="0"/>
              <w:rPr>
                <w:rFonts w:ascii="Times New Roman" w:hAnsi="Times New Roman" w:cs="Times New Roman"/>
              </w:rPr>
            </w:pPr>
            <w:r w:rsidRPr="000B0DD9">
              <w:rPr>
                <w:rFonts w:ascii="Times New Roman" w:hAnsi="Times New Roman" w:cs="Times New Roman"/>
              </w:rPr>
              <w:t>взаимодействие в группе</w:t>
            </w:r>
          </w:p>
          <w:p w:rsidR="000B0DD9" w:rsidRPr="000B0DD9" w:rsidRDefault="000B0DD9" w:rsidP="000B0DD9">
            <w:pPr>
              <w:ind w:firstLine="0"/>
              <w:rPr>
                <w:rFonts w:ascii="Times New Roman" w:hAnsi="Times New Roman" w:cs="Times New Roman"/>
              </w:rPr>
            </w:pPr>
            <w:r w:rsidRPr="000B0DD9">
              <w:rPr>
                <w:rFonts w:ascii="Times New Roman" w:hAnsi="Times New Roman" w:cs="Times New Roman"/>
              </w:rPr>
              <w:t>2.</w:t>
            </w:r>
            <w:r w:rsidRPr="000B0DD9">
              <w:rPr>
                <w:rFonts w:ascii="Times New Roman" w:hAnsi="Times New Roman" w:cs="Times New Roman"/>
              </w:rPr>
              <w:tab/>
              <w:t xml:space="preserve">Способность действовать с учетом позиции другого и уметь согласовывать свои действия </w:t>
            </w:r>
            <w:r w:rsidRPr="000B0DD9">
              <w:rPr>
                <w:rFonts w:ascii="Times New Roman" w:hAnsi="Times New Roman" w:cs="Times New Roman"/>
              </w:rPr>
              <w:lastRenderedPageBreak/>
              <w:t>предполагает:</w:t>
            </w:r>
          </w:p>
          <w:p w:rsidR="000B0DD9" w:rsidRPr="000B0DD9" w:rsidRDefault="000B0DD9" w:rsidP="000B0DD9">
            <w:pPr>
              <w:ind w:firstLine="0"/>
              <w:rPr>
                <w:rFonts w:ascii="Times New Roman" w:hAnsi="Times New Roman" w:cs="Times New Roman"/>
              </w:rPr>
            </w:pPr>
            <w:r w:rsidRPr="000B0DD9">
              <w:rPr>
                <w:rFonts w:ascii="Times New Roman" w:hAnsi="Times New Roman" w:cs="Times New Roman"/>
              </w:rPr>
              <w:t>•</w:t>
            </w:r>
            <w:r w:rsidRPr="000B0DD9">
              <w:rPr>
                <w:rFonts w:ascii="Times New Roman" w:hAnsi="Times New Roman" w:cs="Times New Roman"/>
              </w:rPr>
              <w:tab/>
              <w:t>Понимание возможности</w:t>
            </w:r>
          </w:p>
          <w:p w:rsidR="000B0DD9" w:rsidRPr="000B0DD9" w:rsidRDefault="000B0DD9" w:rsidP="000B0DD9">
            <w:pPr>
              <w:ind w:firstLine="0"/>
              <w:rPr>
                <w:rFonts w:ascii="Times New Roman" w:hAnsi="Times New Roman" w:cs="Times New Roman"/>
              </w:rPr>
            </w:pPr>
            <w:r w:rsidRPr="000B0DD9">
              <w:rPr>
                <w:rFonts w:ascii="Times New Roman" w:hAnsi="Times New Roman" w:cs="Times New Roman"/>
              </w:rPr>
              <w:t>различных точек зрения, не</w:t>
            </w:r>
          </w:p>
          <w:p w:rsidR="000B0DD9" w:rsidRPr="000B0DD9" w:rsidRDefault="000B0DD9" w:rsidP="000B0DD9">
            <w:pPr>
              <w:ind w:firstLine="0"/>
              <w:rPr>
                <w:rFonts w:ascii="Times New Roman" w:hAnsi="Times New Roman" w:cs="Times New Roman"/>
              </w:rPr>
            </w:pPr>
            <w:r w:rsidRPr="000B0DD9">
              <w:rPr>
                <w:rFonts w:ascii="Times New Roman" w:hAnsi="Times New Roman" w:cs="Times New Roman"/>
              </w:rPr>
              <w:t>совпадающих с собственной;</w:t>
            </w:r>
          </w:p>
          <w:p w:rsidR="000B0DD9" w:rsidRPr="000B0DD9" w:rsidRDefault="000B0DD9" w:rsidP="000B0DD9">
            <w:pPr>
              <w:ind w:firstLine="0"/>
              <w:rPr>
                <w:rFonts w:ascii="Times New Roman" w:hAnsi="Times New Roman" w:cs="Times New Roman"/>
              </w:rPr>
            </w:pPr>
            <w:r w:rsidRPr="000B0DD9">
              <w:rPr>
                <w:rFonts w:ascii="Times New Roman" w:hAnsi="Times New Roman" w:cs="Times New Roman"/>
              </w:rPr>
              <w:t>•</w:t>
            </w:r>
            <w:r w:rsidRPr="000B0DD9">
              <w:rPr>
                <w:rFonts w:ascii="Times New Roman" w:hAnsi="Times New Roman" w:cs="Times New Roman"/>
              </w:rPr>
              <w:tab/>
              <w:t>Готовность к обсуждению разных точек зрения и выработке общей (групповой) позиции;</w:t>
            </w:r>
          </w:p>
          <w:p w:rsidR="000B0DD9" w:rsidRPr="000B0DD9" w:rsidRDefault="000B0DD9" w:rsidP="000B0DD9">
            <w:pPr>
              <w:ind w:firstLine="0"/>
              <w:rPr>
                <w:rFonts w:ascii="Times New Roman" w:hAnsi="Times New Roman" w:cs="Times New Roman"/>
              </w:rPr>
            </w:pPr>
            <w:r w:rsidRPr="000B0DD9">
              <w:rPr>
                <w:rFonts w:ascii="Times New Roman" w:hAnsi="Times New Roman" w:cs="Times New Roman"/>
              </w:rPr>
              <w:t>•</w:t>
            </w:r>
            <w:r w:rsidRPr="000B0DD9">
              <w:rPr>
                <w:rFonts w:ascii="Times New Roman" w:hAnsi="Times New Roman" w:cs="Times New Roman"/>
              </w:rPr>
              <w:tab/>
              <w:t>корректно и аргументированно отстаивать  свою точку зрения, в дискуссии уметь выдвигать контраргументы, перефразировать свою мысль (владение механизмом эквивалентных замен);</w:t>
            </w:r>
          </w:p>
          <w:p w:rsidR="000B0DD9" w:rsidRPr="000B0DD9" w:rsidRDefault="000B0DD9" w:rsidP="000B0DD9">
            <w:pPr>
              <w:ind w:firstLine="0"/>
              <w:rPr>
                <w:rFonts w:ascii="Times New Roman" w:hAnsi="Times New Roman" w:cs="Times New Roman"/>
              </w:rPr>
            </w:pPr>
            <w:r w:rsidRPr="000B0DD9">
              <w:rPr>
                <w:rFonts w:ascii="Times New Roman" w:hAnsi="Times New Roman" w:cs="Times New Roman"/>
              </w:rPr>
              <w:t>3.</w:t>
            </w:r>
            <w:r w:rsidRPr="000B0DD9">
              <w:rPr>
                <w:rFonts w:ascii="Times New Roman" w:hAnsi="Times New Roman" w:cs="Times New Roman"/>
              </w:rPr>
              <w:tab/>
              <w:t>Организация и планирование учебного сотрудничества с учителем и сверстниками – это:</w:t>
            </w:r>
          </w:p>
          <w:p w:rsidR="000B0DD9" w:rsidRPr="000B0DD9" w:rsidRDefault="000B0DD9" w:rsidP="000B0DD9">
            <w:pPr>
              <w:ind w:firstLine="0"/>
              <w:rPr>
                <w:rFonts w:ascii="Times New Roman" w:hAnsi="Times New Roman" w:cs="Times New Roman"/>
              </w:rPr>
            </w:pPr>
            <w:r w:rsidRPr="000B0DD9">
              <w:rPr>
                <w:rFonts w:ascii="Times New Roman" w:hAnsi="Times New Roman" w:cs="Times New Roman"/>
              </w:rPr>
              <w:t>•</w:t>
            </w:r>
            <w:r w:rsidRPr="000B0DD9">
              <w:rPr>
                <w:rFonts w:ascii="Times New Roman" w:hAnsi="Times New Roman" w:cs="Times New Roman"/>
              </w:rPr>
              <w:tab/>
              <w:t>организовывать учебное</w:t>
            </w:r>
          </w:p>
          <w:p w:rsidR="000B0DD9" w:rsidRPr="000B0DD9" w:rsidRDefault="000B0DD9" w:rsidP="000B0DD9">
            <w:pPr>
              <w:ind w:firstLine="0"/>
              <w:rPr>
                <w:rFonts w:ascii="Times New Roman" w:hAnsi="Times New Roman" w:cs="Times New Roman"/>
              </w:rPr>
            </w:pPr>
            <w:r w:rsidRPr="000B0DD9">
              <w:rPr>
                <w:rFonts w:ascii="Times New Roman" w:hAnsi="Times New Roman" w:cs="Times New Roman"/>
              </w:rPr>
              <w:t>взаимодействие в группе (определять общие цели, распределять роли, договариваться друг с другом и т. д.);</w:t>
            </w:r>
          </w:p>
          <w:p w:rsidR="000B0DD9" w:rsidRPr="000B0DD9" w:rsidRDefault="000B0DD9" w:rsidP="000B0DD9">
            <w:pPr>
              <w:ind w:firstLine="0"/>
              <w:rPr>
                <w:rFonts w:ascii="Times New Roman" w:hAnsi="Times New Roman" w:cs="Times New Roman"/>
              </w:rPr>
            </w:pPr>
            <w:r w:rsidRPr="000B0DD9">
              <w:rPr>
                <w:rFonts w:ascii="Times New Roman" w:hAnsi="Times New Roman" w:cs="Times New Roman"/>
              </w:rPr>
              <w:t>•</w:t>
            </w:r>
            <w:r w:rsidRPr="000B0DD9">
              <w:rPr>
                <w:rFonts w:ascii="Times New Roman" w:hAnsi="Times New Roman" w:cs="Times New Roman"/>
              </w:rPr>
              <w:tab/>
              <w:t>Умение</w:t>
            </w:r>
          </w:p>
          <w:p w:rsidR="000B0DD9" w:rsidRPr="000B0DD9" w:rsidRDefault="000B0DD9" w:rsidP="000B0DD9">
            <w:pPr>
              <w:ind w:firstLine="0"/>
              <w:rPr>
                <w:rFonts w:ascii="Times New Roman" w:hAnsi="Times New Roman" w:cs="Times New Roman"/>
              </w:rPr>
            </w:pPr>
            <w:r w:rsidRPr="000B0DD9">
              <w:rPr>
                <w:rFonts w:ascii="Times New Roman" w:hAnsi="Times New Roman" w:cs="Times New Roman"/>
              </w:rPr>
              <w:t>договариваться о правилах и вопросах для обсуждения в соответствии с поставленной перед группой задачей;</w:t>
            </w:r>
          </w:p>
          <w:p w:rsidR="000B0DD9" w:rsidRPr="000B0DD9" w:rsidRDefault="000B0DD9" w:rsidP="000B0DD9">
            <w:pPr>
              <w:ind w:firstLine="0"/>
              <w:rPr>
                <w:rFonts w:ascii="Times New Roman" w:hAnsi="Times New Roman" w:cs="Times New Roman"/>
              </w:rPr>
            </w:pPr>
            <w:r w:rsidRPr="000B0DD9">
              <w:rPr>
                <w:rFonts w:ascii="Times New Roman" w:hAnsi="Times New Roman" w:cs="Times New Roman"/>
              </w:rPr>
              <w:t>•</w:t>
            </w:r>
            <w:r w:rsidRPr="000B0DD9">
              <w:rPr>
                <w:rFonts w:ascii="Times New Roman" w:hAnsi="Times New Roman" w:cs="Times New Roman"/>
              </w:rPr>
              <w:tab/>
              <w:t>Обмен знаниями между членами группы для принятия эффективных совместных решений;</w:t>
            </w:r>
          </w:p>
          <w:p w:rsidR="000B0DD9" w:rsidRPr="000B0DD9" w:rsidRDefault="000B0DD9" w:rsidP="000B0DD9">
            <w:pPr>
              <w:ind w:firstLine="0"/>
              <w:rPr>
                <w:rFonts w:ascii="Times New Roman" w:hAnsi="Times New Roman" w:cs="Times New Roman"/>
              </w:rPr>
            </w:pPr>
            <w:r w:rsidRPr="000B0DD9">
              <w:rPr>
                <w:rFonts w:ascii="Times New Roman" w:hAnsi="Times New Roman" w:cs="Times New Roman"/>
              </w:rPr>
              <w:t>•</w:t>
            </w:r>
            <w:r w:rsidRPr="000B0DD9">
              <w:rPr>
                <w:rFonts w:ascii="Times New Roman" w:hAnsi="Times New Roman" w:cs="Times New Roman"/>
              </w:rPr>
              <w:tab/>
              <w:t>Способность брать на себя инициативу в организации</w:t>
            </w:r>
          </w:p>
          <w:p w:rsidR="000B0DD9" w:rsidRPr="000B0DD9" w:rsidRDefault="000B0DD9" w:rsidP="000B0DD9">
            <w:pPr>
              <w:ind w:firstLine="0"/>
              <w:rPr>
                <w:rFonts w:ascii="Times New Roman" w:hAnsi="Times New Roman" w:cs="Times New Roman"/>
              </w:rPr>
            </w:pPr>
            <w:r w:rsidRPr="000B0DD9">
              <w:rPr>
                <w:rFonts w:ascii="Times New Roman" w:hAnsi="Times New Roman" w:cs="Times New Roman"/>
              </w:rPr>
              <w:t>совместного действия (деловое лидерство);</w:t>
            </w:r>
          </w:p>
          <w:p w:rsidR="000B0DD9" w:rsidRPr="000B0DD9" w:rsidRDefault="000B0DD9" w:rsidP="000B0DD9">
            <w:pPr>
              <w:ind w:firstLine="0"/>
              <w:rPr>
                <w:rFonts w:ascii="Times New Roman" w:hAnsi="Times New Roman" w:cs="Times New Roman"/>
              </w:rPr>
            </w:pPr>
            <w:r w:rsidRPr="000B0DD9">
              <w:rPr>
                <w:rFonts w:ascii="Times New Roman" w:hAnsi="Times New Roman" w:cs="Times New Roman"/>
              </w:rPr>
              <w:t>•</w:t>
            </w:r>
            <w:r w:rsidRPr="000B0DD9">
              <w:rPr>
                <w:rFonts w:ascii="Times New Roman" w:hAnsi="Times New Roman" w:cs="Times New Roman"/>
              </w:rPr>
              <w:tab/>
              <w:t>Способность с помощью вопросов добывать недостающую информацию</w:t>
            </w:r>
          </w:p>
          <w:p w:rsidR="000B0DD9" w:rsidRPr="000B0DD9" w:rsidRDefault="000B0DD9" w:rsidP="000B0DD9">
            <w:pPr>
              <w:ind w:firstLine="0"/>
              <w:rPr>
                <w:rFonts w:ascii="Times New Roman" w:hAnsi="Times New Roman" w:cs="Times New Roman"/>
              </w:rPr>
            </w:pPr>
            <w:r w:rsidRPr="000B0DD9">
              <w:rPr>
                <w:rFonts w:ascii="Times New Roman" w:hAnsi="Times New Roman" w:cs="Times New Roman"/>
              </w:rPr>
              <w:t>(познавательная инициативность);</w:t>
            </w:r>
          </w:p>
          <w:p w:rsidR="000B0DD9" w:rsidRPr="000B0DD9" w:rsidRDefault="000B0DD9" w:rsidP="000B0DD9">
            <w:pPr>
              <w:ind w:firstLine="0"/>
              <w:rPr>
                <w:rFonts w:ascii="Times New Roman" w:hAnsi="Times New Roman" w:cs="Times New Roman"/>
              </w:rPr>
            </w:pPr>
            <w:r w:rsidRPr="000B0DD9">
              <w:rPr>
                <w:rFonts w:ascii="Times New Roman" w:hAnsi="Times New Roman" w:cs="Times New Roman"/>
              </w:rPr>
              <w:t>4.Работа в группе (включая ситуацию учебного сотрудничества и проектные формы работы)</w:t>
            </w:r>
          </w:p>
          <w:p w:rsidR="000B0DD9" w:rsidRPr="000B0DD9" w:rsidRDefault="000B0DD9" w:rsidP="000B0DD9">
            <w:pPr>
              <w:ind w:firstLine="0"/>
              <w:rPr>
                <w:rFonts w:ascii="Times New Roman" w:hAnsi="Times New Roman" w:cs="Times New Roman"/>
              </w:rPr>
            </w:pPr>
            <w:r w:rsidRPr="000B0DD9">
              <w:rPr>
                <w:rFonts w:ascii="Times New Roman" w:hAnsi="Times New Roman" w:cs="Times New Roman"/>
              </w:rPr>
              <w:lastRenderedPageBreak/>
              <w:t>–</w:t>
            </w:r>
            <w:r w:rsidRPr="000B0DD9">
              <w:rPr>
                <w:rFonts w:ascii="Times New Roman" w:hAnsi="Times New Roman" w:cs="Times New Roman"/>
              </w:rPr>
              <w:tab/>
              <w:t>это умение:</w:t>
            </w:r>
          </w:p>
          <w:p w:rsidR="000B0DD9" w:rsidRPr="000B0DD9" w:rsidRDefault="000B0DD9" w:rsidP="000B0DD9">
            <w:pPr>
              <w:ind w:firstLine="0"/>
              <w:rPr>
                <w:rFonts w:ascii="Times New Roman" w:hAnsi="Times New Roman" w:cs="Times New Roman"/>
              </w:rPr>
            </w:pPr>
            <w:r w:rsidRPr="000B0DD9">
              <w:rPr>
                <w:rFonts w:ascii="Times New Roman" w:hAnsi="Times New Roman" w:cs="Times New Roman"/>
              </w:rPr>
              <w:t>•</w:t>
            </w:r>
            <w:r w:rsidRPr="000B0DD9">
              <w:rPr>
                <w:rFonts w:ascii="Times New Roman" w:hAnsi="Times New Roman" w:cs="Times New Roman"/>
              </w:rPr>
              <w:tab/>
              <w:t>Устанавливать рабочие отношения, эффективно сотрудничать;</w:t>
            </w:r>
          </w:p>
          <w:p w:rsidR="000B0DD9" w:rsidRPr="000B0DD9" w:rsidRDefault="000B0DD9" w:rsidP="000B0DD9">
            <w:pPr>
              <w:ind w:firstLine="0"/>
              <w:rPr>
                <w:rFonts w:ascii="Times New Roman" w:hAnsi="Times New Roman" w:cs="Times New Roman"/>
              </w:rPr>
            </w:pPr>
            <w:r w:rsidRPr="000B0DD9">
              <w:rPr>
                <w:rFonts w:ascii="Times New Roman" w:hAnsi="Times New Roman" w:cs="Times New Roman"/>
              </w:rPr>
              <w:t>•</w:t>
            </w:r>
            <w:r w:rsidRPr="000B0DD9">
              <w:rPr>
                <w:rFonts w:ascii="Times New Roman" w:hAnsi="Times New Roman" w:cs="Times New Roman"/>
              </w:rPr>
              <w:tab/>
              <w:t>организовывать учебное</w:t>
            </w:r>
          </w:p>
          <w:p w:rsidR="000B0DD9" w:rsidRPr="000B0DD9" w:rsidRDefault="000B0DD9" w:rsidP="000B0DD9">
            <w:pPr>
              <w:ind w:firstLine="0"/>
              <w:rPr>
                <w:rFonts w:ascii="Times New Roman" w:hAnsi="Times New Roman" w:cs="Times New Roman"/>
              </w:rPr>
            </w:pPr>
            <w:r w:rsidRPr="000B0DD9">
              <w:rPr>
                <w:rFonts w:ascii="Times New Roman" w:hAnsi="Times New Roman" w:cs="Times New Roman"/>
              </w:rPr>
              <w:t>взаимодействие в группе (определять общие цели, распределять роли, договариваться друг с другом и т. д.)</w:t>
            </w:r>
          </w:p>
          <w:p w:rsidR="000B0DD9" w:rsidRPr="000B0DD9" w:rsidRDefault="000B0DD9" w:rsidP="000B0DD9">
            <w:pPr>
              <w:ind w:firstLine="0"/>
              <w:rPr>
                <w:rFonts w:ascii="Times New Roman" w:hAnsi="Times New Roman" w:cs="Times New Roman"/>
              </w:rPr>
            </w:pPr>
            <w:r w:rsidRPr="000B0DD9">
              <w:rPr>
                <w:rFonts w:ascii="Times New Roman" w:hAnsi="Times New Roman" w:cs="Times New Roman"/>
              </w:rPr>
              <w:t>5.</w:t>
            </w:r>
            <w:r w:rsidRPr="000B0DD9">
              <w:rPr>
                <w:rFonts w:ascii="Times New Roman" w:hAnsi="Times New Roman" w:cs="Times New Roman"/>
              </w:rPr>
              <w:tab/>
              <w:t>Следование морально- этическим и психологическим принципам общения и сотрудничества – это:</w:t>
            </w:r>
          </w:p>
          <w:p w:rsidR="000B0DD9" w:rsidRPr="000B0DD9" w:rsidRDefault="000B0DD9" w:rsidP="000B0DD9">
            <w:pPr>
              <w:ind w:firstLine="0"/>
              <w:rPr>
                <w:rFonts w:ascii="Times New Roman" w:hAnsi="Times New Roman" w:cs="Times New Roman"/>
              </w:rPr>
            </w:pPr>
            <w:r w:rsidRPr="000B0DD9">
              <w:rPr>
                <w:rFonts w:ascii="Times New Roman" w:hAnsi="Times New Roman" w:cs="Times New Roman"/>
              </w:rPr>
              <w:t>•</w:t>
            </w:r>
            <w:r w:rsidRPr="000B0DD9">
              <w:rPr>
                <w:rFonts w:ascii="Times New Roman" w:hAnsi="Times New Roman" w:cs="Times New Roman"/>
              </w:rPr>
              <w:tab/>
              <w:t>Уважительное отношение к партнерам, внимание к личности другого;</w:t>
            </w:r>
          </w:p>
          <w:p w:rsidR="000B0DD9" w:rsidRPr="000B0DD9" w:rsidRDefault="000B0DD9" w:rsidP="000B0DD9">
            <w:pPr>
              <w:ind w:firstLine="0"/>
              <w:rPr>
                <w:rFonts w:ascii="Times New Roman" w:hAnsi="Times New Roman" w:cs="Times New Roman"/>
              </w:rPr>
            </w:pPr>
            <w:r w:rsidRPr="000B0DD9">
              <w:rPr>
                <w:rFonts w:ascii="Times New Roman" w:hAnsi="Times New Roman" w:cs="Times New Roman"/>
              </w:rPr>
              <w:t>•</w:t>
            </w:r>
            <w:r w:rsidRPr="000B0DD9">
              <w:rPr>
                <w:rFonts w:ascii="Times New Roman" w:hAnsi="Times New Roman" w:cs="Times New Roman"/>
              </w:rPr>
              <w:tab/>
              <w:t>Устанавливать доверительные отношения</w:t>
            </w:r>
          </w:p>
          <w:p w:rsidR="000B0DD9" w:rsidRPr="000B0DD9" w:rsidRDefault="000B0DD9" w:rsidP="000B0DD9">
            <w:pPr>
              <w:ind w:firstLine="0"/>
              <w:rPr>
                <w:rFonts w:ascii="Times New Roman" w:hAnsi="Times New Roman" w:cs="Times New Roman"/>
              </w:rPr>
            </w:pPr>
            <w:r w:rsidRPr="000B0DD9">
              <w:rPr>
                <w:rFonts w:ascii="Times New Roman" w:hAnsi="Times New Roman" w:cs="Times New Roman"/>
              </w:rPr>
              <w:t>взаимопонимания.</w:t>
            </w:r>
          </w:p>
          <w:p w:rsidR="000B0DD9" w:rsidRPr="000B0DD9" w:rsidRDefault="000B0DD9" w:rsidP="000B0DD9">
            <w:pPr>
              <w:ind w:firstLine="0"/>
              <w:rPr>
                <w:rFonts w:ascii="Times New Roman" w:hAnsi="Times New Roman" w:cs="Times New Roman"/>
              </w:rPr>
            </w:pPr>
            <w:r w:rsidRPr="000B0DD9">
              <w:rPr>
                <w:rFonts w:ascii="Times New Roman" w:hAnsi="Times New Roman" w:cs="Times New Roman"/>
              </w:rPr>
              <w:t>6.</w:t>
            </w:r>
            <w:r w:rsidRPr="000B0DD9">
              <w:rPr>
                <w:rFonts w:ascii="Times New Roman" w:hAnsi="Times New Roman" w:cs="Times New Roman"/>
              </w:rPr>
              <w:tab/>
              <w:t>Речевые действия как средства регуляции собственной деятельности – это:</w:t>
            </w:r>
          </w:p>
          <w:p w:rsidR="000B0DD9" w:rsidRPr="000B0DD9" w:rsidRDefault="000B0DD9" w:rsidP="000B0DD9">
            <w:pPr>
              <w:ind w:firstLine="0"/>
              <w:rPr>
                <w:rFonts w:ascii="Times New Roman" w:hAnsi="Times New Roman" w:cs="Times New Roman"/>
              </w:rPr>
            </w:pPr>
            <w:r w:rsidRPr="000B0DD9">
              <w:rPr>
                <w:rFonts w:ascii="Times New Roman" w:hAnsi="Times New Roman" w:cs="Times New Roman"/>
              </w:rPr>
              <w:t>•</w:t>
            </w:r>
            <w:r w:rsidRPr="000B0DD9">
              <w:rPr>
                <w:rFonts w:ascii="Times New Roman" w:hAnsi="Times New Roman" w:cs="Times New Roman"/>
              </w:rPr>
              <w:tab/>
              <w:t>соблюдать нормы публичной речи, регламент в монологе и   дискуссии в соответствии с коммуникативной</w:t>
            </w:r>
          </w:p>
          <w:p w:rsidR="000B0DD9" w:rsidRPr="000B0DD9" w:rsidRDefault="000B0DD9" w:rsidP="000B0DD9">
            <w:pPr>
              <w:ind w:firstLine="0"/>
              <w:rPr>
                <w:rFonts w:ascii="Times New Roman" w:hAnsi="Times New Roman" w:cs="Times New Roman"/>
              </w:rPr>
            </w:pPr>
            <w:r w:rsidRPr="000B0DD9">
              <w:rPr>
                <w:rFonts w:ascii="Times New Roman" w:hAnsi="Times New Roman" w:cs="Times New Roman"/>
              </w:rPr>
              <w:t>задачей;</w:t>
            </w:r>
          </w:p>
          <w:p w:rsidR="000B0DD9" w:rsidRPr="000B0DD9" w:rsidRDefault="000B0DD9" w:rsidP="000B0DD9">
            <w:pPr>
              <w:ind w:firstLine="0"/>
              <w:rPr>
                <w:rFonts w:ascii="Times New Roman" w:hAnsi="Times New Roman" w:cs="Times New Roman"/>
              </w:rPr>
            </w:pPr>
            <w:r w:rsidRPr="000B0DD9">
              <w:rPr>
                <w:rFonts w:ascii="Times New Roman" w:hAnsi="Times New Roman" w:cs="Times New Roman"/>
              </w:rPr>
              <w:t>•</w:t>
            </w:r>
            <w:r w:rsidRPr="000B0DD9">
              <w:rPr>
                <w:rFonts w:ascii="Times New Roman" w:hAnsi="Times New Roman" w:cs="Times New Roman"/>
              </w:rPr>
              <w:tab/>
              <w:t>Высказывать и обосновывать мнение (суждение) и</w:t>
            </w:r>
          </w:p>
          <w:p w:rsidR="000B0DD9" w:rsidRPr="000B0DD9" w:rsidRDefault="000B0DD9" w:rsidP="000B0DD9">
            <w:pPr>
              <w:ind w:firstLine="0"/>
              <w:rPr>
                <w:rFonts w:ascii="Times New Roman" w:hAnsi="Times New Roman" w:cs="Times New Roman"/>
              </w:rPr>
            </w:pPr>
            <w:r w:rsidRPr="000B0DD9">
              <w:rPr>
                <w:rFonts w:ascii="Times New Roman" w:hAnsi="Times New Roman" w:cs="Times New Roman"/>
              </w:rPr>
              <w:t>запрашивать мнение партнёра в рамках диалога</w:t>
            </w:r>
          </w:p>
          <w:p w:rsidR="000B0DD9" w:rsidRPr="000B0DD9" w:rsidRDefault="000B0DD9" w:rsidP="000B0DD9">
            <w:pPr>
              <w:ind w:firstLine="0"/>
              <w:rPr>
                <w:rFonts w:ascii="Times New Roman" w:hAnsi="Times New Roman" w:cs="Times New Roman"/>
              </w:rPr>
            </w:pPr>
            <w:r w:rsidRPr="000B0DD9">
              <w:rPr>
                <w:rFonts w:ascii="Times New Roman" w:hAnsi="Times New Roman" w:cs="Times New Roman"/>
              </w:rPr>
              <w:t>•</w:t>
            </w:r>
            <w:r w:rsidRPr="000B0DD9">
              <w:rPr>
                <w:rFonts w:ascii="Times New Roman" w:hAnsi="Times New Roman" w:cs="Times New Roman"/>
              </w:rPr>
              <w:tab/>
              <w:t>принимать решение в ходе диалога и согласовывать его с собеседником</w:t>
            </w:r>
          </w:p>
        </w:tc>
        <w:tc>
          <w:tcPr>
            <w:tcW w:w="3982" w:type="dxa"/>
          </w:tcPr>
          <w:p w:rsidR="000B0DD9" w:rsidRPr="000B0DD9" w:rsidRDefault="000B0DD9" w:rsidP="000B0DD9">
            <w:pPr>
              <w:ind w:firstLine="0"/>
              <w:rPr>
                <w:rFonts w:ascii="Times New Roman" w:hAnsi="Times New Roman" w:cs="Times New Roman"/>
              </w:rPr>
            </w:pPr>
            <w:r w:rsidRPr="000B0DD9">
              <w:rPr>
                <w:rFonts w:ascii="Times New Roman" w:hAnsi="Times New Roman" w:cs="Times New Roman"/>
              </w:rPr>
              <w:lastRenderedPageBreak/>
              <w:t>1.</w:t>
            </w:r>
            <w:r w:rsidRPr="000B0DD9">
              <w:rPr>
                <w:rFonts w:ascii="Times New Roman" w:hAnsi="Times New Roman" w:cs="Times New Roman"/>
              </w:rPr>
              <w:tab/>
              <w:t>Общение и взаимодействие с партнерами по совместной</w:t>
            </w:r>
          </w:p>
          <w:p w:rsidR="000B0DD9" w:rsidRPr="000B0DD9" w:rsidRDefault="000B0DD9" w:rsidP="000B0DD9">
            <w:pPr>
              <w:ind w:firstLine="0"/>
              <w:rPr>
                <w:rFonts w:ascii="Times New Roman" w:hAnsi="Times New Roman" w:cs="Times New Roman"/>
              </w:rPr>
            </w:pPr>
            <w:r w:rsidRPr="000B0DD9">
              <w:rPr>
                <w:rFonts w:ascii="Times New Roman" w:hAnsi="Times New Roman" w:cs="Times New Roman"/>
              </w:rPr>
              <w:t>деятельности или обмену информацией – это умение:</w:t>
            </w:r>
          </w:p>
          <w:p w:rsidR="000B0DD9" w:rsidRPr="000B0DD9" w:rsidRDefault="000B0DD9" w:rsidP="000B0DD9">
            <w:pPr>
              <w:ind w:firstLine="0"/>
              <w:rPr>
                <w:rFonts w:ascii="Times New Roman" w:hAnsi="Times New Roman" w:cs="Times New Roman"/>
              </w:rPr>
            </w:pPr>
            <w:r w:rsidRPr="000B0DD9">
              <w:rPr>
                <w:rFonts w:ascii="Times New Roman" w:hAnsi="Times New Roman" w:cs="Times New Roman"/>
              </w:rPr>
              <w:t>•</w:t>
            </w:r>
            <w:r w:rsidRPr="000B0DD9">
              <w:rPr>
                <w:rFonts w:ascii="Times New Roman" w:hAnsi="Times New Roman" w:cs="Times New Roman"/>
              </w:rPr>
              <w:tab/>
              <w:t>Слушать и слышать друг друга;</w:t>
            </w:r>
          </w:p>
          <w:p w:rsidR="000B0DD9" w:rsidRPr="000B0DD9" w:rsidRDefault="000B0DD9" w:rsidP="000B0DD9">
            <w:pPr>
              <w:ind w:firstLine="0"/>
              <w:rPr>
                <w:rFonts w:ascii="Times New Roman" w:hAnsi="Times New Roman" w:cs="Times New Roman"/>
              </w:rPr>
            </w:pPr>
            <w:r w:rsidRPr="000B0DD9">
              <w:rPr>
                <w:rFonts w:ascii="Times New Roman" w:hAnsi="Times New Roman" w:cs="Times New Roman"/>
              </w:rPr>
              <w:t>•</w:t>
            </w:r>
            <w:r w:rsidRPr="000B0DD9">
              <w:rPr>
                <w:rFonts w:ascii="Times New Roman" w:hAnsi="Times New Roman" w:cs="Times New Roman"/>
              </w:rPr>
              <w:tab/>
              <w:t>С достаточной полнотой и точностью выражать свои мысли в соответствии с задачами и условиями коммуникации;</w:t>
            </w:r>
          </w:p>
          <w:p w:rsidR="000B0DD9" w:rsidRPr="000B0DD9" w:rsidRDefault="000B0DD9" w:rsidP="000B0DD9">
            <w:pPr>
              <w:ind w:firstLine="0"/>
              <w:rPr>
                <w:rFonts w:ascii="Times New Roman" w:hAnsi="Times New Roman" w:cs="Times New Roman"/>
              </w:rPr>
            </w:pPr>
            <w:r w:rsidRPr="000B0DD9">
              <w:rPr>
                <w:rFonts w:ascii="Times New Roman" w:hAnsi="Times New Roman" w:cs="Times New Roman"/>
              </w:rPr>
              <w:t>•</w:t>
            </w:r>
            <w:r w:rsidRPr="000B0DD9">
              <w:rPr>
                <w:rFonts w:ascii="Times New Roman" w:hAnsi="Times New Roman" w:cs="Times New Roman"/>
              </w:rPr>
              <w:tab/>
              <w:t>Адекватно использовать речевые средства для дискуссии и аргументации своей позиции;</w:t>
            </w:r>
          </w:p>
          <w:p w:rsidR="000B0DD9" w:rsidRPr="000B0DD9" w:rsidRDefault="000B0DD9" w:rsidP="000B0DD9">
            <w:pPr>
              <w:ind w:firstLine="0"/>
              <w:rPr>
                <w:rFonts w:ascii="Times New Roman" w:hAnsi="Times New Roman" w:cs="Times New Roman"/>
              </w:rPr>
            </w:pPr>
            <w:r w:rsidRPr="000B0DD9">
              <w:rPr>
                <w:rFonts w:ascii="Times New Roman" w:hAnsi="Times New Roman" w:cs="Times New Roman"/>
              </w:rPr>
              <w:t>•</w:t>
            </w:r>
            <w:r w:rsidRPr="000B0DD9">
              <w:rPr>
                <w:rFonts w:ascii="Times New Roman" w:hAnsi="Times New Roman" w:cs="Times New Roman"/>
              </w:rPr>
              <w:tab/>
              <w:t>Представлять конкретное содержание и сообщать его в письменной и устной форме;</w:t>
            </w:r>
          </w:p>
          <w:p w:rsidR="000B0DD9" w:rsidRPr="000B0DD9" w:rsidRDefault="000B0DD9" w:rsidP="000B0DD9">
            <w:pPr>
              <w:ind w:firstLine="0"/>
              <w:rPr>
                <w:rFonts w:ascii="Times New Roman" w:hAnsi="Times New Roman" w:cs="Times New Roman"/>
              </w:rPr>
            </w:pPr>
            <w:r w:rsidRPr="000B0DD9">
              <w:rPr>
                <w:rFonts w:ascii="Times New Roman" w:hAnsi="Times New Roman" w:cs="Times New Roman"/>
              </w:rPr>
              <w:t>•</w:t>
            </w:r>
            <w:r w:rsidRPr="000B0DD9">
              <w:rPr>
                <w:rFonts w:ascii="Times New Roman" w:hAnsi="Times New Roman" w:cs="Times New Roman"/>
              </w:rPr>
              <w:tab/>
              <w:t>Спрашивать, интересоваться чужим мнением и высказывать свое;</w:t>
            </w:r>
          </w:p>
          <w:p w:rsidR="000B0DD9" w:rsidRPr="000B0DD9" w:rsidRDefault="000B0DD9" w:rsidP="000B0DD9">
            <w:pPr>
              <w:ind w:firstLine="0"/>
              <w:rPr>
                <w:rFonts w:ascii="Times New Roman" w:hAnsi="Times New Roman" w:cs="Times New Roman"/>
              </w:rPr>
            </w:pPr>
            <w:r w:rsidRPr="000B0DD9">
              <w:rPr>
                <w:rFonts w:ascii="Times New Roman" w:hAnsi="Times New Roman" w:cs="Times New Roman"/>
              </w:rPr>
              <w:t>•</w:t>
            </w:r>
            <w:r w:rsidRPr="000B0DD9">
              <w:rPr>
                <w:rFonts w:ascii="Times New Roman" w:hAnsi="Times New Roman" w:cs="Times New Roman"/>
              </w:rPr>
              <w:tab/>
              <w:t>организовывать учебное взаимодействие в группе</w:t>
            </w:r>
          </w:p>
          <w:p w:rsidR="000B0DD9" w:rsidRPr="000B0DD9" w:rsidRDefault="000B0DD9" w:rsidP="000B0DD9">
            <w:pPr>
              <w:ind w:firstLine="0"/>
              <w:rPr>
                <w:rFonts w:ascii="Times New Roman" w:hAnsi="Times New Roman" w:cs="Times New Roman"/>
              </w:rPr>
            </w:pPr>
            <w:r w:rsidRPr="000B0DD9">
              <w:rPr>
                <w:rFonts w:ascii="Times New Roman" w:hAnsi="Times New Roman" w:cs="Times New Roman"/>
              </w:rPr>
              <w:lastRenderedPageBreak/>
              <w:t>2.</w:t>
            </w:r>
            <w:r w:rsidRPr="000B0DD9">
              <w:rPr>
                <w:rFonts w:ascii="Times New Roman" w:hAnsi="Times New Roman" w:cs="Times New Roman"/>
              </w:rPr>
              <w:tab/>
              <w:t>Способность действовать с учетом позиции другого и уметь согласовывать свои действия предполагает:</w:t>
            </w:r>
          </w:p>
          <w:p w:rsidR="000B0DD9" w:rsidRPr="000B0DD9" w:rsidRDefault="000B0DD9" w:rsidP="000B0DD9">
            <w:pPr>
              <w:ind w:firstLine="0"/>
              <w:rPr>
                <w:rFonts w:ascii="Times New Roman" w:hAnsi="Times New Roman" w:cs="Times New Roman"/>
              </w:rPr>
            </w:pPr>
            <w:r w:rsidRPr="000B0DD9">
              <w:rPr>
                <w:rFonts w:ascii="Times New Roman" w:hAnsi="Times New Roman" w:cs="Times New Roman"/>
              </w:rPr>
              <w:t>•</w:t>
            </w:r>
            <w:r w:rsidRPr="000B0DD9">
              <w:rPr>
                <w:rFonts w:ascii="Times New Roman" w:hAnsi="Times New Roman" w:cs="Times New Roman"/>
              </w:rPr>
              <w:tab/>
              <w:t>Понимание возможности различных точек зрения, не совпадающих с собственно й;</w:t>
            </w:r>
          </w:p>
          <w:p w:rsidR="000B0DD9" w:rsidRPr="000B0DD9" w:rsidRDefault="000B0DD9" w:rsidP="000B0DD9">
            <w:pPr>
              <w:ind w:firstLine="0"/>
              <w:rPr>
                <w:rFonts w:ascii="Times New Roman" w:hAnsi="Times New Roman" w:cs="Times New Roman"/>
              </w:rPr>
            </w:pPr>
            <w:r w:rsidRPr="000B0DD9">
              <w:rPr>
                <w:rFonts w:ascii="Times New Roman" w:hAnsi="Times New Roman" w:cs="Times New Roman"/>
              </w:rPr>
              <w:t>•</w:t>
            </w:r>
            <w:r w:rsidRPr="000B0DD9">
              <w:rPr>
                <w:rFonts w:ascii="Times New Roman" w:hAnsi="Times New Roman" w:cs="Times New Roman"/>
              </w:rPr>
              <w:tab/>
              <w:t>Готовность к обсуждению разных точек зрения и выработке общей (групповой) позиции;</w:t>
            </w:r>
          </w:p>
          <w:p w:rsidR="000B0DD9" w:rsidRPr="000B0DD9" w:rsidRDefault="000B0DD9" w:rsidP="000B0DD9">
            <w:pPr>
              <w:ind w:firstLine="0"/>
              <w:rPr>
                <w:rFonts w:ascii="Times New Roman" w:hAnsi="Times New Roman" w:cs="Times New Roman"/>
              </w:rPr>
            </w:pPr>
            <w:r w:rsidRPr="000B0DD9">
              <w:rPr>
                <w:rFonts w:ascii="Times New Roman" w:hAnsi="Times New Roman" w:cs="Times New Roman"/>
              </w:rPr>
              <w:t>•</w:t>
            </w:r>
            <w:r w:rsidRPr="000B0DD9">
              <w:rPr>
                <w:rFonts w:ascii="Times New Roman" w:hAnsi="Times New Roman" w:cs="Times New Roman"/>
              </w:rPr>
              <w:tab/>
              <w:t>быть готовым изменить свою точку зрения</w:t>
            </w:r>
          </w:p>
          <w:p w:rsidR="000B0DD9" w:rsidRPr="000B0DD9" w:rsidRDefault="000B0DD9" w:rsidP="000B0DD9">
            <w:pPr>
              <w:ind w:firstLine="0"/>
              <w:rPr>
                <w:rFonts w:ascii="Times New Roman" w:hAnsi="Times New Roman" w:cs="Times New Roman"/>
              </w:rPr>
            </w:pPr>
            <w:r w:rsidRPr="000B0DD9">
              <w:rPr>
                <w:rFonts w:ascii="Times New Roman" w:hAnsi="Times New Roman" w:cs="Times New Roman"/>
              </w:rPr>
              <w:t>•</w:t>
            </w:r>
            <w:r w:rsidRPr="000B0DD9">
              <w:rPr>
                <w:rFonts w:ascii="Times New Roman" w:hAnsi="Times New Roman" w:cs="Times New Roman"/>
              </w:rPr>
              <w:tab/>
              <w:t>корректно и</w:t>
            </w:r>
          </w:p>
          <w:p w:rsidR="000B0DD9" w:rsidRPr="000B0DD9" w:rsidRDefault="000B0DD9" w:rsidP="000B0DD9">
            <w:pPr>
              <w:ind w:firstLine="0"/>
              <w:rPr>
                <w:rFonts w:ascii="Times New Roman" w:hAnsi="Times New Roman" w:cs="Times New Roman"/>
              </w:rPr>
            </w:pPr>
            <w:r w:rsidRPr="000B0DD9">
              <w:rPr>
                <w:rFonts w:ascii="Times New Roman" w:hAnsi="Times New Roman" w:cs="Times New Roman"/>
              </w:rPr>
              <w:t>аргументированно отстаивать свою точку зрения, в дискуссии уметь выдвигать контраргументы,</w:t>
            </w:r>
          </w:p>
          <w:p w:rsidR="000B0DD9" w:rsidRPr="000B0DD9" w:rsidRDefault="000B0DD9" w:rsidP="000B0DD9">
            <w:pPr>
              <w:ind w:firstLine="0"/>
              <w:rPr>
                <w:rFonts w:ascii="Times New Roman" w:hAnsi="Times New Roman" w:cs="Times New Roman"/>
              </w:rPr>
            </w:pPr>
            <w:r w:rsidRPr="000B0DD9">
              <w:rPr>
                <w:rFonts w:ascii="Times New Roman" w:hAnsi="Times New Roman" w:cs="Times New Roman"/>
              </w:rPr>
              <w:t>перефразировать свою мысль (владение механизмом эквивалентных замен); 3.Организация и планирование учебного сотрудничества</w:t>
            </w:r>
            <w:r w:rsidRPr="000B0DD9">
              <w:rPr>
                <w:rFonts w:ascii="Times New Roman" w:hAnsi="Times New Roman" w:cs="Times New Roman"/>
              </w:rPr>
              <w:tab/>
              <w:t>с учителем и сверстниками – это:</w:t>
            </w:r>
          </w:p>
          <w:p w:rsidR="000B0DD9" w:rsidRPr="000B0DD9" w:rsidRDefault="000B0DD9" w:rsidP="000B0DD9">
            <w:pPr>
              <w:ind w:firstLine="0"/>
              <w:rPr>
                <w:rFonts w:ascii="Times New Roman" w:hAnsi="Times New Roman" w:cs="Times New Roman"/>
              </w:rPr>
            </w:pPr>
            <w:r w:rsidRPr="000B0DD9">
              <w:rPr>
                <w:rFonts w:ascii="Times New Roman" w:hAnsi="Times New Roman" w:cs="Times New Roman"/>
              </w:rPr>
              <w:t>•</w:t>
            </w:r>
            <w:r w:rsidRPr="000B0DD9">
              <w:rPr>
                <w:rFonts w:ascii="Times New Roman" w:hAnsi="Times New Roman" w:cs="Times New Roman"/>
              </w:rPr>
              <w:tab/>
              <w:t>Определение цели и функций участников, в совместной деятельности;</w:t>
            </w:r>
          </w:p>
          <w:p w:rsidR="000B0DD9" w:rsidRPr="000B0DD9" w:rsidRDefault="000B0DD9" w:rsidP="000B0DD9">
            <w:pPr>
              <w:ind w:firstLine="0"/>
              <w:rPr>
                <w:rFonts w:ascii="Times New Roman" w:hAnsi="Times New Roman" w:cs="Times New Roman"/>
              </w:rPr>
            </w:pPr>
            <w:r w:rsidRPr="000B0DD9">
              <w:rPr>
                <w:rFonts w:ascii="Times New Roman" w:hAnsi="Times New Roman" w:cs="Times New Roman"/>
              </w:rPr>
              <w:t>•</w:t>
            </w:r>
            <w:r w:rsidRPr="000B0DD9">
              <w:rPr>
                <w:rFonts w:ascii="Times New Roman" w:hAnsi="Times New Roman" w:cs="Times New Roman"/>
              </w:rPr>
              <w:tab/>
              <w:t>Планирование общих способов работы;</w:t>
            </w:r>
          </w:p>
          <w:p w:rsidR="000B0DD9" w:rsidRPr="000B0DD9" w:rsidRDefault="000B0DD9" w:rsidP="000B0DD9">
            <w:pPr>
              <w:ind w:firstLine="0"/>
              <w:rPr>
                <w:rFonts w:ascii="Times New Roman" w:hAnsi="Times New Roman" w:cs="Times New Roman"/>
              </w:rPr>
            </w:pPr>
            <w:r w:rsidRPr="000B0DD9">
              <w:rPr>
                <w:rFonts w:ascii="Times New Roman" w:hAnsi="Times New Roman" w:cs="Times New Roman"/>
              </w:rPr>
              <w:t>•</w:t>
            </w:r>
            <w:r w:rsidRPr="000B0DD9">
              <w:rPr>
                <w:rFonts w:ascii="Times New Roman" w:hAnsi="Times New Roman" w:cs="Times New Roman"/>
              </w:rPr>
              <w:tab/>
              <w:t>Обмен знаниями между членами группы для принятия  эффективных</w:t>
            </w:r>
          </w:p>
          <w:p w:rsidR="000B0DD9" w:rsidRPr="000B0DD9" w:rsidRDefault="000B0DD9" w:rsidP="000B0DD9">
            <w:pPr>
              <w:ind w:firstLine="0"/>
              <w:rPr>
                <w:rFonts w:ascii="Times New Roman" w:hAnsi="Times New Roman" w:cs="Times New Roman"/>
              </w:rPr>
            </w:pPr>
            <w:r w:rsidRPr="000B0DD9">
              <w:rPr>
                <w:rFonts w:ascii="Times New Roman" w:hAnsi="Times New Roman" w:cs="Times New Roman"/>
              </w:rPr>
              <w:t xml:space="preserve">совместных решений; </w:t>
            </w:r>
          </w:p>
          <w:p w:rsidR="000B0DD9" w:rsidRPr="000B0DD9" w:rsidRDefault="000B0DD9" w:rsidP="000B0DD9">
            <w:pPr>
              <w:ind w:firstLine="0"/>
              <w:rPr>
                <w:rFonts w:ascii="Times New Roman" w:hAnsi="Times New Roman" w:cs="Times New Roman"/>
              </w:rPr>
            </w:pPr>
            <w:r w:rsidRPr="000B0DD9">
              <w:rPr>
                <w:rFonts w:ascii="Times New Roman" w:hAnsi="Times New Roman" w:cs="Times New Roman"/>
              </w:rPr>
              <w:t>•</w:t>
            </w:r>
            <w:r w:rsidRPr="000B0DD9">
              <w:rPr>
                <w:rFonts w:ascii="Times New Roman" w:hAnsi="Times New Roman" w:cs="Times New Roman"/>
              </w:rPr>
              <w:tab/>
              <w:t>Способность брать на себя инициативу в организации совместного действия (деловое лидерство);</w:t>
            </w:r>
          </w:p>
          <w:p w:rsidR="000B0DD9" w:rsidRPr="000B0DD9" w:rsidRDefault="000B0DD9" w:rsidP="000B0DD9">
            <w:pPr>
              <w:ind w:firstLine="0"/>
              <w:rPr>
                <w:rFonts w:ascii="Times New Roman" w:hAnsi="Times New Roman" w:cs="Times New Roman"/>
              </w:rPr>
            </w:pPr>
            <w:r w:rsidRPr="000B0DD9">
              <w:rPr>
                <w:rFonts w:ascii="Times New Roman" w:hAnsi="Times New Roman" w:cs="Times New Roman"/>
              </w:rPr>
              <w:t>•</w:t>
            </w:r>
            <w:r w:rsidRPr="000B0DD9">
              <w:rPr>
                <w:rFonts w:ascii="Times New Roman" w:hAnsi="Times New Roman" w:cs="Times New Roman"/>
              </w:rPr>
              <w:tab/>
              <w:t>Способность с помощью вопросов добывать недостающую информацию (познавательная инициативность);</w:t>
            </w:r>
          </w:p>
          <w:p w:rsidR="000B0DD9" w:rsidRPr="000B0DD9" w:rsidRDefault="000B0DD9" w:rsidP="000B0DD9">
            <w:pPr>
              <w:ind w:firstLine="0"/>
              <w:rPr>
                <w:rFonts w:ascii="Times New Roman" w:hAnsi="Times New Roman" w:cs="Times New Roman"/>
              </w:rPr>
            </w:pPr>
            <w:r w:rsidRPr="000B0DD9">
              <w:rPr>
                <w:rFonts w:ascii="Times New Roman" w:hAnsi="Times New Roman" w:cs="Times New Roman"/>
              </w:rPr>
              <w:t>4.</w:t>
            </w:r>
            <w:r w:rsidRPr="000B0DD9">
              <w:rPr>
                <w:rFonts w:ascii="Times New Roman" w:hAnsi="Times New Roman" w:cs="Times New Roman"/>
              </w:rPr>
              <w:tab/>
              <w:t>Работа в группе (включая ситуацию учебного сотрудничества и проектные формы работы) – это умение:</w:t>
            </w:r>
          </w:p>
          <w:p w:rsidR="000B0DD9" w:rsidRPr="000B0DD9" w:rsidRDefault="000B0DD9" w:rsidP="000B0DD9">
            <w:pPr>
              <w:ind w:firstLine="0"/>
              <w:rPr>
                <w:rFonts w:ascii="Times New Roman" w:hAnsi="Times New Roman" w:cs="Times New Roman"/>
              </w:rPr>
            </w:pPr>
            <w:r w:rsidRPr="000B0DD9">
              <w:rPr>
                <w:rFonts w:ascii="Times New Roman" w:hAnsi="Times New Roman" w:cs="Times New Roman"/>
              </w:rPr>
              <w:t>•</w:t>
            </w:r>
            <w:r w:rsidRPr="000B0DD9">
              <w:rPr>
                <w:rFonts w:ascii="Times New Roman" w:hAnsi="Times New Roman" w:cs="Times New Roman"/>
              </w:rPr>
              <w:tab/>
              <w:t>Устанавливать рабочие отношения, эффективно сотрудничать;</w:t>
            </w:r>
          </w:p>
          <w:p w:rsidR="000B0DD9" w:rsidRPr="000B0DD9" w:rsidRDefault="000B0DD9" w:rsidP="000B0DD9">
            <w:pPr>
              <w:ind w:firstLine="0"/>
              <w:rPr>
                <w:rFonts w:ascii="Times New Roman" w:hAnsi="Times New Roman" w:cs="Times New Roman"/>
              </w:rPr>
            </w:pPr>
            <w:r w:rsidRPr="000B0DD9">
              <w:rPr>
                <w:rFonts w:ascii="Times New Roman" w:hAnsi="Times New Roman" w:cs="Times New Roman"/>
              </w:rPr>
              <w:t>•</w:t>
            </w:r>
            <w:r w:rsidRPr="000B0DD9">
              <w:rPr>
                <w:rFonts w:ascii="Times New Roman" w:hAnsi="Times New Roman" w:cs="Times New Roman"/>
              </w:rPr>
              <w:tab/>
              <w:t>строить</w:t>
            </w:r>
            <w:r w:rsidRPr="000B0DD9">
              <w:rPr>
                <w:rFonts w:ascii="Times New Roman" w:hAnsi="Times New Roman" w:cs="Times New Roman"/>
              </w:rPr>
              <w:tab/>
              <w:t>позитивные отношения в процессе учебной и познавательной деятельности;</w:t>
            </w:r>
          </w:p>
          <w:p w:rsidR="000B0DD9" w:rsidRPr="000B0DD9" w:rsidRDefault="000B0DD9" w:rsidP="000B0DD9">
            <w:pPr>
              <w:ind w:firstLine="0"/>
              <w:rPr>
                <w:rFonts w:ascii="Times New Roman" w:hAnsi="Times New Roman" w:cs="Times New Roman"/>
              </w:rPr>
            </w:pPr>
            <w:r w:rsidRPr="000B0DD9">
              <w:rPr>
                <w:rFonts w:ascii="Times New Roman" w:hAnsi="Times New Roman" w:cs="Times New Roman"/>
              </w:rPr>
              <w:t>5.</w:t>
            </w:r>
            <w:r w:rsidRPr="000B0DD9">
              <w:rPr>
                <w:rFonts w:ascii="Times New Roman" w:hAnsi="Times New Roman" w:cs="Times New Roman"/>
              </w:rPr>
              <w:tab/>
              <w:t xml:space="preserve">Следование морально- этическим и </w:t>
            </w:r>
            <w:r w:rsidRPr="000B0DD9">
              <w:rPr>
                <w:rFonts w:ascii="Times New Roman" w:hAnsi="Times New Roman" w:cs="Times New Roman"/>
              </w:rPr>
              <w:lastRenderedPageBreak/>
              <w:t>психологическим принципам общения и сотрудничества – это:</w:t>
            </w:r>
          </w:p>
          <w:p w:rsidR="000B0DD9" w:rsidRPr="000B0DD9" w:rsidRDefault="000B0DD9" w:rsidP="000B0DD9">
            <w:pPr>
              <w:ind w:firstLine="0"/>
              <w:rPr>
                <w:rFonts w:ascii="Times New Roman" w:hAnsi="Times New Roman" w:cs="Times New Roman"/>
              </w:rPr>
            </w:pPr>
            <w:r w:rsidRPr="000B0DD9">
              <w:rPr>
                <w:rFonts w:ascii="Times New Roman" w:hAnsi="Times New Roman" w:cs="Times New Roman"/>
              </w:rPr>
              <w:t>•</w:t>
            </w:r>
            <w:r w:rsidRPr="000B0DD9">
              <w:rPr>
                <w:rFonts w:ascii="Times New Roman" w:hAnsi="Times New Roman" w:cs="Times New Roman"/>
              </w:rPr>
              <w:tab/>
              <w:t>Уважительное отношение к партнерам, внимание к личности другого;</w:t>
            </w:r>
          </w:p>
          <w:p w:rsidR="000B0DD9" w:rsidRPr="000B0DD9" w:rsidRDefault="000B0DD9" w:rsidP="000B0DD9">
            <w:pPr>
              <w:ind w:firstLine="0"/>
              <w:rPr>
                <w:rFonts w:ascii="Times New Roman" w:hAnsi="Times New Roman" w:cs="Times New Roman"/>
              </w:rPr>
            </w:pPr>
            <w:r w:rsidRPr="000B0DD9">
              <w:rPr>
                <w:rFonts w:ascii="Times New Roman" w:hAnsi="Times New Roman" w:cs="Times New Roman"/>
              </w:rPr>
              <w:t>•</w:t>
            </w:r>
            <w:r w:rsidRPr="000B0DD9">
              <w:rPr>
                <w:rFonts w:ascii="Times New Roman" w:hAnsi="Times New Roman" w:cs="Times New Roman"/>
              </w:rPr>
              <w:tab/>
              <w:t>Адекватное межличностное восприятие;</w:t>
            </w:r>
          </w:p>
          <w:p w:rsidR="000B0DD9" w:rsidRPr="000B0DD9" w:rsidRDefault="000B0DD9" w:rsidP="000B0DD9">
            <w:pPr>
              <w:ind w:firstLine="0"/>
              <w:rPr>
                <w:rFonts w:ascii="Times New Roman" w:hAnsi="Times New Roman" w:cs="Times New Roman"/>
              </w:rPr>
            </w:pPr>
            <w:r w:rsidRPr="000B0DD9">
              <w:rPr>
                <w:rFonts w:ascii="Times New Roman" w:hAnsi="Times New Roman" w:cs="Times New Roman"/>
              </w:rPr>
              <w:t>•</w:t>
            </w:r>
            <w:r w:rsidRPr="000B0DD9">
              <w:rPr>
                <w:rFonts w:ascii="Times New Roman" w:hAnsi="Times New Roman" w:cs="Times New Roman"/>
              </w:rPr>
              <w:tab/>
              <w:t>Стремление устанавливать доверительные отношения взаимопонимания.</w:t>
            </w:r>
          </w:p>
          <w:p w:rsidR="000B0DD9" w:rsidRPr="000B0DD9" w:rsidRDefault="000B0DD9" w:rsidP="000B0DD9">
            <w:pPr>
              <w:ind w:firstLine="0"/>
              <w:rPr>
                <w:rFonts w:ascii="Times New Roman" w:hAnsi="Times New Roman" w:cs="Times New Roman"/>
              </w:rPr>
            </w:pPr>
            <w:r w:rsidRPr="000B0DD9">
              <w:rPr>
                <w:rFonts w:ascii="Times New Roman" w:hAnsi="Times New Roman" w:cs="Times New Roman"/>
              </w:rPr>
              <w:t>6.</w:t>
            </w:r>
            <w:r w:rsidRPr="000B0DD9">
              <w:rPr>
                <w:rFonts w:ascii="Times New Roman" w:hAnsi="Times New Roman" w:cs="Times New Roman"/>
              </w:rPr>
              <w:tab/>
              <w:t>Речевые действия как средства регуляции собственной деятельности – это:</w:t>
            </w:r>
          </w:p>
          <w:p w:rsidR="000B0DD9" w:rsidRPr="000B0DD9" w:rsidRDefault="000B0DD9" w:rsidP="000B0DD9">
            <w:pPr>
              <w:ind w:firstLine="0"/>
              <w:rPr>
                <w:rFonts w:ascii="Times New Roman" w:hAnsi="Times New Roman" w:cs="Times New Roman"/>
              </w:rPr>
            </w:pPr>
            <w:r w:rsidRPr="000B0DD9">
              <w:rPr>
                <w:rFonts w:ascii="Times New Roman" w:hAnsi="Times New Roman" w:cs="Times New Roman"/>
              </w:rPr>
              <w:t>•</w:t>
            </w:r>
            <w:r w:rsidRPr="000B0DD9">
              <w:rPr>
                <w:rFonts w:ascii="Times New Roman" w:hAnsi="Times New Roman" w:cs="Times New Roman"/>
              </w:rPr>
              <w:tab/>
              <w:t>соблюдать нормы публичной речи, регламент в монологе и дискуссии в соответствии коммуникативной задачей;</w:t>
            </w:r>
          </w:p>
          <w:p w:rsidR="000B0DD9" w:rsidRPr="000B0DD9" w:rsidRDefault="000B0DD9" w:rsidP="00160158">
            <w:pPr>
              <w:numPr>
                <w:ilvl w:val="0"/>
                <w:numId w:val="21"/>
              </w:numPr>
              <w:rPr>
                <w:rFonts w:ascii="Times New Roman" w:hAnsi="Times New Roman" w:cs="Times New Roman"/>
              </w:rPr>
            </w:pPr>
            <w:r w:rsidRPr="000B0DD9">
              <w:rPr>
                <w:rFonts w:ascii="Times New Roman" w:hAnsi="Times New Roman" w:cs="Times New Roman"/>
              </w:rPr>
              <w:t>Создавать письменные «клишированные» и оригинальные тексты</w:t>
            </w:r>
            <w:r w:rsidRPr="000B0DD9">
              <w:rPr>
                <w:rFonts w:ascii="Times New Roman" w:hAnsi="Times New Roman" w:cs="Times New Roman"/>
              </w:rPr>
              <w:tab/>
              <w:t xml:space="preserve"> с использованием необходимых речевых средств;</w:t>
            </w:r>
          </w:p>
          <w:p w:rsidR="000B0DD9" w:rsidRPr="000B0DD9" w:rsidRDefault="000B0DD9" w:rsidP="00160158">
            <w:pPr>
              <w:numPr>
                <w:ilvl w:val="0"/>
                <w:numId w:val="21"/>
              </w:numPr>
              <w:rPr>
                <w:rFonts w:ascii="Times New Roman" w:hAnsi="Times New Roman" w:cs="Times New Roman"/>
              </w:rPr>
            </w:pPr>
            <w:r w:rsidRPr="000B0DD9">
              <w:rPr>
                <w:rFonts w:ascii="Times New Roman" w:hAnsi="Times New Roman" w:cs="Times New Roman"/>
              </w:rPr>
              <w:t>использовать вербальные средства (средства логической связи) для выделения смысловых блоков своего выступления;</w:t>
            </w:r>
          </w:p>
          <w:p w:rsidR="000B0DD9" w:rsidRPr="000B0DD9" w:rsidRDefault="000B0DD9" w:rsidP="00160158">
            <w:pPr>
              <w:numPr>
                <w:ilvl w:val="0"/>
                <w:numId w:val="21"/>
              </w:numPr>
              <w:rPr>
                <w:rFonts w:ascii="Times New Roman" w:hAnsi="Times New Roman" w:cs="Times New Roman"/>
              </w:rPr>
            </w:pPr>
            <w:r w:rsidRPr="000B0DD9">
              <w:rPr>
                <w:rFonts w:ascii="Times New Roman" w:hAnsi="Times New Roman" w:cs="Times New Roman"/>
              </w:rPr>
              <w:t>использовать невербальные средства или наглядные материалы, подготовленные/отобранные под руководством учителя</w:t>
            </w:r>
          </w:p>
        </w:tc>
      </w:tr>
      <w:tr w:rsidR="000B0DD9" w:rsidRPr="000B0DD9" w:rsidTr="000B0DD9">
        <w:tc>
          <w:tcPr>
            <w:tcW w:w="16018" w:type="dxa"/>
            <w:gridSpan w:val="6"/>
          </w:tcPr>
          <w:p w:rsidR="000B0DD9" w:rsidRPr="000B0DD9" w:rsidRDefault="000B0DD9" w:rsidP="000B0DD9">
            <w:pPr>
              <w:ind w:firstLine="0"/>
              <w:rPr>
                <w:rFonts w:ascii="Times New Roman" w:hAnsi="Times New Roman" w:cs="Times New Roman"/>
                <w:b/>
              </w:rPr>
            </w:pPr>
            <w:r w:rsidRPr="000B0DD9">
              <w:rPr>
                <w:rFonts w:ascii="Times New Roman" w:hAnsi="Times New Roman" w:cs="Times New Roman"/>
                <w:b/>
              </w:rPr>
              <w:lastRenderedPageBreak/>
              <w:t>8 класс</w:t>
            </w:r>
          </w:p>
        </w:tc>
      </w:tr>
      <w:tr w:rsidR="000B0DD9" w:rsidRPr="000B0DD9" w:rsidTr="000B0DD9">
        <w:tc>
          <w:tcPr>
            <w:tcW w:w="2186" w:type="dxa"/>
          </w:tcPr>
          <w:p w:rsidR="000B0DD9" w:rsidRPr="000B0DD9" w:rsidRDefault="000B0DD9" w:rsidP="000B0DD9">
            <w:pPr>
              <w:ind w:firstLine="0"/>
              <w:rPr>
                <w:rFonts w:ascii="Times New Roman" w:hAnsi="Times New Roman" w:cs="Times New Roman"/>
              </w:rPr>
            </w:pPr>
            <w:r w:rsidRPr="000B0DD9">
              <w:rPr>
                <w:rFonts w:ascii="Times New Roman" w:hAnsi="Times New Roman" w:cs="Times New Roman"/>
              </w:rPr>
              <w:t>Работать по</w:t>
            </w:r>
          </w:p>
          <w:p w:rsidR="000B0DD9" w:rsidRPr="000B0DD9" w:rsidRDefault="000B0DD9" w:rsidP="000B0DD9">
            <w:pPr>
              <w:ind w:firstLine="0"/>
              <w:rPr>
                <w:rFonts w:ascii="Times New Roman" w:hAnsi="Times New Roman" w:cs="Times New Roman"/>
              </w:rPr>
            </w:pPr>
            <w:r w:rsidRPr="000B0DD9">
              <w:rPr>
                <w:rFonts w:ascii="Times New Roman" w:hAnsi="Times New Roman" w:cs="Times New Roman"/>
              </w:rPr>
              <w:t>самостоятельно составленному плану, сверяясь с ним и целью</w:t>
            </w:r>
          </w:p>
          <w:p w:rsidR="000B0DD9" w:rsidRPr="000B0DD9" w:rsidRDefault="000B0DD9" w:rsidP="000B0DD9">
            <w:pPr>
              <w:ind w:firstLine="0"/>
              <w:rPr>
                <w:rFonts w:ascii="Times New Roman" w:hAnsi="Times New Roman" w:cs="Times New Roman"/>
              </w:rPr>
            </w:pPr>
            <w:r w:rsidRPr="000B0DD9">
              <w:rPr>
                <w:rFonts w:ascii="Times New Roman" w:hAnsi="Times New Roman" w:cs="Times New Roman"/>
              </w:rPr>
              <w:t xml:space="preserve">деятельности, исправляя ошибки, </w:t>
            </w:r>
            <w:r w:rsidRPr="000B0DD9">
              <w:rPr>
                <w:rFonts w:ascii="Times New Roman" w:hAnsi="Times New Roman" w:cs="Times New Roman"/>
              </w:rPr>
              <w:lastRenderedPageBreak/>
              <w:t>используя</w:t>
            </w:r>
          </w:p>
          <w:p w:rsidR="000B0DD9" w:rsidRPr="000B0DD9" w:rsidRDefault="000B0DD9" w:rsidP="000B0DD9">
            <w:pPr>
              <w:ind w:firstLine="0"/>
              <w:rPr>
                <w:rFonts w:ascii="Times New Roman" w:hAnsi="Times New Roman" w:cs="Times New Roman"/>
              </w:rPr>
            </w:pPr>
            <w:r w:rsidRPr="000B0DD9">
              <w:rPr>
                <w:rFonts w:ascii="Times New Roman" w:hAnsi="Times New Roman" w:cs="Times New Roman"/>
              </w:rPr>
              <w:t>самостоятельно подобранные</w:t>
            </w:r>
          </w:p>
          <w:p w:rsidR="000B0DD9" w:rsidRPr="000B0DD9" w:rsidRDefault="000B0DD9" w:rsidP="000B0DD9">
            <w:pPr>
              <w:ind w:firstLine="0"/>
              <w:rPr>
                <w:rFonts w:ascii="Times New Roman" w:hAnsi="Times New Roman" w:cs="Times New Roman"/>
              </w:rPr>
            </w:pPr>
            <w:r w:rsidRPr="000B0DD9">
              <w:rPr>
                <w:rFonts w:ascii="Times New Roman" w:hAnsi="Times New Roman" w:cs="Times New Roman"/>
              </w:rPr>
              <w:t>средства (в том числе и Интернет). обосновывать и осуществлять</w:t>
            </w:r>
          </w:p>
          <w:p w:rsidR="000B0DD9" w:rsidRPr="000B0DD9" w:rsidRDefault="000B0DD9" w:rsidP="000B0DD9">
            <w:pPr>
              <w:ind w:firstLine="0"/>
              <w:rPr>
                <w:rFonts w:ascii="Times New Roman" w:hAnsi="Times New Roman" w:cs="Times New Roman"/>
              </w:rPr>
            </w:pPr>
            <w:r w:rsidRPr="000B0DD9">
              <w:rPr>
                <w:rFonts w:ascii="Times New Roman" w:hAnsi="Times New Roman" w:cs="Times New Roman"/>
              </w:rPr>
              <w:t>выбор наиболее эффективных</w:t>
            </w:r>
          </w:p>
          <w:p w:rsidR="000B0DD9" w:rsidRPr="000B0DD9" w:rsidRDefault="000B0DD9" w:rsidP="000B0DD9">
            <w:pPr>
              <w:ind w:firstLine="0"/>
              <w:rPr>
                <w:rFonts w:ascii="Times New Roman" w:hAnsi="Times New Roman" w:cs="Times New Roman"/>
              </w:rPr>
            </w:pPr>
            <w:r w:rsidRPr="000B0DD9">
              <w:rPr>
                <w:rFonts w:ascii="Times New Roman" w:hAnsi="Times New Roman" w:cs="Times New Roman"/>
              </w:rPr>
              <w:t>способов решения</w:t>
            </w:r>
          </w:p>
          <w:p w:rsidR="000B0DD9" w:rsidRPr="000B0DD9" w:rsidRDefault="000B0DD9" w:rsidP="000B0DD9">
            <w:pPr>
              <w:ind w:firstLine="0"/>
              <w:rPr>
                <w:rFonts w:ascii="Times New Roman" w:hAnsi="Times New Roman" w:cs="Times New Roman"/>
              </w:rPr>
            </w:pPr>
            <w:r w:rsidRPr="000B0DD9">
              <w:rPr>
                <w:rFonts w:ascii="Times New Roman" w:hAnsi="Times New Roman" w:cs="Times New Roman"/>
              </w:rPr>
              <w:t>учебных и познавательных задач;</w:t>
            </w:r>
          </w:p>
          <w:p w:rsidR="000B0DD9" w:rsidRPr="000B0DD9" w:rsidRDefault="000B0DD9" w:rsidP="000B0DD9">
            <w:pPr>
              <w:ind w:firstLine="0"/>
              <w:rPr>
                <w:rFonts w:ascii="Times New Roman" w:hAnsi="Times New Roman" w:cs="Times New Roman"/>
              </w:rPr>
            </w:pPr>
            <w:r w:rsidRPr="000B0DD9">
              <w:rPr>
                <w:rFonts w:ascii="Times New Roman" w:hAnsi="Times New Roman" w:cs="Times New Roman"/>
              </w:rPr>
              <w:t>находить</w:t>
            </w:r>
          </w:p>
          <w:p w:rsidR="000B0DD9" w:rsidRPr="000B0DD9" w:rsidRDefault="000B0DD9" w:rsidP="000B0DD9">
            <w:pPr>
              <w:ind w:firstLine="0"/>
              <w:rPr>
                <w:rFonts w:ascii="Times New Roman" w:hAnsi="Times New Roman" w:cs="Times New Roman"/>
              </w:rPr>
            </w:pPr>
            <w:r w:rsidRPr="000B0DD9">
              <w:rPr>
                <w:rFonts w:ascii="Times New Roman" w:hAnsi="Times New Roman" w:cs="Times New Roman"/>
              </w:rPr>
              <w:t>достаточные</w:t>
            </w:r>
          </w:p>
          <w:p w:rsidR="000B0DD9" w:rsidRPr="000B0DD9" w:rsidRDefault="000B0DD9" w:rsidP="000B0DD9">
            <w:pPr>
              <w:ind w:firstLine="0"/>
              <w:rPr>
                <w:rFonts w:ascii="Times New Roman" w:hAnsi="Times New Roman" w:cs="Times New Roman"/>
              </w:rPr>
            </w:pPr>
            <w:r w:rsidRPr="000B0DD9">
              <w:rPr>
                <w:rFonts w:ascii="Times New Roman" w:hAnsi="Times New Roman" w:cs="Times New Roman"/>
              </w:rPr>
              <w:t>средства для выполнения</w:t>
            </w:r>
          </w:p>
          <w:p w:rsidR="000B0DD9" w:rsidRPr="000B0DD9" w:rsidRDefault="000B0DD9" w:rsidP="000B0DD9">
            <w:pPr>
              <w:ind w:firstLine="0"/>
              <w:rPr>
                <w:rFonts w:ascii="Times New Roman" w:hAnsi="Times New Roman" w:cs="Times New Roman"/>
              </w:rPr>
            </w:pPr>
            <w:r w:rsidRPr="000B0DD9">
              <w:rPr>
                <w:rFonts w:ascii="Times New Roman" w:hAnsi="Times New Roman" w:cs="Times New Roman"/>
              </w:rPr>
              <w:t>учебных</w:t>
            </w:r>
          </w:p>
          <w:p w:rsidR="000B0DD9" w:rsidRPr="000B0DD9" w:rsidRDefault="000B0DD9" w:rsidP="000B0DD9">
            <w:pPr>
              <w:ind w:firstLine="0"/>
              <w:rPr>
                <w:rFonts w:ascii="Times New Roman" w:hAnsi="Times New Roman" w:cs="Times New Roman"/>
              </w:rPr>
            </w:pPr>
            <w:r w:rsidRPr="000B0DD9">
              <w:rPr>
                <w:rFonts w:ascii="Times New Roman" w:hAnsi="Times New Roman" w:cs="Times New Roman"/>
              </w:rPr>
              <w:t>действий в изменяющейся</w:t>
            </w:r>
          </w:p>
          <w:p w:rsidR="000B0DD9" w:rsidRPr="000B0DD9" w:rsidRDefault="000B0DD9" w:rsidP="000B0DD9">
            <w:pPr>
              <w:ind w:firstLine="0"/>
              <w:rPr>
                <w:rFonts w:ascii="Times New Roman" w:hAnsi="Times New Roman" w:cs="Times New Roman"/>
              </w:rPr>
            </w:pPr>
            <w:r w:rsidRPr="000B0DD9">
              <w:rPr>
                <w:rFonts w:ascii="Times New Roman" w:hAnsi="Times New Roman" w:cs="Times New Roman"/>
              </w:rPr>
              <w:t>ситуации и/или при отсутствии планируемого результата обосновывать</w:t>
            </w:r>
          </w:p>
          <w:p w:rsidR="000B0DD9" w:rsidRPr="000B0DD9" w:rsidRDefault="000B0DD9" w:rsidP="000B0DD9">
            <w:pPr>
              <w:ind w:firstLine="0"/>
              <w:rPr>
                <w:rFonts w:ascii="Times New Roman" w:hAnsi="Times New Roman" w:cs="Times New Roman"/>
              </w:rPr>
            </w:pPr>
            <w:r w:rsidRPr="000B0DD9">
              <w:rPr>
                <w:rFonts w:ascii="Times New Roman" w:hAnsi="Times New Roman" w:cs="Times New Roman"/>
              </w:rPr>
              <w:t>достижимость цели выбранным способом на основе оценки своих внутренних ресурсов и доступных внешних ресурсов; принимать</w:t>
            </w:r>
          </w:p>
          <w:p w:rsidR="000B0DD9" w:rsidRPr="000B0DD9" w:rsidRDefault="000B0DD9" w:rsidP="000B0DD9">
            <w:pPr>
              <w:ind w:firstLine="0"/>
              <w:rPr>
                <w:rFonts w:ascii="Times New Roman" w:hAnsi="Times New Roman" w:cs="Times New Roman"/>
              </w:rPr>
            </w:pPr>
            <w:r w:rsidRPr="000B0DD9">
              <w:rPr>
                <w:rFonts w:ascii="Times New Roman" w:hAnsi="Times New Roman" w:cs="Times New Roman"/>
              </w:rPr>
              <w:t>решение в учебной</w:t>
            </w:r>
          </w:p>
          <w:p w:rsidR="000B0DD9" w:rsidRPr="000B0DD9" w:rsidRDefault="000B0DD9" w:rsidP="000B0DD9">
            <w:pPr>
              <w:ind w:firstLine="0"/>
              <w:rPr>
                <w:rFonts w:ascii="Times New Roman" w:hAnsi="Times New Roman" w:cs="Times New Roman"/>
              </w:rPr>
            </w:pPr>
            <w:r w:rsidRPr="000B0DD9">
              <w:rPr>
                <w:rFonts w:ascii="Times New Roman" w:hAnsi="Times New Roman" w:cs="Times New Roman"/>
              </w:rPr>
              <w:t>ситуации и нести за него</w:t>
            </w:r>
          </w:p>
          <w:p w:rsidR="000B0DD9" w:rsidRPr="000B0DD9" w:rsidRDefault="000B0DD9" w:rsidP="000B0DD9">
            <w:pPr>
              <w:ind w:firstLine="0"/>
              <w:rPr>
                <w:rFonts w:ascii="Times New Roman" w:hAnsi="Times New Roman" w:cs="Times New Roman"/>
              </w:rPr>
            </w:pPr>
            <w:r w:rsidRPr="000B0DD9">
              <w:rPr>
                <w:rFonts w:ascii="Times New Roman" w:hAnsi="Times New Roman" w:cs="Times New Roman"/>
              </w:rPr>
              <w:t>ответственность</w:t>
            </w:r>
          </w:p>
        </w:tc>
        <w:tc>
          <w:tcPr>
            <w:tcW w:w="2039" w:type="dxa"/>
          </w:tcPr>
          <w:p w:rsidR="000B0DD9" w:rsidRPr="000B0DD9" w:rsidRDefault="000B0DD9" w:rsidP="000B0DD9">
            <w:pPr>
              <w:ind w:firstLine="0"/>
              <w:rPr>
                <w:rFonts w:ascii="Times New Roman" w:hAnsi="Times New Roman" w:cs="Times New Roman"/>
                <w:i/>
              </w:rPr>
            </w:pPr>
            <w:r w:rsidRPr="000B0DD9">
              <w:rPr>
                <w:rFonts w:ascii="Times New Roman" w:hAnsi="Times New Roman" w:cs="Times New Roman"/>
                <w:i/>
              </w:rPr>
              <w:lastRenderedPageBreak/>
              <w:t>будущие образовательные результаты; определять</w:t>
            </w:r>
          </w:p>
          <w:p w:rsidR="000B0DD9" w:rsidRPr="000B0DD9" w:rsidRDefault="000B0DD9" w:rsidP="000B0DD9">
            <w:pPr>
              <w:ind w:firstLine="0"/>
              <w:rPr>
                <w:rFonts w:ascii="Times New Roman" w:hAnsi="Times New Roman" w:cs="Times New Roman"/>
                <w:i/>
              </w:rPr>
            </w:pPr>
            <w:r w:rsidRPr="000B0DD9">
              <w:rPr>
                <w:rFonts w:ascii="Times New Roman" w:hAnsi="Times New Roman" w:cs="Times New Roman"/>
                <w:i/>
              </w:rPr>
              <w:t xml:space="preserve">потенциальные затруднения при решении учебной и </w:t>
            </w:r>
            <w:r w:rsidRPr="000B0DD9">
              <w:rPr>
                <w:rFonts w:ascii="Times New Roman" w:hAnsi="Times New Roman" w:cs="Times New Roman"/>
                <w:i/>
              </w:rPr>
              <w:lastRenderedPageBreak/>
              <w:t>познавательной задачи и находить</w:t>
            </w:r>
          </w:p>
          <w:p w:rsidR="000B0DD9" w:rsidRPr="000B0DD9" w:rsidRDefault="000B0DD9" w:rsidP="000B0DD9">
            <w:pPr>
              <w:ind w:firstLine="0"/>
              <w:rPr>
                <w:rFonts w:ascii="Times New Roman" w:hAnsi="Times New Roman" w:cs="Times New Roman"/>
                <w:i/>
              </w:rPr>
            </w:pPr>
            <w:r w:rsidRPr="000B0DD9">
              <w:rPr>
                <w:rFonts w:ascii="Times New Roman" w:hAnsi="Times New Roman" w:cs="Times New Roman"/>
                <w:i/>
              </w:rPr>
              <w:t>средства для их устранения;</w:t>
            </w:r>
          </w:p>
          <w:p w:rsidR="000B0DD9" w:rsidRPr="000B0DD9" w:rsidRDefault="000B0DD9" w:rsidP="000B0DD9">
            <w:pPr>
              <w:ind w:firstLine="0"/>
              <w:rPr>
                <w:rFonts w:ascii="Times New Roman" w:hAnsi="Times New Roman" w:cs="Times New Roman"/>
                <w:i/>
              </w:rPr>
            </w:pPr>
            <w:r w:rsidRPr="000B0DD9">
              <w:rPr>
                <w:rFonts w:ascii="Times New Roman" w:hAnsi="Times New Roman" w:cs="Times New Roman"/>
                <w:i/>
              </w:rPr>
              <w:t>работая по</w:t>
            </w:r>
          </w:p>
          <w:p w:rsidR="000B0DD9" w:rsidRPr="000B0DD9" w:rsidRDefault="000B0DD9" w:rsidP="000B0DD9">
            <w:pPr>
              <w:ind w:firstLine="0"/>
              <w:rPr>
                <w:rFonts w:ascii="Times New Roman" w:hAnsi="Times New Roman" w:cs="Times New Roman"/>
                <w:i/>
              </w:rPr>
            </w:pPr>
            <w:r w:rsidRPr="000B0DD9">
              <w:rPr>
                <w:rFonts w:ascii="Times New Roman" w:hAnsi="Times New Roman" w:cs="Times New Roman"/>
                <w:i/>
              </w:rPr>
              <w:t>своему плану, вносить коррективы в текущую деятельность на основе анализа изменений</w:t>
            </w:r>
          </w:p>
          <w:p w:rsidR="000B0DD9" w:rsidRPr="000B0DD9" w:rsidRDefault="000B0DD9" w:rsidP="000B0DD9">
            <w:pPr>
              <w:ind w:firstLine="0"/>
              <w:rPr>
                <w:rFonts w:ascii="Times New Roman" w:hAnsi="Times New Roman" w:cs="Times New Roman"/>
                <w:i/>
              </w:rPr>
            </w:pPr>
            <w:r w:rsidRPr="000B0DD9">
              <w:rPr>
                <w:rFonts w:ascii="Times New Roman" w:hAnsi="Times New Roman" w:cs="Times New Roman"/>
                <w:i/>
              </w:rPr>
              <w:t>ситуации для получения запланированных характеристик продукта/</w:t>
            </w:r>
          </w:p>
          <w:p w:rsidR="000B0DD9" w:rsidRPr="000B0DD9" w:rsidRDefault="000B0DD9" w:rsidP="000B0DD9">
            <w:pPr>
              <w:ind w:firstLine="0"/>
              <w:rPr>
                <w:rFonts w:ascii="Times New Roman" w:hAnsi="Times New Roman" w:cs="Times New Roman"/>
                <w:i/>
              </w:rPr>
            </w:pPr>
            <w:r w:rsidRPr="000B0DD9">
              <w:rPr>
                <w:rFonts w:ascii="Times New Roman" w:hAnsi="Times New Roman" w:cs="Times New Roman"/>
                <w:i/>
              </w:rPr>
              <w:t>результата анализировать и обосновывать применение</w:t>
            </w:r>
          </w:p>
          <w:p w:rsidR="000B0DD9" w:rsidRPr="000B0DD9" w:rsidRDefault="000B0DD9" w:rsidP="000B0DD9">
            <w:pPr>
              <w:ind w:firstLine="0"/>
              <w:rPr>
                <w:rFonts w:ascii="Times New Roman" w:hAnsi="Times New Roman" w:cs="Times New Roman"/>
                <w:i/>
              </w:rPr>
            </w:pPr>
            <w:r w:rsidRPr="000B0DD9">
              <w:rPr>
                <w:rFonts w:ascii="Times New Roman" w:hAnsi="Times New Roman" w:cs="Times New Roman"/>
                <w:i/>
              </w:rPr>
              <w:t>соответствующего</w:t>
            </w:r>
          </w:p>
          <w:p w:rsidR="000B0DD9" w:rsidRPr="000B0DD9" w:rsidRDefault="000B0DD9" w:rsidP="000B0DD9">
            <w:pPr>
              <w:ind w:firstLine="0"/>
              <w:rPr>
                <w:rFonts w:ascii="Times New Roman" w:hAnsi="Times New Roman" w:cs="Times New Roman"/>
                <w:i/>
              </w:rPr>
            </w:pPr>
            <w:r w:rsidRPr="000B0DD9">
              <w:rPr>
                <w:rFonts w:ascii="Times New Roman" w:hAnsi="Times New Roman" w:cs="Times New Roman"/>
                <w:i/>
              </w:rPr>
              <w:t>инструментария для выполнения</w:t>
            </w:r>
          </w:p>
          <w:p w:rsidR="000B0DD9" w:rsidRPr="000B0DD9" w:rsidRDefault="000B0DD9" w:rsidP="000B0DD9">
            <w:pPr>
              <w:ind w:firstLine="0"/>
              <w:rPr>
                <w:rFonts w:ascii="Times New Roman" w:hAnsi="Times New Roman" w:cs="Times New Roman"/>
                <w:i/>
              </w:rPr>
            </w:pPr>
            <w:r w:rsidRPr="000B0DD9">
              <w:rPr>
                <w:rFonts w:ascii="Times New Roman" w:hAnsi="Times New Roman" w:cs="Times New Roman"/>
                <w:i/>
              </w:rPr>
              <w:t>учебной задачи ретроспективно определять,</w:t>
            </w:r>
          </w:p>
          <w:p w:rsidR="000B0DD9" w:rsidRPr="000B0DD9" w:rsidRDefault="000B0DD9" w:rsidP="000B0DD9">
            <w:pPr>
              <w:ind w:firstLine="0"/>
              <w:rPr>
                <w:rFonts w:ascii="Times New Roman" w:hAnsi="Times New Roman" w:cs="Times New Roman"/>
                <w:i/>
              </w:rPr>
            </w:pPr>
            <w:r w:rsidRPr="000B0DD9">
              <w:rPr>
                <w:rFonts w:ascii="Times New Roman" w:hAnsi="Times New Roman" w:cs="Times New Roman"/>
                <w:i/>
              </w:rPr>
              <w:t>какие действия по решению учебной задачи или  параметры этих действий привели к</w:t>
            </w:r>
          </w:p>
          <w:p w:rsidR="000B0DD9" w:rsidRPr="000B0DD9" w:rsidRDefault="000B0DD9" w:rsidP="000B0DD9">
            <w:pPr>
              <w:ind w:firstLine="0"/>
              <w:rPr>
                <w:rFonts w:ascii="Times New Roman" w:hAnsi="Times New Roman" w:cs="Times New Roman"/>
                <w:i/>
              </w:rPr>
            </w:pPr>
            <w:r w:rsidRPr="000B0DD9">
              <w:rPr>
                <w:rFonts w:ascii="Times New Roman" w:hAnsi="Times New Roman" w:cs="Times New Roman"/>
                <w:i/>
              </w:rPr>
              <w:t>получению имеющегося продукта учебной деятельности</w:t>
            </w:r>
          </w:p>
        </w:tc>
        <w:tc>
          <w:tcPr>
            <w:tcW w:w="2327" w:type="dxa"/>
          </w:tcPr>
          <w:p w:rsidR="000B0DD9" w:rsidRPr="000B0DD9" w:rsidRDefault="000B0DD9" w:rsidP="000B0DD9">
            <w:pPr>
              <w:ind w:firstLine="0"/>
              <w:rPr>
                <w:rFonts w:ascii="Times New Roman" w:hAnsi="Times New Roman" w:cs="Times New Roman"/>
              </w:rPr>
            </w:pPr>
            <w:r w:rsidRPr="000B0DD9">
              <w:rPr>
                <w:rFonts w:ascii="Times New Roman" w:hAnsi="Times New Roman" w:cs="Times New Roman"/>
              </w:rPr>
              <w:lastRenderedPageBreak/>
              <w:t>практическое освоение</w:t>
            </w:r>
          </w:p>
          <w:p w:rsidR="000B0DD9" w:rsidRPr="000B0DD9" w:rsidRDefault="000B0DD9" w:rsidP="000B0DD9">
            <w:pPr>
              <w:ind w:firstLine="0"/>
              <w:rPr>
                <w:rFonts w:ascii="Times New Roman" w:hAnsi="Times New Roman" w:cs="Times New Roman"/>
              </w:rPr>
            </w:pPr>
            <w:r w:rsidRPr="000B0DD9">
              <w:rPr>
                <w:rFonts w:ascii="Times New Roman" w:hAnsi="Times New Roman" w:cs="Times New Roman"/>
              </w:rPr>
              <w:t>обучающимися основ проектно-исследовательской деятельности</w:t>
            </w:r>
          </w:p>
          <w:p w:rsidR="000B0DD9" w:rsidRPr="000B0DD9" w:rsidRDefault="000B0DD9" w:rsidP="00160158">
            <w:pPr>
              <w:numPr>
                <w:ilvl w:val="0"/>
                <w:numId w:val="22"/>
              </w:numPr>
              <w:rPr>
                <w:rFonts w:ascii="Times New Roman" w:hAnsi="Times New Roman" w:cs="Times New Roman"/>
              </w:rPr>
            </w:pPr>
            <w:r w:rsidRPr="000B0DD9">
              <w:rPr>
                <w:rFonts w:ascii="Times New Roman" w:hAnsi="Times New Roman" w:cs="Times New Roman"/>
              </w:rPr>
              <w:t xml:space="preserve">проводить наблюдение и эксперимент под </w:t>
            </w:r>
            <w:r w:rsidRPr="000B0DD9">
              <w:rPr>
                <w:rFonts w:ascii="Times New Roman" w:hAnsi="Times New Roman" w:cs="Times New Roman"/>
              </w:rPr>
              <w:lastRenderedPageBreak/>
              <w:t>руководством учителя;</w:t>
            </w:r>
          </w:p>
          <w:p w:rsidR="000B0DD9" w:rsidRPr="000B0DD9" w:rsidRDefault="000B0DD9" w:rsidP="00160158">
            <w:pPr>
              <w:numPr>
                <w:ilvl w:val="0"/>
                <w:numId w:val="22"/>
              </w:numPr>
              <w:rPr>
                <w:rFonts w:ascii="Times New Roman" w:hAnsi="Times New Roman" w:cs="Times New Roman"/>
              </w:rPr>
            </w:pPr>
            <w:r w:rsidRPr="000B0DD9">
              <w:rPr>
                <w:rFonts w:ascii="Times New Roman" w:hAnsi="Times New Roman" w:cs="Times New Roman"/>
              </w:rPr>
              <w:t>осуществлять расширенный поиск информации с использованием ресурсов</w:t>
            </w:r>
          </w:p>
          <w:p w:rsidR="000B0DD9" w:rsidRPr="000B0DD9" w:rsidRDefault="000B0DD9" w:rsidP="000B0DD9">
            <w:pPr>
              <w:ind w:firstLine="0"/>
              <w:rPr>
                <w:rFonts w:ascii="Times New Roman" w:hAnsi="Times New Roman" w:cs="Times New Roman"/>
              </w:rPr>
            </w:pPr>
            <w:r w:rsidRPr="000B0DD9">
              <w:rPr>
                <w:rFonts w:ascii="Times New Roman" w:hAnsi="Times New Roman" w:cs="Times New Roman"/>
              </w:rPr>
              <w:t>библиотек и Интернета;</w:t>
            </w:r>
          </w:p>
          <w:p w:rsidR="000B0DD9" w:rsidRPr="000B0DD9" w:rsidRDefault="000B0DD9" w:rsidP="00160158">
            <w:pPr>
              <w:numPr>
                <w:ilvl w:val="0"/>
                <w:numId w:val="22"/>
              </w:numPr>
              <w:rPr>
                <w:rFonts w:ascii="Times New Roman" w:hAnsi="Times New Roman" w:cs="Times New Roman"/>
              </w:rPr>
            </w:pPr>
            <w:r w:rsidRPr="000B0DD9">
              <w:rPr>
                <w:rFonts w:ascii="Times New Roman" w:hAnsi="Times New Roman" w:cs="Times New Roman"/>
              </w:rPr>
              <w:t>создавать и преобразовывать модели и схемы</w:t>
            </w:r>
          </w:p>
          <w:p w:rsidR="000B0DD9" w:rsidRPr="000B0DD9" w:rsidRDefault="000B0DD9" w:rsidP="000B0DD9">
            <w:pPr>
              <w:ind w:firstLine="0"/>
              <w:rPr>
                <w:rFonts w:ascii="Times New Roman" w:hAnsi="Times New Roman" w:cs="Times New Roman"/>
              </w:rPr>
            </w:pPr>
            <w:r w:rsidRPr="000B0DD9">
              <w:rPr>
                <w:rFonts w:ascii="Times New Roman" w:hAnsi="Times New Roman" w:cs="Times New Roman"/>
              </w:rPr>
              <w:t>для решения задач;</w:t>
            </w:r>
          </w:p>
          <w:p w:rsidR="000B0DD9" w:rsidRPr="000B0DD9" w:rsidRDefault="000B0DD9" w:rsidP="00160158">
            <w:pPr>
              <w:numPr>
                <w:ilvl w:val="0"/>
                <w:numId w:val="22"/>
              </w:numPr>
              <w:rPr>
                <w:rFonts w:ascii="Times New Roman" w:hAnsi="Times New Roman" w:cs="Times New Roman"/>
              </w:rPr>
            </w:pPr>
            <w:r w:rsidRPr="000B0DD9">
              <w:rPr>
                <w:rFonts w:ascii="Times New Roman" w:hAnsi="Times New Roman" w:cs="Times New Roman"/>
              </w:rPr>
              <w:t>осуществлять выбор наиболее эффективных</w:t>
            </w:r>
          </w:p>
          <w:p w:rsidR="000B0DD9" w:rsidRPr="000B0DD9" w:rsidRDefault="000B0DD9" w:rsidP="000B0DD9">
            <w:pPr>
              <w:ind w:firstLine="0"/>
              <w:rPr>
                <w:rFonts w:ascii="Times New Roman" w:hAnsi="Times New Roman" w:cs="Times New Roman"/>
              </w:rPr>
            </w:pPr>
            <w:r w:rsidRPr="000B0DD9">
              <w:rPr>
                <w:rFonts w:ascii="Times New Roman" w:hAnsi="Times New Roman" w:cs="Times New Roman"/>
              </w:rPr>
              <w:t>способов решения задач в зависимости от конкретных условий;</w:t>
            </w:r>
          </w:p>
          <w:p w:rsidR="000B0DD9" w:rsidRPr="000B0DD9" w:rsidRDefault="000B0DD9" w:rsidP="00160158">
            <w:pPr>
              <w:numPr>
                <w:ilvl w:val="0"/>
                <w:numId w:val="22"/>
              </w:numPr>
              <w:rPr>
                <w:rFonts w:ascii="Times New Roman" w:hAnsi="Times New Roman" w:cs="Times New Roman"/>
              </w:rPr>
            </w:pPr>
            <w:r w:rsidRPr="000B0DD9">
              <w:rPr>
                <w:rFonts w:ascii="Times New Roman" w:hAnsi="Times New Roman" w:cs="Times New Roman"/>
              </w:rPr>
              <w:t>давать определение понятиям;</w:t>
            </w:r>
          </w:p>
          <w:p w:rsidR="000B0DD9" w:rsidRPr="000B0DD9" w:rsidRDefault="000B0DD9" w:rsidP="00160158">
            <w:pPr>
              <w:numPr>
                <w:ilvl w:val="0"/>
                <w:numId w:val="22"/>
              </w:numPr>
              <w:rPr>
                <w:rFonts w:ascii="Times New Roman" w:hAnsi="Times New Roman" w:cs="Times New Roman"/>
              </w:rPr>
            </w:pPr>
            <w:r w:rsidRPr="000B0DD9">
              <w:rPr>
                <w:rFonts w:ascii="Times New Roman" w:hAnsi="Times New Roman" w:cs="Times New Roman"/>
              </w:rPr>
              <w:t>устанавливать причинно-</w:t>
            </w:r>
          </w:p>
          <w:p w:rsidR="000B0DD9" w:rsidRPr="000B0DD9" w:rsidRDefault="000B0DD9" w:rsidP="000B0DD9">
            <w:pPr>
              <w:ind w:firstLine="0"/>
              <w:rPr>
                <w:rFonts w:ascii="Times New Roman" w:hAnsi="Times New Roman" w:cs="Times New Roman"/>
              </w:rPr>
            </w:pPr>
            <w:r w:rsidRPr="000B0DD9">
              <w:rPr>
                <w:rFonts w:ascii="Times New Roman" w:hAnsi="Times New Roman" w:cs="Times New Roman"/>
              </w:rPr>
              <w:t>следственные связи;</w:t>
            </w:r>
          </w:p>
          <w:p w:rsidR="000B0DD9" w:rsidRPr="000B0DD9" w:rsidRDefault="000B0DD9" w:rsidP="00160158">
            <w:pPr>
              <w:numPr>
                <w:ilvl w:val="0"/>
                <w:numId w:val="22"/>
              </w:numPr>
              <w:rPr>
                <w:rFonts w:ascii="Times New Roman" w:hAnsi="Times New Roman" w:cs="Times New Roman"/>
              </w:rPr>
            </w:pPr>
            <w:r w:rsidRPr="000B0DD9">
              <w:rPr>
                <w:rFonts w:ascii="Times New Roman" w:hAnsi="Times New Roman" w:cs="Times New Roman"/>
              </w:rPr>
              <w:t>анализировать, сравнивать,</w:t>
            </w:r>
          </w:p>
          <w:p w:rsidR="000B0DD9" w:rsidRPr="000B0DD9" w:rsidRDefault="000B0DD9" w:rsidP="000B0DD9">
            <w:pPr>
              <w:ind w:firstLine="0"/>
              <w:rPr>
                <w:rFonts w:ascii="Times New Roman" w:hAnsi="Times New Roman" w:cs="Times New Roman"/>
              </w:rPr>
            </w:pPr>
            <w:r w:rsidRPr="000B0DD9">
              <w:rPr>
                <w:rFonts w:ascii="Times New Roman" w:hAnsi="Times New Roman" w:cs="Times New Roman"/>
              </w:rPr>
              <w:t>классифицировать и обобщать факты и явления;</w:t>
            </w:r>
          </w:p>
          <w:p w:rsidR="000B0DD9" w:rsidRPr="000B0DD9" w:rsidRDefault="000B0DD9" w:rsidP="000B0DD9">
            <w:pPr>
              <w:ind w:firstLine="0"/>
              <w:rPr>
                <w:rFonts w:ascii="Times New Roman" w:hAnsi="Times New Roman" w:cs="Times New Roman"/>
              </w:rPr>
            </w:pPr>
            <w:r w:rsidRPr="000B0DD9">
              <w:rPr>
                <w:rFonts w:ascii="Times New Roman" w:hAnsi="Times New Roman" w:cs="Times New Roman"/>
              </w:rPr>
              <w:t>строить логическое рассуждение, включающее установление причинно-</w:t>
            </w:r>
          </w:p>
          <w:p w:rsidR="000B0DD9" w:rsidRPr="000B0DD9" w:rsidRDefault="000B0DD9" w:rsidP="000B0DD9">
            <w:pPr>
              <w:ind w:firstLine="0"/>
              <w:rPr>
                <w:rFonts w:ascii="Times New Roman" w:hAnsi="Times New Roman" w:cs="Times New Roman"/>
              </w:rPr>
            </w:pPr>
            <w:r w:rsidRPr="000B0DD9">
              <w:rPr>
                <w:rFonts w:ascii="Times New Roman" w:hAnsi="Times New Roman" w:cs="Times New Roman"/>
              </w:rPr>
              <w:t>следственных связей;</w:t>
            </w:r>
          </w:p>
          <w:p w:rsidR="000B0DD9" w:rsidRPr="000B0DD9" w:rsidRDefault="000B0DD9" w:rsidP="00160158">
            <w:pPr>
              <w:numPr>
                <w:ilvl w:val="0"/>
                <w:numId w:val="23"/>
              </w:numPr>
              <w:rPr>
                <w:rFonts w:ascii="Times New Roman" w:hAnsi="Times New Roman" w:cs="Times New Roman"/>
              </w:rPr>
            </w:pPr>
            <w:r w:rsidRPr="000B0DD9">
              <w:rPr>
                <w:rFonts w:ascii="Times New Roman" w:hAnsi="Times New Roman" w:cs="Times New Roman"/>
              </w:rPr>
              <w:t>объяснять явления, процессы, связи и отношения,</w:t>
            </w:r>
          </w:p>
          <w:p w:rsidR="000B0DD9" w:rsidRPr="000B0DD9" w:rsidRDefault="000B0DD9" w:rsidP="000B0DD9">
            <w:pPr>
              <w:ind w:firstLine="0"/>
              <w:rPr>
                <w:rFonts w:ascii="Times New Roman" w:hAnsi="Times New Roman" w:cs="Times New Roman"/>
              </w:rPr>
            </w:pPr>
            <w:r w:rsidRPr="000B0DD9">
              <w:rPr>
                <w:rFonts w:ascii="Times New Roman" w:hAnsi="Times New Roman" w:cs="Times New Roman"/>
              </w:rPr>
              <w:t>выявляемые в ходе исследования;</w:t>
            </w:r>
          </w:p>
          <w:p w:rsidR="000B0DD9" w:rsidRPr="000B0DD9" w:rsidRDefault="000B0DD9" w:rsidP="00160158">
            <w:pPr>
              <w:numPr>
                <w:ilvl w:val="0"/>
                <w:numId w:val="23"/>
              </w:numPr>
              <w:rPr>
                <w:rFonts w:ascii="Times New Roman" w:hAnsi="Times New Roman" w:cs="Times New Roman"/>
              </w:rPr>
            </w:pPr>
            <w:r w:rsidRPr="000B0DD9">
              <w:rPr>
                <w:rFonts w:ascii="Times New Roman" w:hAnsi="Times New Roman" w:cs="Times New Roman"/>
              </w:rPr>
              <w:t>основам ознакомительного, изучающего,</w:t>
            </w:r>
          </w:p>
          <w:p w:rsidR="000B0DD9" w:rsidRPr="000B0DD9" w:rsidRDefault="000B0DD9" w:rsidP="000B0DD9">
            <w:pPr>
              <w:ind w:firstLine="0"/>
              <w:rPr>
                <w:rFonts w:ascii="Times New Roman" w:hAnsi="Times New Roman" w:cs="Times New Roman"/>
              </w:rPr>
            </w:pPr>
            <w:r w:rsidRPr="000B0DD9">
              <w:rPr>
                <w:rFonts w:ascii="Times New Roman" w:hAnsi="Times New Roman" w:cs="Times New Roman"/>
              </w:rPr>
              <w:t>усваивающего и поискового чтения;</w:t>
            </w:r>
          </w:p>
          <w:p w:rsidR="000B0DD9" w:rsidRPr="000B0DD9" w:rsidRDefault="000B0DD9" w:rsidP="00160158">
            <w:pPr>
              <w:numPr>
                <w:ilvl w:val="0"/>
                <w:numId w:val="23"/>
              </w:numPr>
              <w:rPr>
                <w:rFonts w:ascii="Times New Roman" w:hAnsi="Times New Roman" w:cs="Times New Roman"/>
              </w:rPr>
            </w:pPr>
            <w:r w:rsidRPr="000B0DD9">
              <w:rPr>
                <w:rFonts w:ascii="Times New Roman" w:hAnsi="Times New Roman" w:cs="Times New Roman"/>
              </w:rPr>
              <w:lastRenderedPageBreak/>
              <w:t>структурировать тексты, включая умение выделять главное и второстепенное, главную идею текста,</w:t>
            </w:r>
          </w:p>
          <w:p w:rsidR="000B0DD9" w:rsidRPr="000B0DD9" w:rsidRDefault="000B0DD9" w:rsidP="000B0DD9">
            <w:pPr>
              <w:ind w:firstLine="0"/>
              <w:rPr>
                <w:rFonts w:ascii="Times New Roman" w:hAnsi="Times New Roman" w:cs="Times New Roman"/>
              </w:rPr>
            </w:pPr>
            <w:r w:rsidRPr="000B0DD9">
              <w:rPr>
                <w:rFonts w:ascii="Times New Roman" w:hAnsi="Times New Roman" w:cs="Times New Roman"/>
              </w:rPr>
              <w:t>выстраивать последовательность описываемых</w:t>
            </w:r>
          </w:p>
          <w:p w:rsidR="000B0DD9" w:rsidRPr="000B0DD9" w:rsidRDefault="000B0DD9" w:rsidP="000B0DD9">
            <w:pPr>
              <w:ind w:firstLine="0"/>
              <w:rPr>
                <w:rFonts w:ascii="Times New Roman" w:hAnsi="Times New Roman" w:cs="Times New Roman"/>
              </w:rPr>
            </w:pPr>
            <w:r w:rsidRPr="000B0DD9">
              <w:rPr>
                <w:rFonts w:ascii="Times New Roman" w:hAnsi="Times New Roman" w:cs="Times New Roman"/>
              </w:rPr>
              <w:t>событий;</w:t>
            </w:r>
          </w:p>
        </w:tc>
        <w:tc>
          <w:tcPr>
            <w:tcW w:w="2102" w:type="dxa"/>
          </w:tcPr>
          <w:p w:rsidR="000B0DD9" w:rsidRPr="000B0DD9" w:rsidRDefault="000B0DD9" w:rsidP="000B0DD9">
            <w:pPr>
              <w:ind w:firstLine="0"/>
              <w:rPr>
                <w:rFonts w:ascii="Times New Roman" w:hAnsi="Times New Roman" w:cs="Times New Roman"/>
                <w:i/>
              </w:rPr>
            </w:pPr>
            <w:r w:rsidRPr="000B0DD9">
              <w:rPr>
                <w:rFonts w:ascii="Times New Roman" w:hAnsi="Times New Roman" w:cs="Times New Roman"/>
                <w:i/>
              </w:rPr>
              <w:lastRenderedPageBreak/>
              <w:t>основам</w:t>
            </w:r>
          </w:p>
          <w:p w:rsidR="000B0DD9" w:rsidRPr="000B0DD9" w:rsidRDefault="000B0DD9" w:rsidP="000B0DD9">
            <w:pPr>
              <w:ind w:firstLine="0"/>
              <w:rPr>
                <w:rFonts w:ascii="Times New Roman" w:hAnsi="Times New Roman" w:cs="Times New Roman"/>
                <w:i/>
              </w:rPr>
            </w:pPr>
            <w:r w:rsidRPr="000B0DD9">
              <w:rPr>
                <w:rFonts w:ascii="Times New Roman" w:hAnsi="Times New Roman" w:cs="Times New Roman"/>
                <w:i/>
              </w:rPr>
              <w:t>реализации проектно-исследовательской</w:t>
            </w:r>
          </w:p>
          <w:p w:rsidR="000B0DD9" w:rsidRPr="000B0DD9" w:rsidRDefault="000B0DD9" w:rsidP="000B0DD9">
            <w:pPr>
              <w:ind w:firstLine="0"/>
              <w:rPr>
                <w:rFonts w:ascii="Times New Roman" w:hAnsi="Times New Roman" w:cs="Times New Roman"/>
                <w:i/>
              </w:rPr>
            </w:pPr>
            <w:r w:rsidRPr="000B0DD9">
              <w:rPr>
                <w:rFonts w:ascii="Times New Roman" w:hAnsi="Times New Roman" w:cs="Times New Roman"/>
                <w:i/>
              </w:rPr>
              <w:t>деятельности;</w:t>
            </w:r>
          </w:p>
          <w:p w:rsidR="000B0DD9" w:rsidRPr="000B0DD9" w:rsidRDefault="000B0DD9" w:rsidP="000B0DD9">
            <w:pPr>
              <w:ind w:firstLine="0"/>
              <w:rPr>
                <w:rFonts w:ascii="Times New Roman" w:hAnsi="Times New Roman" w:cs="Times New Roman"/>
                <w:i/>
              </w:rPr>
            </w:pPr>
            <w:r w:rsidRPr="000B0DD9">
              <w:rPr>
                <w:rFonts w:ascii="Times New Roman" w:hAnsi="Times New Roman" w:cs="Times New Roman"/>
                <w:i/>
              </w:rPr>
              <w:t xml:space="preserve">обобщать понятия — осуществлять </w:t>
            </w:r>
            <w:r w:rsidRPr="000B0DD9">
              <w:rPr>
                <w:rFonts w:ascii="Times New Roman" w:hAnsi="Times New Roman" w:cs="Times New Roman"/>
                <w:i/>
              </w:rPr>
              <w:lastRenderedPageBreak/>
              <w:t>логическую операцию перехода от видовых признаков к родовому понятию, от понятия с меньшим объёмом к понятию с большим объёмом; осуществлять логическую операцию</w:t>
            </w:r>
          </w:p>
          <w:p w:rsidR="000B0DD9" w:rsidRPr="000B0DD9" w:rsidRDefault="000B0DD9" w:rsidP="000B0DD9">
            <w:pPr>
              <w:ind w:firstLine="0"/>
              <w:rPr>
                <w:rFonts w:ascii="Times New Roman" w:hAnsi="Times New Roman" w:cs="Times New Roman"/>
                <w:i/>
              </w:rPr>
            </w:pPr>
            <w:r w:rsidRPr="000B0DD9">
              <w:rPr>
                <w:rFonts w:ascii="Times New Roman" w:hAnsi="Times New Roman" w:cs="Times New Roman"/>
                <w:i/>
              </w:rPr>
              <w:t>установления родовидовых отношений, ограничение понятия; осуществлять сравнение,</w:t>
            </w:r>
          </w:p>
          <w:p w:rsidR="000B0DD9" w:rsidRPr="000B0DD9" w:rsidRDefault="000B0DD9" w:rsidP="000B0DD9">
            <w:pPr>
              <w:ind w:firstLine="0"/>
              <w:rPr>
                <w:rFonts w:ascii="Times New Roman" w:hAnsi="Times New Roman" w:cs="Times New Roman"/>
                <w:i/>
              </w:rPr>
            </w:pPr>
            <w:r w:rsidRPr="000B0DD9">
              <w:rPr>
                <w:rFonts w:ascii="Times New Roman" w:hAnsi="Times New Roman" w:cs="Times New Roman"/>
                <w:i/>
              </w:rPr>
              <w:t>классификацию,</w:t>
            </w:r>
          </w:p>
          <w:p w:rsidR="000B0DD9" w:rsidRPr="000B0DD9" w:rsidRDefault="000B0DD9" w:rsidP="000B0DD9">
            <w:pPr>
              <w:ind w:firstLine="0"/>
              <w:rPr>
                <w:rFonts w:ascii="Times New Roman" w:hAnsi="Times New Roman" w:cs="Times New Roman"/>
                <w:i/>
              </w:rPr>
            </w:pPr>
            <w:r w:rsidRPr="000B0DD9">
              <w:rPr>
                <w:rFonts w:ascii="Times New Roman" w:hAnsi="Times New Roman" w:cs="Times New Roman"/>
                <w:i/>
              </w:rPr>
              <w:t>самостоятельно выбирая основания и критерии для указанных логических операций; ставить проблему, аргументировать её</w:t>
            </w:r>
          </w:p>
          <w:p w:rsidR="000B0DD9" w:rsidRPr="000B0DD9" w:rsidRDefault="000B0DD9" w:rsidP="000B0DD9">
            <w:pPr>
              <w:ind w:firstLine="0"/>
              <w:rPr>
                <w:rFonts w:ascii="Times New Roman" w:hAnsi="Times New Roman" w:cs="Times New Roman"/>
                <w:i/>
              </w:rPr>
            </w:pPr>
            <w:r w:rsidRPr="000B0DD9">
              <w:rPr>
                <w:rFonts w:ascii="Times New Roman" w:hAnsi="Times New Roman" w:cs="Times New Roman"/>
                <w:i/>
              </w:rPr>
              <w:t>актуальность;</w:t>
            </w:r>
          </w:p>
          <w:p w:rsidR="000B0DD9" w:rsidRPr="000B0DD9" w:rsidRDefault="000B0DD9" w:rsidP="000B0DD9">
            <w:pPr>
              <w:ind w:firstLine="0"/>
              <w:rPr>
                <w:rFonts w:ascii="Times New Roman" w:hAnsi="Times New Roman" w:cs="Times New Roman"/>
                <w:i/>
              </w:rPr>
            </w:pPr>
            <w:r w:rsidRPr="000B0DD9">
              <w:rPr>
                <w:rFonts w:ascii="Times New Roman" w:hAnsi="Times New Roman" w:cs="Times New Roman"/>
                <w:i/>
              </w:rPr>
              <w:t>самостоятельно проводить исследование на основе применения методов наблюдения и эксперимента;</w:t>
            </w:r>
          </w:p>
          <w:p w:rsidR="000B0DD9" w:rsidRPr="000B0DD9" w:rsidRDefault="000B0DD9" w:rsidP="000B0DD9">
            <w:pPr>
              <w:ind w:firstLine="0"/>
              <w:rPr>
                <w:rFonts w:ascii="Times New Roman" w:hAnsi="Times New Roman" w:cs="Times New Roman"/>
                <w:i/>
              </w:rPr>
            </w:pPr>
            <w:r w:rsidRPr="000B0DD9">
              <w:rPr>
                <w:rFonts w:ascii="Times New Roman" w:hAnsi="Times New Roman" w:cs="Times New Roman"/>
                <w:i/>
              </w:rPr>
              <w:t>выдвигать гипотезы о связях и</w:t>
            </w:r>
          </w:p>
          <w:p w:rsidR="000B0DD9" w:rsidRPr="000B0DD9" w:rsidRDefault="000B0DD9" w:rsidP="000B0DD9">
            <w:pPr>
              <w:ind w:firstLine="0"/>
              <w:rPr>
                <w:rFonts w:ascii="Times New Roman" w:hAnsi="Times New Roman" w:cs="Times New Roman"/>
                <w:i/>
              </w:rPr>
            </w:pPr>
            <w:r w:rsidRPr="000B0DD9">
              <w:rPr>
                <w:rFonts w:ascii="Times New Roman" w:hAnsi="Times New Roman" w:cs="Times New Roman"/>
                <w:i/>
              </w:rPr>
              <w:t>закономерностях событий, процессов, объектов;</w:t>
            </w:r>
          </w:p>
          <w:p w:rsidR="000B0DD9" w:rsidRPr="000B0DD9" w:rsidRDefault="000B0DD9" w:rsidP="000B0DD9">
            <w:pPr>
              <w:ind w:firstLine="0"/>
              <w:rPr>
                <w:rFonts w:ascii="Times New Roman" w:hAnsi="Times New Roman" w:cs="Times New Roman"/>
                <w:i/>
              </w:rPr>
            </w:pPr>
            <w:r w:rsidRPr="000B0DD9">
              <w:rPr>
                <w:rFonts w:ascii="Times New Roman" w:hAnsi="Times New Roman" w:cs="Times New Roman"/>
                <w:i/>
              </w:rPr>
              <w:t>делать</w:t>
            </w:r>
          </w:p>
          <w:p w:rsidR="000B0DD9" w:rsidRPr="000B0DD9" w:rsidRDefault="000B0DD9" w:rsidP="000B0DD9">
            <w:pPr>
              <w:ind w:firstLine="0"/>
              <w:rPr>
                <w:rFonts w:ascii="Times New Roman" w:hAnsi="Times New Roman" w:cs="Times New Roman"/>
                <w:i/>
              </w:rPr>
            </w:pPr>
            <w:r w:rsidRPr="000B0DD9">
              <w:rPr>
                <w:rFonts w:ascii="Times New Roman" w:hAnsi="Times New Roman" w:cs="Times New Roman"/>
                <w:i/>
              </w:rPr>
              <w:t>умозаключения</w:t>
            </w:r>
          </w:p>
          <w:p w:rsidR="000B0DD9" w:rsidRPr="000B0DD9" w:rsidRDefault="000B0DD9" w:rsidP="000B0DD9">
            <w:pPr>
              <w:ind w:firstLine="0"/>
              <w:rPr>
                <w:rFonts w:ascii="Times New Roman" w:hAnsi="Times New Roman" w:cs="Times New Roman"/>
                <w:i/>
              </w:rPr>
            </w:pPr>
            <w:r w:rsidRPr="000B0DD9">
              <w:rPr>
                <w:rFonts w:ascii="Times New Roman" w:hAnsi="Times New Roman" w:cs="Times New Roman"/>
                <w:i/>
              </w:rPr>
              <w:t>(индуктивное и по аналогии) и выводы на основе</w:t>
            </w:r>
          </w:p>
          <w:p w:rsidR="000B0DD9" w:rsidRPr="000B0DD9" w:rsidRDefault="000B0DD9" w:rsidP="000B0DD9">
            <w:pPr>
              <w:ind w:firstLine="0"/>
              <w:rPr>
                <w:rFonts w:ascii="Times New Roman" w:hAnsi="Times New Roman" w:cs="Times New Roman"/>
                <w:i/>
              </w:rPr>
            </w:pPr>
            <w:r w:rsidRPr="000B0DD9">
              <w:rPr>
                <w:rFonts w:ascii="Times New Roman" w:hAnsi="Times New Roman" w:cs="Times New Roman"/>
                <w:i/>
              </w:rPr>
              <w:t>аргументации</w:t>
            </w:r>
          </w:p>
        </w:tc>
        <w:tc>
          <w:tcPr>
            <w:tcW w:w="3382" w:type="dxa"/>
          </w:tcPr>
          <w:p w:rsidR="000B0DD9" w:rsidRPr="000B0DD9" w:rsidRDefault="000B0DD9" w:rsidP="000B0DD9">
            <w:pPr>
              <w:ind w:firstLine="0"/>
              <w:rPr>
                <w:rFonts w:ascii="Times New Roman" w:hAnsi="Times New Roman" w:cs="Times New Roman"/>
                <w:b/>
              </w:rPr>
            </w:pPr>
            <w:r w:rsidRPr="000B0DD9">
              <w:rPr>
                <w:rFonts w:ascii="Times New Roman" w:hAnsi="Times New Roman" w:cs="Times New Roman"/>
                <w:b/>
              </w:rPr>
              <w:lastRenderedPageBreak/>
              <w:t>1. Общение и</w:t>
            </w:r>
          </w:p>
          <w:p w:rsidR="000B0DD9" w:rsidRPr="000B0DD9" w:rsidRDefault="000B0DD9" w:rsidP="000B0DD9">
            <w:pPr>
              <w:ind w:firstLine="0"/>
              <w:rPr>
                <w:rFonts w:ascii="Times New Roman" w:hAnsi="Times New Roman" w:cs="Times New Roman"/>
                <w:b/>
              </w:rPr>
            </w:pPr>
            <w:r w:rsidRPr="000B0DD9">
              <w:rPr>
                <w:rFonts w:ascii="Times New Roman" w:hAnsi="Times New Roman" w:cs="Times New Roman"/>
                <w:b/>
              </w:rPr>
              <w:t>взаимодействие с партнерами по совместной деятельности или обмену информацией – это умение:</w:t>
            </w:r>
          </w:p>
          <w:p w:rsidR="000B0DD9" w:rsidRPr="000B0DD9" w:rsidRDefault="000B0DD9" w:rsidP="00160158">
            <w:pPr>
              <w:numPr>
                <w:ilvl w:val="0"/>
                <w:numId w:val="24"/>
              </w:numPr>
              <w:rPr>
                <w:rFonts w:ascii="Times New Roman" w:hAnsi="Times New Roman" w:cs="Times New Roman"/>
              </w:rPr>
            </w:pPr>
            <w:r w:rsidRPr="000B0DD9">
              <w:rPr>
                <w:rFonts w:ascii="Times New Roman" w:hAnsi="Times New Roman" w:cs="Times New Roman"/>
              </w:rPr>
              <w:t>Слушать и слышать друг друга;</w:t>
            </w:r>
          </w:p>
          <w:p w:rsidR="000B0DD9" w:rsidRPr="000B0DD9" w:rsidRDefault="000B0DD9" w:rsidP="00160158">
            <w:pPr>
              <w:numPr>
                <w:ilvl w:val="0"/>
                <w:numId w:val="24"/>
              </w:numPr>
              <w:rPr>
                <w:rFonts w:ascii="Times New Roman" w:hAnsi="Times New Roman" w:cs="Times New Roman"/>
              </w:rPr>
            </w:pPr>
            <w:r w:rsidRPr="000B0DD9">
              <w:rPr>
                <w:rFonts w:ascii="Times New Roman" w:hAnsi="Times New Roman" w:cs="Times New Roman"/>
              </w:rPr>
              <w:t xml:space="preserve">С достаточной полнотой и </w:t>
            </w:r>
            <w:r w:rsidRPr="000B0DD9">
              <w:rPr>
                <w:rFonts w:ascii="Times New Roman" w:hAnsi="Times New Roman" w:cs="Times New Roman"/>
              </w:rPr>
              <w:lastRenderedPageBreak/>
              <w:t>точностью выражать свои мысли в соответствии с задачами и условиями коммуникации;</w:t>
            </w:r>
          </w:p>
          <w:p w:rsidR="000B0DD9" w:rsidRPr="000B0DD9" w:rsidRDefault="000B0DD9" w:rsidP="00160158">
            <w:pPr>
              <w:numPr>
                <w:ilvl w:val="0"/>
                <w:numId w:val="24"/>
              </w:numPr>
              <w:rPr>
                <w:rFonts w:ascii="Times New Roman" w:hAnsi="Times New Roman" w:cs="Times New Roman"/>
              </w:rPr>
            </w:pPr>
            <w:r w:rsidRPr="000B0DD9">
              <w:rPr>
                <w:rFonts w:ascii="Times New Roman" w:hAnsi="Times New Roman" w:cs="Times New Roman"/>
              </w:rPr>
              <w:t>Адекватно использовать речевые средства для дискуссии и аргументации своей позиции;</w:t>
            </w:r>
          </w:p>
          <w:p w:rsidR="000B0DD9" w:rsidRPr="000B0DD9" w:rsidRDefault="000B0DD9" w:rsidP="00160158">
            <w:pPr>
              <w:numPr>
                <w:ilvl w:val="0"/>
                <w:numId w:val="24"/>
              </w:numPr>
              <w:rPr>
                <w:rFonts w:ascii="Times New Roman" w:hAnsi="Times New Roman" w:cs="Times New Roman"/>
              </w:rPr>
            </w:pPr>
            <w:r w:rsidRPr="000B0DD9">
              <w:rPr>
                <w:rFonts w:ascii="Times New Roman" w:hAnsi="Times New Roman" w:cs="Times New Roman"/>
              </w:rPr>
              <w:t>Представлять конкретное содержание и сообщать его в письменной и устной форме;</w:t>
            </w:r>
          </w:p>
          <w:p w:rsidR="000B0DD9" w:rsidRPr="000B0DD9" w:rsidRDefault="000B0DD9" w:rsidP="00160158">
            <w:pPr>
              <w:numPr>
                <w:ilvl w:val="0"/>
                <w:numId w:val="24"/>
              </w:numPr>
              <w:rPr>
                <w:rFonts w:ascii="Times New Roman" w:hAnsi="Times New Roman" w:cs="Times New Roman"/>
              </w:rPr>
            </w:pPr>
            <w:r w:rsidRPr="000B0DD9">
              <w:rPr>
                <w:rFonts w:ascii="Times New Roman" w:hAnsi="Times New Roman" w:cs="Times New Roman"/>
              </w:rPr>
              <w:t>Спрашивать, интересоваться чужим мнением и высказывать свое;</w:t>
            </w:r>
          </w:p>
          <w:p w:rsidR="000B0DD9" w:rsidRPr="000B0DD9" w:rsidRDefault="000B0DD9" w:rsidP="00160158">
            <w:pPr>
              <w:numPr>
                <w:ilvl w:val="0"/>
                <w:numId w:val="24"/>
              </w:numPr>
              <w:rPr>
                <w:rFonts w:ascii="Times New Roman" w:hAnsi="Times New Roman" w:cs="Times New Roman"/>
              </w:rPr>
            </w:pPr>
            <w:r w:rsidRPr="000B0DD9">
              <w:rPr>
                <w:rFonts w:ascii="Times New Roman" w:hAnsi="Times New Roman" w:cs="Times New Roman"/>
              </w:rPr>
              <w:t>Организовывать учебное взаимодействие в группе</w:t>
            </w:r>
          </w:p>
          <w:p w:rsidR="000B0DD9" w:rsidRPr="000B0DD9" w:rsidRDefault="000B0DD9" w:rsidP="000B0DD9">
            <w:pPr>
              <w:ind w:firstLine="0"/>
              <w:rPr>
                <w:rFonts w:ascii="Times New Roman" w:hAnsi="Times New Roman" w:cs="Times New Roman"/>
                <w:b/>
              </w:rPr>
            </w:pPr>
            <w:r w:rsidRPr="000B0DD9">
              <w:rPr>
                <w:rFonts w:ascii="Times New Roman" w:hAnsi="Times New Roman" w:cs="Times New Roman"/>
                <w:b/>
              </w:rPr>
              <w:t>2.  Способность действовать с учетом позиции другого и уметь согласовывать свои действия предполагает:</w:t>
            </w:r>
          </w:p>
          <w:p w:rsidR="000B0DD9" w:rsidRPr="000B0DD9" w:rsidRDefault="000B0DD9" w:rsidP="00160158">
            <w:pPr>
              <w:numPr>
                <w:ilvl w:val="0"/>
                <w:numId w:val="24"/>
              </w:numPr>
              <w:rPr>
                <w:rFonts w:ascii="Times New Roman" w:hAnsi="Times New Roman" w:cs="Times New Roman"/>
              </w:rPr>
            </w:pPr>
            <w:r w:rsidRPr="000B0DD9">
              <w:rPr>
                <w:rFonts w:ascii="Times New Roman" w:hAnsi="Times New Roman" w:cs="Times New Roman"/>
              </w:rPr>
              <w:t>Понимание возможности различных точек зрения, не</w:t>
            </w:r>
          </w:p>
          <w:p w:rsidR="000B0DD9" w:rsidRPr="000B0DD9" w:rsidRDefault="000B0DD9" w:rsidP="000B0DD9">
            <w:pPr>
              <w:ind w:firstLine="0"/>
              <w:rPr>
                <w:rFonts w:ascii="Times New Roman" w:hAnsi="Times New Roman" w:cs="Times New Roman"/>
              </w:rPr>
            </w:pPr>
            <w:r w:rsidRPr="000B0DD9">
              <w:rPr>
                <w:rFonts w:ascii="Times New Roman" w:hAnsi="Times New Roman" w:cs="Times New Roman"/>
              </w:rPr>
              <w:t>совпадающих с собственной;</w:t>
            </w:r>
          </w:p>
          <w:p w:rsidR="000B0DD9" w:rsidRPr="000B0DD9" w:rsidRDefault="000B0DD9" w:rsidP="00160158">
            <w:pPr>
              <w:numPr>
                <w:ilvl w:val="0"/>
                <w:numId w:val="24"/>
              </w:numPr>
              <w:rPr>
                <w:rFonts w:ascii="Times New Roman" w:hAnsi="Times New Roman" w:cs="Times New Roman"/>
              </w:rPr>
            </w:pPr>
            <w:r w:rsidRPr="000B0DD9">
              <w:rPr>
                <w:rFonts w:ascii="Times New Roman" w:hAnsi="Times New Roman" w:cs="Times New Roman"/>
              </w:rPr>
              <w:t>Готовность к обсуждению разных точек зрения и выработке общей (групповой) позиции;</w:t>
            </w:r>
          </w:p>
          <w:p w:rsidR="000B0DD9" w:rsidRPr="000B0DD9" w:rsidRDefault="000B0DD9" w:rsidP="00160158">
            <w:pPr>
              <w:numPr>
                <w:ilvl w:val="0"/>
                <w:numId w:val="24"/>
              </w:numPr>
              <w:rPr>
                <w:rFonts w:ascii="Times New Roman" w:hAnsi="Times New Roman" w:cs="Times New Roman"/>
              </w:rPr>
            </w:pPr>
            <w:r w:rsidRPr="000B0DD9">
              <w:rPr>
                <w:rFonts w:ascii="Times New Roman" w:hAnsi="Times New Roman" w:cs="Times New Roman"/>
              </w:rPr>
              <w:t>быть готовым</w:t>
            </w:r>
          </w:p>
          <w:p w:rsidR="000B0DD9" w:rsidRPr="000B0DD9" w:rsidRDefault="000B0DD9" w:rsidP="000B0DD9">
            <w:pPr>
              <w:ind w:firstLine="0"/>
              <w:rPr>
                <w:rFonts w:ascii="Times New Roman" w:hAnsi="Times New Roman" w:cs="Times New Roman"/>
              </w:rPr>
            </w:pPr>
            <w:r w:rsidRPr="000B0DD9">
              <w:rPr>
                <w:rFonts w:ascii="Times New Roman" w:hAnsi="Times New Roman" w:cs="Times New Roman"/>
              </w:rPr>
              <w:t>изменить свою точку зрения</w:t>
            </w:r>
          </w:p>
          <w:p w:rsidR="000B0DD9" w:rsidRPr="000B0DD9" w:rsidRDefault="000B0DD9" w:rsidP="000B0DD9">
            <w:pPr>
              <w:ind w:firstLine="0"/>
              <w:rPr>
                <w:rFonts w:ascii="Times New Roman" w:hAnsi="Times New Roman" w:cs="Times New Roman"/>
              </w:rPr>
            </w:pPr>
            <w:r w:rsidRPr="000B0DD9">
              <w:rPr>
                <w:rFonts w:ascii="Times New Roman" w:hAnsi="Times New Roman" w:cs="Times New Roman"/>
              </w:rPr>
              <w:t>корректно и аргументированно отстаивать свою точку зрения, в дискуссии уметь выдвигать контраргументы, перефразировать свою мысль (владение механизмом эквивалентных замен);</w:t>
            </w:r>
          </w:p>
          <w:p w:rsidR="000B0DD9" w:rsidRPr="000B0DD9" w:rsidRDefault="000B0DD9" w:rsidP="000B0DD9">
            <w:pPr>
              <w:ind w:firstLine="0"/>
              <w:rPr>
                <w:rFonts w:ascii="Times New Roman" w:hAnsi="Times New Roman" w:cs="Times New Roman"/>
                <w:b/>
              </w:rPr>
            </w:pPr>
            <w:r w:rsidRPr="000B0DD9">
              <w:rPr>
                <w:rFonts w:ascii="Times New Roman" w:hAnsi="Times New Roman" w:cs="Times New Roman"/>
                <w:b/>
              </w:rPr>
              <w:t>3. Организация и планирование учебного сотрудничества</w:t>
            </w:r>
            <w:r w:rsidRPr="000B0DD9">
              <w:rPr>
                <w:rFonts w:ascii="Times New Roman" w:hAnsi="Times New Roman" w:cs="Times New Roman"/>
                <w:b/>
              </w:rPr>
              <w:tab/>
              <w:t>с учителем и сверстниками это:</w:t>
            </w:r>
          </w:p>
          <w:p w:rsidR="000B0DD9" w:rsidRPr="000B0DD9" w:rsidRDefault="000B0DD9" w:rsidP="00160158">
            <w:pPr>
              <w:numPr>
                <w:ilvl w:val="1"/>
                <w:numId w:val="26"/>
              </w:numPr>
              <w:rPr>
                <w:rFonts w:ascii="Times New Roman" w:hAnsi="Times New Roman" w:cs="Times New Roman"/>
              </w:rPr>
            </w:pPr>
            <w:r w:rsidRPr="000B0DD9">
              <w:rPr>
                <w:rFonts w:ascii="Times New Roman" w:hAnsi="Times New Roman" w:cs="Times New Roman"/>
              </w:rPr>
              <w:t>Определение цели и функций участников, в совместной деятельности;</w:t>
            </w:r>
          </w:p>
          <w:p w:rsidR="000B0DD9" w:rsidRPr="000B0DD9" w:rsidRDefault="000B0DD9" w:rsidP="00160158">
            <w:pPr>
              <w:numPr>
                <w:ilvl w:val="0"/>
                <w:numId w:val="25"/>
              </w:numPr>
              <w:rPr>
                <w:rFonts w:ascii="Times New Roman" w:hAnsi="Times New Roman" w:cs="Times New Roman"/>
              </w:rPr>
            </w:pPr>
            <w:r w:rsidRPr="000B0DD9">
              <w:rPr>
                <w:rFonts w:ascii="Times New Roman" w:hAnsi="Times New Roman" w:cs="Times New Roman"/>
              </w:rPr>
              <w:t>Планирование общих способов работы;</w:t>
            </w:r>
          </w:p>
          <w:p w:rsidR="000B0DD9" w:rsidRPr="000B0DD9" w:rsidRDefault="000B0DD9" w:rsidP="00160158">
            <w:pPr>
              <w:numPr>
                <w:ilvl w:val="0"/>
                <w:numId w:val="25"/>
              </w:numPr>
              <w:rPr>
                <w:rFonts w:ascii="Times New Roman" w:hAnsi="Times New Roman" w:cs="Times New Roman"/>
              </w:rPr>
            </w:pPr>
            <w:r w:rsidRPr="000B0DD9">
              <w:rPr>
                <w:rFonts w:ascii="Times New Roman" w:hAnsi="Times New Roman" w:cs="Times New Roman"/>
              </w:rPr>
              <w:t xml:space="preserve">Обмен знаниями между членами </w:t>
            </w:r>
            <w:r w:rsidRPr="000B0DD9">
              <w:rPr>
                <w:rFonts w:ascii="Times New Roman" w:hAnsi="Times New Roman" w:cs="Times New Roman"/>
              </w:rPr>
              <w:lastRenderedPageBreak/>
              <w:t>группы для принятия эффективных совместных решений;</w:t>
            </w:r>
          </w:p>
          <w:p w:rsidR="000B0DD9" w:rsidRPr="000B0DD9" w:rsidRDefault="000B0DD9" w:rsidP="00160158">
            <w:pPr>
              <w:numPr>
                <w:ilvl w:val="0"/>
                <w:numId w:val="25"/>
              </w:numPr>
              <w:rPr>
                <w:rFonts w:ascii="Times New Roman" w:hAnsi="Times New Roman" w:cs="Times New Roman"/>
              </w:rPr>
            </w:pPr>
            <w:r w:rsidRPr="000B0DD9">
              <w:rPr>
                <w:rFonts w:ascii="Times New Roman" w:hAnsi="Times New Roman" w:cs="Times New Roman"/>
              </w:rPr>
              <w:t>Способность брать на себя инициативу в организации совместного действия (деловое лидерство);</w:t>
            </w:r>
          </w:p>
          <w:p w:rsidR="000B0DD9" w:rsidRPr="000B0DD9" w:rsidRDefault="000B0DD9" w:rsidP="00160158">
            <w:pPr>
              <w:numPr>
                <w:ilvl w:val="0"/>
                <w:numId w:val="25"/>
              </w:numPr>
              <w:rPr>
                <w:rFonts w:ascii="Times New Roman" w:hAnsi="Times New Roman" w:cs="Times New Roman"/>
              </w:rPr>
            </w:pPr>
            <w:r w:rsidRPr="000B0DD9">
              <w:rPr>
                <w:rFonts w:ascii="Times New Roman" w:hAnsi="Times New Roman" w:cs="Times New Roman"/>
              </w:rPr>
              <w:t>Способность с помощью вопросов добывать недостающую информацию (познавательная инициативность);</w:t>
            </w:r>
          </w:p>
          <w:p w:rsidR="000B0DD9" w:rsidRPr="000B0DD9" w:rsidRDefault="000B0DD9" w:rsidP="000B0DD9">
            <w:pPr>
              <w:ind w:firstLine="0"/>
              <w:rPr>
                <w:rFonts w:ascii="Times New Roman" w:hAnsi="Times New Roman" w:cs="Times New Roman"/>
                <w:b/>
              </w:rPr>
            </w:pPr>
            <w:r w:rsidRPr="000B0DD9">
              <w:rPr>
                <w:rFonts w:ascii="Times New Roman" w:hAnsi="Times New Roman" w:cs="Times New Roman"/>
                <w:b/>
              </w:rPr>
              <w:t>4. Работа в группе (включая ситуацию учебного сотрудничества и проектные формы работы) – это умение:</w:t>
            </w:r>
          </w:p>
          <w:p w:rsidR="000B0DD9" w:rsidRPr="000B0DD9" w:rsidRDefault="000B0DD9" w:rsidP="00160158">
            <w:pPr>
              <w:numPr>
                <w:ilvl w:val="0"/>
                <w:numId w:val="25"/>
              </w:numPr>
              <w:rPr>
                <w:rFonts w:ascii="Times New Roman" w:hAnsi="Times New Roman" w:cs="Times New Roman"/>
              </w:rPr>
            </w:pPr>
            <w:r w:rsidRPr="000B0DD9">
              <w:rPr>
                <w:rFonts w:ascii="Times New Roman" w:hAnsi="Times New Roman" w:cs="Times New Roman"/>
              </w:rPr>
              <w:t>Устанавливать рабочие отношения, эффективно сотрудничать;</w:t>
            </w:r>
          </w:p>
          <w:p w:rsidR="000B0DD9" w:rsidRPr="000B0DD9" w:rsidRDefault="000B0DD9" w:rsidP="00160158">
            <w:pPr>
              <w:numPr>
                <w:ilvl w:val="0"/>
                <w:numId w:val="25"/>
              </w:numPr>
              <w:rPr>
                <w:rFonts w:ascii="Times New Roman" w:hAnsi="Times New Roman" w:cs="Times New Roman"/>
              </w:rPr>
            </w:pPr>
            <w:r w:rsidRPr="000B0DD9">
              <w:rPr>
                <w:rFonts w:ascii="Times New Roman" w:hAnsi="Times New Roman" w:cs="Times New Roman"/>
              </w:rPr>
              <w:t>строить</w:t>
            </w:r>
          </w:p>
          <w:p w:rsidR="000B0DD9" w:rsidRPr="000B0DD9" w:rsidRDefault="000B0DD9" w:rsidP="000B0DD9">
            <w:pPr>
              <w:ind w:firstLine="0"/>
              <w:rPr>
                <w:rFonts w:ascii="Times New Roman" w:hAnsi="Times New Roman" w:cs="Times New Roman"/>
              </w:rPr>
            </w:pPr>
            <w:r w:rsidRPr="000B0DD9">
              <w:rPr>
                <w:rFonts w:ascii="Times New Roman" w:hAnsi="Times New Roman" w:cs="Times New Roman"/>
              </w:rPr>
              <w:t>позитивные отношения в процессе учебной и познавательной деятельности;</w:t>
            </w:r>
          </w:p>
          <w:p w:rsidR="000B0DD9" w:rsidRPr="000B0DD9" w:rsidRDefault="000B0DD9" w:rsidP="000B0DD9">
            <w:pPr>
              <w:ind w:firstLine="0"/>
              <w:rPr>
                <w:rFonts w:ascii="Times New Roman" w:hAnsi="Times New Roman" w:cs="Times New Roman"/>
                <w:b/>
              </w:rPr>
            </w:pPr>
            <w:r w:rsidRPr="000B0DD9">
              <w:rPr>
                <w:rFonts w:ascii="Times New Roman" w:hAnsi="Times New Roman" w:cs="Times New Roman"/>
                <w:b/>
              </w:rPr>
              <w:t>5.</w:t>
            </w:r>
            <w:r w:rsidRPr="000B0DD9">
              <w:rPr>
                <w:rFonts w:ascii="Times New Roman" w:hAnsi="Times New Roman" w:cs="Times New Roman"/>
                <w:b/>
              </w:rPr>
              <w:tab/>
              <w:t>Следование морально-этическим и психологическим принципам общения и сотрудничества – это:</w:t>
            </w:r>
          </w:p>
          <w:p w:rsidR="000B0DD9" w:rsidRPr="000B0DD9" w:rsidRDefault="000B0DD9" w:rsidP="00160158">
            <w:pPr>
              <w:numPr>
                <w:ilvl w:val="0"/>
                <w:numId w:val="28"/>
              </w:numPr>
              <w:rPr>
                <w:rFonts w:ascii="Times New Roman" w:hAnsi="Times New Roman" w:cs="Times New Roman"/>
              </w:rPr>
            </w:pPr>
            <w:r w:rsidRPr="000B0DD9">
              <w:rPr>
                <w:rFonts w:ascii="Times New Roman" w:hAnsi="Times New Roman" w:cs="Times New Roman"/>
              </w:rPr>
              <w:t>Уважительное отношение к партнерам, внимание к личности другого;</w:t>
            </w:r>
          </w:p>
          <w:p w:rsidR="000B0DD9" w:rsidRPr="000B0DD9" w:rsidRDefault="000B0DD9" w:rsidP="00160158">
            <w:pPr>
              <w:numPr>
                <w:ilvl w:val="0"/>
                <w:numId w:val="28"/>
              </w:numPr>
              <w:rPr>
                <w:rFonts w:ascii="Times New Roman" w:hAnsi="Times New Roman" w:cs="Times New Roman"/>
              </w:rPr>
            </w:pPr>
            <w:r w:rsidRPr="000B0DD9">
              <w:rPr>
                <w:rFonts w:ascii="Times New Roman" w:hAnsi="Times New Roman" w:cs="Times New Roman"/>
              </w:rPr>
              <w:t>Адекватное</w:t>
            </w:r>
          </w:p>
          <w:p w:rsidR="000B0DD9" w:rsidRPr="000B0DD9" w:rsidRDefault="000B0DD9" w:rsidP="000B0DD9">
            <w:pPr>
              <w:ind w:firstLine="0"/>
              <w:rPr>
                <w:rFonts w:ascii="Times New Roman" w:hAnsi="Times New Roman" w:cs="Times New Roman"/>
              </w:rPr>
            </w:pPr>
            <w:r w:rsidRPr="000B0DD9">
              <w:rPr>
                <w:rFonts w:ascii="Times New Roman" w:hAnsi="Times New Roman" w:cs="Times New Roman"/>
              </w:rPr>
              <w:t>межличностное восприятие;</w:t>
            </w:r>
          </w:p>
          <w:p w:rsidR="000B0DD9" w:rsidRPr="000B0DD9" w:rsidRDefault="000B0DD9" w:rsidP="00160158">
            <w:pPr>
              <w:numPr>
                <w:ilvl w:val="0"/>
                <w:numId w:val="28"/>
              </w:numPr>
              <w:rPr>
                <w:rFonts w:ascii="Times New Roman" w:hAnsi="Times New Roman" w:cs="Times New Roman"/>
              </w:rPr>
            </w:pPr>
            <w:r w:rsidRPr="000B0DD9">
              <w:rPr>
                <w:rFonts w:ascii="Times New Roman" w:hAnsi="Times New Roman" w:cs="Times New Roman"/>
              </w:rPr>
              <w:t>Стремление устанавливать доверительные отношения взаимопонимания.</w:t>
            </w:r>
          </w:p>
          <w:p w:rsidR="000B0DD9" w:rsidRPr="000B0DD9" w:rsidRDefault="000B0DD9" w:rsidP="000B0DD9">
            <w:pPr>
              <w:ind w:firstLine="0"/>
              <w:rPr>
                <w:rFonts w:ascii="Times New Roman" w:hAnsi="Times New Roman" w:cs="Times New Roman"/>
                <w:b/>
              </w:rPr>
            </w:pPr>
            <w:r w:rsidRPr="000B0DD9">
              <w:rPr>
                <w:rFonts w:ascii="Times New Roman" w:hAnsi="Times New Roman" w:cs="Times New Roman"/>
                <w:b/>
              </w:rPr>
              <w:t>6. Речевые действия как средства регуляции собственной</w:t>
            </w:r>
          </w:p>
          <w:p w:rsidR="000B0DD9" w:rsidRPr="000B0DD9" w:rsidRDefault="000B0DD9" w:rsidP="000B0DD9">
            <w:pPr>
              <w:ind w:firstLine="0"/>
              <w:rPr>
                <w:rFonts w:ascii="Times New Roman" w:hAnsi="Times New Roman" w:cs="Times New Roman"/>
                <w:b/>
              </w:rPr>
            </w:pPr>
            <w:r w:rsidRPr="000B0DD9">
              <w:rPr>
                <w:rFonts w:ascii="Times New Roman" w:hAnsi="Times New Roman" w:cs="Times New Roman"/>
                <w:b/>
              </w:rPr>
              <w:t>деятельности – это:</w:t>
            </w:r>
          </w:p>
          <w:p w:rsidR="000B0DD9" w:rsidRPr="000B0DD9" w:rsidRDefault="000B0DD9" w:rsidP="00160158">
            <w:pPr>
              <w:numPr>
                <w:ilvl w:val="0"/>
                <w:numId w:val="27"/>
              </w:numPr>
              <w:rPr>
                <w:rFonts w:ascii="Times New Roman" w:hAnsi="Times New Roman" w:cs="Times New Roman"/>
              </w:rPr>
            </w:pPr>
            <w:r w:rsidRPr="000B0DD9">
              <w:rPr>
                <w:rFonts w:ascii="Times New Roman" w:hAnsi="Times New Roman" w:cs="Times New Roman"/>
              </w:rPr>
              <w:t>соблюдать нормы публичной речи, регламент в монологе и дискуссии в соответствии с коммуникативной задачей;</w:t>
            </w:r>
          </w:p>
          <w:p w:rsidR="000B0DD9" w:rsidRPr="000B0DD9" w:rsidRDefault="000B0DD9" w:rsidP="00160158">
            <w:pPr>
              <w:numPr>
                <w:ilvl w:val="0"/>
                <w:numId w:val="27"/>
              </w:numPr>
              <w:rPr>
                <w:rFonts w:ascii="Times New Roman" w:hAnsi="Times New Roman" w:cs="Times New Roman"/>
              </w:rPr>
            </w:pPr>
            <w:r w:rsidRPr="000B0DD9">
              <w:rPr>
                <w:rFonts w:ascii="Times New Roman" w:hAnsi="Times New Roman" w:cs="Times New Roman"/>
              </w:rPr>
              <w:lastRenderedPageBreak/>
              <w:t>создавать письменные «клишированные» и оригинальные тексты с использованием необходимых речевых средств; использовать вербальные средства (средства логической связи) для выделения смысловых блоков своего выступления;</w:t>
            </w:r>
          </w:p>
          <w:p w:rsidR="000B0DD9" w:rsidRPr="000B0DD9" w:rsidRDefault="000B0DD9" w:rsidP="000B0DD9">
            <w:pPr>
              <w:ind w:firstLine="0"/>
              <w:rPr>
                <w:rFonts w:ascii="Times New Roman" w:hAnsi="Times New Roman" w:cs="Times New Roman"/>
              </w:rPr>
            </w:pPr>
            <w:r w:rsidRPr="000B0DD9">
              <w:rPr>
                <w:rFonts w:ascii="Times New Roman" w:hAnsi="Times New Roman" w:cs="Times New Roman"/>
              </w:rPr>
              <w:t>использовать невербальные средства или наглядные материалы, подготовленные / отобранные</w:t>
            </w:r>
          </w:p>
          <w:p w:rsidR="000B0DD9" w:rsidRPr="000B0DD9" w:rsidRDefault="000B0DD9" w:rsidP="000B0DD9">
            <w:pPr>
              <w:ind w:firstLine="0"/>
              <w:rPr>
                <w:rFonts w:ascii="Times New Roman" w:hAnsi="Times New Roman" w:cs="Times New Roman"/>
              </w:rPr>
            </w:pPr>
            <w:r w:rsidRPr="000B0DD9">
              <w:rPr>
                <w:rFonts w:ascii="Times New Roman" w:hAnsi="Times New Roman" w:cs="Times New Roman"/>
              </w:rPr>
              <w:t>под руководством учителя</w:t>
            </w:r>
          </w:p>
        </w:tc>
        <w:tc>
          <w:tcPr>
            <w:tcW w:w="3982" w:type="dxa"/>
          </w:tcPr>
          <w:p w:rsidR="000B0DD9" w:rsidRPr="000B0DD9" w:rsidRDefault="000B0DD9" w:rsidP="000B0DD9">
            <w:pPr>
              <w:ind w:firstLine="0"/>
              <w:rPr>
                <w:rFonts w:ascii="Times New Roman" w:hAnsi="Times New Roman" w:cs="Times New Roman"/>
                <w:b/>
              </w:rPr>
            </w:pPr>
            <w:r w:rsidRPr="000B0DD9">
              <w:rPr>
                <w:rFonts w:ascii="Times New Roman" w:hAnsi="Times New Roman" w:cs="Times New Roman"/>
                <w:b/>
              </w:rPr>
              <w:lastRenderedPageBreak/>
              <w:t>1.Общение и взаимодействие с партнерами по совместной деятельности или обмену информацией – это умение:</w:t>
            </w:r>
          </w:p>
          <w:p w:rsidR="000B0DD9" w:rsidRPr="000B0DD9" w:rsidRDefault="000B0DD9" w:rsidP="00160158">
            <w:pPr>
              <w:numPr>
                <w:ilvl w:val="0"/>
                <w:numId w:val="30"/>
              </w:numPr>
              <w:rPr>
                <w:rFonts w:ascii="Times New Roman" w:hAnsi="Times New Roman" w:cs="Times New Roman"/>
              </w:rPr>
            </w:pPr>
            <w:r w:rsidRPr="000B0DD9">
              <w:rPr>
                <w:rFonts w:ascii="Times New Roman" w:hAnsi="Times New Roman" w:cs="Times New Roman"/>
              </w:rPr>
              <w:t>Слушать и слышать друг друга;</w:t>
            </w:r>
          </w:p>
          <w:p w:rsidR="000B0DD9" w:rsidRPr="000B0DD9" w:rsidRDefault="000B0DD9" w:rsidP="00160158">
            <w:pPr>
              <w:numPr>
                <w:ilvl w:val="0"/>
                <w:numId w:val="30"/>
              </w:numPr>
              <w:rPr>
                <w:rFonts w:ascii="Times New Roman" w:hAnsi="Times New Roman" w:cs="Times New Roman"/>
              </w:rPr>
            </w:pPr>
            <w:r w:rsidRPr="000B0DD9">
              <w:rPr>
                <w:rFonts w:ascii="Times New Roman" w:hAnsi="Times New Roman" w:cs="Times New Roman"/>
              </w:rPr>
              <w:t>С достаточной полнотой и точностью выражать свои мысли в соответствии с задачами и условиями коммуникации;</w:t>
            </w:r>
          </w:p>
          <w:p w:rsidR="000B0DD9" w:rsidRPr="000B0DD9" w:rsidRDefault="000B0DD9" w:rsidP="00160158">
            <w:pPr>
              <w:numPr>
                <w:ilvl w:val="0"/>
                <w:numId w:val="30"/>
              </w:numPr>
              <w:rPr>
                <w:rFonts w:ascii="Times New Roman" w:hAnsi="Times New Roman" w:cs="Times New Roman"/>
              </w:rPr>
            </w:pPr>
            <w:r w:rsidRPr="000B0DD9">
              <w:rPr>
                <w:rFonts w:ascii="Times New Roman" w:hAnsi="Times New Roman" w:cs="Times New Roman"/>
              </w:rPr>
              <w:lastRenderedPageBreak/>
              <w:t>Адекватно использовать речевые средства для дискуссии и аргументации своей позиции;</w:t>
            </w:r>
          </w:p>
          <w:p w:rsidR="000B0DD9" w:rsidRPr="000B0DD9" w:rsidRDefault="000B0DD9" w:rsidP="00160158">
            <w:pPr>
              <w:numPr>
                <w:ilvl w:val="0"/>
                <w:numId w:val="30"/>
              </w:numPr>
              <w:rPr>
                <w:rFonts w:ascii="Times New Roman" w:hAnsi="Times New Roman" w:cs="Times New Roman"/>
              </w:rPr>
            </w:pPr>
            <w:r w:rsidRPr="000B0DD9">
              <w:rPr>
                <w:rFonts w:ascii="Times New Roman" w:hAnsi="Times New Roman" w:cs="Times New Roman"/>
              </w:rPr>
              <w:t>Представлять конкретное содержание и сообщать его в письменной и устной форме; Спрашивать, интересоваться чужим мнением и высказывать свое; Вступать в диалог, а также участвовать в коллективном обсуждении проблем.</w:t>
            </w:r>
          </w:p>
          <w:p w:rsidR="000B0DD9" w:rsidRPr="000B0DD9" w:rsidRDefault="000B0DD9" w:rsidP="000B0DD9">
            <w:pPr>
              <w:ind w:firstLine="0"/>
              <w:rPr>
                <w:rFonts w:ascii="Times New Roman" w:hAnsi="Times New Roman" w:cs="Times New Roman"/>
                <w:b/>
              </w:rPr>
            </w:pPr>
            <w:r w:rsidRPr="000B0DD9">
              <w:rPr>
                <w:rFonts w:ascii="Times New Roman" w:hAnsi="Times New Roman" w:cs="Times New Roman"/>
                <w:b/>
              </w:rPr>
              <w:t>2. Способность действовать с учетом позиции другого и уметь согласовывать свои действия предполагает:</w:t>
            </w:r>
          </w:p>
          <w:p w:rsidR="000B0DD9" w:rsidRPr="000B0DD9" w:rsidRDefault="000B0DD9" w:rsidP="00160158">
            <w:pPr>
              <w:numPr>
                <w:ilvl w:val="0"/>
                <w:numId w:val="29"/>
              </w:numPr>
              <w:rPr>
                <w:rFonts w:ascii="Times New Roman" w:hAnsi="Times New Roman" w:cs="Times New Roman"/>
              </w:rPr>
            </w:pPr>
            <w:r w:rsidRPr="000B0DD9">
              <w:rPr>
                <w:rFonts w:ascii="Times New Roman" w:hAnsi="Times New Roman" w:cs="Times New Roman"/>
              </w:rPr>
              <w:t>Понимание возможности различных точек зрения, не совпадающих с собственной;</w:t>
            </w:r>
          </w:p>
          <w:p w:rsidR="000B0DD9" w:rsidRPr="000B0DD9" w:rsidRDefault="000B0DD9" w:rsidP="00160158">
            <w:pPr>
              <w:numPr>
                <w:ilvl w:val="0"/>
                <w:numId w:val="29"/>
              </w:numPr>
              <w:rPr>
                <w:rFonts w:ascii="Times New Roman" w:hAnsi="Times New Roman" w:cs="Times New Roman"/>
              </w:rPr>
            </w:pPr>
            <w:r w:rsidRPr="000B0DD9">
              <w:rPr>
                <w:rFonts w:ascii="Times New Roman" w:hAnsi="Times New Roman" w:cs="Times New Roman"/>
              </w:rPr>
              <w:t>Готовность к обсуждению разных точек зрения и выработке общей (групповой) позиции;</w:t>
            </w:r>
          </w:p>
          <w:p w:rsidR="000B0DD9" w:rsidRPr="000B0DD9" w:rsidRDefault="000B0DD9" w:rsidP="00160158">
            <w:pPr>
              <w:numPr>
                <w:ilvl w:val="0"/>
                <w:numId w:val="29"/>
              </w:numPr>
              <w:rPr>
                <w:rFonts w:ascii="Times New Roman" w:hAnsi="Times New Roman" w:cs="Times New Roman"/>
              </w:rPr>
            </w:pPr>
            <w:r w:rsidRPr="000B0DD9">
              <w:rPr>
                <w:rFonts w:ascii="Times New Roman" w:hAnsi="Times New Roman" w:cs="Times New Roman"/>
              </w:rPr>
              <w:t>Умение устанавливать и сравнивать разные точки зрения, прежде чем принимать решение и делать выбор; корректно и аргументированно отстаивать свою точку зрения, в дискуссии уметь выдвигать контраргументы, перефразировать свою мысль (владение механизмом эквивалентных замен);</w:t>
            </w:r>
          </w:p>
          <w:p w:rsidR="000B0DD9" w:rsidRPr="000B0DD9" w:rsidRDefault="000B0DD9" w:rsidP="000B0DD9">
            <w:pPr>
              <w:ind w:firstLine="0"/>
              <w:rPr>
                <w:rFonts w:ascii="Times New Roman" w:hAnsi="Times New Roman" w:cs="Times New Roman"/>
                <w:b/>
              </w:rPr>
            </w:pPr>
            <w:r w:rsidRPr="000B0DD9">
              <w:rPr>
                <w:rFonts w:ascii="Times New Roman" w:hAnsi="Times New Roman" w:cs="Times New Roman"/>
                <w:b/>
              </w:rPr>
              <w:t>3. Организация и планирование учебного сотрудничества с учителем и сверстниками – это:</w:t>
            </w:r>
          </w:p>
          <w:p w:rsidR="000B0DD9" w:rsidRPr="000B0DD9" w:rsidRDefault="000B0DD9" w:rsidP="00160158">
            <w:pPr>
              <w:numPr>
                <w:ilvl w:val="0"/>
                <w:numId w:val="32"/>
              </w:numPr>
              <w:rPr>
                <w:rFonts w:ascii="Times New Roman" w:hAnsi="Times New Roman" w:cs="Times New Roman"/>
              </w:rPr>
            </w:pPr>
            <w:r w:rsidRPr="000B0DD9">
              <w:rPr>
                <w:rFonts w:ascii="Times New Roman" w:hAnsi="Times New Roman" w:cs="Times New Roman"/>
              </w:rPr>
              <w:t>Определение цели и функций участников, способов взаимодействия;</w:t>
            </w:r>
          </w:p>
          <w:p w:rsidR="000B0DD9" w:rsidRPr="000B0DD9" w:rsidRDefault="000B0DD9" w:rsidP="00160158">
            <w:pPr>
              <w:numPr>
                <w:ilvl w:val="0"/>
                <w:numId w:val="32"/>
              </w:numPr>
              <w:rPr>
                <w:rFonts w:ascii="Times New Roman" w:hAnsi="Times New Roman" w:cs="Times New Roman"/>
              </w:rPr>
            </w:pPr>
            <w:r w:rsidRPr="000B0DD9">
              <w:rPr>
                <w:rFonts w:ascii="Times New Roman" w:hAnsi="Times New Roman" w:cs="Times New Roman"/>
              </w:rPr>
              <w:t>Планирование общих способов работы;</w:t>
            </w:r>
          </w:p>
          <w:p w:rsidR="000B0DD9" w:rsidRPr="000B0DD9" w:rsidRDefault="000B0DD9" w:rsidP="00160158">
            <w:pPr>
              <w:numPr>
                <w:ilvl w:val="0"/>
                <w:numId w:val="32"/>
              </w:numPr>
              <w:rPr>
                <w:rFonts w:ascii="Times New Roman" w:hAnsi="Times New Roman" w:cs="Times New Roman"/>
              </w:rPr>
            </w:pPr>
            <w:r w:rsidRPr="000B0DD9">
              <w:rPr>
                <w:rFonts w:ascii="Times New Roman" w:hAnsi="Times New Roman" w:cs="Times New Roman"/>
              </w:rPr>
              <w:t>Обмен знаниями между членами группы для принятия эффективных совместных решений;</w:t>
            </w:r>
          </w:p>
          <w:p w:rsidR="000B0DD9" w:rsidRPr="000B0DD9" w:rsidRDefault="000B0DD9" w:rsidP="00160158">
            <w:pPr>
              <w:numPr>
                <w:ilvl w:val="0"/>
                <w:numId w:val="32"/>
              </w:numPr>
              <w:rPr>
                <w:rFonts w:ascii="Times New Roman" w:hAnsi="Times New Roman" w:cs="Times New Roman"/>
              </w:rPr>
            </w:pPr>
            <w:r w:rsidRPr="000B0DD9">
              <w:rPr>
                <w:rFonts w:ascii="Times New Roman" w:hAnsi="Times New Roman" w:cs="Times New Roman"/>
              </w:rPr>
              <w:t>Способность брать на себя инициативу в организации совместного действия (деловое лидерство);</w:t>
            </w:r>
          </w:p>
          <w:p w:rsidR="000B0DD9" w:rsidRPr="000B0DD9" w:rsidRDefault="000B0DD9" w:rsidP="000B0DD9">
            <w:pPr>
              <w:ind w:firstLine="0"/>
              <w:rPr>
                <w:rFonts w:ascii="Times New Roman" w:hAnsi="Times New Roman" w:cs="Times New Roman"/>
              </w:rPr>
            </w:pPr>
            <w:r w:rsidRPr="000B0DD9">
              <w:rPr>
                <w:rFonts w:ascii="Times New Roman" w:hAnsi="Times New Roman" w:cs="Times New Roman"/>
              </w:rPr>
              <w:t xml:space="preserve">Способность с помощью вопросов добывать недостающую информацию </w:t>
            </w:r>
            <w:r w:rsidRPr="000B0DD9">
              <w:rPr>
                <w:rFonts w:ascii="Times New Roman" w:hAnsi="Times New Roman" w:cs="Times New Roman"/>
              </w:rPr>
              <w:lastRenderedPageBreak/>
              <w:t>(познавательная инициативность);</w:t>
            </w:r>
          </w:p>
          <w:p w:rsidR="000B0DD9" w:rsidRPr="000B0DD9" w:rsidRDefault="000B0DD9" w:rsidP="000B0DD9">
            <w:pPr>
              <w:ind w:firstLine="0"/>
              <w:rPr>
                <w:rFonts w:ascii="Times New Roman" w:hAnsi="Times New Roman" w:cs="Times New Roman"/>
                <w:b/>
              </w:rPr>
            </w:pPr>
            <w:r w:rsidRPr="000B0DD9">
              <w:rPr>
                <w:rFonts w:ascii="Times New Roman" w:hAnsi="Times New Roman" w:cs="Times New Roman"/>
                <w:b/>
              </w:rPr>
              <w:t>4. Работа в группе (включая ситуацию учебного сотрудничества и проектные формы работы) – это умение:</w:t>
            </w:r>
          </w:p>
          <w:p w:rsidR="000B0DD9" w:rsidRPr="000B0DD9" w:rsidRDefault="000B0DD9" w:rsidP="00160158">
            <w:pPr>
              <w:numPr>
                <w:ilvl w:val="0"/>
                <w:numId w:val="31"/>
              </w:numPr>
              <w:rPr>
                <w:rFonts w:ascii="Times New Roman" w:hAnsi="Times New Roman" w:cs="Times New Roman"/>
              </w:rPr>
            </w:pPr>
            <w:r w:rsidRPr="000B0DD9">
              <w:rPr>
                <w:rFonts w:ascii="Times New Roman" w:hAnsi="Times New Roman" w:cs="Times New Roman"/>
              </w:rPr>
              <w:t>Устанавливать рабочие отношения, эффективно сотрудничать и способствовать продуктивной кооперации;</w:t>
            </w:r>
          </w:p>
          <w:p w:rsidR="000B0DD9" w:rsidRPr="000B0DD9" w:rsidRDefault="000B0DD9" w:rsidP="00160158">
            <w:pPr>
              <w:numPr>
                <w:ilvl w:val="0"/>
                <w:numId w:val="31"/>
              </w:numPr>
              <w:rPr>
                <w:rFonts w:ascii="Times New Roman" w:hAnsi="Times New Roman" w:cs="Times New Roman"/>
              </w:rPr>
            </w:pPr>
            <w:r w:rsidRPr="000B0DD9">
              <w:rPr>
                <w:rFonts w:ascii="Times New Roman" w:hAnsi="Times New Roman" w:cs="Times New Roman"/>
              </w:rPr>
              <w:t>строить</w:t>
            </w:r>
            <w:r w:rsidRPr="000B0DD9">
              <w:rPr>
                <w:rFonts w:ascii="Times New Roman" w:hAnsi="Times New Roman" w:cs="Times New Roman"/>
              </w:rPr>
              <w:tab/>
              <w:t xml:space="preserve"> позитивные отношения в процессе учебной и познавательной деятельности; Обеспечивать бесконфликтную совместную работу в группе;</w:t>
            </w:r>
          </w:p>
          <w:p w:rsidR="000B0DD9" w:rsidRPr="000B0DD9" w:rsidRDefault="000B0DD9" w:rsidP="000B0DD9">
            <w:pPr>
              <w:ind w:firstLine="0"/>
              <w:rPr>
                <w:rFonts w:ascii="Times New Roman" w:hAnsi="Times New Roman" w:cs="Times New Roman"/>
                <w:b/>
              </w:rPr>
            </w:pPr>
            <w:r w:rsidRPr="000B0DD9">
              <w:rPr>
                <w:rFonts w:ascii="Times New Roman" w:hAnsi="Times New Roman" w:cs="Times New Roman"/>
                <w:b/>
              </w:rPr>
              <w:t>5. Следование морально- этическим и психологическим принципам общения и сотрудничества – это:</w:t>
            </w:r>
          </w:p>
          <w:p w:rsidR="000B0DD9" w:rsidRPr="000B0DD9" w:rsidRDefault="000B0DD9" w:rsidP="000B0DD9">
            <w:pPr>
              <w:ind w:firstLine="0"/>
              <w:rPr>
                <w:rFonts w:ascii="Times New Roman" w:hAnsi="Times New Roman" w:cs="Times New Roman"/>
              </w:rPr>
            </w:pPr>
            <w:r w:rsidRPr="000B0DD9">
              <w:rPr>
                <w:rFonts w:ascii="Times New Roman" w:hAnsi="Times New Roman" w:cs="Times New Roman"/>
              </w:rPr>
              <w:t>Уважительное отношение к партнерам, внимание к личности другого; Адекватное межличностное восприятие; Стремление устанавливать доверительные отношения взаимопонимания, способность к эмпатии.</w:t>
            </w:r>
          </w:p>
          <w:p w:rsidR="000B0DD9" w:rsidRPr="000B0DD9" w:rsidRDefault="000B0DD9" w:rsidP="000B0DD9">
            <w:pPr>
              <w:ind w:firstLine="0"/>
              <w:rPr>
                <w:rFonts w:ascii="Times New Roman" w:hAnsi="Times New Roman" w:cs="Times New Roman"/>
                <w:b/>
              </w:rPr>
            </w:pPr>
            <w:r w:rsidRPr="000B0DD9">
              <w:rPr>
                <w:rFonts w:ascii="Times New Roman" w:hAnsi="Times New Roman" w:cs="Times New Roman"/>
                <w:b/>
              </w:rPr>
              <w:t>6. Речевые действия как средства регуляции собственной деятельности – это:</w:t>
            </w:r>
          </w:p>
          <w:p w:rsidR="000B0DD9" w:rsidRPr="000B0DD9" w:rsidRDefault="000B0DD9" w:rsidP="00160158">
            <w:pPr>
              <w:numPr>
                <w:ilvl w:val="0"/>
                <w:numId w:val="33"/>
              </w:numPr>
              <w:rPr>
                <w:rFonts w:ascii="Times New Roman" w:hAnsi="Times New Roman" w:cs="Times New Roman"/>
              </w:rPr>
            </w:pPr>
            <w:r w:rsidRPr="000B0DD9">
              <w:rPr>
                <w:rFonts w:ascii="Times New Roman" w:hAnsi="Times New Roman" w:cs="Times New Roman"/>
              </w:rPr>
              <w:t>соблюдать нормы публичной речи, регламент в монологе и дискуссии в соответствии с коммуникативной задачей;</w:t>
            </w:r>
          </w:p>
          <w:p w:rsidR="000B0DD9" w:rsidRPr="000B0DD9" w:rsidRDefault="000B0DD9" w:rsidP="000B0DD9">
            <w:pPr>
              <w:ind w:firstLine="0"/>
              <w:rPr>
                <w:rFonts w:ascii="Times New Roman" w:hAnsi="Times New Roman" w:cs="Times New Roman"/>
              </w:rPr>
            </w:pPr>
            <w:r w:rsidRPr="000B0DD9">
              <w:rPr>
                <w:rFonts w:ascii="Times New Roman" w:hAnsi="Times New Roman" w:cs="Times New Roman"/>
              </w:rPr>
              <w:t>Речевое отображение (описание, объяснение) учеником содержания совершаемых действий в форме речевых значений с целью ориентировки (планирование, контроль, оценка) предметно- практической или иной</w:t>
            </w:r>
          </w:p>
          <w:p w:rsidR="000B0DD9" w:rsidRPr="000B0DD9" w:rsidRDefault="000B0DD9" w:rsidP="000B0DD9">
            <w:pPr>
              <w:ind w:firstLine="0"/>
              <w:rPr>
                <w:rFonts w:ascii="Times New Roman" w:hAnsi="Times New Roman" w:cs="Times New Roman"/>
              </w:rPr>
            </w:pPr>
            <w:r w:rsidRPr="000B0DD9">
              <w:rPr>
                <w:rFonts w:ascii="Times New Roman" w:hAnsi="Times New Roman" w:cs="Times New Roman"/>
              </w:rPr>
              <w:t>деятельности как в форме громкой социализованной речи, так и в форме внутренней речи (внутреннего говорения),</w:t>
            </w:r>
          </w:p>
          <w:p w:rsidR="000B0DD9" w:rsidRPr="000B0DD9" w:rsidRDefault="000B0DD9" w:rsidP="000B0DD9">
            <w:pPr>
              <w:ind w:firstLine="0"/>
              <w:rPr>
                <w:rFonts w:ascii="Times New Roman" w:hAnsi="Times New Roman" w:cs="Times New Roman"/>
              </w:rPr>
            </w:pPr>
            <w:r w:rsidRPr="000B0DD9">
              <w:rPr>
                <w:rFonts w:ascii="Times New Roman" w:hAnsi="Times New Roman" w:cs="Times New Roman"/>
              </w:rPr>
              <w:t>служащей этапом интериоризации</w:t>
            </w:r>
          </w:p>
          <w:p w:rsidR="000B0DD9" w:rsidRPr="000B0DD9" w:rsidRDefault="000B0DD9" w:rsidP="000B0DD9">
            <w:pPr>
              <w:ind w:firstLine="0"/>
              <w:rPr>
                <w:rFonts w:ascii="Times New Roman" w:hAnsi="Times New Roman" w:cs="Times New Roman"/>
              </w:rPr>
            </w:pPr>
            <w:r w:rsidRPr="000B0DD9">
              <w:rPr>
                <w:rFonts w:ascii="Times New Roman" w:hAnsi="Times New Roman" w:cs="Times New Roman"/>
              </w:rPr>
              <w:t>– процесса переноса во внутренний план в ходе усвоения</w:t>
            </w:r>
          </w:p>
          <w:p w:rsidR="000B0DD9" w:rsidRPr="000B0DD9" w:rsidRDefault="000B0DD9" w:rsidP="000B0DD9">
            <w:pPr>
              <w:ind w:firstLine="0"/>
              <w:rPr>
                <w:rFonts w:ascii="Times New Roman" w:hAnsi="Times New Roman" w:cs="Times New Roman"/>
              </w:rPr>
            </w:pPr>
            <w:r w:rsidRPr="000B0DD9">
              <w:rPr>
                <w:rFonts w:ascii="Times New Roman" w:hAnsi="Times New Roman" w:cs="Times New Roman"/>
              </w:rPr>
              <w:t>новых умственных действий и понятий</w:t>
            </w:r>
          </w:p>
        </w:tc>
      </w:tr>
      <w:tr w:rsidR="000B0DD9" w:rsidRPr="000B0DD9" w:rsidTr="000B0DD9">
        <w:tc>
          <w:tcPr>
            <w:tcW w:w="16018" w:type="dxa"/>
            <w:gridSpan w:val="6"/>
          </w:tcPr>
          <w:p w:rsidR="000B0DD9" w:rsidRPr="000B0DD9" w:rsidRDefault="000B0DD9" w:rsidP="000B0DD9">
            <w:pPr>
              <w:ind w:firstLine="0"/>
              <w:rPr>
                <w:rFonts w:ascii="Times New Roman" w:hAnsi="Times New Roman" w:cs="Times New Roman"/>
              </w:rPr>
            </w:pPr>
            <w:r w:rsidRPr="000B0DD9">
              <w:rPr>
                <w:rFonts w:ascii="Times New Roman" w:hAnsi="Times New Roman" w:cs="Times New Roman"/>
                <w:b/>
              </w:rPr>
              <w:lastRenderedPageBreak/>
              <w:t>9 класс</w:t>
            </w:r>
          </w:p>
        </w:tc>
      </w:tr>
      <w:tr w:rsidR="000B0DD9" w:rsidRPr="000B0DD9" w:rsidTr="000B0DD9">
        <w:tc>
          <w:tcPr>
            <w:tcW w:w="2186" w:type="dxa"/>
          </w:tcPr>
          <w:p w:rsidR="000B0DD9" w:rsidRPr="000B0DD9" w:rsidRDefault="000B0DD9" w:rsidP="000B0DD9">
            <w:pPr>
              <w:ind w:firstLine="0"/>
              <w:rPr>
                <w:rFonts w:ascii="Times New Roman" w:hAnsi="Times New Roman" w:cs="Times New Roman"/>
              </w:rPr>
            </w:pPr>
            <w:r w:rsidRPr="000B0DD9">
              <w:rPr>
                <w:rFonts w:ascii="Times New Roman" w:hAnsi="Times New Roman" w:cs="Times New Roman"/>
              </w:rPr>
              <w:t>анализировать</w:t>
            </w:r>
          </w:p>
          <w:p w:rsidR="000B0DD9" w:rsidRPr="000B0DD9" w:rsidRDefault="000B0DD9" w:rsidP="000B0DD9">
            <w:pPr>
              <w:ind w:firstLine="0"/>
              <w:rPr>
                <w:rFonts w:ascii="Times New Roman" w:hAnsi="Times New Roman" w:cs="Times New Roman"/>
              </w:rPr>
            </w:pPr>
            <w:r w:rsidRPr="000B0DD9">
              <w:rPr>
                <w:rFonts w:ascii="Times New Roman" w:hAnsi="Times New Roman" w:cs="Times New Roman"/>
              </w:rPr>
              <w:t>существующие и планировать</w:t>
            </w:r>
          </w:p>
          <w:p w:rsidR="000B0DD9" w:rsidRPr="000B0DD9" w:rsidRDefault="000B0DD9" w:rsidP="000B0DD9">
            <w:pPr>
              <w:ind w:firstLine="0"/>
              <w:rPr>
                <w:rFonts w:ascii="Times New Roman" w:hAnsi="Times New Roman" w:cs="Times New Roman"/>
              </w:rPr>
            </w:pPr>
            <w:r w:rsidRPr="000B0DD9">
              <w:rPr>
                <w:rFonts w:ascii="Times New Roman" w:hAnsi="Times New Roman" w:cs="Times New Roman"/>
              </w:rPr>
              <w:t>будущие образовательные результаты; определять</w:t>
            </w:r>
          </w:p>
          <w:p w:rsidR="000B0DD9" w:rsidRPr="000B0DD9" w:rsidRDefault="000B0DD9" w:rsidP="000B0DD9">
            <w:pPr>
              <w:ind w:firstLine="0"/>
              <w:rPr>
                <w:rFonts w:ascii="Times New Roman" w:hAnsi="Times New Roman" w:cs="Times New Roman"/>
              </w:rPr>
            </w:pPr>
            <w:r w:rsidRPr="000B0DD9">
              <w:rPr>
                <w:rFonts w:ascii="Times New Roman" w:hAnsi="Times New Roman" w:cs="Times New Roman"/>
              </w:rPr>
              <w:t>потенциальные затруднения при решении учебной и познавательной задачи и</w:t>
            </w:r>
          </w:p>
          <w:p w:rsidR="000B0DD9" w:rsidRPr="000B0DD9" w:rsidRDefault="000B0DD9" w:rsidP="000B0DD9">
            <w:pPr>
              <w:ind w:firstLine="0"/>
              <w:rPr>
                <w:rFonts w:ascii="Times New Roman" w:hAnsi="Times New Roman" w:cs="Times New Roman"/>
              </w:rPr>
            </w:pPr>
            <w:r w:rsidRPr="000B0DD9">
              <w:rPr>
                <w:rFonts w:ascii="Times New Roman" w:hAnsi="Times New Roman" w:cs="Times New Roman"/>
              </w:rPr>
              <w:t>находить</w:t>
            </w:r>
          </w:p>
          <w:p w:rsidR="000B0DD9" w:rsidRPr="000B0DD9" w:rsidRDefault="000B0DD9" w:rsidP="000B0DD9">
            <w:pPr>
              <w:ind w:firstLine="0"/>
              <w:rPr>
                <w:rFonts w:ascii="Times New Roman" w:hAnsi="Times New Roman" w:cs="Times New Roman"/>
              </w:rPr>
            </w:pPr>
            <w:r w:rsidRPr="000B0DD9">
              <w:rPr>
                <w:rFonts w:ascii="Times New Roman" w:hAnsi="Times New Roman" w:cs="Times New Roman"/>
              </w:rPr>
              <w:t>средства для их устранения;</w:t>
            </w:r>
          </w:p>
          <w:p w:rsidR="000B0DD9" w:rsidRPr="000B0DD9" w:rsidRDefault="000B0DD9" w:rsidP="000B0DD9">
            <w:pPr>
              <w:ind w:firstLine="0"/>
              <w:rPr>
                <w:rFonts w:ascii="Times New Roman" w:hAnsi="Times New Roman" w:cs="Times New Roman"/>
              </w:rPr>
            </w:pPr>
            <w:r w:rsidRPr="000B0DD9">
              <w:rPr>
                <w:rFonts w:ascii="Times New Roman" w:hAnsi="Times New Roman" w:cs="Times New Roman"/>
              </w:rPr>
              <w:t>работая по</w:t>
            </w:r>
          </w:p>
          <w:p w:rsidR="000B0DD9" w:rsidRPr="000B0DD9" w:rsidRDefault="000B0DD9" w:rsidP="000B0DD9">
            <w:pPr>
              <w:ind w:firstLine="0"/>
              <w:rPr>
                <w:rFonts w:ascii="Times New Roman" w:hAnsi="Times New Roman" w:cs="Times New Roman"/>
              </w:rPr>
            </w:pPr>
            <w:r w:rsidRPr="000B0DD9">
              <w:rPr>
                <w:rFonts w:ascii="Times New Roman" w:hAnsi="Times New Roman" w:cs="Times New Roman"/>
              </w:rPr>
              <w:t>своему плану, вносить коррективы в текущую</w:t>
            </w:r>
          </w:p>
          <w:p w:rsidR="000B0DD9" w:rsidRPr="000B0DD9" w:rsidRDefault="000B0DD9" w:rsidP="000B0DD9">
            <w:pPr>
              <w:ind w:firstLine="0"/>
              <w:rPr>
                <w:rFonts w:ascii="Times New Roman" w:hAnsi="Times New Roman" w:cs="Times New Roman"/>
              </w:rPr>
            </w:pPr>
            <w:r w:rsidRPr="000B0DD9">
              <w:rPr>
                <w:rFonts w:ascii="Times New Roman" w:hAnsi="Times New Roman" w:cs="Times New Roman"/>
              </w:rPr>
              <w:t>деятельность на основе анализа изменений</w:t>
            </w:r>
          </w:p>
          <w:p w:rsidR="000B0DD9" w:rsidRPr="000B0DD9" w:rsidRDefault="000B0DD9" w:rsidP="000B0DD9">
            <w:pPr>
              <w:ind w:firstLine="0"/>
              <w:rPr>
                <w:rFonts w:ascii="Times New Roman" w:hAnsi="Times New Roman" w:cs="Times New Roman"/>
              </w:rPr>
            </w:pPr>
            <w:r w:rsidRPr="000B0DD9">
              <w:rPr>
                <w:rFonts w:ascii="Times New Roman" w:hAnsi="Times New Roman" w:cs="Times New Roman"/>
              </w:rPr>
              <w:t>ситуации для получения</w:t>
            </w:r>
          </w:p>
          <w:p w:rsidR="000B0DD9" w:rsidRPr="000B0DD9" w:rsidRDefault="000B0DD9" w:rsidP="000B0DD9">
            <w:pPr>
              <w:ind w:firstLine="0"/>
              <w:rPr>
                <w:rFonts w:ascii="Times New Roman" w:hAnsi="Times New Roman" w:cs="Times New Roman"/>
              </w:rPr>
            </w:pPr>
            <w:r w:rsidRPr="000B0DD9">
              <w:rPr>
                <w:rFonts w:ascii="Times New Roman" w:hAnsi="Times New Roman" w:cs="Times New Roman"/>
              </w:rPr>
              <w:t xml:space="preserve">запланированных характеристик продукта/ результата </w:t>
            </w:r>
          </w:p>
          <w:p w:rsidR="000B0DD9" w:rsidRPr="000B0DD9" w:rsidRDefault="000B0DD9" w:rsidP="000B0DD9">
            <w:pPr>
              <w:ind w:firstLine="0"/>
              <w:rPr>
                <w:rFonts w:ascii="Times New Roman" w:hAnsi="Times New Roman" w:cs="Times New Roman"/>
              </w:rPr>
            </w:pPr>
            <w:r w:rsidRPr="000B0DD9">
              <w:rPr>
                <w:rFonts w:ascii="Times New Roman" w:hAnsi="Times New Roman" w:cs="Times New Roman"/>
              </w:rPr>
              <w:t xml:space="preserve">анализировать и </w:t>
            </w:r>
            <w:r w:rsidRPr="000B0DD9">
              <w:rPr>
                <w:rFonts w:ascii="Times New Roman" w:hAnsi="Times New Roman" w:cs="Times New Roman"/>
              </w:rPr>
              <w:lastRenderedPageBreak/>
              <w:t>обосновывать применение</w:t>
            </w:r>
          </w:p>
          <w:p w:rsidR="000B0DD9" w:rsidRPr="000B0DD9" w:rsidRDefault="000B0DD9" w:rsidP="000B0DD9">
            <w:pPr>
              <w:ind w:firstLine="0"/>
              <w:rPr>
                <w:rFonts w:ascii="Times New Roman" w:hAnsi="Times New Roman" w:cs="Times New Roman"/>
              </w:rPr>
            </w:pPr>
            <w:r w:rsidRPr="000B0DD9">
              <w:rPr>
                <w:rFonts w:ascii="Times New Roman" w:hAnsi="Times New Roman" w:cs="Times New Roman"/>
              </w:rPr>
              <w:t>соответствующего</w:t>
            </w:r>
          </w:p>
          <w:p w:rsidR="000B0DD9" w:rsidRPr="000B0DD9" w:rsidRDefault="000B0DD9" w:rsidP="000B0DD9">
            <w:pPr>
              <w:ind w:firstLine="0"/>
              <w:rPr>
                <w:rFonts w:ascii="Times New Roman" w:hAnsi="Times New Roman" w:cs="Times New Roman"/>
              </w:rPr>
            </w:pPr>
            <w:r w:rsidRPr="000B0DD9">
              <w:rPr>
                <w:rFonts w:ascii="Times New Roman" w:hAnsi="Times New Roman" w:cs="Times New Roman"/>
              </w:rPr>
              <w:t>инструментария для выполнения учебной задачи ретроспективно определять,</w:t>
            </w:r>
          </w:p>
          <w:p w:rsidR="000B0DD9" w:rsidRPr="000B0DD9" w:rsidRDefault="000B0DD9" w:rsidP="000B0DD9">
            <w:pPr>
              <w:ind w:firstLine="0"/>
              <w:rPr>
                <w:rFonts w:ascii="Times New Roman" w:hAnsi="Times New Roman" w:cs="Times New Roman"/>
              </w:rPr>
            </w:pPr>
            <w:r w:rsidRPr="000B0DD9">
              <w:rPr>
                <w:rFonts w:ascii="Times New Roman" w:hAnsi="Times New Roman" w:cs="Times New Roman"/>
              </w:rPr>
              <w:t>какие действия по решению учебной задачи или параметры этих действий привели</w:t>
            </w:r>
            <w:r w:rsidRPr="000B0DD9">
              <w:rPr>
                <w:rFonts w:ascii="Times New Roman" w:hAnsi="Times New Roman" w:cs="Times New Roman"/>
              </w:rPr>
              <w:tab/>
              <w:t>к получению</w:t>
            </w:r>
          </w:p>
          <w:p w:rsidR="000B0DD9" w:rsidRPr="000B0DD9" w:rsidRDefault="000B0DD9" w:rsidP="000B0DD9">
            <w:pPr>
              <w:ind w:firstLine="0"/>
              <w:rPr>
                <w:rFonts w:ascii="Times New Roman" w:hAnsi="Times New Roman" w:cs="Times New Roman"/>
              </w:rPr>
            </w:pPr>
            <w:r w:rsidRPr="000B0DD9">
              <w:rPr>
                <w:rFonts w:ascii="Times New Roman" w:hAnsi="Times New Roman" w:cs="Times New Roman"/>
              </w:rPr>
              <w:t>имеющегося продукта учебной</w:t>
            </w:r>
          </w:p>
          <w:p w:rsidR="000B0DD9" w:rsidRPr="000B0DD9" w:rsidRDefault="000B0DD9" w:rsidP="000B0DD9">
            <w:pPr>
              <w:ind w:firstLine="0"/>
              <w:rPr>
                <w:rFonts w:ascii="Times New Roman" w:hAnsi="Times New Roman" w:cs="Times New Roman"/>
              </w:rPr>
            </w:pPr>
            <w:r w:rsidRPr="000B0DD9">
              <w:rPr>
                <w:rFonts w:ascii="Times New Roman" w:hAnsi="Times New Roman" w:cs="Times New Roman"/>
              </w:rPr>
              <w:t>деятельности</w:t>
            </w:r>
          </w:p>
        </w:tc>
        <w:tc>
          <w:tcPr>
            <w:tcW w:w="2039" w:type="dxa"/>
          </w:tcPr>
          <w:p w:rsidR="000B0DD9" w:rsidRPr="000B0DD9" w:rsidRDefault="000B0DD9" w:rsidP="000B0DD9">
            <w:pPr>
              <w:ind w:firstLine="0"/>
              <w:rPr>
                <w:rFonts w:ascii="Times New Roman" w:hAnsi="Times New Roman" w:cs="Times New Roman"/>
                <w:i/>
              </w:rPr>
            </w:pPr>
            <w:r w:rsidRPr="000B0DD9">
              <w:rPr>
                <w:rFonts w:ascii="Times New Roman" w:hAnsi="Times New Roman" w:cs="Times New Roman"/>
                <w:i/>
              </w:rPr>
              <w:lastRenderedPageBreak/>
              <w:t>обосновывать целевые ориентиры и приоритеты ссылками на ценности,</w:t>
            </w:r>
          </w:p>
          <w:p w:rsidR="000B0DD9" w:rsidRPr="000B0DD9" w:rsidRDefault="000B0DD9" w:rsidP="000B0DD9">
            <w:pPr>
              <w:ind w:firstLine="0"/>
              <w:rPr>
                <w:rFonts w:ascii="Times New Roman" w:hAnsi="Times New Roman" w:cs="Times New Roman"/>
                <w:i/>
              </w:rPr>
            </w:pPr>
            <w:r w:rsidRPr="000B0DD9">
              <w:rPr>
                <w:rFonts w:ascii="Times New Roman" w:hAnsi="Times New Roman" w:cs="Times New Roman"/>
                <w:i/>
              </w:rPr>
              <w:t>указывая и обосновывая логическую последовательность шагов планировать и корректировать свою</w:t>
            </w:r>
          </w:p>
          <w:p w:rsidR="000B0DD9" w:rsidRPr="000B0DD9" w:rsidRDefault="000B0DD9" w:rsidP="000B0DD9">
            <w:pPr>
              <w:ind w:firstLine="0"/>
              <w:rPr>
                <w:rFonts w:ascii="Times New Roman" w:hAnsi="Times New Roman" w:cs="Times New Roman"/>
                <w:i/>
              </w:rPr>
            </w:pPr>
            <w:r w:rsidRPr="000B0DD9">
              <w:rPr>
                <w:rFonts w:ascii="Times New Roman" w:hAnsi="Times New Roman" w:cs="Times New Roman"/>
                <w:i/>
              </w:rPr>
              <w:t>индивидуальную образовательную траекторию.</w:t>
            </w:r>
          </w:p>
          <w:p w:rsidR="000B0DD9" w:rsidRPr="000B0DD9" w:rsidRDefault="000B0DD9" w:rsidP="000B0DD9">
            <w:pPr>
              <w:ind w:firstLine="0"/>
              <w:rPr>
                <w:rFonts w:ascii="Times New Roman" w:hAnsi="Times New Roman" w:cs="Times New Roman"/>
                <w:i/>
              </w:rPr>
            </w:pPr>
            <w:r w:rsidRPr="000B0DD9">
              <w:rPr>
                <w:rFonts w:ascii="Times New Roman" w:hAnsi="Times New Roman" w:cs="Times New Roman"/>
                <w:i/>
              </w:rPr>
              <w:t>устанавливать</w:t>
            </w:r>
          </w:p>
          <w:p w:rsidR="000B0DD9" w:rsidRPr="000B0DD9" w:rsidRDefault="000B0DD9" w:rsidP="000B0DD9">
            <w:pPr>
              <w:ind w:firstLine="0"/>
              <w:rPr>
                <w:rFonts w:ascii="Times New Roman" w:hAnsi="Times New Roman" w:cs="Times New Roman"/>
                <w:i/>
              </w:rPr>
            </w:pPr>
            <w:r w:rsidRPr="000B0DD9">
              <w:rPr>
                <w:rFonts w:ascii="Times New Roman" w:hAnsi="Times New Roman" w:cs="Times New Roman"/>
                <w:i/>
              </w:rPr>
              <w:t>связь между полученными</w:t>
            </w:r>
          </w:p>
          <w:p w:rsidR="000B0DD9" w:rsidRPr="000B0DD9" w:rsidRDefault="000B0DD9" w:rsidP="000B0DD9">
            <w:pPr>
              <w:ind w:firstLine="0"/>
              <w:rPr>
                <w:rFonts w:ascii="Times New Roman" w:hAnsi="Times New Roman" w:cs="Times New Roman"/>
                <w:i/>
              </w:rPr>
            </w:pPr>
            <w:r w:rsidRPr="000B0DD9">
              <w:rPr>
                <w:rFonts w:ascii="Times New Roman" w:hAnsi="Times New Roman" w:cs="Times New Roman"/>
                <w:i/>
              </w:rPr>
              <w:t>характеристика ми продукта и характеристика ми процесса деятельности и по завершении деятельности предлагать изменение</w:t>
            </w:r>
          </w:p>
          <w:p w:rsidR="000B0DD9" w:rsidRPr="000B0DD9" w:rsidRDefault="000B0DD9" w:rsidP="000B0DD9">
            <w:pPr>
              <w:ind w:firstLine="0"/>
              <w:rPr>
                <w:rFonts w:ascii="Times New Roman" w:hAnsi="Times New Roman" w:cs="Times New Roman"/>
                <w:i/>
              </w:rPr>
            </w:pPr>
            <w:r w:rsidRPr="000B0DD9">
              <w:rPr>
                <w:rFonts w:ascii="Times New Roman" w:hAnsi="Times New Roman" w:cs="Times New Roman"/>
                <w:i/>
              </w:rPr>
              <w:t>характеристик процесса для получения</w:t>
            </w:r>
          </w:p>
          <w:p w:rsidR="000B0DD9" w:rsidRPr="000B0DD9" w:rsidRDefault="000B0DD9" w:rsidP="000B0DD9">
            <w:pPr>
              <w:ind w:firstLine="0"/>
              <w:rPr>
                <w:rFonts w:ascii="Times New Roman" w:hAnsi="Times New Roman" w:cs="Times New Roman"/>
                <w:i/>
              </w:rPr>
            </w:pPr>
            <w:r w:rsidRPr="000B0DD9">
              <w:rPr>
                <w:rFonts w:ascii="Times New Roman" w:hAnsi="Times New Roman" w:cs="Times New Roman"/>
                <w:i/>
              </w:rPr>
              <w:t>улучшенных</w:t>
            </w:r>
          </w:p>
          <w:p w:rsidR="000B0DD9" w:rsidRPr="000B0DD9" w:rsidRDefault="000B0DD9" w:rsidP="000B0DD9">
            <w:pPr>
              <w:ind w:firstLine="0"/>
              <w:rPr>
                <w:rFonts w:ascii="Times New Roman" w:hAnsi="Times New Roman" w:cs="Times New Roman"/>
                <w:i/>
              </w:rPr>
            </w:pPr>
            <w:r w:rsidRPr="000B0DD9">
              <w:rPr>
                <w:rFonts w:ascii="Times New Roman" w:hAnsi="Times New Roman" w:cs="Times New Roman"/>
                <w:i/>
              </w:rPr>
              <w:lastRenderedPageBreak/>
              <w:t>характеристик продукта; фиксировать и анализировать динамику</w:t>
            </w:r>
          </w:p>
          <w:p w:rsidR="000B0DD9" w:rsidRPr="000B0DD9" w:rsidRDefault="000B0DD9" w:rsidP="000B0DD9">
            <w:pPr>
              <w:ind w:firstLine="0"/>
              <w:rPr>
                <w:rFonts w:ascii="Times New Roman" w:hAnsi="Times New Roman" w:cs="Times New Roman"/>
                <w:i/>
              </w:rPr>
            </w:pPr>
            <w:r w:rsidRPr="000B0DD9">
              <w:rPr>
                <w:rFonts w:ascii="Times New Roman" w:hAnsi="Times New Roman" w:cs="Times New Roman"/>
                <w:i/>
              </w:rPr>
              <w:t>собственных образовательных результатов</w:t>
            </w:r>
          </w:p>
          <w:p w:rsidR="000B0DD9" w:rsidRPr="000B0DD9" w:rsidRDefault="000B0DD9" w:rsidP="000B0DD9">
            <w:pPr>
              <w:ind w:firstLine="0"/>
              <w:rPr>
                <w:rFonts w:ascii="Times New Roman" w:hAnsi="Times New Roman" w:cs="Times New Roman"/>
                <w:i/>
              </w:rPr>
            </w:pPr>
            <w:r w:rsidRPr="000B0DD9">
              <w:rPr>
                <w:rFonts w:ascii="Times New Roman" w:hAnsi="Times New Roman" w:cs="Times New Roman"/>
                <w:i/>
              </w:rPr>
              <w:t>демонстрировать приемы</w:t>
            </w:r>
          </w:p>
          <w:p w:rsidR="000B0DD9" w:rsidRPr="000B0DD9" w:rsidRDefault="000B0DD9" w:rsidP="000B0DD9">
            <w:pPr>
              <w:ind w:firstLine="0"/>
              <w:rPr>
                <w:rFonts w:ascii="Times New Roman" w:hAnsi="Times New Roman" w:cs="Times New Roman"/>
                <w:i/>
              </w:rPr>
            </w:pPr>
            <w:r w:rsidRPr="000B0DD9">
              <w:rPr>
                <w:rFonts w:ascii="Times New Roman" w:hAnsi="Times New Roman" w:cs="Times New Roman"/>
                <w:i/>
              </w:rPr>
              <w:t>регуляции психофизиологических/ эмоциональных</w:t>
            </w:r>
          </w:p>
          <w:p w:rsidR="000B0DD9" w:rsidRPr="000B0DD9" w:rsidRDefault="000B0DD9" w:rsidP="000B0DD9">
            <w:pPr>
              <w:ind w:firstLine="0"/>
              <w:rPr>
                <w:rFonts w:ascii="Times New Roman" w:hAnsi="Times New Roman" w:cs="Times New Roman"/>
                <w:i/>
              </w:rPr>
            </w:pPr>
            <w:r w:rsidRPr="000B0DD9">
              <w:rPr>
                <w:rFonts w:ascii="Times New Roman" w:hAnsi="Times New Roman" w:cs="Times New Roman"/>
                <w:i/>
              </w:rPr>
              <w:t>состояний для достижения эффекта</w:t>
            </w:r>
          </w:p>
          <w:p w:rsidR="000B0DD9" w:rsidRPr="000B0DD9" w:rsidRDefault="000B0DD9" w:rsidP="000B0DD9">
            <w:pPr>
              <w:ind w:firstLine="0"/>
              <w:rPr>
                <w:rFonts w:ascii="Times New Roman" w:hAnsi="Times New Roman" w:cs="Times New Roman"/>
                <w:i/>
              </w:rPr>
            </w:pPr>
            <w:r w:rsidRPr="000B0DD9">
              <w:rPr>
                <w:rFonts w:ascii="Times New Roman" w:hAnsi="Times New Roman" w:cs="Times New Roman"/>
                <w:i/>
              </w:rPr>
              <w:t>успокоения (устранения</w:t>
            </w:r>
          </w:p>
          <w:p w:rsidR="000B0DD9" w:rsidRPr="000B0DD9" w:rsidRDefault="000B0DD9" w:rsidP="000B0DD9">
            <w:pPr>
              <w:ind w:firstLine="0"/>
              <w:rPr>
                <w:rFonts w:ascii="Times New Roman" w:hAnsi="Times New Roman" w:cs="Times New Roman"/>
                <w:i/>
              </w:rPr>
            </w:pPr>
            <w:r w:rsidRPr="000B0DD9">
              <w:rPr>
                <w:rFonts w:ascii="Times New Roman" w:hAnsi="Times New Roman" w:cs="Times New Roman"/>
                <w:i/>
              </w:rPr>
              <w:t>эмоциональной напряженности), эффекта восстановления (ослабления проявлений</w:t>
            </w:r>
          </w:p>
          <w:p w:rsidR="000B0DD9" w:rsidRPr="000B0DD9" w:rsidRDefault="000B0DD9" w:rsidP="000B0DD9">
            <w:pPr>
              <w:ind w:firstLine="0"/>
              <w:rPr>
                <w:rFonts w:ascii="Times New Roman" w:hAnsi="Times New Roman" w:cs="Times New Roman"/>
              </w:rPr>
            </w:pPr>
            <w:r w:rsidRPr="000B0DD9">
              <w:rPr>
                <w:rFonts w:ascii="Times New Roman" w:hAnsi="Times New Roman" w:cs="Times New Roman"/>
                <w:i/>
              </w:rPr>
              <w:t>утомления), эффекта активизации (повышения психофизиологической реактивности).</w:t>
            </w:r>
          </w:p>
        </w:tc>
        <w:tc>
          <w:tcPr>
            <w:tcW w:w="2327" w:type="dxa"/>
          </w:tcPr>
          <w:p w:rsidR="000B0DD9" w:rsidRPr="000B0DD9" w:rsidRDefault="000B0DD9" w:rsidP="00160158">
            <w:pPr>
              <w:numPr>
                <w:ilvl w:val="0"/>
                <w:numId w:val="34"/>
              </w:numPr>
              <w:rPr>
                <w:rFonts w:ascii="Times New Roman" w:hAnsi="Times New Roman" w:cs="Times New Roman"/>
              </w:rPr>
            </w:pPr>
            <w:r w:rsidRPr="000B0DD9">
              <w:rPr>
                <w:rFonts w:ascii="Times New Roman" w:hAnsi="Times New Roman" w:cs="Times New Roman"/>
              </w:rPr>
              <w:lastRenderedPageBreak/>
              <w:t>основам реализации проектно-</w:t>
            </w:r>
          </w:p>
          <w:p w:rsidR="000B0DD9" w:rsidRPr="000B0DD9" w:rsidRDefault="000B0DD9" w:rsidP="000B0DD9">
            <w:pPr>
              <w:ind w:firstLine="0"/>
              <w:rPr>
                <w:rFonts w:ascii="Times New Roman" w:hAnsi="Times New Roman" w:cs="Times New Roman"/>
              </w:rPr>
            </w:pPr>
            <w:r w:rsidRPr="000B0DD9">
              <w:rPr>
                <w:rFonts w:ascii="Times New Roman" w:hAnsi="Times New Roman" w:cs="Times New Roman"/>
              </w:rPr>
              <w:t>исследовательской деятельности; •проводить</w:t>
            </w:r>
          </w:p>
          <w:p w:rsidR="000B0DD9" w:rsidRPr="000B0DD9" w:rsidRDefault="000B0DD9" w:rsidP="000B0DD9">
            <w:pPr>
              <w:ind w:firstLine="0"/>
              <w:rPr>
                <w:rFonts w:ascii="Times New Roman" w:hAnsi="Times New Roman" w:cs="Times New Roman"/>
              </w:rPr>
            </w:pPr>
            <w:r w:rsidRPr="000B0DD9">
              <w:rPr>
                <w:rFonts w:ascii="Times New Roman" w:hAnsi="Times New Roman" w:cs="Times New Roman"/>
              </w:rPr>
              <w:t>наблюдение и эксперимент под руководством учителя; • осуществлять расширенный</w:t>
            </w:r>
          </w:p>
          <w:p w:rsidR="000B0DD9" w:rsidRPr="000B0DD9" w:rsidRDefault="000B0DD9" w:rsidP="000B0DD9">
            <w:pPr>
              <w:ind w:firstLine="0"/>
              <w:rPr>
                <w:rFonts w:ascii="Times New Roman" w:hAnsi="Times New Roman" w:cs="Times New Roman"/>
              </w:rPr>
            </w:pPr>
            <w:r w:rsidRPr="000B0DD9">
              <w:rPr>
                <w:rFonts w:ascii="Times New Roman" w:hAnsi="Times New Roman" w:cs="Times New Roman"/>
              </w:rPr>
              <w:t>поиск информации с использованием ресурсов</w:t>
            </w:r>
          </w:p>
          <w:p w:rsidR="000B0DD9" w:rsidRPr="000B0DD9" w:rsidRDefault="000B0DD9" w:rsidP="000B0DD9">
            <w:pPr>
              <w:ind w:firstLine="0"/>
              <w:rPr>
                <w:rFonts w:ascii="Times New Roman" w:hAnsi="Times New Roman" w:cs="Times New Roman"/>
              </w:rPr>
            </w:pPr>
            <w:r w:rsidRPr="000B0DD9">
              <w:rPr>
                <w:rFonts w:ascii="Times New Roman" w:hAnsi="Times New Roman" w:cs="Times New Roman"/>
              </w:rPr>
              <w:t>библиотек и Интернета; • создавать и преобразовывать модели и схемы</w:t>
            </w:r>
          </w:p>
          <w:p w:rsidR="000B0DD9" w:rsidRPr="000B0DD9" w:rsidRDefault="000B0DD9" w:rsidP="000B0DD9">
            <w:pPr>
              <w:ind w:firstLine="0"/>
              <w:rPr>
                <w:rFonts w:ascii="Times New Roman" w:hAnsi="Times New Roman" w:cs="Times New Roman"/>
              </w:rPr>
            </w:pPr>
            <w:r w:rsidRPr="000B0DD9">
              <w:rPr>
                <w:rFonts w:ascii="Times New Roman" w:hAnsi="Times New Roman" w:cs="Times New Roman"/>
              </w:rPr>
              <w:t>для решения задач;</w:t>
            </w:r>
          </w:p>
          <w:p w:rsidR="000B0DD9" w:rsidRPr="000B0DD9" w:rsidRDefault="000B0DD9" w:rsidP="00160158">
            <w:pPr>
              <w:numPr>
                <w:ilvl w:val="0"/>
                <w:numId w:val="34"/>
              </w:numPr>
              <w:rPr>
                <w:rFonts w:ascii="Times New Roman" w:hAnsi="Times New Roman" w:cs="Times New Roman"/>
              </w:rPr>
            </w:pPr>
            <w:r w:rsidRPr="000B0DD9">
              <w:rPr>
                <w:rFonts w:ascii="Times New Roman" w:hAnsi="Times New Roman" w:cs="Times New Roman"/>
              </w:rPr>
              <w:t>осуществлять выбор наиболее эффективных</w:t>
            </w:r>
          </w:p>
          <w:p w:rsidR="000B0DD9" w:rsidRPr="000B0DD9" w:rsidRDefault="000B0DD9" w:rsidP="000B0DD9">
            <w:pPr>
              <w:ind w:firstLine="0"/>
              <w:rPr>
                <w:rFonts w:ascii="Times New Roman" w:hAnsi="Times New Roman" w:cs="Times New Roman"/>
              </w:rPr>
            </w:pPr>
            <w:r w:rsidRPr="000B0DD9">
              <w:rPr>
                <w:rFonts w:ascii="Times New Roman" w:hAnsi="Times New Roman" w:cs="Times New Roman"/>
              </w:rPr>
              <w:t>способов решения задач в зависимости от конкретных</w:t>
            </w:r>
          </w:p>
          <w:p w:rsidR="000B0DD9" w:rsidRPr="000B0DD9" w:rsidRDefault="000B0DD9" w:rsidP="000B0DD9">
            <w:pPr>
              <w:ind w:firstLine="0"/>
              <w:rPr>
                <w:rFonts w:ascii="Times New Roman" w:hAnsi="Times New Roman" w:cs="Times New Roman"/>
              </w:rPr>
            </w:pPr>
            <w:r w:rsidRPr="000B0DD9">
              <w:rPr>
                <w:rFonts w:ascii="Times New Roman" w:hAnsi="Times New Roman" w:cs="Times New Roman"/>
              </w:rPr>
              <w:t>условий;</w:t>
            </w:r>
          </w:p>
          <w:p w:rsidR="000B0DD9" w:rsidRPr="000B0DD9" w:rsidRDefault="000B0DD9" w:rsidP="000B0DD9">
            <w:pPr>
              <w:ind w:firstLine="0"/>
              <w:rPr>
                <w:rFonts w:ascii="Times New Roman" w:hAnsi="Times New Roman" w:cs="Times New Roman"/>
              </w:rPr>
            </w:pPr>
            <w:r w:rsidRPr="000B0DD9">
              <w:rPr>
                <w:rFonts w:ascii="Times New Roman" w:hAnsi="Times New Roman" w:cs="Times New Roman"/>
              </w:rPr>
              <w:t xml:space="preserve">• давать определение понятиям; </w:t>
            </w:r>
          </w:p>
          <w:p w:rsidR="000B0DD9" w:rsidRPr="000B0DD9" w:rsidRDefault="000B0DD9" w:rsidP="000B0DD9">
            <w:pPr>
              <w:ind w:firstLine="0"/>
              <w:rPr>
                <w:rFonts w:ascii="Times New Roman" w:hAnsi="Times New Roman" w:cs="Times New Roman"/>
              </w:rPr>
            </w:pPr>
            <w:r w:rsidRPr="000B0DD9">
              <w:rPr>
                <w:rFonts w:ascii="Times New Roman" w:hAnsi="Times New Roman" w:cs="Times New Roman"/>
              </w:rPr>
              <w:t>•устанавливать причинно-</w:t>
            </w:r>
          </w:p>
          <w:p w:rsidR="000B0DD9" w:rsidRPr="000B0DD9" w:rsidRDefault="000B0DD9" w:rsidP="000B0DD9">
            <w:pPr>
              <w:ind w:firstLine="0"/>
              <w:rPr>
                <w:rFonts w:ascii="Times New Roman" w:hAnsi="Times New Roman" w:cs="Times New Roman"/>
              </w:rPr>
            </w:pPr>
            <w:r w:rsidRPr="000B0DD9">
              <w:rPr>
                <w:rFonts w:ascii="Times New Roman" w:hAnsi="Times New Roman" w:cs="Times New Roman"/>
              </w:rPr>
              <w:lastRenderedPageBreak/>
              <w:t xml:space="preserve">следственные связи; </w:t>
            </w:r>
          </w:p>
          <w:p w:rsidR="000B0DD9" w:rsidRPr="000B0DD9" w:rsidRDefault="000B0DD9" w:rsidP="000B0DD9">
            <w:pPr>
              <w:ind w:firstLine="0"/>
              <w:rPr>
                <w:rFonts w:ascii="Times New Roman" w:hAnsi="Times New Roman" w:cs="Times New Roman"/>
              </w:rPr>
            </w:pPr>
            <w:r w:rsidRPr="000B0DD9">
              <w:rPr>
                <w:rFonts w:ascii="Times New Roman" w:hAnsi="Times New Roman" w:cs="Times New Roman"/>
              </w:rPr>
              <w:t>• осуществлять логическую операцию</w:t>
            </w:r>
          </w:p>
          <w:p w:rsidR="000B0DD9" w:rsidRPr="000B0DD9" w:rsidRDefault="000B0DD9" w:rsidP="000B0DD9">
            <w:pPr>
              <w:ind w:firstLine="0"/>
              <w:rPr>
                <w:rFonts w:ascii="Times New Roman" w:hAnsi="Times New Roman" w:cs="Times New Roman"/>
              </w:rPr>
            </w:pPr>
            <w:r w:rsidRPr="000B0DD9">
              <w:rPr>
                <w:rFonts w:ascii="Times New Roman" w:hAnsi="Times New Roman" w:cs="Times New Roman"/>
              </w:rPr>
              <w:t>установления родовидовых отношений, ограничение понятия;</w:t>
            </w:r>
          </w:p>
          <w:p w:rsidR="000B0DD9" w:rsidRPr="000B0DD9" w:rsidRDefault="000B0DD9" w:rsidP="000B0DD9">
            <w:pPr>
              <w:ind w:firstLine="0"/>
              <w:rPr>
                <w:rFonts w:ascii="Times New Roman" w:hAnsi="Times New Roman" w:cs="Times New Roman"/>
              </w:rPr>
            </w:pPr>
            <w:r w:rsidRPr="000B0DD9">
              <w:rPr>
                <w:rFonts w:ascii="Times New Roman" w:hAnsi="Times New Roman" w:cs="Times New Roman"/>
              </w:rPr>
              <w:t xml:space="preserve"> •обобщать понятия</w:t>
            </w:r>
          </w:p>
          <w:p w:rsidR="000B0DD9" w:rsidRPr="000B0DD9" w:rsidRDefault="000B0DD9" w:rsidP="000B0DD9">
            <w:pPr>
              <w:ind w:firstLine="0"/>
              <w:rPr>
                <w:rFonts w:ascii="Times New Roman" w:hAnsi="Times New Roman" w:cs="Times New Roman"/>
              </w:rPr>
            </w:pPr>
            <w:r w:rsidRPr="000B0DD9">
              <w:rPr>
                <w:rFonts w:ascii="Times New Roman" w:hAnsi="Times New Roman" w:cs="Times New Roman"/>
              </w:rPr>
              <w:t>— осуществлять логическую операцию перехода от видовых признаков к родовому понятию, от понятия с</w:t>
            </w:r>
          </w:p>
          <w:p w:rsidR="000B0DD9" w:rsidRPr="000B0DD9" w:rsidRDefault="000B0DD9" w:rsidP="000B0DD9">
            <w:pPr>
              <w:ind w:firstLine="0"/>
              <w:rPr>
                <w:rFonts w:ascii="Times New Roman" w:hAnsi="Times New Roman" w:cs="Times New Roman"/>
              </w:rPr>
            </w:pPr>
            <w:r w:rsidRPr="000B0DD9">
              <w:rPr>
                <w:rFonts w:ascii="Times New Roman" w:hAnsi="Times New Roman" w:cs="Times New Roman"/>
              </w:rPr>
              <w:t>меньшим объёмом к понятию с</w:t>
            </w:r>
          </w:p>
          <w:p w:rsidR="000B0DD9" w:rsidRPr="000B0DD9" w:rsidRDefault="000B0DD9" w:rsidP="000B0DD9">
            <w:pPr>
              <w:ind w:firstLine="0"/>
              <w:rPr>
                <w:rFonts w:ascii="Times New Roman" w:hAnsi="Times New Roman" w:cs="Times New Roman"/>
              </w:rPr>
            </w:pPr>
            <w:r w:rsidRPr="000B0DD9">
              <w:rPr>
                <w:rFonts w:ascii="Times New Roman" w:hAnsi="Times New Roman" w:cs="Times New Roman"/>
              </w:rPr>
              <w:t>большим объёмом;</w:t>
            </w:r>
          </w:p>
          <w:p w:rsidR="000B0DD9" w:rsidRPr="000B0DD9" w:rsidRDefault="000B0DD9" w:rsidP="00160158">
            <w:pPr>
              <w:numPr>
                <w:ilvl w:val="0"/>
                <w:numId w:val="35"/>
              </w:numPr>
              <w:rPr>
                <w:rFonts w:ascii="Times New Roman" w:hAnsi="Times New Roman" w:cs="Times New Roman"/>
              </w:rPr>
            </w:pPr>
            <w:r w:rsidRPr="000B0DD9">
              <w:rPr>
                <w:rFonts w:ascii="Times New Roman" w:hAnsi="Times New Roman" w:cs="Times New Roman"/>
              </w:rPr>
              <w:t>осуществлять сравнение,</w:t>
            </w:r>
          </w:p>
          <w:p w:rsidR="000B0DD9" w:rsidRPr="000B0DD9" w:rsidRDefault="000B0DD9" w:rsidP="000B0DD9">
            <w:pPr>
              <w:ind w:firstLine="0"/>
              <w:rPr>
                <w:rFonts w:ascii="Times New Roman" w:hAnsi="Times New Roman" w:cs="Times New Roman"/>
              </w:rPr>
            </w:pPr>
            <w:r w:rsidRPr="000B0DD9">
              <w:rPr>
                <w:rFonts w:ascii="Times New Roman" w:hAnsi="Times New Roman" w:cs="Times New Roman"/>
              </w:rPr>
              <w:t>классификацию, самостоятельно</w:t>
            </w:r>
          </w:p>
          <w:p w:rsidR="000B0DD9" w:rsidRPr="000B0DD9" w:rsidRDefault="000B0DD9" w:rsidP="000B0DD9">
            <w:pPr>
              <w:ind w:firstLine="0"/>
              <w:rPr>
                <w:rFonts w:ascii="Times New Roman" w:hAnsi="Times New Roman" w:cs="Times New Roman"/>
              </w:rPr>
            </w:pPr>
            <w:r w:rsidRPr="000B0DD9">
              <w:rPr>
                <w:rFonts w:ascii="Times New Roman" w:hAnsi="Times New Roman" w:cs="Times New Roman"/>
              </w:rPr>
              <w:t>выбирая основания и критерии для</w:t>
            </w:r>
          </w:p>
          <w:p w:rsidR="000B0DD9" w:rsidRPr="000B0DD9" w:rsidRDefault="000B0DD9" w:rsidP="000B0DD9">
            <w:pPr>
              <w:ind w:firstLine="0"/>
              <w:rPr>
                <w:rFonts w:ascii="Times New Roman" w:hAnsi="Times New Roman" w:cs="Times New Roman"/>
              </w:rPr>
            </w:pPr>
            <w:r w:rsidRPr="000B0DD9">
              <w:rPr>
                <w:rFonts w:ascii="Times New Roman" w:hAnsi="Times New Roman" w:cs="Times New Roman"/>
              </w:rPr>
              <w:t>указанных логических операций;</w:t>
            </w:r>
          </w:p>
          <w:p w:rsidR="000B0DD9" w:rsidRPr="000B0DD9" w:rsidRDefault="000B0DD9" w:rsidP="000B0DD9">
            <w:pPr>
              <w:ind w:firstLine="0"/>
              <w:rPr>
                <w:rFonts w:ascii="Times New Roman" w:hAnsi="Times New Roman" w:cs="Times New Roman"/>
              </w:rPr>
            </w:pPr>
            <w:r w:rsidRPr="000B0DD9">
              <w:rPr>
                <w:rFonts w:ascii="Times New Roman" w:hAnsi="Times New Roman" w:cs="Times New Roman"/>
              </w:rPr>
              <w:t xml:space="preserve"> • строить</w:t>
            </w:r>
          </w:p>
          <w:p w:rsidR="000B0DD9" w:rsidRPr="000B0DD9" w:rsidRDefault="000B0DD9" w:rsidP="000B0DD9">
            <w:pPr>
              <w:ind w:firstLine="0"/>
              <w:rPr>
                <w:rFonts w:ascii="Times New Roman" w:hAnsi="Times New Roman" w:cs="Times New Roman"/>
              </w:rPr>
            </w:pPr>
            <w:r w:rsidRPr="000B0DD9">
              <w:rPr>
                <w:rFonts w:ascii="Times New Roman" w:hAnsi="Times New Roman" w:cs="Times New Roman"/>
              </w:rPr>
              <w:t xml:space="preserve">классификацию на основе дихотомического деления (на основе отрицания); </w:t>
            </w:r>
          </w:p>
          <w:p w:rsidR="000B0DD9" w:rsidRPr="000B0DD9" w:rsidRDefault="000B0DD9" w:rsidP="000B0DD9">
            <w:pPr>
              <w:ind w:firstLine="0"/>
              <w:rPr>
                <w:rFonts w:ascii="Times New Roman" w:hAnsi="Times New Roman" w:cs="Times New Roman"/>
              </w:rPr>
            </w:pPr>
            <w:r w:rsidRPr="000B0DD9">
              <w:rPr>
                <w:rFonts w:ascii="Times New Roman" w:hAnsi="Times New Roman" w:cs="Times New Roman"/>
              </w:rPr>
              <w:t>•строить логическое рассуждение, включающее установление причинно-</w:t>
            </w:r>
          </w:p>
          <w:p w:rsidR="000B0DD9" w:rsidRPr="000B0DD9" w:rsidRDefault="000B0DD9" w:rsidP="000B0DD9">
            <w:pPr>
              <w:ind w:firstLine="0"/>
              <w:rPr>
                <w:rFonts w:ascii="Times New Roman" w:hAnsi="Times New Roman" w:cs="Times New Roman"/>
              </w:rPr>
            </w:pPr>
            <w:r w:rsidRPr="000B0DD9">
              <w:rPr>
                <w:rFonts w:ascii="Times New Roman" w:hAnsi="Times New Roman" w:cs="Times New Roman"/>
              </w:rPr>
              <w:t>следственных</w:t>
            </w:r>
          </w:p>
          <w:p w:rsidR="000B0DD9" w:rsidRPr="000B0DD9" w:rsidRDefault="000B0DD9" w:rsidP="000B0DD9">
            <w:pPr>
              <w:ind w:firstLine="0"/>
              <w:rPr>
                <w:rFonts w:ascii="Times New Roman" w:hAnsi="Times New Roman" w:cs="Times New Roman"/>
              </w:rPr>
            </w:pPr>
            <w:r w:rsidRPr="000B0DD9">
              <w:rPr>
                <w:rFonts w:ascii="Times New Roman" w:hAnsi="Times New Roman" w:cs="Times New Roman"/>
              </w:rPr>
              <w:t xml:space="preserve">связей; </w:t>
            </w:r>
          </w:p>
          <w:p w:rsidR="000B0DD9" w:rsidRPr="000B0DD9" w:rsidRDefault="000B0DD9" w:rsidP="000B0DD9">
            <w:pPr>
              <w:ind w:firstLine="0"/>
              <w:rPr>
                <w:rFonts w:ascii="Times New Roman" w:hAnsi="Times New Roman" w:cs="Times New Roman"/>
              </w:rPr>
            </w:pPr>
            <w:r w:rsidRPr="000B0DD9">
              <w:rPr>
                <w:rFonts w:ascii="Times New Roman" w:hAnsi="Times New Roman" w:cs="Times New Roman"/>
              </w:rPr>
              <w:t>• объяснять явления, процессы, связи и отношения,</w:t>
            </w:r>
          </w:p>
          <w:p w:rsidR="000B0DD9" w:rsidRPr="000B0DD9" w:rsidRDefault="000B0DD9" w:rsidP="000B0DD9">
            <w:pPr>
              <w:ind w:firstLine="0"/>
              <w:rPr>
                <w:rFonts w:ascii="Times New Roman" w:hAnsi="Times New Roman" w:cs="Times New Roman"/>
              </w:rPr>
            </w:pPr>
            <w:r w:rsidRPr="000B0DD9">
              <w:rPr>
                <w:rFonts w:ascii="Times New Roman" w:hAnsi="Times New Roman" w:cs="Times New Roman"/>
              </w:rPr>
              <w:t xml:space="preserve">выявляемые в ходе исследования; </w:t>
            </w:r>
          </w:p>
          <w:p w:rsidR="000B0DD9" w:rsidRPr="000B0DD9" w:rsidRDefault="000B0DD9" w:rsidP="000B0DD9">
            <w:pPr>
              <w:ind w:firstLine="0"/>
              <w:rPr>
                <w:rFonts w:ascii="Times New Roman" w:hAnsi="Times New Roman" w:cs="Times New Roman"/>
              </w:rPr>
            </w:pPr>
            <w:r w:rsidRPr="000B0DD9">
              <w:rPr>
                <w:rFonts w:ascii="Times New Roman" w:hAnsi="Times New Roman" w:cs="Times New Roman"/>
              </w:rPr>
              <w:t xml:space="preserve">• основам </w:t>
            </w:r>
            <w:r w:rsidRPr="000B0DD9">
              <w:rPr>
                <w:rFonts w:ascii="Times New Roman" w:hAnsi="Times New Roman" w:cs="Times New Roman"/>
              </w:rPr>
              <w:lastRenderedPageBreak/>
              <w:t>ознакомительного, изучающего,</w:t>
            </w:r>
          </w:p>
          <w:p w:rsidR="000B0DD9" w:rsidRPr="000B0DD9" w:rsidRDefault="000B0DD9" w:rsidP="000B0DD9">
            <w:pPr>
              <w:ind w:firstLine="0"/>
              <w:rPr>
                <w:rFonts w:ascii="Times New Roman" w:hAnsi="Times New Roman" w:cs="Times New Roman"/>
              </w:rPr>
            </w:pPr>
            <w:r w:rsidRPr="000B0DD9">
              <w:rPr>
                <w:rFonts w:ascii="Times New Roman" w:hAnsi="Times New Roman" w:cs="Times New Roman"/>
              </w:rPr>
              <w:t>усваивающего и поискового чтения;</w:t>
            </w:r>
          </w:p>
          <w:p w:rsidR="000B0DD9" w:rsidRPr="000B0DD9" w:rsidRDefault="000B0DD9" w:rsidP="000B0DD9">
            <w:pPr>
              <w:ind w:firstLine="0"/>
              <w:rPr>
                <w:rFonts w:ascii="Times New Roman" w:hAnsi="Times New Roman" w:cs="Times New Roman"/>
              </w:rPr>
            </w:pPr>
            <w:r w:rsidRPr="000B0DD9">
              <w:rPr>
                <w:rFonts w:ascii="Times New Roman" w:hAnsi="Times New Roman" w:cs="Times New Roman"/>
              </w:rPr>
              <w:t>•структурировать тексты, включая умение выделять главное и второстепенное, главную идею текста,</w:t>
            </w:r>
          </w:p>
          <w:p w:rsidR="000B0DD9" w:rsidRPr="000B0DD9" w:rsidRDefault="000B0DD9" w:rsidP="000B0DD9">
            <w:pPr>
              <w:ind w:firstLine="0"/>
              <w:rPr>
                <w:rFonts w:ascii="Times New Roman" w:hAnsi="Times New Roman" w:cs="Times New Roman"/>
              </w:rPr>
            </w:pPr>
            <w:r w:rsidRPr="000B0DD9">
              <w:rPr>
                <w:rFonts w:ascii="Times New Roman" w:hAnsi="Times New Roman" w:cs="Times New Roman"/>
              </w:rPr>
              <w:t>выстраивать последовательность описываемых</w:t>
            </w:r>
          </w:p>
          <w:p w:rsidR="000B0DD9" w:rsidRPr="000B0DD9" w:rsidRDefault="000B0DD9" w:rsidP="000B0DD9">
            <w:pPr>
              <w:ind w:firstLine="0"/>
              <w:rPr>
                <w:rFonts w:ascii="Times New Roman" w:hAnsi="Times New Roman" w:cs="Times New Roman"/>
              </w:rPr>
            </w:pPr>
            <w:r w:rsidRPr="000B0DD9">
              <w:rPr>
                <w:rFonts w:ascii="Times New Roman" w:hAnsi="Times New Roman" w:cs="Times New Roman"/>
              </w:rPr>
              <w:t>событий</w:t>
            </w:r>
          </w:p>
        </w:tc>
        <w:tc>
          <w:tcPr>
            <w:tcW w:w="2102" w:type="dxa"/>
          </w:tcPr>
          <w:p w:rsidR="000B0DD9" w:rsidRPr="000B0DD9" w:rsidRDefault="000B0DD9" w:rsidP="00160158">
            <w:pPr>
              <w:numPr>
                <w:ilvl w:val="0"/>
                <w:numId w:val="36"/>
              </w:numPr>
              <w:rPr>
                <w:rFonts w:ascii="Times New Roman" w:hAnsi="Times New Roman" w:cs="Times New Roman"/>
                <w:i/>
              </w:rPr>
            </w:pPr>
            <w:r w:rsidRPr="000B0DD9">
              <w:rPr>
                <w:rFonts w:ascii="Times New Roman" w:hAnsi="Times New Roman" w:cs="Times New Roman"/>
                <w:i/>
              </w:rPr>
              <w:lastRenderedPageBreak/>
              <w:t xml:space="preserve">основам рефлексивного чтения; </w:t>
            </w:r>
          </w:p>
          <w:p w:rsidR="000B0DD9" w:rsidRPr="000B0DD9" w:rsidRDefault="000B0DD9" w:rsidP="00160158">
            <w:pPr>
              <w:numPr>
                <w:ilvl w:val="0"/>
                <w:numId w:val="36"/>
              </w:numPr>
              <w:rPr>
                <w:rFonts w:ascii="Times New Roman" w:hAnsi="Times New Roman" w:cs="Times New Roman"/>
                <w:i/>
              </w:rPr>
            </w:pPr>
            <w:r w:rsidRPr="000B0DD9">
              <w:rPr>
                <w:rFonts w:ascii="Times New Roman" w:hAnsi="Times New Roman" w:cs="Times New Roman"/>
                <w:i/>
              </w:rPr>
              <w:t>•ставить проблему, аргументировать её</w:t>
            </w:r>
          </w:p>
          <w:p w:rsidR="000B0DD9" w:rsidRPr="000B0DD9" w:rsidRDefault="000B0DD9" w:rsidP="000B0DD9">
            <w:pPr>
              <w:ind w:firstLine="0"/>
              <w:rPr>
                <w:rFonts w:ascii="Times New Roman" w:hAnsi="Times New Roman" w:cs="Times New Roman"/>
                <w:i/>
              </w:rPr>
            </w:pPr>
            <w:r w:rsidRPr="000B0DD9">
              <w:rPr>
                <w:rFonts w:ascii="Times New Roman" w:hAnsi="Times New Roman" w:cs="Times New Roman"/>
                <w:i/>
              </w:rPr>
              <w:t xml:space="preserve">актуальность; </w:t>
            </w:r>
          </w:p>
          <w:p w:rsidR="000B0DD9" w:rsidRPr="000B0DD9" w:rsidRDefault="000B0DD9" w:rsidP="000B0DD9">
            <w:pPr>
              <w:ind w:firstLine="0"/>
              <w:rPr>
                <w:rFonts w:ascii="Times New Roman" w:hAnsi="Times New Roman" w:cs="Times New Roman"/>
                <w:i/>
              </w:rPr>
            </w:pPr>
            <w:r w:rsidRPr="000B0DD9">
              <w:rPr>
                <w:rFonts w:ascii="Times New Roman" w:hAnsi="Times New Roman" w:cs="Times New Roman"/>
                <w:i/>
              </w:rPr>
              <w:t xml:space="preserve">•самостоятельно проводить исследование на основе применения методов наблюдения и эксперимента; </w:t>
            </w:r>
          </w:p>
          <w:p w:rsidR="000B0DD9" w:rsidRPr="000B0DD9" w:rsidRDefault="000B0DD9" w:rsidP="000B0DD9">
            <w:pPr>
              <w:ind w:firstLine="0"/>
              <w:rPr>
                <w:rFonts w:ascii="Times New Roman" w:hAnsi="Times New Roman" w:cs="Times New Roman"/>
                <w:i/>
              </w:rPr>
            </w:pPr>
            <w:r w:rsidRPr="000B0DD9">
              <w:rPr>
                <w:rFonts w:ascii="Times New Roman" w:hAnsi="Times New Roman" w:cs="Times New Roman"/>
                <w:i/>
              </w:rPr>
              <w:t>• выдвигать гипотезы о связях и закономерностях событий, процессов, объектов;</w:t>
            </w:r>
          </w:p>
          <w:p w:rsidR="000B0DD9" w:rsidRPr="000B0DD9" w:rsidRDefault="000B0DD9" w:rsidP="000B0DD9">
            <w:pPr>
              <w:ind w:firstLine="0"/>
              <w:rPr>
                <w:rFonts w:ascii="Times New Roman" w:hAnsi="Times New Roman" w:cs="Times New Roman"/>
                <w:i/>
              </w:rPr>
            </w:pPr>
            <w:r w:rsidRPr="000B0DD9">
              <w:rPr>
                <w:rFonts w:ascii="Times New Roman" w:hAnsi="Times New Roman" w:cs="Times New Roman"/>
                <w:i/>
              </w:rPr>
              <w:t xml:space="preserve"> • организовывать исследование с целью проверки гипотез; </w:t>
            </w:r>
          </w:p>
          <w:p w:rsidR="000B0DD9" w:rsidRPr="000B0DD9" w:rsidRDefault="000B0DD9" w:rsidP="000B0DD9">
            <w:pPr>
              <w:ind w:firstLine="0"/>
              <w:rPr>
                <w:rFonts w:ascii="Times New Roman" w:hAnsi="Times New Roman" w:cs="Times New Roman"/>
                <w:i/>
              </w:rPr>
            </w:pPr>
            <w:r w:rsidRPr="000B0DD9">
              <w:rPr>
                <w:rFonts w:ascii="Times New Roman" w:hAnsi="Times New Roman" w:cs="Times New Roman"/>
                <w:i/>
              </w:rPr>
              <w:t>•делать</w:t>
            </w:r>
          </w:p>
          <w:p w:rsidR="000B0DD9" w:rsidRPr="000B0DD9" w:rsidRDefault="000B0DD9" w:rsidP="000B0DD9">
            <w:pPr>
              <w:ind w:firstLine="0"/>
              <w:rPr>
                <w:rFonts w:ascii="Times New Roman" w:hAnsi="Times New Roman" w:cs="Times New Roman"/>
                <w:i/>
              </w:rPr>
            </w:pPr>
            <w:r w:rsidRPr="000B0DD9">
              <w:rPr>
                <w:rFonts w:ascii="Times New Roman" w:hAnsi="Times New Roman" w:cs="Times New Roman"/>
                <w:i/>
              </w:rPr>
              <w:t>умозаключения</w:t>
            </w:r>
          </w:p>
          <w:p w:rsidR="000B0DD9" w:rsidRPr="000B0DD9" w:rsidRDefault="000B0DD9" w:rsidP="000B0DD9">
            <w:pPr>
              <w:ind w:firstLine="0"/>
              <w:rPr>
                <w:rFonts w:ascii="Times New Roman" w:hAnsi="Times New Roman" w:cs="Times New Roman"/>
                <w:i/>
              </w:rPr>
            </w:pPr>
            <w:r w:rsidRPr="000B0DD9">
              <w:rPr>
                <w:rFonts w:ascii="Times New Roman" w:hAnsi="Times New Roman" w:cs="Times New Roman"/>
                <w:i/>
              </w:rPr>
              <w:t>(индуктивное и по аналогии) и выводы на основе</w:t>
            </w:r>
          </w:p>
          <w:p w:rsidR="000B0DD9" w:rsidRPr="000B0DD9" w:rsidRDefault="000B0DD9" w:rsidP="000B0DD9">
            <w:pPr>
              <w:ind w:firstLine="0"/>
              <w:rPr>
                <w:rFonts w:ascii="Times New Roman" w:hAnsi="Times New Roman" w:cs="Times New Roman"/>
                <w:i/>
              </w:rPr>
            </w:pPr>
            <w:r w:rsidRPr="000B0DD9">
              <w:rPr>
                <w:rFonts w:ascii="Times New Roman" w:hAnsi="Times New Roman" w:cs="Times New Roman"/>
                <w:i/>
              </w:rPr>
              <w:t>аргументации.</w:t>
            </w:r>
          </w:p>
        </w:tc>
        <w:tc>
          <w:tcPr>
            <w:tcW w:w="3382" w:type="dxa"/>
          </w:tcPr>
          <w:p w:rsidR="000B0DD9" w:rsidRPr="000B0DD9" w:rsidRDefault="000B0DD9" w:rsidP="000B0DD9">
            <w:pPr>
              <w:ind w:firstLine="0"/>
              <w:rPr>
                <w:rFonts w:ascii="Times New Roman" w:hAnsi="Times New Roman" w:cs="Times New Roman"/>
                <w:b/>
              </w:rPr>
            </w:pPr>
            <w:r w:rsidRPr="000B0DD9">
              <w:rPr>
                <w:rFonts w:ascii="Times New Roman" w:hAnsi="Times New Roman" w:cs="Times New Roman"/>
                <w:b/>
              </w:rPr>
              <w:t>1.</w:t>
            </w:r>
            <w:r w:rsidRPr="000B0DD9">
              <w:rPr>
                <w:rFonts w:ascii="Times New Roman" w:hAnsi="Times New Roman" w:cs="Times New Roman"/>
                <w:b/>
              </w:rPr>
              <w:tab/>
              <w:t>Общение и взаимодействие с партнерами по совместной деятельности или обмену информацией – это умение:</w:t>
            </w:r>
          </w:p>
          <w:p w:rsidR="000B0DD9" w:rsidRPr="000B0DD9" w:rsidRDefault="000B0DD9" w:rsidP="00160158">
            <w:pPr>
              <w:numPr>
                <w:ilvl w:val="0"/>
                <w:numId w:val="37"/>
              </w:numPr>
              <w:rPr>
                <w:rFonts w:ascii="Times New Roman" w:hAnsi="Times New Roman" w:cs="Times New Roman"/>
              </w:rPr>
            </w:pPr>
            <w:r w:rsidRPr="000B0DD9">
              <w:rPr>
                <w:rFonts w:ascii="Times New Roman" w:hAnsi="Times New Roman" w:cs="Times New Roman"/>
              </w:rPr>
              <w:t>Слушать и слышать друг друга;</w:t>
            </w:r>
          </w:p>
          <w:p w:rsidR="000B0DD9" w:rsidRPr="000B0DD9" w:rsidRDefault="000B0DD9" w:rsidP="00160158">
            <w:pPr>
              <w:numPr>
                <w:ilvl w:val="0"/>
                <w:numId w:val="37"/>
              </w:numPr>
              <w:rPr>
                <w:rFonts w:ascii="Times New Roman" w:hAnsi="Times New Roman" w:cs="Times New Roman"/>
              </w:rPr>
            </w:pPr>
            <w:r w:rsidRPr="000B0DD9">
              <w:rPr>
                <w:rFonts w:ascii="Times New Roman" w:hAnsi="Times New Roman" w:cs="Times New Roman"/>
              </w:rPr>
              <w:t>С достаточной полнотой и точностью выражать свои мысли в соответствии с задачами и условиями коммуникации;</w:t>
            </w:r>
          </w:p>
          <w:p w:rsidR="000B0DD9" w:rsidRPr="000B0DD9" w:rsidRDefault="000B0DD9" w:rsidP="00160158">
            <w:pPr>
              <w:numPr>
                <w:ilvl w:val="0"/>
                <w:numId w:val="37"/>
              </w:numPr>
              <w:rPr>
                <w:rFonts w:ascii="Times New Roman" w:hAnsi="Times New Roman" w:cs="Times New Roman"/>
              </w:rPr>
            </w:pPr>
            <w:r w:rsidRPr="000B0DD9">
              <w:rPr>
                <w:rFonts w:ascii="Times New Roman" w:hAnsi="Times New Roman" w:cs="Times New Roman"/>
              </w:rPr>
              <w:t>Адекватно использовать речевые средства для дискуссии и аргументации своей позиции;</w:t>
            </w:r>
          </w:p>
          <w:p w:rsidR="000B0DD9" w:rsidRPr="000B0DD9" w:rsidRDefault="000B0DD9" w:rsidP="00160158">
            <w:pPr>
              <w:numPr>
                <w:ilvl w:val="0"/>
                <w:numId w:val="37"/>
              </w:numPr>
              <w:rPr>
                <w:rFonts w:ascii="Times New Roman" w:hAnsi="Times New Roman" w:cs="Times New Roman"/>
              </w:rPr>
            </w:pPr>
            <w:r w:rsidRPr="000B0DD9">
              <w:rPr>
                <w:rFonts w:ascii="Times New Roman" w:hAnsi="Times New Roman" w:cs="Times New Roman"/>
              </w:rPr>
              <w:t>Представлять конкретное содержание и сообщать его в письменной и устной форме;</w:t>
            </w:r>
          </w:p>
          <w:p w:rsidR="000B0DD9" w:rsidRPr="000B0DD9" w:rsidRDefault="000B0DD9" w:rsidP="00160158">
            <w:pPr>
              <w:numPr>
                <w:ilvl w:val="0"/>
                <w:numId w:val="37"/>
              </w:numPr>
              <w:rPr>
                <w:rFonts w:ascii="Times New Roman" w:hAnsi="Times New Roman" w:cs="Times New Roman"/>
              </w:rPr>
            </w:pPr>
            <w:r w:rsidRPr="000B0DD9">
              <w:rPr>
                <w:rFonts w:ascii="Times New Roman" w:hAnsi="Times New Roman" w:cs="Times New Roman"/>
              </w:rPr>
              <w:t>Спрашивать, интересоваться</w:t>
            </w:r>
            <w:r w:rsidRPr="000B0DD9">
              <w:rPr>
                <w:rFonts w:ascii="Times New Roman" w:hAnsi="Times New Roman" w:cs="Times New Roman"/>
              </w:rPr>
              <w:tab/>
              <w:t>чужим мнением и высказывать свое;</w:t>
            </w:r>
          </w:p>
          <w:p w:rsidR="000B0DD9" w:rsidRPr="000B0DD9" w:rsidRDefault="000B0DD9" w:rsidP="00160158">
            <w:pPr>
              <w:numPr>
                <w:ilvl w:val="0"/>
                <w:numId w:val="37"/>
              </w:numPr>
              <w:rPr>
                <w:rFonts w:ascii="Times New Roman" w:hAnsi="Times New Roman" w:cs="Times New Roman"/>
              </w:rPr>
            </w:pPr>
            <w:r w:rsidRPr="000B0DD9">
              <w:rPr>
                <w:rFonts w:ascii="Times New Roman" w:hAnsi="Times New Roman" w:cs="Times New Roman"/>
              </w:rPr>
              <w:t>Вступать в диалог, а также участвовать в коллективном обсуждении проблем.</w:t>
            </w:r>
          </w:p>
          <w:p w:rsidR="000B0DD9" w:rsidRPr="000B0DD9" w:rsidRDefault="000B0DD9" w:rsidP="000B0DD9">
            <w:pPr>
              <w:ind w:firstLine="0"/>
              <w:rPr>
                <w:rFonts w:ascii="Times New Roman" w:hAnsi="Times New Roman" w:cs="Times New Roman"/>
                <w:b/>
              </w:rPr>
            </w:pPr>
            <w:r w:rsidRPr="000B0DD9">
              <w:rPr>
                <w:rFonts w:ascii="Times New Roman" w:hAnsi="Times New Roman" w:cs="Times New Roman"/>
                <w:b/>
              </w:rPr>
              <w:t>2. Способность действовать с учетом позиции другого и уметь согласовывать</w:t>
            </w:r>
            <w:r w:rsidRPr="000B0DD9">
              <w:rPr>
                <w:rFonts w:ascii="Times New Roman" w:hAnsi="Times New Roman" w:cs="Times New Roman"/>
                <w:b/>
              </w:rPr>
              <w:tab/>
              <w:t>свои действия предполагает:</w:t>
            </w:r>
          </w:p>
          <w:p w:rsidR="000B0DD9" w:rsidRPr="000B0DD9" w:rsidRDefault="000B0DD9" w:rsidP="00160158">
            <w:pPr>
              <w:numPr>
                <w:ilvl w:val="0"/>
                <w:numId w:val="39"/>
              </w:numPr>
              <w:rPr>
                <w:rFonts w:ascii="Times New Roman" w:hAnsi="Times New Roman" w:cs="Times New Roman"/>
              </w:rPr>
            </w:pPr>
            <w:r w:rsidRPr="000B0DD9">
              <w:rPr>
                <w:rFonts w:ascii="Times New Roman" w:hAnsi="Times New Roman" w:cs="Times New Roman"/>
              </w:rPr>
              <w:t xml:space="preserve">Понимание возможности </w:t>
            </w:r>
            <w:r w:rsidRPr="000B0DD9">
              <w:rPr>
                <w:rFonts w:ascii="Times New Roman" w:hAnsi="Times New Roman" w:cs="Times New Roman"/>
              </w:rPr>
              <w:lastRenderedPageBreak/>
              <w:t>различных точек зрения, не совпадающих с собственной; Готовность к обсуждению разных точек зрения и выработке общей (групповой) позиции;</w:t>
            </w:r>
          </w:p>
          <w:p w:rsidR="000B0DD9" w:rsidRPr="000B0DD9" w:rsidRDefault="000B0DD9" w:rsidP="00160158">
            <w:pPr>
              <w:numPr>
                <w:ilvl w:val="0"/>
                <w:numId w:val="39"/>
              </w:numPr>
              <w:rPr>
                <w:rFonts w:ascii="Times New Roman" w:hAnsi="Times New Roman" w:cs="Times New Roman"/>
              </w:rPr>
            </w:pPr>
            <w:r w:rsidRPr="000B0DD9">
              <w:rPr>
                <w:rFonts w:ascii="Times New Roman" w:hAnsi="Times New Roman" w:cs="Times New Roman"/>
              </w:rPr>
              <w:t>Умение устанавливать и сравнивать разные точки зрения, прежде чем принимать решение и делать выбор;</w:t>
            </w:r>
          </w:p>
          <w:p w:rsidR="000B0DD9" w:rsidRPr="000B0DD9" w:rsidRDefault="000B0DD9" w:rsidP="00160158">
            <w:pPr>
              <w:numPr>
                <w:ilvl w:val="0"/>
                <w:numId w:val="39"/>
              </w:numPr>
              <w:rPr>
                <w:rFonts w:ascii="Times New Roman" w:hAnsi="Times New Roman" w:cs="Times New Roman"/>
              </w:rPr>
            </w:pPr>
            <w:r w:rsidRPr="000B0DD9">
              <w:rPr>
                <w:rFonts w:ascii="Times New Roman" w:hAnsi="Times New Roman" w:cs="Times New Roman"/>
              </w:rPr>
              <w:t>Корректно и аргументированно отстаивать свою точку зрения, в дискуссии уметь выдвигать контраргументы, перефразировать свою мысль (владение механизмом эквивалентных замен);</w:t>
            </w:r>
          </w:p>
          <w:p w:rsidR="000B0DD9" w:rsidRPr="000B0DD9" w:rsidRDefault="000B0DD9" w:rsidP="00160158">
            <w:pPr>
              <w:numPr>
                <w:ilvl w:val="0"/>
                <w:numId w:val="38"/>
              </w:numPr>
              <w:rPr>
                <w:rFonts w:ascii="Times New Roman" w:hAnsi="Times New Roman" w:cs="Times New Roman"/>
                <w:b/>
              </w:rPr>
            </w:pPr>
            <w:r w:rsidRPr="000B0DD9">
              <w:rPr>
                <w:rFonts w:ascii="Times New Roman" w:hAnsi="Times New Roman" w:cs="Times New Roman"/>
                <w:b/>
              </w:rPr>
              <w:t>Организация и планирование учебного сотрудничества с учителем и сверстниками – это:</w:t>
            </w:r>
          </w:p>
          <w:p w:rsidR="000B0DD9" w:rsidRPr="000B0DD9" w:rsidRDefault="000B0DD9" w:rsidP="00160158">
            <w:pPr>
              <w:numPr>
                <w:ilvl w:val="1"/>
                <w:numId w:val="38"/>
              </w:numPr>
              <w:rPr>
                <w:rFonts w:ascii="Times New Roman" w:hAnsi="Times New Roman" w:cs="Times New Roman"/>
              </w:rPr>
            </w:pPr>
            <w:r w:rsidRPr="000B0DD9">
              <w:rPr>
                <w:rFonts w:ascii="Times New Roman" w:hAnsi="Times New Roman" w:cs="Times New Roman"/>
              </w:rPr>
              <w:t>Определение цели и функций участников, способов взаимодействия;</w:t>
            </w:r>
          </w:p>
          <w:p w:rsidR="000B0DD9" w:rsidRPr="000B0DD9" w:rsidRDefault="000B0DD9" w:rsidP="00160158">
            <w:pPr>
              <w:numPr>
                <w:ilvl w:val="1"/>
                <w:numId w:val="38"/>
              </w:numPr>
              <w:rPr>
                <w:rFonts w:ascii="Times New Roman" w:hAnsi="Times New Roman" w:cs="Times New Roman"/>
              </w:rPr>
            </w:pPr>
            <w:r w:rsidRPr="000B0DD9">
              <w:rPr>
                <w:rFonts w:ascii="Times New Roman" w:hAnsi="Times New Roman" w:cs="Times New Roman"/>
              </w:rPr>
              <w:t>Планирование общих способов работы;</w:t>
            </w:r>
          </w:p>
          <w:p w:rsidR="000B0DD9" w:rsidRPr="000B0DD9" w:rsidRDefault="000B0DD9" w:rsidP="00160158">
            <w:pPr>
              <w:numPr>
                <w:ilvl w:val="1"/>
                <w:numId w:val="38"/>
              </w:numPr>
              <w:rPr>
                <w:rFonts w:ascii="Times New Roman" w:hAnsi="Times New Roman" w:cs="Times New Roman"/>
              </w:rPr>
            </w:pPr>
            <w:r w:rsidRPr="000B0DD9">
              <w:rPr>
                <w:rFonts w:ascii="Times New Roman" w:hAnsi="Times New Roman" w:cs="Times New Roman"/>
              </w:rPr>
              <w:t>Обмен знаниями между членами группы для принятия эффективных совместных решений;</w:t>
            </w:r>
          </w:p>
          <w:p w:rsidR="000B0DD9" w:rsidRPr="000B0DD9" w:rsidRDefault="000B0DD9" w:rsidP="00160158">
            <w:pPr>
              <w:numPr>
                <w:ilvl w:val="1"/>
                <w:numId w:val="38"/>
              </w:numPr>
              <w:rPr>
                <w:rFonts w:ascii="Times New Roman" w:hAnsi="Times New Roman" w:cs="Times New Roman"/>
              </w:rPr>
            </w:pPr>
            <w:r w:rsidRPr="000B0DD9">
              <w:rPr>
                <w:rFonts w:ascii="Times New Roman" w:hAnsi="Times New Roman" w:cs="Times New Roman"/>
              </w:rPr>
              <w:t>Способность брать на себя инициативу в организации совместного действия (деловое лидерство);</w:t>
            </w:r>
          </w:p>
          <w:p w:rsidR="000B0DD9" w:rsidRPr="000B0DD9" w:rsidRDefault="000B0DD9" w:rsidP="00160158">
            <w:pPr>
              <w:numPr>
                <w:ilvl w:val="1"/>
                <w:numId w:val="38"/>
              </w:numPr>
              <w:rPr>
                <w:rFonts w:ascii="Times New Roman" w:hAnsi="Times New Roman" w:cs="Times New Roman"/>
              </w:rPr>
            </w:pPr>
            <w:r w:rsidRPr="000B0DD9">
              <w:rPr>
                <w:rFonts w:ascii="Times New Roman" w:hAnsi="Times New Roman" w:cs="Times New Roman"/>
              </w:rPr>
              <w:t>Способность с помощью вопросов добывать недостающую информацию (познавательная инициативность);</w:t>
            </w:r>
          </w:p>
          <w:p w:rsidR="000B0DD9" w:rsidRPr="000B0DD9" w:rsidRDefault="000B0DD9" w:rsidP="000B0DD9">
            <w:pPr>
              <w:ind w:firstLine="0"/>
              <w:rPr>
                <w:rFonts w:ascii="Times New Roman" w:hAnsi="Times New Roman" w:cs="Times New Roman"/>
                <w:b/>
              </w:rPr>
            </w:pPr>
            <w:r w:rsidRPr="000B0DD9">
              <w:rPr>
                <w:rFonts w:ascii="Times New Roman" w:hAnsi="Times New Roman" w:cs="Times New Roman"/>
                <w:b/>
              </w:rPr>
              <w:t>Работа в группе (включая ситуацию учебного сотрудничества и проектные формы работы)</w:t>
            </w:r>
          </w:p>
          <w:p w:rsidR="000B0DD9" w:rsidRPr="000B0DD9" w:rsidRDefault="000B0DD9" w:rsidP="000B0DD9">
            <w:pPr>
              <w:ind w:firstLine="0"/>
              <w:rPr>
                <w:rFonts w:ascii="Times New Roman" w:hAnsi="Times New Roman" w:cs="Times New Roman"/>
                <w:b/>
              </w:rPr>
            </w:pPr>
            <w:r w:rsidRPr="000B0DD9">
              <w:rPr>
                <w:rFonts w:ascii="Times New Roman" w:hAnsi="Times New Roman" w:cs="Times New Roman"/>
                <w:b/>
              </w:rPr>
              <w:lastRenderedPageBreak/>
              <w:t>– это умение:</w:t>
            </w:r>
          </w:p>
          <w:p w:rsidR="000B0DD9" w:rsidRPr="000B0DD9" w:rsidRDefault="000B0DD9" w:rsidP="00160158">
            <w:pPr>
              <w:numPr>
                <w:ilvl w:val="0"/>
                <w:numId w:val="42"/>
              </w:numPr>
              <w:rPr>
                <w:rFonts w:ascii="Times New Roman" w:hAnsi="Times New Roman" w:cs="Times New Roman"/>
              </w:rPr>
            </w:pPr>
            <w:r w:rsidRPr="000B0DD9">
              <w:rPr>
                <w:rFonts w:ascii="Times New Roman" w:hAnsi="Times New Roman" w:cs="Times New Roman"/>
              </w:rPr>
              <w:t>Устанавливать рабочие отношения, эффективно сотрудничать и способствовать продуктивной кооперации;</w:t>
            </w:r>
          </w:p>
          <w:p w:rsidR="000B0DD9" w:rsidRPr="000B0DD9" w:rsidRDefault="000B0DD9" w:rsidP="00160158">
            <w:pPr>
              <w:numPr>
                <w:ilvl w:val="0"/>
                <w:numId w:val="42"/>
              </w:numPr>
              <w:rPr>
                <w:rFonts w:ascii="Times New Roman" w:hAnsi="Times New Roman" w:cs="Times New Roman"/>
              </w:rPr>
            </w:pPr>
            <w:r w:rsidRPr="000B0DD9">
              <w:rPr>
                <w:rFonts w:ascii="Times New Roman" w:hAnsi="Times New Roman" w:cs="Times New Roman"/>
              </w:rPr>
              <w:t>Строить позитивные отношения в процессе учебной и познавательной деятельности;</w:t>
            </w:r>
          </w:p>
          <w:p w:rsidR="000B0DD9" w:rsidRPr="000B0DD9" w:rsidRDefault="000B0DD9" w:rsidP="00160158">
            <w:pPr>
              <w:numPr>
                <w:ilvl w:val="0"/>
                <w:numId w:val="42"/>
              </w:numPr>
              <w:rPr>
                <w:rFonts w:ascii="Times New Roman" w:hAnsi="Times New Roman" w:cs="Times New Roman"/>
              </w:rPr>
            </w:pPr>
            <w:r w:rsidRPr="000B0DD9">
              <w:rPr>
                <w:rFonts w:ascii="Times New Roman" w:hAnsi="Times New Roman" w:cs="Times New Roman"/>
              </w:rPr>
              <w:t>Обеспечивать бесконфликтную совместную работу в группе;</w:t>
            </w:r>
          </w:p>
          <w:p w:rsidR="000B0DD9" w:rsidRPr="000B0DD9" w:rsidRDefault="000B0DD9" w:rsidP="000B0DD9">
            <w:pPr>
              <w:ind w:firstLine="0"/>
              <w:rPr>
                <w:rFonts w:ascii="Times New Roman" w:hAnsi="Times New Roman" w:cs="Times New Roman"/>
                <w:b/>
              </w:rPr>
            </w:pPr>
            <w:r w:rsidRPr="000B0DD9">
              <w:rPr>
                <w:rFonts w:ascii="Times New Roman" w:hAnsi="Times New Roman" w:cs="Times New Roman"/>
                <w:b/>
              </w:rPr>
              <w:t>5. Следование морально- этическим и</w:t>
            </w:r>
          </w:p>
          <w:p w:rsidR="000B0DD9" w:rsidRPr="000B0DD9" w:rsidRDefault="000B0DD9" w:rsidP="000B0DD9">
            <w:pPr>
              <w:ind w:firstLine="0"/>
              <w:rPr>
                <w:rFonts w:ascii="Times New Roman" w:hAnsi="Times New Roman" w:cs="Times New Roman"/>
                <w:b/>
              </w:rPr>
            </w:pPr>
            <w:r w:rsidRPr="000B0DD9">
              <w:rPr>
                <w:rFonts w:ascii="Times New Roman" w:hAnsi="Times New Roman" w:cs="Times New Roman"/>
                <w:b/>
              </w:rPr>
              <w:t>психологическим принципам общения и сотрудничества – это:</w:t>
            </w:r>
          </w:p>
          <w:p w:rsidR="000B0DD9" w:rsidRPr="000B0DD9" w:rsidRDefault="000B0DD9" w:rsidP="00160158">
            <w:pPr>
              <w:numPr>
                <w:ilvl w:val="0"/>
                <w:numId w:val="41"/>
              </w:numPr>
              <w:rPr>
                <w:rFonts w:ascii="Times New Roman" w:hAnsi="Times New Roman" w:cs="Times New Roman"/>
              </w:rPr>
            </w:pPr>
            <w:r w:rsidRPr="000B0DD9">
              <w:rPr>
                <w:rFonts w:ascii="Times New Roman" w:hAnsi="Times New Roman" w:cs="Times New Roman"/>
              </w:rPr>
              <w:t>Уважительное отношение к партнерам, внимание к личности другого;</w:t>
            </w:r>
          </w:p>
          <w:p w:rsidR="000B0DD9" w:rsidRPr="000B0DD9" w:rsidRDefault="000B0DD9" w:rsidP="00160158">
            <w:pPr>
              <w:numPr>
                <w:ilvl w:val="0"/>
                <w:numId w:val="41"/>
              </w:numPr>
              <w:rPr>
                <w:rFonts w:ascii="Times New Roman" w:hAnsi="Times New Roman" w:cs="Times New Roman"/>
              </w:rPr>
            </w:pPr>
            <w:r w:rsidRPr="000B0DD9">
              <w:rPr>
                <w:rFonts w:ascii="Times New Roman" w:hAnsi="Times New Roman" w:cs="Times New Roman"/>
              </w:rPr>
              <w:t>Адекватное межличностное восприятие;</w:t>
            </w:r>
          </w:p>
          <w:p w:rsidR="000B0DD9" w:rsidRPr="000B0DD9" w:rsidRDefault="000B0DD9" w:rsidP="00160158">
            <w:pPr>
              <w:numPr>
                <w:ilvl w:val="0"/>
                <w:numId w:val="41"/>
              </w:numPr>
              <w:rPr>
                <w:rFonts w:ascii="Times New Roman" w:hAnsi="Times New Roman" w:cs="Times New Roman"/>
              </w:rPr>
            </w:pPr>
            <w:r w:rsidRPr="000B0DD9">
              <w:rPr>
                <w:rFonts w:ascii="Times New Roman" w:hAnsi="Times New Roman" w:cs="Times New Roman"/>
              </w:rPr>
              <w:t>Стремление устанавливать</w:t>
            </w:r>
          </w:p>
          <w:p w:rsidR="000B0DD9" w:rsidRPr="000B0DD9" w:rsidRDefault="000B0DD9" w:rsidP="000B0DD9">
            <w:pPr>
              <w:ind w:firstLine="0"/>
              <w:rPr>
                <w:rFonts w:ascii="Times New Roman" w:hAnsi="Times New Roman" w:cs="Times New Roman"/>
              </w:rPr>
            </w:pPr>
            <w:r w:rsidRPr="000B0DD9">
              <w:rPr>
                <w:rFonts w:ascii="Times New Roman" w:hAnsi="Times New Roman" w:cs="Times New Roman"/>
              </w:rPr>
              <w:t>Доверительные отношения взаимопонимания, способность к эмпатии.</w:t>
            </w:r>
          </w:p>
          <w:p w:rsidR="000B0DD9" w:rsidRPr="000B0DD9" w:rsidRDefault="000B0DD9" w:rsidP="000B0DD9">
            <w:pPr>
              <w:ind w:firstLine="0"/>
              <w:rPr>
                <w:rFonts w:ascii="Times New Roman" w:hAnsi="Times New Roman" w:cs="Times New Roman"/>
                <w:b/>
              </w:rPr>
            </w:pPr>
            <w:r w:rsidRPr="000B0DD9">
              <w:rPr>
                <w:rFonts w:ascii="Times New Roman" w:hAnsi="Times New Roman" w:cs="Times New Roman"/>
                <w:b/>
              </w:rPr>
              <w:t>6. Речевые действия как средства регуляции собственной деятельности – это:</w:t>
            </w:r>
          </w:p>
          <w:p w:rsidR="000B0DD9" w:rsidRPr="000B0DD9" w:rsidRDefault="000B0DD9" w:rsidP="00160158">
            <w:pPr>
              <w:numPr>
                <w:ilvl w:val="0"/>
                <w:numId w:val="40"/>
              </w:numPr>
              <w:rPr>
                <w:rFonts w:ascii="Times New Roman" w:hAnsi="Times New Roman" w:cs="Times New Roman"/>
              </w:rPr>
            </w:pPr>
            <w:r w:rsidRPr="000B0DD9">
              <w:rPr>
                <w:rFonts w:ascii="Times New Roman" w:hAnsi="Times New Roman" w:cs="Times New Roman"/>
              </w:rPr>
              <w:t>Соблюдать нормы публичной речи, регламент в монологе и дискуссии в соответствии с</w:t>
            </w:r>
          </w:p>
          <w:p w:rsidR="000B0DD9" w:rsidRPr="000B0DD9" w:rsidRDefault="000B0DD9" w:rsidP="000B0DD9">
            <w:pPr>
              <w:ind w:firstLine="0"/>
              <w:rPr>
                <w:rFonts w:ascii="Times New Roman" w:hAnsi="Times New Roman" w:cs="Times New Roman"/>
              </w:rPr>
            </w:pPr>
            <w:r w:rsidRPr="000B0DD9">
              <w:rPr>
                <w:rFonts w:ascii="Times New Roman" w:hAnsi="Times New Roman" w:cs="Times New Roman"/>
              </w:rPr>
              <w:t>коммуникативной задачей;</w:t>
            </w:r>
          </w:p>
          <w:p w:rsidR="000B0DD9" w:rsidRPr="000B0DD9" w:rsidRDefault="000B0DD9" w:rsidP="000B0DD9">
            <w:pPr>
              <w:ind w:firstLine="0"/>
              <w:rPr>
                <w:rFonts w:ascii="Times New Roman" w:hAnsi="Times New Roman" w:cs="Times New Roman"/>
              </w:rPr>
            </w:pPr>
            <w:r w:rsidRPr="000B0DD9">
              <w:rPr>
                <w:rFonts w:ascii="Times New Roman" w:hAnsi="Times New Roman" w:cs="Times New Roman"/>
              </w:rPr>
              <w:t xml:space="preserve">Речевое отображение (описание, объяснение) учеником содержания совершаемых действий в форме речевых значений с целью ориентировки (планирование, контроль, оценка) предметно- практической или иной деятельности как в форме громкой социализованной речи, так и в форме внутренней речи (внутреннего говорения), служащей </w:t>
            </w:r>
            <w:r w:rsidRPr="000B0DD9">
              <w:rPr>
                <w:rFonts w:ascii="Times New Roman" w:hAnsi="Times New Roman" w:cs="Times New Roman"/>
              </w:rPr>
              <w:lastRenderedPageBreak/>
              <w:t>этапом интериоризации – процесса переноса во внутренний план в ходе усвоения новых умственных действий и понятий</w:t>
            </w:r>
          </w:p>
        </w:tc>
        <w:tc>
          <w:tcPr>
            <w:tcW w:w="3982" w:type="dxa"/>
          </w:tcPr>
          <w:p w:rsidR="000B0DD9" w:rsidRPr="000B0DD9" w:rsidRDefault="000B0DD9" w:rsidP="000B0DD9">
            <w:pPr>
              <w:ind w:firstLine="0"/>
              <w:rPr>
                <w:rFonts w:ascii="Times New Roman" w:hAnsi="Times New Roman" w:cs="Times New Roman"/>
                <w:b/>
              </w:rPr>
            </w:pPr>
            <w:r w:rsidRPr="000B0DD9">
              <w:rPr>
                <w:rFonts w:ascii="Times New Roman" w:hAnsi="Times New Roman" w:cs="Times New Roman"/>
                <w:b/>
              </w:rPr>
              <w:lastRenderedPageBreak/>
              <w:t>1.Общение и взаимодействие с партнерами по совместной деятельности или обмену информацией – это умение:</w:t>
            </w:r>
          </w:p>
          <w:p w:rsidR="000B0DD9" w:rsidRPr="000B0DD9" w:rsidRDefault="000B0DD9" w:rsidP="00160158">
            <w:pPr>
              <w:numPr>
                <w:ilvl w:val="0"/>
                <w:numId w:val="44"/>
              </w:numPr>
              <w:rPr>
                <w:rFonts w:ascii="Times New Roman" w:hAnsi="Times New Roman" w:cs="Times New Roman"/>
              </w:rPr>
            </w:pPr>
            <w:r w:rsidRPr="000B0DD9">
              <w:rPr>
                <w:rFonts w:ascii="Times New Roman" w:hAnsi="Times New Roman" w:cs="Times New Roman"/>
              </w:rPr>
              <w:t>Слушать и слышать друг друга;</w:t>
            </w:r>
          </w:p>
          <w:p w:rsidR="000B0DD9" w:rsidRPr="000B0DD9" w:rsidRDefault="000B0DD9" w:rsidP="00160158">
            <w:pPr>
              <w:numPr>
                <w:ilvl w:val="0"/>
                <w:numId w:val="44"/>
              </w:numPr>
              <w:rPr>
                <w:rFonts w:ascii="Times New Roman" w:hAnsi="Times New Roman" w:cs="Times New Roman"/>
              </w:rPr>
            </w:pPr>
            <w:r w:rsidRPr="000B0DD9">
              <w:rPr>
                <w:rFonts w:ascii="Times New Roman" w:hAnsi="Times New Roman" w:cs="Times New Roman"/>
              </w:rPr>
              <w:t>С достаточной полнотой и точностью выражать свои мысли в соответствии с задачами и условиями коммуникации;</w:t>
            </w:r>
          </w:p>
          <w:p w:rsidR="000B0DD9" w:rsidRPr="000B0DD9" w:rsidRDefault="000B0DD9" w:rsidP="00160158">
            <w:pPr>
              <w:numPr>
                <w:ilvl w:val="0"/>
                <w:numId w:val="44"/>
              </w:numPr>
              <w:rPr>
                <w:rFonts w:ascii="Times New Roman" w:hAnsi="Times New Roman" w:cs="Times New Roman"/>
              </w:rPr>
            </w:pPr>
            <w:r w:rsidRPr="000B0DD9">
              <w:rPr>
                <w:rFonts w:ascii="Times New Roman" w:hAnsi="Times New Roman" w:cs="Times New Roman"/>
              </w:rPr>
              <w:t>Адекватно использовать речевые средства для дискуссии и аргументации своей позиции;</w:t>
            </w:r>
          </w:p>
          <w:p w:rsidR="000B0DD9" w:rsidRPr="000B0DD9" w:rsidRDefault="000B0DD9" w:rsidP="00160158">
            <w:pPr>
              <w:numPr>
                <w:ilvl w:val="0"/>
                <w:numId w:val="44"/>
              </w:numPr>
              <w:rPr>
                <w:rFonts w:ascii="Times New Roman" w:hAnsi="Times New Roman" w:cs="Times New Roman"/>
              </w:rPr>
            </w:pPr>
            <w:r w:rsidRPr="000B0DD9">
              <w:rPr>
                <w:rFonts w:ascii="Times New Roman" w:hAnsi="Times New Roman" w:cs="Times New Roman"/>
              </w:rPr>
              <w:t>Представлять конкретное содержание и сообщать его в письменной и устной форме;</w:t>
            </w:r>
          </w:p>
          <w:p w:rsidR="000B0DD9" w:rsidRPr="000B0DD9" w:rsidRDefault="000B0DD9" w:rsidP="00160158">
            <w:pPr>
              <w:numPr>
                <w:ilvl w:val="0"/>
                <w:numId w:val="44"/>
              </w:numPr>
              <w:rPr>
                <w:rFonts w:ascii="Times New Roman" w:hAnsi="Times New Roman" w:cs="Times New Roman"/>
              </w:rPr>
            </w:pPr>
            <w:r w:rsidRPr="000B0DD9">
              <w:rPr>
                <w:rFonts w:ascii="Times New Roman" w:hAnsi="Times New Roman" w:cs="Times New Roman"/>
              </w:rPr>
              <w:t>Спрашивать, интересоваться чужим мнением и высказывать свое; Вступать в диалог, а также участвовать в коллективном обсуждении проблем, владеть монологической и диалогической формами речи в соответствии с грамматическими и</w:t>
            </w:r>
          </w:p>
          <w:p w:rsidR="000B0DD9" w:rsidRPr="000B0DD9" w:rsidRDefault="000B0DD9" w:rsidP="000B0DD9">
            <w:pPr>
              <w:ind w:firstLine="0"/>
              <w:rPr>
                <w:rFonts w:ascii="Times New Roman" w:hAnsi="Times New Roman" w:cs="Times New Roman"/>
              </w:rPr>
            </w:pPr>
            <w:r w:rsidRPr="000B0DD9">
              <w:rPr>
                <w:rFonts w:ascii="Times New Roman" w:hAnsi="Times New Roman" w:cs="Times New Roman"/>
              </w:rPr>
              <w:t>Синтаксическими нормами родного языка.</w:t>
            </w:r>
          </w:p>
          <w:p w:rsidR="000B0DD9" w:rsidRPr="000B0DD9" w:rsidRDefault="000B0DD9" w:rsidP="000B0DD9">
            <w:pPr>
              <w:ind w:firstLine="0"/>
              <w:rPr>
                <w:rFonts w:ascii="Times New Roman" w:hAnsi="Times New Roman" w:cs="Times New Roman"/>
                <w:b/>
              </w:rPr>
            </w:pPr>
            <w:r w:rsidRPr="000B0DD9">
              <w:rPr>
                <w:rFonts w:ascii="Times New Roman" w:hAnsi="Times New Roman" w:cs="Times New Roman"/>
                <w:b/>
              </w:rPr>
              <w:t>2. Способность действовать с учетом позиции другого и уметь согласовывать свои действия предполагает:</w:t>
            </w:r>
          </w:p>
          <w:p w:rsidR="000B0DD9" w:rsidRPr="000B0DD9" w:rsidRDefault="000B0DD9" w:rsidP="00160158">
            <w:pPr>
              <w:numPr>
                <w:ilvl w:val="0"/>
                <w:numId w:val="43"/>
              </w:numPr>
              <w:rPr>
                <w:rFonts w:ascii="Times New Roman" w:hAnsi="Times New Roman" w:cs="Times New Roman"/>
              </w:rPr>
            </w:pPr>
            <w:r w:rsidRPr="000B0DD9">
              <w:rPr>
                <w:rFonts w:ascii="Times New Roman" w:hAnsi="Times New Roman" w:cs="Times New Roman"/>
              </w:rPr>
              <w:t xml:space="preserve">Понимание возможности различных точек зрения, не совпадающих с собственной; Готовность к обсуждению </w:t>
            </w:r>
            <w:r w:rsidRPr="000B0DD9">
              <w:rPr>
                <w:rFonts w:ascii="Times New Roman" w:hAnsi="Times New Roman" w:cs="Times New Roman"/>
              </w:rPr>
              <w:lastRenderedPageBreak/>
              <w:t>разных точек зрения и выработке общей (групповой) позиции;</w:t>
            </w:r>
          </w:p>
          <w:p w:rsidR="000B0DD9" w:rsidRPr="000B0DD9" w:rsidRDefault="000B0DD9" w:rsidP="00160158">
            <w:pPr>
              <w:numPr>
                <w:ilvl w:val="0"/>
                <w:numId w:val="46"/>
              </w:numPr>
              <w:rPr>
                <w:rFonts w:ascii="Times New Roman" w:hAnsi="Times New Roman" w:cs="Times New Roman"/>
              </w:rPr>
            </w:pPr>
            <w:r w:rsidRPr="000B0DD9">
              <w:rPr>
                <w:rFonts w:ascii="Times New Roman" w:hAnsi="Times New Roman" w:cs="Times New Roman"/>
              </w:rPr>
              <w:t>Умение устанавливать и сравнивать разные точки зрения, прежде чем принимать решение и делать выбор;</w:t>
            </w:r>
          </w:p>
          <w:p w:rsidR="000B0DD9" w:rsidRPr="000B0DD9" w:rsidRDefault="000B0DD9" w:rsidP="00160158">
            <w:pPr>
              <w:numPr>
                <w:ilvl w:val="0"/>
                <w:numId w:val="46"/>
              </w:numPr>
              <w:rPr>
                <w:rFonts w:ascii="Times New Roman" w:hAnsi="Times New Roman" w:cs="Times New Roman"/>
              </w:rPr>
            </w:pPr>
            <w:r w:rsidRPr="000B0DD9">
              <w:rPr>
                <w:rFonts w:ascii="Times New Roman" w:hAnsi="Times New Roman" w:cs="Times New Roman"/>
              </w:rPr>
              <w:t>Умение аргументировать свою точку зрения, спорить и отстаивать свою позицию невраждебным для оппонента образом.</w:t>
            </w:r>
          </w:p>
          <w:p w:rsidR="000B0DD9" w:rsidRPr="000B0DD9" w:rsidRDefault="000B0DD9" w:rsidP="00160158">
            <w:pPr>
              <w:numPr>
                <w:ilvl w:val="0"/>
                <w:numId w:val="45"/>
              </w:numPr>
              <w:rPr>
                <w:rFonts w:ascii="Times New Roman" w:hAnsi="Times New Roman" w:cs="Times New Roman"/>
                <w:b/>
              </w:rPr>
            </w:pPr>
            <w:r w:rsidRPr="000B0DD9">
              <w:rPr>
                <w:rFonts w:ascii="Times New Roman" w:hAnsi="Times New Roman" w:cs="Times New Roman"/>
                <w:b/>
              </w:rPr>
              <w:t>Организация и планирование учебного сотрудничества с учителем и сверстниками – это:</w:t>
            </w:r>
          </w:p>
          <w:p w:rsidR="000B0DD9" w:rsidRPr="000B0DD9" w:rsidRDefault="000B0DD9" w:rsidP="00160158">
            <w:pPr>
              <w:numPr>
                <w:ilvl w:val="1"/>
                <w:numId w:val="45"/>
              </w:numPr>
              <w:rPr>
                <w:rFonts w:ascii="Times New Roman" w:hAnsi="Times New Roman" w:cs="Times New Roman"/>
              </w:rPr>
            </w:pPr>
            <w:r w:rsidRPr="000B0DD9">
              <w:rPr>
                <w:rFonts w:ascii="Times New Roman" w:hAnsi="Times New Roman" w:cs="Times New Roman"/>
              </w:rPr>
              <w:t>Определение цели и функций участников, способов взаимодействия;</w:t>
            </w:r>
          </w:p>
          <w:p w:rsidR="000B0DD9" w:rsidRPr="000B0DD9" w:rsidRDefault="000B0DD9" w:rsidP="00160158">
            <w:pPr>
              <w:numPr>
                <w:ilvl w:val="1"/>
                <w:numId w:val="45"/>
              </w:numPr>
              <w:rPr>
                <w:rFonts w:ascii="Times New Roman" w:hAnsi="Times New Roman" w:cs="Times New Roman"/>
              </w:rPr>
            </w:pPr>
            <w:r w:rsidRPr="000B0DD9">
              <w:rPr>
                <w:rFonts w:ascii="Times New Roman" w:hAnsi="Times New Roman" w:cs="Times New Roman"/>
              </w:rPr>
              <w:t>Планирование общих способов работы;</w:t>
            </w:r>
          </w:p>
          <w:p w:rsidR="000B0DD9" w:rsidRPr="000B0DD9" w:rsidRDefault="000B0DD9" w:rsidP="00160158">
            <w:pPr>
              <w:numPr>
                <w:ilvl w:val="1"/>
                <w:numId w:val="45"/>
              </w:numPr>
              <w:rPr>
                <w:rFonts w:ascii="Times New Roman" w:hAnsi="Times New Roman" w:cs="Times New Roman"/>
              </w:rPr>
            </w:pPr>
            <w:r w:rsidRPr="000B0DD9">
              <w:rPr>
                <w:rFonts w:ascii="Times New Roman" w:hAnsi="Times New Roman" w:cs="Times New Roman"/>
              </w:rPr>
              <w:t>Обмен знаниями между членами группы для принятия эффективных</w:t>
            </w:r>
            <w:r w:rsidRPr="000B0DD9">
              <w:rPr>
                <w:rFonts w:ascii="Times New Roman" w:hAnsi="Times New Roman" w:cs="Times New Roman"/>
              </w:rPr>
              <w:tab/>
              <w:t>совместных решений;</w:t>
            </w:r>
          </w:p>
          <w:p w:rsidR="000B0DD9" w:rsidRPr="000B0DD9" w:rsidRDefault="000B0DD9" w:rsidP="00160158">
            <w:pPr>
              <w:numPr>
                <w:ilvl w:val="1"/>
                <w:numId w:val="45"/>
              </w:numPr>
              <w:rPr>
                <w:rFonts w:ascii="Times New Roman" w:hAnsi="Times New Roman" w:cs="Times New Roman"/>
              </w:rPr>
            </w:pPr>
            <w:r w:rsidRPr="000B0DD9">
              <w:rPr>
                <w:rFonts w:ascii="Times New Roman" w:hAnsi="Times New Roman" w:cs="Times New Roman"/>
              </w:rPr>
              <w:t>Способность брать на себя инициативу в организации совместного действия (деловое лидерство);</w:t>
            </w:r>
          </w:p>
          <w:p w:rsidR="000B0DD9" w:rsidRPr="000B0DD9" w:rsidRDefault="000B0DD9" w:rsidP="00160158">
            <w:pPr>
              <w:numPr>
                <w:ilvl w:val="1"/>
                <w:numId w:val="45"/>
              </w:numPr>
              <w:rPr>
                <w:rFonts w:ascii="Times New Roman" w:hAnsi="Times New Roman" w:cs="Times New Roman"/>
              </w:rPr>
            </w:pPr>
            <w:r w:rsidRPr="000B0DD9">
              <w:rPr>
                <w:rFonts w:ascii="Times New Roman" w:hAnsi="Times New Roman" w:cs="Times New Roman"/>
              </w:rPr>
              <w:t>Способность с помощью вопросов добывать недостающую информацию (познавательная инициативность);</w:t>
            </w:r>
          </w:p>
          <w:p w:rsidR="000B0DD9" w:rsidRPr="000B0DD9" w:rsidRDefault="000B0DD9" w:rsidP="00160158">
            <w:pPr>
              <w:numPr>
                <w:ilvl w:val="1"/>
                <w:numId w:val="45"/>
              </w:numPr>
              <w:rPr>
                <w:rFonts w:ascii="Times New Roman" w:hAnsi="Times New Roman" w:cs="Times New Roman"/>
              </w:rPr>
            </w:pPr>
            <w:r w:rsidRPr="000B0DD9">
              <w:rPr>
                <w:rFonts w:ascii="Times New Roman" w:hAnsi="Times New Roman" w:cs="Times New Roman"/>
              </w:rPr>
              <w:t>Разрешение</w:t>
            </w:r>
            <w:r w:rsidRPr="000B0DD9">
              <w:rPr>
                <w:rFonts w:ascii="Times New Roman" w:hAnsi="Times New Roman" w:cs="Times New Roman"/>
              </w:rPr>
              <w:tab/>
              <w:t>конфликтов</w:t>
            </w:r>
            <w:r w:rsidRPr="000B0DD9">
              <w:rPr>
                <w:rFonts w:ascii="Times New Roman" w:hAnsi="Times New Roman" w:cs="Times New Roman"/>
              </w:rPr>
              <w:tab/>
              <w:t>– выявление, идентификация проблемы, поиск и оценка альтернативных  способов решения конфликта, принятие решения и его реализация; Управление поведением</w:t>
            </w:r>
          </w:p>
          <w:p w:rsidR="000B0DD9" w:rsidRPr="000B0DD9" w:rsidRDefault="000B0DD9" w:rsidP="000B0DD9">
            <w:pPr>
              <w:ind w:firstLine="0"/>
              <w:rPr>
                <w:rFonts w:ascii="Times New Roman" w:hAnsi="Times New Roman" w:cs="Times New Roman"/>
              </w:rPr>
            </w:pPr>
            <w:r w:rsidRPr="000B0DD9">
              <w:rPr>
                <w:rFonts w:ascii="Times New Roman" w:hAnsi="Times New Roman" w:cs="Times New Roman"/>
              </w:rPr>
              <w:t>партнера – контроль, коррекция, оценка действия партнера, умение убеждать.</w:t>
            </w:r>
          </w:p>
          <w:p w:rsidR="000B0DD9" w:rsidRPr="000B0DD9" w:rsidRDefault="000B0DD9" w:rsidP="000B0DD9">
            <w:pPr>
              <w:ind w:firstLine="0"/>
              <w:rPr>
                <w:rFonts w:ascii="Times New Roman" w:hAnsi="Times New Roman" w:cs="Times New Roman"/>
                <w:b/>
              </w:rPr>
            </w:pPr>
            <w:r w:rsidRPr="000B0DD9">
              <w:rPr>
                <w:rFonts w:ascii="Times New Roman" w:hAnsi="Times New Roman" w:cs="Times New Roman"/>
                <w:b/>
              </w:rPr>
              <w:t>4. Работа в группе (включая ситуацию учебного сотрудничества и проектные формы работы) – это умение:</w:t>
            </w:r>
          </w:p>
          <w:p w:rsidR="000B0DD9" w:rsidRPr="000B0DD9" w:rsidRDefault="000B0DD9" w:rsidP="00160158">
            <w:pPr>
              <w:numPr>
                <w:ilvl w:val="0"/>
                <w:numId w:val="47"/>
              </w:numPr>
              <w:rPr>
                <w:rFonts w:ascii="Times New Roman" w:hAnsi="Times New Roman" w:cs="Times New Roman"/>
              </w:rPr>
            </w:pPr>
            <w:r w:rsidRPr="000B0DD9">
              <w:rPr>
                <w:rFonts w:ascii="Times New Roman" w:hAnsi="Times New Roman" w:cs="Times New Roman"/>
              </w:rPr>
              <w:t>Устанавливать рабочие отношения, эффективно сотрудничать и способствовать продуктивной кооперации;</w:t>
            </w:r>
          </w:p>
          <w:p w:rsidR="000B0DD9" w:rsidRPr="000B0DD9" w:rsidRDefault="000B0DD9" w:rsidP="00160158">
            <w:pPr>
              <w:numPr>
                <w:ilvl w:val="0"/>
                <w:numId w:val="47"/>
              </w:numPr>
              <w:rPr>
                <w:rFonts w:ascii="Times New Roman" w:hAnsi="Times New Roman" w:cs="Times New Roman"/>
              </w:rPr>
            </w:pPr>
            <w:r w:rsidRPr="000B0DD9">
              <w:rPr>
                <w:rFonts w:ascii="Times New Roman" w:hAnsi="Times New Roman" w:cs="Times New Roman"/>
              </w:rPr>
              <w:t xml:space="preserve">Интегрироваться в группу сверстников и </w:t>
            </w:r>
            <w:r w:rsidRPr="000B0DD9">
              <w:rPr>
                <w:rFonts w:ascii="Times New Roman" w:hAnsi="Times New Roman" w:cs="Times New Roman"/>
              </w:rPr>
              <w:lastRenderedPageBreak/>
              <w:t>строить продуктивное взаимодействие со сверстниками и взрослыми;</w:t>
            </w:r>
          </w:p>
          <w:p w:rsidR="000B0DD9" w:rsidRPr="000B0DD9" w:rsidRDefault="000B0DD9" w:rsidP="00160158">
            <w:pPr>
              <w:numPr>
                <w:ilvl w:val="0"/>
                <w:numId w:val="47"/>
              </w:numPr>
              <w:rPr>
                <w:rFonts w:ascii="Times New Roman" w:hAnsi="Times New Roman" w:cs="Times New Roman"/>
              </w:rPr>
            </w:pPr>
            <w:r w:rsidRPr="000B0DD9">
              <w:rPr>
                <w:rFonts w:ascii="Times New Roman" w:hAnsi="Times New Roman" w:cs="Times New Roman"/>
              </w:rPr>
              <w:t>Обеспечивать бесконфликтную совместную работу в группе;</w:t>
            </w:r>
          </w:p>
          <w:p w:rsidR="000B0DD9" w:rsidRPr="000B0DD9" w:rsidRDefault="000B0DD9" w:rsidP="00160158">
            <w:pPr>
              <w:numPr>
                <w:ilvl w:val="0"/>
                <w:numId w:val="47"/>
              </w:numPr>
              <w:rPr>
                <w:rFonts w:ascii="Times New Roman" w:hAnsi="Times New Roman" w:cs="Times New Roman"/>
              </w:rPr>
            </w:pPr>
            <w:r w:rsidRPr="000B0DD9">
              <w:rPr>
                <w:rFonts w:ascii="Times New Roman" w:hAnsi="Times New Roman" w:cs="Times New Roman"/>
              </w:rPr>
              <w:t>Переводить конфликтную ситуацию в логический план и разрешать ее как задачу через анализ ее условий.</w:t>
            </w:r>
          </w:p>
          <w:p w:rsidR="000B0DD9" w:rsidRPr="000B0DD9" w:rsidRDefault="000B0DD9" w:rsidP="00160158">
            <w:pPr>
              <w:numPr>
                <w:ilvl w:val="0"/>
                <w:numId w:val="47"/>
              </w:numPr>
              <w:rPr>
                <w:rFonts w:ascii="Times New Roman" w:hAnsi="Times New Roman" w:cs="Times New Roman"/>
                <w:b/>
              </w:rPr>
            </w:pPr>
            <w:r w:rsidRPr="000B0DD9">
              <w:rPr>
                <w:rFonts w:ascii="Times New Roman" w:hAnsi="Times New Roman" w:cs="Times New Roman"/>
                <w:b/>
              </w:rPr>
              <w:t>5. Следование морально- этическим и психологическим принципам общения и сотрудничества – это:</w:t>
            </w:r>
          </w:p>
          <w:p w:rsidR="000B0DD9" w:rsidRPr="000B0DD9" w:rsidRDefault="000B0DD9" w:rsidP="00160158">
            <w:pPr>
              <w:numPr>
                <w:ilvl w:val="0"/>
                <w:numId w:val="47"/>
              </w:numPr>
              <w:rPr>
                <w:rFonts w:ascii="Times New Roman" w:hAnsi="Times New Roman" w:cs="Times New Roman"/>
              </w:rPr>
            </w:pPr>
            <w:r w:rsidRPr="000B0DD9">
              <w:rPr>
                <w:rFonts w:ascii="Times New Roman" w:hAnsi="Times New Roman" w:cs="Times New Roman"/>
              </w:rPr>
              <w:t>Уважительное отношение к партнерам, внимание к личности другого;</w:t>
            </w:r>
          </w:p>
          <w:p w:rsidR="000B0DD9" w:rsidRPr="000B0DD9" w:rsidRDefault="000B0DD9" w:rsidP="00160158">
            <w:pPr>
              <w:numPr>
                <w:ilvl w:val="0"/>
                <w:numId w:val="47"/>
              </w:numPr>
              <w:rPr>
                <w:rFonts w:ascii="Times New Roman" w:hAnsi="Times New Roman" w:cs="Times New Roman"/>
              </w:rPr>
            </w:pPr>
            <w:r w:rsidRPr="000B0DD9">
              <w:rPr>
                <w:rFonts w:ascii="Times New Roman" w:hAnsi="Times New Roman" w:cs="Times New Roman"/>
              </w:rPr>
              <w:t>Адекватное межличностное восприятие;</w:t>
            </w:r>
          </w:p>
          <w:p w:rsidR="000B0DD9" w:rsidRPr="000B0DD9" w:rsidRDefault="000B0DD9" w:rsidP="00160158">
            <w:pPr>
              <w:numPr>
                <w:ilvl w:val="0"/>
                <w:numId w:val="47"/>
              </w:numPr>
              <w:rPr>
                <w:rFonts w:ascii="Times New Roman" w:hAnsi="Times New Roman" w:cs="Times New Roman"/>
              </w:rPr>
            </w:pPr>
            <w:r w:rsidRPr="000B0DD9">
              <w:rPr>
                <w:rFonts w:ascii="Times New Roman" w:hAnsi="Times New Roman" w:cs="Times New Roman"/>
              </w:rPr>
              <w:t>Готовность адекватно реагировать на нужды других; в частности, оказывать помощь и эмоциональную</w:t>
            </w:r>
            <w:r w:rsidRPr="000B0DD9">
              <w:rPr>
                <w:rFonts w:ascii="Times New Roman" w:hAnsi="Times New Roman" w:cs="Times New Roman"/>
              </w:rPr>
              <w:tab/>
            </w:r>
            <w:r w:rsidRPr="000B0DD9">
              <w:rPr>
                <w:rFonts w:ascii="Times New Roman" w:hAnsi="Times New Roman" w:cs="Times New Roman"/>
              </w:rPr>
              <w:tab/>
              <w:t>поддержку партнерам в процессе достижения общей цели</w:t>
            </w:r>
            <w:r w:rsidRPr="000B0DD9">
              <w:rPr>
                <w:rFonts w:ascii="Times New Roman" w:hAnsi="Times New Roman" w:cs="Times New Roman"/>
              </w:rPr>
              <w:tab/>
              <w:t>совместной деятельности;</w:t>
            </w:r>
          </w:p>
          <w:p w:rsidR="000B0DD9" w:rsidRPr="000B0DD9" w:rsidRDefault="000B0DD9" w:rsidP="00160158">
            <w:pPr>
              <w:numPr>
                <w:ilvl w:val="0"/>
                <w:numId w:val="47"/>
              </w:numPr>
              <w:rPr>
                <w:rFonts w:ascii="Times New Roman" w:hAnsi="Times New Roman" w:cs="Times New Roman"/>
              </w:rPr>
            </w:pPr>
            <w:r w:rsidRPr="000B0DD9">
              <w:rPr>
                <w:rFonts w:ascii="Times New Roman" w:hAnsi="Times New Roman" w:cs="Times New Roman"/>
              </w:rPr>
              <w:t>Стремление устанавливать доверительные отношения взаимопонимания, способность к эмпатии.</w:t>
            </w:r>
          </w:p>
          <w:p w:rsidR="000B0DD9" w:rsidRPr="000B0DD9" w:rsidRDefault="000B0DD9" w:rsidP="000B0DD9">
            <w:pPr>
              <w:ind w:firstLine="0"/>
              <w:rPr>
                <w:rFonts w:ascii="Times New Roman" w:hAnsi="Times New Roman" w:cs="Times New Roman"/>
                <w:b/>
              </w:rPr>
            </w:pPr>
            <w:r w:rsidRPr="000B0DD9">
              <w:rPr>
                <w:rFonts w:ascii="Times New Roman" w:hAnsi="Times New Roman" w:cs="Times New Roman"/>
                <w:b/>
              </w:rPr>
              <w:t>6. Речевые действия как средства регуляции собственной деятельности – это:</w:t>
            </w:r>
          </w:p>
          <w:p w:rsidR="000B0DD9" w:rsidRPr="000B0DD9" w:rsidRDefault="000B0DD9" w:rsidP="00160158">
            <w:pPr>
              <w:numPr>
                <w:ilvl w:val="0"/>
                <w:numId w:val="48"/>
              </w:numPr>
              <w:rPr>
                <w:rFonts w:ascii="Times New Roman" w:hAnsi="Times New Roman" w:cs="Times New Roman"/>
              </w:rPr>
            </w:pPr>
            <w:r w:rsidRPr="000B0DD9">
              <w:rPr>
                <w:rFonts w:ascii="Times New Roman" w:hAnsi="Times New Roman" w:cs="Times New Roman"/>
              </w:rPr>
              <w:t>Использование адекватных языковых средств для отображения в форме речевых высказываний своих чувств, мыслей, побуждений и иных составляющих внутреннего мира;</w:t>
            </w:r>
          </w:p>
          <w:p w:rsidR="000B0DD9" w:rsidRPr="000B0DD9" w:rsidRDefault="000B0DD9" w:rsidP="00160158">
            <w:pPr>
              <w:numPr>
                <w:ilvl w:val="0"/>
                <w:numId w:val="48"/>
              </w:numPr>
              <w:rPr>
                <w:rFonts w:ascii="Times New Roman" w:hAnsi="Times New Roman" w:cs="Times New Roman"/>
              </w:rPr>
            </w:pPr>
            <w:r w:rsidRPr="000B0DD9">
              <w:rPr>
                <w:rFonts w:ascii="Times New Roman" w:hAnsi="Times New Roman" w:cs="Times New Roman"/>
              </w:rPr>
              <w:t xml:space="preserve">Речевое отображение (описание, объяснение) учеником содержания совершаемых действий в форме речевых значений с целью ориентировки (планирование, контроль, оценка) предметно-практической или иной деятельности как в форме громкой социализованной речи, так и в форме внутренней речи (внутреннего говорения), служащей этапом </w:t>
            </w:r>
            <w:r w:rsidRPr="000B0DD9">
              <w:rPr>
                <w:rFonts w:ascii="Times New Roman" w:hAnsi="Times New Roman" w:cs="Times New Roman"/>
              </w:rPr>
              <w:lastRenderedPageBreak/>
              <w:t>интериоризации</w:t>
            </w:r>
          </w:p>
          <w:p w:rsidR="000B0DD9" w:rsidRPr="000B0DD9" w:rsidRDefault="000B0DD9" w:rsidP="000B0DD9">
            <w:pPr>
              <w:ind w:firstLine="0"/>
              <w:rPr>
                <w:rFonts w:ascii="Times New Roman" w:hAnsi="Times New Roman" w:cs="Times New Roman"/>
              </w:rPr>
            </w:pPr>
            <w:r w:rsidRPr="000B0DD9">
              <w:rPr>
                <w:rFonts w:ascii="Times New Roman" w:hAnsi="Times New Roman" w:cs="Times New Roman"/>
              </w:rPr>
              <w:t>– процесса переноса во внутренний план в ходе усвоения новых умственных действий и понятий.</w:t>
            </w:r>
          </w:p>
        </w:tc>
      </w:tr>
    </w:tbl>
    <w:p w:rsidR="000B0DD9" w:rsidRPr="000B0DD9" w:rsidRDefault="000B0DD9" w:rsidP="000B0DD9">
      <w:pPr>
        <w:ind w:firstLine="0"/>
        <w:rPr>
          <w:rFonts w:ascii="Times New Roman" w:hAnsi="Times New Roman" w:cs="Times New Roman"/>
          <w:sz w:val="22"/>
          <w:szCs w:val="22"/>
        </w:rPr>
        <w:sectPr w:rsidR="000B0DD9" w:rsidRPr="000B0DD9" w:rsidSect="009B0055">
          <w:pgSz w:w="16838" w:h="11906" w:orient="landscape"/>
          <w:pgMar w:top="992" w:right="1134" w:bottom="284" w:left="1134" w:header="567" w:footer="567" w:gutter="0"/>
          <w:cols w:space="708"/>
          <w:titlePg/>
          <w:docGrid w:linePitch="381"/>
        </w:sectPr>
      </w:pPr>
    </w:p>
    <w:p w:rsidR="000B0DD9" w:rsidRPr="00137144" w:rsidRDefault="000B0DD9" w:rsidP="000B0DD9">
      <w:pPr>
        <w:rPr>
          <w:rFonts w:ascii="Times New Roman" w:hAnsi="Times New Roman" w:cs="Times New Roman"/>
          <w:sz w:val="22"/>
          <w:szCs w:val="22"/>
        </w:rPr>
      </w:pPr>
      <w:r w:rsidRPr="004935C0">
        <w:rPr>
          <w:rFonts w:ascii="Times New Roman" w:hAnsi="Times New Roman" w:cs="Times New Roman"/>
          <w:i/>
          <w:sz w:val="22"/>
          <w:szCs w:val="22"/>
        </w:rPr>
        <w:lastRenderedPageBreak/>
        <w:t>При проектировании планируемых результатов реализуется индивидуально-дифференцированный</w:t>
      </w:r>
      <w:r w:rsidRPr="00137144">
        <w:rPr>
          <w:rFonts w:ascii="Times New Roman" w:hAnsi="Times New Roman" w:cs="Times New Roman"/>
          <w:sz w:val="22"/>
          <w:szCs w:val="22"/>
        </w:rPr>
        <w:t xml:space="preserve"> подход как один из ведущих в процессе образования обучающихся с </w:t>
      </w:r>
      <w:r>
        <w:rPr>
          <w:rFonts w:ascii="Times New Roman" w:hAnsi="Times New Roman" w:cs="Times New Roman"/>
          <w:sz w:val="22"/>
          <w:szCs w:val="22"/>
        </w:rPr>
        <w:t>НОДА</w:t>
      </w:r>
      <w:r w:rsidRPr="00137144">
        <w:rPr>
          <w:rFonts w:ascii="Times New Roman" w:hAnsi="Times New Roman" w:cs="Times New Roman"/>
          <w:sz w:val="22"/>
          <w:szCs w:val="22"/>
        </w:rPr>
        <w:t>.</w:t>
      </w:r>
    </w:p>
    <w:p w:rsidR="000B0DD9" w:rsidRDefault="000B0DD9" w:rsidP="000B0DD9">
      <w:pPr>
        <w:rPr>
          <w:rFonts w:ascii="Times New Roman" w:hAnsi="Times New Roman" w:cs="Times New Roman"/>
          <w:sz w:val="22"/>
          <w:szCs w:val="22"/>
        </w:rPr>
      </w:pPr>
      <w:r w:rsidRPr="00137144">
        <w:rPr>
          <w:rFonts w:ascii="Times New Roman" w:hAnsi="Times New Roman" w:cs="Times New Roman"/>
          <w:sz w:val="22"/>
          <w:szCs w:val="22"/>
        </w:rPr>
        <w:t xml:space="preserve">При проектировании планируемых предметных результатов по отдельным предметам необходимо учитывать особые образовательные потребности </w:t>
      </w:r>
      <w:r>
        <w:rPr>
          <w:rFonts w:ascii="Times New Roman" w:hAnsi="Times New Roman" w:cs="Times New Roman"/>
          <w:sz w:val="22"/>
          <w:szCs w:val="22"/>
        </w:rPr>
        <w:t>и возможности обучающихся с НОДА.</w:t>
      </w:r>
    </w:p>
    <w:p w:rsidR="000B0DD9" w:rsidRDefault="000B0DD9" w:rsidP="000B0DD9">
      <w:pPr>
        <w:rPr>
          <w:rFonts w:ascii="Times New Roman" w:hAnsi="Times New Roman" w:cs="Times New Roman"/>
          <w:sz w:val="22"/>
          <w:szCs w:val="22"/>
        </w:rPr>
      </w:pPr>
      <w:r w:rsidRPr="00137144">
        <w:rPr>
          <w:rFonts w:ascii="Times New Roman" w:hAnsi="Times New Roman" w:cs="Times New Roman"/>
          <w:sz w:val="22"/>
          <w:szCs w:val="22"/>
        </w:rPr>
        <w:t xml:space="preserve">Планируемые результаты освоения обучающимися с </w:t>
      </w:r>
      <w:r>
        <w:rPr>
          <w:rFonts w:ascii="Times New Roman" w:hAnsi="Times New Roman" w:cs="Times New Roman"/>
          <w:sz w:val="22"/>
          <w:szCs w:val="22"/>
        </w:rPr>
        <w:t>НОДА</w:t>
      </w:r>
      <w:r w:rsidRPr="00137144">
        <w:rPr>
          <w:rFonts w:ascii="Times New Roman" w:hAnsi="Times New Roman" w:cs="Times New Roman"/>
          <w:sz w:val="22"/>
          <w:szCs w:val="22"/>
        </w:rPr>
        <w:t xml:space="preserve"> АООП ООО дополняются результатами освоения П</w:t>
      </w:r>
      <w:r>
        <w:rPr>
          <w:rFonts w:ascii="Times New Roman" w:hAnsi="Times New Roman" w:cs="Times New Roman"/>
          <w:sz w:val="22"/>
          <w:szCs w:val="22"/>
        </w:rPr>
        <w:t>рограммы коррекционной работы</w:t>
      </w:r>
      <w:r w:rsidRPr="00137144">
        <w:rPr>
          <w:rFonts w:ascii="Times New Roman" w:hAnsi="Times New Roman" w:cs="Times New Roman"/>
          <w:sz w:val="22"/>
          <w:szCs w:val="22"/>
        </w:rPr>
        <w:t>:</w:t>
      </w:r>
    </w:p>
    <w:tbl>
      <w:tblPr>
        <w:tblStyle w:val="aff8"/>
        <w:tblW w:w="0" w:type="auto"/>
        <w:tblLayout w:type="fixed"/>
        <w:tblLook w:val="04A0" w:firstRow="1" w:lastRow="0" w:firstColumn="1" w:lastColumn="0" w:noHBand="0" w:noVBand="1"/>
      </w:tblPr>
      <w:tblGrid>
        <w:gridCol w:w="2376"/>
        <w:gridCol w:w="8046"/>
      </w:tblGrid>
      <w:tr w:rsidR="000B0DD9" w:rsidTr="00D75672">
        <w:tc>
          <w:tcPr>
            <w:tcW w:w="2376" w:type="dxa"/>
          </w:tcPr>
          <w:p w:rsidR="000B0DD9" w:rsidRPr="0041188F" w:rsidRDefault="000B0DD9" w:rsidP="000B0DD9">
            <w:pPr>
              <w:ind w:firstLine="0"/>
              <w:rPr>
                <w:rFonts w:ascii="Times New Roman" w:hAnsi="Times New Roman" w:cs="Times New Roman"/>
              </w:rPr>
            </w:pPr>
            <w:r w:rsidRPr="0041188F">
              <w:rPr>
                <w:rFonts w:ascii="Times New Roman" w:hAnsi="Times New Roman" w:cs="Times New Roman"/>
              </w:rPr>
              <w:t>1) результатами достижения каждым обучающимся сформированности конкретных качеств личности с учетом социокультурных норм и правил, жизненных компетенций, способности к социальной адаптации в обществе</w:t>
            </w:r>
          </w:p>
          <w:p w:rsidR="000B0DD9" w:rsidRPr="0041188F" w:rsidRDefault="000B0DD9" w:rsidP="000B0DD9">
            <w:pPr>
              <w:ind w:firstLine="0"/>
              <w:rPr>
                <w:rFonts w:ascii="Times New Roman" w:hAnsi="Times New Roman" w:cs="Times New Roman"/>
              </w:rPr>
            </w:pPr>
          </w:p>
        </w:tc>
        <w:tc>
          <w:tcPr>
            <w:tcW w:w="8046" w:type="dxa"/>
          </w:tcPr>
          <w:p w:rsidR="000B0DD9" w:rsidRPr="0041188F" w:rsidRDefault="000B0DD9" w:rsidP="00160158">
            <w:pPr>
              <w:pStyle w:val="aff9"/>
              <w:numPr>
                <w:ilvl w:val="0"/>
                <w:numId w:val="3"/>
              </w:numPr>
              <w:ind w:left="0" w:firstLine="0"/>
              <w:rPr>
                <w:rFonts w:ascii="Times New Roman" w:hAnsi="Times New Roman" w:cs="Times New Roman"/>
              </w:rPr>
            </w:pPr>
            <w:r w:rsidRPr="0041188F">
              <w:rPr>
                <w:rFonts w:ascii="Times New Roman" w:hAnsi="Times New Roman" w:cs="Times New Roman"/>
              </w:rPr>
              <w:t>сформированность социально значимых личностных качеств, включая ценностно-смысловые установки, отражающие гражданские позиции с учётом морально-нравственных норм и правил; правосознание, включая готовность к соблюдению прав и обязанностей гражданина Российской Федерации; социальные компетенции, включая, способность к осознанию российской идентичности в поликультурном социуме, значимость расширения социальных контактов, развития межличностных отношений при соблюдении социальных норм, правил поведения, ролей и форм взаимодействия в социуме;</w:t>
            </w:r>
          </w:p>
          <w:p w:rsidR="000B0DD9" w:rsidRPr="0041188F" w:rsidRDefault="000B0DD9" w:rsidP="00160158">
            <w:pPr>
              <w:pStyle w:val="aff9"/>
              <w:numPr>
                <w:ilvl w:val="0"/>
                <w:numId w:val="3"/>
              </w:numPr>
              <w:ind w:left="0" w:firstLine="0"/>
              <w:rPr>
                <w:rFonts w:ascii="Times New Roman" w:hAnsi="Times New Roman" w:cs="Times New Roman"/>
              </w:rPr>
            </w:pPr>
            <w:r w:rsidRPr="0041188F">
              <w:rPr>
                <w:rFonts w:ascii="Times New Roman" w:hAnsi="Times New Roman" w:cs="Times New Roman"/>
              </w:rPr>
              <w:t>сформированность мотивации к качественному образованию и целенаправленной познавательной деятельности;</w:t>
            </w:r>
          </w:p>
          <w:p w:rsidR="000B0DD9" w:rsidRPr="0041188F" w:rsidRDefault="000B0DD9" w:rsidP="00160158">
            <w:pPr>
              <w:pStyle w:val="aff9"/>
              <w:numPr>
                <w:ilvl w:val="0"/>
                <w:numId w:val="3"/>
              </w:numPr>
              <w:ind w:left="0" w:firstLine="0"/>
              <w:rPr>
                <w:rFonts w:ascii="Times New Roman" w:hAnsi="Times New Roman" w:cs="Times New Roman"/>
              </w:rPr>
            </w:pPr>
            <w:r w:rsidRPr="0041188F">
              <w:rPr>
                <w:rFonts w:ascii="Times New Roman" w:hAnsi="Times New Roman" w:cs="Times New Roman"/>
              </w:rPr>
              <w:t>освоение социальных норм, правил поведения, ролей и форм социальной жизни в группах и сообществах, включая взрослые и социальные сообщества;</w:t>
            </w:r>
          </w:p>
          <w:p w:rsidR="000B0DD9" w:rsidRPr="0041188F" w:rsidRDefault="000B0DD9" w:rsidP="00160158">
            <w:pPr>
              <w:pStyle w:val="aff9"/>
              <w:numPr>
                <w:ilvl w:val="0"/>
                <w:numId w:val="3"/>
              </w:numPr>
              <w:ind w:left="0" w:firstLine="0"/>
              <w:rPr>
                <w:rFonts w:ascii="Times New Roman" w:hAnsi="Times New Roman" w:cs="Times New Roman"/>
              </w:rPr>
            </w:pPr>
            <w:r w:rsidRPr="0041188F">
              <w:rPr>
                <w:rFonts w:ascii="Times New Roman" w:hAnsi="Times New Roman" w:cs="Times New Roman"/>
              </w:rPr>
              <w:t>способность повышать уровень своей компетентности через практическую деятельность, в том числе умение учиться у других людей;</w:t>
            </w:r>
          </w:p>
          <w:p w:rsidR="000B0DD9" w:rsidRPr="0041188F" w:rsidRDefault="000B0DD9" w:rsidP="00160158">
            <w:pPr>
              <w:pStyle w:val="aff9"/>
              <w:numPr>
                <w:ilvl w:val="0"/>
                <w:numId w:val="3"/>
              </w:numPr>
              <w:ind w:left="0" w:firstLine="0"/>
              <w:rPr>
                <w:rFonts w:ascii="Times New Roman" w:hAnsi="Times New Roman" w:cs="Times New Roman"/>
              </w:rPr>
            </w:pPr>
            <w:r w:rsidRPr="0041188F">
              <w:rPr>
                <w:rFonts w:ascii="Times New Roman" w:hAnsi="Times New Roman" w:cs="Times New Roman"/>
              </w:rPr>
              <w:t>формирование умений продуктивной коммуникации со сверстниками, детьми старшего и младшего возраста, взрослыми в ходе образовательной, общественно полезной, учебно-исследовательской, творческой и других видов деятельности;</w:t>
            </w:r>
          </w:p>
          <w:p w:rsidR="000B0DD9" w:rsidRPr="0041188F" w:rsidRDefault="000B0DD9" w:rsidP="00160158">
            <w:pPr>
              <w:pStyle w:val="aff9"/>
              <w:numPr>
                <w:ilvl w:val="0"/>
                <w:numId w:val="3"/>
              </w:numPr>
              <w:ind w:left="0" w:firstLine="0"/>
              <w:rPr>
                <w:rFonts w:ascii="Times New Roman" w:hAnsi="Times New Roman" w:cs="Times New Roman"/>
              </w:rPr>
            </w:pPr>
            <w:r w:rsidRPr="0041188F">
              <w:rPr>
                <w:rFonts w:ascii="Times New Roman" w:hAnsi="Times New Roman" w:cs="Times New Roman"/>
              </w:rPr>
              <w:t>способность осознавать стрессовую ситуацию, оценивать происходящие изменения и их последствия; формулировать и оценивать риски, формировать опыт, уметь находить позитивное в произошедшей ситуации; быть готовым действовать в отсутствие гарантий успеха;</w:t>
            </w:r>
          </w:p>
          <w:p w:rsidR="000B0DD9" w:rsidRPr="0041188F" w:rsidRDefault="000B0DD9" w:rsidP="00160158">
            <w:pPr>
              <w:pStyle w:val="aff9"/>
              <w:numPr>
                <w:ilvl w:val="0"/>
                <w:numId w:val="3"/>
              </w:numPr>
              <w:ind w:left="0" w:firstLine="0"/>
              <w:rPr>
                <w:rFonts w:ascii="Times New Roman" w:hAnsi="Times New Roman" w:cs="Times New Roman"/>
              </w:rPr>
            </w:pPr>
            <w:r w:rsidRPr="0041188F">
              <w:rPr>
                <w:rFonts w:ascii="Times New Roman" w:hAnsi="Times New Roman" w:cs="Times New Roman"/>
              </w:rPr>
              <w:t xml:space="preserve">способность обучающихся с </w:t>
            </w:r>
            <w:r w:rsidR="00042E1F">
              <w:rPr>
                <w:rFonts w:ascii="Times New Roman" w:hAnsi="Times New Roman" w:cs="Times New Roman"/>
              </w:rPr>
              <w:t>НОДА</w:t>
            </w:r>
            <w:r w:rsidRPr="0041188F">
              <w:rPr>
                <w:rFonts w:ascii="Times New Roman" w:hAnsi="Times New Roman" w:cs="Times New Roman"/>
              </w:rPr>
              <w:t xml:space="preserve"> к осознанию своих дефицитов (в речевом, двигательном, коммуникативном, волевом развитии) и проявление стремления к их преодолению;</w:t>
            </w:r>
          </w:p>
          <w:p w:rsidR="000B0DD9" w:rsidRPr="0041188F" w:rsidRDefault="000B0DD9" w:rsidP="00160158">
            <w:pPr>
              <w:pStyle w:val="aff9"/>
              <w:numPr>
                <w:ilvl w:val="0"/>
                <w:numId w:val="3"/>
              </w:numPr>
              <w:ind w:left="0" w:firstLine="0"/>
              <w:rPr>
                <w:rFonts w:ascii="Times New Roman" w:hAnsi="Times New Roman" w:cs="Times New Roman"/>
              </w:rPr>
            </w:pPr>
            <w:r w:rsidRPr="0041188F">
              <w:rPr>
                <w:rFonts w:ascii="Times New Roman" w:hAnsi="Times New Roman" w:cs="Times New Roman"/>
              </w:rPr>
              <w:t>способность к саморазвитию и личностному самоопределению, умение ставить достижимые цели и строить реальные жизненные планы.</w:t>
            </w:r>
          </w:p>
        </w:tc>
      </w:tr>
      <w:tr w:rsidR="000B0DD9" w:rsidTr="00D75672">
        <w:tc>
          <w:tcPr>
            <w:tcW w:w="10422" w:type="dxa"/>
            <w:gridSpan w:val="2"/>
          </w:tcPr>
          <w:p w:rsidR="000B0DD9" w:rsidRPr="0041188F" w:rsidRDefault="000B0DD9" w:rsidP="00BB0A95">
            <w:pPr>
              <w:rPr>
                <w:rFonts w:ascii="Times New Roman" w:hAnsi="Times New Roman" w:cs="Times New Roman"/>
              </w:rPr>
            </w:pPr>
            <w:r w:rsidRPr="0041188F">
              <w:rPr>
                <w:rFonts w:ascii="Times New Roman" w:hAnsi="Times New Roman" w:cs="Times New Roman"/>
              </w:rPr>
              <w:t>Значимым личностным результатом освоения А</w:t>
            </w:r>
            <w:r w:rsidR="00BB0A95">
              <w:rPr>
                <w:rFonts w:ascii="Times New Roman" w:hAnsi="Times New Roman" w:cs="Times New Roman"/>
              </w:rPr>
              <w:t>О</w:t>
            </w:r>
            <w:r w:rsidRPr="0041188F">
              <w:rPr>
                <w:rFonts w:ascii="Times New Roman" w:hAnsi="Times New Roman" w:cs="Times New Roman"/>
              </w:rPr>
              <w:t xml:space="preserve">ОП ООО для обучающихся с </w:t>
            </w:r>
            <w:r w:rsidR="00BB0A95">
              <w:rPr>
                <w:rFonts w:ascii="Times New Roman" w:hAnsi="Times New Roman" w:cs="Times New Roman"/>
              </w:rPr>
              <w:t>НОДА</w:t>
            </w:r>
            <w:r w:rsidRPr="0041188F">
              <w:rPr>
                <w:rFonts w:ascii="Times New Roman" w:hAnsi="Times New Roman" w:cs="Times New Roman"/>
              </w:rPr>
              <w:t xml:space="preserve">, отражающим результаты освоения коррекционных курсов и Программы воспитания, является сформированность социальных (жизненных) компетенций, необходимых для решения практико-ориентированных задач и обеспечивающих становление социальных отношений обучающихся с </w:t>
            </w:r>
            <w:r w:rsidR="00BB0A95">
              <w:rPr>
                <w:rFonts w:ascii="Times New Roman" w:hAnsi="Times New Roman" w:cs="Times New Roman"/>
              </w:rPr>
              <w:t>НОДА</w:t>
            </w:r>
            <w:r w:rsidRPr="0041188F">
              <w:rPr>
                <w:rFonts w:ascii="Times New Roman" w:hAnsi="Times New Roman" w:cs="Times New Roman"/>
              </w:rPr>
              <w:t xml:space="preserve"> в различных средах, обеспечивающих адаптацию обучающегося с </w:t>
            </w:r>
            <w:r w:rsidR="00BB0A95">
              <w:rPr>
                <w:rFonts w:ascii="Times New Roman" w:hAnsi="Times New Roman" w:cs="Times New Roman"/>
              </w:rPr>
              <w:t>НОДА</w:t>
            </w:r>
            <w:r w:rsidRPr="0041188F">
              <w:rPr>
                <w:rFonts w:ascii="Times New Roman" w:hAnsi="Times New Roman" w:cs="Times New Roman"/>
              </w:rPr>
              <w:t xml:space="preserve"> к изменяющимся условиям социальной и природной среды.</w:t>
            </w:r>
          </w:p>
        </w:tc>
      </w:tr>
      <w:tr w:rsidR="000B0DD9" w:rsidTr="00D75672">
        <w:tc>
          <w:tcPr>
            <w:tcW w:w="2376" w:type="dxa"/>
          </w:tcPr>
          <w:p w:rsidR="000B0DD9" w:rsidRPr="0041188F" w:rsidRDefault="000B0DD9" w:rsidP="000B0DD9">
            <w:pPr>
              <w:ind w:firstLine="0"/>
              <w:rPr>
                <w:rFonts w:ascii="Times New Roman" w:hAnsi="Times New Roman" w:cs="Times New Roman"/>
              </w:rPr>
            </w:pPr>
            <w:r w:rsidRPr="0041188F">
              <w:rPr>
                <w:rFonts w:ascii="Times New Roman" w:hAnsi="Times New Roman" w:cs="Times New Roman"/>
              </w:rPr>
              <w:t>2) результатами овладения универсальными учебными действиями</w:t>
            </w:r>
          </w:p>
          <w:p w:rsidR="000B0DD9" w:rsidRPr="0041188F" w:rsidRDefault="000B0DD9" w:rsidP="000B0DD9">
            <w:pPr>
              <w:ind w:firstLine="0"/>
              <w:rPr>
                <w:rFonts w:ascii="Times New Roman" w:hAnsi="Times New Roman" w:cs="Times New Roman"/>
              </w:rPr>
            </w:pPr>
          </w:p>
        </w:tc>
        <w:tc>
          <w:tcPr>
            <w:tcW w:w="8046" w:type="dxa"/>
          </w:tcPr>
          <w:p w:rsidR="000B0DD9" w:rsidRDefault="000B0DD9" w:rsidP="00160158">
            <w:pPr>
              <w:pStyle w:val="aff9"/>
              <w:numPr>
                <w:ilvl w:val="0"/>
                <w:numId w:val="3"/>
              </w:numPr>
              <w:ind w:left="37" w:firstLine="0"/>
              <w:rPr>
                <w:rFonts w:ascii="Times New Roman" w:hAnsi="Times New Roman" w:cs="Times New Roman"/>
              </w:rPr>
            </w:pPr>
            <w:r w:rsidRPr="000E75BB">
              <w:rPr>
                <w:rFonts w:ascii="Times New Roman" w:hAnsi="Times New Roman" w:cs="Times New Roman"/>
              </w:rPr>
              <w:t>самостоятельным мотивированным определением цели образования, задач собственной учебной и познавательной деятельности;</w:t>
            </w:r>
          </w:p>
          <w:p w:rsidR="000B0DD9" w:rsidRDefault="000B0DD9" w:rsidP="00160158">
            <w:pPr>
              <w:pStyle w:val="aff9"/>
              <w:numPr>
                <w:ilvl w:val="0"/>
                <w:numId w:val="3"/>
              </w:numPr>
              <w:ind w:left="37" w:firstLine="0"/>
              <w:rPr>
                <w:rFonts w:ascii="Times New Roman" w:hAnsi="Times New Roman" w:cs="Times New Roman"/>
              </w:rPr>
            </w:pPr>
            <w:r w:rsidRPr="000E75BB">
              <w:rPr>
                <w:rFonts w:ascii="Times New Roman" w:hAnsi="Times New Roman" w:cs="Times New Roman"/>
              </w:rPr>
              <w:t>планированием путей достижения целей, выбора наиболее эффективных способов решения учебных, познавательных и задач, а также задач социальной практики;</w:t>
            </w:r>
          </w:p>
          <w:p w:rsidR="000B0DD9" w:rsidRDefault="000B0DD9" w:rsidP="00160158">
            <w:pPr>
              <w:pStyle w:val="aff9"/>
              <w:numPr>
                <w:ilvl w:val="0"/>
                <w:numId w:val="3"/>
              </w:numPr>
              <w:ind w:left="37" w:firstLine="0"/>
              <w:rPr>
                <w:rFonts w:ascii="Times New Roman" w:hAnsi="Times New Roman" w:cs="Times New Roman"/>
              </w:rPr>
            </w:pPr>
            <w:r w:rsidRPr="000E75BB">
              <w:rPr>
                <w:rFonts w:ascii="Times New Roman" w:hAnsi="Times New Roman" w:cs="Times New Roman"/>
              </w:rPr>
              <w:t>самостоятельным соотнесением собственных действий с планируемыми результатами, осуществлением самоконтроля и самооценки собственной деятельности и деятельности других обучающихся в процессе достижения результата, определением способов действий в рамках предложенных условий и требований; принятием решений и осуществления осознанного выбора в учебной и познавательной деятельности; корректированием собственных действий с учетом изменяющейся ситуации; оцениванием правильности выполнения учебной задачи, собственных возможностей её решения;</w:t>
            </w:r>
          </w:p>
          <w:p w:rsidR="000B0DD9" w:rsidRDefault="000B0DD9" w:rsidP="00160158">
            <w:pPr>
              <w:pStyle w:val="aff9"/>
              <w:numPr>
                <w:ilvl w:val="0"/>
                <w:numId w:val="3"/>
              </w:numPr>
              <w:ind w:left="37" w:firstLine="0"/>
              <w:rPr>
                <w:rFonts w:ascii="Times New Roman" w:hAnsi="Times New Roman" w:cs="Times New Roman"/>
              </w:rPr>
            </w:pPr>
            <w:r w:rsidRPr="000E75BB">
              <w:rPr>
                <w:rFonts w:ascii="Times New Roman" w:hAnsi="Times New Roman" w:cs="Times New Roman"/>
              </w:rPr>
              <w:t>планированием и регуляцией собственной деятельности; умением использовать смысловое чтение для извлечения, обобщения и систематизации информации из одного или нескольких источников с учетом поставленных целей, для решения учебных и познавательных задач;</w:t>
            </w:r>
          </w:p>
          <w:p w:rsidR="000B0DD9" w:rsidRDefault="000B0DD9" w:rsidP="00160158">
            <w:pPr>
              <w:pStyle w:val="aff9"/>
              <w:numPr>
                <w:ilvl w:val="0"/>
                <w:numId w:val="3"/>
              </w:numPr>
              <w:ind w:left="37" w:firstLine="0"/>
              <w:rPr>
                <w:rFonts w:ascii="Times New Roman" w:hAnsi="Times New Roman" w:cs="Times New Roman"/>
              </w:rPr>
            </w:pPr>
            <w:r w:rsidRPr="000E75BB">
              <w:rPr>
                <w:rFonts w:ascii="Times New Roman" w:hAnsi="Times New Roman" w:cs="Times New Roman"/>
              </w:rPr>
              <w:t>умением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осуществлять логическое рассуждение, делать умозаключения (индуктивные, дедуктивные и по аналогии), формулировать выводы;</w:t>
            </w:r>
          </w:p>
          <w:p w:rsidR="000B0DD9" w:rsidRDefault="000B0DD9" w:rsidP="00160158">
            <w:pPr>
              <w:pStyle w:val="aff9"/>
              <w:numPr>
                <w:ilvl w:val="0"/>
                <w:numId w:val="3"/>
              </w:numPr>
              <w:ind w:left="37" w:firstLine="0"/>
              <w:rPr>
                <w:rFonts w:ascii="Times New Roman" w:hAnsi="Times New Roman" w:cs="Times New Roman"/>
              </w:rPr>
            </w:pPr>
            <w:r w:rsidRPr="000E75BB">
              <w:rPr>
                <w:rFonts w:ascii="Times New Roman" w:hAnsi="Times New Roman" w:cs="Times New Roman"/>
              </w:rPr>
              <w:t>созданием, применением и преобразованием знаков и символов, моделей и схем для решения учебных и познавательных задач;</w:t>
            </w:r>
          </w:p>
          <w:p w:rsidR="000B0DD9" w:rsidRDefault="000B0DD9" w:rsidP="00160158">
            <w:pPr>
              <w:pStyle w:val="aff9"/>
              <w:numPr>
                <w:ilvl w:val="0"/>
                <w:numId w:val="3"/>
              </w:numPr>
              <w:ind w:left="37" w:firstLine="0"/>
              <w:rPr>
                <w:rFonts w:ascii="Times New Roman" w:hAnsi="Times New Roman" w:cs="Times New Roman"/>
              </w:rPr>
            </w:pPr>
            <w:r w:rsidRPr="000E75BB">
              <w:rPr>
                <w:rFonts w:ascii="Times New Roman" w:hAnsi="Times New Roman" w:cs="Times New Roman"/>
              </w:rPr>
              <w:lastRenderedPageBreak/>
              <w:t>организацией учебного сотрудничества и совместной деятельности с педагогическим работником и сверстниками; осуществлением учебной и внеурочной деятельности индивидуально и в группе;</w:t>
            </w:r>
          </w:p>
          <w:p w:rsidR="000B0DD9" w:rsidRDefault="000B0DD9" w:rsidP="00160158">
            <w:pPr>
              <w:pStyle w:val="aff9"/>
              <w:numPr>
                <w:ilvl w:val="0"/>
                <w:numId w:val="3"/>
              </w:numPr>
              <w:ind w:left="37" w:firstLine="0"/>
              <w:rPr>
                <w:rFonts w:ascii="Times New Roman" w:hAnsi="Times New Roman" w:cs="Times New Roman"/>
              </w:rPr>
            </w:pPr>
            <w:r w:rsidRPr="000E75BB">
              <w:rPr>
                <w:rFonts w:ascii="Times New Roman" w:hAnsi="Times New Roman" w:cs="Times New Roman"/>
              </w:rPr>
              <w:t>соблюдением речевого этикета, в том числе реализация требований к культуре общения с учётом коммуникативной ситуации и речевых партнеров;</w:t>
            </w:r>
          </w:p>
          <w:p w:rsidR="000B0DD9" w:rsidRDefault="000B0DD9" w:rsidP="00160158">
            <w:pPr>
              <w:pStyle w:val="aff9"/>
              <w:numPr>
                <w:ilvl w:val="0"/>
                <w:numId w:val="3"/>
              </w:numPr>
              <w:ind w:left="37" w:firstLine="0"/>
              <w:rPr>
                <w:rFonts w:ascii="Times New Roman" w:hAnsi="Times New Roman" w:cs="Times New Roman"/>
              </w:rPr>
            </w:pPr>
            <w:r w:rsidRPr="000E75BB">
              <w:rPr>
                <w:rFonts w:ascii="Times New Roman" w:hAnsi="Times New Roman" w:cs="Times New Roman"/>
              </w:rPr>
              <w:t>использованием речевых средств в соответствии с задачей коммуникации для выражения своих чувств, мыслей и потребностей;</w:t>
            </w:r>
          </w:p>
          <w:p w:rsidR="000B0DD9" w:rsidRDefault="000B0DD9" w:rsidP="00160158">
            <w:pPr>
              <w:pStyle w:val="aff9"/>
              <w:numPr>
                <w:ilvl w:val="0"/>
                <w:numId w:val="3"/>
              </w:numPr>
              <w:ind w:left="37" w:firstLine="0"/>
              <w:rPr>
                <w:rFonts w:ascii="Times New Roman" w:hAnsi="Times New Roman" w:cs="Times New Roman"/>
              </w:rPr>
            </w:pPr>
            <w:r w:rsidRPr="000E75BB">
              <w:rPr>
                <w:rFonts w:ascii="Times New Roman" w:hAnsi="Times New Roman" w:cs="Times New Roman"/>
              </w:rPr>
              <w:t>активным участием в диалоге (полилоге) при инициировании собственных высказываний, аргументации и доказательстве собственного мнения;</w:t>
            </w:r>
          </w:p>
          <w:p w:rsidR="000B0DD9" w:rsidRDefault="000B0DD9" w:rsidP="00160158">
            <w:pPr>
              <w:pStyle w:val="aff9"/>
              <w:numPr>
                <w:ilvl w:val="0"/>
                <w:numId w:val="3"/>
              </w:numPr>
              <w:ind w:left="37" w:firstLine="0"/>
              <w:rPr>
                <w:rFonts w:ascii="Times New Roman" w:hAnsi="Times New Roman" w:cs="Times New Roman"/>
              </w:rPr>
            </w:pPr>
            <w:r w:rsidRPr="000E75BB">
              <w:rPr>
                <w:rFonts w:ascii="Times New Roman" w:hAnsi="Times New Roman" w:cs="Times New Roman"/>
              </w:rPr>
              <w:t>самостоятельным разрешением конфликтных ситуаций на основе согласования позиций и учёта интересов; формулированием, аргументацией и отстаиванием собственного мнения;</w:t>
            </w:r>
          </w:p>
          <w:p w:rsidR="000B0DD9" w:rsidRDefault="000B0DD9" w:rsidP="00160158">
            <w:pPr>
              <w:pStyle w:val="aff9"/>
              <w:numPr>
                <w:ilvl w:val="0"/>
                <w:numId w:val="3"/>
              </w:numPr>
              <w:ind w:left="37" w:firstLine="0"/>
              <w:rPr>
                <w:rFonts w:ascii="Times New Roman" w:hAnsi="Times New Roman" w:cs="Times New Roman"/>
              </w:rPr>
            </w:pPr>
            <w:r w:rsidRPr="000E75BB">
              <w:rPr>
                <w:rFonts w:ascii="Times New Roman" w:hAnsi="Times New Roman" w:cs="Times New Roman"/>
              </w:rPr>
              <w:t>распознаванием невербальных средств общения, умением прогнозировать возможные конфликтные ситуации, смягчая конфликты;</w:t>
            </w:r>
          </w:p>
          <w:p w:rsidR="000B0DD9" w:rsidRPr="000E75BB" w:rsidRDefault="000B0DD9" w:rsidP="00160158">
            <w:pPr>
              <w:pStyle w:val="aff9"/>
              <w:numPr>
                <w:ilvl w:val="0"/>
                <w:numId w:val="3"/>
              </w:numPr>
              <w:ind w:left="37" w:firstLine="0"/>
              <w:rPr>
                <w:rFonts w:ascii="Times New Roman" w:hAnsi="Times New Roman" w:cs="Times New Roman"/>
              </w:rPr>
            </w:pPr>
            <w:r w:rsidRPr="000E75BB">
              <w:rPr>
                <w:rFonts w:ascii="Times New Roman" w:hAnsi="Times New Roman" w:cs="Times New Roman"/>
              </w:rPr>
              <w:t>владением устной и письменной речью, монологической контекстной речью; использованием информационно-коммуникационных технологий; экологическим мышлением, его применением в познавательной, коммуникативной, социальной практик</w:t>
            </w:r>
            <w:r>
              <w:rPr>
                <w:rFonts w:ascii="Times New Roman" w:hAnsi="Times New Roman" w:cs="Times New Roman"/>
              </w:rPr>
              <w:t>е и профессиональной ориентации.</w:t>
            </w:r>
          </w:p>
        </w:tc>
      </w:tr>
      <w:tr w:rsidR="000B0DD9" w:rsidTr="00D75672">
        <w:tc>
          <w:tcPr>
            <w:tcW w:w="2376" w:type="dxa"/>
          </w:tcPr>
          <w:p w:rsidR="000B0DD9" w:rsidRPr="0041188F" w:rsidRDefault="000B0DD9" w:rsidP="000B0DD9">
            <w:pPr>
              <w:ind w:firstLine="0"/>
              <w:rPr>
                <w:rFonts w:ascii="Times New Roman" w:hAnsi="Times New Roman" w:cs="Times New Roman"/>
              </w:rPr>
            </w:pPr>
            <w:r w:rsidRPr="0041188F">
              <w:rPr>
                <w:rFonts w:ascii="Times New Roman" w:hAnsi="Times New Roman" w:cs="Times New Roman"/>
              </w:rPr>
              <w:lastRenderedPageBreak/>
              <w:t>3) достижениями планируемых предметных результатов образования и результатов коррекционно-развивающих курсов по Программе коррекционной работы</w:t>
            </w:r>
          </w:p>
        </w:tc>
        <w:tc>
          <w:tcPr>
            <w:tcW w:w="8046" w:type="dxa"/>
          </w:tcPr>
          <w:p w:rsidR="000B0DD9" w:rsidRDefault="000B0DD9" w:rsidP="00160158">
            <w:pPr>
              <w:pStyle w:val="aff9"/>
              <w:numPr>
                <w:ilvl w:val="0"/>
                <w:numId w:val="4"/>
              </w:numPr>
              <w:ind w:left="37" w:firstLine="0"/>
              <w:rPr>
                <w:rFonts w:ascii="Times New Roman" w:hAnsi="Times New Roman" w:cs="Times New Roman"/>
              </w:rPr>
            </w:pPr>
            <w:r w:rsidRPr="000E75BB">
              <w:rPr>
                <w:rFonts w:ascii="Times New Roman" w:hAnsi="Times New Roman" w:cs="Times New Roman"/>
              </w:rPr>
              <w:t>освоением в ходе изучения учебных предметов умений, специфических для данной предметной области, видов деятельности по получению нового знания в рамках учебного предмета, его преобразованию и применению в учебных, учебно-проектных и социально-проектных ситуациях;</w:t>
            </w:r>
          </w:p>
          <w:p w:rsidR="000B0DD9" w:rsidRDefault="000B0DD9" w:rsidP="00160158">
            <w:pPr>
              <w:pStyle w:val="aff9"/>
              <w:numPr>
                <w:ilvl w:val="0"/>
                <w:numId w:val="4"/>
              </w:numPr>
              <w:ind w:left="37" w:firstLine="0"/>
              <w:rPr>
                <w:rFonts w:ascii="Times New Roman" w:hAnsi="Times New Roman" w:cs="Times New Roman"/>
              </w:rPr>
            </w:pPr>
            <w:r w:rsidRPr="000E75BB">
              <w:rPr>
                <w:rFonts w:ascii="Times New Roman" w:hAnsi="Times New Roman" w:cs="Times New Roman"/>
              </w:rPr>
              <w:t>формированием и развитием научного типа мышления, научных представлений о ключевых теориях, типах и видах отношений, владение научной терминологией, ключевыми понятиями, методами и приемами;</w:t>
            </w:r>
          </w:p>
          <w:p w:rsidR="000B0DD9" w:rsidRDefault="000B0DD9" w:rsidP="00160158">
            <w:pPr>
              <w:pStyle w:val="aff9"/>
              <w:numPr>
                <w:ilvl w:val="0"/>
                <w:numId w:val="4"/>
              </w:numPr>
              <w:ind w:left="37" w:firstLine="0"/>
              <w:rPr>
                <w:rFonts w:ascii="Times New Roman" w:hAnsi="Times New Roman" w:cs="Times New Roman"/>
              </w:rPr>
            </w:pPr>
            <w:r w:rsidRPr="000E75BB">
              <w:rPr>
                <w:rFonts w:ascii="Times New Roman" w:hAnsi="Times New Roman" w:cs="Times New Roman"/>
              </w:rPr>
              <w:t xml:space="preserve">освоением междисциплинарных учебных программ: </w:t>
            </w:r>
            <w:r>
              <w:rPr>
                <w:rFonts w:ascii="Times New Roman" w:hAnsi="Times New Roman" w:cs="Times New Roman"/>
              </w:rPr>
              <w:t>«</w:t>
            </w:r>
            <w:r w:rsidRPr="000E75BB">
              <w:rPr>
                <w:rFonts w:ascii="Times New Roman" w:hAnsi="Times New Roman" w:cs="Times New Roman"/>
              </w:rPr>
              <w:t>Формирование универсальных учебных действий</w:t>
            </w:r>
            <w:r>
              <w:rPr>
                <w:rFonts w:ascii="Times New Roman" w:hAnsi="Times New Roman" w:cs="Times New Roman"/>
              </w:rPr>
              <w:t>»</w:t>
            </w:r>
            <w:r w:rsidRPr="000E75BB">
              <w:rPr>
                <w:rFonts w:ascii="Times New Roman" w:hAnsi="Times New Roman" w:cs="Times New Roman"/>
              </w:rPr>
              <w:t xml:space="preserve">, </w:t>
            </w:r>
            <w:r>
              <w:rPr>
                <w:rFonts w:ascii="Times New Roman" w:hAnsi="Times New Roman" w:cs="Times New Roman"/>
              </w:rPr>
              <w:t>«</w:t>
            </w:r>
            <w:r w:rsidRPr="000E75BB">
              <w:rPr>
                <w:rFonts w:ascii="Times New Roman" w:hAnsi="Times New Roman" w:cs="Times New Roman"/>
              </w:rPr>
              <w:t>Формирование ИКТ-компетентности обучающихся</w:t>
            </w:r>
            <w:r>
              <w:rPr>
                <w:rFonts w:ascii="Times New Roman" w:hAnsi="Times New Roman" w:cs="Times New Roman"/>
              </w:rPr>
              <w:t>»</w:t>
            </w:r>
            <w:r w:rsidRPr="000E75BB">
              <w:rPr>
                <w:rFonts w:ascii="Times New Roman" w:hAnsi="Times New Roman" w:cs="Times New Roman"/>
              </w:rPr>
              <w:t xml:space="preserve">, </w:t>
            </w:r>
            <w:r>
              <w:rPr>
                <w:rFonts w:ascii="Times New Roman" w:hAnsi="Times New Roman" w:cs="Times New Roman"/>
              </w:rPr>
              <w:t>«</w:t>
            </w:r>
            <w:r w:rsidRPr="000E75BB">
              <w:rPr>
                <w:rFonts w:ascii="Times New Roman" w:hAnsi="Times New Roman" w:cs="Times New Roman"/>
              </w:rPr>
              <w:t>Основы учебно-исследовательской и проектной деятельности</w:t>
            </w:r>
            <w:r>
              <w:rPr>
                <w:rFonts w:ascii="Times New Roman" w:hAnsi="Times New Roman" w:cs="Times New Roman"/>
              </w:rPr>
              <w:t>»</w:t>
            </w:r>
            <w:r w:rsidRPr="000E75BB">
              <w:rPr>
                <w:rFonts w:ascii="Times New Roman" w:hAnsi="Times New Roman" w:cs="Times New Roman"/>
              </w:rPr>
              <w:t>; учебных программ по предметам учебного плана;</w:t>
            </w:r>
          </w:p>
          <w:p w:rsidR="000B0DD9" w:rsidRPr="000E75BB" w:rsidRDefault="000B0DD9" w:rsidP="00160158">
            <w:pPr>
              <w:pStyle w:val="aff9"/>
              <w:numPr>
                <w:ilvl w:val="0"/>
                <w:numId w:val="4"/>
              </w:numPr>
              <w:ind w:left="37" w:firstLine="0"/>
              <w:rPr>
                <w:rFonts w:ascii="Times New Roman" w:hAnsi="Times New Roman" w:cs="Times New Roman"/>
              </w:rPr>
            </w:pPr>
            <w:r w:rsidRPr="000E75BB">
              <w:rPr>
                <w:rFonts w:ascii="Times New Roman" w:hAnsi="Times New Roman" w:cs="Times New Roman"/>
              </w:rPr>
              <w:t>применением различных способов поиска (в справочных источниках и в сети Интернет), обработки и передачи информации в соответствии с коммуникативными и познавательными задачами, в том числе при подготовке презентаций для устных ответов (например, выступлений).</w:t>
            </w:r>
          </w:p>
        </w:tc>
      </w:tr>
    </w:tbl>
    <w:p w:rsidR="000B0DD9" w:rsidRPr="00B80658" w:rsidRDefault="000B0DD9" w:rsidP="000B0DD9">
      <w:pPr>
        <w:pStyle w:val="4"/>
        <w:jc w:val="both"/>
        <w:rPr>
          <w:rFonts w:ascii="Times New Roman" w:eastAsia="Times New Roman" w:hAnsi="Times New Roman" w:cs="Times New Roman"/>
          <w:sz w:val="22"/>
          <w:szCs w:val="22"/>
        </w:rPr>
      </w:pPr>
      <w:bookmarkStart w:id="2" w:name="_Toc97114927"/>
      <w:r w:rsidRPr="00B80658">
        <w:rPr>
          <w:rFonts w:ascii="Times New Roman" w:eastAsia="Times New Roman" w:hAnsi="Times New Roman" w:cs="Times New Roman"/>
          <w:sz w:val="22"/>
          <w:szCs w:val="22"/>
        </w:rPr>
        <w:t>Личностные результаты</w:t>
      </w:r>
      <w:bookmarkEnd w:id="2"/>
    </w:p>
    <w:p w:rsidR="000B0DD9" w:rsidRPr="00B80658" w:rsidRDefault="000B0DD9" w:rsidP="000B0DD9">
      <w:pPr>
        <w:ind w:firstLine="709"/>
        <w:rPr>
          <w:rFonts w:ascii="Times New Roman" w:eastAsia="Times New Roman" w:hAnsi="Times New Roman" w:cs="Times New Roman"/>
          <w:sz w:val="22"/>
          <w:szCs w:val="22"/>
        </w:rPr>
      </w:pPr>
      <w:r w:rsidRPr="00B80658">
        <w:rPr>
          <w:rFonts w:ascii="Times New Roman" w:eastAsia="Times New Roman" w:hAnsi="Times New Roman" w:cs="Times New Roman"/>
          <w:sz w:val="22"/>
          <w:szCs w:val="22"/>
        </w:rPr>
        <w:t xml:space="preserve">Личностные результаты освоения адаптированной основной образовательной программы для обучающихся с </w:t>
      </w:r>
      <w:r>
        <w:rPr>
          <w:rFonts w:ascii="Times New Roman" w:eastAsia="Times New Roman" w:hAnsi="Times New Roman" w:cs="Times New Roman"/>
          <w:sz w:val="22"/>
          <w:szCs w:val="22"/>
        </w:rPr>
        <w:t>НОДА</w:t>
      </w:r>
      <w:r w:rsidRPr="00B80658">
        <w:rPr>
          <w:rFonts w:ascii="Times New Roman" w:eastAsia="Times New Roman" w:hAnsi="Times New Roman" w:cs="Times New Roman"/>
          <w:sz w:val="22"/>
          <w:szCs w:val="22"/>
        </w:rPr>
        <w:t xml:space="preserve"> в целом совпадают с личностными результатами, определенными во ФГОС ООО, включают результаты реализации всех предусмотренных программ.</w:t>
      </w:r>
    </w:p>
    <w:p w:rsidR="000B0DD9" w:rsidRPr="00B80658" w:rsidRDefault="000B0DD9" w:rsidP="000B0DD9">
      <w:pPr>
        <w:ind w:left="-142"/>
        <w:jc w:val="center"/>
        <w:rPr>
          <w:rFonts w:ascii="Times New Roman" w:eastAsia="Times New Roman" w:hAnsi="Times New Roman" w:cs="Times New Roman"/>
          <w:b/>
          <w:color w:val="000000"/>
          <w:sz w:val="22"/>
          <w:szCs w:val="22"/>
        </w:rPr>
      </w:pPr>
      <w:r w:rsidRPr="00B80658">
        <w:rPr>
          <w:rFonts w:ascii="Times New Roman" w:eastAsia="Times New Roman" w:hAnsi="Times New Roman" w:cs="Times New Roman"/>
          <w:b/>
          <w:color w:val="000000"/>
          <w:sz w:val="22"/>
          <w:szCs w:val="22"/>
        </w:rPr>
        <w:t xml:space="preserve">Требования к результатам формирования личностных результатов по направлениям </w:t>
      </w:r>
    </w:p>
    <w:tbl>
      <w:tblPr>
        <w:tblStyle w:val="aff8"/>
        <w:tblW w:w="0" w:type="auto"/>
        <w:tblLayout w:type="fixed"/>
        <w:tblLook w:val="04A0" w:firstRow="1" w:lastRow="0" w:firstColumn="1" w:lastColumn="0" w:noHBand="0" w:noVBand="1"/>
      </w:tblPr>
      <w:tblGrid>
        <w:gridCol w:w="1809"/>
        <w:gridCol w:w="8512"/>
      </w:tblGrid>
      <w:tr w:rsidR="000B0DD9" w:rsidRPr="00B80658" w:rsidTr="00D75672">
        <w:tc>
          <w:tcPr>
            <w:tcW w:w="1809" w:type="dxa"/>
          </w:tcPr>
          <w:p w:rsidR="000B0DD9" w:rsidRPr="00B80658" w:rsidRDefault="000B0DD9" w:rsidP="000B0DD9">
            <w:pPr>
              <w:rPr>
                <w:rFonts w:ascii="Times New Roman" w:eastAsia="Times New Roman" w:hAnsi="Times New Roman" w:cs="Times New Roman"/>
                <w:b/>
                <w:bCs/>
              </w:rPr>
            </w:pPr>
            <w:r w:rsidRPr="00B80658">
              <w:rPr>
                <w:rFonts w:ascii="Times New Roman" w:eastAsia="Times New Roman" w:hAnsi="Times New Roman" w:cs="Times New Roman"/>
                <w:b/>
                <w:color w:val="000000"/>
                <w:kern w:val="2"/>
              </w:rPr>
              <w:t xml:space="preserve">Направления </w:t>
            </w:r>
          </w:p>
        </w:tc>
        <w:tc>
          <w:tcPr>
            <w:tcW w:w="8512" w:type="dxa"/>
          </w:tcPr>
          <w:p w:rsidR="000B0DD9" w:rsidRPr="00B80658" w:rsidRDefault="000B0DD9" w:rsidP="000B0DD9">
            <w:pPr>
              <w:tabs>
                <w:tab w:val="left" w:pos="-8116"/>
              </w:tabs>
              <w:ind w:left="248"/>
              <w:rPr>
                <w:rFonts w:ascii="Times New Roman" w:eastAsia="Times New Roman" w:hAnsi="Times New Roman" w:cs="Times New Roman"/>
                <w:b/>
                <w:bCs/>
              </w:rPr>
            </w:pPr>
            <w:r w:rsidRPr="00B80658">
              <w:rPr>
                <w:rFonts w:ascii="Times New Roman" w:eastAsia="Times New Roman" w:hAnsi="Times New Roman" w:cs="Times New Roman"/>
                <w:b/>
                <w:color w:val="000000"/>
                <w:kern w:val="2"/>
              </w:rPr>
              <w:t>Требования к результатам</w:t>
            </w:r>
          </w:p>
        </w:tc>
      </w:tr>
      <w:tr w:rsidR="000B0DD9" w:rsidRPr="00B80658" w:rsidTr="00D75672">
        <w:tc>
          <w:tcPr>
            <w:tcW w:w="1809" w:type="dxa"/>
          </w:tcPr>
          <w:p w:rsidR="000B0DD9" w:rsidRPr="00B80658" w:rsidRDefault="000B0DD9" w:rsidP="000B0DD9">
            <w:pPr>
              <w:ind w:firstLine="0"/>
              <w:rPr>
                <w:rFonts w:ascii="Times New Roman" w:eastAsia="Times New Roman" w:hAnsi="Times New Roman" w:cs="Times New Roman"/>
                <w:b/>
                <w:bCs/>
              </w:rPr>
            </w:pPr>
            <w:r w:rsidRPr="00B80658">
              <w:rPr>
                <w:rFonts w:ascii="Times New Roman" w:eastAsia="Times New Roman" w:hAnsi="Times New Roman" w:cs="Times New Roman"/>
                <w:b/>
                <w:bCs/>
              </w:rPr>
              <w:t>Патриотическое воспитание</w:t>
            </w:r>
          </w:p>
          <w:p w:rsidR="000B0DD9" w:rsidRPr="00B80658" w:rsidRDefault="000B0DD9" w:rsidP="000B0DD9">
            <w:pPr>
              <w:rPr>
                <w:rFonts w:ascii="Times New Roman" w:eastAsia="Times New Roman" w:hAnsi="Times New Roman" w:cs="Times New Roman"/>
                <w:b/>
                <w:bCs/>
              </w:rPr>
            </w:pPr>
          </w:p>
        </w:tc>
        <w:tc>
          <w:tcPr>
            <w:tcW w:w="8512" w:type="dxa"/>
          </w:tcPr>
          <w:p w:rsidR="000B0DD9" w:rsidRPr="00B80658" w:rsidRDefault="000B0DD9" w:rsidP="00160158">
            <w:pPr>
              <w:pStyle w:val="aff9"/>
              <w:widowControl/>
              <w:numPr>
                <w:ilvl w:val="0"/>
                <w:numId w:val="8"/>
              </w:numPr>
              <w:tabs>
                <w:tab w:val="left" w:pos="-8116"/>
              </w:tabs>
              <w:autoSpaceDE/>
              <w:autoSpaceDN/>
              <w:adjustRightInd/>
              <w:ind w:left="248" w:hanging="283"/>
              <w:rPr>
                <w:rFonts w:ascii="Times New Roman" w:hAnsi="Times New Roman" w:cs="Times New Roman"/>
              </w:rPr>
            </w:pPr>
            <w:r w:rsidRPr="00B80658">
              <w:rPr>
                <w:rFonts w:ascii="Times New Roman" w:hAnsi="Times New Roman" w:cs="Times New Roman"/>
              </w:rPr>
              <w:t xml:space="preserve">воспитание у обучающихся с </w:t>
            </w:r>
            <w:r w:rsidR="00BB0A95">
              <w:rPr>
                <w:rFonts w:ascii="Times New Roman" w:hAnsi="Times New Roman" w:cs="Times New Roman"/>
              </w:rPr>
              <w:t>НОДА</w:t>
            </w:r>
            <w:r w:rsidRPr="00B80658">
              <w:rPr>
                <w:rFonts w:ascii="Times New Roman" w:hAnsi="Times New Roman" w:cs="Times New Roman"/>
              </w:rPr>
              <w:t xml:space="preserve"> российской гражданской идентичности: патриотизма, уважения к Отечеству, прошлому и настоящему многонационального народа России; </w:t>
            </w:r>
          </w:p>
          <w:p w:rsidR="000B0DD9" w:rsidRPr="00B80658" w:rsidRDefault="000B0DD9" w:rsidP="00160158">
            <w:pPr>
              <w:pStyle w:val="aff9"/>
              <w:widowControl/>
              <w:numPr>
                <w:ilvl w:val="0"/>
                <w:numId w:val="8"/>
              </w:numPr>
              <w:tabs>
                <w:tab w:val="left" w:pos="-8116"/>
              </w:tabs>
              <w:autoSpaceDE/>
              <w:autoSpaceDN/>
              <w:adjustRightInd/>
              <w:ind w:left="248" w:hanging="283"/>
              <w:rPr>
                <w:rFonts w:ascii="Times New Roman" w:hAnsi="Times New Roman" w:cs="Times New Roman"/>
              </w:rPr>
            </w:pPr>
            <w:r w:rsidRPr="00B80658">
              <w:rPr>
                <w:rFonts w:ascii="Times New Roman" w:hAnsi="Times New Roman" w:cs="Times New Roman"/>
              </w:rPr>
              <w:t xml:space="preserve">осознание своей этнической принадлежности, знание истории, языка, культуры своего народа, своего края, основ культурного наследия народов России и человечества; </w:t>
            </w:r>
          </w:p>
          <w:p w:rsidR="000B0DD9" w:rsidRPr="00B80658" w:rsidRDefault="000B0DD9" w:rsidP="00160158">
            <w:pPr>
              <w:pStyle w:val="aff9"/>
              <w:widowControl/>
              <w:numPr>
                <w:ilvl w:val="0"/>
                <w:numId w:val="8"/>
              </w:numPr>
              <w:tabs>
                <w:tab w:val="left" w:pos="-8116"/>
              </w:tabs>
              <w:autoSpaceDE/>
              <w:autoSpaceDN/>
              <w:adjustRightInd/>
              <w:ind w:left="248" w:hanging="283"/>
              <w:rPr>
                <w:rFonts w:ascii="Times New Roman" w:hAnsi="Times New Roman" w:cs="Times New Roman"/>
              </w:rPr>
            </w:pPr>
            <w:r w:rsidRPr="00B80658">
              <w:rPr>
                <w:rFonts w:ascii="Times New Roman" w:hAnsi="Times New Roman" w:cs="Times New Roman"/>
              </w:rPr>
              <w:t>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tc>
      </w:tr>
      <w:tr w:rsidR="000B0DD9" w:rsidRPr="00B80658" w:rsidTr="00D75672">
        <w:tc>
          <w:tcPr>
            <w:tcW w:w="1809" w:type="dxa"/>
          </w:tcPr>
          <w:p w:rsidR="000B0DD9" w:rsidRPr="00B80658" w:rsidRDefault="000B0DD9" w:rsidP="000B0DD9">
            <w:pPr>
              <w:ind w:firstLine="0"/>
              <w:rPr>
                <w:rFonts w:ascii="Times New Roman" w:eastAsia="Times New Roman" w:hAnsi="Times New Roman" w:cs="Times New Roman"/>
                <w:b/>
                <w:bCs/>
              </w:rPr>
            </w:pPr>
            <w:r w:rsidRPr="00B80658">
              <w:rPr>
                <w:rFonts w:ascii="Times New Roman" w:eastAsia="Times New Roman" w:hAnsi="Times New Roman" w:cs="Times New Roman"/>
                <w:b/>
                <w:bCs/>
              </w:rPr>
              <w:t>Гражданское воспитание</w:t>
            </w:r>
          </w:p>
        </w:tc>
        <w:tc>
          <w:tcPr>
            <w:tcW w:w="8512" w:type="dxa"/>
          </w:tcPr>
          <w:p w:rsidR="000B0DD9" w:rsidRPr="00B80658" w:rsidRDefault="000B0DD9" w:rsidP="00160158">
            <w:pPr>
              <w:pStyle w:val="aff9"/>
              <w:widowControl/>
              <w:numPr>
                <w:ilvl w:val="0"/>
                <w:numId w:val="8"/>
              </w:numPr>
              <w:tabs>
                <w:tab w:val="left" w:pos="-7266"/>
              </w:tabs>
              <w:autoSpaceDE/>
              <w:autoSpaceDN/>
              <w:adjustRightInd/>
              <w:ind w:left="248" w:hanging="283"/>
              <w:rPr>
                <w:rFonts w:ascii="Times New Roman" w:hAnsi="Times New Roman" w:cs="Times New Roman"/>
              </w:rPr>
            </w:pPr>
            <w:r w:rsidRPr="00B80658">
              <w:rPr>
                <w:rFonts w:ascii="Times New Roman" w:hAnsi="Times New Roman" w:cs="Times New Roman"/>
              </w:rPr>
              <w:t>чувство ответственности и долга перед своей семьей, малой и большой Родиной;</w:t>
            </w:r>
          </w:p>
          <w:p w:rsidR="000B0DD9" w:rsidRPr="00B80658" w:rsidRDefault="000B0DD9" w:rsidP="00160158">
            <w:pPr>
              <w:pStyle w:val="aff9"/>
              <w:widowControl/>
              <w:numPr>
                <w:ilvl w:val="0"/>
                <w:numId w:val="8"/>
              </w:numPr>
              <w:tabs>
                <w:tab w:val="left" w:pos="-7266"/>
              </w:tabs>
              <w:autoSpaceDE/>
              <w:autoSpaceDN/>
              <w:adjustRightInd/>
              <w:ind w:left="248" w:hanging="283"/>
              <w:rPr>
                <w:rFonts w:ascii="Times New Roman" w:hAnsi="Times New Roman" w:cs="Times New Roman"/>
              </w:rPr>
            </w:pPr>
            <w:r w:rsidRPr="00B80658">
              <w:rPr>
                <w:rFonts w:ascii="Times New Roman" w:hAnsi="Times New Roman" w:cs="Times New Roman"/>
              </w:rPr>
              <w:t>осознание значения семьи в жизни человека и общества, принятие ценности семейной жизни, уважительное и заботливое отношение к членам своей семьи;</w:t>
            </w:r>
          </w:p>
          <w:p w:rsidR="000B0DD9" w:rsidRPr="00B80658" w:rsidRDefault="000B0DD9" w:rsidP="00160158">
            <w:pPr>
              <w:pStyle w:val="aff9"/>
              <w:widowControl/>
              <w:numPr>
                <w:ilvl w:val="0"/>
                <w:numId w:val="8"/>
              </w:numPr>
              <w:tabs>
                <w:tab w:val="left" w:pos="-7266"/>
              </w:tabs>
              <w:autoSpaceDE/>
              <w:autoSpaceDN/>
              <w:adjustRightInd/>
              <w:ind w:left="248" w:hanging="283"/>
              <w:rPr>
                <w:rFonts w:ascii="Times New Roman" w:hAnsi="Times New Roman" w:cs="Times New Roman"/>
              </w:rPr>
            </w:pPr>
            <w:r w:rsidRPr="00B80658">
              <w:rPr>
                <w:rFonts w:ascii="Times New Roman" w:hAnsi="Times New Roman" w:cs="Times New Roman"/>
              </w:rPr>
              <w:t xml:space="preserve">активное участие в жизни образовательной организации, местного сообщества; </w:t>
            </w:r>
          </w:p>
          <w:p w:rsidR="000B0DD9" w:rsidRPr="00B80658" w:rsidRDefault="000B0DD9" w:rsidP="00160158">
            <w:pPr>
              <w:pStyle w:val="aff9"/>
              <w:widowControl/>
              <w:numPr>
                <w:ilvl w:val="0"/>
                <w:numId w:val="8"/>
              </w:numPr>
              <w:tabs>
                <w:tab w:val="left" w:pos="-7266"/>
              </w:tabs>
              <w:autoSpaceDE/>
              <w:autoSpaceDN/>
              <w:adjustRightInd/>
              <w:ind w:left="248" w:hanging="283"/>
              <w:rPr>
                <w:rFonts w:ascii="Times New Roman" w:hAnsi="Times New Roman" w:cs="Times New Roman"/>
              </w:rPr>
            </w:pPr>
            <w:r w:rsidRPr="00B80658">
              <w:rPr>
                <w:rFonts w:ascii="Times New Roman" w:hAnsi="Times New Roman" w:cs="Times New Roman"/>
              </w:rPr>
              <w:t xml:space="preserve">неприятие любых форм экстремизма, дискриминации; </w:t>
            </w:r>
          </w:p>
          <w:p w:rsidR="000B0DD9" w:rsidRPr="00B80658" w:rsidRDefault="000B0DD9" w:rsidP="00160158">
            <w:pPr>
              <w:pStyle w:val="aff9"/>
              <w:widowControl/>
              <w:numPr>
                <w:ilvl w:val="0"/>
                <w:numId w:val="8"/>
              </w:numPr>
              <w:tabs>
                <w:tab w:val="left" w:pos="-7266"/>
              </w:tabs>
              <w:autoSpaceDE/>
              <w:autoSpaceDN/>
              <w:adjustRightInd/>
              <w:ind w:left="248" w:hanging="283"/>
              <w:rPr>
                <w:rFonts w:ascii="Times New Roman" w:hAnsi="Times New Roman" w:cs="Times New Roman"/>
              </w:rPr>
            </w:pPr>
            <w:r w:rsidRPr="00B80658">
              <w:rPr>
                <w:rFonts w:ascii="Times New Roman" w:hAnsi="Times New Roman" w:cs="Times New Roman"/>
              </w:rPr>
              <w:t>представление об основных правах, свободах и обязанностях гражданина, социальных нормах и правилах межличностных отношений, готовность к участию в гуманитарной деятельности (волонтерство; помощь людям, нуждающимся в ней);</w:t>
            </w:r>
          </w:p>
          <w:p w:rsidR="000B0DD9" w:rsidRPr="00B80658" w:rsidRDefault="000B0DD9" w:rsidP="00160158">
            <w:pPr>
              <w:pStyle w:val="aff9"/>
              <w:widowControl/>
              <w:numPr>
                <w:ilvl w:val="0"/>
                <w:numId w:val="8"/>
              </w:numPr>
              <w:tabs>
                <w:tab w:val="left" w:pos="-7266"/>
              </w:tabs>
              <w:autoSpaceDE/>
              <w:autoSpaceDN/>
              <w:adjustRightInd/>
              <w:ind w:left="248" w:hanging="283"/>
              <w:rPr>
                <w:rFonts w:ascii="Times New Roman" w:hAnsi="Times New Roman" w:cs="Times New Roman"/>
              </w:rPr>
            </w:pPr>
            <w:r w:rsidRPr="00B80658">
              <w:rPr>
                <w:rFonts w:ascii="Times New Roman" w:hAnsi="Times New Roman" w:cs="Times New Roman"/>
              </w:rPr>
              <w:lastRenderedPageBreak/>
              <w:t>участие в школьном самоуправлении и общественной жизни в пределах возрастных компетенций с учетом региональных, этнокультурных, социальных и экономических особенностей.</w:t>
            </w:r>
          </w:p>
        </w:tc>
      </w:tr>
      <w:tr w:rsidR="000B0DD9" w:rsidRPr="00B80658" w:rsidTr="00D75672">
        <w:tc>
          <w:tcPr>
            <w:tcW w:w="1809" w:type="dxa"/>
          </w:tcPr>
          <w:p w:rsidR="000B0DD9" w:rsidRPr="00B80658" w:rsidRDefault="000B0DD9" w:rsidP="000B0DD9">
            <w:pPr>
              <w:ind w:firstLine="0"/>
              <w:rPr>
                <w:rFonts w:ascii="Times New Roman" w:eastAsia="Times New Roman" w:hAnsi="Times New Roman" w:cs="Times New Roman"/>
                <w:b/>
                <w:bCs/>
              </w:rPr>
            </w:pPr>
            <w:r w:rsidRPr="00B80658">
              <w:rPr>
                <w:rFonts w:ascii="Times New Roman" w:eastAsia="Times New Roman" w:hAnsi="Times New Roman" w:cs="Times New Roman"/>
                <w:b/>
                <w:bCs/>
              </w:rPr>
              <w:lastRenderedPageBreak/>
              <w:t xml:space="preserve">Ддуховно-нравственное воспитание </w:t>
            </w:r>
          </w:p>
        </w:tc>
        <w:tc>
          <w:tcPr>
            <w:tcW w:w="8512" w:type="dxa"/>
          </w:tcPr>
          <w:p w:rsidR="000B0DD9" w:rsidRPr="00B80658" w:rsidRDefault="000B0DD9" w:rsidP="00160158">
            <w:pPr>
              <w:pStyle w:val="aff9"/>
              <w:widowControl/>
              <w:numPr>
                <w:ilvl w:val="0"/>
                <w:numId w:val="8"/>
              </w:numPr>
              <w:autoSpaceDE/>
              <w:autoSpaceDN/>
              <w:adjustRightInd/>
              <w:ind w:left="248" w:hanging="283"/>
              <w:rPr>
                <w:rFonts w:ascii="Times New Roman" w:hAnsi="Times New Roman" w:cs="Times New Roman"/>
              </w:rPr>
            </w:pPr>
            <w:r w:rsidRPr="00B80658">
              <w:rPr>
                <w:rFonts w:ascii="Times New Roman" w:hAnsi="Times New Roman" w:cs="Times New Roman"/>
              </w:rPr>
              <w:t xml:space="preserve">развитие морального сознания и компетентности в решении моральных проблем на основе личностного выбора, формирование нравственных чувств и нравственного поведения; </w:t>
            </w:r>
          </w:p>
          <w:p w:rsidR="000B0DD9" w:rsidRPr="00B80658" w:rsidRDefault="000B0DD9" w:rsidP="00160158">
            <w:pPr>
              <w:pStyle w:val="aff9"/>
              <w:widowControl/>
              <w:numPr>
                <w:ilvl w:val="0"/>
                <w:numId w:val="8"/>
              </w:numPr>
              <w:autoSpaceDE/>
              <w:autoSpaceDN/>
              <w:adjustRightInd/>
              <w:ind w:left="248" w:hanging="283"/>
              <w:rPr>
                <w:rFonts w:ascii="Times New Roman" w:hAnsi="Times New Roman" w:cs="Times New Roman"/>
              </w:rPr>
            </w:pPr>
            <w:r w:rsidRPr="00B80658">
              <w:rPr>
                <w:rFonts w:ascii="Times New Roman" w:hAnsi="Times New Roman" w:cs="Times New Roman"/>
              </w:rPr>
              <w:t>готовность оценивать свое поведение и поступки, а также поведение и поступки других людей с позиции нравственных и правовых норм с учетом осознания последствий поступков; активное неприятие асоциальных поступков.</w:t>
            </w:r>
          </w:p>
        </w:tc>
      </w:tr>
      <w:tr w:rsidR="000B0DD9" w:rsidRPr="00B80658" w:rsidTr="00D75672">
        <w:tc>
          <w:tcPr>
            <w:tcW w:w="1809" w:type="dxa"/>
          </w:tcPr>
          <w:p w:rsidR="000B0DD9" w:rsidRPr="00B80658" w:rsidRDefault="000B0DD9" w:rsidP="000B0DD9">
            <w:pPr>
              <w:ind w:firstLine="0"/>
              <w:rPr>
                <w:rFonts w:ascii="Times New Roman" w:eastAsia="Times New Roman" w:hAnsi="Times New Roman" w:cs="Times New Roman"/>
                <w:b/>
                <w:bCs/>
              </w:rPr>
            </w:pPr>
            <w:r w:rsidRPr="00B80658">
              <w:rPr>
                <w:rFonts w:ascii="Times New Roman" w:eastAsia="Times New Roman" w:hAnsi="Times New Roman" w:cs="Times New Roman"/>
                <w:b/>
                <w:bCs/>
              </w:rPr>
              <w:t>Эстетическое воспитание</w:t>
            </w:r>
          </w:p>
        </w:tc>
        <w:tc>
          <w:tcPr>
            <w:tcW w:w="8512" w:type="dxa"/>
          </w:tcPr>
          <w:p w:rsidR="000B0DD9" w:rsidRPr="00B80658" w:rsidRDefault="000B0DD9" w:rsidP="00160158">
            <w:pPr>
              <w:pStyle w:val="aff9"/>
              <w:widowControl/>
              <w:numPr>
                <w:ilvl w:val="0"/>
                <w:numId w:val="8"/>
              </w:numPr>
              <w:tabs>
                <w:tab w:val="left" w:pos="-6699"/>
              </w:tabs>
              <w:autoSpaceDE/>
              <w:autoSpaceDN/>
              <w:adjustRightInd/>
              <w:ind w:left="248" w:hanging="283"/>
              <w:rPr>
                <w:rFonts w:ascii="Times New Roman" w:hAnsi="Times New Roman" w:cs="Times New Roman"/>
              </w:rPr>
            </w:pPr>
            <w:r w:rsidRPr="00B80658">
              <w:rPr>
                <w:rFonts w:ascii="Times New Roman" w:hAnsi="Times New Roman" w:cs="Times New Roman"/>
              </w:rPr>
              <w:t xml:space="preserve">развитие эстетического сознания через освоение художественного наследия народов России и мира, творческой деятельности эстетического характера; </w:t>
            </w:r>
          </w:p>
          <w:p w:rsidR="000B0DD9" w:rsidRPr="00B80658" w:rsidRDefault="000B0DD9" w:rsidP="00160158">
            <w:pPr>
              <w:pStyle w:val="aff9"/>
              <w:widowControl/>
              <w:numPr>
                <w:ilvl w:val="0"/>
                <w:numId w:val="8"/>
              </w:numPr>
              <w:tabs>
                <w:tab w:val="left" w:pos="-6699"/>
              </w:tabs>
              <w:autoSpaceDE/>
              <w:autoSpaceDN/>
              <w:adjustRightInd/>
              <w:ind w:left="248" w:hanging="283"/>
              <w:rPr>
                <w:rFonts w:ascii="Times New Roman" w:hAnsi="Times New Roman" w:cs="Times New Roman"/>
              </w:rPr>
            </w:pPr>
            <w:r w:rsidRPr="00B80658">
              <w:rPr>
                <w:rFonts w:ascii="Times New Roman" w:hAnsi="Times New Roman" w:cs="Times New Roman"/>
              </w:rPr>
              <w:t>понимание ценности отечественного и мирового искусства, роли этнических культурных традиций и народного творчества; стремление к самовыражению в разных видах искусства.</w:t>
            </w:r>
          </w:p>
        </w:tc>
      </w:tr>
      <w:tr w:rsidR="000B0DD9" w:rsidRPr="00B80658" w:rsidTr="00D75672">
        <w:tc>
          <w:tcPr>
            <w:tcW w:w="1809" w:type="dxa"/>
          </w:tcPr>
          <w:p w:rsidR="000B0DD9" w:rsidRPr="00B80658" w:rsidRDefault="000B0DD9" w:rsidP="000B0DD9">
            <w:pPr>
              <w:ind w:firstLine="0"/>
              <w:rPr>
                <w:rFonts w:ascii="Times New Roman" w:eastAsia="Times New Roman" w:hAnsi="Times New Roman" w:cs="Times New Roman"/>
                <w:b/>
                <w:bCs/>
              </w:rPr>
            </w:pPr>
            <w:r w:rsidRPr="00B80658">
              <w:rPr>
                <w:rFonts w:ascii="Times New Roman" w:hAnsi="Times New Roman" w:cs="Times New Roman"/>
                <w:b/>
              </w:rPr>
              <w:t xml:space="preserve">Ценности научного познания </w:t>
            </w:r>
          </w:p>
        </w:tc>
        <w:tc>
          <w:tcPr>
            <w:tcW w:w="8512" w:type="dxa"/>
          </w:tcPr>
          <w:p w:rsidR="000B0DD9" w:rsidRPr="00B80658" w:rsidRDefault="000B0DD9" w:rsidP="00160158">
            <w:pPr>
              <w:pStyle w:val="aff9"/>
              <w:widowControl/>
              <w:numPr>
                <w:ilvl w:val="0"/>
                <w:numId w:val="8"/>
              </w:numPr>
              <w:autoSpaceDE/>
              <w:autoSpaceDN/>
              <w:adjustRightInd/>
              <w:ind w:left="248" w:hanging="284"/>
              <w:rPr>
                <w:rFonts w:ascii="Times New Roman" w:hAnsi="Times New Roman" w:cs="Times New Roman"/>
              </w:rPr>
            </w:pPr>
            <w:r w:rsidRPr="00B80658">
              <w:rPr>
                <w:rFonts w:ascii="Times New Roman" w:hAnsi="Times New Roman" w:cs="Times New Roman"/>
              </w:rPr>
              <w:t>сформированность мотивации к обучению и целенаправленной познавательной деятельности;</w:t>
            </w:r>
          </w:p>
          <w:p w:rsidR="000B0DD9" w:rsidRPr="00B80658" w:rsidRDefault="000B0DD9" w:rsidP="00160158">
            <w:pPr>
              <w:pStyle w:val="aff9"/>
              <w:widowControl/>
              <w:numPr>
                <w:ilvl w:val="0"/>
                <w:numId w:val="8"/>
              </w:numPr>
              <w:autoSpaceDE/>
              <w:autoSpaceDN/>
              <w:adjustRightInd/>
              <w:ind w:left="248" w:hanging="284"/>
              <w:rPr>
                <w:rFonts w:ascii="Times New Roman" w:hAnsi="Times New Roman" w:cs="Times New Roman"/>
              </w:rPr>
            </w:pPr>
            <w:r w:rsidRPr="00B80658">
              <w:rPr>
                <w:rFonts w:ascii="Times New Roman" w:hAnsi="Times New Roman" w:cs="Times New Roman"/>
              </w:rPr>
              <w:t>овладение языковой и читательской культурой как средством познания мира;</w:t>
            </w:r>
          </w:p>
          <w:p w:rsidR="000B0DD9" w:rsidRPr="00B80658" w:rsidRDefault="000B0DD9" w:rsidP="00160158">
            <w:pPr>
              <w:pStyle w:val="aff9"/>
              <w:widowControl/>
              <w:numPr>
                <w:ilvl w:val="0"/>
                <w:numId w:val="8"/>
              </w:numPr>
              <w:autoSpaceDE/>
              <w:autoSpaceDN/>
              <w:adjustRightInd/>
              <w:ind w:left="248" w:hanging="284"/>
              <w:rPr>
                <w:rFonts w:ascii="Times New Roman" w:hAnsi="Times New Roman" w:cs="Times New Roman"/>
              </w:rPr>
            </w:pPr>
            <w:r w:rsidRPr="00B80658">
              <w:rPr>
                <w:rFonts w:ascii="Times New Roman" w:hAnsi="Times New Roman" w:cs="Times New Roman"/>
              </w:rPr>
              <w:t>установка на осмысление личного и чужого опыта, наблюдений, поступков.</w:t>
            </w:r>
          </w:p>
        </w:tc>
      </w:tr>
      <w:tr w:rsidR="000B0DD9" w:rsidRPr="00B80658" w:rsidTr="00D75672">
        <w:tc>
          <w:tcPr>
            <w:tcW w:w="1809" w:type="dxa"/>
          </w:tcPr>
          <w:p w:rsidR="000B0DD9" w:rsidRPr="00B80658" w:rsidRDefault="000B0DD9" w:rsidP="000B0DD9">
            <w:pPr>
              <w:ind w:firstLine="0"/>
              <w:rPr>
                <w:rFonts w:ascii="Times New Roman" w:eastAsia="Times New Roman" w:hAnsi="Times New Roman" w:cs="Times New Roman"/>
                <w:b/>
                <w:bCs/>
              </w:rPr>
            </w:pPr>
            <w:r w:rsidRPr="00B80658">
              <w:rPr>
                <w:rFonts w:ascii="Times New Roman" w:hAnsi="Times New Roman" w:cs="Times New Roman"/>
                <w:b/>
              </w:rPr>
              <w:t xml:space="preserve">Физическое воспитание, формирование культуры здоровья и эмоционального благополучия </w:t>
            </w:r>
          </w:p>
        </w:tc>
        <w:tc>
          <w:tcPr>
            <w:tcW w:w="8512" w:type="dxa"/>
          </w:tcPr>
          <w:p w:rsidR="000B0DD9" w:rsidRPr="00B80658" w:rsidRDefault="000B0DD9" w:rsidP="00160158">
            <w:pPr>
              <w:pStyle w:val="aff9"/>
              <w:widowControl/>
              <w:numPr>
                <w:ilvl w:val="0"/>
                <w:numId w:val="8"/>
              </w:numPr>
              <w:tabs>
                <w:tab w:val="left" w:pos="-8116"/>
              </w:tabs>
              <w:autoSpaceDE/>
              <w:autoSpaceDN/>
              <w:adjustRightInd/>
              <w:ind w:left="248" w:hanging="248"/>
              <w:rPr>
                <w:rFonts w:ascii="Times New Roman" w:hAnsi="Times New Roman" w:cs="Times New Roman"/>
              </w:rPr>
            </w:pPr>
            <w:r w:rsidRPr="00B80658">
              <w:rPr>
                <w:rFonts w:ascii="Times New Roman" w:hAnsi="Times New Roman" w:cs="Times New Roman"/>
              </w:rPr>
              <w:t>формирование ценности здорового и безопасного образа жизни; усвоение правил индивидуального и коллективного безопасного поведения в чрезвычайных ситуациях, угрожающих жизни и здоровью людей, правил поведения на транспорте и на дорогах;</w:t>
            </w:r>
          </w:p>
          <w:p w:rsidR="000B0DD9" w:rsidRPr="00B80658" w:rsidRDefault="000B0DD9" w:rsidP="00160158">
            <w:pPr>
              <w:pStyle w:val="aff9"/>
              <w:widowControl/>
              <w:numPr>
                <w:ilvl w:val="0"/>
                <w:numId w:val="8"/>
              </w:numPr>
              <w:tabs>
                <w:tab w:val="left" w:pos="-8116"/>
              </w:tabs>
              <w:autoSpaceDE/>
              <w:autoSpaceDN/>
              <w:adjustRightInd/>
              <w:ind w:left="248" w:hanging="248"/>
              <w:rPr>
                <w:rFonts w:ascii="Times New Roman" w:hAnsi="Times New Roman" w:cs="Times New Roman"/>
              </w:rPr>
            </w:pPr>
            <w:r w:rsidRPr="00B80658">
              <w:rPr>
                <w:rFonts w:ascii="Times New Roman" w:hAnsi="Times New Roman" w:cs="Times New Roman"/>
              </w:rPr>
              <w:t xml:space="preserve">осознание последствий и неприятие вредных привычек (употребления алкоголя, наркотиков, курения) и иных форм вреда для физического и психического здоровья; </w:t>
            </w:r>
          </w:p>
          <w:p w:rsidR="000B0DD9" w:rsidRPr="00B80658" w:rsidRDefault="000B0DD9" w:rsidP="00160158">
            <w:pPr>
              <w:pStyle w:val="aff9"/>
              <w:widowControl/>
              <w:numPr>
                <w:ilvl w:val="0"/>
                <w:numId w:val="8"/>
              </w:numPr>
              <w:tabs>
                <w:tab w:val="left" w:pos="-8116"/>
              </w:tabs>
              <w:autoSpaceDE/>
              <w:autoSpaceDN/>
              <w:adjustRightInd/>
              <w:ind w:left="248" w:hanging="248"/>
              <w:rPr>
                <w:rFonts w:ascii="Times New Roman" w:hAnsi="Times New Roman" w:cs="Times New Roman"/>
              </w:rPr>
            </w:pPr>
            <w:r w:rsidRPr="00B80658">
              <w:rPr>
                <w:rFonts w:ascii="Times New Roman" w:hAnsi="Times New Roman" w:cs="Times New Roman"/>
              </w:rPr>
              <w:t xml:space="preserve">соблюдение правил безопасности, в том числе навыки безопасного поведения в интернет-среде; </w:t>
            </w:r>
          </w:p>
          <w:p w:rsidR="000B0DD9" w:rsidRPr="00B80658" w:rsidRDefault="000B0DD9" w:rsidP="00160158">
            <w:pPr>
              <w:pStyle w:val="aff9"/>
              <w:widowControl/>
              <w:numPr>
                <w:ilvl w:val="0"/>
                <w:numId w:val="8"/>
              </w:numPr>
              <w:tabs>
                <w:tab w:val="left" w:pos="-8116"/>
              </w:tabs>
              <w:autoSpaceDE/>
              <w:autoSpaceDN/>
              <w:adjustRightInd/>
              <w:ind w:left="248" w:hanging="248"/>
              <w:rPr>
                <w:rFonts w:ascii="Times New Roman" w:hAnsi="Times New Roman" w:cs="Times New Roman"/>
              </w:rPr>
            </w:pPr>
            <w:r w:rsidRPr="00B80658">
              <w:rPr>
                <w:rFonts w:ascii="Times New Roman" w:hAnsi="Times New Roman" w:cs="Times New Roman"/>
              </w:rPr>
              <w:t>способность адаптироваться к стрессовым ситуациям и меняющимся социальным, информационным и природным условиям;</w:t>
            </w:r>
          </w:p>
          <w:p w:rsidR="000B0DD9" w:rsidRPr="00B80658" w:rsidRDefault="000B0DD9" w:rsidP="00160158">
            <w:pPr>
              <w:pStyle w:val="aff9"/>
              <w:widowControl/>
              <w:numPr>
                <w:ilvl w:val="0"/>
                <w:numId w:val="8"/>
              </w:numPr>
              <w:tabs>
                <w:tab w:val="left" w:pos="-8116"/>
              </w:tabs>
              <w:autoSpaceDE/>
              <w:autoSpaceDN/>
              <w:adjustRightInd/>
              <w:ind w:left="248" w:hanging="248"/>
              <w:rPr>
                <w:rFonts w:ascii="Times New Roman" w:hAnsi="Times New Roman" w:cs="Times New Roman"/>
              </w:rPr>
            </w:pPr>
            <w:r w:rsidRPr="00B80658">
              <w:rPr>
                <w:rFonts w:ascii="Times New Roman" w:hAnsi="Times New Roman" w:cs="Times New Roman"/>
              </w:rPr>
              <w:t>умение осознавать эмоциональное состояние себя и других, управлять собственным эмоциональным состоянием;</w:t>
            </w:r>
          </w:p>
          <w:p w:rsidR="000B0DD9" w:rsidRPr="00B80658" w:rsidRDefault="000B0DD9" w:rsidP="00160158">
            <w:pPr>
              <w:pStyle w:val="aff9"/>
              <w:widowControl/>
              <w:numPr>
                <w:ilvl w:val="0"/>
                <w:numId w:val="8"/>
              </w:numPr>
              <w:tabs>
                <w:tab w:val="left" w:pos="-8116"/>
              </w:tabs>
              <w:autoSpaceDE/>
              <w:autoSpaceDN/>
              <w:adjustRightInd/>
              <w:ind w:left="248" w:hanging="248"/>
              <w:rPr>
                <w:rFonts w:ascii="Times New Roman" w:hAnsi="Times New Roman" w:cs="Times New Roman"/>
              </w:rPr>
            </w:pPr>
            <w:r w:rsidRPr="00B80658">
              <w:rPr>
                <w:rFonts w:ascii="Times New Roman" w:hAnsi="Times New Roman" w:cs="Times New Roman"/>
              </w:rPr>
              <w:t>готовность принимать себя и других, не осуждая; признание своего права на ошибку и такого же права другого человека.</w:t>
            </w:r>
          </w:p>
        </w:tc>
      </w:tr>
      <w:tr w:rsidR="000B0DD9" w:rsidRPr="00B80658" w:rsidTr="00D75672">
        <w:tc>
          <w:tcPr>
            <w:tcW w:w="1809" w:type="dxa"/>
          </w:tcPr>
          <w:p w:rsidR="000B0DD9" w:rsidRPr="00B80658" w:rsidRDefault="000B0DD9" w:rsidP="000B0DD9">
            <w:pPr>
              <w:ind w:firstLine="0"/>
              <w:rPr>
                <w:rFonts w:ascii="Times New Roman" w:hAnsi="Times New Roman" w:cs="Times New Roman"/>
                <w:b/>
              </w:rPr>
            </w:pPr>
            <w:r w:rsidRPr="00B80658">
              <w:rPr>
                <w:rFonts w:ascii="Times New Roman" w:eastAsia="Times New Roman" w:hAnsi="Times New Roman" w:cs="Times New Roman"/>
                <w:b/>
                <w:bCs/>
              </w:rPr>
              <w:t xml:space="preserve">Трудовое воспитание </w:t>
            </w:r>
          </w:p>
        </w:tc>
        <w:tc>
          <w:tcPr>
            <w:tcW w:w="8512" w:type="dxa"/>
          </w:tcPr>
          <w:p w:rsidR="000B0DD9" w:rsidRPr="00B80658" w:rsidRDefault="000B0DD9" w:rsidP="00160158">
            <w:pPr>
              <w:pStyle w:val="aff9"/>
              <w:widowControl/>
              <w:numPr>
                <w:ilvl w:val="0"/>
                <w:numId w:val="8"/>
              </w:numPr>
              <w:tabs>
                <w:tab w:val="left" w:pos="-6699"/>
              </w:tabs>
              <w:autoSpaceDE/>
              <w:autoSpaceDN/>
              <w:adjustRightInd/>
              <w:ind w:left="248" w:hanging="283"/>
              <w:rPr>
                <w:rFonts w:ascii="Times New Roman" w:hAnsi="Times New Roman" w:cs="Times New Roman"/>
              </w:rPr>
            </w:pPr>
            <w:r w:rsidRPr="00B80658">
              <w:rPr>
                <w:rFonts w:ascii="Times New Roman" w:hAnsi="Times New Roman" w:cs="Times New Roman"/>
              </w:rPr>
              <w:t>установка на активное участие в решении практических задач (в рамках семьи, школы, города);</w:t>
            </w:r>
          </w:p>
          <w:p w:rsidR="000B0DD9" w:rsidRPr="00B80658" w:rsidRDefault="000B0DD9" w:rsidP="00160158">
            <w:pPr>
              <w:pStyle w:val="aff9"/>
              <w:widowControl/>
              <w:numPr>
                <w:ilvl w:val="0"/>
                <w:numId w:val="8"/>
              </w:numPr>
              <w:tabs>
                <w:tab w:val="left" w:pos="-6699"/>
              </w:tabs>
              <w:autoSpaceDE/>
              <w:autoSpaceDN/>
              <w:adjustRightInd/>
              <w:ind w:left="248" w:hanging="283"/>
              <w:rPr>
                <w:rFonts w:ascii="Times New Roman" w:hAnsi="Times New Roman" w:cs="Times New Roman"/>
              </w:rPr>
            </w:pPr>
            <w:r w:rsidRPr="00B80658">
              <w:rPr>
                <w:rFonts w:ascii="Times New Roman" w:hAnsi="Times New Roman" w:cs="Times New Roman"/>
              </w:rPr>
              <w:t xml:space="preserve">интерес к практическому изучению профессий и труда различного рода, в том числе на основе применения изучаемого предметного знания; </w:t>
            </w:r>
          </w:p>
          <w:p w:rsidR="000B0DD9" w:rsidRPr="00B80658" w:rsidRDefault="000B0DD9" w:rsidP="00160158">
            <w:pPr>
              <w:pStyle w:val="aff9"/>
              <w:widowControl/>
              <w:numPr>
                <w:ilvl w:val="0"/>
                <w:numId w:val="8"/>
              </w:numPr>
              <w:tabs>
                <w:tab w:val="left" w:pos="-6699"/>
              </w:tabs>
              <w:autoSpaceDE/>
              <w:autoSpaceDN/>
              <w:adjustRightInd/>
              <w:ind w:left="248" w:hanging="283"/>
              <w:rPr>
                <w:rFonts w:ascii="Times New Roman" w:hAnsi="Times New Roman" w:cs="Times New Roman"/>
              </w:rPr>
            </w:pPr>
            <w:r w:rsidRPr="00B80658">
              <w:rPr>
                <w:rFonts w:ascii="Times New Roman" w:hAnsi="Times New Roman" w:cs="Times New Roman"/>
              </w:rPr>
              <w:t>уважение к труду и результатам трудовой деятельности;</w:t>
            </w:r>
          </w:p>
          <w:p w:rsidR="000B0DD9" w:rsidRPr="00B80658" w:rsidRDefault="000B0DD9" w:rsidP="00160158">
            <w:pPr>
              <w:pStyle w:val="aff9"/>
              <w:widowControl/>
              <w:numPr>
                <w:ilvl w:val="0"/>
                <w:numId w:val="8"/>
              </w:numPr>
              <w:tabs>
                <w:tab w:val="left" w:pos="-6699"/>
              </w:tabs>
              <w:autoSpaceDE/>
              <w:autoSpaceDN/>
              <w:adjustRightInd/>
              <w:ind w:left="248" w:hanging="283"/>
              <w:rPr>
                <w:rFonts w:ascii="Times New Roman" w:hAnsi="Times New Roman" w:cs="Times New Roman"/>
              </w:rPr>
            </w:pPr>
            <w:r w:rsidRPr="00B80658">
              <w:rPr>
                <w:rFonts w:ascii="Times New Roman" w:hAnsi="Times New Roman" w:cs="Times New Roman"/>
              </w:rPr>
              <w:t>формирование готовности к осознанному построению дальнейшей индивидуальной траектории образования на основе ориентировки в мире профессий и профессиональных предпочтений, уважительного отношения к труду, разнообразного опыта участия в социально значимом труде.</w:t>
            </w:r>
          </w:p>
        </w:tc>
      </w:tr>
      <w:tr w:rsidR="000B0DD9" w:rsidRPr="00B80658" w:rsidTr="00D75672">
        <w:tc>
          <w:tcPr>
            <w:tcW w:w="1809" w:type="dxa"/>
          </w:tcPr>
          <w:p w:rsidR="000B0DD9" w:rsidRPr="00B80658" w:rsidRDefault="000B0DD9" w:rsidP="000B0DD9">
            <w:pPr>
              <w:ind w:firstLine="0"/>
              <w:rPr>
                <w:rFonts w:ascii="Times New Roman" w:eastAsia="Times New Roman" w:hAnsi="Times New Roman" w:cs="Times New Roman"/>
                <w:b/>
                <w:bCs/>
              </w:rPr>
            </w:pPr>
            <w:r w:rsidRPr="00B80658">
              <w:rPr>
                <w:rFonts w:ascii="Times New Roman" w:eastAsia="Times New Roman" w:hAnsi="Times New Roman" w:cs="Times New Roman"/>
                <w:b/>
                <w:bCs/>
              </w:rPr>
              <w:t xml:space="preserve">Экологическое воспитание </w:t>
            </w:r>
          </w:p>
        </w:tc>
        <w:tc>
          <w:tcPr>
            <w:tcW w:w="8512" w:type="dxa"/>
          </w:tcPr>
          <w:p w:rsidR="000B0DD9" w:rsidRPr="00B80658" w:rsidRDefault="000B0DD9" w:rsidP="00160158">
            <w:pPr>
              <w:pStyle w:val="aff9"/>
              <w:widowControl/>
              <w:numPr>
                <w:ilvl w:val="0"/>
                <w:numId w:val="8"/>
              </w:numPr>
              <w:tabs>
                <w:tab w:val="left" w:pos="-7691"/>
              </w:tabs>
              <w:autoSpaceDE/>
              <w:autoSpaceDN/>
              <w:adjustRightInd/>
              <w:ind w:left="248" w:hanging="283"/>
              <w:rPr>
                <w:rFonts w:ascii="Times New Roman" w:hAnsi="Times New Roman" w:cs="Times New Roman"/>
              </w:rPr>
            </w:pPr>
            <w:r w:rsidRPr="00B80658">
              <w:rPr>
                <w:rFonts w:ascii="Times New Roman" w:hAnsi="Times New Roman" w:cs="Times New Roman"/>
              </w:rPr>
              <w:t>формирование основ экологической культуры, соответствующей современному уровню экологического мышления, приобретение опыта экологически ориентированной практической деятельности в жизненных ситуациях;</w:t>
            </w:r>
          </w:p>
          <w:p w:rsidR="000B0DD9" w:rsidRPr="00B80658" w:rsidRDefault="000B0DD9" w:rsidP="00160158">
            <w:pPr>
              <w:pStyle w:val="aff9"/>
              <w:widowControl/>
              <w:numPr>
                <w:ilvl w:val="0"/>
                <w:numId w:val="8"/>
              </w:numPr>
              <w:tabs>
                <w:tab w:val="left" w:pos="-7691"/>
              </w:tabs>
              <w:autoSpaceDE/>
              <w:autoSpaceDN/>
              <w:adjustRightInd/>
              <w:ind w:left="248" w:hanging="283"/>
              <w:rPr>
                <w:rFonts w:ascii="Times New Roman" w:hAnsi="Times New Roman" w:cs="Times New Roman"/>
              </w:rPr>
            </w:pPr>
            <w:r w:rsidRPr="00B80658">
              <w:rPr>
                <w:rFonts w:ascii="Times New Roman" w:hAnsi="Times New Roman" w:cs="Times New Roman"/>
              </w:rPr>
              <w:t>активное неприятие действий, приносящих вред окружающей среде.</w:t>
            </w:r>
          </w:p>
        </w:tc>
      </w:tr>
      <w:tr w:rsidR="000B0DD9" w:rsidRPr="00B80658" w:rsidTr="00D75672">
        <w:tc>
          <w:tcPr>
            <w:tcW w:w="1809" w:type="dxa"/>
          </w:tcPr>
          <w:p w:rsidR="000B0DD9" w:rsidRPr="00B80658" w:rsidRDefault="000B0DD9" w:rsidP="000B0DD9">
            <w:pPr>
              <w:ind w:firstLine="0"/>
              <w:rPr>
                <w:rFonts w:ascii="Times New Roman" w:eastAsia="Times New Roman" w:hAnsi="Times New Roman" w:cs="Times New Roman"/>
                <w:b/>
                <w:bCs/>
              </w:rPr>
            </w:pPr>
            <w:r w:rsidRPr="00B80658">
              <w:rPr>
                <w:rFonts w:ascii="Times New Roman" w:hAnsi="Times New Roman" w:cs="Times New Roman"/>
                <w:b/>
              </w:rPr>
              <w:t xml:space="preserve">Адаптация обучающегося </w:t>
            </w:r>
            <w:r>
              <w:rPr>
                <w:rFonts w:ascii="Times New Roman" w:hAnsi="Times New Roman" w:cs="Times New Roman"/>
                <w:b/>
              </w:rPr>
              <w:t>НОДА</w:t>
            </w:r>
            <w:r w:rsidRPr="00B80658">
              <w:rPr>
                <w:rFonts w:ascii="Times New Roman" w:hAnsi="Times New Roman" w:cs="Times New Roman"/>
                <w:b/>
              </w:rPr>
              <w:t xml:space="preserve"> к изменяющимся условиям социальной и природной среды</w:t>
            </w:r>
          </w:p>
        </w:tc>
        <w:tc>
          <w:tcPr>
            <w:tcW w:w="8512" w:type="dxa"/>
          </w:tcPr>
          <w:p w:rsidR="000B0DD9" w:rsidRPr="00B80658" w:rsidRDefault="000B0DD9" w:rsidP="00160158">
            <w:pPr>
              <w:pStyle w:val="aff9"/>
              <w:widowControl/>
              <w:numPr>
                <w:ilvl w:val="0"/>
                <w:numId w:val="8"/>
              </w:numPr>
              <w:tabs>
                <w:tab w:val="left" w:pos="-4220"/>
              </w:tabs>
              <w:autoSpaceDE/>
              <w:autoSpaceDN/>
              <w:adjustRightInd/>
              <w:ind w:left="175" w:hanging="283"/>
              <w:rPr>
                <w:rFonts w:ascii="Times New Roman" w:hAnsi="Times New Roman" w:cs="Times New Roman"/>
              </w:rPr>
            </w:pPr>
            <w:r w:rsidRPr="00B80658">
              <w:rPr>
                <w:rFonts w:ascii="Times New Roman" w:hAnsi="Times New Roman" w:cs="Times New Roman"/>
              </w:rPr>
              <w:t xml:space="preserve">освоение социальных норм, правил поведения, ролей и форм социальной жизни в группах и сообществах, включая взрослые и социальные сообщества; </w:t>
            </w:r>
          </w:p>
          <w:p w:rsidR="000B0DD9" w:rsidRPr="00B80658" w:rsidRDefault="000B0DD9" w:rsidP="00160158">
            <w:pPr>
              <w:pStyle w:val="aff9"/>
              <w:widowControl/>
              <w:numPr>
                <w:ilvl w:val="0"/>
                <w:numId w:val="8"/>
              </w:numPr>
              <w:tabs>
                <w:tab w:val="left" w:pos="-4220"/>
              </w:tabs>
              <w:autoSpaceDE/>
              <w:autoSpaceDN/>
              <w:adjustRightInd/>
              <w:ind w:left="175" w:hanging="283"/>
              <w:rPr>
                <w:rFonts w:ascii="Times New Roman" w:hAnsi="Times New Roman" w:cs="Times New Roman"/>
              </w:rPr>
            </w:pPr>
            <w:r w:rsidRPr="00B80658">
              <w:rPr>
                <w:rFonts w:ascii="Times New Roman" w:hAnsi="Times New Roman" w:cs="Times New Roman"/>
              </w:rPr>
              <w:t>повышение уровня своей компетентности через практическую деятельность, в том числе умение учиться у других людей;</w:t>
            </w:r>
          </w:p>
          <w:p w:rsidR="000B0DD9" w:rsidRPr="00B80658" w:rsidRDefault="000B0DD9" w:rsidP="00160158">
            <w:pPr>
              <w:pStyle w:val="aff9"/>
              <w:widowControl/>
              <w:numPr>
                <w:ilvl w:val="0"/>
                <w:numId w:val="8"/>
              </w:numPr>
              <w:tabs>
                <w:tab w:val="left" w:pos="-4220"/>
              </w:tabs>
              <w:autoSpaceDE/>
              <w:autoSpaceDN/>
              <w:adjustRightInd/>
              <w:ind w:left="175" w:hanging="283"/>
              <w:rPr>
                <w:rFonts w:ascii="Times New Roman" w:hAnsi="Times New Roman" w:cs="Times New Roman"/>
              </w:rPr>
            </w:pPr>
            <w:r w:rsidRPr="00B80658">
              <w:rPr>
                <w:rFonts w:ascii="Times New Roman" w:hAnsi="Times New Roman" w:cs="Times New Roman"/>
              </w:rPr>
              <w:t>формирование умений продуктивной коммуникации со сверстниками, детьми старшего и младшего возраста, взрослыми в ходе образовательной, общественно полезной, учебно-исследовательской, творческой и других видов деятельности;</w:t>
            </w:r>
          </w:p>
          <w:p w:rsidR="000B0DD9" w:rsidRPr="00B80658" w:rsidRDefault="000B0DD9" w:rsidP="00160158">
            <w:pPr>
              <w:pStyle w:val="aff9"/>
              <w:widowControl/>
              <w:numPr>
                <w:ilvl w:val="0"/>
                <w:numId w:val="8"/>
              </w:numPr>
              <w:tabs>
                <w:tab w:val="left" w:pos="-4220"/>
              </w:tabs>
              <w:autoSpaceDE/>
              <w:autoSpaceDN/>
              <w:adjustRightInd/>
              <w:ind w:left="175" w:hanging="283"/>
              <w:rPr>
                <w:rFonts w:ascii="Times New Roman" w:hAnsi="Times New Roman" w:cs="Times New Roman"/>
              </w:rPr>
            </w:pPr>
            <w:r w:rsidRPr="00B80658">
              <w:rPr>
                <w:rFonts w:ascii="Times New Roman" w:hAnsi="Times New Roman" w:cs="Times New Roman"/>
              </w:rPr>
              <w:t>способность осознавать стрессовую ситуацию, оценивать происходящие изменения и их последствия; формулировать и оценивать риски, формировать опыт, уметь находить позитивное в произошедшей ситуации; быть готовым действовать в отсутствие гарантий успеха;</w:t>
            </w:r>
          </w:p>
          <w:p w:rsidR="000B0DD9" w:rsidRPr="00B80658" w:rsidRDefault="000B0DD9" w:rsidP="00160158">
            <w:pPr>
              <w:pStyle w:val="aff9"/>
              <w:widowControl/>
              <w:numPr>
                <w:ilvl w:val="0"/>
                <w:numId w:val="8"/>
              </w:numPr>
              <w:tabs>
                <w:tab w:val="left" w:pos="-4220"/>
              </w:tabs>
              <w:autoSpaceDE/>
              <w:autoSpaceDN/>
              <w:adjustRightInd/>
              <w:ind w:left="175" w:hanging="283"/>
              <w:rPr>
                <w:rFonts w:ascii="Times New Roman" w:hAnsi="Times New Roman" w:cs="Times New Roman"/>
              </w:rPr>
            </w:pPr>
            <w:r w:rsidRPr="00B80658">
              <w:rPr>
                <w:rFonts w:ascii="Times New Roman" w:hAnsi="Times New Roman" w:cs="Times New Roman"/>
              </w:rPr>
              <w:t xml:space="preserve">способность обучающихся с </w:t>
            </w:r>
            <w:r w:rsidR="00BB0A95">
              <w:rPr>
                <w:rFonts w:ascii="Times New Roman" w:hAnsi="Times New Roman" w:cs="Times New Roman"/>
              </w:rPr>
              <w:t>НОДА</w:t>
            </w:r>
            <w:r w:rsidRPr="00B80658">
              <w:rPr>
                <w:rFonts w:ascii="Times New Roman" w:hAnsi="Times New Roman" w:cs="Times New Roman"/>
              </w:rPr>
              <w:t xml:space="preserve"> к осознанию своих дефицитов (в речевом, двигательном, коммуникативном, волевом развитии) и проявление стремления к их преодолению;</w:t>
            </w:r>
          </w:p>
          <w:p w:rsidR="000B0DD9" w:rsidRPr="00B80658" w:rsidRDefault="000B0DD9" w:rsidP="00160158">
            <w:pPr>
              <w:pStyle w:val="aff9"/>
              <w:widowControl/>
              <w:numPr>
                <w:ilvl w:val="0"/>
                <w:numId w:val="8"/>
              </w:numPr>
              <w:tabs>
                <w:tab w:val="left" w:pos="-4220"/>
              </w:tabs>
              <w:autoSpaceDE/>
              <w:autoSpaceDN/>
              <w:adjustRightInd/>
              <w:ind w:left="175" w:hanging="283"/>
              <w:rPr>
                <w:rFonts w:ascii="Times New Roman" w:hAnsi="Times New Roman" w:cs="Times New Roman"/>
              </w:rPr>
            </w:pPr>
            <w:r w:rsidRPr="00B80658">
              <w:rPr>
                <w:rFonts w:ascii="Times New Roman" w:hAnsi="Times New Roman" w:cs="Times New Roman"/>
              </w:rPr>
              <w:t>способность к саморазвитию и личностному самоопределению, умение ставить достижимые цели и строить реальные жизненные планы.</w:t>
            </w:r>
          </w:p>
        </w:tc>
      </w:tr>
    </w:tbl>
    <w:p w:rsidR="000B0DD9" w:rsidRPr="00B80658" w:rsidRDefault="000B0DD9" w:rsidP="000B0DD9">
      <w:pPr>
        <w:pStyle w:val="aff9"/>
        <w:ind w:left="0"/>
        <w:rPr>
          <w:rFonts w:ascii="Times New Roman" w:hAnsi="Times New Roman" w:cs="Times New Roman"/>
          <w:bCs/>
          <w:sz w:val="22"/>
          <w:szCs w:val="22"/>
        </w:rPr>
      </w:pPr>
      <w:r w:rsidRPr="00B80658">
        <w:rPr>
          <w:rFonts w:ascii="Times New Roman" w:eastAsia="Times New Roman" w:hAnsi="Times New Roman" w:cs="Times New Roman"/>
          <w:sz w:val="22"/>
          <w:szCs w:val="22"/>
        </w:rPr>
        <w:t xml:space="preserve">Значимым личностным результатом освоения АООП ООО обучающихся с </w:t>
      </w:r>
      <w:r>
        <w:rPr>
          <w:rFonts w:ascii="Times New Roman" w:eastAsia="Times New Roman" w:hAnsi="Times New Roman" w:cs="Times New Roman"/>
          <w:sz w:val="22"/>
          <w:szCs w:val="22"/>
        </w:rPr>
        <w:t>НОДА</w:t>
      </w:r>
      <w:r w:rsidRPr="00B80658">
        <w:rPr>
          <w:rFonts w:ascii="Times New Roman" w:eastAsia="Times New Roman" w:hAnsi="Times New Roman" w:cs="Times New Roman"/>
          <w:sz w:val="22"/>
          <w:szCs w:val="22"/>
        </w:rPr>
        <w:t xml:space="preserve">, отражающим результаты освоения коррекционных курсов и Программы воспитания, является </w:t>
      </w:r>
      <w:r w:rsidRPr="00B80658">
        <w:rPr>
          <w:rFonts w:ascii="Times New Roman" w:hAnsi="Times New Roman" w:cs="Times New Roman"/>
          <w:b/>
          <w:sz w:val="22"/>
          <w:szCs w:val="22"/>
        </w:rPr>
        <w:t xml:space="preserve">сформированность </w:t>
      </w:r>
      <w:r w:rsidRPr="00B80658">
        <w:rPr>
          <w:rFonts w:ascii="Times New Roman" w:hAnsi="Times New Roman" w:cs="Times New Roman"/>
          <w:b/>
          <w:sz w:val="22"/>
          <w:szCs w:val="22"/>
        </w:rPr>
        <w:lastRenderedPageBreak/>
        <w:t>социальных (жизненных) компетенций</w:t>
      </w:r>
      <w:r w:rsidRPr="00B80658">
        <w:rPr>
          <w:rFonts w:ascii="Times New Roman" w:hAnsi="Times New Roman" w:cs="Times New Roman"/>
          <w:sz w:val="22"/>
          <w:szCs w:val="22"/>
        </w:rPr>
        <w:t xml:space="preserve">, </w:t>
      </w:r>
      <w:r w:rsidRPr="00B80658">
        <w:rPr>
          <w:rFonts w:ascii="Times New Roman" w:hAnsi="Times New Roman" w:cs="Times New Roman"/>
          <w:bCs/>
          <w:sz w:val="22"/>
          <w:szCs w:val="22"/>
        </w:rPr>
        <w:t>необходимых для решения практико-ориентированных задач и обеспечивающих становление социальных отношений обучающихся с</w:t>
      </w:r>
      <w:r w:rsidR="00042E1F">
        <w:rPr>
          <w:rFonts w:ascii="Times New Roman" w:hAnsi="Times New Roman" w:cs="Times New Roman"/>
          <w:bCs/>
          <w:sz w:val="22"/>
          <w:szCs w:val="22"/>
        </w:rPr>
        <w:t xml:space="preserve"> НОДА</w:t>
      </w:r>
      <w:r w:rsidRPr="00B80658">
        <w:rPr>
          <w:rFonts w:ascii="Times New Roman" w:hAnsi="Times New Roman" w:cs="Times New Roman"/>
          <w:bCs/>
          <w:sz w:val="22"/>
          <w:szCs w:val="22"/>
        </w:rPr>
        <w:t>.</w:t>
      </w:r>
    </w:p>
    <w:tbl>
      <w:tblPr>
        <w:tblStyle w:val="aff8"/>
        <w:tblW w:w="0" w:type="auto"/>
        <w:tblLook w:val="04A0" w:firstRow="1" w:lastRow="0" w:firstColumn="1" w:lastColumn="0" w:noHBand="0" w:noVBand="1"/>
      </w:tblPr>
      <w:tblGrid>
        <w:gridCol w:w="2713"/>
        <w:gridCol w:w="7460"/>
      </w:tblGrid>
      <w:tr w:rsidR="000B0DD9" w:rsidRPr="00B80658" w:rsidTr="00D75672">
        <w:tc>
          <w:tcPr>
            <w:tcW w:w="2713" w:type="dxa"/>
          </w:tcPr>
          <w:p w:rsidR="000B0DD9" w:rsidRPr="00B80658" w:rsidRDefault="000B0DD9" w:rsidP="000B0DD9">
            <w:pPr>
              <w:pStyle w:val="aff9"/>
              <w:ind w:left="0" w:firstLine="0"/>
              <w:rPr>
                <w:rFonts w:ascii="Times New Roman" w:hAnsi="Times New Roman" w:cs="Times New Roman"/>
                <w:bCs/>
              </w:rPr>
            </w:pPr>
            <w:r w:rsidRPr="00B80658">
              <w:rPr>
                <w:rFonts w:ascii="Times New Roman" w:hAnsi="Times New Roman" w:cs="Times New Roman"/>
                <w:i/>
              </w:rPr>
              <w:t>Развитие адекватных представлений о собственных возможностях, о насущно необходимом жизнеобеспечении</w:t>
            </w:r>
          </w:p>
        </w:tc>
        <w:tc>
          <w:tcPr>
            <w:tcW w:w="7460" w:type="dxa"/>
          </w:tcPr>
          <w:p w:rsidR="000B0DD9" w:rsidRPr="00B80658" w:rsidRDefault="000B0DD9" w:rsidP="000B0DD9">
            <w:pPr>
              <w:ind w:firstLine="0"/>
              <w:rPr>
                <w:rFonts w:ascii="Times New Roman" w:hAnsi="Times New Roman" w:cs="Times New Roman"/>
              </w:rPr>
            </w:pPr>
            <w:r w:rsidRPr="00B80658">
              <w:rPr>
                <w:rFonts w:ascii="Times New Roman" w:hAnsi="Times New Roman" w:cs="Times New Roman"/>
                <w:bCs/>
              </w:rPr>
              <w:t xml:space="preserve">Проявляющееся: </w:t>
            </w:r>
          </w:p>
          <w:p w:rsidR="000B0DD9" w:rsidRPr="00B80658" w:rsidRDefault="000B0DD9" w:rsidP="000B0DD9">
            <w:pPr>
              <w:pStyle w:val="aff9"/>
              <w:ind w:left="0" w:firstLine="0"/>
              <w:rPr>
                <w:rFonts w:ascii="Times New Roman" w:hAnsi="Times New Roman" w:cs="Times New Roman"/>
              </w:rPr>
            </w:pPr>
            <w:r w:rsidRPr="00B80658">
              <w:rPr>
                <w:rFonts w:ascii="Times New Roman" w:hAnsi="Times New Roman" w:cs="Times New Roman"/>
              </w:rPr>
              <w:t xml:space="preserve">- в умении различать учебные ситуации, в которых они могут действовать самостоятельно, и ситуации, где следует воспользоваться справочной информацией или другими вспомогательными средствами; </w:t>
            </w:r>
          </w:p>
          <w:p w:rsidR="000B0DD9" w:rsidRPr="00B80658" w:rsidRDefault="000B0DD9" w:rsidP="000B0DD9">
            <w:pPr>
              <w:pStyle w:val="aff9"/>
              <w:ind w:left="0" w:firstLine="0"/>
              <w:rPr>
                <w:rFonts w:ascii="Times New Roman" w:hAnsi="Times New Roman" w:cs="Times New Roman"/>
              </w:rPr>
            </w:pPr>
            <w:r w:rsidRPr="00B80658">
              <w:rPr>
                <w:rFonts w:ascii="Times New Roman" w:hAnsi="Times New Roman" w:cs="Times New Roman"/>
              </w:rPr>
              <w:t xml:space="preserve">- в умении принимать решение в жизненной ситуации на основе переноса полученных в ходе обучения знаний в актуальную ситуацию, восполнять дефицит информации; </w:t>
            </w:r>
          </w:p>
          <w:p w:rsidR="000B0DD9" w:rsidRPr="00B80658" w:rsidRDefault="000B0DD9" w:rsidP="000B0DD9">
            <w:pPr>
              <w:pStyle w:val="aff9"/>
              <w:ind w:left="0" w:firstLine="0"/>
              <w:rPr>
                <w:rFonts w:ascii="Times New Roman" w:hAnsi="Times New Roman" w:cs="Times New Roman"/>
              </w:rPr>
            </w:pPr>
            <w:r w:rsidRPr="00B80658">
              <w:rPr>
                <w:rFonts w:ascii="Times New Roman" w:hAnsi="Times New Roman" w:cs="Times New Roman"/>
              </w:rPr>
              <w:t xml:space="preserve">- в умении находить, отбирать и использовать нужную информацию в соответствии с контекстом жизненной ситуации; </w:t>
            </w:r>
          </w:p>
          <w:p w:rsidR="000B0DD9" w:rsidRPr="00B80658" w:rsidRDefault="000B0DD9" w:rsidP="000B0DD9">
            <w:pPr>
              <w:pStyle w:val="aff9"/>
              <w:ind w:left="0" w:firstLine="0"/>
              <w:rPr>
                <w:rFonts w:ascii="Times New Roman" w:hAnsi="Times New Roman" w:cs="Times New Roman"/>
              </w:rPr>
            </w:pPr>
            <w:r w:rsidRPr="00B80658">
              <w:rPr>
                <w:rFonts w:ascii="Times New Roman" w:hAnsi="Times New Roman" w:cs="Times New Roman"/>
              </w:rPr>
              <w:t xml:space="preserve">- в умении связаться удобным способом и запросить помощь, корректно и точно сформулировав возникшую проблему; </w:t>
            </w:r>
          </w:p>
          <w:p w:rsidR="000B0DD9" w:rsidRPr="00B80658" w:rsidRDefault="000B0DD9" w:rsidP="000B0DD9">
            <w:pPr>
              <w:pStyle w:val="aff9"/>
              <w:ind w:left="0" w:firstLine="0"/>
              <w:rPr>
                <w:rFonts w:ascii="Times New Roman" w:hAnsi="Times New Roman" w:cs="Times New Roman"/>
              </w:rPr>
            </w:pPr>
            <w:r w:rsidRPr="00B80658">
              <w:rPr>
                <w:rFonts w:ascii="Times New Roman" w:hAnsi="Times New Roman" w:cs="Times New Roman"/>
              </w:rPr>
              <w:t>- в умении оценивать собственные возможности, склонности и интересы.</w:t>
            </w:r>
          </w:p>
        </w:tc>
      </w:tr>
      <w:tr w:rsidR="000B0DD9" w:rsidRPr="00B80658" w:rsidTr="00D75672">
        <w:tc>
          <w:tcPr>
            <w:tcW w:w="2713" w:type="dxa"/>
          </w:tcPr>
          <w:p w:rsidR="000B0DD9" w:rsidRPr="00B80658" w:rsidRDefault="000B0DD9" w:rsidP="000B0DD9">
            <w:pPr>
              <w:pStyle w:val="aff9"/>
              <w:ind w:left="0" w:firstLine="0"/>
              <w:rPr>
                <w:rFonts w:ascii="Times New Roman" w:hAnsi="Times New Roman" w:cs="Times New Roman"/>
                <w:i/>
              </w:rPr>
            </w:pPr>
            <w:r w:rsidRPr="00B80658">
              <w:rPr>
                <w:rFonts w:ascii="Times New Roman" w:hAnsi="Times New Roman" w:cs="Times New Roman"/>
                <w:i/>
              </w:rPr>
              <w:t>Овладение социально-бытовыми умениями, используемыми в повседневной жизни</w:t>
            </w:r>
          </w:p>
        </w:tc>
        <w:tc>
          <w:tcPr>
            <w:tcW w:w="7460" w:type="dxa"/>
          </w:tcPr>
          <w:p w:rsidR="000B0DD9" w:rsidRPr="00B80658" w:rsidRDefault="000B0DD9" w:rsidP="000B0DD9">
            <w:pPr>
              <w:ind w:firstLine="0"/>
              <w:rPr>
                <w:rFonts w:ascii="Times New Roman" w:hAnsi="Times New Roman" w:cs="Times New Roman"/>
              </w:rPr>
            </w:pPr>
            <w:r w:rsidRPr="00B80658">
              <w:rPr>
                <w:rFonts w:ascii="Times New Roman" w:hAnsi="Times New Roman" w:cs="Times New Roman"/>
                <w:bCs/>
              </w:rPr>
              <w:t xml:space="preserve">Проявляющееся: </w:t>
            </w:r>
          </w:p>
          <w:p w:rsidR="000B0DD9" w:rsidRPr="00B80658" w:rsidRDefault="000B0DD9" w:rsidP="000B0DD9">
            <w:pPr>
              <w:pStyle w:val="aff9"/>
              <w:ind w:left="0" w:firstLine="0"/>
              <w:rPr>
                <w:rFonts w:ascii="Times New Roman" w:hAnsi="Times New Roman" w:cs="Times New Roman"/>
              </w:rPr>
            </w:pPr>
            <w:r w:rsidRPr="00B80658">
              <w:rPr>
                <w:rFonts w:ascii="Times New Roman" w:hAnsi="Times New Roman" w:cs="Times New Roman"/>
              </w:rPr>
              <w:t xml:space="preserve">- в готовности брать на себя инициативу в повседневных бытовых делах и нести ответственность за результат своей работы; </w:t>
            </w:r>
          </w:p>
          <w:p w:rsidR="000B0DD9" w:rsidRPr="00B80658" w:rsidRDefault="000B0DD9" w:rsidP="000B0DD9">
            <w:pPr>
              <w:pStyle w:val="aff9"/>
              <w:ind w:left="0" w:firstLine="0"/>
              <w:rPr>
                <w:rFonts w:ascii="Times New Roman" w:hAnsi="Times New Roman" w:cs="Times New Roman"/>
              </w:rPr>
            </w:pPr>
            <w:r w:rsidRPr="00B80658">
              <w:rPr>
                <w:rFonts w:ascii="Times New Roman" w:hAnsi="Times New Roman" w:cs="Times New Roman"/>
              </w:rPr>
              <w:t>- в стремлении овладевать необходимыми умениями и ориентироваться в актуальных социальных реалиях (ложная реклама, недостоверная информация, опасные интернет-сайты; качество товаров и продуктов питания и т.п.);</w:t>
            </w:r>
          </w:p>
          <w:p w:rsidR="000B0DD9" w:rsidRPr="00B80658" w:rsidRDefault="000B0DD9" w:rsidP="000B0DD9">
            <w:pPr>
              <w:pStyle w:val="aff9"/>
              <w:ind w:left="0" w:firstLine="0"/>
              <w:rPr>
                <w:rFonts w:ascii="Times New Roman" w:hAnsi="Times New Roman" w:cs="Times New Roman"/>
              </w:rPr>
            </w:pPr>
            <w:r w:rsidRPr="00B80658">
              <w:rPr>
                <w:rFonts w:ascii="Times New Roman" w:hAnsi="Times New Roman" w:cs="Times New Roman"/>
              </w:rPr>
              <w:t xml:space="preserve">- в умении ориентироваться в требованиях и правилах проведения промежуточной и итоговой аттестации; </w:t>
            </w:r>
          </w:p>
          <w:p w:rsidR="000B0DD9" w:rsidRPr="00B80658" w:rsidRDefault="000B0DD9" w:rsidP="000B0DD9">
            <w:pPr>
              <w:ind w:firstLine="0"/>
              <w:rPr>
                <w:rFonts w:ascii="Times New Roman" w:hAnsi="Times New Roman" w:cs="Times New Roman"/>
              </w:rPr>
            </w:pPr>
            <w:r w:rsidRPr="00B80658">
              <w:rPr>
                <w:rFonts w:ascii="Times New Roman" w:hAnsi="Times New Roman" w:cs="Times New Roman"/>
              </w:rPr>
              <w:t>- в применении в повседневной жизни правил личной безопасности.</w:t>
            </w:r>
          </w:p>
        </w:tc>
      </w:tr>
      <w:tr w:rsidR="000B0DD9" w:rsidRPr="00B80658" w:rsidTr="00D75672">
        <w:tc>
          <w:tcPr>
            <w:tcW w:w="2713" w:type="dxa"/>
          </w:tcPr>
          <w:p w:rsidR="000B0DD9" w:rsidRPr="00B80658" w:rsidRDefault="000B0DD9" w:rsidP="000B0DD9">
            <w:pPr>
              <w:pStyle w:val="aff9"/>
              <w:ind w:left="0" w:firstLine="0"/>
              <w:rPr>
                <w:rFonts w:ascii="Times New Roman" w:hAnsi="Times New Roman" w:cs="Times New Roman"/>
                <w:i/>
              </w:rPr>
            </w:pPr>
            <w:r w:rsidRPr="00B80658">
              <w:rPr>
                <w:rFonts w:ascii="Times New Roman" w:hAnsi="Times New Roman" w:cs="Times New Roman"/>
                <w:i/>
              </w:rPr>
              <w:t>Овладение навыками коммуникации и принятыми ритуалами социального взаимодействия</w:t>
            </w:r>
          </w:p>
        </w:tc>
        <w:tc>
          <w:tcPr>
            <w:tcW w:w="7460" w:type="dxa"/>
          </w:tcPr>
          <w:p w:rsidR="000B0DD9" w:rsidRPr="00B80658" w:rsidRDefault="000B0DD9" w:rsidP="000B0DD9">
            <w:pPr>
              <w:ind w:firstLine="0"/>
              <w:rPr>
                <w:rFonts w:ascii="Times New Roman" w:hAnsi="Times New Roman" w:cs="Times New Roman"/>
              </w:rPr>
            </w:pPr>
            <w:r w:rsidRPr="00B80658">
              <w:rPr>
                <w:rFonts w:ascii="Times New Roman" w:hAnsi="Times New Roman" w:cs="Times New Roman"/>
                <w:bCs/>
              </w:rPr>
              <w:t xml:space="preserve">Проявляющееся: </w:t>
            </w:r>
          </w:p>
          <w:p w:rsidR="000B0DD9" w:rsidRPr="00B80658" w:rsidRDefault="000B0DD9" w:rsidP="000B0DD9">
            <w:pPr>
              <w:pStyle w:val="aff9"/>
              <w:ind w:left="0" w:firstLine="0"/>
              <w:rPr>
                <w:rFonts w:ascii="Times New Roman" w:hAnsi="Times New Roman" w:cs="Times New Roman"/>
              </w:rPr>
            </w:pPr>
            <w:r w:rsidRPr="00B80658">
              <w:rPr>
                <w:rFonts w:ascii="Times New Roman" w:hAnsi="Times New Roman" w:cs="Times New Roman"/>
              </w:rPr>
              <w:t xml:space="preserve">- в обогащении опыта коммуникации подростка, расширении коммуникативного репертуара и гибкости общения в соответствии с контекстом социально-коммуникативной ситуации; </w:t>
            </w:r>
          </w:p>
          <w:p w:rsidR="000B0DD9" w:rsidRPr="00B80658" w:rsidRDefault="000B0DD9" w:rsidP="000B0DD9">
            <w:pPr>
              <w:ind w:firstLine="0"/>
              <w:rPr>
                <w:rFonts w:ascii="Times New Roman" w:hAnsi="Times New Roman" w:cs="Times New Roman"/>
              </w:rPr>
            </w:pPr>
            <w:r w:rsidRPr="00B80658">
              <w:rPr>
                <w:rFonts w:ascii="Times New Roman" w:hAnsi="Times New Roman" w:cs="Times New Roman"/>
              </w:rPr>
              <w:t xml:space="preserve">- в умении использовать коммуникацию как средство достижения цели; </w:t>
            </w:r>
          </w:p>
          <w:p w:rsidR="000B0DD9" w:rsidRPr="00B80658" w:rsidRDefault="000B0DD9" w:rsidP="000B0DD9">
            <w:pPr>
              <w:ind w:firstLine="0"/>
              <w:rPr>
                <w:rFonts w:ascii="Times New Roman" w:hAnsi="Times New Roman" w:cs="Times New Roman"/>
              </w:rPr>
            </w:pPr>
            <w:r w:rsidRPr="00B80658">
              <w:rPr>
                <w:rFonts w:ascii="Times New Roman" w:hAnsi="Times New Roman" w:cs="Times New Roman"/>
              </w:rPr>
              <w:t xml:space="preserve">- в умении критически оценивать полученную от собеседника информацию; </w:t>
            </w:r>
          </w:p>
          <w:p w:rsidR="000B0DD9" w:rsidRPr="00B80658" w:rsidRDefault="000B0DD9" w:rsidP="000B0DD9">
            <w:pPr>
              <w:pStyle w:val="aff9"/>
              <w:ind w:left="0" w:firstLine="0"/>
              <w:rPr>
                <w:rFonts w:ascii="Times New Roman" w:hAnsi="Times New Roman" w:cs="Times New Roman"/>
              </w:rPr>
            </w:pPr>
            <w:r w:rsidRPr="00B80658">
              <w:rPr>
                <w:rFonts w:ascii="Times New Roman" w:hAnsi="Times New Roman" w:cs="Times New Roman"/>
              </w:rPr>
              <w:t xml:space="preserve">- в освоении культурных форм выражения своих чувств, мыслей, потребностей; </w:t>
            </w:r>
          </w:p>
          <w:p w:rsidR="000B0DD9" w:rsidRPr="00B80658" w:rsidRDefault="000B0DD9" w:rsidP="000B0DD9">
            <w:pPr>
              <w:pStyle w:val="aff9"/>
              <w:ind w:left="0" w:firstLine="0"/>
              <w:rPr>
                <w:rFonts w:ascii="Times New Roman" w:hAnsi="Times New Roman" w:cs="Times New Roman"/>
              </w:rPr>
            </w:pPr>
            <w:r w:rsidRPr="00B80658">
              <w:rPr>
                <w:rFonts w:ascii="Times New Roman" w:hAnsi="Times New Roman" w:cs="Times New Roman"/>
              </w:rPr>
              <w:t>- в умении передать свои впечатления, соображения, умозаключения так, чтобы быть понятым другим человеком.</w:t>
            </w:r>
          </w:p>
        </w:tc>
      </w:tr>
      <w:tr w:rsidR="000B0DD9" w:rsidRPr="00B80658" w:rsidTr="00D75672">
        <w:tc>
          <w:tcPr>
            <w:tcW w:w="2713" w:type="dxa"/>
          </w:tcPr>
          <w:p w:rsidR="000B0DD9" w:rsidRPr="00B80658" w:rsidRDefault="000B0DD9" w:rsidP="000B0DD9">
            <w:pPr>
              <w:pStyle w:val="aff9"/>
              <w:ind w:left="0" w:firstLine="0"/>
              <w:rPr>
                <w:rFonts w:ascii="Times New Roman" w:hAnsi="Times New Roman" w:cs="Times New Roman"/>
                <w:i/>
              </w:rPr>
            </w:pPr>
            <w:r w:rsidRPr="00B80658">
              <w:rPr>
                <w:rFonts w:ascii="Times New Roman" w:hAnsi="Times New Roman" w:cs="Times New Roman"/>
                <w:i/>
              </w:rPr>
              <w:t>Развитие способности к осмыслению и дифференциации картины мира, ее пространственно-временной организации</w:t>
            </w:r>
          </w:p>
        </w:tc>
        <w:tc>
          <w:tcPr>
            <w:tcW w:w="7460" w:type="dxa"/>
          </w:tcPr>
          <w:p w:rsidR="000B0DD9" w:rsidRPr="00B80658" w:rsidRDefault="000B0DD9" w:rsidP="000B0DD9">
            <w:pPr>
              <w:ind w:firstLine="0"/>
              <w:rPr>
                <w:rFonts w:ascii="Times New Roman" w:hAnsi="Times New Roman" w:cs="Times New Roman"/>
              </w:rPr>
            </w:pPr>
            <w:r w:rsidRPr="00B80658">
              <w:rPr>
                <w:rFonts w:ascii="Times New Roman" w:hAnsi="Times New Roman" w:cs="Times New Roman"/>
                <w:bCs/>
              </w:rPr>
              <w:t xml:space="preserve">Проявляющееся: </w:t>
            </w:r>
          </w:p>
          <w:p w:rsidR="000B0DD9" w:rsidRPr="00B80658" w:rsidRDefault="000B0DD9" w:rsidP="000B0DD9">
            <w:pPr>
              <w:pStyle w:val="aff9"/>
              <w:ind w:left="0" w:firstLine="0"/>
              <w:rPr>
                <w:rFonts w:ascii="Times New Roman" w:hAnsi="Times New Roman" w:cs="Times New Roman"/>
              </w:rPr>
            </w:pPr>
            <w:r w:rsidRPr="00B80658">
              <w:rPr>
                <w:rFonts w:ascii="Times New Roman" w:hAnsi="Times New Roman" w:cs="Times New Roman"/>
              </w:rPr>
              <w:t xml:space="preserve">- в углублении представлений о целостной и подробной картине мира, упорядоченной в пространстве и времени, адекватной возрасту обучающегося; </w:t>
            </w:r>
          </w:p>
          <w:p w:rsidR="000B0DD9" w:rsidRPr="00B80658" w:rsidRDefault="000B0DD9" w:rsidP="000B0DD9">
            <w:pPr>
              <w:pStyle w:val="aff9"/>
              <w:ind w:left="0" w:firstLine="0"/>
              <w:rPr>
                <w:rFonts w:ascii="Times New Roman" w:hAnsi="Times New Roman" w:cs="Times New Roman"/>
              </w:rPr>
            </w:pPr>
            <w:r w:rsidRPr="00B80658">
              <w:rPr>
                <w:rFonts w:ascii="Times New Roman" w:hAnsi="Times New Roman" w:cs="Times New Roman"/>
              </w:rPr>
              <w:t xml:space="preserve">- в развитии активной личностной позиции во взаимодействии с миром, понимании собственной результативности и умении адекватно оценить свои достижения; </w:t>
            </w:r>
          </w:p>
          <w:p w:rsidR="000B0DD9" w:rsidRPr="00B80658" w:rsidRDefault="000B0DD9" w:rsidP="000B0DD9">
            <w:pPr>
              <w:pStyle w:val="aff9"/>
              <w:ind w:left="0" w:firstLine="0"/>
              <w:rPr>
                <w:rFonts w:ascii="Times New Roman" w:hAnsi="Times New Roman" w:cs="Times New Roman"/>
              </w:rPr>
            </w:pPr>
            <w:r w:rsidRPr="00B80658">
              <w:rPr>
                <w:rFonts w:ascii="Times New Roman" w:hAnsi="Times New Roman" w:cs="Times New Roman"/>
              </w:rPr>
              <w:t xml:space="preserve">- в умении принимать и включать в свой личный опыт жизненный опыт других людей, исключая асоциальные проявления; </w:t>
            </w:r>
          </w:p>
          <w:p w:rsidR="000B0DD9" w:rsidRPr="00B80658" w:rsidRDefault="000B0DD9" w:rsidP="000B0DD9">
            <w:pPr>
              <w:pStyle w:val="aff9"/>
              <w:ind w:left="0" w:firstLine="0"/>
              <w:rPr>
                <w:rFonts w:ascii="Times New Roman" w:hAnsi="Times New Roman" w:cs="Times New Roman"/>
              </w:rPr>
            </w:pPr>
            <w:r w:rsidRPr="00B80658">
              <w:rPr>
                <w:rFonts w:ascii="Times New Roman" w:hAnsi="Times New Roman" w:cs="Times New Roman"/>
              </w:rPr>
              <w:t xml:space="preserve">- в адекватности поведения обучающегося с точки зрения опасности или безопасности для себя или для окружающих; </w:t>
            </w:r>
          </w:p>
          <w:p w:rsidR="000B0DD9" w:rsidRPr="00B80658" w:rsidRDefault="000B0DD9" w:rsidP="000B0DD9">
            <w:pPr>
              <w:ind w:firstLine="0"/>
              <w:rPr>
                <w:rFonts w:ascii="Times New Roman" w:hAnsi="Times New Roman" w:cs="Times New Roman"/>
              </w:rPr>
            </w:pPr>
            <w:r w:rsidRPr="00B80658">
              <w:rPr>
                <w:rFonts w:ascii="Times New Roman" w:hAnsi="Times New Roman" w:cs="Times New Roman"/>
              </w:rPr>
              <w:t>- в овладении основами финансовой и правовой грамотности.</w:t>
            </w:r>
          </w:p>
        </w:tc>
      </w:tr>
      <w:tr w:rsidR="000B0DD9" w:rsidRPr="00B80658" w:rsidTr="00D75672">
        <w:tc>
          <w:tcPr>
            <w:tcW w:w="2713" w:type="dxa"/>
          </w:tcPr>
          <w:p w:rsidR="000B0DD9" w:rsidRPr="00B80658" w:rsidRDefault="000B0DD9" w:rsidP="000B0DD9">
            <w:pPr>
              <w:pStyle w:val="aff9"/>
              <w:ind w:left="0" w:firstLine="0"/>
              <w:rPr>
                <w:rFonts w:ascii="Times New Roman" w:hAnsi="Times New Roman" w:cs="Times New Roman"/>
                <w:i/>
              </w:rPr>
            </w:pPr>
            <w:r w:rsidRPr="00B80658">
              <w:rPr>
                <w:rFonts w:ascii="Times New Roman" w:hAnsi="Times New Roman" w:cs="Times New Roman"/>
                <w:i/>
              </w:rPr>
              <w:t>Развитие способности к осмыслению социального окружения, своего места в нем, принятие соответствующих возрасту ценностей и социальных ролей</w:t>
            </w:r>
          </w:p>
        </w:tc>
        <w:tc>
          <w:tcPr>
            <w:tcW w:w="7460" w:type="dxa"/>
          </w:tcPr>
          <w:p w:rsidR="000B0DD9" w:rsidRPr="00B80658" w:rsidRDefault="000B0DD9" w:rsidP="000B0DD9">
            <w:pPr>
              <w:ind w:firstLine="0"/>
              <w:rPr>
                <w:rFonts w:ascii="Times New Roman" w:hAnsi="Times New Roman" w:cs="Times New Roman"/>
              </w:rPr>
            </w:pPr>
            <w:r w:rsidRPr="00B80658">
              <w:rPr>
                <w:rFonts w:ascii="Times New Roman" w:hAnsi="Times New Roman" w:cs="Times New Roman"/>
                <w:bCs/>
              </w:rPr>
              <w:t xml:space="preserve">Проявляющееся: </w:t>
            </w:r>
          </w:p>
          <w:p w:rsidR="000B0DD9" w:rsidRPr="00B80658" w:rsidRDefault="000B0DD9" w:rsidP="000B0DD9">
            <w:pPr>
              <w:pStyle w:val="aff9"/>
              <w:ind w:left="0" w:firstLine="0"/>
              <w:rPr>
                <w:rFonts w:ascii="Times New Roman" w:hAnsi="Times New Roman" w:cs="Times New Roman"/>
              </w:rPr>
            </w:pPr>
            <w:r w:rsidRPr="00B80658">
              <w:rPr>
                <w:rFonts w:ascii="Times New Roman" w:hAnsi="Times New Roman" w:cs="Times New Roman"/>
              </w:rPr>
              <w:t xml:space="preserve">- в умении регулировать свое поведение и эмоциональные реакции в разных социальных ситуациях с людьми разного статуса; </w:t>
            </w:r>
          </w:p>
          <w:p w:rsidR="000B0DD9" w:rsidRPr="00B80658" w:rsidRDefault="000B0DD9" w:rsidP="000B0DD9">
            <w:pPr>
              <w:pStyle w:val="aff9"/>
              <w:ind w:left="0" w:firstLine="0"/>
              <w:rPr>
                <w:rFonts w:ascii="Times New Roman" w:hAnsi="Times New Roman" w:cs="Times New Roman"/>
              </w:rPr>
            </w:pPr>
            <w:r w:rsidRPr="00B80658">
              <w:rPr>
                <w:rFonts w:ascii="Times New Roman" w:hAnsi="Times New Roman" w:cs="Times New Roman"/>
              </w:rPr>
              <w:t xml:space="preserve">- в освоении необходимых социальных ритуалов в ситуациях необходимости корректно привлечь к себе внимание, отстраниться от нежелательного контакта, выразить свои чувства, отказ, недовольство, сочувствие, намерение, опасение и др.; </w:t>
            </w:r>
          </w:p>
          <w:p w:rsidR="000B0DD9" w:rsidRPr="00B80658" w:rsidRDefault="000B0DD9" w:rsidP="000B0DD9">
            <w:pPr>
              <w:pStyle w:val="aff9"/>
              <w:ind w:left="0" w:firstLine="0"/>
              <w:rPr>
                <w:rFonts w:ascii="Times New Roman" w:hAnsi="Times New Roman" w:cs="Times New Roman"/>
              </w:rPr>
            </w:pPr>
            <w:r w:rsidRPr="00B80658">
              <w:rPr>
                <w:rFonts w:ascii="Times New Roman" w:hAnsi="Times New Roman" w:cs="Times New Roman"/>
              </w:rPr>
              <w:t xml:space="preserve">- в соблюдении адекватной социальной дистанции в разных коммуникативных ситуациях; </w:t>
            </w:r>
          </w:p>
          <w:p w:rsidR="000B0DD9" w:rsidRDefault="000B0DD9" w:rsidP="000B0DD9">
            <w:pPr>
              <w:pStyle w:val="aff9"/>
              <w:ind w:left="0" w:firstLine="0"/>
              <w:rPr>
                <w:rFonts w:ascii="Times New Roman" w:hAnsi="Times New Roman" w:cs="Times New Roman"/>
              </w:rPr>
            </w:pPr>
            <w:r w:rsidRPr="00B80658">
              <w:rPr>
                <w:rFonts w:ascii="Times New Roman" w:hAnsi="Times New Roman" w:cs="Times New Roman"/>
              </w:rPr>
              <w:t xml:space="preserve">- в умении корректно устанавливать и ограничивать контакт в зависимости от социальной ситуации; </w:t>
            </w:r>
          </w:p>
          <w:p w:rsidR="000B0DD9" w:rsidRPr="00B80658" w:rsidRDefault="000B0DD9" w:rsidP="000B0DD9">
            <w:pPr>
              <w:pStyle w:val="aff9"/>
              <w:ind w:left="0" w:firstLine="0"/>
              <w:rPr>
                <w:rFonts w:ascii="Times New Roman" w:hAnsi="Times New Roman" w:cs="Times New Roman"/>
              </w:rPr>
            </w:pPr>
            <w:r w:rsidRPr="00B80658">
              <w:rPr>
                <w:rFonts w:ascii="Times New Roman" w:hAnsi="Times New Roman" w:cs="Times New Roman"/>
              </w:rPr>
              <w:t>в умении распознавать и противостоять психологической манипуляции, социально неблагоприятному воздействию.</w:t>
            </w:r>
          </w:p>
        </w:tc>
      </w:tr>
    </w:tbl>
    <w:p w:rsidR="000B0DD9" w:rsidRPr="00B80658" w:rsidRDefault="000B0DD9" w:rsidP="000B0DD9">
      <w:pPr>
        <w:pStyle w:val="aff9"/>
        <w:ind w:left="0"/>
        <w:rPr>
          <w:rFonts w:ascii="Times New Roman" w:hAnsi="Times New Roman" w:cs="Times New Roman"/>
          <w:bCs/>
          <w:sz w:val="22"/>
          <w:szCs w:val="22"/>
        </w:rPr>
      </w:pPr>
    </w:p>
    <w:p w:rsidR="000B0DD9" w:rsidRPr="00B80658" w:rsidRDefault="000B0DD9" w:rsidP="000B0DD9">
      <w:pPr>
        <w:ind w:firstLine="709"/>
        <w:rPr>
          <w:rFonts w:ascii="Times New Roman" w:eastAsia="Times New Roman" w:hAnsi="Times New Roman" w:cs="Times New Roman"/>
          <w:sz w:val="22"/>
          <w:szCs w:val="22"/>
        </w:rPr>
      </w:pPr>
      <w:r w:rsidRPr="00DF74C8">
        <w:rPr>
          <w:rFonts w:ascii="Times New Roman" w:eastAsia="Times New Roman" w:hAnsi="Times New Roman" w:cs="Times New Roman"/>
          <w:b/>
          <w:sz w:val="22"/>
          <w:szCs w:val="22"/>
        </w:rPr>
        <w:t>Метапредметные результаты</w:t>
      </w:r>
      <w:r w:rsidRPr="00B80658">
        <w:rPr>
          <w:rFonts w:ascii="Times New Roman" w:eastAsia="Times New Roman" w:hAnsi="Times New Roman" w:cs="Times New Roman"/>
          <w:sz w:val="22"/>
          <w:szCs w:val="22"/>
        </w:rPr>
        <w:t xml:space="preserve"> освоения адаптированной основной образовательной программы основного общего образования обучающихся с </w:t>
      </w:r>
      <w:r>
        <w:rPr>
          <w:rFonts w:ascii="Times New Roman" w:eastAsia="Times New Roman" w:hAnsi="Times New Roman" w:cs="Times New Roman"/>
          <w:sz w:val="22"/>
          <w:szCs w:val="22"/>
        </w:rPr>
        <w:t>НОДА</w:t>
      </w:r>
      <w:r w:rsidRPr="00B80658">
        <w:rPr>
          <w:rFonts w:ascii="Times New Roman" w:eastAsia="Times New Roman" w:hAnsi="Times New Roman" w:cs="Times New Roman"/>
          <w:sz w:val="22"/>
          <w:szCs w:val="22"/>
        </w:rPr>
        <w:t xml:space="preserve"> достигаются аккумулированием результатов всех составляющих данной программы.</w:t>
      </w:r>
    </w:p>
    <w:p w:rsidR="00D75672" w:rsidRDefault="00D75672" w:rsidP="000B0DD9">
      <w:pPr>
        <w:ind w:firstLine="709"/>
        <w:rPr>
          <w:rFonts w:ascii="Times New Roman" w:hAnsi="Times New Roman" w:cs="Times New Roman"/>
          <w:bCs/>
          <w:iCs/>
          <w:sz w:val="22"/>
          <w:szCs w:val="22"/>
        </w:rPr>
      </w:pPr>
    </w:p>
    <w:p w:rsidR="000B0DD9" w:rsidRPr="00B80658" w:rsidRDefault="000B0DD9" w:rsidP="000B0DD9">
      <w:pPr>
        <w:ind w:firstLine="709"/>
        <w:rPr>
          <w:rFonts w:ascii="Times New Roman" w:hAnsi="Times New Roman" w:cs="Times New Roman"/>
          <w:bCs/>
          <w:iCs/>
          <w:sz w:val="22"/>
          <w:szCs w:val="22"/>
        </w:rPr>
      </w:pPr>
      <w:r w:rsidRPr="00B80658">
        <w:rPr>
          <w:rFonts w:ascii="Times New Roman" w:hAnsi="Times New Roman" w:cs="Times New Roman"/>
          <w:bCs/>
          <w:iCs/>
          <w:sz w:val="22"/>
          <w:szCs w:val="22"/>
        </w:rPr>
        <w:lastRenderedPageBreak/>
        <w:t xml:space="preserve">У обучающихся с </w:t>
      </w:r>
      <w:r>
        <w:rPr>
          <w:rFonts w:ascii="Times New Roman" w:hAnsi="Times New Roman" w:cs="Times New Roman"/>
          <w:bCs/>
          <w:iCs/>
          <w:sz w:val="22"/>
          <w:szCs w:val="22"/>
        </w:rPr>
        <w:t>НОДА</w:t>
      </w:r>
      <w:r w:rsidRPr="00B80658">
        <w:rPr>
          <w:rFonts w:ascii="Times New Roman" w:hAnsi="Times New Roman" w:cs="Times New Roman"/>
          <w:bCs/>
          <w:iCs/>
          <w:sz w:val="22"/>
          <w:szCs w:val="22"/>
        </w:rPr>
        <w:t xml:space="preserve"> могут быть в различной степени сформированы следующие виды </w:t>
      </w:r>
      <w:r w:rsidRPr="00B80658">
        <w:rPr>
          <w:rFonts w:ascii="Times New Roman" w:hAnsi="Times New Roman" w:cs="Times New Roman"/>
          <w:b/>
          <w:bCs/>
          <w:iCs/>
          <w:sz w:val="22"/>
          <w:szCs w:val="22"/>
        </w:rPr>
        <w:t>универсальных учебных действий</w:t>
      </w:r>
      <w:r w:rsidRPr="00B80658">
        <w:rPr>
          <w:rFonts w:ascii="Times New Roman" w:hAnsi="Times New Roman" w:cs="Times New Roman"/>
          <w:bCs/>
          <w:iCs/>
          <w:sz w:val="22"/>
          <w:szCs w:val="22"/>
        </w:rPr>
        <w:t xml:space="preserve">: </w:t>
      </w:r>
    </w:p>
    <w:tbl>
      <w:tblPr>
        <w:tblStyle w:val="aff8"/>
        <w:tblW w:w="10749" w:type="dxa"/>
        <w:tblLook w:val="04A0" w:firstRow="1" w:lastRow="0" w:firstColumn="1" w:lastColumn="0" w:noHBand="0" w:noVBand="1"/>
      </w:tblPr>
      <w:tblGrid>
        <w:gridCol w:w="2834"/>
        <w:gridCol w:w="298"/>
        <w:gridCol w:w="1487"/>
        <w:gridCol w:w="1554"/>
        <w:gridCol w:w="971"/>
        <w:gridCol w:w="1475"/>
        <w:gridCol w:w="2130"/>
      </w:tblGrid>
      <w:tr w:rsidR="000B0DD9" w:rsidRPr="00B80658" w:rsidTr="000B0DD9">
        <w:tc>
          <w:tcPr>
            <w:tcW w:w="10749" w:type="dxa"/>
            <w:gridSpan w:val="7"/>
          </w:tcPr>
          <w:p w:rsidR="000B0DD9" w:rsidRPr="000B0DD9" w:rsidRDefault="000B0DD9" w:rsidP="000B0DD9">
            <w:pPr>
              <w:jc w:val="center"/>
              <w:rPr>
                <w:rFonts w:ascii="Times New Roman" w:hAnsi="Times New Roman" w:cs="Times New Roman"/>
                <w:b/>
                <w:bCs/>
                <w:i/>
                <w:iCs/>
              </w:rPr>
            </w:pPr>
            <w:r w:rsidRPr="000B0DD9">
              <w:rPr>
                <w:rFonts w:ascii="Times New Roman" w:hAnsi="Times New Roman" w:cs="Times New Roman"/>
                <w:b/>
                <w:bCs/>
                <w:iCs/>
              </w:rPr>
              <w:t>Познавательные УУД</w:t>
            </w:r>
          </w:p>
        </w:tc>
      </w:tr>
      <w:tr w:rsidR="000B0DD9" w:rsidRPr="00B80658" w:rsidTr="000B0DD9">
        <w:tc>
          <w:tcPr>
            <w:tcW w:w="3203" w:type="dxa"/>
            <w:gridSpan w:val="2"/>
          </w:tcPr>
          <w:p w:rsidR="000B0DD9" w:rsidRPr="000B0DD9" w:rsidRDefault="000B0DD9" w:rsidP="000B0DD9">
            <w:pPr>
              <w:ind w:firstLine="0"/>
              <w:rPr>
                <w:rFonts w:ascii="Times New Roman" w:hAnsi="Times New Roman" w:cs="Times New Roman"/>
                <w:b/>
                <w:bCs/>
                <w:i/>
                <w:iCs/>
              </w:rPr>
            </w:pPr>
            <w:r w:rsidRPr="000B0DD9">
              <w:rPr>
                <w:rFonts w:ascii="Times New Roman" w:hAnsi="Times New Roman" w:cs="Times New Roman"/>
                <w:b/>
                <w:bCs/>
                <w:i/>
                <w:iCs/>
              </w:rPr>
              <w:t>Базовые логические действия</w:t>
            </w:r>
          </w:p>
        </w:tc>
        <w:tc>
          <w:tcPr>
            <w:tcW w:w="3928" w:type="dxa"/>
            <w:gridSpan w:val="3"/>
          </w:tcPr>
          <w:p w:rsidR="000B0DD9" w:rsidRPr="000B0DD9" w:rsidRDefault="000B0DD9" w:rsidP="000B0DD9">
            <w:pPr>
              <w:ind w:firstLine="0"/>
              <w:rPr>
                <w:rFonts w:ascii="Times New Roman" w:hAnsi="Times New Roman" w:cs="Times New Roman"/>
                <w:b/>
                <w:bCs/>
                <w:i/>
                <w:iCs/>
              </w:rPr>
            </w:pPr>
            <w:r w:rsidRPr="000B0DD9">
              <w:rPr>
                <w:rFonts w:ascii="Times New Roman" w:hAnsi="Times New Roman" w:cs="Times New Roman"/>
                <w:b/>
                <w:bCs/>
                <w:i/>
                <w:iCs/>
              </w:rPr>
              <w:t>Базовые исследовательские действия</w:t>
            </w:r>
          </w:p>
        </w:tc>
        <w:tc>
          <w:tcPr>
            <w:tcW w:w="3618" w:type="dxa"/>
            <w:gridSpan w:val="2"/>
          </w:tcPr>
          <w:p w:rsidR="000B0DD9" w:rsidRPr="000B0DD9" w:rsidRDefault="000B0DD9" w:rsidP="000B0DD9">
            <w:pPr>
              <w:rPr>
                <w:rFonts w:ascii="Times New Roman" w:hAnsi="Times New Roman" w:cs="Times New Roman"/>
                <w:b/>
                <w:bCs/>
                <w:i/>
                <w:iCs/>
              </w:rPr>
            </w:pPr>
            <w:r w:rsidRPr="000B0DD9">
              <w:rPr>
                <w:rFonts w:ascii="Times New Roman" w:hAnsi="Times New Roman" w:cs="Times New Roman"/>
                <w:b/>
                <w:bCs/>
                <w:i/>
                <w:iCs/>
              </w:rPr>
              <w:t>Работа с информацией</w:t>
            </w:r>
          </w:p>
        </w:tc>
      </w:tr>
      <w:tr w:rsidR="000B0DD9" w:rsidRPr="00B80658" w:rsidTr="000B0DD9">
        <w:tc>
          <w:tcPr>
            <w:tcW w:w="3203" w:type="dxa"/>
            <w:gridSpan w:val="2"/>
          </w:tcPr>
          <w:p w:rsidR="000B0DD9" w:rsidRPr="000B0DD9" w:rsidRDefault="000B0DD9" w:rsidP="000B0DD9">
            <w:pPr>
              <w:pStyle w:val="aff9"/>
              <w:ind w:left="0"/>
              <w:rPr>
                <w:rFonts w:ascii="Times New Roman" w:hAnsi="Times New Roman" w:cs="Times New Roman"/>
              </w:rPr>
            </w:pPr>
            <w:r w:rsidRPr="000B0DD9">
              <w:rPr>
                <w:rFonts w:ascii="Times New Roman" w:hAnsi="Times New Roman" w:cs="Times New Roman"/>
              </w:rPr>
              <w:t xml:space="preserve">выявлять и характеризовать существенные признаки объектов (явлений); </w:t>
            </w:r>
          </w:p>
          <w:p w:rsidR="000B0DD9" w:rsidRPr="000B0DD9" w:rsidRDefault="000B0DD9" w:rsidP="000B0DD9">
            <w:pPr>
              <w:pStyle w:val="aff9"/>
              <w:ind w:left="0"/>
              <w:rPr>
                <w:rFonts w:ascii="Times New Roman" w:hAnsi="Times New Roman" w:cs="Times New Roman"/>
              </w:rPr>
            </w:pPr>
            <w:r w:rsidRPr="000B0DD9">
              <w:rPr>
                <w:rFonts w:ascii="Times New Roman" w:hAnsi="Times New Roman" w:cs="Times New Roman"/>
              </w:rPr>
              <w:t>определять понятия, обобщать, устанавливать аналогии, классифицировать, в том числе самостоятельно выбирая основания и критерии для классификации, логически рассуждать, приходить к умозаключениют (индуктивному, дедуктивному и по аналогии) и делать общие выводы;</w:t>
            </w:r>
          </w:p>
          <w:p w:rsidR="000B0DD9" w:rsidRPr="000B0DD9" w:rsidRDefault="000B0DD9" w:rsidP="000B0DD9">
            <w:pPr>
              <w:pStyle w:val="aff9"/>
              <w:ind w:left="0"/>
              <w:rPr>
                <w:rFonts w:ascii="Times New Roman" w:hAnsi="Times New Roman" w:cs="Times New Roman"/>
              </w:rPr>
            </w:pPr>
            <w:r w:rsidRPr="000B0DD9">
              <w:rPr>
                <w:rFonts w:ascii="Times New Roman" w:hAnsi="Times New Roman" w:cs="Times New Roman"/>
              </w:rPr>
              <w:t>выявлять дефициты информации, данных, необходимых для решения поставленной задачи;</w:t>
            </w:r>
          </w:p>
          <w:p w:rsidR="000B0DD9" w:rsidRPr="000B0DD9" w:rsidRDefault="000B0DD9" w:rsidP="000B0DD9">
            <w:pPr>
              <w:pStyle w:val="aff9"/>
              <w:ind w:left="0"/>
              <w:rPr>
                <w:rFonts w:ascii="Times New Roman" w:hAnsi="Times New Roman" w:cs="Times New Roman"/>
              </w:rPr>
            </w:pPr>
            <w:r w:rsidRPr="000B0DD9">
              <w:rPr>
                <w:rFonts w:ascii="Times New Roman" w:hAnsi="Times New Roman" w:cs="Times New Roman"/>
              </w:rPr>
              <w:t xml:space="preserve">устанавливать причинно-следственные связи при изучении явлений и процессов; </w:t>
            </w:r>
          </w:p>
          <w:p w:rsidR="000B0DD9" w:rsidRPr="000B0DD9" w:rsidRDefault="000B0DD9" w:rsidP="000B0DD9">
            <w:pPr>
              <w:pStyle w:val="aff9"/>
              <w:ind w:left="0"/>
              <w:rPr>
                <w:rFonts w:ascii="Times New Roman" w:hAnsi="Times New Roman" w:cs="Times New Roman"/>
              </w:rPr>
            </w:pPr>
            <w:r w:rsidRPr="000B0DD9">
              <w:rPr>
                <w:rFonts w:ascii="Times New Roman" w:hAnsi="Times New Roman" w:cs="Times New Roman"/>
              </w:rPr>
              <w:t>самостоятельно выбирать способ решения учебной задачи (сравнивать несколько вариантов решения, выбирать наиболее подходящий);</w:t>
            </w:r>
          </w:p>
          <w:p w:rsidR="000B0DD9" w:rsidRPr="000B0DD9" w:rsidRDefault="000B0DD9" w:rsidP="000B0DD9">
            <w:pPr>
              <w:pStyle w:val="aff9"/>
              <w:ind w:left="0"/>
              <w:rPr>
                <w:rFonts w:ascii="Times New Roman" w:eastAsia="Times New Roman" w:hAnsi="Times New Roman" w:cs="Times New Roman"/>
              </w:rPr>
            </w:pPr>
            <w:r w:rsidRPr="000B0DD9">
              <w:rPr>
                <w:rFonts w:ascii="Times New Roman" w:hAnsi="Times New Roman" w:cs="Times New Roman"/>
              </w:rPr>
              <w:t>создавать, применять и преобразовывать</w:t>
            </w:r>
            <w:r w:rsidRPr="000B0DD9">
              <w:rPr>
                <w:rFonts w:ascii="Times New Roman" w:eastAsia="Times New Roman" w:hAnsi="Times New Roman" w:cs="Times New Roman"/>
              </w:rPr>
              <w:t xml:space="preserve"> знаки и символы, модели и схемы для решения учебных и познавательных задач.</w:t>
            </w:r>
          </w:p>
        </w:tc>
        <w:tc>
          <w:tcPr>
            <w:tcW w:w="3928" w:type="dxa"/>
            <w:gridSpan w:val="3"/>
          </w:tcPr>
          <w:p w:rsidR="000B0DD9" w:rsidRPr="000B0DD9" w:rsidRDefault="000B0DD9" w:rsidP="000B0DD9">
            <w:pPr>
              <w:pStyle w:val="aff9"/>
              <w:ind w:left="0"/>
              <w:rPr>
                <w:rFonts w:ascii="Times New Roman" w:hAnsi="Times New Roman" w:cs="Times New Roman"/>
              </w:rPr>
            </w:pPr>
            <w:r w:rsidRPr="000B0DD9">
              <w:rPr>
                <w:rFonts w:ascii="Times New Roman" w:hAnsi="Times New Roman" w:cs="Times New Roman"/>
              </w:rPr>
              <w:t>использовать вопросы как инструмент познания;</w:t>
            </w:r>
          </w:p>
          <w:p w:rsidR="000B0DD9" w:rsidRPr="000B0DD9" w:rsidRDefault="000B0DD9" w:rsidP="000B0DD9">
            <w:pPr>
              <w:pStyle w:val="aff9"/>
              <w:ind w:left="0"/>
              <w:rPr>
                <w:rFonts w:ascii="Times New Roman" w:hAnsi="Times New Roman" w:cs="Times New Roman"/>
              </w:rPr>
            </w:pPr>
            <w:r w:rsidRPr="000B0DD9">
              <w:rPr>
                <w:rFonts w:ascii="Times New Roman" w:hAnsi="Times New Roman" w:cs="Times New Roman"/>
              </w:rPr>
              <w:t>устанавливать искомое и данное, опираясь на полученные ответы на вопросы либо самостоятельно;</w:t>
            </w:r>
          </w:p>
          <w:p w:rsidR="000B0DD9" w:rsidRPr="000B0DD9" w:rsidRDefault="000B0DD9" w:rsidP="000B0DD9">
            <w:pPr>
              <w:pStyle w:val="aff9"/>
              <w:ind w:left="0"/>
              <w:rPr>
                <w:rFonts w:ascii="Times New Roman" w:hAnsi="Times New Roman" w:cs="Times New Roman"/>
              </w:rPr>
            </w:pPr>
            <w:r w:rsidRPr="000B0DD9">
              <w:rPr>
                <w:rFonts w:ascii="Times New Roman" w:hAnsi="Times New Roman" w:cs="Times New Roman"/>
              </w:rPr>
              <w:t>аргументировать свою позицию, мнение;</w:t>
            </w:r>
          </w:p>
          <w:p w:rsidR="000B0DD9" w:rsidRPr="000B0DD9" w:rsidRDefault="000B0DD9" w:rsidP="000B0DD9">
            <w:pPr>
              <w:pStyle w:val="aff9"/>
              <w:ind w:left="0"/>
              <w:rPr>
                <w:rFonts w:ascii="Times New Roman" w:hAnsi="Times New Roman" w:cs="Times New Roman"/>
              </w:rPr>
            </w:pPr>
            <w:r w:rsidRPr="000B0DD9">
              <w:rPr>
                <w:rFonts w:ascii="Times New Roman" w:hAnsi="Times New Roman" w:cs="Times New Roman"/>
              </w:rPr>
              <w:t>с помощью педагога проводить опыт, несложный эксперимент, небольшое исследование по установлению особенностей объекта изучения, причинно-следственных связей и зависимостей объектов между собой;</w:t>
            </w:r>
          </w:p>
          <w:p w:rsidR="000B0DD9" w:rsidRPr="000B0DD9" w:rsidRDefault="000B0DD9" w:rsidP="000B0DD9">
            <w:pPr>
              <w:pStyle w:val="aff9"/>
              <w:ind w:left="0"/>
              <w:rPr>
                <w:rFonts w:ascii="Times New Roman" w:hAnsi="Times New Roman" w:cs="Times New Roman"/>
              </w:rPr>
            </w:pPr>
            <w:r w:rsidRPr="000B0DD9">
              <w:rPr>
                <w:rFonts w:ascii="Times New Roman" w:hAnsi="Times New Roman" w:cs="Times New Roman"/>
              </w:rPr>
              <w:t>с помощью педагога или самостоятельно формулировать обобщения и выводы по результатам проведенного наблюдения, опыта, исследования;</w:t>
            </w:r>
          </w:p>
          <w:p w:rsidR="000B0DD9" w:rsidRPr="000B0DD9" w:rsidRDefault="000B0DD9" w:rsidP="000B0DD9">
            <w:pPr>
              <w:pStyle w:val="aff9"/>
              <w:ind w:left="0"/>
              <w:rPr>
                <w:rFonts w:ascii="Times New Roman" w:hAnsi="Times New Roman" w:cs="Times New Roman"/>
              </w:rPr>
            </w:pPr>
            <w:r w:rsidRPr="000B0DD9">
              <w:rPr>
                <w:rFonts w:ascii="Times New Roman" w:hAnsi="Times New Roman" w:cs="Times New Roman"/>
              </w:rPr>
              <w:t>прогнозировать возможное развитие процессов, событий и их последствия.</w:t>
            </w:r>
          </w:p>
        </w:tc>
        <w:tc>
          <w:tcPr>
            <w:tcW w:w="3618" w:type="dxa"/>
            <w:gridSpan w:val="2"/>
          </w:tcPr>
          <w:p w:rsidR="000B0DD9" w:rsidRPr="000B0DD9" w:rsidRDefault="000B0DD9" w:rsidP="000B0DD9">
            <w:pPr>
              <w:pStyle w:val="aff9"/>
              <w:ind w:left="0"/>
              <w:rPr>
                <w:rFonts w:ascii="Times New Roman" w:hAnsi="Times New Roman" w:cs="Times New Roman"/>
              </w:rPr>
            </w:pPr>
            <w:r w:rsidRPr="000B0DD9">
              <w:rPr>
                <w:rFonts w:ascii="Times New Roman" w:hAnsi="Times New Roman" w:cs="Times New Roman"/>
              </w:rPr>
              <w:t>пользоваться словарями и другими поисковыми системами;</w:t>
            </w:r>
          </w:p>
          <w:p w:rsidR="000B0DD9" w:rsidRPr="000B0DD9" w:rsidRDefault="000B0DD9" w:rsidP="000B0DD9">
            <w:pPr>
              <w:pStyle w:val="aff9"/>
              <w:ind w:left="0"/>
              <w:rPr>
                <w:rFonts w:ascii="Times New Roman" w:hAnsi="Times New Roman" w:cs="Times New Roman"/>
              </w:rPr>
            </w:pPr>
            <w:r w:rsidRPr="000B0DD9">
              <w:rPr>
                <w:rFonts w:ascii="Times New Roman" w:hAnsi="Times New Roman" w:cs="Times New Roman"/>
              </w:rPr>
              <w:t xml:space="preserve">искать или отбирать информацию или данные из источников с учетом предложенной учебной задачи и заданных критериев; </w:t>
            </w:r>
          </w:p>
          <w:p w:rsidR="000B0DD9" w:rsidRPr="000B0DD9" w:rsidRDefault="000B0DD9" w:rsidP="000B0DD9">
            <w:pPr>
              <w:pStyle w:val="aff9"/>
              <w:ind w:left="0"/>
              <w:rPr>
                <w:rFonts w:ascii="Times New Roman" w:hAnsi="Times New Roman" w:cs="Times New Roman"/>
              </w:rPr>
            </w:pPr>
            <w:r w:rsidRPr="000B0DD9">
              <w:rPr>
                <w:rFonts w:ascii="Times New Roman" w:hAnsi="Times New Roman" w:cs="Times New Roman"/>
              </w:rPr>
              <w:t>понимать и интерпретировать информацию различных видов и форм представления;</w:t>
            </w:r>
          </w:p>
          <w:p w:rsidR="000B0DD9" w:rsidRPr="000B0DD9" w:rsidRDefault="000B0DD9" w:rsidP="000B0DD9">
            <w:pPr>
              <w:pStyle w:val="aff9"/>
              <w:ind w:left="0"/>
              <w:rPr>
                <w:rFonts w:ascii="Times New Roman" w:hAnsi="Times New Roman" w:cs="Times New Roman"/>
              </w:rPr>
            </w:pPr>
            <w:r w:rsidRPr="000B0DD9">
              <w:rPr>
                <w:rFonts w:ascii="Times New Roman" w:hAnsi="Times New Roman" w:cs="Times New Roman"/>
              </w:rPr>
              <w:t>иллюстрировать решаемые задачи несложными схемами;</w:t>
            </w:r>
          </w:p>
          <w:p w:rsidR="000B0DD9" w:rsidRPr="000B0DD9" w:rsidRDefault="000B0DD9" w:rsidP="000B0DD9">
            <w:pPr>
              <w:pStyle w:val="aff9"/>
              <w:ind w:left="0"/>
              <w:rPr>
                <w:rFonts w:ascii="Times New Roman" w:hAnsi="Times New Roman" w:cs="Times New Roman"/>
              </w:rPr>
            </w:pPr>
            <w:r w:rsidRPr="000B0DD9">
              <w:rPr>
                <w:rFonts w:ascii="Times New Roman" w:hAnsi="Times New Roman" w:cs="Times New Roman"/>
              </w:rPr>
              <w:t>эффективно запоминать и систематизировать информацию;</w:t>
            </w:r>
          </w:p>
          <w:p w:rsidR="000B0DD9" w:rsidRPr="000B0DD9" w:rsidRDefault="000B0DD9" w:rsidP="000B0DD9">
            <w:pPr>
              <w:pStyle w:val="aff9"/>
              <w:ind w:left="0"/>
              <w:rPr>
                <w:rFonts w:ascii="Times New Roman" w:hAnsi="Times New Roman" w:cs="Times New Roman"/>
              </w:rPr>
            </w:pPr>
            <w:r w:rsidRPr="000B0DD9">
              <w:rPr>
                <w:rFonts w:ascii="Times New Roman" w:hAnsi="Times New Roman" w:cs="Times New Roman"/>
              </w:rPr>
              <w:t>использовать смысловое чтение для извлечения, обобщения и систематизации информации из одного или нескольких источников с учетом поставленных целей, для решения учебных и познавательных задач.</w:t>
            </w:r>
          </w:p>
        </w:tc>
      </w:tr>
      <w:tr w:rsidR="000B0DD9" w:rsidRPr="00B80658" w:rsidTr="000B0DD9">
        <w:tc>
          <w:tcPr>
            <w:tcW w:w="10749" w:type="dxa"/>
            <w:gridSpan w:val="7"/>
          </w:tcPr>
          <w:p w:rsidR="000B0DD9" w:rsidRPr="000B0DD9" w:rsidRDefault="000B0DD9" w:rsidP="000B0DD9">
            <w:pPr>
              <w:pStyle w:val="aff9"/>
              <w:ind w:left="0"/>
              <w:jc w:val="center"/>
              <w:rPr>
                <w:rFonts w:ascii="Times New Roman" w:hAnsi="Times New Roman" w:cs="Times New Roman"/>
              </w:rPr>
            </w:pPr>
            <w:r w:rsidRPr="000B0DD9">
              <w:rPr>
                <w:rFonts w:ascii="Times New Roman" w:hAnsi="Times New Roman" w:cs="Times New Roman"/>
                <w:b/>
                <w:bCs/>
                <w:iCs/>
              </w:rPr>
              <w:t>Коммуникативные УУД</w:t>
            </w:r>
          </w:p>
        </w:tc>
      </w:tr>
      <w:tr w:rsidR="000B0DD9" w:rsidRPr="00B80658" w:rsidTr="000B0DD9">
        <w:tc>
          <w:tcPr>
            <w:tcW w:w="4712" w:type="dxa"/>
            <w:gridSpan w:val="3"/>
          </w:tcPr>
          <w:p w:rsidR="000B0DD9" w:rsidRPr="000B0DD9" w:rsidRDefault="000B0DD9" w:rsidP="000B0DD9">
            <w:pPr>
              <w:pStyle w:val="aff9"/>
              <w:ind w:left="0"/>
              <w:rPr>
                <w:rFonts w:ascii="Times New Roman" w:hAnsi="Times New Roman" w:cs="Times New Roman"/>
              </w:rPr>
            </w:pPr>
            <w:r w:rsidRPr="000B0DD9">
              <w:rPr>
                <w:rFonts w:ascii="Times New Roman" w:hAnsi="Times New Roman" w:cs="Times New Roman"/>
                <w:b/>
                <w:bCs/>
                <w:i/>
                <w:iCs/>
              </w:rPr>
              <w:t>Общение</w:t>
            </w:r>
          </w:p>
        </w:tc>
        <w:tc>
          <w:tcPr>
            <w:tcW w:w="6037" w:type="dxa"/>
            <w:gridSpan w:val="4"/>
          </w:tcPr>
          <w:p w:rsidR="000B0DD9" w:rsidRPr="000B0DD9" w:rsidRDefault="000B0DD9" w:rsidP="000B0DD9">
            <w:pPr>
              <w:pStyle w:val="aff9"/>
              <w:ind w:left="0"/>
              <w:rPr>
                <w:rFonts w:ascii="Times New Roman" w:hAnsi="Times New Roman" w:cs="Times New Roman"/>
              </w:rPr>
            </w:pPr>
            <w:r w:rsidRPr="000B0DD9">
              <w:rPr>
                <w:rFonts w:ascii="Times New Roman" w:hAnsi="Times New Roman" w:cs="Times New Roman"/>
                <w:b/>
                <w:bCs/>
                <w:i/>
                <w:iCs/>
              </w:rPr>
              <w:t>Совместная деятельность</w:t>
            </w:r>
            <w:r w:rsidRPr="000B0DD9">
              <w:rPr>
                <w:rFonts w:ascii="Times New Roman" w:hAnsi="Times New Roman" w:cs="Times New Roman"/>
                <w:bCs/>
                <w:iCs/>
              </w:rPr>
              <w:t xml:space="preserve"> (сотрудничество)</w:t>
            </w:r>
          </w:p>
        </w:tc>
      </w:tr>
      <w:tr w:rsidR="000B0DD9" w:rsidRPr="00B80658" w:rsidTr="000B0DD9">
        <w:tc>
          <w:tcPr>
            <w:tcW w:w="4712" w:type="dxa"/>
            <w:gridSpan w:val="3"/>
          </w:tcPr>
          <w:p w:rsidR="000B0DD9" w:rsidRPr="000B0DD9" w:rsidRDefault="000B0DD9" w:rsidP="000B0DD9">
            <w:pPr>
              <w:pStyle w:val="aff9"/>
              <w:tabs>
                <w:tab w:val="left" w:pos="993"/>
              </w:tabs>
              <w:ind w:left="0"/>
              <w:rPr>
                <w:rFonts w:ascii="Times New Roman" w:hAnsi="Times New Roman" w:cs="Times New Roman"/>
              </w:rPr>
            </w:pPr>
            <w:r w:rsidRPr="000B0DD9">
              <w:rPr>
                <w:rFonts w:ascii="Times New Roman" w:hAnsi="Times New Roman" w:cs="Times New Roman"/>
              </w:rPr>
              <w:t>осознанно использовать речевые средства в соответствии с задачей коммуникации для выражения своих чувств, мыслей и потребностей;</w:t>
            </w:r>
          </w:p>
          <w:p w:rsidR="000B0DD9" w:rsidRPr="000B0DD9" w:rsidRDefault="000B0DD9" w:rsidP="000B0DD9">
            <w:pPr>
              <w:pStyle w:val="aff9"/>
              <w:tabs>
                <w:tab w:val="left" w:pos="993"/>
              </w:tabs>
              <w:ind w:left="0"/>
              <w:rPr>
                <w:rFonts w:ascii="Times New Roman" w:hAnsi="Times New Roman" w:cs="Times New Roman"/>
              </w:rPr>
            </w:pPr>
            <w:r w:rsidRPr="000B0DD9">
              <w:rPr>
                <w:rFonts w:ascii="Times New Roman" w:hAnsi="Times New Roman" w:cs="Times New Roman"/>
              </w:rPr>
              <w:t xml:space="preserve">выражать свою точку зрения в устных и письменных текстах в том числе с использованием информационно-коммуникационных технологий; </w:t>
            </w:r>
          </w:p>
          <w:p w:rsidR="000B0DD9" w:rsidRPr="000B0DD9" w:rsidRDefault="000B0DD9" w:rsidP="000B0DD9">
            <w:pPr>
              <w:pStyle w:val="aff9"/>
              <w:tabs>
                <w:tab w:val="left" w:pos="993"/>
              </w:tabs>
              <w:ind w:left="0"/>
              <w:rPr>
                <w:rFonts w:ascii="Times New Roman" w:hAnsi="Times New Roman" w:cs="Times New Roman"/>
              </w:rPr>
            </w:pPr>
            <w:r w:rsidRPr="000B0DD9">
              <w:rPr>
                <w:rFonts w:ascii="Times New Roman" w:hAnsi="Times New Roman" w:cs="Times New Roman"/>
              </w:rPr>
              <w:t>воспринимать и формулировать суждения, выражать эмоции в соответствии с условиями и целями общения;</w:t>
            </w:r>
          </w:p>
          <w:p w:rsidR="000B0DD9" w:rsidRPr="000B0DD9" w:rsidRDefault="000B0DD9" w:rsidP="000B0DD9">
            <w:pPr>
              <w:pStyle w:val="aff9"/>
              <w:tabs>
                <w:tab w:val="left" w:pos="993"/>
              </w:tabs>
              <w:ind w:left="0"/>
              <w:rPr>
                <w:rFonts w:ascii="Times New Roman" w:hAnsi="Times New Roman" w:cs="Times New Roman"/>
              </w:rPr>
            </w:pPr>
            <w:r w:rsidRPr="000B0DD9">
              <w:rPr>
                <w:rFonts w:ascii="Times New Roman" w:hAnsi="Times New Roman" w:cs="Times New Roman"/>
              </w:rPr>
              <w:t>распознавать невербальные средства общения, прогнозировать возможные конфликтные ситуации, смягчая конфликты;</w:t>
            </w:r>
          </w:p>
          <w:p w:rsidR="000B0DD9" w:rsidRPr="000B0DD9" w:rsidRDefault="000B0DD9" w:rsidP="000B0DD9">
            <w:pPr>
              <w:pStyle w:val="aff9"/>
              <w:tabs>
                <w:tab w:val="left" w:pos="993"/>
              </w:tabs>
              <w:ind w:left="0"/>
              <w:rPr>
                <w:rFonts w:ascii="Times New Roman" w:hAnsi="Times New Roman" w:cs="Times New Roman"/>
              </w:rPr>
            </w:pPr>
            <w:r w:rsidRPr="000B0DD9">
              <w:rPr>
                <w:rFonts w:ascii="Times New Roman" w:hAnsi="Times New Roman" w:cs="Times New Roman"/>
              </w:rPr>
              <w:t>с помощью педагога или самостоятельно составлять устные и письменные тексты с использованием иллюстративных материалов для выступления перед аудиторией.</w:t>
            </w:r>
          </w:p>
          <w:p w:rsidR="000B0DD9" w:rsidRPr="000B0DD9" w:rsidRDefault="000B0DD9" w:rsidP="000B0DD9">
            <w:pPr>
              <w:pStyle w:val="aff9"/>
              <w:tabs>
                <w:tab w:val="left" w:pos="993"/>
              </w:tabs>
              <w:ind w:left="0"/>
              <w:rPr>
                <w:rFonts w:ascii="Times New Roman" w:hAnsi="Times New Roman" w:cs="Times New Roman"/>
              </w:rPr>
            </w:pPr>
          </w:p>
        </w:tc>
        <w:tc>
          <w:tcPr>
            <w:tcW w:w="6037" w:type="dxa"/>
            <w:gridSpan w:val="4"/>
          </w:tcPr>
          <w:p w:rsidR="000B0DD9" w:rsidRPr="000B0DD9" w:rsidRDefault="000B0DD9" w:rsidP="000B0DD9">
            <w:pPr>
              <w:pStyle w:val="aff9"/>
              <w:tabs>
                <w:tab w:val="left" w:pos="993"/>
              </w:tabs>
              <w:ind w:left="0"/>
              <w:rPr>
                <w:rFonts w:ascii="Times New Roman" w:hAnsi="Times New Roman" w:cs="Times New Roman"/>
              </w:rPr>
            </w:pPr>
            <w:r w:rsidRPr="000B0DD9">
              <w:rPr>
                <w:rFonts w:ascii="Times New Roman" w:hAnsi="Times New Roman" w:cs="Times New Roman"/>
              </w:rPr>
              <w:t>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w:t>
            </w:r>
          </w:p>
          <w:p w:rsidR="000B0DD9" w:rsidRPr="000B0DD9" w:rsidRDefault="000B0DD9" w:rsidP="000B0DD9">
            <w:pPr>
              <w:pStyle w:val="aff9"/>
              <w:tabs>
                <w:tab w:val="left" w:pos="993"/>
              </w:tabs>
              <w:ind w:left="0"/>
              <w:rPr>
                <w:rFonts w:ascii="Times New Roman" w:hAnsi="Times New Roman" w:cs="Times New Roman"/>
              </w:rPr>
            </w:pPr>
            <w:r w:rsidRPr="000B0DD9">
              <w:rPr>
                <w:rFonts w:ascii="Times New Roman" w:hAnsi="Times New Roman" w:cs="Times New Roman"/>
              </w:rPr>
              <w:t>выполнять свою часть работы, достигать качественного результата и координировать свои действия с другими членами команды;</w:t>
            </w:r>
          </w:p>
          <w:p w:rsidR="000B0DD9" w:rsidRPr="000B0DD9" w:rsidRDefault="000B0DD9" w:rsidP="000B0DD9">
            <w:pPr>
              <w:pStyle w:val="aff9"/>
              <w:tabs>
                <w:tab w:val="left" w:pos="993"/>
              </w:tabs>
              <w:ind w:left="0"/>
              <w:rPr>
                <w:rFonts w:ascii="Times New Roman" w:hAnsi="Times New Roman" w:cs="Times New Roman"/>
              </w:rPr>
            </w:pPr>
            <w:r w:rsidRPr="000B0DD9">
              <w:rPr>
                <w:rFonts w:ascii="Times New Roman" w:hAnsi="Times New Roman" w:cs="Times New Roman"/>
              </w:rPr>
              <w:t>оценивать качество своего вклада в общий продукт;</w:t>
            </w:r>
          </w:p>
          <w:p w:rsidR="000B0DD9" w:rsidRPr="000B0DD9" w:rsidRDefault="000B0DD9" w:rsidP="000B0DD9">
            <w:pPr>
              <w:pStyle w:val="aff9"/>
              <w:ind w:left="0"/>
              <w:rPr>
                <w:rFonts w:ascii="Times New Roman" w:hAnsi="Times New Roman" w:cs="Times New Roman"/>
              </w:rPr>
            </w:pPr>
            <w:r w:rsidRPr="000B0DD9">
              <w:rPr>
                <w:rFonts w:ascii="Times New Roman" w:hAnsi="Times New Roman" w:cs="Times New Roman"/>
              </w:rPr>
              <w:t>принимать и разделять ответственность и проявлять готовность к предоставлению отчета перед группой</w:t>
            </w:r>
          </w:p>
        </w:tc>
      </w:tr>
      <w:tr w:rsidR="000B0DD9" w:rsidRPr="00B80658" w:rsidTr="000B0DD9">
        <w:tc>
          <w:tcPr>
            <w:tcW w:w="10749" w:type="dxa"/>
            <w:gridSpan w:val="7"/>
          </w:tcPr>
          <w:p w:rsidR="000B0DD9" w:rsidRPr="000B0DD9" w:rsidRDefault="000B0DD9" w:rsidP="000B0DD9">
            <w:pPr>
              <w:pStyle w:val="aff9"/>
              <w:tabs>
                <w:tab w:val="left" w:pos="993"/>
              </w:tabs>
              <w:ind w:left="0"/>
              <w:jc w:val="center"/>
              <w:rPr>
                <w:rFonts w:ascii="Times New Roman" w:hAnsi="Times New Roman" w:cs="Times New Roman"/>
              </w:rPr>
            </w:pPr>
            <w:r w:rsidRPr="000B0DD9">
              <w:rPr>
                <w:rFonts w:ascii="Times New Roman" w:hAnsi="Times New Roman" w:cs="Times New Roman"/>
                <w:b/>
                <w:bCs/>
                <w:iCs/>
              </w:rPr>
              <w:t>Коммуникативные УУД</w:t>
            </w:r>
          </w:p>
        </w:tc>
      </w:tr>
      <w:tr w:rsidR="000B0DD9" w:rsidRPr="00B80658" w:rsidTr="000B0DD9">
        <w:tc>
          <w:tcPr>
            <w:tcW w:w="2874" w:type="dxa"/>
          </w:tcPr>
          <w:p w:rsidR="000B0DD9" w:rsidRPr="000B0DD9" w:rsidRDefault="000B0DD9" w:rsidP="000B0DD9">
            <w:pPr>
              <w:pStyle w:val="aff9"/>
              <w:tabs>
                <w:tab w:val="left" w:pos="993"/>
              </w:tabs>
              <w:ind w:left="0"/>
              <w:rPr>
                <w:rFonts w:ascii="Times New Roman" w:hAnsi="Times New Roman" w:cs="Times New Roman"/>
              </w:rPr>
            </w:pPr>
            <w:r w:rsidRPr="000B0DD9">
              <w:rPr>
                <w:rFonts w:ascii="Times New Roman" w:hAnsi="Times New Roman" w:cs="Times New Roman"/>
                <w:b/>
                <w:bCs/>
                <w:i/>
                <w:iCs/>
              </w:rPr>
              <w:t>Самоорганизация</w:t>
            </w:r>
          </w:p>
        </w:tc>
        <w:tc>
          <w:tcPr>
            <w:tcW w:w="3471" w:type="dxa"/>
            <w:gridSpan w:val="3"/>
          </w:tcPr>
          <w:p w:rsidR="000B0DD9" w:rsidRPr="000B0DD9" w:rsidRDefault="000B0DD9" w:rsidP="000B0DD9">
            <w:pPr>
              <w:pStyle w:val="aff9"/>
              <w:tabs>
                <w:tab w:val="left" w:pos="993"/>
              </w:tabs>
              <w:ind w:left="0"/>
              <w:rPr>
                <w:rFonts w:ascii="Times New Roman" w:hAnsi="Times New Roman" w:cs="Times New Roman"/>
              </w:rPr>
            </w:pPr>
            <w:r w:rsidRPr="000B0DD9">
              <w:rPr>
                <w:rFonts w:ascii="Times New Roman" w:hAnsi="Times New Roman" w:cs="Times New Roman"/>
                <w:b/>
                <w:bCs/>
                <w:i/>
                <w:iCs/>
              </w:rPr>
              <w:t>Самоконтроль</w:t>
            </w:r>
            <w:r w:rsidRPr="000B0DD9">
              <w:rPr>
                <w:rFonts w:ascii="Times New Roman" w:hAnsi="Times New Roman" w:cs="Times New Roman"/>
                <w:bCs/>
                <w:i/>
                <w:iCs/>
              </w:rPr>
              <w:t xml:space="preserve"> </w:t>
            </w:r>
            <w:r w:rsidRPr="000B0DD9">
              <w:rPr>
                <w:rFonts w:ascii="Times New Roman" w:hAnsi="Times New Roman" w:cs="Times New Roman"/>
                <w:bCs/>
                <w:iCs/>
              </w:rPr>
              <w:t>(рефлексия)</w:t>
            </w:r>
          </w:p>
        </w:tc>
        <w:tc>
          <w:tcPr>
            <w:tcW w:w="2268" w:type="dxa"/>
            <w:gridSpan w:val="2"/>
          </w:tcPr>
          <w:p w:rsidR="000B0DD9" w:rsidRPr="000B0DD9" w:rsidRDefault="000B0DD9" w:rsidP="000B0DD9">
            <w:pPr>
              <w:pStyle w:val="aff9"/>
              <w:tabs>
                <w:tab w:val="left" w:pos="993"/>
              </w:tabs>
              <w:ind w:left="0"/>
              <w:rPr>
                <w:rFonts w:ascii="Times New Roman" w:hAnsi="Times New Roman" w:cs="Times New Roman"/>
              </w:rPr>
            </w:pPr>
            <w:r w:rsidRPr="000B0DD9">
              <w:rPr>
                <w:rFonts w:ascii="Times New Roman" w:hAnsi="Times New Roman" w:cs="Times New Roman"/>
                <w:b/>
                <w:i/>
              </w:rPr>
              <w:t>Эмоциональный интеллект</w:t>
            </w:r>
            <w:r w:rsidRPr="000B0DD9">
              <w:rPr>
                <w:rFonts w:ascii="Times New Roman" w:hAnsi="Times New Roman" w:cs="Times New Roman"/>
                <w:b/>
              </w:rPr>
              <w:t>:</w:t>
            </w:r>
          </w:p>
        </w:tc>
        <w:tc>
          <w:tcPr>
            <w:tcW w:w="2136" w:type="dxa"/>
          </w:tcPr>
          <w:p w:rsidR="000B0DD9" w:rsidRPr="000B0DD9" w:rsidRDefault="000B0DD9" w:rsidP="000B0DD9">
            <w:pPr>
              <w:pStyle w:val="aff9"/>
              <w:tabs>
                <w:tab w:val="left" w:pos="993"/>
              </w:tabs>
              <w:ind w:left="0"/>
              <w:rPr>
                <w:rFonts w:ascii="Times New Roman" w:hAnsi="Times New Roman" w:cs="Times New Roman"/>
              </w:rPr>
            </w:pPr>
            <w:r w:rsidRPr="000B0DD9">
              <w:rPr>
                <w:rFonts w:ascii="Times New Roman" w:hAnsi="Times New Roman" w:cs="Times New Roman"/>
                <w:b/>
                <w:i/>
              </w:rPr>
              <w:t>Принятие себя и других</w:t>
            </w:r>
          </w:p>
        </w:tc>
      </w:tr>
      <w:tr w:rsidR="000B0DD9" w:rsidRPr="00B80658" w:rsidTr="000B0DD9">
        <w:tc>
          <w:tcPr>
            <w:tcW w:w="2874" w:type="dxa"/>
          </w:tcPr>
          <w:p w:rsidR="000B0DD9" w:rsidRPr="000B0DD9" w:rsidRDefault="000B0DD9" w:rsidP="000B0DD9">
            <w:pPr>
              <w:pStyle w:val="aff9"/>
              <w:tabs>
                <w:tab w:val="left" w:pos="993"/>
              </w:tabs>
              <w:ind w:left="0"/>
              <w:rPr>
                <w:rFonts w:ascii="Times New Roman" w:hAnsi="Times New Roman" w:cs="Times New Roman"/>
              </w:rPr>
            </w:pPr>
            <w:r w:rsidRPr="000B0DD9">
              <w:rPr>
                <w:rFonts w:ascii="Times New Roman" w:hAnsi="Times New Roman" w:cs="Times New Roman"/>
              </w:rPr>
              <w:t>самостоятельно составлять план предстоящей деятельности и следовать ему;</w:t>
            </w:r>
          </w:p>
          <w:p w:rsidR="000B0DD9" w:rsidRPr="000B0DD9" w:rsidRDefault="000B0DD9" w:rsidP="000B0DD9">
            <w:pPr>
              <w:pStyle w:val="aff9"/>
              <w:tabs>
                <w:tab w:val="left" w:pos="993"/>
              </w:tabs>
              <w:ind w:left="0"/>
              <w:rPr>
                <w:rFonts w:ascii="Times New Roman" w:hAnsi="Times New Roman" w:cs="Times New Roman"/>
              </w:rPr>
            </w:pPr>
            <w:r w:rsidRPr="000B0DD9">
              <w:rPr>
                <w:rFonts w:ascii="Times New Roman" w:hAnsi="Times New Roman" w:cs="Times New Roman"/>
              </w:rPr>
              <w:t xml:space="preserve">выявлять проблемы </w:t>
            </w:r>
            <w:r w:rsidRPr="000B0DD9">
              <w:rPr>
                <w:rFonts w:ascii="Times New Roman" w:hAnsi="Times New Roman" w:cs="Times New Roman"/>
              </w:rPr>
              <w:lastRenderedPageBreak/>
              <w:t>для решения в жизненных и учебных ситуациях;</w:t>
            </w:r>
          </w:p>
          <w:p w:rsidR="000B0DD9" w:rsidRPr="000B0DD9" w:rsidRDefault="000B0DD9" w:rsidP="000B0DD9">
            <w:pPr>
              <w:pStyle w:val="aff9"/>
              <w:tabs>
                <w:tab w:val="left" w:pos="993"/>
              </w:tabs>
              <w:ind w:left="0"/>
              <w:rPr>
                <w:rFonts w:ascii="Times New Roman" w:hAnsi="Times New Roman" w:cs="Times New Roman"/>
              </w:rPr>
            </w:pPr>
            <w:r w:rsidRPr="000B0DD9">
              <w:rPr>
                <w:rFonts w:ascii="Times New Roman" w:hAnsi="Times New Roman" w:cs="Times New Roman"/>
              </w:rPr>
              <w:t>выбирать способ решения учебной задачи с учетом имеющихся ресурсов и собственных возможностей, аргументировать предлагаемые варианты решений;</w:t>
            </w:r>
          </w:p>
          <w:p w:rsidR="000B0DD9" w:rsidRPr="000B0DD9" w:rsidRDefault="000B0DD9" w:rsidP="000B0DD9">
            <w:pPr>
              <w:pStyle w:val="aff9"/>
              <w:tabs>
                <w:tab w:val="left" w:pos="993"/>
              </w:tabs>
              <w:ind w:left="0"/>
              <w:rPr>
                <w:rFonts w:ascii="Times New Roman" w:hAnsi="Times New Roman" w:cs="Times New Roman"/>
              </w:rPr>
            </w:pPr>
            <w:r w:rsidRPr="000B0DD9">
              <w:rPr>
                <w:rFonts w:ascii="Times New Roman" w:hAnsi="Times New Roman" w:cs="Times New Roman"/>
              </w:rPr>
              <w:t>самостоятельно (или с помощью педагога/родителя) определять цели своего обучения, ставить и формулировать для себя новые задачи в учебе и познавательной деятельности;</w:t>
            </w:r>
          </w:p>
          <w:p w:rsidR="000B0DD9" w:rsidRPr="000B0DD9" w:rsidRDefault="000B0DD9" w:rsidP="000B0DD9">
            <w:pPr>
              <w:pStyle w:val="aff9"/>
              <w:tabs>
                <w:tab w:val="left" w:pos="993"/>
              </w:tabs>
              <w:ind w:left="0"/>
              <w:rPr>
                <w:rFonts w:ascii="Times New Roman" w:hAnsi="Times New Roman" w:cs="Times New Roman"/>
              </w:rPr>
            </w:pPr>
            <w:r w:rsidRPr="000B0DD9">
              <w:rPr>
                <w:rFonts w:ascii="Times New Roman" w:hAnsi="Times New Roman" w:cs="Times New Roman"/>
              </w:rPr>
              <w:t>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w:t>
            </w:r>
          </w:p>
          <w:p w:rsidR="000B0DD9" w:rsidRPr="000B0DD9" w:rsidRDefault="000B0DD9" w:rsidP="000B0DD9">
            <w:pPr>
              <w:pStyle w:val="aff9"/>
              <w:tabs>
                <w:tab w:val="left" w:pos="993"/>
              </w:tabs>
              <w:ind w:left="0"/>
              <w:rPr>
                <w:rFonts w:ascii="Times New Roman" w:hAnsi="Times New Roman" w:cs="Times New Roman"/>
              </w:rPr>
            </w:pPr>
          </w:p>
        </w:tc>
        <w:tc>
          <w:tcPr>
            <w:tcW w:w="3471" w:type="dxa"/>
            <w:gridSpan w:val="3"/>
          </w:tcPr>
          <w:p w:rsidR="000B0DD9" w:rsidRPr="000B0DD9" w:rsidRDefault="000B0DD9" w:rsidP="000B0DD9">
            <w:pPr>
              <w:pStyle w:val="aff9"/>
              <w:ind w:left="0"/>
              <w:rPr>
                <w:rFonts w:ascii="Times New Roman" w:hAnsi="Times New Roman" w:cs="Times New Roman"/>
              </w:rPr>
            </w:pPr>
            <w:r w:rsidRPr="000B0DD9">
              <w:rPr>
                <w:rFonts w:ascii="Times New Roman" w:hAnsi="Times New Roman" w:cs="Times New Roman"/>
              </w:rPr>
              <w:lastRenderedPageBreak/>
              <w:t xml:space="preserve">владеть основами самоконтроля, самооценки, принятия решений и осуществления осознанного выбора в учебной и </w:t>
            </w:r>
            <w:r w:rsidRPr="000B0DD9">
              <w:rPr>
                <w:rFonts w:ascii="Times New Roman" w:hAnsi="Times New Roman" w:cs="Times New Roman"/>
              </w:rPr>
              <w:lastRenderedPageBreak/>
              <w:t>познавательной деятельности;</w:t>
            </w:r>
          </w:p>
          <w:p w:rsidR="000B0DD9" w:rsidRPr="000B0DD9" w:rsidRDefault="000B0DD9" w:rsidP="000B0DD9">
            <w:pPr>
              <w:pStyle w:val="aff9"/>
              <w:ind w:left="0"/>
              <w:rPr>
                <w:rFonts w:ascii="Times New Roman" w:hAnsi="Times New Roman" w:cs="Times New Roman"/>
              </w:rPr>
            </w:pPr>
            <w:r w:rsidRPr="000B0DD9">
              <w:rPr>
                <w:rFonts w:ascii="Times New Roman" w:hAnsi="Times New Roman" w:cs="Times New Roman"/>
              </w:rPr>
              <w:t>оценивать правильность выполнения учебной задачи, собственные возможности ее решения;</w:t>
            </w:r>
          </w:p>
          <w:p w:rsidR="000B0DD9" w:rsidRPr="000B0DD9" w:rsidRDefault="000B0DD9" w:rsidP="000B0DD9">
            <w:pPr>
              <w:pStyle w:val="aff9"/>
              <w:ind w:left="0"/>
              <w:rPr>
                <w:rFonts w:ascii="Times New Roman" w:hAnsi="Times New Roman" w:cs="Times New Roman"/>
              </w:rPr>
            </w:pPr>
            <w:r w:rsidRPr="000B0DD9">
              <w:rPr>
                <w:rFonts w:ascii="Times New Roman" w:hAnsi="Times New Roman" w:cs="Times New Roman"/>
              </w:rPr>
              <w:t>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w:t>
            </w:r>
          </w:p>
          <w:p w:rsidR="000B0DD9" w:rsidRPr="000B0DD9" w:rsidRDefault="000B0DD9" w:rsidP="000B0DD9">
            <w:pPr>
              <w:pStyle w:val="aff9"/>
              <w:ind w:left="0"/>
              <w:rPr>
                <w:rFonts w:ascii="Times New Roman" w:hAnsi="Times New Roman" w:cs="Times New Roman"/>
              </w:rPr>
            </w:pPr>
            <w:r w:rsidRPr="000B0DD9">
              <w:rPr>
                <w:rFonts w:ascii="Times New Roman" w:hAnsi="Times New Roman" w:cs="Times New Roman"/>
              </w:rPr>
              <w:t>давать адекватную оценку ситуации и предлагать план ее изменения;</w:t>
            </w:r>
          </w:p>
          <w:p w:rsidR="000B0DD9" w:rsidRPr="000B0DD9" w:rsidRDefault="000B0DD9" w:rsidP="000B0DD9">
            <w:pPr>
              <w:pStyle w:val="aff9"/>
              <w:ind w:left="0"/>
              <w:rPr>
                <w:rFonts w:ascii="Times New Roman" w:hAnsi="Times New Roman" w:cs="Times New Roman"/>
              </w:rPr>
            </w:pPr>
            <w:r w:rsidRPr="000B0DD9">
              <w:rPr>
                <w:rFonts w:ascii="Times New Roman" w:hAnsi="Times New Roman" w:cs="Times New Roman"/>
              </w:rPr>
              <w:t>предвидеть трудности, которые могут возникнуть при решении учебной задачи;</w:t>
            </w:r>
          </w:p>
          <w:p w:rsidR="000B0DD9" w:rsidRPr="000B0DD9" w:rsidRDefault="000B0DD9" w:rsidP="000B0DD9">
            <w:pPr>
              <w:pStyle w:val="aff9"/>
              <w:ind w:left="0"/>
              <w:rPr>
                <w:rFonts w:ascii="Times New Roman" w:hAnsi="Times New Roman" w:cs="Times New Roman"/>
              </w:rPr>
            </w:pPr>
            <w:r w:rsidRPr="000B0DD9">
              <w:rPr>
                <w:rFonts w:ascii="Times New Roman" w:hAnsi="Times New Roman" w:cs="Times New Roman"/>
              </w:rPr>
              <w:t>понимать причины, по которым не был достигнут требуемый результат деятельности, определять позитивные изменения и направления, требующие дальнейшей работы.</w:t>
            </w:r>
          </w:p>
        </w:tc>
        <w:tc>
          <w:tcPr>
            <w:tcW w:w="2268" w:type="dxa"/>
            <w:gridSpan w:val="2"/>
          </w:tcPr>
          <w:p w:rsidR="000B0DD9" w:rsidRPr="000B0DD9" w:rsidRDefault="000B0DD9" w:rsidP="000B0DD9">
            <w:pPr>
              <w:pStyle w:val="aff9"/>
              <w:tabs>
                <w:tab w:val="left" w:pos="993"/>
              </w:tabs>
              <w:ind w:left="0"/>
              <w:rPr>
                <w:rFonts w:ascii="Times New Roman" w:hAnsi="Times New Roman" w:cs="Times New Roman"/>
              </w:rPr>
            </w:pPr>
            <w:r w:rsidRPr="000B0DD9">
              <w:rPr>
                <w:rFonts w:ascii="Times New Roman" w:hAnsi="Times New Roman" w:cs="Times New Roman"/>
              </w:rPr>
              <w:lastRenderedPageBreak/>
              <w:t>различать и называть эмоции, стараться управлять собственными эмоциями;</w:t>
            </w:r>
          </w:p>
          <w:p w:rsidR="000B0DD9" w:rsidRPr="000B0DD9" w:rsidRDefault="000B0DD9" w:rsidP="000B0DD9">
            <w:pPr>
              <w:pStyle w:val="aff9"/>
              <w:tabs>
                <w:tab w:val="left" w:pos="993"/>
              </w:tabs>
              <w:ind w:left="0"/>
              <w:rPr>
                <w:rFonts w:ascii="Times New Roman" w:hAnsi="Times New Roman" w:cs="Times New Roman"/>
              </w:rPr>
            </w:pPr>
            <w:r w:rsidRPr="000B0DD9">
              <w:rPr>
                <w:rFonts w:ascii="Times New Roman" w:hAnsi="Times New Roman" w:cs="Times New Roman"/>
              </w:rPr>
              <w:lastRenderedPageBreak/>
              <w:t>анализировать причины эмоций;</w:t>
            </w:r>
          </w:p>
          <w:p w:rsidR="000B0DD9" w:rsidRPr="000B0DD9" w:rsidRDefault="000B0DD9" w:rsidP="000B0DD9">
            <w:pPr>
              <w:pStyle w:val="aff9"/>
              <w:tabs>
                <w:tab w:val="left" w:pos="993"/>
              </w:tabs>
              <w:ind w:left="0"/>
              <w:rPr>
                <w:rFonts w:ascii="Times New Roman" w:hAnsi="Times New Roman" w:cs="Times New Roman"/>
              </w:rPr>
            </w:pPr>
            <w:r w:rsidRPr="000B0DD9">
              <w:rPr>
                <w:rFonts w:ascii="Times New Roman" w:hAnsi="Times New Roman" w:cs="Times New Roman"/>
              </w:rPr>
              <w:t>ставить себя на место другого человека, понимать мотивы и намерения другого;</w:t>
            </w:r>
          </w:p>
          <w:p w:rsidR="000B0DD9" w:rsidRPr="000B0DD9" w:rsidRDefault="000B0DD9" w:rsidP="000B0DD9">
            <w:pPr>
              <w:pStyle w:val="aff9"/>
              <w:tabs>
                <w:tab w:val="left" w:pos="993"/>
              </w:tabs>
              <w:ind w:left="0"/>
              <w:rPr>
                <w:rFonts w:ascii="Times New Roman" w:hAnsi="Times New Roman" w:cs="Times New Roman"/>
              </w:rPr>
            </w:pPr>
            <w:r w:rsidRPr="000B0DD9">
              <w:rPr>
                <w:rFonts w:ascii="Times New Roman" w:hAnsi="Times New Roman" w:cs="Times New Roman"/>
              </w:rPr>
              <w:t>регулировать способ выражения эмоций.</w:t>
            </w:r>
          </w:p>
        </w:tc>
        <w:tc>
          <w:tcPr>
            <w:tcW w:w="2136" w:type="dxa"/>
          </w:tcPr>
          <w:p w:rsidR="000B0DD9" w:rsidRPr="000B0DD9" w:rsidRDefault="000B0DD9" w:rsidP="000B0DD9">
            <w:pPr>
              <w:pStyle w:val="aff9"/>
              <w:tabs>
                <w:tab w:val="left" w:pos="993"/>
              </w:tabs>
              <w:ind w:left="0"/>
              <w:rPr>
                <w:rFonts w:ascii="Times New Roman" w:hAnsi="Times New Roman" w:cs="Times New Roman"/>
              </w:rPr>
            </w:pPr>
            <w:r w:rsidRPr="000B0DD9">
              <w:rPr>
                <w:rFonts w:ascii="Times New Roman" w:hAnsi="Times New Roman" w:cs="Times New Roman"/>
              </w:rPr>
              <w:lastRenderedPageBreak/>
              <w:t>осознанно относиться к другому человеку, его мнению;</w:t>
            </w:r>
          </w:p>
          <w:p w:rsidR="000B0DD9" w:rsidRPr="000B0DD9" w:rsidRDefault="000B0DD9" w:rsidP="000B0DD9">
            <w:pPr>
              <w:pStyle w:val="aff9"/>
              <w:tabs>
                <w:tab w:val="left" w:pos="993"/>
              </w:tabs>
              <w:ind w:left="0"/>
              <w:rPr>
                <w:rFonts w:ascii="Times New Roman" w:hAnsi="Times New Roman" w:cs="Times New Roman"/>
              </w:rPr>
            </w:pPr>
            <w:r w:rsidRPr="000B0DD9">
              <w:rPr>
                <w:rFonts w:ascii="Times New Roman" w:hAnsi="Times New Roman" w:cs="Times New Roman"/>
              </w:rPr>
              <w:t xml:space="preserve">признавать </w:t>
            </w:r>
            <w:r w:rsidRPr="000B0DD9">
              <w:rPr>
                <w:rFonts w:ascii="Times New Roman" w:hAnsi="Times New Roman" w:cs="Times New Roman"/>
              </w:rPr>
              <w:lastRenderedPageBreak/>
              <w:t>свое право на ошибку и такое же право другого;</w:t>
            </w:r>
          </w:p>
          <w:p w:rsidR="000B0DD9" w:rsidRPr="000B0DD9" w:rsidRDefault="000B0DD9" w:rsidP="000B0DD9">
            <w:pPr>
              <w:pStyle w:val="aff9"/>
              <w:tabs>
                <w:tab w:val="left" w:pos="993"/>
              </w:tabs>
              <w:ind w:left="0"/>
              <w:rPr>
                <w:rFonts w:ascii="Times New Roman" w:hAnsi="Times New Roman" w:cs="Times New Roman"/>
              </w:rPr>
            </w:pPr>
            <w:r w:rsidRPr="000B0DD9">
              <w:rPr>
                <w:rFonts w:ascii="Times New Roman" w:hAnsi="Times New Roman" w:cs="Times New Roman"/>
              </w:rPr>
              <w:t>осознавать невозможность контролировать все вокруг.</w:t>
            </w:r>
          </w:p>
          <w:p w:rsidR="000B0DD9" w:rsidRPr="000B0DD9" w:rsidRDefault="000B0DD9" w:rsidP="000B0DD9">
            <w:pPr>
              <w:pStyle w:val="aff9"/>
              <w:tabs>
                <w:tab w:val="left" w:pos="993"/>
              </w:tabs>
              <w:ind w:left="0"/>
              <w:rPr>
                <w:rFonts w:ascii="Times New Roman" w:hAnsi="Times New Roman" w:cs="Times New Roman"/>
              </w:rPr>
            </w:pPr>
          </w:p>
        </w:tc>
      </w:tr>
    </w:tbl>
    <w:p w:rsidR="000B0DD9" w:rsidRDefault="000B0DD9">
      <w:pPr>
        <w:rPr>
          <w:rFonts w:ascii="Times New Roman" w:hAnsi="Times New Roman" w:cs="Times New Roman"/>
          <w:sz w:val="22"/>
          <w:szCs w:val="22"/>
        </w:rPr>
      </w:pPr>
    </w:p>
    <w:p w:rsidR="007A7B83" w:rsidRPr="002E6447" w:rsidRDefault="007A7B83" w:rsidP="000B0DD9">
      <w:pPr>
        <w:rPr>
          <w:rFonts w:ascii="Times New Roman" w:hAnsi="Times New Roman" w:cs="Times New Roman"/>
          <w:sz w:val="22"/>
          <w:szCs w:val="22"/>
        </w:rPr>
      </w:pPr>
      <w:r w:rsidRPr="002E6447">
        <w:rPr>
          <w:rFonts w:ascii="Times New Roman" w:hAnsi="Times New Roman" w:cs="Times New Roman"/>
          <w:sz w:val="22"/>
          <w:szCs w:val="22"/>
        </w:rPr>
        <w:t>При проектировании планируемых результатов реализуется индивидуально-дифференцированный подход как один из ведущих в процессе образования обучающихся с нарушениями опорно-двигательного аппарата.</w:t>
      </w:r>
    </w:p>
    <w:p w:rsidR="007A7B83" w:rsidRPr="002E6447" w:rsidRDefault="007A7B83" w:rsidP="00C07107">
      <w:pPr>
        <w:rPr>
          <w:rFonts w:ascii="Times New Roman" w:hAnsi="Times New Roman" w:cs="Times New Roman"/>
          <w:sz w:val="22"/>
          <w:szCs w:val="22"/>
        </w:rPr>
      </w:pPr>
      <w:r w:rsidRPr="002E6447">
        <w:rPr>
          <w:rFonts w:ascii="Times New Roman" w:hAnsi="Times New Roman" w:cs="Times New Roman"/>
          <w:sz w:val="22"/>
          <w:szCs w:val="22"/>
        </w:rPr>
        <w:t xml:space="preserve">При проектировании планируемых </w:t>
      </w:r>
      <w:r w:rsidRPr="0005389C">
        <w:rPr>
          <w:rFonts w:ascii="Times New Roman" w:hAnsi="Times New Roman" w:cs="Times New Roman"/>
          <w:b/>
          <w:i/>
          <w:sz w:val="22"/>
          <w:szCs w:val="22"/>
        </w:rPr>
        <w:t>предметных результатов</w:t>
      </w:r>
      <w:r w:rsidRPr="002E6447">
        <w:rPr>
          <w:rFonts w:ascii="Times New Roman" w:hAnsi="Times New Roman" w:cs="Times New Roman"/>
          <w:sz w:val="22"/>
          <w:szCs w:val="22"/>
        </w:rPr>
        <w:t xml:space="preserve"> по отдельным предметам необходимо учитывать особые образовательные потребности обучающихся с нарушениями опорно-двигательного аппарата:</w:t>
      </w:r>
    </w:p>
    <w:tbl>
      <w:tblPr>
        <w:tblStyle w:val="aff8"/>
        <w:tblW w:w="10456" w:type="dxa"/>
        <w:tblLook w:val="04A0" w:firstRow="1" w:lastRow="0" w:firstColumn="1" w:lastColumn="0" w:noHBand="0" w:noVBand="1"/>
      </w:tblPr>
      <w:tblGrid>
        <w:gridCol w:w="3936"/>
        <w:gridCol w:w="6520"/>
      </w:tblGrid>
      <w:tr w:rsidR="00C07107" w:rsidTr="00C07107">
        <w:tc>
          <w:tcPr>
            <w:tcW w:w="3936" w:type="dxa"/>
          </w:tcPr>
          <w:p w:rsidR="00C07107" w:rsidRPr="00C07107" w:rsidRDefault="00C07107" w:rsidP="00C07107">
            <w:pPr>
              <w:ind w:firstLine="0"/>
              <w:rPr>
                <w:rFonts w:ascii="Times New Roman" w:hAnsi="Times New Roman" w:cs="Times New Roman"/>
              </w:rPr>
            </w:pPr>
            <w:r w:rsidRPr="00C07107">
              <w:rPr>
                <w:rFonts w:ascii="Times New Roman" w:hAnsi="Times New Roman" w:cs="Times New Roman"/>
              </w:rPr>
              <w:t>Требования к предметным результатам</w:t>
            </w:r>
          </w:p>
        </w:tc>
        <w:tc>
          <w:tcPr>
            <w:tcW w:w="6520" w:type="dxa"/>
          </w:tcPr>
          <w:p w:rsidR="00C07107" w:rsidRPr="00C07107" w:rsidRDefault="00C07107" w:rsidP="00C07107">
            <w:pPr>
              <w:ind w:firstLine="0"/>
              <w:rPr>
                <w:rFonts w:ascii="Times New Roman" w:hAnsi="Times New Roman" w:cs="Times New Roman"/>
              </w:rPr>
            </w:pPr>
            <w:r w:rsidRPr="00C07107">
              <w:rPr>
                <w:rFonts w:ascii="Times New Roman" w:hAnsi="Times New Roman" w:cs="Times New Roman"/>
              </w:rPr>
              <w:t>Допускается возможность:</w:t>
            </w:r>
          </w:p>
        </w:tc>
      </w:tr>
      <w:tr w:rsidR="00C07107" w:rsidTr="00C07107">
        <w:tc>
          <w:tcPr>
            <w:tcW w:w="3936" w:type="dxa"/>
          </w:tcPr>
          <w:p w:rsidR="00C07107" w:rsidRPr="00C07107" w:rsidRDefault="00C07107" w:rsidP="00C07107">
            <w:pPr>
              <w:ind w:firstLine="0"/>
              <w:rPr>
                <w:rFonts w:ascii="Times New Roman" w:hAnsi="Times New Roman" w:cs="Times New Roman"/>
              </w:rPr>
            </w:pPr>
            <w:r w:rsidRPr="00C07107">
              <w:rPr>
                <w:rFonts w:ascii="Times New Roman" w:hAnsi="Times New Roman" w:cs="Times New Roman"/>
              </w:rPr>
              <w:t>предусматривают возможность демонстрации обучающимися предметных результатов с использованием доступных им видов деятельности в соответствии с индивидуальными особенностями здоровья.</w:t>
            </w:r>
          </w:p>
        </w:tc>
        <w:tc>
          <w:tcPr>
            <w:tcW w:w="6520" w:type="dxa"/>
          </w:tcPr>
          <w:p w:rsidR="00C07107" w:rsidRPr="00C07107" w:rsidRDefault="00C07107" w:rsidP="00160158">
            <w:pPr>
              <w:pStyle w:val="aff9"/>
              <w:numPr>
                <w:ilvl w:val="0"/>
                <w:numId w:val="2"/>
              </w:numPr>
              <w:ind w:left="34" w:firstLine="0"/>
              <w:rPr>
                <w:rFonts w:ascii="Times New Roman" w:hAnsi="Times New Roman" w:cs="Times New Roman"/>
              </w:rPr>
            </w:pPr>
            <w:r w:rsidRPr="00C07107">
              <w:rPr>
                <w:rFonts w:ascii="Times New Roman" w:hAnsi="Times New Roman" w:cs="Times New Roman"/>
              </w:rPr>
              <w:t xml:space="preserve">замены устной формы демонстрации результатов на письменную и наоборот; снижения требований к объему и качеству устных и письменных работ при наличии объективных ограничений здоровья; </w:t>
            </w:r>
          </w:p>
          <w:p w:rsidR="00C07107" w:rsidRPr="00C07107" w:rsidRDefault="00C07107" w:rsidP="00160158">
            <w:pPr>
              <w:pStyle w:val="aff9"/>
              <w:numPr>
                <w:ilvl w:val="0"/>
                <w:numId w:val="2"/>
              </w:numPr>
              <w:ind w:left="34" w:firstLine="0"/>
              <w:rPr>
                <w:rFonts w:ascii="Times New Roman" w:hAnsi="Times New Roman" w:cs="Times New Roman"/>
              </w:rPr>
            </w:pPr>
            <w:r w:rsidRPr="00C07107">
              <w:rPr>
                <w:rFonts w:ascii="Times New Roman" w:hAnsi="Times New Roman" w:cs="Times New Roman"/>
              </w:rPr>
              <w:t xml:space="preserve">использование вспомогательных технических средств и ассистивных технологий (персональные компьютеры, планшеты и другое) для письма; </w:t>
            </w:r>
          </w:p>
          <w:p w:rsidR="00C07107" w:rsidRPr="00C07107" w:rsidRDefault="00C07107" w:rsidP="00160158">
            <w:pPr>
              <w:pStyle w:val="aff9"/>
              <w:numPr>
                <w:ilvl w:val="0"/>
                <w:numId w:val="2"/>
              </w:numPr>
              <w:ind w:left="34" w:firstLine="0"/>
              <w:rPr>
                <w:rFonts w:ascii="Times New Roman" w:hAnsi="Times New Roman" w:cs="Times New Roman"/>
              </w:rPr>
            </w:pPr>
            <w:r w:rsidRPr="00C07107">
              <w:rPr>
                <w:rFonts w:ascii="Times New Roman" w:hAnsi="Times New Roman" w:cs="Times New Roman"/>
              </w:rPr>
              <w:t xml:space="preserve">адаптации требований к оцениванию результатов выполнения письменных работ (особый учет ошибок письма); снижения требований к качеству чтения при наличии объективных трудностей чтения; </w:t>
            </w:r>
          </w:p>
          <w:p w:rsidR="00C07107" w:rsidRPr="00C07107" w:rsidRDefault="00C07107" w:rsidP="00160158">
            <w:pPr>
              <w:pStyle w:val="aff9"/>
              <w:numPr>
                <w:ilvl w:val="0"/>
                <w:numId w:val="2"/>
              </w:numPr>
              <w:ind w:left="34" w:firstLine="0"/>
              <w:rPr>
                <w:rFonts w:ascii="Times New Roman" w:hAnsi="Times New Roman" w:cs="Times New Roman"/>
              </w:rPr>
            </w:pPr>
            <w:r w:rsidRPr="00C07107">
              <w:rPr>
                <w:rFonts w:ascii="Times New Roman" w:hAnsi="Times New Roman" w:cs="Times New Roman"/>
              </w:rPr>
              <w:t xml:space="preserve">исключения требований к демонстрации предметных результатов в форме выразительного чтения наизусть, пересказа, беседы при отсутствии такой возможности у обучающихся; использования вспомогательных средств (речевые и неречевые опоры: схемы, планы и другое) при предоставлении ответов в форме объемных монологических высказываний; исключения требований к демонстрации предметных результатов в части работы с контурными картами при отсутствии такой возможности у обучающихся; </w:t>
            </w:r>
          </w:p>
          <w:p w:rsidR="00C07107" w:rsidRPr="00C07107" w:rsidRDefault="00C07107" w:rsidP="00160158">
            <w:pPr>
              <w:pStyle w:val="aff9"/>
              <w:numPr>
                <w:ilvl w:val="0"/>
                <w:numId w:val="2"/>
              </w:numPr>
              <w:ind w:left="34" w:firstLine="0"/>
              <w:rPr>
                <w:rFonts w:ascii="Times New Roman" w:hAnsi="Times New Roman" w:cs="Times New Roman"/>
              </w:rPr>
            </w:pPr>
            <w:r w:rsidRPr="00C07107">
              <w:rPr>
                <w:rFonts w:ascii="Times New Roman" w:hAnsi="Times New Roman" w:cs="Times New Roman"/>
              </w:rPr>
              <w:t>проведения виртуальных лабораторных и практических работ (в условиях цифровой образовательной среды).</w:t>
            </w:r>
          </w:p>
        </w:tc>
      </w:tr>
    </w:tbl>
    <w:p w:rsidR="0005389C" w:rsidRDefault="0005389C" w:rsidP="00C07107">
      <w:pPr>
        <w:ind w:firstLine="0"/>
        <w:rPr>
          <w:rFonts w:ascii="Times New Roman" w:hAnsi="Times New Roman" w:cs="Times New Roman"/>
          <w:sz w:val="22"/>
          <w:szCs w:val="22"/>
        </w:rPr>
      </w:pPr>
    </w:p>
    <w:p w:rsidR="00C07107" w:rsidRDefault="007A7B83" w:rsidP="00C07107">
      <w:pPr>
        <w:rPr>
          <w:rFonts w:ascii="Times New Roman" w:hAnsi="Times New Roman" w:cs="Times New Roman"/>
          <w:sz w:val="22"/>
          <w:szCs w:val="22"/>
        </w:rPr>
      </w:pPr>
      <w:r w:rsidRPr="002E6447">
        <w:rPr>
          <w:rFonts w:ascii="Times New Roman" w:hAnsi="Times New Roman" w:cs="Times New Roman"/>
          <w:sz w:val="22"/>
          <w:szCs w:val="22"/>
        </w:rPr>
        <w:t>Планируемые результаты освоения обучающимися с нарушениями опорно-двигательного аппарата АООП ООО дополняются результатами освоения П</w:t>
      </w:r>
      <w:r w:rsidR="00C07107">
        <w:rPr>
          <w:rFonts w:ascii="Times New Roman" w:hAnsi="Times New Roman" w:cs="Times New Roman"/>
          <w:sz w:val="22"/>
          <w:szCs w:val="22"/>
        </w:rPr>
        <w:t xml:space="preserve">рограммы коррекционной работы. </w:t>
      </w:r>
    </w:p>
    <w:p w:rsidR="007A7B83" w:rsidRPr="00C07107" w:rsidRDefault="00C07107">
      <w:pPr>
        <w:rPr>
          <w:rFonts w:ascii="Times New Roman" w:hAnsi="Times New Roman" w:cs="Times New Roman"/>
          <w:b/>
          <w:sz w:val="22"/>
          <w:szCs w:val="22"/>
        </w:rPr>
      </w:pPr>
      <w:r w:rsidRPr="00C07107">
        <w:rPr>
          <w:rFonts w:ascii="Times New Roman" w:hAnsi="Times New Roman" w:cs="Times New Roman"/>
          <w:b/>
          <w:sz w:val="22"/>
          <w:szCs w:val="22"/>
        </w:rPr>
        <w:t xml:space="preserve">1.3. </w:t>
      </w:r>
      <w:r w:rsidR="007A7B83" w:rsidRPr="00C07107">
        <w:rPr>
          <w:rFonts w:ascii="Times New Roman" w:hAnsi="Times New Roman" w:cs="Times New Roman"/>
          <w:b/>
          <w:sz w:val="22"/>
          <w:szCs w:val="22"/>
        </w:rPr>
        <w:t>Система оценки достижения пл</w:t>
      </w:r>
      <w:r>
        <w:rPr>
          <w:rFonts w:ascii="Times New Roman" w:hAnsi="Times New Roman" w:cs="Times New Roman"/>
          <w:b/>
          <w:sz w:val="22"/>
          <w:szCs w:val="22"/>
        </w:rPr>
        <w:t xml:space="preserve">анируемых результатов освоения </w:t>
      </w:r>
      <w:r w:rsidR="007A7B83" w:rsidRPr="00C07107">
        <w:rPr>
          <w:rFonts w:ascii="Times New Roman" w:hAnsi="Times New Roman" w:cs="Times New Roman"/>
          <w:b/>
          <w:sz w:val="22"/>
          <w:szCs w:val="22"/>
        </w:rPr>
        <w:t>А</w:t>
      </w:r>
      <w:r>
        <w:rPr>
          <w:rFonts w:ascii="Times New Roman" w:hAnsi="Times New Roman" w:cs="Times New Roman"/>
          <w:b/>
          <w:sz w:val="22"/>
          <w:szCs w:val="22"/>
        </w:rPr>
        <w:t>О</w:t>
      </w:r>
      <w:r w:rsidR="007A7B83" w:rsidRPr="00C07107">
        <w:rPr>
          <w:rFonts w:ascii="Times New Roman" w:hAnsi="Times New Roman" w:cs="Times New Roman"/>
          <w:b/>
          <w:sz w:val="22"/>
          <w:szCs w:val="22"/>
        </w:rPr>
        <w:t>ОП ООО.</w:t>
      </w:r>
    </w:p>
    <w:p w:rsidR="007A7B83" w:rsidRPr="002E6447" w:rsidRDefault="007A7B83">
      <w:pPr>
        <w:rPr>
          <w:rFonts w:ascii="Times New Roman" w:hAnsi="Times New Roman" w:cs="Times New Roman"/>
          <w:sz w:val="22"/>
          <w:szCs w:val="22"/>
        </w:rPr>
      </w:pPr>
      <w:r w:rsidRPr="002E6447">
        <w:rPr>
          <w:rFonts w:ascii="Times New Roman" w:hAnsi="Times New Roman" w:cs="Times New Roman"/>
          <w:sz w:val="22"/>
          <w:szCs w:val="22"/>
        </w:rPr>
        <w:lastRenderedPageBreak/>
        <w:t>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Ее основными функциями являются: ориентация образовательного процесса на достижение планируемых результ</w:t>
      </w:r>
      <w:r w:rsidR="00D75672">
        <w:rPr>
          <w:rFonts w:ascii="Times New Roman" w:hAnsi="Times New Roman" w:cs="Times New Roman"/>
          <w:sz w:val="22"/>
          <w:szCs w:val="22"/>
        </w:rPr>
        <w:t xml:space="preserve">атов освоения </w:t>
      </w:r>
      <w:r w:rsidRPr="002E6447">
        <w:rPr>
          <w:rFonts w:ascii="Times New Roman" w:hAnsi="Times New Roman" w:cs="Times New Roman"/>
          <w:sz w:val="22"/>
          <w:szCs w:val="22"/>
        </w:rPr>
        <w:t>А</w:t>
      </w:r>
      <w:r w:rsidR="00D75672">
        <w:rPr>
          <w:rFonts w:ascii="Times New Roman" w:hAnsi="Times New Roman" w:cs="Times New Roman"/>
          <w:sz w:val="22"/>
          <w:szCs w:val="22"/>
        </w:rPr>
        <w:t>О</w:t>
      </w:r>
      <w:r w:rsidRPr="002E6447">
        <w:rPr>
          <w:rFonts w:ascii="Times New Roman" w:hAnsi="Times New Roman" w:cs="Times New Roman"/>
          <w:sz w:val="22"/>
          <w:szCs w:val="22"/>
        </w:rPr>
        <w:t>ОП ООО для обучающихся с нарушениями опорно-двигательного аппарата (вариант 6.2) и обеспечение эффективной обратной связи, позволяющей осуществлять управление образовательным процессом.</w:t>
      </w:r>
    </w:p>
    <w:p w:rsidR="007A7B83" w:rsidRPr="002E6447" w:rsidRDefault="007A7B83">
      <w:pPr>
        <w:rPr>
          <w:rFonts w:ascii="Times New Roman" w:hAnsi="Times New Roman" w:cs="Times New Roman"/>
          <w:sz w:val="22"/>
          <w:szCs w:val="22"/>
        </w:rPr>
      </w:pPr>
      <w:r w:rsidRPr="002E6447">
        <w:rPr>
          <w:rFonts w:ascii="Times New Roman" w:hAnsi="Times New Roman" w:cs="Times New Roman"/>
          <w:sz w:val="22"/>
          <w:szCs w:val="22"/>
        </w:rPr>
        <w:t>Процедуры текущей, промежуточной и итоговой оценки результатов освоения адаптированной основной общеобразовательной программы адаптируются в соответствии с особыми образовательными потребностями обучающихся с НОДА. Адаптация предполагает (в соответствии с рекомендациями психолого-педагогического консилиума образовательной организации с учетом индивидуальных психофизических особенностей обучающегося):</w:t>
      </w:r>
    </w:p>
    <w:p w:rsidR="007A7B83" w:rsidRPr="00D75672" w:rsidRDefault="007A7B83" w:rsidP="00160158">
      <w:pPr>
        <w:pStyle w:val="aff9"/>
        <w:numPr>
          <w:ilvl w:val="0"/>
          <w:numId w:val="61"/>
        </w:numPr>
        <w:ind w:left="0" w:firstLine="426"/>
        <w:rPr>
          <w:rFonts w:ascii="Times New Roman" w:hAnsi="Times New Roman" w:cs="Times New Roman"/>
          <w:sz w:val="22"/>
          <w:szCs w:val="22"/>
        </w:rPr>
      </w:pPr>
      <w:r w:rsidRPr="00D75672">
        <w:rPr>
          <w:rFonts w:ascii="Times New Roman" w:hAnsi="Times New Roman" w:cs="Times New Roman"/>
          <w:sz w:val="22"/>
          <w:szCs w:val="22"/>
        </w:rPr>
        <w:t>организацию и проведение оценочных мероприятий в индивидуальной форме;</w:t>
      </w:r>
    </w:p>
    <w:p w:rsidR="007A7B83" w:rsidRPr="00D75672" w:rsidRDefault="007A7B83" w:rsidP="00160158">
      <w:pPr>
        <w:pStyle w:val="aff9"/>
        <w:numPr>
          <w:ilvl w:val="0"/>
          <w:numId w:val="61"/>
        </w:numPr>
        <w:ind w:left="0" w:firstLine="426"/>
        <w:rPr>
          <w:rFonts w:ascii="Times New Roman" w:hAnsi="Times New Roman" w:cs="Times New Roman"/>
          <w:sz w:val="22"/>
          <w:szCs w:val="22"/>
        </w:rPr>
      </w:pPr>
      <w:r w:rsidRPr="00D75672">
        <w:rPr>
          <w:rFonts w:ascii="Times New Roman" w:hAnsi="Times New Roman" w:cs="Times New Roman"/>
          <w:sz w:val="22"/>
          <w:szCs w:val="22"/>
        </w:rPr>
        <w:t>изменение временного режима, предусмотренного процедурой проведения оценочных, контрольных работ;</w:t>
      </w:r>
    </w:p>
    <w:p w:rsidR="007A7B83" w:rsidRPr="00D75672" w:rsidRDefault="007A7B83" w:rsidP="00160158">
      <w:pPr>
        <w:pStyle w:val="aff9"/>
        <w:numPr>
          <w:ilvl w:val="0"/>
          <w:numId w:val="61"/>
        </w:numPr>
        <w:ind w:left="0" w:firstLine="426"/>
        <w:rPr>
          <w:rFonts w:ascii="Times New Roman" w:hAnsi="Times New Roman" w:cs="Times New Roman"/>
          <w:sz w:val="22"/>
          <w:szCs w:val="22"/>
        </w:rPr>
      </w:pPr>
      <w:r w:rsidRPr="00D75672">
        <w:rPr>
          <w:rFonts w:ascii="Times New Roman" w:hAnsi="Times New Roman" w:cs="Times New Roman"/>
          <w:sz w:val="22"/>
          <w:szCs w:val="22"/>
        </w:rPr>
        <w:t>адаптацию предлагаемого обучающемуся тестового (контрольно-оценочного) материала;</w:t>
      </w:r>
    </w:p>
    <w:p w:rsidR="007A7B83" w:rsidRPr="00D75672" w:rsidRDefault="007A7B83" w:rsidP="00160158">
      <w:pPr>
        <w:pStyle w:val="aff9"/>
        <w:numPr>
          <w:ilvl w:val="0"/>
          <w:numId w:val="61"/>
        </w:numPr>
        <w:ind w:left="0" w:firstLine="426"/>
        <w:rPr>
          <w:rFonts w:ascii="Times New Roman" w:hAnsi="Times New Roman" w:cs="Times New Roman"/>
          <w:sz w:val="22"/>
          <w:szCs w:val="22"/>
        </w:rPr>
      </w:pPr>
      <w:r w:rsidRPr="00D75672">
        <w:rPr>
          <w:rFonts w:ascii="Times New Roman" w:hAnsi="Times New Roman" w:cs="Times New Roman"/>
          <w:sz w:val="22"/>
          <w:szCs w:val="22"/>
        </w:rPr>
        <w:t>специальную психолого-педагогическую помощь обучающимся с двигательной патологией (на этапах принятия, выполнения учебного задания и контроля результативности), дозируемую исходя из индивидуальных особенностей здоровья обучающегося с двигательными нарушениями и имеющихся ограничений, направленную на создание и поддержание эмоционального комфортного климата во время проведения оценочных мероприятий.</w:t>
      </w:r>
    </w:p>
    <w:p w:rsidR="007A7B83" w:rsidRPr="002E6447" w:rsidRDefault="007A7B83">
      <w:pPr>
        <w:rPr>
          <w:rFonts w:ascii="Times New Roman" w:hAnsi="Times New Roman" w:cs="Times New Roman"/>
          <w:sz w:val="22"/>
          <w:szCs w:val="22"/>
        </w:rPr>
      </w:pPr>
      <w:r w:rsidRPr="00D75672">
        <w:rPr>
          <w:rFonts w:ascii="Times New Roman" w:hAnsi="Times New Roman" w:cs="Times New Roman"/>
          <w:i/>
          <w:sz w:val="22"/>
          <w:szCs w:val="22"/>
          <w:u w:val="single"/>
        </w:rPr>
        <w:t>При организации оценочных процедур</w:t>
      </w:r>
      <w:r w:rsidRPr="00D75672">
        <w:rPr>
          <w:rFonts w:ascii="Times New Roman" w:hAnsi="Times New Roman" w:cs="Times New Roman"/>
          <w:i/>
          <w:sz w:val="22"/>
          <w:szCs w:val="22"/>
        </w:rPr>
        <w:t xml:space="preserve"> </w:t>
      </w:r>
      <w:r w:rsidRPr="002E6447">
        <w:rPr>
          <w:rFonts w:ascii="Times New Roman" w:hAnsi="Times New Roman" w:cs="Times New Roman"/>
          <w:sz w:val="22"/>
          <w:szCs w:val="22"/>
        </w:rPr>
        <w:t>дл</w:t>
      </w:r>
      <w:r w:rsidR="00D75672">
        <w:rPr>
          <w:rFonts w:ascii="Times New Roman" w:hAnsi="Times New Roman" w:cs="Times New Roman"/>
          <w:sz w:val="22"/>
          <w:szCs w:val="22"/>
        </w:rPr>
        <w:t xml:space="preserve">я обучающихся в соответствии с </w:t>
      </w:r>
      <w:r w:rsidRPr="002E6447">
        <w:rPr>
          <w:rFonts w:ascii="Times New Roman" w:hAnsi="Times New Roman" w:cs="Times New Roman"/>
          <w:sz w:val="22"/>
          <w:szCs w:val="22"/>
        </w:rPr>
        <w:t>А</w:t>
      </w:r>
      <w:r w:rsidR="00D75672">
        <w:rPr>
          <w:rFonts w:ascii="Times New Roman" w:hAnsi="Times New Roman" w:cs="Times New Roman"/>
          <w:sz w:val="22"/>
          <w:szCs w:val="22"/>
        </w:rPr>
        <w:t>О</w:t>
      </w:r>
      <w:r w:rsidRPr="002E6447">
        <w:rPr>
          <w:rFonts w:ascii="Times New Roman" w:hAnsi="Times New Roman" w:cs="Times New Roman"/>
          <w:sz w:val="22"/>
          <w:szCs w:val="22"/>
        </w:rPr>
        <w:t xml:space="preserve">ОП ООО </w:t>
      </w:r>
      <w:r w:rsidRPr="00D75672">
        <w:rPr>
          <w:rFonts w:ascii="Times New Roman" w:hAnsi="Times New Roman" w:cs="Times New Roman"/>
          <w:i/>
          <w:sz w:val="22"/>
          <w:szCs w:val="22"/>
        </w:rPr>
        <w:t>для обучающихся с НОДА (вариант 6.</w:t>
      </w:r>
      <w:r w:rsidR="00D75672" w:rsidRPr="00D75672">
        <w:rPr>
          <w:rFonts w:ascii="Times New Roman" w:hAnsi="Times New Roman" w:cs="Times New Roman"/>
          <w:i/>
          <w:sz w:val="22"/>
          <w:szCs w:val="22"/>
        </w:rPr>
        <w:t>2</w:t>
      </w:r>
      <w:r w:rsidRPr="00D75672">
        <w:rPr>
          <w:rFonts w:ascii="Times New Roman" w:hAnsi="Times New Roman" w:cs="Times New Roman"/>
          <w:i/>
          <w:sz w:val="22"/>
          <w:szCs w:val="22"/>
        </w:rPr>
        <w:t>)</w:t>
      </w:r>
      <w:r w:rsidRPr="002E6447">
        <w:rPr>
          <w:rFonts w:ascii="Times New Roman" w:hAnsi="Times New Roman" w:cs="Times New Roman"/>
          <w:sz w:val="22"/>
          <w:szCs w:val="22"/>
        </w:rPr>
        <w:t xml:space="preserve"> </w:t>
      </w:r>
      <w:r w:rsidRPr="00D75672">
        <w:rPr>
          <w:rFonts w:ascii="Times New Roman" w:hAnsi="Times New Roman" w:cs="Times New Roman"/>
          <w:i/>
          <w:sz w:val="22"/>
          <w:szCs w:val="22"/>
          <w:u w:val="single"/>
        </w:rPr>
        <w:t>создаются специальные условия</w:t>
      </w:r>
      <w:r w:rsidRPr="002E6447">
        <w:rPr>
          <w:rFonts w:ascii="Times New Roman" w:hAnsi="Times New Roman" w:cs="Times New Roman"/>
          <w:sz w:val="22"/>
          <w:szCs w:val="22"/>
        </w:rPr>
        <w:t>, обусловленные особыми образовательными потребностями обучающихся с НОДА и связанными с ними объективными трудностями. Данные условия включают:</w:t>
      </w:r>
    </w:p>
    <w:p w:rsidR="007A7B83" w:rsidRPr="00D75672" w:rsidRDefault="007A7B83" w:rsidP="00160158">
      <w:pPr>
        <w:pStyle w:val="aff9"/>
        <w:numPr>
          <w:ilvl w:val="0"/>
          <w:numId w:val="61"/>
        </w:numPr>
        <w:ind w:left="0" w:firstLine="567"/>
        <w:rPr>
          <w:rFonts w:ascii="Times New Roman" w:hAnsi="Times New Roman" w:cs="Times New Roman"/>
          <w:sz w:val="22"/>
          <w:szCs w:val="22"/>
        </w:rPr>
      </w:pPr>
      <w:r w:rsidRPr="00D75672">
        <w:rPr>
          <w:rFonts w:ascii="Times New Roman" w:hAnsi="Times New Roman" w:cs="Times New Roman"/>
          <w:sz w:val="22"/>
          <w:szCs w:val="22"/>
        </w:rPr>
        <w:t>специально организованную среду и рабочее место в соответствии с особенностями ограничений здоровья обучающегося с НОДА;</w:t>
      </w:r>
    </w:p>
    <w:p w:rsidR="007A7B83" w:rsidRPr="00D75672" w:rsidRDefault="007A7B83" w:rsidP="00160158">
      <w:pPr>
        <w:pStyle w:val="aff9"/>
        <w:numPr>
          <w:ilvl w:val="0"/>
          <w:numId w:val="61"/>
        </w:numPr>
        <w:ind w:left="0" w:firstLine="567"/>
        <w:rPr>
          <w:rFonts w:ascii="Times New Roman" w:hAnsi="Times New Roman" w:cs="Times New Roman"/>
          <w:sz w:val="22"/>
          <w:szCs w:val="22"/>
        </w:rPr>
      </w:pPr>
      <w:r w:rsidRPr="00D75672">
        <w:rPr>
          <w:rFonts w:ascii="Times New Roman" w:hAnsi="Times New Roman" w:cs="Times New Roman"/>
          <w:sz w:val="22"/>
          <w:szCs w:val="22"/>
        </w:rPr>
        <w:t>сопровождение (помощь) обучающегося с НОДА в соответствии с особенностями психофизического развития и имеющихся ограничений обучающихся с НОДА (при необходимости);</w:t>
      </w:r>
    </w:p>
    <w:p w:rsidR="007A7B83" w:rsidRPr="00D75672" w:rsidRDefault="007A7B83" w:rsidP="00160158">
      <w:pPr>
        <w:pStyle w:val="aff9"/>
        <w:numPr>
          <w:ilvl w:val="0"/>
          <w:numId w:val="61"/>
        </w:numPr>
        <w:ind w:left="0" w:firstLine="567"/>
        <w:rPr>
          <w:rFonts w:ascii="Times New Roman" w:hAnsi="Times New Roman" w:cs="Times New Roman"/>
          <w:sz w:val="22"/>
          <w:szCs w:val="22"/>
        </w:rPr>
      </w:pPr>
      <w:r w:rsidRPr="00D75672">
        <w:rPr>
          <w:rFonts w:ascii="Times New Roman" w:hAnsi="Times New Roman" w:cs="Times New Roman"/>
          <w:sz w:val="22"/>
          <w:szCs w:val="22"/>
        </w:rPr>
        <w:t>использование ассистивных средств и технологий;</w:t>
      </w:r>
    </w:p>
    <w:p w:rsidR="007A7B83" w:rsidRPr="00D75672" w:rsidRDefault="007A7B83" w:rsidP="00160158">
      <w:pPr>
        <w:pStyle w:val="aff9"/>
        <w:numPr>
          <w:ilvl w:val="0"/>
          <w:numId w:val="61"/>
        </w:numPr>
        <w:ind w:left="0" w:firstLine="567"/>
        <w:rPr>
          <w:rFonts w:ascii="Times New Roman" w:hAnsi="Times New Roman" w:cs="Times New Roman"/>
          <w:sz w:val="22"/>
          <w:szCs w:val="22"/>
        </w:rPr>
      </w:pPr>
      <w:r w:rsidRPr="00D75672">
        <w:rPr>
          <w:rFonts w:ascii="Times New Roman" w:hAnsi="Times New Roman" w:cs="Times New Roman"/>
          <w:sz w:val="22"/>
          <w:szCs w:val="22"/>
        </w:rPr>
        <w:t>возможность организации короткого перерыва (10-15 мин) при нарастании в поведении обучающегося проявлений утомления, истощения.</w:t>
      </w:r>
    </w:p>
    <w:p w:rsidR="00D75672" w:rsidRDefault="007A7B83" w:rsidP="00D75672">
      <w:pPr>
        <w:rPr>
          <w:rFonts w:ascii="Times New Roman" w:hAnsi="Times New Roman" w:cs="Times New Roman"/>
          <w:sz w:val="22"/>
          <w:szCs w:val="22"/>
        </w:rPr>
      </w:pPr>
      <w:r w:rsidRPr="002E6447">
        <w:rPr>
          <w:rFonts w:ascii="Times New Roman" w:hAnsi="Times New Roman" w:cs="Times New Roman"/>
          <w:sz w:val="22"/>
          <w:szCs w:val="22"/>
        </w:rPr>
        <w:t>Основными направлениями и целями оценочной деятельности в образовательной организации являются:</w:t>
      </w:r>
    </w:p>
    <w:tbl>
      <w:tblPr>
        <w:tblStyle w:val="aff8"/>
        <w:tblW w:w="0" w:type="auto"/>
        <w:tblLook w:val="04A0" w:firstRow="1" w:lastRow="0" w:firstColumn="1" w:lastColumn="0" w:noHBand="0" w:noVBand="1"/>
      </w:tblPr>
      <w:tblGrid>
        <w:gridCol w:w="6602"/>
        <w:gridCol w:w="3594"/>
      </w:tblGrid>
      <w:tr w:rsidR="00D75672" w:rsidTr="00D75672">
        <w:tc>
          <w:tcPr>
            <w:tcW w:w="6771" w:type="dxa"/>
          </w:tcPr>
          <w:p w:rsidR="00D75672" w:rsidRDefault="00D75672" w:rsidP="00D75672">
            <w:pPr>
              <w:ind w:firstLine="0"/>
              <w:rPr>
                <w:rFonts w:ascii="Times New Roman" w:hAnsi="Times New Roman" w:cs="Times New Roman"/>
                <w:sz w:val="22"/>
                <w:szCs w:val="22"/>
              </w:rPr>
            </w:pPr>
            <w:r w:rsidRPr="002E6447">
              <w:rPr>
                <w:rFonts w:ascii="Times New Roman" w:hAnsi="Times New Roman" w:cs="Times New Roman"/>
                <w:sz w:val="22"/>
                <w:szCs w:val="22"/>
              </w:rPr>
              <w:t xml:space="preserve">оценка образовательных достижений обучающихся на различных этапах обучения как основа их промежуточной и итоговой аттестации, а также основа процедур внутреннего мониторинга образовательной организации, мониторинговых исследований муниципального, регионального и федерального уровней; оценка результатов деятельности педагогических работников как </w:t>
            </w:r>
            <w:r>
              <w:rPr>
                <w:rFonts w:ascii="Times New Roman" w:hAnsi="Times New Roman" w:cs="Times New Roman"/>
                <w:sz w:val="22"/>
                <w:szCs w:val="22"/>
              </w:rPr>
              <w:t>основа аттестационных процедур</w:t>
            </w:r>
          </w:p>
        </w:tc>
        <w:tc>
          <w:tcPr>
            <w:tcW w:w="3651" w:type="dxa"/>
          </w:tcPr>
          <w:p w:rsidR="00D75672" w:rsidRDefault="00D75672" w:rsidP="00D75672">
            <w:pPr>
              <w:ind w:firstLine="0"/>
              <w:rPr>
                <w:rFonts w:ascii="Times New Roman" w:hAnsi="Times New Roman" w:cs="Times New Roman"/>
                <w:sz w:val="22"/>
                <w:szCs w:val="22"/>
              </w:rPr>
            </w:pPr>
            <w:r w:rsidRPr="002E6447">
              <w:rPr>
                <w:rFonts w:ascii="Times New Roman" w:hAnsi="Times New Roman" w:cs="Times New Roman"/>
                <w:sz w:val="22"/>
                <w:szCs w:val="22"/>
              </w:rPr>
              <w:t>оценка результатов деятельности образовательной организации как основа аккредитационных процедур</w:t>
            </w:r>
          </w:p>
        </w:tc>
      </w:tr>
    </w:tbl>
    <w:p w:rsidR="00D75672" w:rsidRPr="002E6447" w:rsidRDefault="00D75672" w:rsidP="00D75672">
      <w:pPr>
        <w:ind w:firstLine="0"/>
        <w:rPr>
          <w:rFonts w:ascii="Times New Roman" w:hAnsi="Times New Roman" w:cs="Times New Roman"/>
          <w:sz w:val="22"/>
          <w:szCs w:val="22"/>
        </w:rPr>
      </w:pPr>
    </w:p>
    <w:p w:rsidR="007A7B83" w:rsidRPr="00D75672" w:rsidRDefault="007A7B83" w:rsidP="00D75672">
      <w:pPr>
        <w:rPr>
          <w:rFonts w:ascii="Times New Roman" w:hAnsi="Times New Roman" w:cs="Times New Roman"/>
          <w:sz w:val="22"/>
          <w:szCs w:val="22"/>
        </w:rPr>
      </w:pPr>
      <w:r w:rsidRPr="00D75672">
        <w:rPr>
          <w:rFonts w:ascii="Times New Roman" w:hAnsi="Times New Roman" w:cs="Times New Roman"/>
          <w:sz w:val="22"/>
          <w:szCs w:val="22"/>
        </w:rPr>
        <w:t xml:space="preserve">Основным </w:t>
      </w:r>
      <w:r w:rsidRPr="007532DF">
        <w:rPr>
          <w:rFonts w:ascii="Times New Roman" w:hAnsi="Times New Roman" w:cs="Times New Roman"/>
          <w:i/>
          <w:sz w:val="22"/>
          <w:szCs w:val="22"/>
        </w:rPr>
        <w:t>объектом системы оценки</w:t>
      </w:r>
      <w:r w:rsidRPr="00D75672">
        <w:rPr>
          <w:rFonts w:ascii="Times New Roman" w:hAnsi="Times New Roman" w:cs="Times New Roman"/>
          <w:sz w:val="22"/>
          <w:szCs w:val="22"/>
        </w:rPr>
        <w:t>, ее содержательной и критериальной базой выступают требования ФГОС ООО, которые конкретизируются в планируемых рез</w:t>
      </w:r>
      <w:r w:rsidR="00D75672">
        <w:rPr>
          <w:rFonts w:ascii="Times New Roman" w:hAnsi="Times New Roman" w:cs="Times New Roman"/>
          <w:sz w:val="22"/>
          <w:szCs w:val="22"/>
        </w:rPr>
        <w:t xml:space="preserve">ультатах освоения обучающимися </w:t>
      </w:r>
      <w:r w:rsidRPr="00D75672">
        <w:rPr>
          <w:rFonts w:ascii="Times New Roman" w:hAnsi="Times New Roman" w:cs="Times New Roman"/>
          <w:sz w:val="22"/>
          <w:szCs w:val="22"/>
        </w:rPr>
        <w:t>А</w:t>
      </w:r>
      <w:r w:rsidR="00D75672">
        <w:rPr>
          <w:rFonts w:ascii="Times New Roman" w:hAnsi="Times New Roman" w:cs="Times New Roman"/>
          <w:sz w:val="22"/>
          <w:szCs w:val="22"/>
        </w:rPr>
        <w:t>О</w:t>
      </w:r>
      <w:r w:rsidRPr="00D75672">
        <w:rPr>
          <w:rFonts w:ascii="Times New Roman" w:hAnsi="Times New Roman" w:cs="Times New Roman"/>
          <w:sz w:val="22"/>
          <w:szCs w:val="22"/>
        </w:rPr>
        <w:t>ОП ООО для обучающихся с нарушениями опорно-двигательного аппарата (вариант 6.2). Система оценки включает процедуры внутренней и внешней оценки.</w:t>
      </w:r>
    </w:p>
    <w:p w:rsidR="007532DF" w:rsidRDefault="007532DF"/>
    <w:p w:rsidR="007532DF" w:rsidRDefault="007532DF">
      <w:r>
        <w:rPr>
          <w:noProof/>
        </w:rPr>
        <w:lastRenderedPageBreak/>
        <mc:AlternateContent>
          <mc:Choice Requires="wpg">
            <w:drawing>
              <wp:inline distT="0" distB="0" distL="0" distR="0" wp14:anchorId="4B9E51DA" wp14:editId="13B6E6A6">
                <wp:extent cx="5660390" cy="2701925"/>
                <wp:effectExtent l="0" t="0" r="16510" b="3175"/>
                <wp:docPr id="1" name="Группа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60390" cy="2701925"/>
                          <a:chOff x="0" y="0"/>
                          <a:chExt cx="9019" cy="4885"/>
                        </a:xfrm>
                      </wpg:grpSpPr>
                      <pic:pic xmlns:pic="http://schemas.openxmlformats.org/drawingml/2006/picture">
                        <pic:nvPicPr>
                          <pic:cNvPr id="2" name="docshape2"/>
                          <pic:cNvPicPr>
                            <a:picLocks noChangeAspect="1" noChangeArrowheads="1"/>
                          </pic:cNvPicPr>
                        </pic:nvPicPr>
                        <pic:blipFill rotWithShape="1">
                          <a:blip r:embed="rId9">
                            <a:extLst>
                              <a:ext uri="{28A0092B-C50C-407E-A947-70E740481C1C}">
                                <a14:useLocalDpi xmlns:a14="http://schemas.microsoft.com/office/drawing/2010/main" val="0"/>
                              </a:ext>
                            </a:extLst>
                          </a:blip>
                          <a:srcRect r="811" b="143"/>
                          <a:stretch/>
                        </pic:blipFill>
                        <pic:spPr bwMode="auto">
                          <a:xfrm>
                            <a:off x="0" y="0"/>
                            <a:ext cx="8926" cy="4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 name="docshape3"/>
                        <wps:cNvSpPr txBox="1">
                          <a:spLocks noChangeArrowheads="1"/>
                        </wps:cNvSpPr>
                        <wps:spPr bwMode="auto">
                          <a:xfrm>
                            <a:off x="8926" y="4597"/>
                            <a:ext cx="93"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376C" w:rsidRDefault="002F376C" w:rsidP="007532DF">
                              <w:pPr>
                                <w:spacing w:line="287" w:lineRule="exact"/>
                                <w:rPr>
                                  <w:i/>
                                  <w:sz w:val="26"/>
                                </w:rPr>
                              </w:pPr>
                              <w:r>
                                <w:rPr>
                                  <w:i/>
                                  <w:w w:val="99"/>
                                  <w:sz w:val="26"/>
                                </w:rPr>
                                <w:t>\</w:t>
                              </w:r>
                            </w:p>
                          </w:txbxContent>
                        </wps:txbx>
                        <wps:bodyPr rot="0" vert="horz" wrap="square" lIns="0" tIns="0" rIns="0" bIns="0" anchor="t" anchorCtr="0" upright="1">
                          <a:noAutofit/>
                        </wps:bodyPr>
                      </wps:wsp>
                    </wpg:wgp>
                  </a:graphicData>
                </a:graphic>
              </wp:inline>
            </w:drawing>
          </mc:Choice>
          <mc:Fallback>
            <w:pict>
              <v:group w14:anchorId="4B9E51DA" id="Группа 1" o:spid="_x0000_s1026" style="width:445.7pt;height:212.75pt;mso-position-horizontal-relative:char;mso-position-vertical-relative:line" coordsize="9019,488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2" o:spid="_x0000_s1027" type="#_x0000_t75" style="position:absolute;width:8926;height:48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">
                  <v:imagedata r:id="rId10" o:title="" cropbottom="94f" cropright="531f"/>
                </v:shape>
                <v:shapetype id="_x0000_t202" coordsize="21600,21600" o:spt="202" path="m,l,21600r21600,l21600,xe">
                  <v:stroke joinstyle="miter"/>
                  <v:path gradientshapeok="t" o:connecttype="rect"/>
                </v:shapetype>
                <v:shape id="docshape3" o:spid="_x0000_s1028" type="#_x0000_t202" style="position:absolute;left:8926;top:4597;width:93;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wjLAwwAAANoAAAAPAAAAZHJzL2Rvd25yZXYueG1sRI9Ba8JA&#10;FITvBf/D8gRvdWMF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t8IywMMAAADaAAAADwAA&#10;AAAAAAAAAAAAAAAHAgAAZHJzL2Rvd25yZXYueG1sUEsFBgAAAAADAAMAtwAAAPcCAAAAAA==&#10;" filled="f" stroked="f">
                  <v:textbox inset="0,0,0,0">
                    <w:txbxContent>
                      <w:p w:rsidR="002F376C" w:rsidRDefault="002F376C" w:rsidP="007532DF">
                        <w:pPr>
                          <w:spacing w:line="287" w:lineRule="exact"/>
                          <w:rPr>
                            <w:i/>
                            <w:sz w:val="26"/>
                          </w:rPr>
                        </w:pPr>
                        <w:r>
                          <w:rPr>
                            <w:i/>
                            <w:w w:val="99"/>
                            <w:sz w:val="26"/>
                          </w:rPr>
                          <w:t>\</w:t>
                        </w:r>
                      </w:p>
                    </w:txbxContent>
                  </v:textbox>
                </v:shape>
                <w10:anchorlock/>
              </v:group>
            </w:pict>
          </mc:Fallback>
        </mc:AlternateContent>
      </w:r>
    </w:p>
    <w:p w:rsidR="007532DF" w:rsidRDefault="007532DF"/>
    <w:tbl>
      <w:tblPr>
        <w:tblStyle w:val="aff8"/>
        <w:tblW w:w="0" w:type="auto"/>
        <w:tblLook w:val="04A0" w:firstRow="1" w:lastRow="0" w:firstColumn="1" w:lastColumn="0" w:noHBand="0" w:noVBand="1"/>
      </w:tblPr>
      <w:tblGrid>
        <w:gridCol w:w="5097"/>
        <w:gridCol w:w="5099"/>
      </w:tblGrid>
      <w:tr w:rsidR="007532DF" w:rsidRPr="004626D3" w:rsidTr="004518EE">
        <w:tc>
          <w:tcPr>
            <w:tcW w:w="5139" w:type="dxa"/>
          </w:tcPr>
          <w:p w:rsidR="007532DF" w:rsidRPr="004626D3" w:rsidRDefault="007532DF" w:rsidP="004518EE">
            <w:pPr>
              <w:rPr>
                <w:rFonts w:ascii="Times New Roman" w:eastAsia="Times New Roman" w:hAnsi="Times New Roman" w:cs="Times New Roman"/>
                <w:i/>
              </w:rPr>
            </w:pPr>
            <w:r w:rsidRPr="004626D3">
              <w:rPr>
                <w:rFonts w:ascii="Times New Roman" w:eastAsia="Times New Roman" w:hAnsi="Times New Roman" w:cs="Times New Roman"/>
                <w:i/>
              </w:rPr>
              <w:t>Внутренняя оценка</w:t>
            </w:r>
          </w:p>
        </w:tc>
        <w:tc>
          <w:tcPr>
            <w:tcW w:w="5140" w:type="dxa"/>
          </w:tcPr>
          <w:p w:rsidR="007532DF" w:rsidRPr="004626D3" w:rsidRDefault="007532DF" w:rsidP="004518EE">
            <w:pPr>
              <w:rPr>
                <w:rFonts w:ascii="Times New Roman" w:eastAsia="Times New Roman" w:hAnsi="Times New Roman" w:cs="Times New Roman"/>
                <w:i/>
              </w:rPr>
            </w:pPr>
            <w:r w:rsidRPr="004626D3">
              <w:rPr>
                <w:rFonts w:ascii="Times New Roman" w:eastAsia="Times New Roman" w:hAnsi="Times New Roman" w:cs="Times New Roman"/>
                <w:i/>
              </w:rPr>
              <w:t>Внешняя оценка</w:t>
            </w:r>
          </w:p>
        </w:tc>
      </w:tr>
      <w:tr w:rsidR="007532DF" w:rsidRPr="004626D3" w:rsidTr="004518EE">
        <w:tc>
          <w:tcPr>
            <w:tcW w:w="5139" w:type="dxa"/>
          </w:tcPr>
          <w:p w:rsidR="007532DF" w:rsidRPr="004626D3" w:rsidRDefault="007532DF" w:rsidP="00160158">
            <w:pPr>
              <w:pStyle w:val="aff9"/>
              <w:widowControl/>
              <w:numPr>
                <w:ilvl w:val="0"/>
                <w:numId w:val="8"/>
              </w:numPr>
              <w:tabs>
                <w:tab w:val="left" w:pos="993"/>
              </w:tabs>
              <w:autoSpaceDE/>
              <w:autoSpaceDN/>
              <w:adjustRightInd/>
              <w:ind w:left="284" w:hanging="283"/>
              <w:rPr>
                <w:rFonts w:ascii="Times New Roman" w:hAnsi="Times New Roman" w:cs="Times New Roman"/>
              </w:rPr>
            </w:pPr>
            <w:r w:rsidRPr="004626D3">
              <w:rPr>
                <w:rFonts w:ascii="Times New Roman" w:hAnsi="Times New Roman" w:cs="Times New Roman"/>
              </w:rPr>
              <w:t>стартовая диагностика;</w:t>
            </w:r>
          </w:p>
          <w:p w:rsidR="007532DF" w:rsidRPr="004626D3" w:rsidRDefault="007532DF" w:rsidP="00160158">
            <w:pPr>
              <w:pStyle w:val="aff9"/>
              <w:widowControl/>
              <w:numPr>
                <w:ilvl w:val="0"/>
                <w:numId w:val="8"/>
              </w:numPr>
              <w:tabs>
                <w:tab w:val="left" w:pos="993"/>
              </w:tabs>
              <w:autoSpaceDE/>
              <w:autoSpaceDN/>
              <w:adjustRightInd/>
              <w:ind w:left="284" w:hanging="283"/>
              <w:rPr>
                <w:rFonts w:ascii="Times New Roman" w:hAnsi="Times New Roman" w:cs="Times New Roman"/>
              </w:rPr>
            </w:pPr>
            <w:r w:rsidRPr="004626D3">
              <w:rPr>
                <w:rFonts w:ascii="Times New Roman" w:hAnsi="Times New Roman" w:cs="Times New Roman"/>
              </w:rPr>
              <w:t>текущую и тематическая оценка;</w:t>
            </w:r>
          </w:p>
          <w:p w:rsidR="007532DF" w:rsidRPr="004626D3" w:rsidRDefault="007532DF" w:rsidP="00160158">
            <w:pPr>
              <w:pStyle w:val="aff9"/>
              <w:widowControl/>
              <w:numPr>
                <w:ilvl w:val="0"/>
                <w:numId w:val="8"/>
              </w:numPr>
              <w:tabs>
                <w:tab w:val="left" w:pos="993"/>
              </w:tabs>
              <w:autoSpaceDE/>
              <w:autoSpaceDN/>
              <w:adjustRightInd/>
              <w:ind w:left="284" w:hanging="283"/>
              <w:rPr>
                <w:rFonts w:ascii="Times New Roman" w:hAnsi="Times New Roman" w:cs="Times New Roman"/>
              </w:rPr>
            </w:pPr>
            <w:r w:rsidRPr="004626D3">
              <w:rPr>
                <w:rFonts w:ascii="Times New Roman" w:hAnsi="Times New Roman" w:cs="Times New Roman"/>
              </w:rPr>
              <w:t>психолого-педагогическое наблюдение</w:t>
            </w:r>
            <w:r>
              <w:rPr>
                <w:rFonts w:ascii="Times New Roman" w:hAnsi="Times New Roman" w:cs="Times New Roman"/>
              </w:rPr>
              <w:t>;</w:t>
            </w:r>
          </w:p>
          <w:p w:rsidR="007532DF" w:rsidRPr="004626D3" w:rsidRDefault="007532DF" w:rsidP="00160158">
            <w:pPr>
              <w:pStyle w:val="aff9"/>
              <w:widowControl/>
              <w:numPr>
                <w:ilvl w:val="0"/>
                <w:numId w:val="8"/>
              </w:numPr>
              <w:tabs>
                <w:tab w:val="left" w:pos="993"/>
              </w:tabs>
              <w:autoSpaceDE/>
              <w:autoSpaceDN/>
              <w:adjustRightInd/>
              <w:ind w:left="284" w:hanging="283"/>
              <w:rPr>
                <w:rFonts w:ascii="Times New Roman" w:hAnsi="Times New Roman" w:cs="Times New Roman"/>
              </w:rPr>
            </w:pPr>
            <w:r w:rsidRPr="004626D3">
              <w:rPr>
                <w:rFonts w:ascii="Times New Roman" w:hAnsi="Times New Roman" w:cs="Times New Roman"/>
              </w:rPr>
              <w:t xml:space="preserve">внутренний мониторинг </w:t>
            </w:r>
            <w:r>
              <w:rPr>
                <w:rFonts w:ascii="Times New Roman" w:hAnsi="Times New Roman" w:cs="Times New Roman"/>
              </w:rPr>
              <w:t>образовательных достижений.</w:t>
            </w:r>
          </w:p>
        </w:tc>
        <w:tc>
          <w:tcPr>
            <w:tcW w:w="5140" w:type="dxa"/>
          </w:tcPr>
          <w:p w:rsidR="007532DF" w:rsidRPr="004626D3" w:rsidRDefault="007532DF" w:rsidP="00160158">
            <w:pPr>
              <w:pStyle w:val="aff9"/>
              <w:widowControl/>
              <w:numPr>
                <w:ilvl w:val="0"/>
                <w:numId w:val="8"/>
              </w:numPr>
              <w:tabs>
                <w:tab w:val="left" w:pos="993"/>
              </w:tabs>
              <w:autoSpaceDE/>
              <w:autoSpaceDN/>
              <w:adjustRightInd/>
              <w:ind w:left="284" w:hanging="283"/>
              <w:rPr>
                <w:rFonts w:ascii="Times New Roman" w:hAnsi="Times New Roman" w:cs="Times New Roman"/>
              </w:rPr>
            </w:pPr>
            <w:r w:rsidRPr="004626D3">
              <w:rPr>
                <w:rFonts w:ascii="Times New Roman" w:hAnsi="Times New Roman" w:cs="Times New Roman"/>
              </w:rPr>
              <w:t>независимая оценка качества образования;</w:t>
            </w:r>
          </w:p>
          <w:p w:rsidR="007532DF" w:rsidRDefault="007532DF" w:rsidP="00160158">
            <w:pPr>
              <w:pStyle w:val="aff9"/>
              <w:widowControl/>
              <w:numPr>
                <w:ilvl w:val="0"/>
                <w:numId w:val="8"/>
              </w:numPr>
              <w:tabs>
                <w:tab w:val="left" w:pos="993"/>
              </w:tabs>
              <w:autoSpaceDE/>
              <w:autoSpaceDN/>
              <w:adjustRightInd/>
              <w:ind w:left="284" w:hanging="283"/>
              <w:rPr>
                <w:rFonts w:ascii="Times New Roman" w:hAnsi="Times New Roman" w:cs="Times New Roman"/>
              </w:rPr>
            </w:pPr>
            <w:r w:rsidRPr="004626D3">
              <w:rPr>
                <w:rFonts w:ascii="Times New Roman" w:hAnsi="Times New Roman" w:cs="Times New Roman"/>
              </w:rPr>
              <w:t>мониторинговые исследования муниципального, регионального и федерального уровней.</w:t>
            </w:r>
          </w:p>
          <w:p w:rsidR="007532DF" w:rsidRPr="004626D3" w:rsidRDefault="007532DF" w:rsidP="004518EE">
            <w:pPr>
              <w:rPr>
                <w:rFonts w:ascii="Times New Roman" w:hAnsi="Times New Roman" w:cs="Times New Roman"/>
              </w:rPr>
            </w:pPr>
          </w:p>
        </w:tc>
      </w:tr>
    </w:tbl>
    <w:p w:rsidR="007532DF" w:rsidRDefault="007532DF"/>
    <w:p w:rsidR="007532DF" w:rsidRDefault="007532DF"/>
    <w:p w:rsidR="007532DF" w:rsidRPr="004626D3" w:rsidRDefault="007532DF" w:rsidP="007532DF">
      <w:pPr>
        <w:rPr>
          <w:rFonts w:ascii="Times New Roman" w:eastAsia="Times New Roman" w:hAnsi="Times New Roman" w:cs="Times New Roman"/>
          <w:i/>
          <w:sz w:val="22"/>
          <w:szCs w:val="22"/>
        </w:rPr>
      </w:pPr>
    </w:p>
    <w:p w:rsidR="007532DF" w:rsidRPr="00137144" w:rsidRDefault="007532DF" w:rsidP="007532DF">
      <w:pPr>
        <w:rPr>
          <w:rFonts w:ascii="Times New Roman" w:hAnsi="Times New Roman" w:cs="Times New Roman"/>
          <w:sz w:val="22"/>
          <w:szCs w:val="22"/>
        </w:rPr>
      </w:pPr>
      <w:r w:rsidRPr="00137144">
        <w:rPr>
          <w:rFonts w:ascii="Times New Roman" w:hAnsi="Times New Roman" w:cs="Times New Roman"/>
          <w:sz w:val="22"/>
          <w:szCs w:val="22"/>
        </w:rPr>
        <w:t xml:space="preserve">В соответствии с ФГОС ООО система оценки образовательной организации реализует </w:t>
      </w:r>
      <w:r w:rsidRPr="00834C6A">
        <w:rPr>
          <w:rFonts w:ascii="Times New Roman" w:hAnsi="Times New Roman" w:cs="Times New Roman"/>
          <w:i/>
          <w:sz w:val="22"/>
          <w:szCs w:val="22"/>
        </w:rPr>
        <w:t>системно-деятельностный, уровневый</w:t>
      </w:r>
      <w:r w:rsidRPr="00137144">
        <w:rPr>
          <w:rFonts w:ascii="Times New Roman" w:hAnsi="Times New Roman" w:cs="Times New Roman"/>
          <w:sz w:val="22"/>
          <w:szCs w:val="22"/>
        </w:rPr>
        <w:t xml:space="preserve"> и </w:t>
      </w:r>
      <w:r w:rsidRPr="00834C6A">
        <w:rPr>
          <w:rFonts w:ascii="Times New Roman" w:hAnsi="Times New Roman" w:cs="Times New Roman"/>
          <w:i/>
          <w:sz w:val="22"/>
          <w:szCs w:val="22"/>
        </w:rPr>
        <w:t>комплексный подходы</w:t>
      </w:r>
      <w:r w:rsidRPr="00137144">
        <w:rPr>
          <w:rFonts w:ascii="Times New Roman" w:hAnsi="Times New Roman" w:cs="Times New Roman"/>
          <w:sz w:val="22"/>
          <w:szCs w:val="22"/>
        </w:rPr>
        <w:t xml:space="preserve"> к оценке образовательных достижений.</w:t>
      </w:r>
    </w:p>
    <w:p w:rsidR="007532DF" w:rsidRPr="00137144" w:rsidRDefault="007532DF" w:rsidP="007532DF">
      <w:pPr>
        <w:rPr>
          <w:rFonts w:ascii="Times New Roman" w:hAnsi="Times New Roman" w:cs="Times New Roman"/>
          <w:sz w:val="22"/>
          <w:szCs w:val="22"/>
        </w:rPr>
      </w:pPr>
      <w:r w:rsidRPr="00834C6A">
        <w:rPr>
          <w:rFonts w:ascii="Times New Roman" w:hAnsi="Times New Roman" w:cs="Times New Roman"/>
          <w:i/>
          <w:sz w:val="22"/>
          <w:szCs w:val="22"/>
        </w:rPr>
        <w:t>Системно-деятельностный</w:t>
      </w:r>
      <w:r w:rsidRPr="00137144">
        <w:rPr>
          <w:rFonts w:ascii="Times New Roman" w:hAnsi="Times New Roman" w:cs="Times New Roman"/>
          <w:sz w:val="22"/>
          <w:szCs w:val="22"/>
        </w:rPr>
        <w:t xml:space="preserve"> </w:t>
      </w:r>
      <w:r w:rsidRPr="00834C6A">
        <w:rPr>
          <w:rFonts w:ascii="Times New Roman" w:hAnsi="Times New Roman" w:cs="Times New Roman"/>
          <w:i/>
          <w:sz w:val="22"/>
          <w:szCs w:val="22"/>
        </w:rPr>
        <w:t xml:space="preserve">подход </w:t>
      </w:r>
      <w:r w:rsidRPr="00137144">
        <w:rPr>
          <w:rFonts w:ascii="Times New Roman" w:hAnsi="Times New Roman" w:cs="Times New Roman"/>
          <w:sz w:val="22"/>
          <w:szCs w:val="22"/>
        </w:rPr>
        <w:t>к оценке образовательных достижений обучающихся проявляется в оценке способности обучающихся к решению учебно-познавательных и учебно-практических задач, а также в оценке уровня функциональной грамотности обучающихся. Он обеспечивается содержанием и критериями оценки в качестве которых выступают планируемые результаты обучения, выраженные в деятельностной форме.</w:t>
      </w:r>
    </w:p>
    <w:p w:rsidR="007532DF" w:rsidRPr="00137144" w:rsidRDefault="007532DF" w:rsidP="007532DF">
      <w:pPr>
        <w:rPr>
          <w:rFonts w:ascii="Times New Roman" w:hAnsi="Times New Roman" w:cs="Times New Roman"/>
          <w:sz w:val="22"/>
          <w:szCs w:val="22"/>
        </w:rPr>
      </w:pPr>
      <w:r w:rsidRPr="00834C6A">
        <w:rPr>
          <w:rFonts w:ascii="Times New Roman" w:hAnsi="Times New Roman" w:cs="Times New Roman"/>
          <w:i/>
          <w:sz w:val="22"/>
          <w:szCs w:val="22"/>
        </w:rPr>
        <w:t>Уровневый подход</w:t>
      </w:r>
      <w:r w:rsidRPr="00137144">
        <w:rPr>
          <w:rFonts w:ascii="Times New Roman" w:hAnsi="Times New Roman" w:cs="Times New Roman"/>
          <w:sz w:val="22"/>
          <w:szCs w:val="22"/>
        </w:rPr>
        <w:t xml:space="preserve"> служит важнейшей основой для организации индивидуальной работы с обучающимися. Он реализуется как по отношению к содержанию оценки, так и к представлению и интерпретации результатов измерений.</w:t>
      </w:r>
    </w:p>
    <w:p w:rsidR="007532DF" w:rsidRPr="00137144" w:rsidRDefault="007532DF" w:rsidP="007532DF">
      <w:pPr>
        <w:rPr>
          <w:rFonts w:ascii="Times New Roman" w:hAnsi="Times New Roman" w:cs="Times New Roman"/>
          <w:sz w:val="22"/>
          <w:szCs w:val="22"/>
        </w:rPr>
      </w:pPr>
      <w:r w:rsidRPr="00137144">
        <w:rPr>
          <w:rFonts w:ascii="Times New Roman" w:hAnsi="Times New Roman" w:cs="Times New Roman"/>
          <w:sz w:val="22"/>
          <w:szCs w:val="22"/>
        </w:rPr>
        <w:t xml:space="preserve">Уровневый подход реализуется за счет фиксации различных уровней достижения обучающимися планируемых результатов </w:t>
      </w:r>
      <w:r>
        <w:rPr>
          <w:rFonts w:ascii="Times New Roman" w:hAnsi="Times New Roman" w:cs="Times New Roman"/>
          <w:sz w:val="22"/>
          <w:szCs w:val="22"/>
        </w:rPr>
        <w:t xml:space="preserve"> </w:t>
      </w:r>
      <w:r w:rsidRPr="00834C6A">
        <w:rPr>
          <w:rFonts w:ascii="Times New Roman" w:hAnsi="Times New Roman" w:cs="Times New Roman"/>
          <w:b/>
          <w:sz w:val="22"/>
          <w:szCs w:val="22"/>
        </w:rPr>
        <w:t>базового уровня</w:t>
      </w:r>
      <w:r w:rsidRPr="00137144">
        <w:rPr>
          <w:rFonts w:ascii="Times New Roman" w:hAnsi="Times New Roman" w:cs="Times New Roman"/>
          <w:sz w:val="22"/>
          <w:szCs w:val="22"/>
        </w:rPr>
        <w:t xml:space="preserve"> и уровней </w:t>
      </w:r>
      <w:r w:rsidRPr="00834C6A">
        <w:rPr>
          <w:rFonts w:ascii="Times New Roman" w:hAnsi="Times New Roman" w:cs="Times New Roman"/>
          <w:b/>
          <w:sz w:val="22"/>
          <w:szCs w:val="22"/>
        </w:rPr>
        <w:t>выше</w:t>
      </w:r>
      <w:r w:rsidRPr="00137144">
        <w:rPr>
          <w:rFonts w:ascii="Times New Roman" w:hAnsi="Times New Roman" w:cs="Times New Roman"/>
          <w:sz w:val="22"/>
          <w:szCs w:val="22"/>
        </w:rPr>
        <w:t xml:space="preserve"> и </w:t>
      </w:r>
      <w:r w:rsidRPr="00834C6A">
        <w:rPr>
          <w:rFonts w:ascii="Times New Roman" w:hAnsi="Times New Roman" w:cs="Times New Roman"/>
          <w:b/>
          <w:sz w:val="22"/>
          <w:szCs w:val="22"/>
        </w:rPr>
        <w:t>ниже базового</w:t>
      </w:r>
      <w:r w:rsidRPr="00137144">
        <w:rPr>
          <w:rFonts w:ascii="Times New Roman" w:hAnsi="Times New Roman" w:cs="Times New Roman"/>
          <w:sz w:val="22"/>
          <w:szCs w:val="22"/>
        </w:rPr>
        <w:t xml:space="preserve">. Достижение базового уровня </w:t>
      </w:r>
      <w:r w:rsidRPr="00834C6A">
        <w:rPr>
          <w:rFonts w:ascii="Times New Roman" w:hAnsi="Times New Roman" w:cs="Times New Roman"/>
          <w:i/>
          <w:sz w:val="22"/>
          <w:szCs w:val="22"/>
        </w:rPr>
        <w:t>свидетельствует о способности обучающихся решать типовые учебные задачи, целенаправленно отрабатываемые со всеми обучающимися в ходе учебного процесса. Овладение базовым уровнем является границей, отделяющей знание от незнания, выступает достаточным для продолжения обучения и усвоения последующего учебного материала.</w:t>
      </w:r>
    </w:p>
    <w:p w:rsidR="007532DF" w:rsidRPr="00137144" w:rsidRDefault="007532DF" w:rsidP="007532DF">
      <w:pPr>
        <w:rPr>
          <w:rFonts w:ascii="Times New Roman" w:hAnsi="Times New Roman" w:cs="Times New Roman"/>
          <w:sz w:val="22"/>
          <w:szCs w:val="22"/>
        </w:rPr>
      </w:pPr>
      <w:r w:rsidRPr="00834C6A">
        <w:rPr>
          <w:rFonts w:ascii="Times New Roman" w:hAnsi="Times New Roman" w:cs="Times New Roman"/>
          <w:i/>
          <w:sz w:val="22"/>
          <w:szCs w:val="22"/>
        </w:rPr>
        <w:t>Комплексный подход</w:t>
      </w:r>
      <w:r w:rsidRPr="00137144">
        <w:rPr>
          <w:rFonts w:ascii="Times New Roman" w:hAnsi="Times New Roman" w:cs="Times New Roman"/>
          <w:sz w:val="22"/>
          <w:szCs w:val="22"/>
        </w:rPr>
        <w:t xml:space="preserve"> к оценке образовательных достижений реализуется через:</w:t>
      </w:r>
    </w:p>
    <w:p w:rsidR="007532DF" w:rsidRDefault="007532DF" w:rsidP="00160158">
      <w:pPr>
        <w:pStyle w:val="aff9"/>
        <w:numPr>
          <w:ilvl w:val="0"/>
          <w:numId w:val="52"/>
        </w:numPr>
        <w:rPr>
          <w:rFonts w:ascii="Times New Roman" w:hAnsi="Times New Roman" w:cs="Times New Roman"/>
          <w:sz w:val="22"/>
          <w:szCs w:val="22"/>
        </w:rPr>
      </w:pPr>
      <w:r w:rsidRPr="00834C6A">
        <w:rPr>
          <w:rFonts w:ascii="Times New Roman" w:hAnsi="Times New Roman" w:cs="Times New Roman"/>
          <w:sz w:val="22"/>
          <w:szCs w:val="22"/>
        </w:rPr>
        <w:t>оценку предметных и метапредметных результатов;</w:t>
      </w:r>
    </w:p>
    <w:p w:rsidR="007532DF" w:rsidRDefault="007532DF" w:rsidP="00160158">
      <w:pPr>
        <w:pStyle w:val="aff9"/>
        <w:numPr>
          <w:ilvl w:val="0"/>
          <w:numId w:val="52"/>
        </w:numPr>
        <w:rPr>
          <w:rFonts w:ascii="Times New Roman" w:hAnsi="Times New Roman" w:cs="Times New Roman"/>
          <w:sz w:val="22"/>
          <w:szCs w:val="22"/>
        </w:rPr>
      </w:pPr>
      <w:r w:rsidRPr="00834C6A">
        <w:rPr>
          <w:rFonts w:ascii="Times New Roman" w:hAnsi="Times New Roman" w:cs="Times New Roman"/>
          <w:sz w:val="22"/>
          <w:szCs w:val="22"/>
        </w:rPr>
        <w:t>использование комплекса оценочных процедур как основы для оценки динамики индивидуальных образовательных достижений обучающихся и для итоговой оценки; использования контекстной информации (об особенностях обучающихся, условиях и процессе обучения и другое) для интерпретации полученных результатов в целях управления качеством образования;</w:t>
      </w:r>
    </w:p>
    <w:p w:rsidR="007532DF" w:rsidRDefault="007532DF" w:rsidP="00160158">
      <w:pPr>
        <w:pStyle w:val="aff9"/>
        <w:numPr>
          <w:ilvl w:val="0"/>
          <w:numId w:val="52"/>
        </w:numPr>
        <w:rPr>
          <w:rFonts w:ascii="Times New Roman" w:hAnsi="Times New Roman" w:cs="Times New Roman"/>
          <w:sz w:val="22"/>
          <w:szCs w:val="22"/>
        </w:rPr>
      </w:pPr>
      <w:r w:rsidRPr="00834C6A">
        <w:rPr>
          <w:rFonts w:ascii="Times New Roman" w:hAnsi="Times New Roman" w:cs="Times New Roman"/>
          <w:sz w:val="22"/>
          <w:szCs w:val="22"/>
        </w:rPr>
        <w:t>использование разнообразных методов и форм оценки, взаимно дополняющих друг друга: стандартизированных устных и письменных работ, проектов, практических (в том числе исследовательских) и творческих работ;</w:t>
      </w:r>
    </w:p>
    <w:p w:rsidR="007532DF" w:rsidRDefault="007532DF" w:rsidP="00160158">
      <w:pPr>
        <w:pStyle w:val="aff9"/>
        <w:numPr>
          <w:ilvl w:val="0"/>
          <w:numId w:val="52"/>
        </w:numPr>
        <w:rPr>
          <w:rFonts w:ascii="Times New Roman" w:hAnsi="Times New Roman" w:cs="Times New Roman"/>
          <w:sz w:val="22"/>
          <w:szCs w:val="22"/>
        </w:rPr>
      </w:pPr>
      <w:r w:rsidRPr="00834C6A">
        <w:rPr>
          <w:rFonts w:ascii="Times New Roman" w:hAnsi="Times New Roman" w:cs="Times New Roman"/>
          <w:sz w:val="22"/>
          <w:szCs w:val="22"/>
        </w:rPr>
        <w:t>использование форм работы, обеспечивающих возможность включения обучающихся в самостоятельную оценочную деятельность (самоанализ, самооценка, взаимооценка);</w:t>
      </w:r>
    </w:p>
    <w:p w:rsidR="007532DF" w:rsidRPr="00834C6A" w:rsidRDefault="007532DF" w:rsidP="00160158">
      <w:pPr>
        <w:pStyle w:val="aff9"/>
        <w:numPr>
          <w:ilvl w:val="0"/>
          <w:numId w:val="52"/>
        </w:numPr>
        <w:rPr>
          <w:rFonts w:ascii="Times New Roman" w:hAnsi="Times New Roman" w:cs="Times New Roman"/>
          <w:sz w:val="22"/>
          <w:szCs w:val="22"/>
        </w:rPr>
      </w:pPr>
      <w:r w:rsidRPr="00834C6A">
        <w:rPr>
          <w:rFonts w:ascii="Times New Roman" w:hAnsi="Times New Roman" w:cs="Times New Roman"/>
          <w:sz w:val="22"/>
          <w:szCs w:val="22"/>
        </w:rPr>
        <w:t xml:space="preserve">использование мониторинга динамических показателей освоения умений и знаний, в том числе </w:t>
      </w:r>
      <w:r w:rsidRPr="00834C6A">
        <w:rPr>
          <w:rFonts w:ascii="Times New Roman" w:hAnsi="Times New Roman" w:cs="Times New Roman"/>
          <w:sz w:val="22"/>
          <w:szCs w:val="22"/>
        </w:rPr>
        <w:lastRenderedPageBreak/>
        <w:t>формируемых с использованием информационно-коммуникационных (цифровых) технологий.</w:t>
      </w:r>
    </w:p>
    <w:p w:rsidR="007532DF" w:rsidRDefault="007532DF"/>
    <w:p w:rsidR="007A7B83" w:rsidRPr="007532DF" w:rsidRDefault="007A7B83">
      <w:pPr>
        <w:rPr>
          <w:rFonts w:ascii="Times New Roman" w:hAnsi="Times New Roman" w:cs="Times New Roman"/>
          <w:sz w:val="22"/>
          <w:szCs w:val="22"/>
        </w:rPr>
      </w:pPr>
      <w:r w:rsidRPr="007532DF">
        <w:rPr>
          <w:rFonts w:ascii="Times New Roman" w:hAnsi="Times New Roman" w:cs="Times New Roman"/>
          <w:b/>
          <w:sz w:val="22"/>
          <w:szCs w:val="22"/>
        </w:rPr>
        <w:t>Оценка личностных результатов</w:t>
      </w:r>
      <w:r w:rsidRPr="007532DF">
        <w:rPr>
          <w:rFonts w:ascii="Times New Roman" w:hAnsi="Times New Roman" w:cs="Times New Roman"/>
          <w:sz w:val="22"/>
          <w:szCs w:val="22"/>
        </w:rPr>
        <w:t xml:space="preserve"> обучающихся осуществляется через оценку достижения планируемых результатов освоения образовательной программы, которые устанавливаются требованиями ФГОС ООО и дополняются требованиями по формированию жизненных компетенций обучающихся с НОДА.</w:t>
      </w:r>
    </w:p>
    <w:p w:rsidR="007A7B83" w:rsidRPr="007532DF" w:rsidRDefault="007A7B83">
      <w:pPr>
        <w:rPr>
          <w:rFonts w:ascii="Times New Roman" w:hAnsi="Times New Roman" w:cs="Times New Roman"/>
          <w:sz w:val="22"/>
          <w:szCs w:val="22"/>
        </w:rPr>
      </w:pPr>
      <w:r w:rsidRPr="007532DF">
        <w:rPr>
          <w:rFonts w:ascii="Times New Roman" w:hAnsi="Times New Roman" w:cs="Times New Roman"/>
          <w:sz w:val="22"/>
          <w:szCs w:val="22"/>
        </w:rPr>
        <w:t>Формирование личностных результатов обеспечивается в ходе реализации всех компонентов образовательной деятельности, включая внеурочную деятельность и реализацию П</w:t>
      </w:r>
      <w:r w:rsidR="007532DF" w:rsidRPr="007532DF">
        <w:rPr>
          <w:rFonts w:ascii="Times New Roman" w:hAnsi="Times New Roman" w:cs="Times New Roman"/>
          <w:sz w:val="22"/>
          <w:szCs w:val="22"/>
        </w:rPr>
        <w:t>рограммы коррекционной работы</w:t>
      </w:r>
      <w:r w:rsidRPr="007532DF">
        <w:rPr>
          <w:rFonts w:ascii="Times New Roman" w:hAnsi="Times New Roman" w:cs="Times New Roman"/>
          <w:sz w:val="22"/>
          <w:szCs w:val="22"/>
        </w:rPr>
        <w:t>.</w:t>
      </w:r>
    </w:p>
    <w:p w:rsidR="007A7B83" w:rsidRDefault="007A7B83">
      <w:pPr>
        <w:rPr>
          <w:rFonts w:ascii="Times New Roman" w:hAnsi="Times New Roman" w:cs="Times New Roman"/>
          <w:sz w:val="22"/>
          <w:szCs w:val="22"/>
        </w:rPr>
      </w:pPr>
      <w:r w:rsidRPr="00F31CDE">
        <w:rPr>
          <w:rFonts w:ascii="Times New Roman" w:hAnsi="Times New Roman" w:cs="Times New Roman"/>
          <w:sz w:val="22"/>
          <w:szCs w:val="22"/>
        </w:rPr>
        <w:t>Во внутреннем мониторинге возможна оценка сформированности отдельных личностных результатов, проявляющихся в соблюдении норм и правил поведения, принятых в образовательной организации; участии в общественной жизни образовательной организации, ближайшего социального окружения, Российской Федерации, общественно-полезной деятельности; ответственности за результаты обучения; способности делать осознанный выбор своей образовательной траектории, в том числе выбор профессии; ценностно-смысловых установках обучающихся, формируемых средствами учебных предметов, в сформированности жизненных компетенций.</w:t>
      </w:r>
    </w:p>
    <w:p w:rsidR="00E02828" w:rsidRPr="00A72F14" w:rsidRDefault="00E02828" w:rsidP="00E02828">
      <w:pPr>
        <w:widowControl/>
        <w:autoSpaceDE/>
        <w:autoSpaceDN/>
        <w:adjustRightInd/>
        <w:ind w:firstLine="709"/>
        <w:rPr>
          <w:rFonts w:ascii="Times New Roman" w:eastAsia="Times New Roman" w:hAnsi="Times New Roman" w:cs="Times New Roman"/>
          <w:sz w:val="22"/>
          <w:szCs w:val="22"/>
        </w:rPr>
      </w:pPr>
      <w:r w:rsidRPr="00A72F14">
        <w:rPr>
          <w:rFonts w:ascii="Times New Roman" w:eastAsia="Times New Roman" w:hAnsi="Times New Roman" w:cs="Times New Roman"/>
          <w:sz w:val="22"/>
          <w:szCs w:val="22"/>
        </w:rPr>
        <w:t xml:space="preserve">Для оценки достижения личностных результатов обучающегося с </w:t>
      </w:r>
      <w:r w:rsidR="00BB0A95">
        <w:rPr>
          <w:rFonts w:ascii="Times New Roman" w:eastAsia="Times New Roman" w:hAnsi="Times New Roman" w:cs="Times New Roman"/>
          <w:sz w:val="22"/>
          <w:szCs w:val="22"/>
        </w:rPr>
        <w:t>НОДА</w:t>
      </w:r>
      <w:r w:rsidRPr="00A72F14">
        <w:rPr>
          <w:rFonts w:ascii="Times New Roman" w:eastAsia="Times New Roman" w:hAnsi="Times New Roman" w:cs="Times New Roman"/>
          <w:sz w:val="22"/>
          <w:szCs w:val="22"/>
        </w:rPr>
        <w:t xml:space="preserve"> используются следующие методы: наблюдения (учителями, специалистами и другими работниками образовательной организации, членами семьи), экспертная оценка (заключение консилиума образовательной организации), анализ продуктов деятельности (творческих работ, проектов и т.д.).</w:t>
      </w:r>
    </w:p>
    <w:p w:rsidR="00E02828" w:rsidRPr="00A72F14" w:rsidRDefault="00E02828" w:rsidP="00E02828">
      <w:pPr>
        <w:widowControl/>
        <w:autoSpaceDE/>
        <w:autoSpaceDN/>
        <w:adjustRightInd/>
        <w:ind w:firstLine="709"/>
        <w:rPr>
          <w:rFonts w:ascii="Times New Roman" w:eastAsia="Times New Roman" w:hAnsi="Times New Roman" w:cs="Times New Roman"/>
          <w:sz w:val="22"/>
          <w:szCs w:val="22"/>
        </w:rPr>
      </w:pPr>
      <w:r w:rsidRPr="00A72F14">
        <w:rPr>
          <w:rFonts w:ascii="Times New Roman" w:eastAsia="Times New Roman" w:hAnsi="Times New Roman" w:cs="Times New Roman"/>
          <w:sz w:val="22"/>
          <w:szCs w:val="22"/>
        </w:rPr>
        <w:t xml:space="preserve">Одним из основных методов оценки достижения личностных результатов обучающимся с </w:t>
      </w:r>
      <w:r w:rsidR="00BB0A95">
        <w:rPr>
          <w:rFonts w:ascii="Times New Roman" w:eastAsia="Times New Roman" w:hAnsi="Times New Roman" w:cs="Times New Roman"/>
          <w:sz w:val="22"/>
          <w:szCs w:val="22"/>
        </w:rPr>
        <w:t>НОДА</w:t>
      </w:r>
      <w:r w:rsidRPr="00A72F14">
        <w:rPr>
          <w:rFonts w:ascii="Times New Roman" w:eastAsia="Times New Roman" w:hAnsi="Times New Roman" w:cs="Times New Roman"/>
          <w:sz w:val="22"/>
          <w:szCs w:val="22"/>
        </w:rPr>
        <w:t xml:space="preserve"> является метод экспертной оценки. Реализация данного метода в рамках образовательной организации осуществляется на основе создания рабочей экспертной группы, в которую входят педагогические работники и специалисты, непосредственно контактирующие с обучающимся с </w:t>
      </w:r>
      <w:r w:rsidR="00BB0A95">
        <w:rPr>
          <w:rFonts w:ascii="Times New Roman" w:eastAsia="Times New Roman" w:hAnsi="Times New Roman" w:cs="Times New Roman"/>
          <w:sz w:val="22"/>
          <w:szCs w:val="22"/>
        </w:rPr>
        <w:t>НОДА</w:t>
      </w:r>
      <w:r w:rsidRPr="00A72F14">
        <w:rPr>
          <w:rFonts w:ascii="Times New Roman" w:eastAsia="Times New Roman" w:hAnsi="Times New Roman" w:cs="Times New Roman"/>
          <w:sz w:val="22"/>
          <w:szCs w:val="22"/>
        </w:rPr>
        <w:t xml:space="preserve">. Для получения объективных результатов в ходе работы экспертной группы обязательно учитывается мнение родителей (законных представителей) обучающегося с </w:t>
      </w:r>
      <w:r w:rsidR="00BB0A95">
        <w:rPr>
          <w:rFonts w:ascii="Times New Roman" w:eastAsia="Times New Roman" w:hAnsi="Times New Roman" w:cs="Times New Roman"/>
          <w:sz w:val="22"/>
          <w:szCs w:val="22"/>
        </w:rPr>
        <w:t>НОДА</w:t>
      </w:r>
      <w:r w:rsidRPr="00A72F14">
        <w:rPr>
          <w:rFonts w:ascii="Times New Roman" w:eastAsia="Times New Roman" w:hAnsi="Times New Roman" w:cs="Times New Roman"/>
          <w:sz w:val="22"/>
          <w:szCs w:val="22"/>
        </w:rPr>
        <w:t>.</w:t>
      </w:r>
    </w:p>
    <w:tbl>
      <w:tblPr>
        <w:tblStyle w:val="TableNormal"/>
        <w:tblW w:w="1015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35"/>
        <w:gridCol w:w="7319"/>
      </w:tblGrid>
      <w:tr w:rsidR="00E02828" w:rsidRPr="00A72F14" w:rsidTr="004518EE">
        <w:trPr>
          <w:trHeight w:val="1946"/>
        </w:trPr>
        <w:tc>
          <w:tcPr>
            <w:tcW w:w="2835" w:type="dxa"/>
          </w:tcPr>
          <w:p w:rsidR="00E02828" w:rsidRPr="00A72F14" w:rsidRDefault="00E02828" w:rsidP="004518EE">
            <w:pPr>
              <w:tabs>
                <w:tab w:val="left" w:pos="1746"/>
              </w:tabs>
              <w:adjustRightInd/>
              <w:ind w:firstLine="0"/>
              <w:jc w:val="left"/>
              <w:rPr>
                <w:rFonts w:ascii="Times New Roman" w:eastAsia="Times New Roman" w:hAnsi="Times New Roman" w:cs="Times New Roman"/>
                <w:i/>
                <w:lang w:eastAsia="en-US"/>
              </w:rPr>
            </w:pPr>
            <w:bookmarkStart w:id="3" w:name="В_текущей_образовательной_деятельности_в"/>
            <w:bookmarkEnd w:id="3"/>
            <w:r w:rsidRPr="00A72F14">
              <w:rPr>
                <w:rFonts w:ascii="Times New Roman" w:eastAsia="Times New Roman" w:hAnsi="Times New Roman" w:cs="Times New Roman"/>
                <w:i/>
                <w:spacing w:val="-2"/>
                <w:lang w:eastAsia="en-US"/>
              </w:rPr>
              <w:t>Объектом</w:t>
            </w:r>
            <w:r w:rsidRPr="00A72F14">
              <w:rPr>
                <w:rFonts w:ascii="Times New Roman" w:eastAsia="Times New Roman" w:hAnsi="Times New Roman" w:cs="Times New Roman"/>
                <w:i/>
                <w:lang w:eastAsia="en-US"/>
              </w:rPr>
              <w:t xml:space="preserve"> </w:t>
            </w:r>
            <w:r w:rsidRPr="00A72F14">
              <w:rPr>
                <w:rFonts w:ascii="Times New Roman" w:eastAsia="Times New Roman" w:hAnsi="Times New Roman" w:cs="Times New Roman"/>
                <w:i/>
                <w:spacing w:val="-2"/>
                <w:lang w:eastAsia="en-US"/>
              </w:rPr>
              <w:t>оценки личностных результатов</w:t>
            </w:r>
          </w:p>
          <w:p w:rsidR="00E02828" w:rsidRPr="00A72F14" w:rsidRDefault="00E02828" w:rsidP="004935C0">
            <w:pPr>
              <w:tabs>
                <w:tab w:val="left" w:pos="1467"/>
                <w:tab w:val="left" w:pos="1689"/>
                <w:tab w:val="left" w:pos="2096"/>
                <w:tab w:val="left" w:pos="2332"/>
              </w:tabs>
              <w:adjustRightInd/>
              <w:ind w:firstLine="0"/>
              <w:jc w:val="left"/>
              <w:rPr>
                <w:rFonts w:ascii="Times New Roman" w:eastAsia="Times New Roman" w:hAnsi="Times New Roman" w:cs="Times New Roman"/>
                <w:lang w:eastAsia="en-US"/>
              </w:rPr>
            </w:pPr>
            <w:r w:rsidRPr="00A72F14">
              <w:rPr>
                <w:rFonts w:ascii="Times New Roman" w:eastAsia="Times New Roman" w:hAnsi="Times New Roman" w:cs="Times New Roman"/>
                <w:spacing w:val="-2"/>
                <w:lang w:eastAsia="en-US"/>
              </w:rPr>
              <w:t>являются сформированные</w:t>
            </w:r>
            <w:r w:rsidRPr="00A72F14">
              <w:rPr>
                <w:rFonts w:ascii="Times New Roman" w:eastAsia="Times New Roman" w:hAnsi="Times New Roman" w:cs="Times New Roman"/>
                <w:lang w:eastAsia="en-US"/>
              </w:rPr>
              <w:t xml:space="preserve"> </w:t>
            </w:r>
            <w:r w:rsidRPr="00A72F14">
              <w:rPr>
                <w:rFonts w:ascii="Times New Roman" w:eastAsia="Times New Roman" w:hAnsi="Times New Roman" w:cs="Times New Roman"/>
                <w:spacing w:val="-10"/>
                <w:lang w:eastAsia="en-US"/>
              </w:rPr>
              <w:t xml:space="preserve">у </w:t>
            </w:r>
            <w:r w:rsidRPr="00A72F14">
              <w:rPr>
                <w:rFonts w:ascii="Times New Roman" w:eastAsia="Times New Roman" w:hAnsi="Times New Roman" w:cs="Times New Roman"/>
                <w:spacing w:val="-2"/>
                <w:lang w:eastAsia="en-US"/>
              </w:rPr>
              <w:t>учащихся универсальные учебные</w:t>
            </w:r>
            <w:r w:rsidRPr="00A72F14">
              <w:rPr>
                <w:rFonts w:ascii="Times New Roman" w:eastAsia="Times New Roman" w:hAnsi="Times New Roman" w:cs="Times New Roman"/>
                <w:lang w:eastAsia="en-US"/>
              </w:rPr>
              <w:t xml:space="preserve"> </w:t>
            </w:r>
            <w:r w:rsidRPr="00A72F14">
              <w:rPr>
                <w:rFonts w:ascii="Times New Roman" w:eastAsia="Times New Roman" w:hAnsi="Times New Roman" w:cs="Times New Roman"/>
                <w:spacing w:val="-2"/>
                <w:lang w:eastAsia="en-US"/>
              </w:rPr>
              <w:t>действия, включаемые</w:t>
            </w:r>
            <w:r w:rsidRPr="00A72F14">
              <w:rPr>
                <w:rFonts w:ascii="Times New Roman" w:eastAsia="Times New Roman" w:hAnsi="Times New Roman" w:cs="Times New Roman"/>
                <w:lang w:eastAsia="en-US"/>
              </w:rPr>
              <w:t xml:space="preserve"> </w:t>
            </w:r>
            <w:r w:rsidRPr="00A72F14">
              <w:rPr>
                <w:rFonts w:ascii="Times New Roman" w:eastAsia="Times New Roman" w:hAnsi="Times New Roman" w:cs="Times New Roman"/>
                <w:spacing w:val="-10"/>
                <w:lang w:eastAsia="en-US"/>
              </w:rPr>
              <w:t>в</w:t>
            </w:r>
            <w:r w:rsidRPr="00A72F14">
              <w:rPr>
                <w:rFonts w:ascii="Times New Roman" w:eastAsia="Times New Roman" w:hAnsi="Times New Roman" w:cs="Times New Roman"/>
                <w:lang w:eastAsia="en-US"/>
              </w:rPr>
              <w:t xml:space="preserve"> </w:t>
            </w:r>
            <w:r w:rsidRPr="00A72F14">
              <w:rPr>
                <w:rFonts w:ascii="Times New Roman" w:eastAsia="Times New Roman" w:hAnsi="Times New Roman" w:cs="Times New Roman"/>
                <w:spacing w:val="-5"/>
                <w:lang w:eastAsia="en-US"/>
              </w:rPr>
              <w:t>три</w:t>
            </w:r>
            <w:r w:rsidR="004935C0">
              <w:rPr>
                <w:rFonts w:ascii="Times New Roman" w:eastAsia="Times New Roman" w:hAnsi="Times New Roman" w:cs="Times New Roman"/>
                <w:lang w:eastAsia="en-US"/>
              </w:rPr>
              <w:t xml:space="preserve"> </w:t>
            </w:r>
            <w:r w:rsidRPr="00A72F14">
              <w:rPr>
                <w:rFonts w:ascii="Times New Roman" w:eastAsia="Times New Roman" w:hAnsi="Times New Roman" w:cs="Times New Roman"/>
                <w:lang w:eastAsia="en-US"/>
              </w:rPr>
              <w:t>основных</w:t>
            </w:r>
            <w:r w:rsidRPr="00A72F14">
              <w:rPr>
                <w:rFonts w:ascii="Times New Roman" w:eastAsia="Times New Roman" w:hAnsi="Times New Roman" w:cs="Times New Roman"/>
                <w:spacing w:val="-2"/>
                <w:lang w:eastAsia="en-US"/>
              </w:rPr>
              <w:t xml:space="preserve"> блока:</w:t>
            </w:r>
          </w:p>
        </w:tc>
        <w:tc>
          <w:tcPr>
            <w:tcW w:w="7319" w:type="dxa"/>
          </w:tcPr>
          <w:p w:rsidR="00E02828" w:rsidRPr="00A72F14" w:rsidRDefault="00E02828" w:rsidP="00160158">
            <w:pPr>
              <w:widowControl/>
              <w:numPr>
                <w:ilvl w:val="0"/>
                <w:numId w:val="54"/>
              </w:numPr>
              <w:tabs>
                <w:tab w:val="left" w:pos="326"/>
              </w:tabs>
              <w:autoSpaceDE/>
              <w:autoSpaceDN/>
              <w:adjustRightInd/>
              <w:ind w:left="0" w:firstLine="0"/>
              <w:jc w:val="left"/>
              <w:rPr>
                <w:rFonts w:ascii="Times New Roman" w:eastAsia="Times New Roman" w:hAnsi="Times New Roman" w:cs="Times New Roman"/>
                <w:lang w:eastAsia="en-US"/>
              </w:rPr>
            </w:pPr>
            <w:r w:rsidRPr="00A72F14">
              <w:rPr>
                <w:rFonts w:ascii="Times New Roman" w:eastAsia="Times New Roman" w:hAnsi="Times New Roman" w:cs="Times New Roman"/>
                <w:lang w:eastAsia="en-US"/>
              </w:rPr>
              <w:t>сформированность</w:t>
            </w:r>
            <w:r w:rsidRPr="00A72F14">
              <w:rPr>
                <w:rFonts w:ascii="Times New Roman" w:eastAsia="Times New Roman" w:hAnsi="Times New Roman" w:cs="Times New Roman"/>
                <w:spacing w:val="-13"/>
                <w:lang w:eastAsia="en-US"/>
              </w:rPr>
              <w:t xml:space="preserve"> </w:t>
            </w:r>
            <w:r w:rsidRPr="00A72F14">
              <w:rPr>
                <w:rFonts w:ascii="Times New Roman" w:eastAsia="Times New Roman" w:hAnsi="Times New Roman" w:cs="Times New Roman"/>
                <w:lang w:eastAsia="en-US"/>
              </w:rPr>
              <w:t>основ</w:t>
            </w:r>
            <w:r w:rsidRPr="00A72F14">
              <w:rPr>
                <w:rFonts w:ascii="Times New Roman" w:eastAsia="Times New Roman" w:hAnsi="Times New Roman" w:cs="Times New Roman"/>
                <w:spacing w:val="-6"/>
                <w:lang w:eastAsia="en-US"/>
              </w:rPr>
              <w:t xml:space="preserve"> </w:t>
            </w:r>
            <w:r w:rsidRPr="00A72F14">
              <w:rPr>
                <w:rFonts w:ascii="Times New Roman" w:eastAsia="Times New Roman" w:hAnsi="Times New Roman" w:cs="Times New Roman"/>
                <w:lang w:eastAsia="en-US"/>
              </w:rPr>
              <w:t>гражданской</w:t>
            </w:r>
            <w:r w:rsidRPr="00A72F14">
              <w:rPr>
                <w:rFonts w:ascii="Times New Roman" w:eastAsia="Times New Roman" w:hAnsi="Times New Roman" w:cs="Times New Roman"/>
                <w:spacing w:val="-7"/>
                <w:lang w:eastAsia="en-US"/>
              </w:rPr>
              <w:t xml:space="preserve"> </w:t>
            </w:r>
            <w:r w:rsidRPr="00A72F14">
              <w:rPr>
                <w:rFonts w:ascii="Times New Roman" w:eastAsia="Times New Roman" w:hAnsi="Times New Roman" w:cs="Times New Roman"/>
                <w:lang w:eastAsia="en-US"/>
              </w:rPr>
              <w:t>идентичности</w:t>
            </w:r>
            <w:r w:rsidRPr="00A72F14">
              <w:rPr>
                <w:rFonts w:ascii="Times New Roman" w:eastAsia="Times New Roman" w:hAnsi="Times New Roman" w:cs="Times New Roman"/>
                <w:spacing w:val="-2"/>
                <w:lang w:eastAsia="en-US"/>
              </w:rPr>
              <w:t xml:space="preserve"> личности;</w:t>
            </w:r>
          </w:p>
          <w:p w:rsidR="00E02828" w:rsidRPr="00A72F14" w:rsidRDefault="00E02828" w:rsidP="00160158">
            <w:pPr>
              <w:widowControl/>
              <w:numPr>
                <w:ilvl w:val="0"/>
                <w:numId w:val="54"/>
              </w:numPr>
              <w:tabs>
                <w:tab w:val="left" w:pos="326"/>
              </w:tabs>
              <w:autoSpaceDE/>
              <w:autoSpaceDN/>
              <w:adjustRightInd/>
              <w:ind w:left="0" w:firstLine="0"/>
              <w:jc w:val="left"/>
              <w:rPr>
                <w:rFonts w:ascii="Times New Roman" w:eastAsia="Times New Roman" w:hAnsi="Times New Roman" w:cs="Times New Roman"/>
                <w:lang w:eastAsia="en-US"/>
              </w:rPr>
            </w:pPr>
            <w:r w:rsidRPr="00A72F14">
              <w:rPr>
                <w:rFonts w:ascii="Times New Roman" w:eastAsia="Times New Roman" w:hAnsi="Times New Roman" w:cs="Times New Roman"/>
                <w:lang w:eastAsia="en-US"/>
              </w:rPr>
              <w:t>готовность к переходу к самообразованию на основе учебно- познавательной</w:t>
            </w:r>
            <w:r w:rsidRPr="00A72F14">
              <w:rPr>
                <w:rFonts w:ascii="Times New Roman" w:eastAsia="Times New Roman" w:hAnsi="Times New Roman" w:cs="Times New Roman"/>
                <w:spacing w:val="80"/>
                <w:lang w:eastAsia="en-US"/>
              </w:rPr>
              <w:t xml:space="preserve"> </w:t>
            </w:r>
            <w:r w:rsidRPr="00A72F14">
              <w:rPr>
                <w:rFonts w:ascii="Times New Roman" w:eastAsia="Times New Roman" w:hAnsi="Times New Roman" w:cs="Times New Roman"/>
                <w:lang w:eastAsia="en-US"/>
              </w:rPr>
              <w:t>мотивации,</w:t>
            </w:r>
            <w:r w:rsidRPr="00A72F14">
              <w:rPr>
                <w:rFonts w:ascii="Times New Roman" w:eastAsia="Times New Roman" w:hAnsi="Times New Roman" w:cs="Times New Roman"/>
                <w:spacing w:val="80"/>
                <w:lang w:eastAsia="en-US"/>
              </w:rPr>
              <w:t xml:space="preserve"> </w:t>
            </w:r>
            <w:r w:rsidRPr="00A72F14">
              <w:rPr>
                <w:rFonts w:ascii="Times New Roman" w:eastAsia="Times New Roman" w:hAnsi="Times New Roman" w:cs="Times New Roman"/>
                <w:lang w:eastAsia="en-US"/>
              </w:rPr>
              <w:t>в</w:t>
            </w:r>
            <w:r w:rsidRPr="00A72F14">
              <w:rPr>
                <w:rFonts w:ascii="Times New Roman" w:eastAsia="Times New Roman" w:hAnsi="Times New Roman" w:cs="Times New Roman"/>
                <w:spacing w:val="80"/>
                <w:lang w:eastAsia="en-US"/>
              </w:rPr>
              <w:t xml:space="preserve"> </w:t>
            </w:r>
            <w:r w:rsidRPr="00A72F14">
              <w:rPr>
                <w:rFonts w:ascii="Times New Roman" w:eastAsia="Times New Roman" w:hAnsi="Times New Roman" w:cs="Times New Roman"/>
                <w:lang w:eastAsia="en-US"/>
              </w:rPr>
              <w:t>том</w:t>
            </w:r>
            <w:r w:rsidRPr="00A72F14">
              <w:rPr>
                <w:rFonts w:ascii="Times New Roman" w:eastAsia="Times New Roman" w:hAnsi="Times New Roman" w:cs="Times New Roman"/>
                <w:spacing w:val="80"/>
                <w:lang w:eastAsia="en-US"/>
              </w:rPr>
              <w:t xml:space="preserve"> </w:t>
            </w:r>
            <w:r w:rsidRPr="00A72F14">
              <w:rPr>
                <w:rFonts w:ascii="Times New Roman" w:eastAsia="Times New Roman" w:hAnsi="Times New Roman" w:cs="Times New Roman"/>
                <w:lang w:eastAsia="en-US"/>
              </w:rPr>
              <w:t>числе</w:t>
            </w:r>
            <w:r w:rsidRPr="00A72F14">
              <w:rPr>
                <w:rFonts w:ascii="Times New Roman" w:eastAsia="Times New Roman" w:hAnsi="Times New Roman" w:cs="Times New Roman"/>
                <w:spacing w:val="80"/>
                <w:lang w:eastAsia="en-US"/>
              </w:rPr>
              <w:t xml:space="preserve"> </w:t>
            </w:r>
            <w:r w:rsidRPr="00A72F14">
              <w:rPr>
                <w:rFonts w:ascii="Times New Roman" w:eastAsia="Times New Roman" w:hAnsi="Times New Roman" w:cs="Times New Roman"/>
                <w:lang w:eastAsia="en-US"/>
              </w:rPr>
              <w:t>готовность</w:t>
            </w:r>
            <w:r w:rsidRPr="00A72F14">
              <w:rPr>
                <w:rFonts w:ascii="Times New Roman" w:eastAsia="Times New Roman" w:hAnsi="Times New Roman" w:cs="Times New Roman"/>
                <w:spacing w:val="80"/>
                <w:lang w:eastAsia="en-US"/>
              </w:rPr>
              <w:t xml:space="preserve"> </w:t>
            </w:r>
            <w:r w:rsidRPr="00A72F14">
              <w:rPr>
                <w:rFonts w:ascii="Times New Roman" w:eastAsia="Times New Roman" w:hAnsi="Times New Roman" w:cs="Times New Roman"/>
                <w:lang w:eastAsia="en-US"/>
              </w:rPr>
              <w:t>к</w:t>
            </w:r>
            <w:r w:rsidRPr="00A72F14">
              <w:rPr>
                <w:rFonts w:ascii="Times New Roman" w:eastAsia="Times New Roman" w:hAnsi="Times New Roman" w:cs="Times New Roman"/>
                <w:spacing w:val="80"/>
                <w:lang w:eastAsia="en-US"/>
              </w:rPr>
              <w:t xml:space="preserve"> </w:t>
            </w:r>
            <w:r w:rsidRPr="00A72F14">
              <w:rPr>
                <w:rFonts w:ascii="Times New Roman" w:eastAsia="Times New Roman" w:hAnsi="Times New Roman" w:cs="Times New Roman"/>
                <w:lang w:eastAsia="en-US"/>
              </w:rPr>
              <w:t>выбору направления профильного образования;</w:t>
            </w:r>
          </w:p>
          <w:p w:rsidR="00E02828" w:rsidRPr="00A72F14" w:rsidRDefault="00E02828" w:rsidP="00160158">
            <w:pPr>
              <w:widowControl/>
              <w:numPr>
                <w:ilvl w:val="0"/>
                <w:numId w:val="54"/>
              </w:numPr>
              <w:tabs>
                <w:tab w:val="left" w:pos="615"/>
              </w:tabs>
              <w:autoSpaceDE/>
              <w:autoSpaceDN/>
              <w:adjustRightInd/>
              <w:ind w:left="0" w:firstLine="0"/>
              <w:jc w:val="left"/>
              <w:rPr>
                <w:rFonts w:ascii="Times New Roman" w:eastAsia="Times New Roman" w:hAnsi="Times New Roman" w:cs="Times New Roman"/>
                <w:lang w:eastAsia="en-US"/>
              </w:rPr>
            </w:pPr>
            <w:r w:rsidRPr="00A72F14">
              <w:rPr>
                <w:rFonts w:ascii="Times New Roman" w:eastAsia="Times New Roman" w:hAnsi="Times New Roman" w:cs="Times New Roman"/>
                <w:lang w:eastAsia="en-US"/>
              </w:rPr>
              <w:t>сформированность социальных компетенций, включая ценностно-смысловые установки и моральные нормы, опыт социальных имежличностных отношений, правосознание, соблюдении норм и правил поведения, принятых в образовательной организации</w:t>
            </w:r>
          </w:p>
        </w:tc>
      </w:tr>
      <w:tr w:rsidR="00E02828" w:rsidRPr="00A72F14" w:rsidTr="004518EE">
        <w:trPr>
          <w:trHeight w:val="2684"/>
        </w:trPr>
        <w:tc>
          <w:tcPr>
            <w:tcW w:w="2835" w:type="dxa"/>
          </w:tcPr>
          <w:p w:rsidR="00E02828" w:rsidRPr="00A72F14" w:rsidRDefault="00E02828" w:rsidP="004518EE">
            <w:pPr>
              <w:adjustRightInd/>
              <w:ind w:firstLine="0"/>
              <w:jc w:val="left"/>
              <w:rPr>
                <w:rFonts w:ascii="Times New Roman" w:eastAsia="Times New Roman" w:hAnsi="Times New Roman" w:cs="Times New Roman"/>
                <w:lang w:eastAsia="en-US"/>
              </w:rPr>
            </w:pPr>
            <w:r w:rsidRPr="00A72F14">
              <w:rPr>
                <w:rFonts w:ascii="Times New Roman" w:eastAsia="Times New Roman" w:hAnsi="Times New Roman" w:cs="Times New Roman"/>
                <w:i/>
                <w:spacing w:val="-2"/>
                <w:lang w:eastAsia="en-US"/>
              </w:rPr>
              <w:t xml:space="preserve">Оценка </w:t>
            </w:r>
            <w:r w:rsidRPr="00A72F14">
              <w:rPr>
                <w:rFonts w:ascii="Times New Roman" w:eastAsia="Times New Roman" w:hAnsi="Times New Roman" w:cs="Times New Roman"/>
                <w:spacing w:val="-2"/>
                <w:lang w:eastAsia="en-US"/>
              </w:rPr>
              <w:t>сформированности отдельных</w:t>
            </w:r>
            <w:r w:rsidR="004935C0">
              <w:rPr>
                <w:rFonts w:ascii="Times New Roman" w:eastAsia="Times New Roman" w:hAnsi="Times New Roman" w:cs="Times New Roman"/>
                <w:lang w:eastAsia="en-US"/>
              </w:rPr>
              <w:t xml:space="preserve"> </w:t>
            </w:r>
            <w:r w:rsidRPr="00A72F14">
              <w:rPr>
                <w:rFonts w:ascii="Times New Roman" w:eastAsia="Times New Roman" w:hAnsi="Times New Roman" w:cs="Times New Roman"/>
                <w:spacing w:val="-2"/>
                <w:lang w:eastAsia="en-US"/>
              </w:rPr>
              <w:t xml:space="preserve">личностных результатов </w:t>
            </w:r>
            <w:r w:rsidRPr="00A72F14">
              <w:rPr>
                <w:rFonts w:ascii="Times New Roman" w:eastAsia="Times New Roman" w:hAnsi="Times New Roman" w:cs="Times New Roman"/>
                <w:lang w:eastAsia="en-US"/>
              </w:rPr>
              <w:t>проявляется</w:t>
            </w:r>
            <w:r w:rsidRPr="00A72F14">
              <w:rPr>
                <w:rFonts w:ascii="Times New Roman" w:eastAsia="Times New Roman" w:hAnsi="Times New Roman" w:cs="Times New Roman"/>
                <w:spacing w:val="-15"/>
                <w:lang w:eastAsia="en-US"/>
              </w:rPr>
              <w:t xml:space="preserve"> </w:t>
            </w:r>
            <w:r w:rsidRPr="00A72F14">
              <w:rPr>
                <w:rFonts w:ascii="Times New Roman" w:eastAsia="Times New Roman" w:hAnsi="Times New Roman" w:cs="Times New Roman"/>
                <w:lang w:eastAsia="en-US"/>
              </w:rPr>
              <w:t>в:</w:t>
            </w:r>
          </w:p>
        </w:tc>
        <w:tc>
          <w:tcPr>
            <w:tcW w:w="7319" w:type="dxa"/>
          </w:tcPr>
          <w:p w:rsidR="00E02828" w:rsidRPr="00A72F14" w:rsidRDefault="00E02828" w:rsidP="00160158">
            <w:pPr>
              <w:widowControl/>
              <w:numPr>
                <w:ilvl w:val="0"/>
                <w:numId w:val="53"/>
              </w:numPr>
              <w:tabs>
                <w:tab w:val="left" w:pos="519"/>
              </w:tabs>
              <w:autoSpaceDE/>
              <w:autoSpaceDN/>
              <w:adjustRightInd/>
              <w:ind w:left="0" w:firstLine="0"/>
              <w:jc w:val="left"/>
              <w:rPr>
                <w:rFonts w:ascii="Times New Roman" w:eastAsia="Times New Roman" w:hAnsi="Times New Roman" w:cs="Times New Roman"/>
                <w:lang w:eastAsia="en-US"/>
              </w:rPr>
            </w:pPr>
            <w:r w:rsidRPr="00A72F14">
              <w:rPr>
                <w:rFonts w:ascii="Times New Roman" w:eastAsia="Times New Roman" w:hAnsi="Times New Roman" w:cs="Times New Roman"/>
                <w:lang w:eastAsia="en-US"/>
              </w:rPr>
              <w:t>соблюдении норм и правил поведения, принятых в образовательном учреждении;</w:t>
            </w:r>
          </w:p>
          <w:p w:rsidR="00E02828" w:rsidRPr="00A72F14" w:rsidRDefault="00E02828" w:rsidP="004518EE">
            <w:pPr>
              <w:adjustRightInd/>
              <w:ind w:firstLine="0"/>
              <w:rPr>
                <w:rFonts w:ascii="Times New Roman" w:eastAsia="Times New Roman" w:hAnsi="Times New Roman" w:cs="Times New Roman"/>
                <w:lang w:eastAsia="en-US"/>
              </w:rPr>
            </w:pPr>
            <w:r w:rsidRPr="00A72F14">
              <w:rPr>
                <w:rFonts w:ascii="Times New Roman" w:eastAsia="Times New Roman" w:hAnsi="Times New Roman" w:cs="Times New Roman"/>
                <w:lang w:eastAsia="en-US"/>
              </w:rPr>
              <w:t>-участии в общественной жизни образовательной организации, ближайшего социального окружения, страны, общественно-полезной деятельности;</w:t>
            </w:r>
          </w:p>
          <w:p w:rsidR="00E02828" w:rsidRPr="00A72F14" w:rsidRDefault="00E02828" w:rsidP="00160158">
            <w:pPr>
              <w:widowControl/>
              <w:numPr>
                <w:ilvl w:val="0"/>
                <w:numId w:val="53"/>
              </w:numPr>
              <w:tabs>
                <w:tab w:val="left" w:pos="288"/>
              </w:tabs>
              <w:autoSpaceDE/>
              <w:autoSpaceDN/>
              <w:adjustRightInd/>
              <w:ind w:left="0" w:hanging="179"/>
              <w:jc w:val="left"/>
              <w:rPr>
                <w:rFonts w:ascii="Times New Roman" w:eastAsia="Times New Roman" w:hAnsi="Times New Roman" w:cs="Times New Roman"/>
                <w:lang w:eastAsia="en-US"/>
              </w:rPr>
            </w:pPr>
            <w:r w:rsidRPr="00A72F14">
              <w:rPr>
                <w:rFonts w:ascii="Times New Roman" w:eastAsia="Times New Roman" w:hAnsi="Times New Roman" w:cs="Times New Roman"/>
                <w:lang w:eastAsia="en-US"/>
              </w:rPr>
              <w:t>ответственности</w:t>
            </w:r>
            <w:r w:rsidRPr="00A72F14">
              <w:rPr>
                <w:rFonts w:ascii="Times New Roman" w:eastAsia="Times New Roman" w:hAnsi="Times New Roman" w:cs="Times New Roman"/>
                <w:spacing w:val="-5"/>
                <w:lang w:eastAsia="en-US"/>
              </w:rPr>
              <w:t xml:space="preserve"> </w:t>
            </w:r>
            <w:r w:rsidRPr="00A72F14">
              <w:rPr>
                <w:rFonts w:ascii="Times New Roman" w:eastAsia="Times New Roman" w:hAnsi="Times New Roman" w:cs="Times New Roman"/>
                <w:lang w:eastAsia="en-US"/>
              </w:rPr>
              <w:t>за</w:t>
            </w:r>
            <w:r w:rsidRPr="00A72F14">
              <w:rPr>
                <w:rFonts w:ascii="Times New Roman" w:eastAsia="Times New Roman" w:hAnsi="Times New Roman" w:cs="Times New Roman"/>
                <w:spacing w:val="-2"/>
                <w:lang w:eastAsia="en-US"/>
              </w:rPr>
              <w:t xml:space="preserve"> </w:t>
            </w:r>
            <w:r w:rsidRPr="00A72F14">
              <w:rPr>
                <w:rFonts w:ascii="Times New Roman" w:eastAsia="Times New Roman" w:hAnsi="Times New Roman" w:cs="Times New Roman"/>
                <w:lang w:eastAsia="en-US"/>
              </w:rPr>
              <w:t>результаты</w:t>
            </w:r>
            <w:r w:rsidRPr="00A72F14">
              <w:rPr>
                <w:rFonts w:ascii="Times New Roman" w:eastAsia="Times New Roman" w:hAnsi="Times New Roman" w:cs="Times New Roman"/>
                <w:spacing w:val="1"/>
                <w:lang w:eastAsia="en-US"/>
              </w:rPr>
              <w:t xml:space="preserve"> </w:t>
            </w:r>
            <w:r w:rsidRPr="00A72F14">
              <w:rPr>
                <w:rFonts w:ascii="Times New Roman" w:eastAsia="Times New Roman" w:hAnsi="Times New Roman" w:cs="Times New Roman"/>
                <w:spacing w:val="-2"/>
                <w:lang w:eastAsia="en-US"/>
              </w:rPr>
              <w:t>обучения;</w:t>
            </w:r>
          </w:p>
          <w:p w:rsidR="00E02828" w:rsidRPr="00A72F14" w:rsidRDefault="00E02828" w:rsidP="00160158">
            <w:pPr>
              <w:widowControl/>
              <w:numPr>
                <w:ilvl w:val="0"/>
                <w:numId w:val="53"/>
              </w:numPr>
              <w:tabs>
                <w:tab w:val="left" w:pos="404"/>
              </w:tabs>
              <w:autoSpaceDE/>
              <w:autoSpaceDN/>
              <w:adjustRightInd/>
              <w:ind w:left="0" w:firstLine="0"/>
              <w:jc w:val="left"/>
              <w:rPr>
                <w:rFonts w:ascii="Times New Roman" w:eastAsia="Times New Roman" w:hAnsi="Times New Roman" w:cs="Times New Roman"/>
                <w:lang w:eastAsia="en-US"/>
              </w:rPr>
            </w:pPr>
            <w:r w:rsidRPr="00A72F14">
              <w:rPr>
                <w:rFonts w:ascii="Times New Roman" w:eastAsia="Times New Roman" w:hAnsi="Times New Roman" w:cs="Times New Roman"/>
                <w:lang w:eastAsia="en-US"/>
              </w:rPr>
              <w:t>готовности и способности делать осознанный выбор своей образовательной траектории, проектирование индивидуального учебного плана, в том числе выбор профессии;</w:t>
            </w:r>
          </w:p>
          <w:p w:rsidR="00E02828" w:rsidRPr="00A72F14" w:rsidRDefault="00E02828" w:rsidP="00160158">
            <w:pPr>
              <w:widowControl/>
              <w:numPr>
                <w:ilvl w:val="0"/>
                <w:numId w:val="53"/>
              </w:numPr>
              <w:tabs>
                <w:tab w:val="left" w:pos="293"/>
              </w:tabs>
              <w:autoSpaceDE/>
              <w:autoSpaceDN/>
              <w:adjustRightInd/>
              <w:ind w:left="0" w:firstLine="0"/>
              <w:jc w:val="left"/>
              <w:rPr>
                <w:rFonts w:ascii="Times New Roman" w:eastAsia="Times New Roman" w:hAnsi="Times New Roman" w:cs="Times New Roman"/>
                <w:lang w:eastAsia="en-US"/>
              </w:rPr>
            </w:pPr>
            <w:r w:rsidRPr="00A72F14">
              <w:rPr>
                <w:rFonts w:ascii="Times New Roman" w:eastAsia="Times New Roman" w:hAnsi="Times New Roman" w:cs="Times New Roman"/>
                <w:lang w:eastAsia="en-US"/>
              </w:rPr>
              <w:t>ценностно-смысловых установках обучающихся, формируемых средствами</w:t>
            </w:r>
            <w:r w:rsidRPr="00A72F14">
              <w:rPr>
                <w:rFonts w:ascii="Times New Roman" w:eastAsia="Times New Roman" w:hAnsi="Times New Roman" w:cs="Times New Roman"/>
                <w:spacing w:val="37"/>
                <w:lang w:eastAsia="en-US"/>
              </w:rPr>
              <w:t xml:space="preserve">  </w:t>
            </w:r>
            <w:r w:rsidRPr="00A72F14">
              <w:rPr>
                <w:rFonts w:ascii="Times New Roman" w:eastAsia="Times New Roman" w:hAnsi="Times New Roman" w:cs="Times New Roman"/>
                <w:lang w:eastAsia="en-US"/>
              </w:rPr>
              <w:t>различных</w:t>
            </w:r>
            <w:r w:rsidRPr="00A72F14">
              <w:rPr>
                <w:rFonts w:ascii="Times New Roman" w:eastAsia="Times New Roman" w:hAnsi="Times New Roman" w:cs="Times New Roman"/>
                <w:spacing w:val="36"/>
                <w:lang w:eastAsia="en-US"/>
              </w:rPr>
              <w:t xml:space="preserve"> </w:t>
            </w:r>
            <w:r w:rsidRPr="00A72F14">
              <w:rPr>
                <w:rFonts w:ascii="Times New Roman" w:eastAsia="Times New Roman" w:hAnsi="Times New Roman" w:cs="Times New Roman"/>
                <w:lang w:eastAsia="en-US"/>
              </w:rPr>
              <w:t>предметов</w:t>
            </w:r>
            <w:r w:rsidRPr="00A72F14">
              <w:rPr>
                <w:rFonts w:ascii="Times New Roman" w:eastAsia="Times New Roman" w:hAnsi="Times New Roman" w:cs="Times New Roman"/>
                <w:spacing w:val="38"/>
                <w:lang w:eastAsia="en-US"/>
              </w:rPr>
              <w:t xml:space="preserve"> </w:t>
            </w:r>
            <w:r w:rsidRPr="00A72F14">
              <w:rPr>
                <w:rFonts w:ascii="Times New Roman" w:eastAsia="Times New Roman" w:hAnsi="Times New Roman" w:cs="Times New Roman"/>
                <w:lang w:eastAsia="en-US"/>
              </w:rPr>
              <w:t>в</w:t>
            </w:r>
            <w:r w:rsidRPr="00A72F14">
              <w:rPr>
                <w:rFonts w:ascii="Times New Roman" w:eastAsia="Times New Roman" w:hAnsi="Times New Roman" w:cs="Times New Roman"/>
                <w:spacing w:val="37"/>
                <w:lang w:eastAsia="en-US"/>
              </w:rPr>
              <w:t xml:space="preserve"> </w:t>
            </w:r>
            <w:r w:rsidRPr="00A72F14">
              <w:rPr>
                <w:rFonts w:ascii="Times New Roman" w:eastAsia="Times New Roman" w:hAnsi="Times New Roman" w:cs="Times New Roman"/>
                <w:lang w:eastAsia="en-US"/>
              </w:rPr>
              <w:t>рамках</w:t>
            </w:r>
            <w:r w:rsidRPr="00A72F14">
              <w:rPr>
                <w:rFonts w:ascii="Times New Roman" w:eastAsia="Times New Roman" w:hAnsi="Times New Roman" w:cs="Times New Roman"/>
                <w:spacing w:val="37"/>
                <w:lang w:eastAsia="en-US"/>
              </w:rPr>
              <w:t xml:space="preserve"> </w:t>
            </w:r>
            <w:r w:rsidRPr="00A72F14">
              <w:rPr>
                <w:rFonts w:ascii="Times New Roman" w:eastAsia="Times New Roman" w:hAnsi="Times New Roman" w:cs="Times New Roman"/>
                <w:lang w:eastAsia="en-US"/>
              </w:rPr>
              <w:t>системы</w:t>
            </w:r>
            <w:r w:rsidRPr="00A72F14">
              <w:rPr>
                <w:rFonts w:ascii="Times New Roman" w:eastAsia="Times New Roman" w:hAnsi="Times New Roman" w:cs="Times New Roman"/>
                <w:spacing w:val="38"/>
                <w:lang w:eastAsia="en-US"/>
              </w:rPr>
              <w:t xml:space="preserve"> </w:t>
            </w:r>
            <w:r w:rsidRPr="00A72F14">
              <w:rPr>
                <w:rFonts w:ascii="Times New Roman" w:eastAsia="Times New Roman" w:hAnsi="Times New Roman" w:cs="Times New Roman"/>
                <w:spacing w:val="-2"/>
                <w:lang w:eastAsia="en-US"/>
              </w:rPr>
              <w:t>общего</w:t>
            </w:r>
          </w:p>
          <w:p w:rsidR="00E02828" w:rsidRPr="00A72F14" w:rsidRDefault="00E02828" w:rsidP="004518EE">
            <w:pPr>
              <w:adjustRightInd/>
              <w:ind w:firstLine="0"/>
              <w:jc w:val="left"/>
              <w:rPr>
                <w:rFonts w:ascii="Times New Roman" w:eastAsia="Times New Roman" w:hAnsi="Times New Roman" w:cs="Times New Roman"/>
                <w:lang w:eastAsia="en-US"/>
              </w:rPr>
            </w:pPr>
            <w:r w:rsidRPr="00A72F14">
              <w:rPr>
                <w:rFonts w:ascii="Times New Roman" w:eastAsia="Times New Roman" w:hAnsi="Times New Roman" w:cs="Times New Roman"/>
                <w:spacing w:val="-2"/>
                <w:lang w:eastAsia="en-US"/>
              </w:rPr>
              <w:t>образования.</w:t>
            </w:r>
          </w:p>
        </w:tc>
      </w:tr>
    </w:tbl>
    <w:p w:rsidR="00E02828" w:rsidRPr="00DA0A56" w:rsidRDefault="00E02828" w:rsidP="00E02828">
      <w:pPr>
        <w:widowControl/>
        <w:autoSpaceDE/>
        <w:autoSpaceDN/>
        <w:adjustRightInd/>
        <w:ind w:firstLine="566"/>
        <w:rPr>
          <w:rFonts w:ascii="Times New Roman" w:eastAsia="Calibri" w:hAnsi="Times New Roman" w:cs="Times New Roman"/>
          <w:sz w:val="22"/>
          <w:szCs w:val="22"/>
          <w:lang w:eastAsia="en-US"/>
        </w:rPr>
      </w:pPr>
      <w:r w:rsidRPr="00DA0A56">
        <w:rPr>
          <w:rFonts w:ascii="Times New Roman" w:eastAsia="Calibri" w:hAnsi="Times New Roman" w:cs="Times New Roman"/>
          <w:sz w:val="22"/>
          <w:szCs w:val="22"/>
          <w:lang w:eastAsia="en-US"/>
        </w:rPr>
        <w:t xml:space="preserve">В соответствии с требованиями ФГОС достижение личностных результатов </w:t>
      </w:r>
      <w:r w:rsidRPr="00DA0A56">
        <w:rPr>
          <w:rFonts w:ascii="Times New Roman" w:eastAsia="Calibri" w:hAnsi="Times New Roman" w:cs="Times New Roman"/>
          <w:sz w:val="22"/>
          <w:szCs w:val="22"/>
          <w:u w:val="single"/>
          <w:lang w:eastAsia="en-US"/>
        </w:rPr>
        <w:t>не</w:t>
      </w:r>
      <w:r w:rsidRPr="00DA0A56">
        <w:rPr>
          <w:rFonts w:ascii="Times New Roman" w:eastAsia="Calibri" w:hAnsi="Times New Roman" w:cs="Times New Roman"/>
          <w:sz w:val="22"/>
          <w:szCs w:val="22"/>
          <w:lang w:eastAsia="en-US"/>
        </w:rPr>
        <w:t xml:space="preserve"> </w:t>
      </w:r>
      <w:r w:rsidRPr="00DA0A56">
        <w:rPr>
          <w:rFonts w:ascii="Times New Roman" w:eastAsia="Calibri" w:hAnsi="Times New Roman" w:cs="Times New Roman"/>
          <w:sz w:val="22"/>
          <w:szCs w:val="22"/>
          <w:u w:val="single"/>
          <w:lang w:eastAsia="en-US"/>
        </w:rPr>
        <w:t>выносится</w:t>
      </w:r>
      <w:r w:rsidRPr="00DA0A56">
        <w:rPr>
          <w:rFonts w:ascii="Times New Roman" w:eastAsia="Calibri" w:hAnsi="Times New Roman" w:cs="Times New Roman"/>
          <w:sz w:val="22"/>
          <w:szCs w:val="22"/>
          <w:lang w:eastAsia="en-US"/>
        </w:rPr>
        <w:t xml:space="preserve"> на итоговую оценку обучающихся, а является предметом оценки эффективности воспитательно-образовательной деятельности образовательной организации и образовательных систем разного уровня. Поэтому оценка этих результатов образовательной деятельности осуществляется в ходе </w:t>
      </w:r>
      <w:r w:rsidRPr="00DA0A56">
        <w:rPr>
          <w:rFonts w:ascii="Times New Roman" w:eastAsia="Calibri" w:hAnsi="Times New Roman" w:cs="Times New Roman"/>
          <w:sz w:val="22"/>
          <w:szCs w:val="22"/>
          <w:u w:val="single"/>
          <w:lang w:eastAsia="en-US"/>
        </w:rPr>
        <w:t>внешних</w:t>
      </w:r>
      <w:r w:rsidRPr="00DA0A56">
        <w:rPr>
          <w:rFonts w:ascii="Times New Roman" w:eastAsia="Calibri" w:hAnsi="Times New Roman" w:cs="Times New Roman"/>
          <w:sz w:val="22"/>
          <w:szCs w:val="22"/>
          <w:lang w:eastAsia="en-US"/>
        </w:rPr>
        <w:t xml:space="preserve"> неперсонифицированных мониторинговых исследований. Инструментарий для них разрабатывается централизованно на федеральном или региональном уровне и основывается на профессиональных методиках психолого-педагогической </w:t>
      </w:r>
      <w:r w:rsidRPr="00DA0A56">
        <w:rPr>
          <w:rFonts w:ascii="Times New Roman" w:eastAsia="Calibri" w:hAnsi="Times New Roman" w:cs="Times New Roman"/>
          <w:spacing w:val="-2"/>
          <w:sz w:val="22"/>
          <w:szCs w:val="22"/>
          <w:lang w:eastAsia="en-US"/>
        </w:rPr>
        <w:t>диагностики.</w:t>
      </w:r>
    </w:p>
    <w:p w:rsidR="00E02828" w:rsidRDefault="00E02828" w:rsidP="00E02828">
      <w:pPr>
        <w:widowControl/>
        <w:autoSpaceDE/>
        <w:autoSpaceDN/>
        <w:adjustRightInd/>
        <w:ind w:firstLine="0"/>
        <w:rPr>
          <w:rFonts w:ascii="Times New Roman" w:eastAsia="Calibri" w:hAnsi="Times New Roman" w:cs="Times New Roman"/>
          <w:sz w:val="22"/>
          <w:szCs w:val="22"/>
          <w:lang w:eastAsia="en-US"/>
        </w:rPr>
      </w:pPr>
      <w:r w:rsidRPr="00DA0A56">
        <w:rPr>
          <w:rFonts w:ascii="Times New Roman" w:eastAsia="Calibri" w:hAnsi="Times New Roman" w:cs="Times New Roman"/>
          <w:sz w:val="22"/>
          <w:szCs w:val="22"/>
          <w:lang w:eastAsia="en-US"/>
        </w:rPr>
        <w:tab/>
        <w:t>Во внутришкольном мониторинге в целях оптимизации личностного развития обучающихся возможна оценка сформированности отдельных личностных результатов, проявляющихся в:</w:t>
      </w:r>
    </w:p>
    <w:p w:rsidR="00E02828" w:rsidRPr="00DA0A56" w:rsidRDefault="00E02828" w:rsidP="00E02828">
      <w:pPr>
        <w:widowControl/>
        <w:autoSpaceDE/>
        <w:autoSpaceDN/>
        <w:adjustRightInd/>
        <w:ind w:firstLine="0"/>
        <w:rPr>
          <w:rFonts w:ascii="Times New Roman" w:eastAsia="Calibri" w:hAnsi="Times New Roman" w:cs="Times New Roman"/>
          <w:spacing w:val="-4"/>
          <w:sz w:val="22"/>
          <w:szCs w:val="22"/>
          <w:lang w:eastAsia="en-US"/>
        </w:rPr>
      </w:pPr>
      <w:r w:rsidRPr="00DA0A56">
        <w:rPr>
          <w:rFonts w:ascii="Times New Roman" w:eastAsia="Calibri" w:hAnsi="Times New Roman" w:cs="Times New Roman"/>
          <w:sz w:val="22"/>
          <w:szCs w:val="22"/>
          <w:lang w:eastAsia="en-US"/>
        </w:rPr>
        <w:lastRenderedPageBreak/>
        <w:t>- соблюдении</w:t>
      </w:r>
      <w:r w:rsidRPr="00DA0A56">
        <w:rPr>
          <w:rFonts w:ascii="Times New Roman" w:eastAsia="Calibri" w:hAnsi="Times New Roman" w:cs="Times New Roman"/>
          <w:spacing w:val="-8"/>
          <w:sz w:val="22"/>
          <w:szCs w:val="22"/>
          <w:lang w:eastAsia="en-US"/>
        </w:rPr>
        <w:t xml:space="preserve"> </w:t>
      </w:r>
      <w:r w:rsidRPr="00DA0A56">
        <w:rPr>
          <w:rFonts w:ascii="Times New Roman" w:eastAsia="Calibri" w:hAnsi="Times New Roman" w:cs="Times New Roman"/>
          <w:sz w:val="22"/>
          <w:szCs w:val="22"/>
          <w:lang w:eastAsia="en-US"/>
        </w:rPr>
        <w:t>норм</w:t>
      </w:r>
      <w:r w:rsidRPr="00DA0A56">
        <w:rPr>
          <w:rFonts w:ascii="Times New Roman" w:eastAsia="Calibri" w:hAnsi="Times New Roman" w:cs="Times New Roman"/>
          <w:spacing w:val="-8"/>
          <w:sz w:val="22"/>
          <w:szCs w:val="22"/>
          <w:lang w:eastAsia="en-US"/>
        </w:rPr>
        <w:t xml:space="preserve"> </w:t>
      </w:r>
      <w:r w:rsidRPr="00DA0A56">
        <w:rPr>
          <w:rFonts w:ascii="Times New Roman" w:eastAsia="Calibri" w:hAnsi="Times New Roman" w:cs="Times New Roman"/>
          <w:sz w:val="22"/>
          <w:szCs w:val="22"/>
          <w:lang w:eastAsia="en-US"/>
        </w:rPr>
        <w:t>и</w:t>
      </w:r>
      <w:r w:rsidRPr="00DA0A56">
        <w:rPr>
          <w:rFonts w:ascii="Times New Roman" w:eastAsia="Calibri" w:hAnsi="Times New Roman" w:cs="Times New Roman"/>
          <w:spacing w:val="-8"/>
          <w:sz w:val="22"/>
          <w:szCs w:val="22"/>
          <w:lang w:eastAsia="en-US"/>
        </w:rPr>
        <w:t xml:space="preserve"> </w:t>
      </w:r>
      <w:r w:rsidRPr="00DA0A56">
        <w:rPr>
          <w:rFonts w:ascii="Times New Roman" w:eastAsia="Calibri" w:hAnsi="Times New Roman" w:cs="Times New Roman"/>
          <w:sz w:val="22"/>
          <w:szCs w:val="22"/>
          <w:lang w:eastAsia="en-US"/>
        </w:rPr>
        <w:t>правил</w:t>
      </w:r>
      <w:r w:rsidRPr="00DA0A56">
        <w:rPr>
          <w:rFonts w:ascii="Times New Roman" w:eastAsia="Calibri" w:hAnsi="Times New Roman" w:cs="Times New Roman"/>
          <w:spacing w:val="-7"/>
          <w:sz w:val="22"/>
          <w:szCs w:val="22"/>
          <w:lang w:eastAsia="en-US"/>
        </w:rPr>
        <w:t xml:space="preserve"> </w:t>
      </w:r>
      <w:r w:rsidRPr="00DA0A56">
        <w:rPr>
          <w:rFonts w:ascii="Times New Roman" w:eastAsia="Calibri" w:hAnsi="Times New Roman" w:cs="Times New Roman"/>
          <w:sz w:val="22"/>
          <w:szCs w:val="22"/>
          <w:lang w:eastAsia="en-US"/>
        </w:rPr>
        <w:t>поведения,</w:t>
      </w:r>
      <w:r w:rsidRPr="00DA0A56">
        <w:rPr>
          <w:rFonts w:ascii="Times New Roman" w:eastAsia="Calibri" w:hAnsi="Times New Roman" w:cs="Times New Roman"/>
          <w:spacing w:val="-10"/>
          <w:sz w:val="22"/>
          <w:szCs w:val="22"/>
          <w:lang w:eastAsia="en-US"/>
        </w:rPr>
        <w:t xml:space="preserve"> </w:t>
      </w:r>
      <w:r w:rsidRPr="00DA0A56">
        <w:rPr>
          <w:rFonts w:ascii="Times New Roman" w:eastAsia="Calibri" w:hAnsi="Times New Roman" w:cs="Times New Roman"/>
          <w:sz w:val="22"/>
          <w:szCs w:val="22"/>
          <w:lang w:eastAsia="en-US"/>
        </w:rPr>
        <w:t>принятых</w:t>
      </w:r>
      <w:r w:rsidRPr="00DA0A56">
        <w:rPr>
          <w:rFonts w:ascii="Times New Roman" w:eastAsia="Calibri" w:hAnsi="Times New Roman" w:cs="Times New Roman"/>
          <w:spacing w:val="-8"/>
          <w:sz w:val="22"/>
          <w:szCs w:val="22"/>
          <w:lang w:eastAsia="en-US"/>
        </w:rPr>
        <w:t xml:space="preserve"> </w:t>
      </w:r>
      <w:r w:rsidRPr="00DA0A56">
        <w:rPr>
          <w:rFonts w:ascii="Times New Roman" w:eastAsia="Calibri" w:hAnsi="Times New Roman" w:cs="Times New Roman"/>
          <w:sz w:val="22"/>
          <w:szCs w:val="22"/>
          <w:lang w:eastAsia="en-US"/>
        </w:rPr>
        <w:t>в</w:t>
      </w:r>
      <w:r w:rsidRPr="00DA0A56">
        <w:rPr>
          <w:rFonts w:ascii="Times New Roman" w:eastAsia="Calibri" w:hAnsi="Times New Roman" w:cs="Times New Roman"/>
          <w:spacing w:val="-7"/>
          <w:sz w:val="22"/>
          <w:szCs w:val="22"/>
          <w:lang w:eastAsia="en-US"/>
        </w:rPr>
        <w:t xml:space="preserve">  </w:t>
      </w:r>
      <w:r w:rsidRPr="00DA0A56">
        <w:rPr>
          <w:rFonts w:ascii="Times New Roman" w:eastAsia="Calibri" w:hAnsi="Times New Roman" w:cs="Times New Roman"/>
          <w:sz w:val="22"/>
          <w:szCs w:val="22"/>
          <w:lang w:eastAsia="en-US"/>
        </w:rPr>
        <w:t xml:space="preserve">БОУ г. Омска «Средняя общеобразовательная школа </w:t>
      </w:r>
      <w:r w:rsidR="009B0055">
        <w:rPr>
          <w:rFonts w:ascii="Times New Roman" w:eastAsia="Calibri" w:hAnsi="Times New Roman" w:cs="Times New Roman"/>
          <w:sz w:val="22"/>
          <w:szCs w:val="22"/>
          <w:lang w:eastAsia="en-US"/>
        </w:rPr>
        <w:t>№ 130</w:t>
      </w:r>
      <w:r w:rsidRPr="00DA0A56">
        <w:rPr>
          <w:rFonts w:ascii="Times New Roman" w:eastAsia="Calibri" w:hAnsi="Times New Roman" w:cs="Times New Roman"/>
          <w:sz w:val="22"/>
          <w:szCs w:val="22"/>
          <w:lang w:eastAsia="en-US"/>
        </w:rPr>
        <w:t>»</w:t>
      </w:r>
      <w:r w:rsidRPr="00DA0A56">
        <w:rPr>
          <w:rFonts w:ascii="Times New Roman" w:eastAsia="Calibri" w:hAnsi="Times New Roman" w:cs="Times New Roman"/>
          <w:spacing w:val="-4"/>
          <w:sz w:val="22"/>
          <w:szCs w:val="22"/>
          <w:lang w:eastAsia="en-US"/>
        </w:rPr>
        <w:t xml:space="preserve">; </w:t>
      </w:r>
    </w:p>
    <w:p w:rsidR="00E02828" w:rsidRPr="00DA0A56" w:rsidRDefault="00E02828" w:rsidP="00E02828">
      <w:pPr>
        <w:widowControl/>
        <w:autoSpaceDE/>
        <w:autoSpaceDN/>
        <w:adjustRightInd/>
        <w:ind w:firstLine="0"/>
        <w:rPr>
          <w:rFonts w:ascii="Times New Roman" w:eastAsia="Calibri" w:hAnsi="Times New Roman" w:cs="Times New Roman"/>
          <w:sz w:val="22"/>
          <w:szCs w:val="22"/>
          <w:lang w:eastAsia="en-US"/>
        </w:rPr>
      </w:pPr>
      <w:r w:rsidRPr="00DA0A56">
        <w:rPr>
          <w:rFonts w:ascii="Times New Roman" w:eastAsia="Calibri" w:hAnsi="Times New Roman" w:cs="Times New Roman"/>
          <w:sz w:val="22"/>
          <w:szCs w:val="22"/>
          <w:lang w:eastAsia="en-US"/>
        </w:rPr>
        <w:t>- участии</w:t>
      </w:r>
      <w:r w:rsidRPr="00DA0A56">
        <w:rPr>
          <w:rFonts w:ascii="Times New Roman" w:eastAsia="Calibri" w:hAnsi="Times New Roman" w:cs="Times New Roman"/>
          <w:spacing w:val="80"/>
          <w:sz w:val="22"/>
          <w:szCs w:val="22"/>
          <w:lang w:eastAsia="en-US"/>
        </w:rPr>
        <w:t xml:space="preserve"> </w:t>
      </w:r>
      <w:r w:rsidRPr="00DA0A56">
        <w:rPr>
          <w:rFonts w:ascii="Times New Roman" w:eastAsia="Calibri" w:hAnsi="Times New Roman" w:cs="Times New Roman"/>
          <w:sz w:val="22"/>
          <w:szCs w:val="22"/>
          <w:lang w:eastAsia="en-US"/>
        </w:rPr>
        <w:t>в</w:t>
      </w:r>
      <w:r w:rsidRPr="00DA0A56">
        <w:rPr>
          <w:rFonts w:ascii="Times New Roman" w:eastAsia="Calibri" w:hAnsi="Times New Roman" w:cs="Times New Roman"/>
          <w:spacing w:val="80"/>
          <w:sz w:val="22"/>
          <w:szCs w:val="22"/>
          <w:lang w:eastAsia="en-US"/>
        </w:rPr>
        <w:t xml:space="preserve"> </w:t>
      </w:r>
      <w:r w:rsidRPr="00DA0A56">
        <w:rPr>
          <w:rFonts w:ascii="Times New Roman" w:eastAsia="Calibri" w:hAnsi="Times New Roman" w:cs="Times New Roman"/>
          <w:sz w:val="22"/>
          <w:szCs w:val="22"/>
          <w:lang w:eastAsia="en-US"/>
        </w:rPr>
        <w:t>общественной</w:t>
      </w:r>
      <w:r w:rsidRPr="00DA0A56">
        <w:rPr>
          <w:rFonts w:ascii="Times New Roman" w:eastAsia="Calibri" w:hAnsi="Times New Roman" w:cs="Times New Roman"/>
          <w:spacing w:val="80"/>
          <w:sz w:val="22"/>
          <w:szCs w:val="22"/>
          <w:lang w:eastAsia="en-US"/>
        </w:rPr>
        <w:t xml:space="preserve"> </w:t>
      </w:r>
      <w:r w:rsidRPr="00DA0A56">
        <w:rPr>
          <w:rFonts w:ascii="Times New Roman" w:eastAsia="Calibri" w:hAnsi="Times New Roman" w:cs="Times New Roman"/>
          <w:sz w:val="22"/>
          <w:szCs w:val="22"/>
          <w:lang w:eastAsia="en-US"/>
        </w:rPr>
        <w:t>жизни</w:t>
      </w:r>
      <w:r w:rsidRPr="00DA0A56">
        <w:rPr>
          <w:rFonts w:ascii="Times New Roman" w:eastAsia="Calibri" w:hAnsi="Times New Roman" w:cs="Times New Roman"/>
          <w:spacing w:val="80"/>
          <w:sz w:val="22"/>
          <w:szCs w:val="22"/>
          <w:lang w:eastAsia="en-US"/>
        </w:rPr>
        <w:t xml:space="preserve"> </w:t>
      </w:r>
      <w:r w:rsidRPr="00DA0A56">
        <w:rPr>
          <w:rFonts w:ascii="Times New Roman" w:eastAsia="Calibri" w:hAnsi="Times New Roman" w:cs="Times New Roman"/>
          <w:sz w:val="22"/>
          <w:szCs w:val="22"/>
          <w:lang w:eastAsia="en-US"/>
        </w:rPr>
        <w:t>в</w:t>
      </w:r>
      <w:r w:rsidRPr="00DA0A56">
        <w:rPr>
          <w:rFonts w:ascii="Times New Roman" w:eastAsia="Calibri" w:hAnsi="Times New Roman" w:cs="Times New Roman"/>
          <w:spacing w:val="-7"/>
          <w:sz w:val="22"/>
          <w:szCs w:val="22"/>
          <w:lang w:eastAsia="en-US"/>
        </w:rPr>
        <w:t xml:space="preserve"> </w:t>
      </w:r>
      <w:r w:rsidRPr="00DA0A56">
        <w:rPr>
          <w:rFonts w:ascii="Times New Roman" w:eastAsia="Calibri" w:hAnsi="Times New Roman" w:cs="Times New Roman"/>
          <w:sz w:val="22"/>
          <w:szCs w:val="22"/>
          <w:lang w:eastAsia="en-US"/>
        </w:rPr>
        <w:t xml:space="preserve">БОУ г. Омска «Средняя общеобразовательная школа </w:t>
      </w:r>
      <w:r w:rsidR="009B0055">
        <w:rPr>
          <w:rFonts w:ascii="Times New Roman" w:eastAsia="Calibri" w:hAnsi="Times New Roman" w:cs="Times New Roman"/>
          <w:sz w:val="22"/>
          <w:szCs w:val="22"/>
          <w:lang w:eastAsia="en-US"/>
        </w:rPr>
        <w:t>№ 130</w:t>
      </w:r>
      <w:r w:rsidRPr="00DA0A56">
        <w:rPr>
          <w:rFonts w:ascii="Times New Roman" w:eastAsia="Calibri" w:hAnsi="Times New Roman" w:cs="Times New Roman"/>
          <w:sz w:val="22"/>
          <w:szCs w:val="22"/>
          <w:lang w:eastAsia="en-US"/>
        </w:rPr>
        <w:t>»,</w:t>
      </w:r>
      <w:r w:rsidRPr="00DA0A56">
        <w:rPr>
          <w:rFonts w:ascii="Times New Roman" w:eastAsia="Calibri" w:hAnsi="Times New Roman" w:cs="Times New Roman"/>
          <w:spacing w:val="80"/>
          <w:sz w:val="22"/>
          <w:szCs w:val="22"/>
          <w:lang w:eastAsia="en-US"/>
        </w:rPr>
        <w:t xml:space="preserve"> </w:t>
      </w:r>
      <w:r w:rsidRPr="00DA0A56">
        <w:rPr>
          <w:rFonts w:ascii="Times New Roman" w:eastAsia="Calibri" w:hAnsi="Times New Roman" w:cs="Times New Roman"/>
          <w:sz w:val="22"/>
          <w:szCs w:val="22"/>
          <w:lang w:eastAsia="en-US"/>
        </w:rPr>
        <w:t>ближайшего</w:t>
      </w:r>
      <w:r w:rsidRPr="00DA0A56">
        <w:rPr>
          <w:rFonts w:ascii="Times New Roman" w:eastAsia="Calibri" w:hAnsi="Times New Roman" w:cs="Times New Roman"/>
          <w:spacing w:val="80"/>
          <w:sz w:val="22"/>
          <w:szCs w:val="22"/>
          <w:lang w:eastAsia="en-US"/>
        </w:rPr>
        <w:t xml:space="preserve"> </w:t>
      </w:r>
      <w:r w:rsidRPr="00DA0A56">
        <w:rPr>
          <w:rFonts w:ascii="Times New Roman" w:eastAsia="Calibri" w:hAnsi="Times New Roman" w:cs="Times New Roman"/>
          <w:sz w:val="22"/>
          <w:szCs w:val="22"/>
          <w:lang w:eastAsia="en-US"/>
        </w:rPr>
        <w:t xml:space="preserve">социального окружения, страны, общественно-полезной деятельности; </w:t>
      </w:r>
    </w:p>
    <w:p w:rsidR="00E02828" w:rsidRPr="00DA0A56" w:rsidRDefault="00E02828" w:rsidP="00E02828">
      <w:pPr>
        <w:widowControl/>
        <w:autoSpaceDE/>
        <w:autoSpaceDN/>
        <w:adjustRightInd/>
        <w:ind w:firstLine="0"/>
        <w:rPr>
          <w:rFonts w:ascii="Times New Roman" w:eastAsia="Calibri" w:hAnsi="Times New Roman" w:cs="Times New Roman"/>
          <w:spacing w:val="-2"/>
          <w:sz w:val="22"/>
          <w:szCs w:val="22"/>
          <w:lang w:eastAsia="en-US"/>
        </w:rPr>
      </w:pPr>
      <w:r w:rsidRPr="00DA0A56">
        <w:rPr>
          <w:rFonts w:ascii="Times New Roman" w:eastAsia="Calibri" w:hAnsi="Times New Roman" w:cs="Times New Roman"/>
          <w:sz w:val="22"/>
          <w:szCs w:val="22"/>
          <w:lang w:eastAsia="en-US"/>
        </w:rPr>
        <w:t>-ответственности</w:t>
      </w:r>
      <w:r w:rsidRPr="00DA0A56">
        <w:rPr>
          <w:rFonts w:ascii="Times New Roman" w:eastAsia="Calibri" w:hAnsi="Times New Roman" w:cs="Times New Roman"/>
          <w:spacing w:val="-12"/>
          <w:sz w:val="22"/>
          <w:szCs w:val="22"/>
          <w:lang w:eastAsia="en-US"/>
        </w:rPr>
        <w:t xml:space="preserve"> </w:t>
      </w:r>
      <w:r w:rsidRPr="00DA0A56">
        <w:rPr>
          <w:rFonts w:ascii="Times New Roman" w:eastAsia="Calibri" w:hAnsi="Times New Roman" w:cs="Times New Roman"/>
          <w:sz w:val="22"/>
          <w:szCs w:val="22"/>
          <w:lang w:eastAsia="en-US"/>
        </w:rPr>
        <w:t>за</w:t>
      </w:r>
      <w:r w:rsidRPr="00DA0A56">
        <w:rPr>
          <w:rFonts w:ascii="Times New Roman" w:eastAsia="Calibri" w:hAnsi="Times New Roman" w:cs="Times New Roman"/>
          <w:spacing w:val="-9"/>
          <w:sz w:val="22"/>
          <w:szCs w:val="22"/>
          <w:lang w:eastAsia="en-US"/>
        </w:rPr>
        <w:t xml:space="preserve"> </w:t>
      </w:r>
      <w:r w:rsidRPr="00DA0A56">
        <w:rPr>
          <w:rFonts w:ascii="Times New Roman" w:eastAsia="Calibri" w:hAnsi="Times New Roman" w:cs="Times New Roman"/>
          <w:sz w:val="22"/>
          <w:szCs w:val="22"/>
          <w:lang w:eastAsia="en-US"/>
        </w:rPr>
        <w:t>результаты</w:t>
      </w:r>
      <w:r w:rsidRPr="00DA0A56">
        <w:rPr>
          <w:rFonts w:ascii="Times New Roman" w:eastAsia="Calibri" w:hAnsi="Times New Roman" w:cs="Times New Roman"/>
          <w:spacing w:val="-11"/>
          <w:sz w:val="22"/>
          <w:szCs w:val="22"/>
          <w:lang w:eastAsia="en-US"/>
        </w:rPr>
        <w:t xml:space="preserve"> </w:t>
      </w:r>
      <w:r w:rsidRPr="00DA0A56">
        <w:rPr>
          <w:rFonts w:ascii="Times New Roman" w:eastAsia="Calibri" w:hAnsi="Times New Roman" w:cs="Times New Roman"/>
          <w:spacing w:val="-2"/>
          <w:sz w:val="22"/>
          <w:szCs w:val="22"/>
          <w:lang w:eastAsia="en-US"/>
        </w:rPr>
        <w:t>обучения;</w:t>
      </w:r>
    </w:p>
    <w:p w:rsidR="00E02828" w:rsidRPr="00DA0A56" w:rsidRDefault="00E02828" w:rsidP="00E02828">
      <w:pPr>
        <w:widowControl/>
        <w:autoSpaceDE/>
        <w:autoSpaceDN/>
        <w:adjustRightInd/>
        <w:ind w:firstLine="0"/>
        <w:rPr>
          <w:rFonts w:ascii="Times New Roman" w:eastAsia="Calibri" w:hAnsi="Times New Roman" w:cs="Times New Roman"/>
          <w:sz w:val="22"/>
          <w:szCs w:val="22"/>
          <w:lang w:eastAsia="en-US"/>
        </w:rPr>
      </w:pPr>
      <w:r w:rsidRPr="00DA0A56">
        <w:rPr>
          <w:rFonts w:ascii="Times New Roman" w:eastAsia="Calibri" w:hAnsi="Times New Roman" w:cs="Times New Roman"/>
          <w:sz w:val="22"/>
          <w:szCs w:val="22"/>
          <w:lang w:eastAsia="en-US"/>
        </w:rPr>
        <w:t>- готовности</w:t>
      </w:r>
      <w:r w:rsidRPr="00DA0A56">
        <w:rPr>
          <w:rFonts w:ascii="Times New Roman" w:eastAsia="Calibri" w:hAnsi="Times New Roman" w:cs="Times New Roman"/>
          <w:spacing w:val="80"/>
          <w:sz w:val="22"/>
          <w:szCs w:val="22"/>
          <w:lang w:eastAsia="en-US"/>
        </w:rPr>
        <w:t xml:space="preserve"> </w:t>
      </w:r>
      <w:r w:rsidRPr="00DA0A56">
        <w:rPr>
          <w:rFonts w:ascii="Times New Roman" w:eastAsia="Calibri" w:hAnsi="Times New Roman" w:cs="Times New Roman"/>
          <w:sz w:val="22"/>
          <w:szCs w:val="22"/>
          <w:lang w:eastAsia="en-US"/>
        </w:rPr>
        <w:t>и</w:t>
      </w:r>
      <w:r w:rsidRPr="00DA0A56">
        <w:rPr>
          <w:rFonts w:ascii="Times New Roman" w:eastAsia="Calibri" w:hAnsi="Times New Roman" w:cs="Times New Roman"/>
          <w:spacing w:val="80"/>
          <w:sz w:val="22"/>
          <w:szCs w:val="22"/>
          <w:lang w:eastAsia="en-US"/>
        </w:rPr>
        <w:t xml:space="preserve"> </w:t>
      </w:r>
      <w:r w:rsidRPr="00DA0A56">
        <w:rPr>
          <w:rFonts w:ascii="Times New Roman" w:eastAsia="Calibri" w:hAnsi="Times New Roman" w:cs="Times New Roman"/>
          <w:sz w:val="22"/>
          <w:szCs w:val="22"/>
          <w:lang w:eastAsia="en-US"/>
        </w:rPr>
        <w:t>способности</w:t>
      </w:r>
      <w:r w:rsidRPr="00DA0A56">
        <w:rPr>
          <w:rFonts w:ascii="Times New Roman" w:eastAsia="Calibri" w:hAnsi="Times New Roman" w:cs="Times New Roman"/>
          <w:spacing w:val="80"/>
          <w:sz w:val="22"/>
          <w:szCs w:val="22"/>
          <w:lang w:eastAsia="en-US"/>
        </w:rPr>
        <w:t xml:space="preserve"> </w:t>
      </w:r>
      <w:r w:rsidRPr="00DA0A56">
        <w:rPr>
          <w:rFonts w:ascii="Times New Roman" w:eastAsia="Calibri" w:hAnsi="Times New Roman" w:cs="Times New Roman"/>
          <w:sz w:val="22"/>
          <w:szCs w:val="22"/>
          <w:lang w:eastAsia="en-US"/>
        </w:rPr>
        <w:t>делать</w:t>
      </w:r>
      <w:r w:rsidRPr="00DA0A56">
        <w:rPr>
          <w:rFonts w:ascii="Times New Roman" w:eastAsia="Calibri" w:hAnsi="Times New Roman" w:cs="Times New Roman"/>
          <w:spacing w:val="80"/>
          <w:sz w:val="22"/>
          <w:szCs w:val="22"/>
          <w:lang w:eastAsia="en-US"/>
        </w:rPr>
        <w:t xml:space="preserve"> </w:t>
      </w:r>
      <w:r w:rsidRPr="00DA0A56">
        <w:rPr>
          <w:rFonts w:ascii="Times New Roman" w:eastAsia="Calibri" w:hAnsi="Times New Roman" w:cs="Times New Roman"/>
          <w:sz w:val="22"/>
          <w:szCs w:val="22"/>
          <w:lang w:eastAsia="en-US"/>
        </w:rPr>
        <w:t>осознанный</w:t>
      </w:r>
      <w:r w:rsidRPr="00DA0A56">
        <w:rPr>
          <w:rFonts w:ascii="Times New Roman" w:eastAsia="Calibri" w:hAnsi="Times New Roman" w:cs="Times New Roman"/>
          <w:spacing w:val="80"/>
          <w:sz w:val="22"/>
          <w:szCs w:val="22"/>
          <w:lang w:eastAsia="en-US"/>
        </w:rPr>
        <w:t xml:space="preserve"> </w:t>
      </w:r>
      <w:r w:rsidRPr="00DA0A56">
        <w:rPr>
          <w:rFonts w:ascii="Times New Roman" w:eastAsia="Calibri" w:hAnsi="Times New Roman" w:cs="Times New Roman"/>
          <w:sz w:val="22"/>
          <w:szCs w:val="22"/>
          <w:lang w:eastAsia="en-US"/>
        </w:rPr>
        <w:t>выбор</w:t>
      </w:r>
      <w:r w:rsidRPr="00DA0A56">
        <w:rPr>
          <w:rFonts w:ascii="Times New Roman" w:eastAsia="Calibri" w:hAnsi="Times New Roman" w:cs="Times New Roman"/>
          <w:spacing w:val="80"/>
          <w:sz w:val="22"/>
          <w:szCs w:val="22"/>
          <w:lang w:eastAsia="en-US"/>
        </w:rPr>
        <w:t xml:space="preserve"> </w:t>
      </w:r>
      <w:r w:rsidRPr="00DA0A56">
        <w:rPr>
          <w:rFonts w:ascii="Times New Roman" w:eastAsia="Calibri" w:hAnsi="Times New Roman" w:cs="Times New Roman"/>
          <w:sz w:val="22"/>
          <w:szCs w:val="22"/>
          <w:lang w:eastAsia="en-US"/>
        </w:rPr>
        <w:t>своей</w:t>
      </w:r>
      <w:r w:rsidRPr="00DA0A56">
        <w:rPr>
          <w:rFonts w:ascii="Times New Roman" w:eastAsia="Calibri" w:hAnsi="Times New Roman" w:cs="Times New Roman"/>
          <w:spacing w:val="80"/>
          <w:sz w:val="22"/>
          <w:szCs w:val="22"/>
          <w:lang w:eastAsia="en-US"/>
        </w:rPr>
        <w:t xml:space="preserve"> </w:t>
      </w:r>
      <w:r w:rsidRPr="00DA0A56">
        <w:rPr>
          <w:rFonts w:ascii="Times New Roman" w:eastAsia="Calibri" w:hAnsi="Times New Roman" w:cs="Times New Roman"/>
          <w:sz w:val="22"/>
          <w:szCs w:val="22"/>
          <w:lang w:eastAsia="en-US"/>
        </w:rPr>
        <w:t>образовательной траектории, в том числе выбор профессии;</w:t>
      </w:r>
    </w:p>
    <w:p w:rsidR="00E02828" w:rsidRPr="00DA0A56" w:rsidRDefault="00E02828" w:rsidP="00E02828">
      <w:pPr>
        <w:widowControl/>
        <w:autoSpaceDE/>
        <w:autoSpaceDN/>
        <w:adjustRightInd/>
        <w:ind w:firstLine="0"/>
        <w:rPr>
          <w:rFonts w:ascii="Times New Roman" w:eastAsia="Calibri" w:hAnsi="Times New Roman" w:cs="Times New Roman"/>
          <w:sz w:val="22"/>
          <w:szCs w:val="22"/>
          <w:lang w:eastAsia="en-US"/>
        </w:rPr>
      </w:pPr>
      <w:r w:rsidRPr="00DA0A56">
        <w:rPr>
          <w:rFonts w:ascii="Times New Roman" w:eastAsia="Calibri" w:hAnsi="Times New Roman" w:cs="Times New Roman"/>
          <w:spacing w:val="-2"/>
          <w:sz w:val="22"/>
          <w:szCs w:val="22"/>
          <w:lang w:eastAsia="en-US"/>
        </w:rPr>
        <w:t>- ценностно-смысловых</w:t>
      </w:r>
      <w:r w:rsidRPr="00DA0A56">
        <w:rPr>
          <w:rFonts w:ascii="Times New Roman" w:eastAsia="Calibri" w:hAnsi="Times New Roman" w:cs="Times New Roman"/>
          <w:sz w:val="22"/>
          <w:szCs w:val="22"/>
          <w:lang w:eastAsia="en-US"/>
        </w:rPr>
        <w:t xml:space="preserve">  </w:t>
      </w:r>
      <w:r w:rsidRPr="00DA0A56">
        <w:rPr>
          <w:rFonts w:ascii="Times New Roman" w:eastAsia="Calibri" w:hAnsi="Times New Roman" w:cs="Times New Roman"/>
          <w:spacing w:val="-2"/>
          <w:sz w:val="22"/>
          <w:szCs w:val="22"/>
          <w:lang w:eastAsia="en-US"/>
        </w:rPr>
        <w:t>установках</w:t>
      </w:r>
      <w:r w:rsidRPr="00DA0A56">
        <w:rPr>
          <w:rFonts w:ascii="Times New Roman" w:eastAsia="Calibri" w:hAnsi="Times New Roman" w:cs="Times New Roman"/>
          <w:sz w:val="22"/>
          <w:szCs w:val="22"/>
          <w:lang w:eastAsia="en-US"/>
        </w:rPr>
        <w:t xml:space="preserve"> </w:t>
      </w:r>
      <w:r w:rsidRPr="00DA0A56">
        <w:rPr>
          <w:rFonts w:ascii="Times New Roman" w:eastAsia="Calibri" w:hAnsi="Times New Roman" w:cs="Times New Roman"/>
          <w:spacing w:val="-2"/>
          <w:sz w:val="22"/>
          <w:szCs w:val="22"/>
          <w:lang w:eastAsia="en-US"/>
        </w:rPr>
        <w:t>обучающихся,</w:t>
      </w:r>
      <w:r w:rsidRPr="00DA0A56">
        <w:rPr>
          <w:rFonts w:ascii="Times New Roman" w:eastAsia="Calibri" w:hAnsi="Times New Roman" w:cs="Times New Roman"/>
          <w:sz w:val="22"/>
          <w:szCs w:val="22"/>
          <w:lang w:eastAsia="en-US"/>
        </w:rPr>
        <w:t xml:space="preserve"> </w:t>
      </w:r>
      <w:r w:rsidRPr="00DA0A56">
        <w:rPr>
          <w:rFonts w:ascii="Times New Roman" w:eastAsia="Calibri" w:hAnsi="Times New Roman" w:cs="Times New Roman"/>
          <w:spacing w:val="-2"/>
          <w:sz w:val="22"/>
          <w:szCs w:val="22"/>
          <w:lang w:eastAsia="en-US"/>
        </w:rPr>
        <w:t>формируемых</w:t>
      </w:r>
      <w:r w:rsidRPr="00DA0A56">
        <w:rPr>
          <w:rFonts w:ascii="Times New Roman" w:eastAsia="Calibri" w:hAnsi="Times New Roman" w:cs="Times New Roman"/>
          <w:sz w:val="22"/>
          <w:szCs w:val="22"/>
          <w:lang w:eastAsia="en-US"/>
        </w:rPr>
        <w:t xml:space="preserve"> </w:t>
      </w:r>
      <w:r w:rsidRPr="00DA0A56">
        <w:rPr>
          <w:rFonts w:ascii="Times New Roman" w:eastAsia="Calibri" w:hAnsi="Times New Roman" w:cs="Times New Roman"/>
          <w:spacing w:val="-2"/>
          <w:sz w:val="22"/>
          <w:szCs w:val="22"/>
          <w:lang w:eastAsia="en-US"/>
        </w:rPr>
        <w:t xml:space="preserve">средствами </w:t>
      </w:r>
      <w:r w:rsidRPr="00DA0A56">
        <w:rPr>
          <w:rFonts w:ascii="Times New Roman" w:eastAsia="Calibri" w:hAnsi="Times New Roman" w:cs="Times New Roman"/>
          <w:sz w:val="22"/>
          <w:szCs w:val="22"/>
          <w:lang w:eastAsia="en-US"/>
        </w:rPr>
        <w:t>различных предметов в рамках системы общего образования.</w:t>
      </w:r>
    </w:p>
    <w:p w:rsidR="00E02828" w:rsidRPr="00DA0A56" w:rsidRDefault="00E02828" w:rsidP="00E02828">
      <w:pPr>
        <w:widowControl/>
        <w:autoSpaceDE/>
        <w:autoSpaceDN/>
        <w:adjustRightInd/>
        <w:ind w:firstLine="0"/>
        <w:rPr>
          <w:rFonts w:ascii="Times New Roman" w:eastAsia="Calibri" w:hAnsi="Times New Roman" w:cs="Times New Roman"/>
          <w:sz w:val="22"/>
          <w:szCs w:val="22"/>
          <w:lang w:eastAsia="en-US"/>
        </w:rPr>
      </w:pPr>
      <w:r w:rsidRPr="00DA0A56">
        <w:rPr>
          <w:rFonts w:ascii="Times New Roman" w:eastAsia="Calibri" w:hAnsi="Times New Roman" w:cs="Times New Roman"/>
          <w:sz w:val="22"/>
          <w:szCs w:val="22"/>
          <w:lang w:eastAsia="en-US"/>
        </w:rPr>
        <w:tab/>
        <w:t>Оценки личностных планируемых результатов проводятся на основе инструментария, представленного в региональной основной образовательной программы основного общего образования, а именно:</w:t>
      </w:r>
    </w:p>
    <w:p w:rsidR="00E02828" w:rsidRPr="00DA0A56" w:rsidRDefault="00E02828" w:rsidP="00E02828">
      <w:pPr>
        <w:widowControl/>
        <w:autoSpaceDE/>
        <w:autoSpaceDN/>
        <w:adjustRightInd/>
        <w:ind w:firstLine="0"/>
        <w:rPr>
          <w:rFonts w:ascii="Times New Roman" w:eastAsia="Calibri" w:hAnsi="Times New Roman" w:cs="Times New Roman"/>
          <w:sz w:val="22"/>
          <w:szCs w:val="22"/>
          <w:lang w:eastAsia="en-US"/>
        </w:rPr>
      </w:pPr>
      <w:r w:rsidRPr="00DA0A56">
        <w:rPr>
          <w:rFonts w:ascii="Times New Roman" w:eastAsia="Calibri" w:hAnsi="Times New Roman" w:cs="Times New Roman"/>
          <w:sz w:val="22"/>
          <w:szCs w:val="22"/>
          <w:lang w:eastAsia="en-US"/>
        </w:rPr>
        <w:t>- диагностические карты выявления сформированности личностных образовательных результатов освоения основной образовательной программы основного общего образования;</w:t>
      </w:r>
    </w:p>
    <w:p w:rsidR="00E02828" w:rsidRPr="00DA0A56" w:rsidRDefault="00E02828" w:rsidP="00E02828">
      <w:pPr>
        <w:widowControl/>
        <w:autoSpaceDE/>
        <w:autoSpaceDN/>
        <w:adjustRightInd/>
        <w:ind w:firstLine="0"/>
        <w:rPr>
          <w:rFonts w:ascii="Times New Roman" w:eastAsia="Calibri" w:hAnsi="Times New Roman" w:cs="Times New Roman"/>
          <w:sz w:val="22"/>
          <w:szCs w:val="22"/>
          <w:lang w:eastAsia="en-US"/>
        </w:rPr>
      </w:pPr>
      <w:r w:rsidRPr="00DA0A56">
        <w:rPr>
          <w:rFonts w:ascii="Times New Roman" w:eastAsia="Calibri" w:hAnsi="Times New Roman" w:cs="Times New Roman"/>
          <w:sz w:val="22"/>
          <w:szCs w:val="22"/>
          <w:lang w:eastAsia="en-US"/>
        </w:rPr>
        <w:t>- диагностический инструментарий выявления сформированности личностных образовательных результатов обучающихся основного общего образования.</w:t>
      </w:r>
    </w:p>
    <w:p w:rsidR="00E02828" w:rsidRPr="00DA0A56" w:rsidRDefault="00E02828" w:rsidP="00E02828">
      <w:pPr>
        <w:widowControl/>
        <w:autoSpaceDE/>
        <w:autoSpaceDN/>
        <w:adjustRightInd/>
        <w:ind w:firstLine="398"/>
        <w:rPr>
          <w:rFonts w:ascii="Times New Roman" w:eastAsia="Calibri" w:hAnsi="Times New Roman" w:cs="Times New Roman"/>
          <w:sz w:val="22"/>
          <w:szCs w:val="22"/>
          <w:lang w:eastAsia="en-US"/>
        </w:rPr>
      </w:pPr>
      <w:r w:rsidRPr="00DA0A56">
        <w:rPr>
          <w:rFonts w:ascii="Times New Roman" w:eastAsia="Calibri" w:hAnsi="Times New Roman" w:cs="Times New Roman"/>
          <w:sz w:val="22"/>
          <w:szCs w:val="22"/>
          <w:lang w:eastAsia="en-US"/>
        </w:rPr>
        <w:t xml:space="preserve">Использование </w:t>
      </w:r>
      <w:r w:rsidRPr="00DA0A56">
        <w:rPr>
          <w:rFonts w:ascii="Times New Roman" w:eastAsia="Calibri" w:hAnsi="Times New Roman" w:cs="Times New Roman"/>
          <w:color w:val="000000"/>
          <w:sz w:val="22"/>
          <w:szCs w:val="22"/>
          <w:lang w:eastAsia="en-US"/>
        </w:rPr>
        <w:t xml:space="preserve">диагностических карт является достаточным, но при необходимости в </w:t>
      </w:r>
      <w:r w:rsidRPr="00DA0A56">
        <w:rPr>
          <w:rFonts w:ascii="Times New Roman" w:eastAsia="Calibri" w:hAnsi="Times New Roman" w:cs="Times New Roman"/>
          <w:sz w:val="22"/>
          <w:szCs w:val="22"/>
          <w:lang w:eastAsia="en-US"/>
        </w:rPr>
        <w:t>БОУ г. Омска «</w:t>
      </w:r>
      <w:r w:rsidRPr="0011625F">
        <w:rPr>
          <w:rFonts w:ascii="Times New Roman" w:eastAsia="Calibri" w:hAnsi="Times New Roman" w:cs="Times New Roman"/>
          <w:sz w:val="22"/>
          <w:szCs w:val="22"/>
          <w:lang w:eastAsia="en-US"/>
        </w:rPr>
        <w:t xml:space="preserve">Средняя </w:t>
      </w:r>
      <w:r>
        <w:rPr>
          <w:rFonts w:ascii="Times New Roman" w:eastAsia="Calibri" w:hAnsi="Times New Roman" w:cs="Times New Roman"/>
          <w:sz w:val="22"/>
          <w:szCs w:val="22"/>
          <w:lang w:eastAsia="en-US"/>
        </w:rPr>
        <w:t xml:space="preserve">общеобразовательная школа </w:t>
      </w:r>
      <w:r w:rsidR="009B0055">
        <w:rPr>
          <w:rFonts w:ascii="Times New Roman" w:eastAsia="Calibri" w:hAnsi="Times New Roman" w:cs="Times New Roman"/>
          <w:sz w:val="22"/>
          <w:szCs w:val="22"/>
          <w:lang w:eastAsia="en-US"/>
        </w:rPr>
        <w:t>№ 130</w:t>
      </w:r>
      <w:r w:rsidRPr="00DA0A56">
        <w:rPr>
          <w:rFonts w:ascii="Times New Roman" w:eastAsia="Calibri" w:hAnsi="Times New Roman" w:cs="Times New Roman"/>
          <w:sz w:val="22"/>
          <w:szCs w:val="22"/>
          <w:lang w:eastAsia="en-US"/>
        </w:rPr>
        <w:t>»</w:t>
      </w:r>
      <w:r w:rsidRPr="00DA0A56">
        <w:rPr>
          <w:rFonts w:ascii="Times New Roman" w:eastAsia="Calibri" w:hAnsi="Times New Roman" w:cs="Times New Roman"/>
          <w:color w:val="000000"/>
          <w:sz w:val="22"/>
          <w:szCs w:val="22"/>
          <w:lang w:eastAsia="en-US"/>
        </w:rPr>
        <w:t xml:space="preserve"> создан банк методик для организации неперсонифицированной оценки личностных результатов освоения обучающимися АООП ООО, которая проводится в форме, не представляющей угрозы личности, психологической безопасности и эмоциональному статусу обучающегося.</w:t>
      </w:r>
    </w:p>
    <w:p w:rsidR="00E02828" w:rsidRPr="00DA0A56" w:rsidRDefault="00E02828" w:rsidP="00E02828">
      <w:pPr>
        <w:widowControl/>
        <w:autoSpaceDE/>
        <w:autoSpaceDN/>
        <w:adjustRightInd/>
        <w:ind w:firstLine="0"/>
        <w:rPr>
          <w:rFonts w:ascii="Times New Roman" w:eastAsia="Calibri" w:hAnsi="Times New Roman" w:cs="Times New Roman"/>
          <w:sz w:val="22"/>
          <w:szCs w:val="22"/>
          <w:lang w:eastAsia="en-US"/>
        </w:rPr>
      </w:pPr>
      <w:bookmarkStart w:id="4" w:name="Неперсонифицированные_исследования_прово"/>
      <w:bookmarkEnd w:id="4"/>
      <w:r w:rsidRPr="00DA0A56">
        <w:rPr>
          <w:rFonts w:ascii="Times New Roman" w:eastAsia="Calibri" w:hAnsi="Times New Roman" w:cs="Times New Roman"/>
          <w:sz w:val="22"/>
          <w:szCs w:val="22"/>
          <w:lang w:eastAsia="en-US"/>
        </w:rPr>
        <w:tab/>
        <w:t>Неперсонифицированные</w:t>
      </w:r>
      <w:r w:rsidRPr="00DA0A56">
        <w:rPr>
          <w:rFonts w:ascii="Times New Roman" w:eastAsia="Calibri" w:hAnsi="Times New Roman" w:cs="Times New Roman"/>
          <w:spacing w:val="-15"/>
          <w:sz w:val="22"/>
          <w:szCs w:val="22"/>
          <w:lang w:eastAsia="en-US"/>
        </w:rPr>
        <w:t xml:space="preserve"> </w:t>
      </w:r>
      <w:r w:rsidRPr="00DA0A56">
        <w:rPr>
          <w:rFonts w:ascii="Times New Roman" w:eastAsia="Calibri" w:hAnsi="Times New Roman" w:cs="Times New Roman"/>
          <w:sz w:val="22"/>
          <w:szCs w:val="22"/>
          <w:lang w:eastAsia="en-US"/>
        </w:rPr>
        <w:t>исследования</w:t>
      </w:r>
      <w:r w:rsidRPr="00DA0A56">
        <w:rPr>
          <w:rFonts w:ascii="Times New Roman" w:eastAsia="Calibri" w:hAnsi="Times New Roman" w:cs="Times New Roman"/>
          <w:spacing w:val="-15"/>
          <w:sz w:val="22"/>
          <w:szCs w:val="22"/>
          <w:lang w:eastAsia="en-US"/>
        </w:rPr>
        <w:t xml:space="preserve"> </w:t>
      </w:r>
      <w:r w:rsidRPr="00DA0A56">
        <w:rPr>
          <w:rFonts w:ascii="Times New Roman" w:eastAsia="Calibri" w:hAnsi="Times New Roman" w:cs="Times New Roman"/>
          <w:sz w:val="22"/>
          <w:szCs w:val="22"/>
          <w:lang w:eastAsia="en-US"/>
        </w:rPr>
        <w:t>проводит</w:t>
      </w:r>
      <w:r w:rsidRPr="00DA0A56">
        <w:rPr>
          <w:rFonts w:ascii="Times New Roman" w:eastAsia="Calibri" w:hAnsi="Times New Roman" w:cs="Times New Roman"/>
          <w:spacing w:val="-14"/>
          <w:sz w:val="22"/>
          <w:szCs w:val="22"/>
          <w:lang w:eastAsia="en-US"/>
        </w:rPr>
        <w:t xml:space="preserve"> </w:t>
      </w:r>
      <w:r w:rsidRPr="00DA0A56">
        <w:rPr>
          <w:rFonts w:ascii="Times New Roman" w:eastAsia="Calibri" w:hAnsi="Times New Roman" w:cs="Times New Roman"/>
          <w:sz w:val="22"/>
          <w:szCs w:val="22"/>
          <w:lang w:eastAsia="en-US"/>
        </w:rPr>
        <w:t>администрация</w:t>
      </w:r>
      <w:r w:rsidRPr="00DA0A56">
        <w:rPr>
          <w:rFonts w:ascii="Times New Roman" w:eastAsia="Calibri" w:hAnsi="Times New Roman" w:cs="Times New Roman"/>
          <w:spacing w:val="-15"/>
          <w:sz w:val="22"/>
          <w:szCs w:val="22"/>
          <w:lang w:eastAsia="en-US"/>
        </w:rPr>
        <w:t xml:space="preserve"> </w:t>
      </w:r>
      <w:r w:rsidRPr="00DA0A56">
        <w:rPr>
          <w:rFonts w:ascii="Times New Roman" w:eastAsia="Calibri" w:hAnsi="Times New Roman" w:cs="Times New Roman"/>
          <w:sz w:val="22"/>
          <w:szCs w:val="22"/>
          <w:lang w:eastAsia="en-US"/>
        </w:rPr>
        <w:t>БОУ г. Омска «</w:t>
      </w:r>
      <w:r w:rsidRPr="0011625F">
        <w:rPr>
          <w:rFonts w:ascii="Times New Roman" w:eastAsia="Calibri" w:hAnsi="Times New Roman" w:cs="Times New Roman"/>
          <w:sz w:val="22"/>
          <w:szCs w:val="22"/>
          <w:lang w:eastAsia="en-US"/>
        </w:rPr>
        <w:t xml:space="preserve">Средняя общеобразовательная школа </w:t>
      </w:r>
      <w:r w:rsidR="009B0055">
        <w:rPr>
          <w:rFonts w:ascii="Times New Roman" w:eastAsia="Calibri" w:hAnsi="Times New Roman" w:cs="Times New Roman"/>
          <w:sz w:val="22"/>
          <w:szCs w:val="22"/>
          <w:lang w:eastAsia="en-US"/>
        </w:rPr>
        <w:t>№ 130</w:t>
      </w:r>
      <w:r w:rsidRPr="00DA0A56">
        <w:rPr>
          <w:rFonts w:ascii="Times New Roman" w:eastAsia="Calibri" w:hAnsi="Times New Roman" w:cs="Times New Roman"/>
          <w:sz w:val="22"/>
          <w:szCs w:val="22"/>
          <w:lang w:eastAsia="en-US"/>
        </w:rPr>
        <w:t>»</w:t>
      </w:r>
      <w:r w:rsidRPr="00DA0A56">
        <w:rPr>
          <w:rFonts w:ascii="Times New Roman" w:eastAsia="Calibri" w:hAnsi="Times New Roman" w:cs="Times New Roman"/>
          <w:spacing w:val="-4"/>
          <w:sz w:val="22"/>
          <w:szCs w:val="22"/>
          <w:lang w:eastAsia="en-US"/>
        </w:rPr>
        <w:t>:</w:t>
      </w:r>
    </w:p>
    <w:p w:rsidR="00E02828" w:rsidRPr="00DA0A56" w:rsidRDefault="00E02828" w:rsidP="00160158">
      <w:pPr>
        <w:widowControl/>
        <w:numPr>
          <w:ilvl w:val="0"/>
          <w:numId w:val="56"/>
        </w:numPr>
        <w:tabs>
          <w:tab w:val="left" w:pos="761"/>
        </w:tabs>
        <w:autoSpaceDE/>
        <w:autoSpaceDN/>
        <w:adjustRightInd/>
        <w:ind w:left="0" w:firstLine="396"/>
        <w:jc w:val="left"/>
        <w:rPr>
          <w:rFonts w:ascii="Times New Roman" w:eastAsia="Calibri" w:hAnsi="Times New Roman" w:cs="Times New Roman"/>
          <w:sz w:val="22"/>
          <w:szCs w:val="22"/>
          <w:lang w:eastAsia="en-US"/>
        </w:rPr>
      </w:pPr>
      <w:bookmarkStart w:id="5" w:name="1._Заместитель_директора_по_воспитательн"/>
      <w:bookmarkEnd w:id="5"/>
      <w:r w:rsidRPr="00DA0A56">
        <w:rPr>
          <w:rFonts w:ascii="Times New Roman" w:eastAsia="Calibri" w:hAnsi="Times New Roman" w:cs="Times New Roman"/>
          <w:sz w:val="22"/>
          <w:szCs w:val="22"/>
          <w:lang w:eastAsia="en-US"/>
        </w:rPr>
        <w:t>Заместитель директора по воспитательной работе в рамках изучения уровня воспитанности обучающихся</w:t>
      </w:r>
      <w:r w:rsidRPr="00DA0A56">
        <w:rPr>
          <w:rFonts w:ascii="Times New Roman" w:eastAsia="Calibri" w:hAnsi="Times New Roman" w:cs="Times New Roman"/>
          <w:spacing w:val="40"/>
          <w:sz w:val="22"/>
          <w:szCs w:val="22"/>
          <w:lang w:eastAsia="en-US"/>
        </w:rPr>
        <w:t xml:space="preserve"> </w:t>
      </w:r>
      <w:r w:rsidRPr="00DA0A56">
        <w:rPr>
          <w:rFonts w:ascii="Times New Roman" w:eastAsia="Calibri" w:hAnsi="Times New Roman" w:cs="Times New Roman"/>
          <w:sz w:val="22"/>
          <w:szCs w:val="22"/>
          <w:lang w:eastAsia="en-US"/>
        </w:rPr>
        <w:t>учреждения, анализа эффективности реализации программы воспитания и социализации.</w:t>
      </w:r>
    </w:p>
    <w:p w:rsidR="00E02828" w:rsidRPr="00DA0A56" w:rsidRDefault="00E02828" w:rsidP="00160158">
      <w:pPr>
        <w:widowControl/>
        <w:numPr>
          <w:ilvl w:val="0"/>
          <w:numId w:val="56"/>
        </w:numPr>
        <w:tabs>
          <w:tab w:val="left" w:pos="737"/>
        </w:tabs>
        <w:autoSpaceDE/>
        <w:autoSpaceDN/>
        <w:adjustRightInd/>
        <w:ind w:left="0" w:firstLine="396"/>
        <w:jc w:val="left"/>
        <w:rPr>
          <w:rFonts w:ascii="Times New Roman" w:eastAsia="Calibri" w:hAnsi="Times New Roman" w:cs="Times New Roman"/>
          <w:sz w:val="22"/>
          <w:szCs w:val="22"/>
          <w:lang w:eastAsia="en-US"/>
        </w:rPr>
      </w:pPr>
      <w:bookmarkStart w:id="6" w:name="2._Заместитель_директора_по_учебно-воспи"/>
      <w:bookmarkEnd w:id="6"/>
      <w:r w:rsidRPr="00DA0A56">
        <w:rPr>
          <w:rFonts w:ascii="Times New Roman" w:eastAsia="Calibri" w:hAnsi="Times New Roman" w:cs="Times New Roman"/>
          <w:sz w:val="22"/>
          <w:szCs w:val="22"/>
          <w:lang w:eastAsia="en-US"/>
        </w:rPr>
        <w:t>Заместитель директора по учебно-воспитательной работе в рамках внутренней системы оценки качества образования по изучению состояния преподавания учебных предметов, курсов и курсов внеурочной деятельности.</w:t>
      </w:r>
    </w:p>
    <w:p w:rsidR="00E02828" w:rsidRPr="00DA0A56" w:rsidRDefault="00E02828" w:rsidP="00160158">
      <w:pPr>
        <w:widowControl/>
        <w:numPr>
          <w:ilvl w:val="0"/>
          <w:numId w:val="56"/>
        </w:numPr>
        <w:tabs>
          <w:tab w:val="left" w:pos="689"/>
        </w:tabs>
        <w:autoSpaceDE/>
        <w:autoSpaceDN/>
        <w:adjustRightInd/>
        <w:ind w:left="0" w:firstLine="396"/>
        <w:jc w:val="left"/>
        <w:rPr>
          <w:rFonts w:ascii="Times New Roman" w:eastAsia="Calibri" w:hAnsi="Times New Roman" w:cs="Times New Roman"/>
          <w:sz w:val="22"/>
          <w:szCs w:val="22"/>
          <w:lang w:eastAsia="en-US"/>
        </w:rPr>
      </w:pPr>
      <w:bookmarkStart w:id="7" w:name="3._Педагог-психолог_в_рамках_преемственн"/>
      <w:bookmarkEnd w:id="7"/>
      <w:r w:rsidRPr="00DA0A56">
        <w:rPr>
          <w:rFonts w:ascii="Times New Roman" w:eastAsia="Calibri" w:hAnsi="Times New Roman" w:cs="Times New Roman"/>
          <w:sz w:val="22"/>
          <w:szCs w:val="22"/>
          <w:lang w:eastAsia="en-US"/>
        </w:rPr>
        <w:t>Педагог-психолог в рамках преемственности с начальным общим образованием и при переходе обучающихся на уровень среднего общего образования.</w:t>
      </w:r>
    </w:p>
    <w:p w:rsidR="00E02828" w:rsidRPr="00A72F14" w:rsidRDefault="00E02828" w:rsidP="00E02828">
      <w:pPr>
        <w:widowControl/>
        <w:autoSpaceDE/>
        <w:autoSpaceDN/>
        <w:adjustRightInd/>
        <w:ind w:firstLine="566"/>
        <w:rPr>
          <w:rFonts w:ascii="Times New Roman" w:eastAsia="Calibri" w:hAnsi="Times New Roman" w:cs="Times New Roman"/>
          <w:sz w:val="24"/>
          <w:szCs w:val="24"/>
          <w:lang w:eastAsia="en-US"/>
        </w:rPr>
      </w:pPr>
      <w:r w:rsidRPr="00DA0A56">
        <w:rPr>
          <w:rFonts w:ascii="Times New Roman" w:eastAsia="Calibri" w:hAnsi="Times New Roman" w:cs="Times New Roman"/>
          <w:sz w:val="22"/>
          <w:szCs w:val="22"/>
          <w:lang w:eastAsia="en-US"/>
        </w:rPr>
        <w:t>Внутришкольный мониторинг организуется администрацией образовательной организации и осуществляется классным руководителем</w:t>
      </w:r>
      <w:r w:rsidRPr="00DA0A56">
        <w:rPr>
          <w:rFonts w:ascii="Times New Roman" w:eastAsia="Calibri" w:hAnsi="Times New Roman" w:cs="Times New Roman"/>
          <w:spacing w:val="40"/>
          <w:sz w:val="22"/>
          <w:szCs w:val="22"/>
          <w:lang w:eastAsia="en-US"/>
        </w:rPr>
        <w:t xml:space="preserve"> </w:t>
      </w:r>
      <w:r w:rsidRPr="00DA0A56">
        <w:rPr>
          <w:rFonts w:ascii="Times New Roman" w:eastAsia="Calibri" w:hAnsi="Times New Roman" w:cs="Times New Roman"/>
          <w:sz w:val="22"/>
          <w:szCs w:val="22"/>
          <w:lang w:eastAsia="en-US"/>
        </w:rPr>
        <w:t>преимущественно на основе ежедневных наблюдений в ходе учебных занятий и внеурочной деятельности,</w:t>
      </w:r>
      <w:r w:rsidRPr="00DA0A56">
        <w:rPr>
          <w:rFonts w:ascii="Times New Roman" w:eastAsia="Calibri" w:hAnsi="Times New Roman" w:cs="Times New Roman"/>
          <w:spacing w:val="40"/>
          <w:sz w:val="22"/>
          <w:szCs w:val="22"/>
          <w:lang w:eastAsia="en-US"/>
        </w:rPr>
        <w:t xml:space="preserve"> </w:t>
      </w:r>
      <w:r w:rsidRPr="00DA0A56">
        <w:rPr>
          <w:rFonts w:ascii="Times New Roman" w:eastAsia="Calibri" w:hAnsi="Times New Roman" w:cs="Times New Roman"/>
          <w:sz w:val="22"/>
          <w:szCs w:val="22"/>
          <w:lang w:eastAsia="en-US"/>
        </w:rPr>
        <w:t>которые обобщаются в конце учебного года и представляются в виде характеристики по форме, установленной</w:t>
      </w:r>
      <w:r w:rsidRPr="00A72F14">
        <w:rPr>
          <w:rFonts w:ascii="Times New Roman" w:eastAsia="Calibri" w:hAnsi="Times New Roman" w:cs="Times New Roman"/>
          <w:sz w:val="24"/>
          <w:szCs w:val="24"/>
          <w:lang w:eastAsia="en-US"/>
        </w:rPr>
        <w:t xml:space="preserve"> образовательной организацией.</w:t>
      </w:r>
    </w:p>
    <w:p w:rsidR="00E02828" w:rsidRPr="0011625F" w:rsidRDefault="00E02828" w:rsidP="00E02828">
      <w:pPr>
        <w:keepNext/>
        <w:keepLines/>
        <w:widowControl/>
        <w:autoSpaceDE/>
        <w:autoSpaceDN/>
        <w:adjustRightInd/>
        <w:spacing w:before="3" w:after="7" w:line="259" w:lineRule="auto"/>
        <w:ind w:left="2984" w:firstLine="0"/>
        <w:jc w:val="left"/>
        <w:outlineLvl w:val="2"/>
        <w:rPr>
          <w:rFonts w:ascii="Times New Roman" w:eastAsia="Times New Roman" w:hAnsi="Times New Roman" w:cs="Times New Roman"/>
          <w:b/>
          <w:sz w:val="22"/>
          <w:szCs w:val="22"/>
          <w:lang w:eastAsia="en-US"/>
        </w:rPr>
      </w:pPr>
      <w:r w:rsidRPr="0011625F">
        <w:rPr>
          <w:rFonts w:ascii="Times New Roman" w:eastAsia="Times New Roman" w:hAnsi="Times New Roman" w:cs="Times New Roman"/>
          <w:spacing w:val="-2"/>
          <w:sz w:val="22"/>
          <w:szCs w:val="22"/>
          <w:lang w:eastAsia="en-US"/>
        </w:rPr>
        <w:t>Характеристика</w:t>
      </w:r>
      <w:r w:rsidRPr="0011625F">
        <w:rPr>
          <w:rFonts w:ascii="Times New Roman" w:eastAsia="Times New Roman" w:hAnsi="Times New Roman" w:cs="Times New Roman"/>
          <w:spacing w:val="4"/>
          <w:sz w:val="22"/>
          <w:szCs w:val="22"/>
          <w:lang w:eastAsia="en-US"/>
        </w:rPr>
        <w:t xml:space="preserve"> </w:t>
      </w:r>
      <w:r w:rsidRPr="0011625F">
        <w:rPr>
          <w:rFonts w:ascii="Times New Roman" w:eastAsia="Times New Roman" w:hAnsi="Times New Roman" w:cs="Times New Roman"/>
          <w:spacing w:val="-2"/>
          <w:sz w:val="22"/>
          <w:szCs w:val="22"/>
          <w:lang w:eastAsia="en-US"/>
        </w:rPr>
        <w:t>личностных</w:t>
      </w:r>
      <w:r w:rsidRPr="0011625F">
        <w:rPr>
          <w:rFonts w:ascii="Times New Roman" w:eastAsia="Times New Roman" w:hAnsi="Times New Roman" w:cs="Times New Roman"/>
          <w:spacing w:val="6"/>
          <w:sz w:val="22"/>
          <w:szCs w:val="22"/>
          <w:lang w:eastAsia="en-US"/>
        </w:rPr>
        <w:t xml:space="preserve"> </w:t>
      </w:r>
      <w:r w:rsidRPr="0011625F">
        <w:rPr>
          <w:rFonts w:ascii="Times New Roman" w:eastAsia="Times New Roman" w:hAnsi="Times New Roman" w:cs="Times New Roman"/>
          <w:spacing w:val="-2"/>
          <w:sz w:val="22"/>
          <w:szCs w:val="22"/>
          <w:lang w:eastAsia="en-US"/>
        </w:rPr>
        <w:t>результатов</w:t>
      </w:r>
      <w:r w:rsidRPr="0011625F">
        <w:rPr>
          <w:rFonts w:ascii="Times New Roman" w:eastAsia="Times New Roman" w:hAnsi="Times New Roman" w:cs="Times New Roman"/>
          <w:b/>
          <w:spacing w:val="-2"/>
          <w:sz w:val="22"/>
          <w:szCs w:val="22"/>
          <w:lang w:eastAsia="en-US"/>
        </w:rPr>
        <w:t>.</w:t>
      </w:r>
    </w:p>
    <w:tbl>
      <w:tblPr>
        <w:tblStyle w:val="TableNormal"/>
        <w:tblW w:w="1014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8"/>
        <w:gridCol w:w="7877"/>
      </w:tblGrid>
      <w:tr w:rsidR="00E02828" w:rsidRPr="00A72F14" w:rsidTr="004518EE">
        <w:trPr>
          <w:trHeight w:val="945"/>
        </w:trPr>
        <w:tc>
          <w:tcPr>
            <w:tcW w:w="2268" w:type="dxa"/>
          </w:tcPr>
          <w:p w:rsidR="00E02828" w:rsidRPr="0011625F" w:rsidRDefault="00E02828" w:rsidP="004518EE">
            <w:pPr>
              <w:adjustRightInd/>
              <w:ind w:firstLine="0"/>
              <w:jc w:val="left"/>
              <w:rPr>
                <w:rFonts w:ascii="Times New Roman" w:eastAsia="Times New Roman" w:hAnsi="Times New Roman" w:cs="Times New Roman"/>
                <w:lang w:eastAsia="en-US"/>
              </w:rPr>
            </w:pPr>
            <w:r w:rsidRPr="0011625F">
              <w:rPr>
                <w:rFonts w:ascii="Times New Roman" w:eastAsia="Times New Roman" w:hAnsi="Times New Roman" w:cs="Times New Roman"/>
                <w:lang w:eastAsia="en-US"/>
              </w:rPr>
              <w:t>Специфика</w:t>
            </w:r>
            <w:r w:rsidRPr="0011625F">
              <w:rPr>
                <w:rFonts w:ascii="Times New Roman" w:eastAsia="Times New Roman" w:hAnsi="Times New Roman" w:cs="Times New Roman"/>
                <w:spacing w:val="23"/>
                <w:lang w:eastAsia="en-US"/>
              </w:rPr>
              <w:t xml:space="preserve"> </w:t>
            </w:r>
            <w:r w:rsidRPr="0011625F">
              <w:rPr>
                <w:rFonts w:ascii="Times New Roman" w:eastAsia="Times New Roman" w:hAnsi="Times New Roman" w:cs="Times New Roman"/>
                <w:lang w:eastAsia="en-US"/>
              </w:rPr>
              <w:t xml:space="preserve">оценки </w:t>
            </w:r>
            <w:r w:rsidRPr="0011625F">
              <w:rPr>
                <w:rFonts w:ascii="Times New Roman" w:eastAsia="Times New Roman" w:hAnsi="Times New Roman" w:cs="Times New Roman"/>
                <w:spacing w:val="-2"/>
                <w:lang w:eastAsia="en-US"/>
              </w:rPr>
              <w:t>личностных результатов</w:t>
            </w:r>
          </w:p>
        </w:tc>
        <w:tc>
          <w:tcPr>
            <w:tcW w:w="7877" w:type="dxa"/>
          </w:tcPr>
          <w:p w:rsidR="00E02828" w:rsidRPr="0011625F" w:rsidRDefault="00E02828" w:rsidP="004518EE">
            <w:pPr>
              <w:adjustRightInd/>
              <w:ind w:firstLine="278"/>
              <w:rPr>
                <w:rFonts w:ascii="Times New Roman" w:eastAsia="Times New Roman" w:hAnsi="Times New Roman" w:cs="Times New Roman"/>
                <w:lang w:eastAsia="en-US"/>
              </w:rPr>
            </w:pPr>
            <w:r w:rsidRPr="0011625F">
              <w:rPr>
                <w:rFonts w:ascii="Times New Roman" w:eastAsia="Times New Roman" w:hAnsi="Times New Roman" w:cs="Times New Roman"/>
                <w:lang w:eastAsia="en-US"/>
              </w:rPr>
              <w:t>Оценка личностных результатов представляет собой оценку достижений обучающихся планируемых результатов в ходе их личностного развития. Данный вид образовательных результатов формируется</w:t>
            </w:r>
            <w:r w:rsidRPr="0011625F">
              <w:rPr>
                <w:rFonts w:ascii="Times New Roman" w:eastAsia="Times New Roman" w:hAnsi="Times New Roman" w:cs="Times New Roman"/>
                <w:spacing w:val="38"/>
                <w:lang w:eastAsia="en-US"/>
              </w:rPr>
              <w:t xml:space="preserve"> </w:t>
            </w:r>
            <w:r w:rsidRPr="0011625F">
              <w:rPr>
                <w:rFonts w:ascii="Times New Roman" w:eastAsia="Times New Roman" w:hAnsi="Times New Roman" w:cs="Times New Roman"/>
                <w:lang w:eastAsia="en-US"/>
              </w:rPr>
              <w:t>в</w:t>
            </w:r>
            <w:r w:rsidRPr="0011625F">
              <w:rPr>
                <w:rFonts w:ascii="Times New Roman" w:eastAsia="Times New Roman" w:hAnsi="Times New Roman" w:cs="Times New Roman"/>
                <w:spacing w:val="43"/>
                <w:lang w:eastAsia="en-US"/>
              </w:rPr>
              <w:t xml:space="preserve"> </w:t>
            </w:r>
            <w:r w:rsidRPr="0011625F">
              <w:rPr>
                <w:rFonts w:ascii="Times New Roman" w:eastAsia="Times New Roman" w:hAnsi="Times New Roman" w:cs="Times New Roman"/>
                <w:lang w:eastAsia="en-US"/>
              </w:rPr>
              <w:t>5-9</w:t>
            </w:r>
            <w:r w:rsidRPr="0011625F">
              <w:rPr>
                <w:rFonts w:ascii="Times New Roman" w:eastAsia="Times New Roman" w:hAnsi="Times New Roman" w:cs="Times New Roman"/>
                <w:spacing w:val="35"/>
                <w:lang w:eastAsia="en-US"/>
              </w:rPr>
              <w:t xml:space="preserve"> </w:t>
            </w:r>
            <w:r w:rsidRPr="0011625F">
              <w:rPr>
                <w:rFonts w:ascii="Times New Roman" w:eastAsia="Times New Roman" w:hAnsi="Times New Roman" w:cs="Times New Roman"/>
                <w:lang w:eastAsia="en-US"/>
              </w:rPr>
              <w:t>классах</w:t>
            </w:r>
            <w:r w:rsidRPr="0011625F">
              <w:rPr>
                <w:rFonts w:ascii="Times New Roman" w:eastAsia="Times New Roman" w:hAnsi="Times New Roman" w:cs="Times New Roman"/>
                <w:spacing w:val="36"/>
                <w:lang w:eastAsia="en-US"/>
              </w:rPr>
              <w:t xml:space="preserve"> </w:t>
            </w:r>
            <w:r w:rsidRPr="0011625F">
              <w:rPr>
                <w:rFonts w:ascii="Times New Roman" w:eastAsia="Times New Roman" w:hAnsi="Times New Roman" w:cs="Times New Roman"/>
                <w:lang w:eastAsia="en-US"/>
              </w:rPr>
              <w:t>через</w:t>
            </w:r>
            <w:r w:rsidRPr="0011625F">
              <w:rPr>
                <w:rFonts w:ascii="Times New Roman" w:eastAsia="Times New Roman" w:hAnsi="Times New Roman" w:cs="Times New Roman"/>
                <w:spacing w:val="42"/>
                <w:lang w:eastAsia="en-US"/>
              </w:rPr>
              <w:t xml:space="preserve"> </w:t>
            </w:r>
            <w:r w:rsidRPr="0011625F">
              <w:rPr>
                <w:rFonts w:ascii="Times New Roman" w:eastAsia="Times New Roman" w:hAnsi="Times New Roman" w:cs="Times New Roman"/>
                <w:lang w:eastAsia="en-US"/>
              </w:rPr>
              <w:t>социальную</w:t>
            </w:r>
            <w:r w:rsidRPr="0011625F">
              <w:rPr>
                <w:rFonts w:ascii="Times New Roman" w:eastAsia="Times New Roman" w:hAnsi="Times New Roman" w:cs="Times New Roman"/>
                <w:spacing w:val="43"/>
                <w:lang w:eastAsia="en-US"/>
              </w:rPr>
              <w:t xml:space="preserve"> </w:t>
            </w:r>
            <w:r w:rsidRPr="0011625F">
              <w:rPr>
                <w:rFonts w:ascii="Times New Roman" w:eastAsia="Times New Roman" w:hAnsi="Times New Roman" w:cs="Times New Roman"/>
                <w:lang w:eastAsia="en-US"/>
              </w:rPr>
              <w:t>пробу</w:t>
            </w:r>
            <w:r w:rsidRPr="0011625F">
              <w:rPr>
                <w:rFonts w:ascii="Times New Roman" w:eastAsia="Times New Roman" w:hAnsi="Times New Roman" w:cs="Times New Roman"/>
                <w:spacing w:val="31"/>
                <w:lang w:eastAsia="en-US"/>
              </w:rPr>
              <w:t xml:space="preserve"> </w:t>
            </w:r>
            <w:r w:rsidRPr="0011625F">
              <w:rPr>
                <w:rFonts w:ascii="Times New Roman" w:eastAsia="Times New Roman" w:hAnsi="Times New Roman" w:cs="Times New Roman"/>
                <w:lang w:eastAsia="en-US"/>
              </w:rPr>
              <w:t>и</w:t>
            </w:r>
            <w:r w:rsidRPr="0011625F">
              <w:rPr>
                <w:rFonts w:ascii="Times New Roman" w:eastAsia="Times New Roman" w:hAnsi="Times New Roman" w:cs="Times New Roman"/>
                <w:spacing w:val="42"/>
                <w:lang w:eastAsia="en-US"/>
              </w:rPr>
              <w:t xml:space="preserve"> </w:t>
            </w:r>
            <w:r w:rsidRPr="0011625F">
              <w:rPr>
                <w:rFonts w:ascii="Times New Roman" w:eastAsia="Times New Roman" w:hAnsi="Times New Roman" w:cs="Times New Roman"/>
                <w:spacing w:val="-2"/>
                <w:lang w:eastAsia="en-US"/>
              </w:rPr>
              <w:t>приобретение</w:t>
            </w:r>
          </w:p>
          <w:p w:rsidR="00E02828" w:rsidRPr="0011625F" w:rsidRDefault="00E02828" w:rsidP="004518EE">
            <w:pPr>
              <w:adjustRightInd/>
              <w:ind w:firstLine="0"/>
              <w:rPr>
                <w:rFonts w:ascii="Times New Roman" w:eastAsia="Times New Roman" w:hAnsi="Times New Roman" w:cs="Times New Roman"/>
                <w:lang w:eastAsia="en-US"/>
              </w:rPr>
            </w:pPr>
            <w:r w:rsidRPr="0011625F">
              <w:rPr>
                <w:rFonts w:ascii="Times New Roman" w:eastAsia="Times New Roman" w:hAnsi="Times New Roman" w:cs="Times New Roman"/>
                <w:lang w:eastAsia="en-US"/>
              </w:rPr>
              <w:t>общественно-полезного</w:t>
            </w:r>
            <w:r w:rsidRPr="0011625F">
              <w:rPr>
                <w:rFonts w:ascii="Times New Roman" w:eastAsia="Times New Roman" w:hAnsi="Times New Roman" w:cs="Times New Roman"/>
                <w:spacing w:val="-5"/>
                <w:lang w:eastAsia="en-US"/>
              </w:rPr>
              <w:t xml:space="preserve"> </w:t>
            </w:r>
            <w:r w:rsidRPr="0011625F">
              <w:rPr>
                <w:rFonts w:ascii="Times New Roman" w:eastAsia="Times New Roman" w:hAnsi="Times New Roman" w:cs="Times New Roman"/>
                <w:lang w:eastAsia="en-US"/>
              </w:rPr>
              <w:t>социального</w:t>
            </w:r>
            <w:r w:rsidRPr="0011625F">
              <w:rPr>
                <w:rFonts w:ascii="Times New Roman" w:eastAsia="Times New Roman" w:hAnsi="Times New Roman" w:cs="Times New Roman"/>
                <w:spacing w:val="-5"/>
                <w:lang w:eastAsia="en-US"/>
              </w:rPr>
              <w:t xml:space="preserve"> </w:t>
            </w:r>
            <w:r w:rsidRPr="0011625F">
              <w:rPr>
                <w:rFonts w:ascii="Times New Roman" w:eastAsia="Times New Roman" w:hAnsi="Times New Roman" w:cs="Times New Roman"/>
                <w:spacing w:val="-4"/>
                <w:lang w:eastAsia="en-US"/>
              </w:rPr>
              <w:t>опыта</w:t>
            </w:r>
          </w:p>
        </w:tc>
      </w:tr>
      <w:tr w:rsidR="00E02828" w:rsidRPr="00A72F14" w:rsidTr="004518EE">
        <w:trPr>
          <w:trHeight w:val="1156"/>
        </w:trPr>
        <w:tc>
          <w:tcPr>
            <w:tcW w:w="2268" w:type="dxa"/>
          </w:tcPr>
          <w:p w:rsidR="00E02828" w:rsidRPr="0011625F" w:rsidRDefault="00E02828" w:rsidP="004518EE">
            <w:pPr>
              <w:adjustRightInd/>
              <w:ind w:firstLine="0"/>
              <w:jc w:val="left"/>
              <w:rPr>
                <w:rFonts w:ascii="Times New Roman" w:eastAsia="Times New Roman" w:hAnsi="Times New Roman" w:cs="Times New Roman"/>
                <w:lang w:eastAsia="en-US"/>
              </w:rPr>
            </w:pPr>
            <w:r w:rsidRPr="0011625F">
              <w:rPr>
                <w:rFonts w:ascii="Times New Roman" w:eastAsia="Times New Roman" w:hAnsi="Times New Roman" w:cs="Times New Roman"/>
                <w:spacing w:val="-2"/>
                <w:lang w:eastAsia="en-US"/>
              </w:rPr>
              <w:t>Место формирования личностных результатов</w:t>
            </w:r>
          </w:p>
        </w:tc>
        <w:tc>
          <w:tcPr>
            <w:tcW w:w="7877" w:type="dxa"/>
          </w:tcPr>
          <w:p w:rsidR="00E02828" w:rsidRPr="0011625F" w:rsidRDefault="00E02828" w:rsidP="004518EE">
            <w:pPr>
              <w:adjustRightInd/>
              <w:ind w:firstLine="0"/>
              <w:rPr>
                <w:rFonts w:ascii="Times New Roman" w:eastAsia="Times New Roman" w:hAnsi="Times New Roman" w:cs="Times New Roman"/>
                <w:lang w:eastAsia="en-US"/>
              </w:rPr>
            </w:pPr>
            <w:r w:rsidRPr="0011625F">
              <w:rPr>
                <w:rFonts w:ascii="Times New Roman" w:eastAsia="Times New Roman" w:hAnsi="Times New Roman" w:cs="Times New Roman"/>
                <w:lang w:eastAsia="en-US"/>
              </w:rPr>
              <w:t>Формирование личностных результатов обеспечивается в ходе реализации всех компонентов образовательного процесса школы, включая</w:t>
            </w:r>
            <w:r w:rsidRPr="0011625F">
              <w:rPr>
                <w:rFonts w:ascii="Times New Roman" w:eastAsia="Times New Roman" w:hAnsi="Times New Roman" w:cs="Times New Roman"/>
                <w:spacing w:val="11"/>
                <w:lang w:eastAsia="en-US"/>
              </w:rPr>
              <w:t xml:space="preserve"> </w:t>
            </w:r>
            <w:r w:rsidRPr="0011625F">
              <w:rPr>
                <w:rFonts w:ascii="Times New Roman" w:eastAsia="Times New Roman" w:hAnsi="Times New Roman" w:cs="Times New Roman"/>
                <w:lang w:eastAsia="en-US"/>
              </w:rPr>
              <w:t>внеурочную</w:t>
            </w:r>
            <w:r w:rsidRPr="0011625F">
              <w:rPr>
                <w:rFonts w:ascii="Times New Roman" w:eastAsia="Times New Roman" w:hAnsi="Times New Roman" w:cs="Times New Roman"/>
                <w:spacing w:val="56"/>
                <w:w w:val="150"/>
                <w:lang w:eastAsia="en-US"/>
              </w:rPr>
              <w:t xml:space="preserve"> </w:t>
            </w:r>
            <w:r w:rsidRPr="0011625F">
              <w:rPr>
                <w:rFonts w:ascii="Times New Roman" w:eastAsia="Times New Roman" w:hAnsi="Times New Roman" w:cs="Times New Roman"/>
                <w:lang w:eastAsia="en-US"/>
              </w:rPr>
              <w:t>деятельность,</w:t>
            </w:r>
            <w:r w:rsidRPr="0011625F">
              <w:rPr>
                <w:rFonts w:ascii="Times New Roman" w:eastAsia="Times New Roman" w:hAnsi="Times New Roman" w:cs="Times New Roman"/>
                <w:spacing w:val="55"/>
                <w:w w:val="150"/>
                <w:lang w:eastAsia="en-US"/>
              </w:rPr>
              <w:t xml:space="preserve"> </w:t>
            </w:r>
            <w:r w:rsidRPr="0011625F">
              <w:rPr>
                <w:rFonts w:ascii="Times New Roman" w:eastAsia="Times New Roman" w:hAnsi="Times New Roman" w:cs="Times New Roman"/>
                <w:lang w:eastAsia="en-US"/>
              </w:rPr>
              <w:t>реализуемую</w:t>
            </w:r>
            <w:r w:rsidRPr="0011625F">
              <w:rPr>
                <w:rFonts w:ascii="Times New Roman" w:eastAsia="Times New Roman" w:hAnsi="Times New Roman" w:cs="Times New Roman"/>
                <w:spacing w:val="56"/>
                <w:w w:val="150"/>
                <w:lang w:eastAsia="en-US"/>
              </w:rPr>
              <w:t xml:space="preserve"> </w:t>
            </w:r>
            <w:r w:rsidRPr="0011625F">
              <w:rPr>
                <w:rFonts w:ascii="Times New Roman" w:eastAsia="Times New Roman" w:hAnsi="Times New Roman" w:cs="Times New Roman"/>
                <w:lang w:eastAsia="en-US"/>
              </w:rPr>
              <w:t>семьёй</w:t>
            </w:r>
            <w:r w:rsidRPr="0011625F">
              <w:rPr>
                <w:rFonts w:ascii="Times New Roman" w:eastAsia="Times New Roman" w:hAnsi="Times New Roman" w:cs="Times New Roman"/>
                <w:spacing w:val="59"/>
                <w:w w:val="150"/>
                <w:lang w:eastAsia="en-US"/>
              </w:rPr>
              <w:t xml:space="preserve"> </w:t>
            </w:r>
            <w:r w:rsidRPr="0011625F">
              <w:rPr>
                <w:rFonts w:ascii="Times New Roman" w:eastAsia="Times New Roman" w:hAnsi="Times New Roman" w:cs="Times New Roman"/>
                <w:lang w:eastAsia="en-US"/>
              </w:rPr>
              <w:t>и</w:t>
            </w:r>
            <w:r w:rsidRPr="0011625F">
              <w:rPr>
                <w:rFonts w:ascii="Times New Roman" w:eastAsia="Times New Roman" w:hAnsi="Times New Roman" w:cs="Times New Roman"/>
                <w:spacing w:val="55"/>
                <w:w w:val="150"/>
                <w:lang w:eastAsia="en-US"/>
              </w:rPr>
              <w:t xml:space="preserve"> </w:t>
            </w:r>
            <w:r w:rsidRPr="0011625F">
              <w:rPr>
                <w:rFonts w:ascii="Times New Roman" w:eastAsia="Times New Roman" w:hAnsi="Times New Roman" w:cs="Times New Roman"/>
                <w:spacing w:val="-2"/>
                <w:lang w:eastAsia="en-US"/>
              </w:rPr>
              <w:t>школой.</w:t>
            </w:r>
          </w:p>
          <w:p w:rsidR="00E02828" w:rsidRPr="0011625F" w:rsidRDefault="00E02828" w:rsidP="004518EE">
            <w:pPr>
              <w:adjustRightInd/>
              <w:ind w:firstLine="0"/>
              <w:rPr>
                <w:rFonts w:ascii="Times New Roman" w:eastAsia="Times New Roman" w:hAnsi="Times New Roman" w:cs="Times New Roman"/>
                <w:lang w:eastAsia="en-US"/>
              </w:rPr>
            </w:pPr>
            <w:r w:rsidRPr="0011625F">
              <w:rPr>
                <w:rFonts w:ascii="Times New Roman" w:eastAsia="Times New Roman" w:hAnsi="Times New Roman" w:cs="Times New Roman"/>
                <w:lang w:eastAsia="en-US"/>
              </w:rPr>
              <w:t>(Программ</w:t>
            </w:r>
            <w:r w:rsidRPr="0011625F">
              <w:rPr>
                <w:rFonts w:ascii="Times New Roman" w:eastAsia="Times New Roman" w:hAnsi="Times New Roman" w:cs="Times New Roman"/>
                <w:spacing w:val="80"/>
                <w:lang w:eastAsia="en-US"/>
              </w:rPr>
              <w:t xml:space="preserve"> </w:t>
            </w:r>
            <w:r w:rsidRPr="0011625F">
              <w:rPr>
                <w:rFonts w:ascii="Times New Roman" w:eastAsia="Times New Roman" w:hAnsi="Times New Roman" w:cs="Times New Roman"/>
                <w:lang w:eastAsia="en-US"/>
              </w:rPr>
              <w:t>отдельных</w:t>
            </w:r>
            <w:r w:rsidRPr="0011625F">
              <w:rPr>
                <w:rFonts w:ascii="Times New Roman" w:eastAsia="Times New Roman" w:hAnsi="Times New Roman" w:cs="Times New Roman"/>
                <w:spacing w:val="80"/>
                <w:lang w:eastAsia="en-US"/>
              </w:rPr>
              <w:t xml:space="preserve"> </w:t>
            </w:r>
            <w:r w:rsidRPr="0011625F">
              <w:rPr>
                <w:rFonts w:ascii="Times New Roman" w:eastAsia="Times New Roman" w:hAnsi="Times New Roman" w:cs="Times New Roman"/>
                <w:lang w:eastAsia="en-US"/>
              </w:rPr>
              <w:t>учебных</w:t>
            </w:r>
            <w:r w:rsidRPr="0011625F">
              <w:rPr>
                <w:rFonts w:ascii="Times New Roman" w:eastAsia="Times New Roman" w:hAnsi="Times New Roman" w:cs="Times New Roman"/>
                <w:spacing w:val="80"/>
                <w:lang w:eastAsia="en-US"/>
              </w:rPr>
              <w:t xml:space="preserve"> </w:t>
            </w:r>
            <w:r w:rsidRPr="0011625F">
              <w:rPr>
                <w:rFonts w:ascii="Times New Roman" w:eastAsia="Times New Roman" w:hAnsi="Times New Roman" w:cs="Times New Roman"/>
                <w:lang w:eastAsia="en-US"/>
              </w:rPr>
              <w:t>предметов,</w:t>
            </w:r>
            <w:r w:rsidRPr="0011625F">
              <w:rPr>
                <w:rFonts w:ascii="Times New Roman" w:eastAsia="Times New Roman" w:hAnsi="Times New Roman" w:cs="Times New Roman"/>
                <w:spacing w:val="80"/>
                <w:lang w:eastAsia="en-US"/>
              </w:rPr>
              <w:t xml:space="preserve"> </w:t>
            </w:r>
            <w:r w:rsidRPr="0011625F">
              <w:rPr>
                <w:rFonts w:ascii="Times New Roman" w:eastAsia="Times New Roman" w:hAnsi="Times New Roman" w:cs="Times New Roman"/>
                <w:lang w:eastAsia="en-US"/>
              </w:rPr>
              <w:t>программы</w:t>
            </w:r>
            <w:r w:rsidRPr="0011625F">
              <w:rPr>
                <w:rFonts w:ascii="Times New Roman" w:eastAsia="Times New Roman" w:hAnsi="Times New Roman" w:cs="Times New Roman"/>
                <w:spacing w:val="80"/>
                <w:lang w:eastAsia="en-US"/>
              </w:rPr>
              <w:t xml:space="preserve"> </w:t>
            </w:r>
            <w:r w:rsidRPr="0011625F">
              <w:rPr>
                <w:rFonts w:ascii="Times New Roman" w:eastAsia="Times New Roman" w:hAnsi="Times New Roman" w:cs="Times New Roman"/>
                <w:lang w:eastAsia="en-US"/>
              </w:rPr>
              <w:t>воспитания и</w:t>
            </w:r>
            <w:r w:rsidRPr="0011625F">
              <w:rPr>
                <w:rFonts w:ascii="Times New Roman" w:eastAsia="Times New Roman" w:hAnsi="Times New Roman" w:cs="Times New Roman"/>
                <w:spacing w:val="40"/>
                <w:lang w:eastAsia="en-US"/>
              </w:rPr>
              <w:t xml:space="preserve"> </w:t>
            </w:r>
            <w:r w:rsidRPr="0011625F">
              <w:rPr>
                <w:rFonts w:ascii="Times New Roman" w:eastAsia="Times New Roman" w:hAnsi="Times New Roman" w:cs="Times New Roman"/>
                <w:lang w:eastAsia="en-US"/>
              </w:rPr>
              <w:t>социализации, программ внеурочной деятельности)</w:t>
            </w:r>
          </w:p>
        </w:tc>
      </w:tr>
      <w:tr w:rsidR="00E02828" w:rsidRPr="00A72F14" w:rsidTr="004518EE">
        <w:trPr>
          <w:trHeight w:val="351"/>
        </w:trPr>
        <w:tc>
          <w:tcPr>
            <w:tcW w:w="2268" w:type="dxa"/>
          </w:tcPr>
          <w:p w:rsidR="00E02828" w:rsidRPr="0011625F" w:rsidRDefault="00E02828" w:rsidP="004518EE">
            <w:pPr>
              <w:adjustRightInd/>
              <w:ind w:firstLine="0"/>
              <w:jc w:val="left"/>
              <w:rPr>
                <w:rFonts w:ascii="Times New Roman" w:eastAsia="Times New Roman" w:hAnsi="Times New Roman" w:cs="Times New Roman"/>
                <w:spacing w:val="-2"/>
                <w:lang w:eastAsia="en-US"/>
              </w:rPr>
            </w:pPr>
            <w:r w:rsidRPr="0011625F">
              <w:rPr>
                <w:rFonts w:ascii="Times New Roman" w:eastAsia="Times New Roman" w:hAnsi="Times New Roman" w:cs="Times New Roman"/>
                <w:lang w:eastAsia="en-US"/>
              </w:rPr>
              <w:t>Объект</w:t>
            </w:r>
            <w:r w:rsidRPr="0011625F">
              <w:rPr>
                <w:rFonts w:ascii="Times New Roman" w:eastAsia="Times New Roman" w:hAnsi="Times New Roman" w:cs="Times New Roman"/>
                <w:spacing w:val="-15"/>
                <w:lang w:eastAsia="en-US"/>
              </w:rPr>
              <w:t xml:space="preserve"> </w:t>
            </w:r>
            <w:r w:rsidRPr="0011625F">
              <w:rPr>
                <w:rFonts w:ascii="Times New Roman" w:eastAsia="Times New Roman" w:hAnsi="Times New Roman" w:cs="Times New Roman"/>
                <w:lang w:eastAsia="en-US"/>
              </w:rPr>
              <w:t xml:space="preserve">оценки </w:t>
            </w:r>
            <w:r w:rsidRPr="0011625F">
              <w:rPr>
                <w:rFonts w:ascii="Times New Roman" w:eastAsia="Times New Roman" w:hAnsi="Times New Roman" w:cs="Times New Roman"/>
                <w:spacing w:val="-2"/>
                <w:lang w:eastAsia="en-US"/>
              </w:rPr>
              <w:t>результатов</w:t>
            </w:r>
          </w:p>
        </w:tc>
        <w:tc>
          <w:tcPr>
            <w:tcW w:w="7877" w:type="dxa"/>
          </w:tcPr>
          <w:p w:rsidR="00E02828" w:rsidRPr="0011625F" w:rsidRDefault="00E02828" w:rsidP="004518EE">
            <w:pPr>
              <w:adjustRightInd/>
              <w:ind w:firstLine="0"/>
              <w:jc w:val="left"/>
              <w:rPr>
                <w:rFonts w:ascii="Times New Roman" w:eastAsia="Times New Roman" w:hAnsi="Times New Roman" w:cs="Times New Roman"/>
                <w:lang w:eastAsia="en-US"/>
              </w:rPr>
            </w:pPr>
            <w:r w:rsidRPr="0011625F">
              <w:rPr>
                <w:rFonts w:ascii="Times New Roman" w:eastAsia="Times New Roman" w:hAnsi="Times New Roman" w:cs="Times New Roman"/>
                <w:lang w:eastAsia="en-US"/>
              </w:rPr>
              <w:t>Основным объектом оценки личностных результатов служит сформированность</w:t>
            </w:r>
            <w:r w:rsidRPr="0011625F">
              <w:rPr>
                <w:rFonts w:ascii="Times New Roman" w:eastAsia="Times New Roman" w:hAnsi="Times New Roman" w:cs="Times New Roman"/>
                <w:spacing w:val="-7"/>
                <w:lang w:eastAsia="en-US"/>
              </w:rPr>
              <w:t xml:space="preserve"> </w:t>
            </w:r>
            <w:r w:rsidRPr="0011625F">
              <w:rPr>
                <w:rFonts w:ascii="Times New Roman" w:eastAsia="Times New Roman" w:hAnsi="Times New Roman" w:cs="Times New Roman"/>
                <w:lang w:eastAsia="en-US"/>
              </w:rPr>
              <w:t>универсальных</w:t>
            </w:r>
            <w:r w:rsidRPr="0011625F">
              <w:rPr>
                <w:rFonts w:ascii="Times New Roman" w:eastAsia="Times New Roman" w:hAnsi="Times New Roman" w:cs="Times New Roman"/>
                <w:spacing w:val="-7"/>
                <w:lang w:eastAsia="en-US"/>
              </w:rPr>
              <w:t xml:space="preserve"> </w:t>
            </w:r>
            <w:r w:rsidRPr="0011625F">
              <w:rPr>
                <w:rFonts w:ascii="Times New Roman" w:eastAsia="Times New Roman" w:hAnsi="Times New Roman" w:cs="Times New Roman"/>
                <w:lang w:eastAsia="en-US"/>
              </w:rPr>
              <w:t>учебных</w:t>
            </w:r>
            <w:r w:rsidRPr="0011625F">
              <w:rPr>
                <w:rFonts w:ascii="Times New Roman" w:eastAsia="Times New Roman" w:hAnsi="Times New Roman" w:cs="Times New Roman"/>
                <w:spacing w:val="-12"/>
                <w:lang w:eastAsia="en-US"/>
              </w:rPr>
              <w:t xml:space="preserve"> </w:t>
            </w:r>
            <w:r w:rsidRPr="0011625F">
              <w:rPr>
                <w:rFonts w:ascii="Times New Roman" w:eastAsia="Times New Roman" w:hAnsi="Times New Roman" w:cs="Times New Roman"/>
                <w:lang w:eastAsia="en-US"/>
              </w:rPr>
              <w:t>действий,</w:t>
            </w:r>
            <w:r w:rsidRPr="0011625F">
              <w:rPr>
                <w:rFonts w:ascii="Times New Roman" w:eastAsia="Times New Roman" w:hAnsi="Times New Roman" w:cs="Times New Roman"/>
                <w:spacing w:val="-6"/>
                <w:lang w:eastAsia="en-US"/>
              </w:rPr>
              <w:t xml:space="preserve"> </w:t>
            </w:r>
            <w:r w:rsidRPr="0011625F">
              <w:rPr>
                <w:rFonts w:ascii="Times New Roman" w:eastAsia="Times New Roman" w:hAnsi="Times New Roman" w:cs="Times New Roman"/>
                <w:lang w:eastAsia="en-US"/>
              </w:rPr>
              <w:t>включаемых</w:t>
            </w:r>
            <w:r w:rsidRPr="0011625F">
              <w:rPr>
                <w:rFonts w:ascii="Times New Roman" w:eastAsia="Times New Roman" w:hAnsi="Times New Roman" w:cs="Times New Roman"/>
                <w:spacing w:val="-12"/>
                <w:lang w:eastAsia="en-US"/>
              </w:rPr>
              <w:t xml:space="preserve"> </w:t>
            </w:r>
            <w:r w:rsidRPr="0011625F">
              <w:rPr>
                <w:rFonts w:ascii="Times New Roman" w:eastAsia="Times New Roman" w:hAnsi="Times New Roman" w:cs="Times New Roman"/>
                <w:lang w:eastAsia="en-US"/>
              </w:rPr>
              <w:t>в следующие три основные блока:</w:t>
            </w:r>
          </w:p>
          <w:p w:rsidR="00E02828" w:rsidRPr="0011625F" w:rsidRDefault="00E02828" w:rsidP="00160158">
            <w:pPr>
              <w:widowControl/>
              <w:numPr>
                <w:ilvl w:val="0"/>
                <w:numId w:val="55"/>
              </w:numPr>
              <w:tabs>
                <w:tab w:val="left" w:pos="427"/>
              </w:tabs>
              <w:autoSpaceDE/>
              <w:autoSpaceDN/>
              <w:adjustRightInd/>
              <w:ind w:left="0" w:firstLine="33"/>
              <w:jc w:val="left"/>
              <w:rPr>
                <w:rFonts w:ascii="Times New Roman" w:eastAsia="Times New Roman" w:hAnsi="Times New Roman" w:cs="Times New Roman"/>
                <w:lang w:eastAsia="en-US"/>
              </w:rPr>
            </w:pPr>
            <w:r w:rsidRPr="0011625F">
              <w:rPr>
                <w:rFonts w:ascii="Times New Roman" w:eastAsia="Times New Roman" w:hAnsi="Times New Roman" w:cs="Times New Roman"/>
                <w:lang w:eastAsia="en-US"/>
              </w:rPr>
              <w:t>самоопределение — сформированность внутренней позиции обучающегося — принятие и освоение новой социальной роли обучающегося; становление основ российской гражданской идентичности</w:t>
            </w:r>
            <w:r w:rsidRPr="0011625F">
              <w:rPr>
                <w:rFonts w:ascii="Times New Roman" w:eastAsia="Times New Roman" w:hAnsi="Times New Roman" w:cs="Times New Roman"/>
                <w:spacing w:val="40"/>
                <w:lang w:eastAsia="en-US"/>
              </w:rPr>
              <w:t xml:space="preserve"> </w:t>
            </w:r>
            <w:r w:rsidRPr="0011625F">
              <w:rPr>
                <w:rFonts w:ascii="Times New Roman" w:eastAsia="Times New Roman" w:hAnsi="Times New Roman" w:cs="Times New Roman"/>
                <w:lang w:eastAsia="en-US"/>
              </w:rPr>
              <w:t>личности</w:t>
            </w:r>
            <w:r w:rsidRPr="0011625F">
              <w:rPr>
                <w:rFonts w:ascii="Times New Roman" w:eastAsia="Times New Roman" w:hAnsi="Times New Roman" w:cs="Times New Roman"/>
                <w:spacing w:val="40"/>
                <w:lang w:eastAsia="en-US"/>
              </w:rPr>
              <w:t xml:space="preserve"> </w:t>
            </w:r>
            <w:r w:rsidRPr="0011625F">
              <w:rPr>
                <w:rFonts w:ascii="Times New Roman" w:eastAsia="Times New Roman" w:hAnsi="Times New Roman" w:cs="Times New Roman"/>
                <w:lang w:eastAsia="en-US"/>
              </w:rPr>
              <w:t>как</w:t>
            </w:r>
            <w:r w:rsidRPr="0011625F">
              <w:rPr>
                <w:rFonts w:ascii="Times New Roman" w:eastAsia="Times New Roman" w:hAnsi="Times New Roman" w:cs="Times New Roman"/>
                <w:spacing w:val="40"/>
                <w:lang w:eastAsia="en-US"/>
              </w:rPr>
              <w:t xml:space="preserve"> </w:t>
            </w:r>
            <w:r w:rsidRPr="0011625F">
              <w:rPr>
                <w:rFonts w:ascii="Times New Roman" w:eastAsia="Times New Roman" w:hAnsi="Times New Roman" w:cs="Times New Roman"/>
                <w:lang w:eastAsia="en-US"/>
              </w:rPr>
              <w:t>чувства</w:t>
            </w:r>
            <w:r w:rsidRPr="0011625F">
              <w:rPr>
                <w:rFonts w:ascii="Times New Roman" w:eastAsia="Times New Roman" w:hAnsi="Times New Roman" w:cs="Times New Roman"/>
                <w:spacing w:val="40"/>
                <w:lang w:eastAsia="en-US"/>
              </w:rPr>
              <w:t xml:space="preserve"> </w:t>
            </w:r>
            <w:r w:rsidRPr="0011625F">
              <w:rPr>
                <w:rFonts w:ascii="Times New Roman" w:eastAsia="Times New Roman" w:hAnsi="Times New Roman" w:cs="Times New Roman"/>
                <w:lang w:eastAsia="en-US"/>
              </w:rPr>
              <w:t>гордости</w:t>
            </w:r>
            <w:r w:rsidRPr="0011625F">
              <w:rPr>
                <w:rFonts w:ascii="Times New Roman" w:eastAsia="Times New Roman" w:hAnsi="Times New Roman" w:cs="Times New Roman"/>
                <w:spacing w:val="40"/>
                <w:lang w:eastAsia="en-US"/>
              </w:rPr>
              <w:t xml:space="preserve"> </w:t>
            </w:r>
            <w:r w:rsidRPr="0011625F">
              <w:rPr>
                <w:rFonts w:ascii="Times New Roman" w:eastAsia="Times New Roman" w:hAnsi="Times New Roman" w:cs="Times New Roman"/>
                <w:lang w:eastAsia="en-US"/>
              </w:rPr>
              <w:t>за</w:t>
            </w:r>
            <w:r w:rsidRPr="0011625F">
              <w:rPr>
                <w:rFonts w:ascii="Times New Roman" w:eastAsia="Times New Roman" w:hAnsi="Times New Roman" w:cs="Times New Roman"/>
                <w:spacing w:val="40"/>
                <w:lang w:eastAsia="en-US"/>
              </w:rPr>
              <w:t xml:space="preserve"> </w:t>
            </w:r>
            <w:r w:rsidRPr="0011625F">
              <w:rPr>
                <w:rFonts w:ascii="Times New Roman" w:eastAsia="Times New Roman" w:hAnsi="Times New Roman" w:cs="Times New Roman"/>
                <w:lang w:eastAsia="en-US"/>
              </w:rPr>
              <w:t>свою</w:t>
            </w:r>
            <w:r w:rsidRPr="0011625F">
              <w:rPr>
                <w:rFonts w:ascii="Times New Roman" w:eastAsia="Times New Roman" w:hAnsi="Times New Roman" w:cs="Times New Roman"/>
                <w:spacing w:val="40"/>
                <w:lang w:eastAsia="en-US"/>
              </w:rPr>
              <w:t xml:space="preserve"> </w:t>
            </w:r>
            <w:r w:rsidRPr="0011625F">
              <w:rPr>
                <w:rFonts w:ascii="Times New Roman" w:eastAsia="Times New Roman" w:hAnsi="Times New Roman" w:cs="Times New Roman"/>
                <w:lang w:eastAsia="en-US"/>
              </w:rPr>
              <w:t>Родину,</w:t>
            </w:r>
            <w:r w:rsidRPr="0011625F">
              <w:rPr>
                <w:rFonts w:ascii="Times New Roman" w:eastAsia="Times New Roman" w:hAnsi="Times New Roman" w:cs="Times New Roman"/>
                <w:spacing w:val="80"/>
                <w:lang w:eastAsia="en-US"/>
              </w:rPr>
              <w:t xml:space="preserve"> </w:t>
            </w:r>
            <w:r w:rsidRPr="0011625F">
              <w:rPr>
                <w:rFonts w:ascii="Times New Roman" w:eastAsia="Times New Roman" w:hAnsi="Times New Roman" w:cs="Times New Roman"/>
                <w:lang w:eastAsia="en-US"/>
              </w:rPr>
              <w:t>народ, историю и осознание своей этнической принадлежности; развитие самоуважения и способности адекватно оценивать себя и</w:t>
            </w:r>
            <w:r w:rsidRPr="0011625F">
              <w:rPr>
                <w:rFonts w:ascii="Times New Roman" w:eastAsia="Times New Roman" w:hAnsi="Times New Roman" w:cs="Times New Roman"/>
                <w:spacing w:val="80"/>
                <w:lang w:eastAsia="en-US"/>
              </w:rPr>
              <w:t xml:space="preserve"> </w:t>
            </w:r>
            <w:r w:rsidRPr="0011625F">
              <w:rPr>
                <w:rFonts w:ascii="Times New Roman" w:eastAsia="Times New Roman" w:hAnsi="Times New Roman" w:cs="Times New Roman"/>
                <w:lang w:eastAsia="en-US"/>
              </w:rPr>
              <w:t>свои</w:t>
            </w:r>
            <w:r w:rsidRPr="0011625F">
              <w:rPr>
                <w:rFonts w:ascii="Times New Roman" w:eastAsia="Times New Roman" w:hAnsi="Times New Roman" w:cs="Times New Roman"/>
                <w:spacing w:val="40"/>
                <w:lang w:eastAsia="en-US"/>
              </w:rPr>
              <w:t xml:space="preserve"> </w:t>
            </w:r>
            <w:r w:rsidRPr="0011625F">
              <w:rPr>
                <w:rFonts w:ascii="Times New Roman" w:eastAsia="Times New Roman" w:hAnsi="Times New Roman" w:cs="Times New Roman"/>
                <w:lang w:eastAsia="en-US"/>
              </w:rPr>
              <w:t>достижения,</w:t>
            </w:r>
            <w:r w:rsidRPr="0011625F">
              <w:rPr>
                <w:rFonts w:ascii="Times New Roman" w:eastAsia="Times New Roman" w:hAnsi="Times New Roman" w:cs="Times New Roman"/>
                <w:spacing w:val="40"/>
                <w:lang w:eastAsia="en-US"/>
              </w:rPr>
              <w:t xml:space="preserve"> </w:t>
            </w:r>
            <w:r w:rsidRPr="0011625F">
              <w:rPr>
                <w:rFonts w:ascii="Times New Roman" w:eastAsia="Times New Roman" w:hAnsi="Times New Roman" w:cs="Times New Roman"/>
                <w:lang w:eastAsia="en-US"/>
              </w:rPr>
              <w:t>видеть сильные и слабые стороны своей личности;</w:t>
            </w:r>
          </w:p>
          <w:p w:rsidR="00E02828" w:rsidRPr="0011625F" w:rsidRDefault="00E02828" w:rsidP="00160158">
            <w:pPr>
              <w:widowControl/>
              <w:numPr>
                <w:ilvl w:val="0"/>
                <w:numId w:val="55"/>
              </w:numPr>
              <w:tabs>
                <w:tab w:val="left" w:pos="427"/>
              </w:tabs>
              <w:autoSpaceDE/>
              <w:autoSpaceDN/>
              <w:adjustRightInd/>
              <w:ind w:left="0" w:firstLine="33"/>
              <w:jc w:val="left"/>
              <w:rPr>
                <w:rFonts w:ascii="Times New Roman" w:eastAsia="Times New Roman" w:hAnsi="Times New Roman" w:cs="Times New Roman"/>
                <w:lang w:eastAsia="en-US"/>
              </w:rPr>
            </w:pPr>
            <w:r w:rsidRPr="0011625F">
              <w:rPr>
                <w:rFonts w:ascii="Times New Roman" w:eastAsia="Times New Roman" w:hAnsi="Times New Roman" w:cs="Times New Roman"/>
                <w:lang w:eastAsia="en-US"/>
              </w:rPr>
              <w:t>смыслоообразование</w:t>
            </w:r>
            <w:r w:rsidRPr="0011625F">
              <w:rPr>
                <w:rFonts w:ascii="Times New Roman" w:eastAsia="Times New Roman" w:hAnsi="Times New Roman" w:cs="Times New Roman"/>
                <w:spacing w:val="40"/>
                <w:lang w:eastAsia="en-US"/>
              </w:rPr>
              <w:t xml:space="preserve"> </w:t>
            </w:r>
            <w:r w:rsidRPr="0011625F">
              <w:rPr>
                <w:rFonts w:ascii="Times New Roman" w:eastAsia="Times New Roman" w:hAnsi="Times New Roman" w:cs="Times New Roman"/>
                <w:lang w:eastAsia="en-US"/>
              </w:rPr>
              <w:t>—</w:t>
            </w:r>
            <w:r w:rsidRPr="0011625F">
              <w:rPr>
                <w:rFonts w:ascii="Times New Roman" w:eastAsia="Times New Roman" w:hAnsi="Times New Roman" w:cs="Times New Roman"/>
                <w:spacing w:val="40"/>
                <w:lang w:eastAsia="en-US"/>
              </w:rPr>
              <w:t xml:space="preserve"> </w:t>
            </w:r>
            <w:r w:rsidRPr="0011625F">
              <w:rPr>
                <w:rFonts w:ascii="Times New Roman" w:eastAsia="Times New Roman" w:hAnsi="Times New Roman" w:cs="Times New Roman"/>
                <w:lang w:eastAsia="en-US"/>
              </w:rPr>
              <w:t>поиск</w:t>
            </w:r>
            <w:r w:rsidRPr="0011625F">
              <w:rPr>
                <w:rFonts w:ascii="Times New Roman" w:eastAsia="Times New Roman" w:hAnsi="Times New Roman" w:cs="Times New Roman"/>
                <w:spacing w:val="40"/>
                <w:lang w:eastAsia="en-US"/>
              </w:rPr>
              <w:t xml:space="preserve"> </w:t>
            </w:r>
            <w:r w:rsidRPr="0011625F">
              <w:rPr>
                <w:rFonts w:ascii="Times New Roman" w:eastAsia="Times New Roman" w:hAnsi="Times New Roman" w:cs="Times New Roman"/>
                <w:lang w:eastAsia="en-US"/>
              </w:rPr>
              <w:t>и</w:t>
            </w:r>
            <w:r w:rsidRPr="0011625F">
              <w:rPr>
                <w:rFonts w:ascii="Times New Roman" w:eastAsia="Times New Roman" w:hAnsi="Times New Roman" w:cs="Times New Roman"/>
                <w:spacing w:val="40"/>
                <w:lang w:eastAsia="en-US"/>
              </w:rPr>
              <w:t xml:space="preserve"> </w:t>
            </w:r>
            <w:r w:rsidRPr="0011625F">
              <w:rPr>
                <w:rFonts w:ascii="Times New Roman" w:eastAsia="Times New Roman" w:hAnsi="Times New Roman" w:cs="Times New Roman"/>
                <w:lang w:eastAsia="en-US"/>
              </w:rPr>
              <w:t>установление</w:t>
            </w:r>
            <w:r w:rsidRPr="0011625F">
              <w:rPr>
                <w:rFonts w:ascii="Times New Roman" w:eastAsia="Times New Roman" w:hAnsi="Times New Roman" w:cs="Times New Roman"/>
                <w:spacing w:val="40"/>
                <w:lang w:eastAsia="en-US"/>
              </w:rPr>
              <w:t xml:space="preserve"> </w:t>
            </w:r>
            <w:r w:rsidRPr="0011625F">
              <w:rPr>
                <w:rFonts w:ascii="Times New Roman" w:eastAsia="Times New Roman" w:hAnsi="Times New Roman" w:cs="Times New Roman"/>
                <w:lang w:eastAsia="en-US"/>
              </w:rPr>
              <w:t>личностного</w:t>
            </w:r>
            <w:r w:rsidRPr="0011625F">
              <w:rPr>
                <w:rFonts w:ascii="Times New Roman" w:eastAsia="Times New Roman" w:hAnsi="Times New Roman" w:cs="Times New Roman"/>
                <w:spacing w:val="40"/>
                <w:lang w:eastAsia="en-US"/>
              </w:rPr>
              <w:t xml:space="preserve"> </w:t>
            </w:r>
            <w:r w:rsidRPr="0011625F">
              <w:rPr>
                <w:rFonts w:ascii="Times New Roman" w:eastAsia="Times New Roman" w:hAnsi="Times New Roman" w:cs="Times New Roman"/>
                <w:lang w:eastAsia="en-US"/>
              </w:rPr>
              <w:t>смысла</w:t>
            </w:r>
            <w:r w:rsidRPr="0011625F">
              <w:rPr>
                <w:rFonts w:ascii="Times New Roman" w:eastAsia="Times New Roman" w:hAnsi="Times New Roman" w:cs="Times New Roman"/>
                <w:spacing w:val="80"/>
                <w:lang w:eastAsia="en-US"/>
              </w:rPr>
              <w:t xml:space="preserve"> </w:t>
            </w:r>
            <w:r w:rsidRPr="0011625F">
              <w:rPr>
                <w:rFonts w:ascii="Times New Roman" w:eastAsia="Times New Roman" w:hAnsi="Times New Roman" w:cs="Times New Roman"/>
                <w:lang w:eastAsia="en-US"/>
              </w:rPr>
              <w:t>(т.</w:t>
            </w:r>
            <w:r w:rsidRPr="0011625F">
              <w:rPr>
                <w:rFonts w:ascii="Times New Roman" w:eastAsia="Times New Roman" w:hAnsi="Times New Roman" w:cs="Times New Roman"/>
                <w:spacing w:val="80"/>
                <w:lang w:eastAsia="en-US"/>
              </w:rPr>
              <w:t xml:space="preserve"> </w:t>
            </w:r>
            <w:r w:rsidRPr="0011625F">
              <w:rPr>
                <w:rFonts w:ascii="Times New Roman" w:eastAsia="Times New Roman" w:hAnsi="Times New Roman" w:cs="Times New Roman"/>
                <w:lang w:eastAsia="en-US"/>
              </w:rPr>
              <w:t>е.</w:t>
            </w:r>
            <w:r w:rsidRPr="0011625F">
              <w:rPr>
                <w:rFonts w:ascii="Times New Roman" w:eastAsia="Times New Roman" w:hAnsi="Times New Roman" w:cs="Times New Roman"/>
                <w:spacing w:val="80"/>
                <w:lang w:eastAsia="en-US"/>
              </w:rPr>
              <w:t xml:space="preserve"> </w:t>
            </w:r>
            <w:r w:rsidRPr="0011625F">
              <w:rPr>
                <w:rFonts w:ascii="Times New Roman" w:eastAsia="Times New Roman" w:hAnsi="Times New Roman" w:cs="Times New Roman"/>
                <w:lang w:eastAsia="en-US"/>
              </w:rPr>
              <w:t>«значения</w:t>
            </w:r>
            <w:r w:rsidRPr="0011625F">
              <w:rPr>
                <w:rFonts w:ascii="Times New Roman" w:eastAsia="Times New Roman" w:hAnsi="Times New Roman" w:cs="Times New Roman"/>
                <w:spacing w:val="80"/>
                <w:lang w:eastAsia="en-US"/>
              </w:rPr>
              <w:t xml:space="preserve"> </w:t>
            </w:r>
            <w:r w:rsidRPr="0011625F">
              <w:rPr>
                <w:rFonts w:ascii="Times New Roman" w:eastAsia="Times New Roman" w:hAnsi="Times New Roman" w:cs="Times New Roman"/>
                <w:lang w:eastAsia="en-US"/>
              </w:rPr>
              <w:t>для</w:t>
            </w:r>
            <w:r w:rsidRPr="0011625F">
              <w:rPr>
                <w:rFonts w:ascii="Times New Roman" w:eastAsia="Times New Roman" w:hAnsi="Times New Roman" w:cs="Times New Roman"/>
                <w:spacing w:val="80"/>
                <w:lang w:eastAsia="en-US"/>
              </w:rPr>
              <w:t xml:space="preserve"> </w:t>
            </w:r>
            <w:r w:rsidRPr="0011625F">
              <w:rPr>
                <w:rFonts w:ascii="Times New Roman" w:eastAsia="Times New Roman" w:hAnsi="Times New Roman" w:cs="Times New Roman"/>
                <w:lang w:eastAsia="en-US"/>
              </w:rPr>
              <w:t>себя»)</w:t>
            </w:r>
            <w:r w:rsidRPr="0011625F">
              <w:rPr>
                <w:rFonts w:ascii="Times New Roman" w:eastAsia="Times New Roman" w:hAnsi="Times New Roman" w:cs="Times New Roman"/>
                <w:spacing w:val="80"/>
                <w:lang w:eastAsia="en-US"/>
              </w:rPr>
              <w:t xml:space="preserve"> </w:t>
            </w:r>
            <w:r w:rsidRPr="0011625F">
              <w:rPr>
                <w:rFonts w:ascii="Times New Roman" w:eastAsia="Times New Roman" w:hAnsi="Times New Roman" w:cs="Times New Roman"/>
                <w:lang w:eastAsia="en-US"/>
              </w:rPr>
              <w:t>учения</w:t>
            </w:r>
            <w:r w:rsidRPr="0011625F">
              <w:rPr>
                <w:rFonts w:ascii="Times New Roman" w:eastAsia="Times New Roman" w:hAnsi="Times New Roman" w:cs="Times New Roman"/>
                <w:spacing w:val="80"/>
                <w:lang w:eastAsia="en-US"/>
              </w:rPr>
              <w:t xml:space="preserve"> </w:t>
            </w:r>
            <w:r w:rsidRPr="0011625F">
              <w:rPr>
                <w:rFonts w:ascii="Times New Roman" w:eastAsia="Times New Roman" w:hAnsi="Times New Roman" w:cs="Times New Roman"/>
                <w:lang w:eastAsia="en-US"/>
              </w:rPr>
              <w:t>обучающимися</w:t>
            </w:r>
            <w:r w:rsidRPr="0011625F">
              <w:rPr>
                <w:rFonts w:ascii="Times New Roman" w:eastAsia="Times New Roman" w:hAnsi="Times New Roman" w:cs="Times New Roman"/>
                <w:spacing w:val="80"/>
                <w:lang w:eastAsia="en-US"/>
              </w:rPr>
              <w:t xml:space="preserve"> </w:t>
            </w:r>
            <w:r w:rsidRPr="0011625F">
              <w:rPr>
                <w:rFonts w:ascii="Times New Roman" w:eastAsia="Times New Roman" w:hAnsi="Times New Roman" w:cs="Times New Roman"/>
                <w:lang w:eastAsia="en-US"/>
              </w:rPr>
              <w:t>на основе устойчивой системы учебно-</w:t>
            </w:r>
            <w:r w:rsidRPr="0011625F">
              <w:rPr>
                <w:rFonts w:ascii="Times New Roman" w:eastAsia="Times New Roman" w:hAnsi="Times New Roman" w:cs="Times New Roman"/>
                <w:lang w:eastAsia="en-US"/>
              </w:rPr>
              <w:lastRenderedPageBreak/>
              <w:t>познавательных и социальных мотивов;</w:t>
            </w:r>
            <w:r w:rsidRPr="0011625F">
              <w:rPr>
                <w:rFonts w:ascii="Times New Roman" w:eastAsia="Times New Roman" w:hAnsi="Times New Roman" w:cs="Times New Roman"/>
                <w:spacing w:val="-8"/>
                <w:lang w:eastAsia="en-US"/>
              </w:rPr>
              <w:t xml:space="preserve"> </w:t>
            </w:r>
            <w:r w:rsidRPr="0011625F">
              <w:rPr>
                <w:rFonts w:ascii="Times New Roman" w:eastAsia="Times New Roman" w:hAnsi="Times New Roman" w:cs="Times New Roman"/>
                <w:lang w:eastAsia="en-US"/>
              </w:rPr>
              <w:t>понимания</w:t>
            </w:r>
            <w:r w:rsidRPr="0011625F">
              <w:rPr>
                <w:rFonts w:ascii="Times New Roman" w:eastAsia="Times New Roman" w:hAnsi="Times New Roman" w:cs="Times New Roman"/>
                <w:spacing w:val="-5"/>
                <w:lang w:eastAsia="en-US"/>
              </w:rPr>
              <w:t xml:space="preserve"> </w:t>
            </w:r>
            <w:r w:rsidRPr="0011625F">
              <w:rPr>
                <w:rFonts w:ascii="Times New Roman" w:eastAsia="Times New Roman" w:hAnsi="Times New Roman" w:cs="Times New Roman"/>
                <w:lang w:eastAsia="en-US"/>
              </w:rPr>
              <w:t>границ</w:t>
            </w:r>
            <w:r w:rsidRPr="0011625F">
              <w:rPr>
                <w:rFonts w:ascii="Times New Roman" w:eastAsia="Times New Roman" w:hAnsi="Times New Roman" w:cs="Times New Roman"/>
                <w:spacing w:val="-5"/>
                <w:lang w:eastAsia="en-US"/>
              </w:rPr>
              <w:t xml:space="preserve"> </w:t>
            </w:r>
            <w:r w:rsidRPr="0011625F">
              <w:rPr>
                <w:rFonts w:ascii="Times New Roman" w:eastAsia="Times New Roman" w:hAnsi="Times New Roman" w:cs="Times New Roman"/>
                <w:lang w:eastAsia="en-US"/>
              </w:rPr>
              <w:t>того,</w:t>
            </w:r>
            <w:r w:rsidRPr="0011625F">
              <w:rPr>
                <w:rFonts w:ascii="Times New Roman" w:eastAsia="Times New Roman" w:hAnsi="Times New Roman" w:cs="Times New Roman"/>
                <w:spacing w:val="2"/>
                <w:lang w:eastAsia="en-US"/>
              </w:rPr>
              <w:t xml:space="preserve"> </w:t>
            </w:r>
            <w:r w:rsidRPr="0011625F">
              <w:rPr>
                <w:rFonts w:ascii="Times New Roman" w:eastAsia="Times New Roman" w:hAnsi="Times New Roman" w:cs="Times New Roman"/>
                <w:lang w:eastAsia="en-US"/>
              </w:rPr>
              <w:t>«что</w:t>
            </w:r>
            <w:r w:rsidRPr="0011625F">
              <w:rPr>
                <w:rFonts w:ascii="Times New Roman" w:eastAsia="Times New Roman" w:hAnsi="Times New Roman" w:cs="Times New Roman"/>
                <w:spacing w:val="4"/>
                <w:lang w:eastAsia="en-US"/>
              </w:rPr>
              <w:t xml:space="preserve"> </w:t>
            </w:r>
            <w:r w:rsidRPr="0011625F">
              <w:rPr>
                <w:rFonts w:ascii="Times New Roman" w:eastAsia="Times New Roman" w:hAnsi="Times New Roman" w:cs="Times New Roman"/>
                <w:lang w:eastAsia="en-US"/>
              </w:rPr>
              <w:t>я</w:t>
            </w:r>
            <w:r w:rsidRPr="0011625F">
              <w:rPr>
                <w:rFonts w:ascii="Times New Roman" w:eastAsia="Times New Roman" w:hAnsi="Times New Roman" w:cs="Times New Roman"/>
                <w:spacing w:val="-1"/>
                <w:lang w:eastAsia="en-US"/>
              </w:rPr>
              <w:t xml:space="preserve"> </w:t>
            </w:r>
            <w:r w:rsidRPr="0011625F">
              <w:rPr>
                <w:rFonts w:ascii="Times New Roman" w:eastAsia="Times New Roman" w:hAnsi="Times New Roman" w:cs="Times New Roman"/>
                <w:lang w:eastAsia="en-US"/>
              </w:rPr>
              <w:t>знаю»,</w:t>
            </w:r>
            <w:r w:rsidRPr="0011625F">
              <w:rPr>
                <w:rFonts w:ascii="Times New Roman" w:eastAsia="Times New Roman" w:hAnsi="Times New Roman" w:cs="Times New Roman"/>
                <w:spacing w:val="7"/>
                <w:lang w:eastAsia="en-US"/>
              </w:rPr>
              <w:t xml:space="preserve"> </w:t>
            </w:r>
            <w:r w:rsidRPr="0011625F">
              <w:rPr>
                <w:rFonts w:ascii="Times New Roman" w:eastAsia="Times New Roman" w:hAnsi="Times New Roman" w:cs="Times New Roman"/>
                <w:lang w:eastAsia="en-US"/>
              </w:rPr>
              <w:t>и того,</w:t>
            </w:r>
            <w:r w:rsidRPr="0011625F">
              <w:rPr>
                <w:rFonts w:ascii="Times New Roman" w:eastAsia="Times New Roman" w:hAnsi="Times New Roman" w:cs="Times New Roman"/>
                <w:spacing w:val="1"/>
                <w:lang w:eastAsia="en-US"/>
              </w:rPr>
              <w:t xml:space="preserve"> </w:t>
            </w:r>
            <w:r w:rsidRPr="0011625F">
              <w:rPr>
                <w:rFonts w:ascii="Times New Roman" w:eastAsia="Times New Roman" w:hAnsi="Times New Roman" w:cs="Times New Roman"/>
                <w:lang w:eastAsia="en-US"/>
              </w:rPr>
              <w:t>«что</w:t>
            </w:r>
            <w:r w:rsidRPr="0011625F">
              <w:rPr>
                <w:rFonts w:ascii="Times New Roman" w:eastAsia="Times New Roman" w:hAnsi="Times New Roman" w:cs="Times New Roman"/>
                <w:spacing w:val="5"/>
                <w:lang w:eastAsia="en-US"/>
              </w:rPr>
              <w:t xml:space="preserve"> </w:t>
            </w:r>
            <w:r w:rsidRPr="0011625F">
              <w:rPr>
                <w:rFonts w:ascii="Times New Roman" w:eastAsia="Times New Roman" w:hAnsi="Times New Roman" w:cs="Times New Roman"/>
                <w:lang w:eastAsia="en-US"/>
              </w:rPr>
              <w:t>я</w:t>
            </w:r>
            <w:r w:rsidRPr="0011625F">
              <w:rPr>
                <w:rFonts w:ascii="Times New Roman" w:eastAsia="Times New Roman" w:hAnsi="Times New Roman" w:cs="Times New Roman"/>
                <w:spacing w:val="-1"/>
                <w:lang w:eastAsia="en-US"/>
              </w:rPr>
              <w:t xml:space="preserve"> </w:t>
            </w:r>
            <w:r w:rsidRPr="0011625F">
              <w:rPr>
                <w:rFonts w:ascii="Times New Roman" w:eastAsia="Times New Roman" w:hAnsi="Times New Roman" w:cs="Times New Roman"/>
                <w:lang w:eastAsia="en-US"/>
              </w:rPr>
              <w:t>не</w:t>
            </w:r>
            <w:r w:rsidRPr="0011625F">
              <w:rPr>
                <w:rFonts w:ascii="Times New Roman" w:eastAsia="Times New Roman" w:hAnsi="Times New Roman" w:cs="Times New Roman"/>
                <w:spacing w:val="-1"/>
                <w:lang w:eastAsia="en-US"/>
              </w:rPr>
              <w:t xml:space="preserve"> </w:t>
            </w:r>
            <w:r w:rsidRPr="0011625F">
              <w:rPr>
                <w:rFonts w:ascii="Times New Roman" w:eastAsia="Times New Roman" w:hAnsi="Times New Roman" w:cs="Times New Roman"/>
                <w:spacing w:val="-2"/>
                <w:lang w:eastAsia="en-US"/>
              </w:rPr>
              <w:t>знаю»,</w:t>
            </w:r>
          </w:p>
          <w:p w:rsidR="00E02828" w:rsidRPr="0011625F" w:rsidRDefault="00E02828" w:rsidP="004518EE">
            <w:pPr>
              <w:adjustRightInd/>
              <w:ind w:firstLine="0"/>
              <w:rPr>
                <w:rFonts w:ascii="Times New Roman" w:eastAsia="Times New Roman" w:hAnsi="Times New Roman" w:cs="Times New Roman"/>
                <w:lang w:eastAsia="en-US"/>
              </w:rPr>
            </w:pPr>
            <w:r w:rsidRPr="0011625F">
              <w:rPr>
                <w:rFonts w:ascii="Times New Roman" w:eastAsia="Times New Roman" w:hAnsi="Times New Roman" w:cs="Times New Roman"/>
                <w:lang w:eastAsia="en-US"/>
              </w:rPr>
              <w:t>«незнания»,</w:t>
            </w:r>
            <w:r w:rsidRPr="0011625F">
              <w:rPr>
                <w:rFonts w:ascii="Times New Roman" w:eastAsia="Times New Roman" w:hAnsi="Times New Roman" w:cs="Times New Roman"/>
                <w:spacing w:val="-3"/>
                <w:lang w:eastAsia="en-US"/>
              </w:rPr>
              <w:t xml:space="preserve"> </w:t>
            </w:r>
            <w:r w:rsidRPr="0011625F">
              <w:rPr>
                <w:rFonts w:ascii="Times New Roman" w:eastAsia="Times New Roman" w:hAnsi="Times New Roman" w:cs="Times New Roman"/>
                <w:lang w:eastAsia="en-US"/>
              </w:rPr>
              <w:t>и</w:t>
            </w:r>
            <w:r w:rsidRPr="0011625F">
              <w:rPr>
                <w:rFonts w:ascii="Times New Roman" w:eastAsia="Times New Roman" w:hAnsi="Times New Roman" w:cs="Times New Roman"/>
                <w:spacing w:val="-1"/>
                <w:lang w:eastAsia="en-US"/>
              </w:rPr>
              <w:t xml:space="preserve"> </w:t>
            </w:r>
            <w:r w:rsidRPr="0011625F">
              <w:rPr>
                <w:rFonts w:ascii="Times New Roman" w:eastAsia="Times New Roman" w:hAnsi="Times New Roman" w:cs="Times New Roman"/>
                <w:lang w:eastAsia="en-US"/>
              </w:rPr>
              <w:t>стремления</w:t>
            </w:r>
            <w:r w:rsidRPr="0011625F">
              <w:rPr>
                <w:rFonts w:ascii="Times New Roman" w:eastAsia="Times New Roman" w:hAnsi="Times New Roman" w:cs="Times New Roman"/>
                <w:spacing w:val="-3"/>
                <w:lang w:eastAsia="en-US"/>
              </w:rPr>
              <w:t xml:space="preserve"> </w:t>
            </w:r>
            <w:r w:rsidRPr="0011625F">
              <w:rPr>
                <w:rFonts w:ascii="Times New Roman" w:eastAsia="Times New Roman" w:hAnsi="Times New Roman" w:cs="Times New Roman"/>
                <w:lang w:eastAsia="en-US"/>
              </w:rPr>
              <w:t>к</w:t>
            </w:r>
            <w:r w:rsidRPr="0011625F">
              <w:rPr>
                <w:rFonts w:ascii="Times New Roman" w:eastAsia="Times New Roman" w:hAnsi="Times New Roman" w:cs="Times New Roman"/>
                <w:spacing w:val="-4"/>
                <w:lang w:eastAsia="en-US"/>
              </w:rPr>
              <w:t xml:space="preserve"> </w:t>
            </w:r>
            <w:r w:rsidRPr="0011625F">
              <w:rPr>
                <w:rFonts w:ascii="Times New Roman" w:eastAsia="Times New Roman" w:hAnsi="Times New Roman" w:cs="Times New Roman"/>
                <w:lang w:eastAsia="en-US"/>
              </w:rPr>
              <w:t>преодолению</w:t>
            </w:r>
            <w:r w:rsidRPr="0011625F">
              <w:rPr>
                <w:rFonts w:ascii="Times New Roman" w:eastAsia="Times New Roman" w:hAnsi="Times New Roman" w:cs="Times New Roman"/>
                <w:spacing w:val="-4"/>
                <w:lang w:eastAsia="en-US"/>
              </w:rPr>
              <w:t xml:space="preserve"> </w:t>
            </w:r>
            <w:r w:rsidRPr="0011625F">
              <w:rPr>
                <w:rFonts w:ascii="Times New Roman" w:eastAsia="Times New Roman" w:hAnsi="Times New Roman" w:cs="Times New Roman"/>
                <w:lang w:eastAsia="en-US"/>
              </w:rPr>
              <w:t>этого</w:t>
            </w:r>
            <w:r w:rsidRPr="0011625F">
              <w:rPr>
                <w:rFonts w:ascii="Times New Roman" w:eastAsia="Times New Roman" w:hAnsi="Times New Roman" w:cs="Times New Roman"/>
                <w:spacing w:val="-2"/>
                <w:lang w:eastAsia="en-US"/>
              </w:rPr>
              <w:t xml:space="preserve"> разрыва;</w:t>
            </w:r>
          </w:p>
          <w:p w:rsidR="00E02828" w:rsidRPr="0011625F" w:rsidRDefault="00E02828" w:rsidP="004518EE">
            <w:pPr>
              <w:adjustRightInd/>
              <w:ind w:firstLine="0"/>
              <w:rPr>
                <w:rFonts w:ascii="Times New Roman" w:eastAsia="Times New Roman" w:hAnsi="Times New Roman" w:cs="Times New Roman"/>
                <w:lang w:eastAsia="en-US"/>
              </w:rPr>
            </w:pPr>
            <w:r w:rsidRPr="0011625F">
              <w:rPr>
                <w:rFonts w:ascii="Times New Roman" w:eastAsia="Times New Roman" w:hAnsi="Times New Roman" w:cs="Times New Roman"/>
                <w:lang w:eastAsia="en-US"/>
              </w:rPr>
              <w:t>морально</w:t>
            </w:r>
            <w:r w:rsidRPr="0011625F">
              <w:rPr>
                <w:rFonts w:ascii="Times New Roman" w:eastAsia="Times New Roman" w:hAnsi="Times New Roman" w:cs="Times New Roman"/>
                <w:spacing w:val="80"/>
                <w:lang w:eastAsia="en-US"/>
              </w:rPr>
              <w:t xml:space="preserve"> </w:t>
            </w:r>
            <w:r w:rsidRPr="0011625F">
              <w:rPr>
                <w:rFonts w:ascii="Times New Roman" w:eastAsia="Times New Roman" w:hAnsi="Times New Roman" w:cs="Times New Roman"/>
                <w:lang w:eastAsia="en-US"/>
              </w:rPr>
              <w:t>-</w:t>
            </w:r>
            <w:r w:rsidRPr="0011625F">
              <w:rPr>
                <w:rFonts w:ascii="Times New Roman" w:eastAsia="Times New Roman" w:hAnsi="Times New Roman" w:cs="Times New Roman"/>
                <w:spacing w:val="80"/>
                <w:lang w:eastAsia="en-US"/>
              </w:rPr>
              <w:t xml:space="preserve"> </w:t>
            </w:r>
            <w:r w:rsidRPr="0011625F">
              <w:rPr>
                <w:rFonts w:ascii="Times New Roman" w:eastAsia="Times New Roman" w:hAnsi="Times New Roman" w:cs="Times New Roman"/>
                <w:lang w:eastAsia="en-US"/>
              </w:rPr>
              <w:t>этическая</w:t>
            </w:r>
            <w:r w:rsidRPr="0011625F">
              <w:rPr>
                <w:rFonts w:ascii="Times New Roman" w:eastAsia="Times New Roman" w:hAnsi="Times New Roman" w:cs="Times New Roman"/>
                <w:spacing w:val="80"/>
                <w:lang w:eastAsia="en-US"/>
              </w:rPr>
              <w:t xml:space="preserve"> </w:t>
            </w:r>
            <w:r w:rsidRPr="0011625F">
              <w:rPr>
                <w:rFonts w:ascii="Times New Roman" w:eastAsia="Times New Roman" w:hAnsi="Times New Roman" w:cs="Times New Roman"/>
                <w:lang w:eastAsia="en-US"/>
              </w:rPr>
              <w:t>ориентация</w:t>
            </w:r>
            <w:r w:rsidRPr="0011625F">
              <w:rPr>
                <w:rFonts w:ascii="Times New Roman" w:eastAsia="Times New Roman" w:hAnsi="Times New Roman" w:cs="Times New Roman"/>
                <w:spacing w:val="80"/>
                <w:lang w:eastAsia="en-US"/>
              </w:rPr>
              <w:t xml:space="preserve"> </w:t>
            </w:r>
            <w:r w:rsidRPr="0011625F">
              <w:rPr>
                <w:rFonts w:ascii="Times New Roman" w:eastAsia="Times New Roman" w:hAnsi="Times New Roman" w:cs="Times New Roman"/>
                <w:lang w:eastAsia="en-US"/>
              </w:rPr>
              <w:t>—</w:t>
            </w:r>
            <w:r w:rsidRPr="0011625F">
              <w:rPr>
                <w:rFonts w:ascii="Times New Roman" w:eastAsia="Times New Roman" w:hAnsi="Times New Roman" w:cs="Times New Roman"/>
                <w:spacing w:val="80"/>
                <w:lang w:eastAsia="en-US"/>
              </w:rPr>
              <w:t xml:space="preserve"> </w:t>
            </w:r>
            <w:r w:rsidRPr="0011625F">
              <w:rPr>
                <w:rFonts w:ascii="Times New Roman" w:eastAsia="Times New Roman" w:hAnsi="Times New Roman" w:cs="Times New Roman"/>
                <w:lang w:eastAsia="en-US"/>
              </w:rPr>
              <w:t>знание</w:t>
            </w:r>
            <w:r w:rsidRPr="0011625F">
              <w:rPr>
                <w:rFonts w:ascii="Times New Roman" w:eastAsia="Times New Roman" w:hAnsi="Times New Roman" w:cs="Times New Roman"/>
                <w:spacing w:val="80"/>
                <w:lang w:eastAsia="en-US"/>
              </w:rPr>
              <w:t xml:space="preserve"> </w:t>
            </w:r>
            <w:r w:rsidRPr="0011625F">
              <w:rPr>
                <w:rFonts w:ascii="Times New Roman" w:eastAsia="Times New Roman" w:hAnsi="Times New Roman" w:cs="Times New Roman"/>
                <w:lang w:eastAsia="en-US"/>
              </w:rPr>
              <w:t>основных моральных</w:t>
            </w:r>
            <w:r w:rsidRPr="0011625F">
              <w:rPr>
                <w:rFonts w:ascii="Times New Roman" w:eastAsia="Times New Roman" w:hAnsi="Times New Roman" w:cs="Times New Roman"/>
                <w:spacing w:val="47"/>
                <w:lang w:eastAsia="en-US"/>
              </w:rPr>
              <w:t xml:space="preserve">  </w:t>
            </w:r>
            <w:r w:rsidRPr="0011625F">
              <w:rPr>
                <w:rFonts w:ascii="Times New Roman" w:eastAsia="Times New Roman" w:hAnsi="Times New Roman" w:cs="Times New Roman"/>
                <w:lang w:eastAsia="en-US"/>
              </w:rPr>
              <w:t>норм</w:t>
            </w:r>
            <w:r w:rsidRPr="0011625F">
              <w:rPr>
                <w:rFonts w:ascii="Times New Roman" w:eastAsia="Times New Roman" w:hAnsi="Times New Roman" w:cs="Times New Roman"/>
                <w:spacing w:val="51"/>
                <w:lang w:eastAsia="en-US"/>
              </w:rPr>
              <w:t xml:space="preserve">  </w:t>
            </w:r>
            <w:r w:rsidRPr="0011625F">
              <w:rPr>
                <w:rFonts w:ascii="Times New Roman" w:eastAsia="Times New Roman" w:hAnsi="Times New Roman" w:cs="Times New Roman"/>
                <w:lang w:eastAsia="en-US"/>
              </w:rPr>
              <w:t>и</w:t>
            </w:r>
            <w:r w:rsidRPr="0011625F">
              <w:rPr>
                <w:rFonts w:ascii="Times New Roman" w:eastAsia="Times New Roman" w:hAnsi="Times New Roman" w:cs="Times New Roman"/>
                <w:spacing w:val="48"/>
                <w:lang w:eastAsia="en-US"/>
              </w:rPr>
              <w:t xml:space="preserve">  </w:t>
            </w:r>
            <w:r w:rsidRPr="0011625F">
              <w:rPr>
                <w:rFonts w:ascii="Times New Roman" w:eastAsia="Times New Roman" w:hAnsi="Times New Roman" w:cs="Times New Roman"/>
                <w:lang w:eastAsia="en-US"/>
              </w:rPr>
              <w:t>ориентация</w:t>
            </w:r>
            <w:r w:rsidRPr="0011625F">
              <w:rPr>
                <w:rFonts w:ascii="Times New Roman" w:eastAsia="Times New Roman" w:hAnsi="Times New Roman" w:cs="Times New Roman"/>
                <w:spacing w:val="50"/>
                <w:lang w:eastAsia="en-US"/>
              </w:rPr>
              <w:t xml:space="preserve">  </w:t>
            </w:r>
            <w:r w:rsidRPr="0011625F">
              <w:rPr>
                <w:rFonts w:ascii="Times New Roman" w:eastAsia="Times New Roman" w:hAnsi="Times New Roman" w:cs="Times New Roman"/>
                <w:lang w:eastAsia="en-US"/>
              </w:rPr>
              <w:t>на</w:t>
            </w:r>
            <w:r w:rsidRPr="0011625F">
              <w:rPr>
                <w:rFonts w:ascii="Times New Roman" w:eastAsia="Times New Roman" w:hAnsi="Times New Roman" w:cs="Times New Roman"/>
                <w:spacing w:val="52"/>
                <w:lang w:eastAsia="en-US"/>
              </w:rPr>
              <w:t xml:space="preserve">  </w:t>
            </w:r>
            <w:r w:rsidRPr="0011625F">
              <w:rPr>
                <w:rFonts w:ascii="Times New Roman" w:eastAsia="Times New Roman" w:hAnsi="Times New Roman" w:cs="Times New Roman"/>
                <w:lang w:eastAsia="en-US"/>
              </w:rPr>
              <w:t>их</w:t>
            </w:r>
            <w:r w:rsidRPr="0011625F">
              <w:rPr>
                <w:rFonts w:ascii="Times New Roman" w:eastAsia="Times New Roman" w:hAnsi="Times New Roman" w:cs="Times New Roman"/>
                <w:spacing w:val="50"/>
                <w:lang w:eastAsia="en-US"/>
              </w:rPr>
              <w:t xml:space="preserve">  </w:t>
            </w:r>
            <w:r w:rsidRPr="0011625F">
              <w:rPr>
                <w:rFonts w:ascii="Times New Roman" w:eastAsia="Times New Roman" w:hAnsi="Times New Roman" w:cs="Times New Roman"/>
                <w:lang w:eastAsia="en-US"/>
              </w:rPr>
              <w:t>выполнение</w:t>
            </w:r>
            <w:r w:rsidRPr="0011625F">
              <w:rPr>
                <w:rFonts w:ascii="Times New Roman" w:eastAsia="Times New Roman" w:hAnsi="Times New Roman" w:cs="Times New Roman"/>
                <w:spacing w:val="49"/>
                <w:lang w:eastAsia="en-US"/>
              </w:rPr>
              <w:t xml:space="preserve">  </w:t>
            </w:r>
            <w:r w:rsidRPr="0011625F">
              <w:rPr>
                <w:rFonts w:ascii="Times New Roman" w:eastAsia="Times New Roman" w:hAnsi="Times New Roman" w:cs="Times New Roman"/>
                <w:lang w:eastAsia="en-US"/>
              </w:rPr>
              <w:t>на</w:t>
            </w:r>
            <w:r w:rsidRPr="0011625F">
              <w:rPr>
                <w:rFonts w:ascii="Times New Roman" w:eastAsia="Times New Roman" w:hAnsi="Times New Roman" w:cs="Times New Roman"/>
                <w:spacing w:val="50"/>
                <w:lang w:eastAsia="en-US"/>
              </w:rPr>
              <w:t xml:space="preserve">  </w:t>
            </w:r>
            <w:r w:rsidRPr="0011625F">
              <w:rPr>
                <w:rFonts w:ascii="Times New Roman" w:eastAsia="Times New Roman" w:hAnsi="Times New Roman" w:cs="Times New Roman"/>
                <w:spacing w:val="-2"/>
                <w:lang w:eastAsia="en-US"/>
              </w:rPr>
              <w:t xml:space="preserve">основе </w:t>
            </w:r>
            <w:r w:rsidRPr="0011625F">
              <w:rPr>
                <w:rFonts w:ascii="Times New Roman" w:eastAsia="Times New Roman" w:hAnsi="Times New Roman" w:cs="Times New Roman"/>
                <w:lang w:eastAsia="en-US"/>
              </w:rPr>
              <w:t>понимания</w:t>
            </w:r>
            <w:r w:rsidRPr="0011625F">
              <w:rPr>
                <w:rFonts w:ascii="Times New Roman" w:eastAsia="Times New Roman" w:hAnsi="Times New Roman" w:cs="Times New Roman"/>
                <w:spacing w:val="40"/>
                <w:lang w:eastAsia="en-US"/>
              </w:rPr>
              <w:t xml:space="preserve"> </w:t>
            </w:r>
            <w:r w:rsidRPr="0011625F">
              <w:rPr>
                <w:rFonts w:ascii="Times New Roman" w:eastAsia="Times New Roman" w:hAnsi="Times New Roman" w:cs="Times New Roman"/>
                <w:lang w:eastAsia="en-US"/>
              </w:rPr>
              <w:t>их социальной необходимости; способность к моральной децентрации — учёту позиций, мотивов и интересов участников моральной</w:t>
            </w:r>
            <w:r w:rsidRPr="0011625F">
              <w:rPr>
                <w:rFonts w:ascii="Times New Roman" w:eastAsia="Times New Roman" w:hAnsi="Times New Roman" w:cs="Times New Roman"/>
                <w:spacing w:val="11"/>
                <w:lang w:eastAsia="en-US"/>
              </w:rPr>
              <w:t xml:space="preserve"> </w:t>
            </w:r>
            <w:r w:rsidRPr="0011625F">
              <w:rPr>
                <w:rFonts w:ascii="Times New Roman" w:eastAsia="Times New Roman" w:hAnsi="Times New Roman" w:cs="Times New Roman"/>
                <w:lang w:eastAsia="en-US"/>
              </w:rPr>
              <w:t>дилеммы</w:t>
            </w:r>
            <w:r w:rsidRPr="0011625F">
              <w:rPr>
                <w:rFonts w:ascii="Times New Roman" w:eastAsia="Times New Roman" w:hAnsi="Times New Roman" w:cs="Times New Roman"/>
                <w:spacing w:val="14"/>
                <w:lang w:eastAsia="en-US"/>
              </w:rPr>
              <w:t xml:space="preserve"> </w:t>
            </w:r>
            <w:r w:rsidRPr="0011625F">
              <w:rPr>
                <w:rFonts w:ascii="Times New Roman" w:eastAsia="Times New Roman" w:hAnsi="Times New Roman" w:cs="Times New Roman"/>
                <w:lang w:eastAsia="en-US"/>
              </w:rPr>
              <w:t>при</w:t>
            </w:r>
            <w:r w:rsidRPr="0011625F">
              <w:rPr>
                <w:rFonts w:ascii="Times New Roman" w:eastAsia="Times New Roman" w:hAnsi="Times New Roman" w:cs="Times New Roman"/>
                <w:spacing w:val="14"/>
                <w:lang w:eastAsia="en-US"/>
              </w:rPr>
              <w:t xml:space="preserve"> </w:t>
            </w:r>
            <w:r w:rsidRPr="0011625F">
              <w:rPr>
                <w:rFonts w:ascii="Times New Roman" w:eastAsia="Times New Roman" w:hAnsi="Times New Roman" w:cs="Times New Roman"/>
                <w:lang w:eastAsia="en-US"/>
              </w:rPr>
              <w:t>её</w:t>
            </w:r>
            <w:r w:rsidRPr="0011625F">
              <w:rPr>
                <w:rFonts w:ascii="Times New Roman" w:eastAsia="Times New Roman" w:hAnsi="Times New Roman" w:cs="Times New Roman"/>
                <w:spacing w:val="11"/>
                <w:lang w:eastAsia="en-US"/>
              </w:rPr>
              <w:t xml:space="preserve"> </w:t>
            </w:r>
            <w:r w:rsidRPr="0011625F">
              <w:rPr>
                <w:rFonts w:ascii="Times New Roman" w:eastAsia="Times New Roman" w:hAnsi="Times New Roman" w:cs="Times New Roman"/>
                <w:lang w:eastAsia="en-US"/>
              </w:rPr>
              <w:t>разрешении;</w:t>
            </w:r>
            <w:r w:rsidRPr="0011625F">
              <w:rPr>
                <w:rFonts w:ascii="Times New Roman" w:eastAsia="Times New Roman" w:hAnsi="Times New Roman" w:cs="Times New Roman"/>
                <w:spacing w:val="14"/>
                <w:lang w:eastAsia="en-US"/>
              </w:rPr>
              <w:t xml:space="preserve"> </w:t>
            </w:r>
            <w:r w:rsidRPr="0011625F">
              <w:rPr>
                <w:rFonts w:ascii="Times New Roman" w:eastAsia="Times New Roman" w:hAnsi="Times New Roman" w:cs="Times New Roman"/>
                <w:lang w:eastAsia="en-US"/>
              </w:rPr>
              <w:t>развитие</w:t>
            </w:r>
            <w:r w:rsidRPr="0011625F">
              <w:rPr>
                <w:rFonts w:ascii="Times New Roman" w:eastAsia="Times New Roman" w:hAnsi="Times New Roman" w:cs="Times New Roman"/>
                <w:spacing w:val="16"/>
                <w:lang w:eastAsia="en-US"/>
              </w:rPr>
              <w:t xml:space="preserve"> </w:t>
            </w:r>
            <w:r w:rsidRPr="0011625F">
              <w:rPr>
                <w:rFonts w:ascii="Times New Roman" w:eastAsia="Times New Roman" w:hAnsi="Times New Roman" w:cs="Times New Roman"/>
                <w:lang w:eastAsia="en-US"/>
              </w:rPr>
              <w:t>этических</w:t>
            </w:r>
            <w:r w:rsidRPr="0011625F">
              <w:rPr>
                <w:rFonts w:ascii="Times New Roman" w:eastAsia="Times New Roman" w:hAnsi="Times New Roman" w:cs="Times New Roman"/>
                <w:spacing w:val="13"/>
                <w:lang w:eastAsia="en-US"/>
              </w:rPr>
              <w:t xml:space="preserve"> </w:t>
            </w:r>
            <w:r w:rsidRPr="0011625F">
              <w:rPr>
                <w:rFonts w:ascii="Times New Roman" w:eastAsia="Times New Roman" w:hAnsi="Times New Roman" w:cs="Times New Roman"/>
                <w:lang w:eastAsia="en-US"/>
              </w:rPr>
              <w:t>чувств</w:t>
            </w:r>
            <w:r w:rsidRPr="0011625F">
              <w:rPr>
                <w:rFonts w:ascii="Times New Roman" w:eastAsia="Times New Roman" w:hAnsi="Times New Roman" w:cs="Times New Roman"/>
                <w:spacing w:val="27"/>
                <w:lang w:eastAsia="en-US"/>
              </w:rPr>
              <w:t xml:space="preserve"> </w:t>
            </w:r>
            <w:r w:rsidRPr="0011625F">
              <w:rPr>
                <w:rFonts w:ascii="Times New Roman" w:eastAsia="Times New Roman" w:hAnsi="Times New Roman" w:cs="Times New Roman"/>
                <w:spacing w:val="-10"/>
                <w:lang w:eastAsia="en-US"/>
              </w:rPr>
              <w:t>—</w:t>
            </w:r>
            <w:r w:rsidRPr="0011625F">
              <w:rPr>
                <w:rFonts w:ascii="Times New Roman" w:eastAsia="Times New Roman" w:hAnsi="Times New Roman" w:cs="Times New Roman"/>
                <w:lang w:eastAsia="en-US"/>
              </w:rPr>
              <w:t xml:space="preserve"> стыда,</w:t>
            </w:r>
            <w:r w:rsidRPr="0011625F">
              <w:rPr>
                <w:rFonts w:ascii="Times New Roman" w:eastAsia="Times New Roman" w:hAnsi="Times New Roman" w:cs="Times New Roman"/>
                <w:spacing w:val="-2"/>
                <w:lang w:eastAsia="en-US"/>
              </w:rPr>
              <w:t xml:space="preserve"> </w:t>
            </w:r>
            <w:r w:rsidRPr="0011625F">
              <w:rPr>
                <w:rFonts w:ascii="Times New Roman" w:eastAsia="Times New Roman" w:hAnsi="Times New Roman" w:cs="Times New Roman"/>
                <w:lang w:eastAsia="en-US"/>
              </w:rPr>
              <w:t>вины,</w:t>
            </w:r>
            <w:r w:rsidRPr="0011625F">
              <w:rPr>
                <w:rFonts w:ascii="Times New Roman" w:eastAsia="Times New Roman" w:hAnsi="Times New Roman" w:cs="Times New Roman"/>
                <w:spacing w:val="1"/>
                <w:lang w:eastAsia="en-US"/>
              </w:rPr>
              <w:t xml:space="preserve"> </w:t>
            </w:r>
            <w:r w:rsidRPr="0011625F">
              <w:rPr>
                <w:rFonts w:ascii="Times New Roman" w:eastAsia="Times New Roman" w:hAnsi="Times New Roman" w:cs="Times New Roman"/>
                <w:lang w:eastAsia="en-US"/>
              </w:rPr>
              <w:t>совести</w:t>
            </w:r>
            <w:r w:rsidRPr="0011625F">
              <w:rPr>
                <w:rFonts w:ascii="Times New Roman" w:eastAsia="Times New Roman" w:hAnsi="Times New Roman" w:cs="Times New Roman"/>
                <w:spacing w:val="-4"/>
                <w:lang w:eastAsia="en-US"/>
              </w:rPr>
              <w:t xml:space="preserve"> </w:t>
            </w:r>
            <w:r w:rsidRPr="0011625F">
              <w:rPr>
                <w:rFonts w:ascii="Times New Roman" w:eastAsia="Times New Roman" w:hAnsi="Times New Roman" w:cs="Times New Roman"/>
                <w:lang w:eastAsia="en-US"/>
              </w:rPr>
              <w:t>как</w:t>
            </w:r>
            <w:r w:rsidRPr="0011625F">
              <w:rPr>
                <w:rFonts w:ascii="Times New Roman" w:eastAsia="Times New Roman" w:hAnsi="Times New Roman" w:cs="Times New Roman"/>
                <w:spacing w:val="-3"/>
                <w:lang w:eastAsia="en-US"/>
              </w:rPr>
              <w:t xml:space="preserve"> </w:t>
            </w:r>
            <w:r w:rsidRPr="0011625F">
              <w:rPr>
                <w:rFonts w:ascii="Times New Roman" w:eastAsia="Times New Roman" w:hAnsi="Times New Roman" w:cs="Times New Roman"/>
                <w:lang w:eastAsia="en-US"/>
              </w:rPr>
              <w:t>регуляторов</w:t>
            </w:r>
            <w:r w:rsidRPr="0011625F">
              <w:rPr>
                <w:rFonts w:ascii="Times New Roman" w:eastAsia="Times New Roman" w:hAnsi="Times New Roman" w:cs="Times New Roman"/>
                <w:spacing w:val="-3"/>
                <w:lang w:eastAsia="en-US"/>
              </w:rPr>
              <w:t xml:space="preserve"> </w:t>
            </w:r>
            <w:r w:rsidRPr="0011625F">
              <w:rPr>
                <w:rFonts w:ascii="Times New Roman" w:eastAsia="Times New Roman" w:hAnsi="Times New Roman" w:cs="Times New Roman"/>
                <w:lang w:eastAsia="en-US"/>
              </w:rPr>
              <w:t>морального</w:t>
            </w:r>
            <w:r w:rsidRPr="0011625F">
              <w:rPr>
                <w:rFonts w:ascii="Times New Roman" w:eastAsia="Times New Roman" w:hAnsi="Times New Roman" w:cs="Times New Roman"/>
                <w:spacing w:val="-1"/>
                <w:lang w:eastAsia="en-US"/>
              </w:rPr>
              <w:t xml:space="preserve"> </w:t>
            </w:r>
            <w:r w:rsidRPr="0011625F">
              <w:rPr>
                <w:rFonts w:ascii="Times New Roman" w:eastAsia="Times New Roman" w:hAnsi="Times New Roman" w:cs="Times New Roman"/>
                <w:spacing w:val="-2"/>
                <w:lang w:eastAsia="en-US"/>
              </w:rPr>
              <w:t>поведения</w:t>
            </w:r>
          </w:p>
        </w:tc>
      </w:tr>
      <w:tr w:rsidR="00E02828" w:rsidRPr="00A72F14" w:rsidTr="004518EE">
        <w:trPr>
          <w:trHeight w:val="351"/>
        </w:trPr>
        <w:tc>
          <w:tcPr>
            <w:tcW w:w="2268" w:type="dxa"/>
          </w:tcPr>
          <w:p w:rsidR="00E02828" w:rsidRPr="0011625F" w:rsidRDefault="00E02828" w:rsidP="004518EE">
            <w:pPr>
              <w:adjustRightInd/>
              <w:ind w:firstLine="0"/>
              <w:jc w:val="left"/>
              <w:rPr>
                <w:rFonts w:ascii="Times New Roman" w:eastAsia="Times New Roman" w:hAnsi="Times New Roman" w:cs="Times New Roman"/>
                <w:spacing w:val="-2"/>
                <w:lang w:eastAsia="en-US"/>
              </w:rPr>
            </w:pPr>
            <w:r w:rsidRPr="0011625F">
              <w:rPr>
                <w:rFonts w:ascii="Times New Roman" w:eastAsia="Times New Roman" w:hAnsi="Times New Roman" w:cs="Times New Roman"/>
                <w:spacing w:val="-2"/>
                <w:lang w:eastAsia="en-US"/>
              </w:rPr>
              <w:lastRenderedPageBreak/>
              <w:t>Содержание</w:t>
            </w:r>
            <w:r w:rsidRPr="0011625F">
              <w:rPr>
                <w:rFonts w:ascii="Times New Roman" w:eastAsia="Times New Roman" w:hAnsi="Times New Roman" w:cs="Times New Roman"/>
                <w:spacing w:val="40"/>
                <w:lang w:eastAsia="en-US"/>
              </w:rPr>
              <w:t xml:space="preserve"> </w:t>
            </w:r>
            <w:r w:rsidRPr="0011625F">
              <w:rPr>
                <w:rFonts w:ascii="Times New Roman" w:eastAsia="Times New Roman" w:hAnsi="Times New Roman" w:cs="Times New Roman"/>
                <w:lang w:eastAsia="en-US"/>
              </w:rPr>
              <w:t>оценки</w:t>
            </w:r>
            <w:r w:rsidRPr="0011625F">
              <w:rPr>
                <w:rFonts w:ascii="Times New Roman" w:eastAsia="Times New Roman" w:hAnsi="Times New Roman" w:cs="Times New Roman"/>
                <w:spacing w:val="-15"/>
                <w:lang w:eastAsia="en-US"/>
              </w:rPr>
              <w:t xml:space="preserve"> </w:t>
            </w:r>
            <w:r w:rsidRPr="0011625F">
              <w:rPr>
                <w:rFonts w:ascii="Times New Roman" w:eastAsia="Times New Roman" w:hAnsi="Times New Roman" w:cs="Times New Roman"/>
                <w:lang w:eastAsia="en-US"/>
              </w:rPr>
              <w:t>результатов</w:t>
            </w:r>
          </w:p>
        </w:tc>
        <w:tc>
          <w:tcPr>
            <w:tcW w:w="7877" w:type="dxa"/>
          </w:tcPr>
          <w:p w:rsidR="00E02828" w:rsidRPr="0011625F" w:rsidRDefault="00E02828" w:rsidP="004518EE">
            <w:pPr>
              <w:adjustRightInd/>
              <w:ind w:firstLine="0"/>
              <w:rPr>
                <w:rFonts w:ascii="Times New Roman" w:eastAsia="Times New Roman" w:hAnsi="Times New Roman" w:cs="Times New Roman"/>
                <w:lang w:eastAsia="en-US"/>
              </w:rPr>
            </w:pPr>
            <w:r w:rsidRPr="0011625F">
              <w:rPr>
                <w:rFonts w:ascii="Times New Roman" w:eastAsia="Times New Roman" w:hAnsi="Times New Roman" w:cs="Times New Roman"/>
                <w:lang w:eastAsia="en-US"/>
              </w:rPr>
              <w:t>Основное</w:t>
            </w:r>
            <w:r w:rsidRPr="0011625F">
              <w:rPr>
                <w:rFonts w:ascii="Times New Roman" w:eastAsia="Times New Roman" w:hAnsi="Times New Roman" w:cs="Times New Roman"/>
                <w:spacing w:val="-5"/>
                <w:lang w:eastAsia="en-US"/>
              </w:rPr>
              <w:t xml:space="preserve"> </w:t>
            </w:r>
            <w:r w:rsidRPr="0011625F">
              <w:rPr>
                <w:rFonts w:ascii="Times New Roman" w:eastAsia="Times New Roman" w:hAnsi="Times New Roman" w:cs="Times New Roman"/>
                <w:lang w:eastAsia="en-US"/>
              </w:rPr>
              <w:t>содержание</w:t>
            </w:r>
            <w:r w:rsidRPr="0011625F">
              <w:rPr>
                <w:rFonts w:ascii="Times New Roman" w:eastAsia="Times New Roman" w:hAnsi="Times New Roman" w:cs="Times New Roman"/>
                <w:spacing w:val="-8"/>
                <w:lang w:eastAsia="en-US"/>
              </w:rPr>
              <w:t xml:space="preserve"> </w:t>
            </w:r>
            <w:r w:rsidRPr="0011625F">
              <w:rPr>
                <w:rFonts w:ascii="Times New Roman" w:eastAsia="Times New Roman" w:hAnsi="Times New Roman" w:cs="Times New Roman"/>
                <w:lang w:eastAsia="en-US"/>
              </w:rPr>
              <w:t>оценки</w:t>
            </w:r>
            <w:r w:rsidRPr="0011625F">
              <w:rPr>
                <w:rFonts w:ascii="Times New Roman" w:eastAsia="Times New Roman" w:hAnsi="Times New Roman" w:cs="Times New Roman"/>
                <w:spacing w:val="-6"/>
                <w:lang w:eastAsia="en-US"/>
              </w:rPr>
              <w:t xml:space="preserve"> </w:t>
            </w:r>
            <w:r w:rsidRPr="0011625F">
              <w:rPr>
                <w:rFonts w:ascii="Times New Roman" w:eastAsia="Times New Roman" w:hAnsi="Times New Roman" w:cs="Times New Roman"/>
                <w:lang w:eastAsia="en-US"/>
              </w:rPr>
              <w:t>личностных</w:t>
            </w:r>
            <w:r w:rsidRPr="0011625F">
              <w:rPr>
                <w:rFonts w:ascii="Times New Roman" w:eastAsia="Times New Roman" w:hAnsi="Times New Roman" w:cs="Times New Roman"/>
                <w:spacing w:val="-6"/>
                <w:lang w:eastAsia="en-US"/>
              </w:rPr>
              <w:t xml:space="preserve"> </w:t>
            </w:r>
            <w:r w:rsidRPr="0011625F">
              <w:rPr>
                <w:rFonts w:ascii="Times New Roman" w:eastAsia="Times New Roman" w:hAnsi="Times New Roman" w:cs="Times New Roman"/>
                <w:lang w:eastAsia="en-US"/>
              </w:rPr>
              <w:t>строится</w:t>
            </w:r>
            <w:r w:rsidRPr="0011625F">
              <w:rPr>
                <w:rFonts w:ascii="Times New Roman" w:eastAsia="Times New Roman" w:hAnsi="Times New Roman" w:cs="Times New Roman"/>
                <w:spacing w:val="-3"/>
                <w:lang w:eastAsia="en-US"/>
              </w:rPr>
              <w:t xml:space="preserve"> </w:t>
            </w:r>
            <w:r w:rsidRPr="0011625F">
              <w:rPr>
                <w:rFonts w:ascii="Times New Roman" w:eastAsia="Times New Roman" w:hAnsi="Times New Roman" w:cs="Times New Roman"/>
                <w:lang w:eastAsia="en-US"/>
              </w:rPr>
              <w:t xml:space="preserve">вокруг </w:t>
            </w:r>
            <w:r w:rsidRPr="0011625F">
              <w:rPr>
                <w:rFonts w:ascii="Times New Roman" w:eastAsia="Times New Roman" w:hAnsi="Times New Roman" w:cs="Times New Roman"/>
                <w:spacing w:val="-2"/>
                <w:lang w:eastAsia="en-US"/>
              </w:rPr>
              <w:t>оценки:</w:t>
            </w:r>
          </w:p>
          <w:p w:rsidR="00E02828" w:rsidRPr="0011625F" w:rsidRDefault="00E02828" w:rsidP="00160158">
            <w:pPr>
              <w:widowControl/>
              <w:numPr>
                <w:ilvl w:val="0"/>
                <w:numId w:val="57"/>
              </w:numPr>
              <w:tabs>
                <w:tab w:val="left" w:pos="427"/>
              </w:tabs>
              <w:autoSpaceDE/>
              <w:autoSpaceDN/>
              <w:adjustRightInd/>
              <w:ind w:left="0" w:firstLine="33"/>
              <w:jc w:val="left"/>
              <w:rPr>
                <w:rFonts w:ascii="Times New Roman" w:eastAsia="Times New Roman" w:hAnsi="Times New Roman" w:cs="Times New Roman"/>
                <w:lang w:eastAsia="en-US"/>
              </w:rPr>
            </w:pPr>
            <w:r w:rsidRPr="0011625F">
              <w:rPr>
                <w:rFonts w:ascii="Times New Roman" w:eastAsia="Times New Roman" w:hAnsi="Times New Roman" w:cs="Times New Roman"/>
                <w:lang w:eastAsia="en-US"/>
              </w:rPr>
              <w:t>сформированности внутренней позиции обучающегося, которая находит отражение в эмоционально-положительном отношении обучающегося к школе, ориентации на содержательные моменты образовательного процесса — уроки, познание нового, овладение умениями и новыми компетенциями, характер учебного</w:t>
            </w:r>
            <w:r w:rsidRPr="0011625F">
              <w:rPr>
                <w:rFonts w:ascii="Times New Roman" w:eastAsia="Times New Roman" w:hAnsi="Times New Roman" w:cs="Times New Roman"/>
                <w:spacing w:val="40"/>
                <w:lang w:eastAsia="en-US"/>
              </w:rPr>
              <w:t xml:space="preserve"> </w:t>
            </w:r>
            <w:r w:rsidRPr="0011625F">
              <w:rPr>
                <w:rFonts w:ascii="Times New Roman" w:eastAsia="Times New Roman" w:hAnsi="Times New Roman" w:cs="Times New Roman"/>
                <w:lang w:eastAsia="en-US"/>
              </w:rPr>
              <w:t>сотрудничества с учителем и одноклассниками;</w:t>
            </w:r>
          </w:p>
          <w:p w:rsidR="00E02828" w:rsidRPr="0011625F" w:rsidRDefault="00E02828" w:rsidP="00160158">
            <w:pPr>
              <w:widowControl/>
              <w:numPr>
                <w:ilvl w:val="0"/>
                <w:numId w:val="57"/>
              </w:numPr>
              <w:tabs>
                <w:tab w:val="left" w:pos="427"/>
              </w:tabs>
              <w:autoSpaceDE/>
              <w:autoSpaceDN/>
              <w:adjustRightInd/>
              <w:ind w:left="0" w:firstLine="33"/>
              <w:jc w:val="left"/>
              <w:rPr>
                <w:rFonts w:ascii="Times New Roman" w:eastAsia="Times New Roman" w:hAnsi="Times New Roman" w:cs="Times New Roman"/>
                <w:lang w:eastAsia="en-US"/>
              </w:rPr>
            </w:pPr>
            <w:r w:rsidRPr="0011625F">
              <w:rPr>
                <w:rFonts w:ascii="Times New Roman" w:eastAsia="Times New Roman" w:hAnsi="Times New Roman" w:cs="Times New Roman"/>
                <w:lang w:eastAsia="en-US"/>
              </w:rPr>
              <w:t>сформированности основ гражданской идентичности — чувства гордости за свою Родину, знание знаменательных для Отечества исторических событий; любовь к своему краю, осознание своей национальности, уважение культуры и традиций народов России и мира; развитие доверия и способности к пониманию и сопереживанию чувствам других людей;</w:t>
            </w:r>
          </w:p>
          <w:p w:rsidR="00E02828" w:rsidRPr="0011625F" w:rsidRDefault="00E02828" w:rsidP="00160158">
            <w:pPr>
              <w:widowControl/>
              <w:numPr>
                <w:ilvl w:val="0"/>
                <w:numId w:val="57"/>
              </w:numPr>
              <w:tabs>
                <w:tab w:val="left" w:pos="427"/>
              </w:tabs>
              <w:autoSpaceDE/>
              <w:autoSpaceDN/>
              <w:adjustRightInd/>
              <w:ind w:left="0" w:firstLine="33"/>
              <w:jc w:val="left"/>
              <w:rPr>
                <w:rFonts w:ascii="Times New Roman" w:eastAsia="Times New Roman" w:hAnsi="Times New Roman" w:cs="Times New Roman"/>
                <w:lang w:eastAsia="en-US"/>
              </w:rPr>
            </w:pPr>
            <w:r w:rsidRPr="0011625F">
              <w:rPr>
                <w:rFonts w:ascii="Times New Roman" w:eastAsia="Times New Roman" w:hAnsi="Times New Roman" w:cs="Times New Roman"/>
                <w:lang w:eastAsia="en-US"/>
              </w:rPr>
              <w:t>сформированности самооценки, включая осознание своих возможностей в учении, способности адекватно судить о причинах своего успеха/неуспеха в учении; умение видеть свои достоинства и недостатки, уважать себя и верить в успех;</w:t>
            </w:r>
          </w:p>
          <w:p w:rsidR="00E02828" w:rsidRPr="0011625F" w:rsidRDefault="00E02828" w:rsidP="00160158">
            <w:pPr>
              <w:widowControl/>
              <w:numPr>
                <w:ilvl w:val="0"/>
                <w:numId w:val="57"/>
              </w:numPr>
              <w:tabs>
                <w:tab w:val="left" w:pos="427"/>
              </w:tabs>
              <w:autoSpaceDE/>
              <w:autoSpaceDN/>
              <w:adjustRightInd/>
              <w:ind w:left="0" w:firstLine="33"/>
              <w:jc w:val="left"/>
              <w:rPr>
                <w:rFonts w:ascii="Times New Roman" w:eastAsia="Times New Roman" w:hAnsi="Times New Roman" w:cs="Times New Roman"/>
                <w:lang w:eastAsia="en-US"/>
              </w:rPr>
            </w:pPr>
            <w:r w:rsidRPr="0011625F">
              <w:rPr>
                <w:rFonts w:ascii="Times New Roman" w:eastAsia="Times New Roman" w:hAnsi="Times New Roman" w:cs="Times New Roman"/>
                <w:lang w:eastAsia="en-US"/>
              </w:rPr>
              <w:t>сформированности мотивации учебной деятельности, включая социальные, учебно-познавательные и внешние мотивы, любознательность и интерес к новому содержанию и способам</w:t>
            </w:r>
            <w:r w:rsidRPr="0011625F">
              <w:rPr>
                <w:rFonts w:ascii="Times New Roman" w:eastAsia="Times New Roman" w:hAnsi="Times New Roman" w:cs="Times New Roman"/>
                <w:spacing w:val="40"/>
                <w:lang w:eastAsia="en-US"/>
              </w:rPr>
              <w:t xml:space="preserve"> </w:t>
            </w:r>
            <w:r w:rsidRPr="0011625F">
              <w:rPr>
                <w:rFonts w:ascii="Times New Roman" w:eastAsia="Times New Roman" w:hAnsi="Times New Roman" w:cs="Times New Roman"/>
                <w:lang w:eastAsia="en-US"/>
              </w:rPr>
              <w:t xml:space="preserve">решения проблем, приобретению новых знаний и умений, мотивации достижения результата, стремления к совершенствованию своих </w:t>
            </w:r>
            <w:r w:rsidRPr="0011625F">
              <w:rPr>
                <w:rFonts w:ascii="Times New Roman" w:eastAsia="Times New Roman" w:hAnsi="Times New Roman" w:cs="Times New Roman"/>
                <w:spacing w:val="-2"/>
                <w:lang w:eastAsia="en-US"/>
              </w:rPr>
              <w:t>способностей;</w:t>
            </w:r>
          </w:p>
          <w:p w:rsidR="00E02828" w:rsidRPr="0011625F" w:rsidRDefault="00E02828" w:rsidP="00160158">
            <w:pPr>
              <w:widowControl/>
              <w:numPr>
                <w:ilvl w:val="0"/>
                <w:numId w:val="57"/>
              </w:numPr>
              <w:tabs>
                <w:tab w:val="left" w:pos="427"/>
              </w:tabs>
              <w:autoSpaceDE/>
              <w:autoSpaceDN/>
              <w:adjustRightInd/>
              <w:ind w:left="0" w:firstLine="33"/>
              <w:jc w:val="left"/>
              <w:rPr>
                <w:rFonts w:ascii="Times New Roman" w:eastAsia="Times New Roman" w:hAnsi="Times New Roman" w:cs="Times New Roman"/>
                <w:lang w:eastAsia="en-US"/>
              </w:rPr>
            </w:pPr>
            <w:r w:rsidRPr="0011625F">
              <w:rPr>
                <w:rFonts w:ascii="Times New Roman" w:eastAsia="Times New Roman" w:hAnsi="Times New Roman" w:cs="Times New Roman"/>
                <w:lang w:eastAsia="en-US"/>
              </w:rPr>
              <w:t>знания моральных норм и сформированности морально-этических суждений, способности к решению моральных проблем на основе децентрации (координации различных точек зрения на решение моральной дилеммы); способности к оценке своих поступков и действий</w:t>
            </w:r>
            <w:r w:rsidRPr="0011625F">
              <w:rPr>
                <w:rFonts w:ascii="Times New Roman" w:eastAsia="Times New Roman" w:hAnsi="Times New Roman" w:cs="Times New Roman"/>
                <w:spacing w:val="43"/>
                <w:lang w:eastAsia="en-US"/>
              </w:rPr>
              <w:t xml:space="preserve">  </w:t>
            </w:r>
            <w:r w:rsidRPr="0011625F">
              <w:rPr>
                <w:rFonts w:ascii="Times New Roman" w:eastAsia="Times New Roman" w:hAnsi="Times New Roman" w:cs="Times New Roman"/>
                <w:lang w:eastAsia="en-US"/>
              </w:rPr>
              <w:t>других</w:t>
            </w:r>
            <w:r w:rsidRPr="0011625F">
              <w:rPr>
                <w:rFonts w:ascii="Times New Roman" w:eastAsia="Times New Roman" w:hAnsi="Times New Roman" w:cs="Times New Roman"/>
                <w:spacing w:val="44"/>
                <w:lang w:eastAsia="en-US"/>
              </w:rPr>
              <w:t xml:space="preserve">  </w:t>
            </w:r>
            <w:r w:rsidRPr="0011625F">
              <w:rPr>
                <w:rFonts w:ascii="Times New Roman" w:eastAsia="Times New Roman" w:hAnsi="Times New Roman" w:cs="Times New Roman"/>
                <w:lang w:eastAsia="en-US"/>
              </w:rPr>
              <w:t>людей</w:t>
            </w:r>
            <w:r w:rsidRPr="0011625F">
              <w:rPr>
                <w:rFonts w:ascii="Times New Roman" w:eastAsia="Times New Roman" w:hAnsi="Times New Roman" w:cs="Times New Roman"/>
                <w:spacing w:val="45"/>
                <w:lang w:eastAsia="en-US"/>
              </w:rPr>
              <w:t xml:space="preserve">  </w:t>
            </w:r>
            <w:r w:rsidRPr="0011625F">
              <w:rPr>
                <w:rFonts w:ascii="Times New Roman" w:eastAsia="Times New Roman" w:hAnsi="Times New Roman" w:cs="Times New Roman"/>
                <w:lang w:eastAsia="en-US"/>
              </w:rPr>
              <w:t>с</w:t>
            </w:r>
            <w:r w:rsidRPr="0011625F">
              <w:rPr>
                <w:rFonts w:ascii="Times New Roman" w:eastAsia="Times New Roman" w:hAnsi="Times New Roman" w:cs="Times New Roman"/>
                <w:spacing w:val="45"/>
                <w:lang w:eastAsia="en-US"/>
              </w:rPr>
              <w:t xml:space="preserve">  </w:t>
            </w:r>
            <w:r w:rsidRPr="0011625F">
              <w:rPr>
                <w:rFonts w:ascii="Times New Roman" w:eastAsia="Times New Roman" w:hAnsi="Times New Roman" w:cs="Times New Roman"/>
                <w:lang w:eastAsia="en-US"/>
              </w:rPr>
              <w:t>точки</w:t>
            </w:r>
            <w:r w:rsidRPr="0011625F">
              <w:rPr>
                <w:rFonts w:ascii="Times New Roman" w:eastAsia="Times New Roman" w:hAnsi="Times New Roman" w:cs="Times New Roman"/>
                <w:spacing w:val="44"/>
                <w:lang w:eastAsia="en-US"/>
              </w:rPr>
              <w:t xml:space="preserve">  </w:t>
            </w:r>
            <w:r w:rsidRPr="0011625F">
              <w:rPr>
                <w:rFonts w:ascii="Times New Roman" w:eastAsia="Times New Roman" w:hAnsi="Times New Roman" w:cs="Times New Roman"/>
                <w:lang w:eastAsia="en-US"/>
              </w:rPr>
              <w:t>зрения</w:t>
            </w:r>
            <w:r w:rsidRPr="0011625F">
              <w:rPr>
                <w:rFonts w:ascii="Times New Roman" w:eastAsia="Times New Roman" w:hAnsi="Times New Roman" w:cs="Times New Roman"/>
                <w:spacing w:val="44"/>
                <w:lang w:eastAsia="en-US"/>
              </w:rPr>
              <w:t xml:space="preserve">  </w:t>
            </w:r>
            <w:r w:rsidRPr="0011625F">
              <w:rPr>
                <w:rFonts w:ascii="Times New Roman" w:eastAsia="Times New Roman" w:hAnsi="Times New Roman" w:cs="Times New Roman"/>
                <w:spacing w:val="-2"/>
                <w:lang w:eastAsia="en-US"/>
              </w:rPr>
              <w:t>соблюдения/нарушения</w:t>
            </w:r>
          </w:p>
          <w:p w:rsidR="00E02828" w:rsidRPr="0011625F" w:rsidRDefault="00E02828" w:rsidP="004518EE">
            <w:pPr>
              <w:adjustRightInd/>
              <w:ind w:firstLine="0"/>
              <w:rPr>
                <w:rFonts w:ascii="Times New Roman" w:eastAsia="Times New Roman" w:hAnsi="Times New Roman" w:cs="Times New Roman"/>
                <w:lang w:eastAsia="en-US"/>
              </w:rPr>
            </w:pPr>
            <w:r w:rsidRPr="0011625F">
              <w:rPr>
                <w:rFonts w:ascii="Times New Roman" w:eastAsia="Times New Roman" w:hAnsi="Times New Roman" w:cs="Times New Roman"/>
                <w:lang w:eastAsia="en-US"/>
              </w:rPr>
              <w:t>моральной</w:t>
            </w:r>
            <w:r w:rsidRPr="0011625F">
              <w:rPr>
                <w:rFonts w:ascii="Times New Roman" w:eastAsia="Times New Roman" w:hAnsi="Times New Roman" w:cs="Times New Roman"/>
                <w:spacing w:val="-2"/>
                <w:lang w:eastAsia="en-US"/>
              </w:rPr>
              <w:t xml:space="preserve"> нормы</w:t>
            </w:r>
          </w:p>
        </w:tc>
      </w:tr>
      <w:tr w:rsidR="00E02828" w:rsidRPr="00A72F14" w:rsidTr="004518EE">
        <w:trPr>
          <w:trHeight w:val="351"/>
        </w:trPr>
        <w:tc>
          <w:tcPr>
            <w:tcW w:w="2268" w:type="dxa"/>
          </w:tcPr>
          <w:p w:rsidR="00E02828" w:rsidRPr="0011625F" w:rsidRDefault="00E02828" w:rsidP="004518EE">
            <w:pPr>
              <w:adjustRightInd/>
              <w:ind w:firstLine="0"/>
              <w:jc w:val="left"/>
              <w:rPr>
                <w:rFonts w:ascii="Times New Roman" w:eastAsia="Times New Roman" w:hAnsi="Times New Roman" w:cs="Times New Roman"/>
                <w:spacing w:val="-2"/>
                <w:lang w:eastAsia="en-US"/>
              </w:rPr>
            </w:pPr>
            <w:r w:rsidRPr="0011625F">
              <w:rPr>
                <w:rFonts w:ascii="Times New Roman" w:eastAsia="Times New Roman" w:hAnsi="Times New Roman" w:cs="Times New Roman"/>
                <w:lang w:eastAsia="en-US"/>
              </w:rPr>
              <w:t>Форма</w:t>
            </w:r>
            <w:r w:rsidRPr="0011625F">
              <w:rPr>
                <w:rFonts w:ascii="Times New Roman" w:eastAsia="Times New Roman" w:hAnsi="Times New Roman" w:cs="Times New Roman"/>
                <w:spacing w:val="-15"/>
                <w:lang w:eastAsia="en-US"/>
              </w:rPr>
              <w:t xml:space="preserve"> </w:t>
            </w:r>
            <w:r w:rsidRPr="0011625F">
              <w:rPr>
                <w:rFonts w:ascii="Times New Roman" w:eastAsia="Times New Roman" w:hAnsi="Times New Roman" w:cs="Times New Roman"/>
                <w:lang w:eastAsia="en-US"/>
              </w:rPr>
              <w:t xml:space="preserve">оценки </w:t>
            </w:r>
            <w:r w:rsidRPr="0011625F">
              <w:rPr>
                <w:rFonts w:ascii="Times New Roman" w:eastAsia="Times New Roman" w:hAnsi="Times New Roman" w:cs="Times New Roman"/>
                <w:spacing w:val="-2"/>
                <w:lang w:eastAsia="en-US"/>
              </w:rPr>
              <w:t>результатов</w:t>
            </w:r>
          </w:p>
        </w:tc>
        <w:tc>
          <w:tcPr>
            <w:tcW w:w="7877" w:type="dxa"/>
          </w:tcPr>
          <w:p w:rsidR="00E02828" w:rsidRPr="0011625F" w:rsidRDefault="00E02828" w:rsidP="004518EE">
            <w:pPr>
              <w:tabs>
                <w:tab w:val="left" w:pos="3279"/>
                <w:tab w:val="left" w:pos="4712"/>
              </w:tabs>
              <w:adjustRightInd/>
              <w:ind w:firstLine="0"/>
              <w:rPr>
                <w:rFonts w:ascii="Times New Roman" w:eastAsia="Times New Roman" w:hAnsi="Times New Roman" w:cs="Times New Roman"/>
                <w:lang w:eastAsia="en-US"/>
              </w:rPr>
            </w:pPr>
            <w:r w:rsidRPr="0011625F">
              <w:rPr>
                <w:rFonts w:ascii="Times New Roman" w:eastAsia="Times New Roman" w:hAnsi="Times New Roman" w:cs="Times New Roman"/>
                <w:lang w:eastAsia="en-US"/>
              </w:rPr>
              <w:t>Оценка</w:t>
            </w:r>
            <w:r w:rsidRPr="0011625F">
              <w:rPr>
                <w:rFonts w:ascii="Times New Roman" w:eastAsia="Times New Roman" w:hAnsi="Times New Roman" w:cs="Times New Roman"/>
                <w:spacing w:val="80"/>
                <w:lang w:eastAsia="en-US"/>
              </w:rPr>
              <w:t xml:space="preserve"> </w:t>
            </w:r>
            <w:r w:rsidRPr="0011625F">
              <w:rPr>
                <w:rFonts w:ascii="Times New Roman" w:eastAsia="Times New Roman" w:hAnsi="Times New Roman" w:cs="Times New Roman"/>
                <w:lang w:eastAsia="en-US"/>
              </w:rPr>
              <w:t>достижений</w:t>
            </w:r>
            <w:r w:rsidRPr="0011625F">
              <w:rPr>
                <w:rFonts w:ascii="Times New Roman" w:eastAsia="Times New Roman" w:hAnsi="Times New Roman" w:cs="Times New Roman"/>
                <w:spacing w:val="40"/>
                <w:lang w:eastAsia="en-US"/>
              </w:rPr>
              <w:t xml:space="preserve"> </w:t>
            </w:r>
            <w:r w:rsidRPr="0011625F">
              <w:rPr>
                <w:rFonts w:ascii="Times New Roman" w:eastAsia="Times New Roman" w:hAnsi="Times New Roman" w:cs="Times New Roman"/>
                <w:lang w:eastAsia="en-US"/>
              </w:rPr>
              <w:t>проводится</w:t>
            </w:r>
            <w:r w:rsidRPr="0011625F">
              <w:rPr>
                <w:rFonts w:ascii="Times New Roman" w:eastAsia="Times New Roman" w:hAnsi="Times New Roman" w:cs="Times New Roman"/>
                <w:spacing w:val="40"/>
                <w:lang w:eastAsia="en-US"/>
              </w:rPr>
              <w:t xml:space="preserve"> </w:t>
            </w:r>
            <w:r w:rsidRPr="0011625F">
              <w:rPr>
                <w:rFonts w:ascii="Times New Roman" w:eastAsia="Times New Roman" w:hAnsi="Times New Roman" w:cs="Times New Roman"/>
                <w:lang w:eastAsia="en-US"/>
              </w:rPr>
              <w:t>в</w:t>
            </w:r>
            <w:r w:rsidRPr="0011625F">
              <w:rPr>
                <w:rFonts w:ascii="Times New Roman" w:eastAsia="Times New Roman" w:hAnsi="Times New Roman" w:cs="Times New Roman"/>
                <w:spacing w:val="80"/>
                <w:lang w:eastAsia="en-US"/>
              </w:rPr>
              <w:t xml:space="preserve"> </w:t>
            </w:r>
            <w:r w:rsidRPr="0011625F">
              <w:rPr>
                <w:rFonts w:ascii="Times New Roman" w:eastAsia="Times New Roman" w:hAnsi="Times New Roman" w:cs="Times New Roman"/>
                <w:lang w:eastAsia="en-US"/>
              </w:rPr>
              <w:t>форме,</w:t>
            </w:r>
            <w:r w:rsidRPr="0011625F">
              <w:rPr>
                <w:rFonts w:ascii="Times New Roman" w:eastAsia="Times New Roman" w:hAnsi="Times New Roman" w:cs="Times New Roman"/>
                <w:spacing w:val="80"/>
                <w:lang w:eastAsia="en-US"/>
              </w:rPr>
              <w:t xml:space="preserve"> </w:t>
            </w:r>
            <w:r w:rsidRPr="0011625F">
              <w:rPr>
                <w:rFonts w:ascii="Times New Roman" w:eastAsia="Times New Roman" w:hAnsi="Times New Roman" w:cs="Times New Roman"/>
                <w:lang w:eastAsia="en-US"/>
              </w:rPr>
              <w:t>не</w:t>
            </w:r>
            <w:r w:rsidRPr="0011625F">
              <w:rPr>
                <w:rFonts w:ascii="Times New Roman" w:eastAsia="Times New Roman" w:hAnsi="Times New Roman" w:cs="Times New Roman"/>
                <w:spacing w:val="40"/>
                <w:lang w:eastAsia="en-US"/>
              </w:rPr>
              <w:t xml:space="preserve"> </w:t>
            </w:r>
            <w:r w:rsidRPr="0011625F">
              <w:rPr>
                <w:rFonts w:ascii="Times New Roman" w:eastAsia="Times New Roman" w:hAnsi="Times New Roman" w:cs="Times New Roman"/>
                <w:lang w:eastAsia="en-US"/>
              </w:rPr>
              <w:t xml:space="preserve">представляющей угрозы личности, психологической безопасности и эмоциональному статусу обучающегося. </w:t>
            </w:r>
            <w:r w:rsidRPr="0011625F">
              <w:rPr>
                <w:rFonts w:ascii="Times New Roman" w:eastAsia="Times New Roman" w:hAnsi="Times New Roman" w:cs="Times New Roman"/>
                <w:spacing w:val="-2"/>
                <w:lang w:eastAsia="en-US"/>
              </w:rPr>
              <w:t>Оценка</w:t>
            </w:r>
            <w:r w:rsidRPr="0011625F">
              <w:rPr>
                <w:rFonts w:ascii="Times New Roman" w:eastAsia="Times New Roman" w:hAnsi="Times New Roman" w:cs="Times New Roman"/>
                <w:lang w:eastAsia="en-US"/>
              </w:rPr>
              <w:t xml:space="preserve"> личностных результатов осуществляется,</w:t>
            </w:r>
            <w:r w:rsidRPr="0011625F">
              <w:rPr>
                <w:rFonts w:ascii="Times New Roman" w:eastAsia="Times New Roman" w:hAnsi="Times New Roman" w:cs="Times New Roman"/>
                <w:spacing w:val="80"/>
                <w:lang w:eastAsia="en-US"/>
              </w:rPr>
              <w:t xml:space="preserve"> </w:t>
            </w:r>
            <w:r w:rsidRPr="0011625F">
              <w:rPr>
                <w:rFonts w:ascii="Times New Roman" w:eastAsia="Times New Roman" w:hAnsi="Times New Roman" w:cs="Times New Roman"/>
                <w:lang w:eastAsia="en-US"/>
              </w:rPr>
              <w:t>во-первых,</w:t>
            </w:r>
            <w:r w:rsidRPr="0011625F">
              <w:rPr>
                <w:rFonts w:ascii="Times New Roman" w:eastAsia="Times New Roman" w:hAnsi="Times New Roman" w:cs="Times New Roman"/>
                <w:spacing w:val="80"/>
                <w:lang w:eastAsia="en-US"/>
              </w:rPr>
              <w:t xml:space="preserve"> </w:t>
            </w:r>
            <w:r w:rsidRPr="0011625F">
              <w:rPr>
                <w:rFonts w:ascii="Times New Roman" w:eastAsia="Times New Roman" w:hAnsi="Times New Roman" w:cs="Times New Roman"/>
                <w:lang w:eastAsia="en-US"/>
              </w:rPr>
              <w:t>в</w:t>
            </w:r>
            <w:r w:rsidRPr="0011625F">
              <w:rPr>
                <w:rFonts w:ascii="Times New Roman" w:eastAsia="Times New Roman" w:hAnsi="Times New Roman" w:cs="Times New Roman"/>
                <w:spacing w:val="80"/>
                <w:lang w:eastAsia="en-US"/>
              </w:rPr>
              <w:t xml:space="preserve"> </w:t>
            </w:r>
            <w:r w:rsidRPr="0011625F">
              <w:rPr>
                <w:rFonts w:ascii="Times New Roman" w:eastAsia="Times New Roman" w:hAnsi="Times New Roman" w:cs="Times New Roman"/>
                <w:lang w:eastAsia="en-US"/>
              </w:rPr>
              <w:t>ходе</w:t>
            </w:r>
            <w:r w:rsidRPr="0011625F">
              <w:rPr>
                <w:rFonts w:ascii="Times New Roman" w:eastAsia="Times New Roman" w:hAnsi="Times New Roman" w:cs="Times New Roman"/>
                <w:spacing w:val="80"/>
                <w:lang w:eastAsia="en-US"/>
              </w:rPr>
              <w:t xml:space="preserve"> </w:t>
            </w:r>
            <w:r w:rsidRPr="0011625F">
              <w:rPr>
                <w:rFonts w:ascii="Times New Roman" w:eastAsia="Times New Roman" w:hAnsi="Times New Roman" w:cs="Times New Roman"/>
                <w:lang w:eastAsia="en-US"/>
              </w:rPr>
              <w:t>неперсонифицированных</w:t>
            </w:r>
            <w:r w:rsidRPr="0011625F">
              <w:rPr>
                <w:rFonts w:ascii="Times New Roman" w:eastAsia="Times New Roman" w:hAnsi="Times New Roman" w:cs="Times New Roman"/>
                <w:spacing w:val="80"/>
                <w:lang w:eastAsia="en-US"/>
              </w:rPr>
              <w:t xml:space="preserve"> </w:t>
            </w:r>
            <w:r w:rsidRPr="0011625F">
              <w:rPr>
                <w:rFonts w:ascii="Times New Roman" w:eastAsia="Times New Roman" w:hAnsi="Times New Roman" w:cs="Times New Roman"/>
                <w:lang w:eastAsia="en-US"/>
              </w:rPr>
              <w:t>(т.е. не</w:t>
            </w:r>
            <w:r w:rsidRPr="0011625F">
              <w:rPr>
                <w:rFonts w:ascii="Times New Roman" w:eastAsia="Times New Roman" w:hAnsi="Times New Roman" w:cs="Times New Roman"/>
                <w:spacing w:val="40"/>
                <w:lang w:eastAsia="en-US"/>
              </w:rPr>
              <w:t xml:space="preserve"> </w:t>
            </w:r>
            <w:r w:rsidRPr="0011625F">
              <w:rPr>
                <w:rFonts w:ascii="Times New Roman" w:eastAsia="Times New Roman" w:hAnsi="Times New Roman" w:cs="Times New Roman"/>
                <w:lang w:eastAsia="en-US"/>
              </w:rPr>
              <w:t>ориентированных</w:t>
            </w:r>
            <w:r w:rsidRPr="0011625F">
              <w:rPr>
                <w:rFonts w:ascii="Times New Roman" w:eastAsia="Times New Roman" w:hAnsi="Times New Roman" w:cs="Times New Roman"/>
                <w:spacing w:val="40"/>
                <w:lang w:eastAsia="en-US"/>
              </w:rPr>
              <w:t xml:space="preserve"> </w:t>
            </w:r>
            <w:r w:rsidRPr="0011625F">
              <w:rPr>
                <w:rFonts w:ascii="Times New Roman" w:eastAsia="Times New Roman" w:hAnsi="Times New Roman" w:cs="Times New Roman"/>
                <w:lang w:eastAsia="en-US"/>
              </w:rPr>
              <w:t>на конкретного ребенка) мониторинговых исследований. Вторым методом оценки личностных результатов является персонифицированная оценка личностного прогресса школьника с помощью «Портфолио достижений».</w:t>
            </w:r>
          </w:p>
          <w:p w:rsidR="00E02828" w:rsidRPr="0011625F" w:rsidRDefault="00E02828" w:rsidP="004518EE">
            <w:pPr>
              <w:adjustRightInd/>
              <w:ind w:firstLine="0"/>
              <w:rPr>
                <w:rFonts w:ascii="Times New Roman" w:eastAsia="Times New Roman" w:hAnsi="Times New Roman" w:cs="Times New Roman"/>
                <w:lang w:eastAsia="en-US"/>
              </w:rPr>
            </w:pPr>
            <w:r w:rsidRPr="0011625F">
              <w:rPr>
                <w:rFonts w:ascii="Times New Roman" w:eastAsia="Times New Roman" w:hAnsi="Times New Roman" w:cs="Times New Roman"/>
                <w:lang w:eastAsia="en-US"/>
              </w:rPr>
              <w:t>Достижения личностных результатов, в соответствии с требованиями стандарта,</w:t>
            </w:r>
            <w:r w:rsidRPr="0011625F">
              <w:rPr>
                <w:rFonts w:ascii="Times New Roman" w:eastAsia="Times New Roman" w:hAnsi="Times New Roman" w:cs="Times New Roman"/>
                <w:spacing w:val="64"/>
                <w:w w:val="150"/>
                <w:lang w:eastAsia="en-US"/>
              </w:rPr>
              <w:t xml:space="preserve">  </w:t>
            </w:r>
            <w:r w:rsidRPr="0011625F">
              <w:rPr>
                <w:rFonts w:ascii="Times New Roman" w:eastAsia="Times New Roman" w:hAnsi="Times New Roman" w:cs="Times New Roman"/>
                <w:lang w:eastAsia="en-US"/>
              </w:rPr>
              <w:t>не</w:t>
            </w:r>
            <w:r w:rsidRPr="0011625F">
              <w:rPr>
                <w:rFonts w:ascii="Times New Roman" w:eastAsia="Times New Roman" w:hAnsi="Times New Roman" w:cs="Times New Roman"/>
                <w:spacing w:val="66"/>
                <w:w w:val="150"/>
                <w:lang w:eastAsia="en-US"/>
              </w:rPr>
              <w:t xml:space="preserve"> </w:t>
            </w:r>
            <w:r w:rsidRPr="0011625F">
              <w:rPr>
                <w:rFonts w:ascii="Times New Roman" w:eastAsia="Times New Roman" w:hAnsi="Times New Roman" w:cs="Times New Roman"/>
                <w:lang w:eastAsia="en-US"/>
              </w:rPr>
              <w:t>подлежат</w:t>
            </w:r>
            <w:r w:rsidRPr="0011625F">
              <w:rPr>
                <w:rFonts w:ascii="Times New Roman" w:eastAsia="Times New Roman" w:hAnsi="Times New Roman" w:cs="Times New Roman"/>
                <w:spacing w:val="62"/>
                <w:w w:val="150"/>
                <w:lang w:eastAsia="en-US"/>
              </w:rPr>
              <w:t xml:space="preserve"> </w:t>
            </w:r>
            <w:r w:rsidRPr="0011625F">
              <w:rPr>
                <w:rFonts w:ascii="Times New Roman" w:eastAsia="Times New Roman" w:hAnsi="Times New Roman" w:cs="Times New Roman"/>
                <w:lang w:eastAsia="en-US"/>
              </w:rPr>
              <w:t>итоговой</w:t>
            </w:r>
            <w:r w:rsidRPr="0011625F">
              <w:rPr>
                <w:rFonts w:ascii="Times New Roman" w:eastAsia="Times New Roman" w:hAnsi="Times New Roman" w:cs="Times New Roman"/>
                <w:spacing w:val="62"/>
                <w:w w:val="150"/>
                <w:lang w:eastAsia="en-US"/>
              </w:rPr>
              <w:t xml:space="preserve"> </w:t>
            </w:r>
            <w:r w:rsidRPr="0011625F">
              <w:rPr>
                <w:rFonts w:ascii="Times New Roman" w:eastAsia="Times New Roman" w:hAnsi="Times New Roman" w:cs="Times New Roman"/>
                <w:lang w:eastAsia="en-US"/>
              </w:rPr>
              <w:t>оценке,</w:t>
            </w:r>
            <w:r w:rsidRPr="0011625F">
              <w:rPr>
                <w:rFonts w:ascii="Times New Roman" w:eastAsia="Times New Roman" w:hAnsi="Times New Roman" w:cs="Times New Roman"/>
                <w:spacing w:val="63"/>
                <w:w w:val="150"/>
                <w:lang w:eastAsia="en-US"/>
              </w:rPr>
              <w:t xml:space="preserve"> </w:t>
            </w:r>
            <w:r w:rsidRPr="0011625F">
              <w:rPr>
                <w:rFonts w:ascii="Times New Roman" w:eastAsia="Times New Roman" w:hAnsi="Times New Roman" w:cs="Times New Roman"/>
                <w:lang w:eastAsia="en-US"/>
              </w:rPr>
              <w:t>а</w:t>
            </w:r>
            <w:r w:rsidRPr="0011625F">
              <w:rPr>
                <w:rFonts w:ascii="Times New Roman" w:eastAsia="Times New Roman" w:hAnsi="Times New Roman" w:cs="Times New Roman"/>
                <w:spacing w:val="65"/>
                <w:w w:val="150"/>
                <w:lang w:eastAsia="en-US"/>
              </w:rPr>
              <w:t xml:space="preserve"> </w:t>
            </w:r>
            <w:r w:rsidRPr="0011625F">
              <w:rPr>
                <w:rFonts w:ascii="Times New Roman" w:eastAsia="Times New Roman" w:hAnsi="Times New Roman" w:cs="Times New Roman"/>
                <w:lang w:eastAsia="en-US"/>
              </w:rPr>
              <w:t>являются</w:t>
            </w:r>
            <w:r w:rsidRPr="0011625F">
              <w:rPr>
                <w:rFonts w:ascii="Times New Roman" w:eastAsia="Times New Roman" w:hAnsi="Times New Roman" w:cs="Times New Roman"/>
                <w:spacing w:val="65"/>
                <w:w w:val="150"/>
                <w:lang w:eastAsia="en-US"/>
              </w:rPr>
              <w:t xml:space="preserve"> </w:t>
            </w:r>
            <w:r w:rsidRPr="0011625F">
              <w:rPr>
                <w:rFonts w:ascii="Times New Roman" w:eastAsia="Times New Roman" w:hAnsi="Times New Roman" w:cs="Times New Roman"/>
                <w:spacing w:val="-2"/>
                <w:lang w:eastAsia="en-US"/>
              </w:rPr>
              <w:t>предметом</w:t>
            </w:r>
          </w:p>
          <w:p w:rsidR="00E02828" w:rsidRPr="0011625F" w:rsidRDefault="00E02828" w:rsidP="004518EE">
            <w:pPr>
              <w:adjustRightInd/>
              <w:ind w:firstLine="0"/>
              <w:rPr>
                <w:rFonts w:ascii="Times New Roman" w:eastAsia="Times New Roman" w:hAnsi="Times New Roman" w:cs="Times New Roman"/>
                <w:lang w:eastAsia="en-US"/>
              </w:rPr>
            </w:pPr>
            <w:r w:rsidRPr="0011625F">
              <w:rPr>
                <w:rFonts w:ascii="Times New Roman" w:eastAsia="Times New Roman" w:hAnsi="Times New Roman" w:cs="Times New Roman"/>
                <w:lang w:eastAsia="en-US"/>
              </w:rPr>
              <w:t>оценки эффективности воспитательно – образовательной деятельности школы и основанием для принятия управленческих решений</w:t>
            </w:r>
          </w:p>
        </w:tc>
      </w:tr>
      <w:tr w:rsidR="00E02828" w:rsidRPr="00A72F14" w:rsidTr="004518EE">
        <w:trPr>
          <w:trHeight w:val="351"/>
        </w:trPr>
        <w:tc>
          <w:tcPr>
            <w:tcW w:w="2268" w:type="dxa"/>
          </w:tcPr>
          <w:p w:rsidR="00E02828" w:rsidRPr="0011625F" w:rsidRDefault="00E02828" w:rsidP="004518EE">
            <w:pPr>
              <w:adjustRightInd/>
              <w:ind w:firstLine="0"/>
              <w:jc w:val="left"/>
              <w:rPr>
                <w:rFonts w:ascii="Times New Roman" w:eastAsia="Times New Roman" w:hAnsi="Times New Roman" w:cs="Times New Roman"/>
                <w:spacing w:val="-2"/>
                <w:lang w:eastAsia="en-US"/>
              </w:rPr>
            </w:pPr>
            <w:r w:rsidRPr="0011625F">
              <w:rPr>
                <w:rFonts w:ascii="Times New Roman" w:eastAsia="Times New Roman" w:hAnsi="Times New Roman" w:cs="Times New Roman"/>
                <w:lang w:eastAsia="en-US"/>
              </w:rPr>
              <w:t>Критерии</w:t>
            </w:r>
            <w:r w:rsidRPr="0011625F">
              <w:rPr>
                <w:rFonts w:ascii="Times New Roman" w:eastAsia="Times New Roman" w:hAnsi="Times New Roman" w:cs="Times New Roman"/>
                <w:spacing w:val="-15"/>
                <w:lang w:eastAsia="en-US"/>
              </w:rPr>
              <w:t xml:space="preserve"> </w:t>
            </w:r>
            <w:r w:rsidRPr="0011625F">
              <w:rPr>
                <w:rFonts w:ascii="Times New Roman" w:eastAsia="Times New Roman" w:hAnsi="Times New Roman" w:cs="Times New Roman"/>
                <w:lang w:eastAsia="en-US"/>
              </w:rPr>
              <w:t xml:space="preserve">оценки </w:t>
            </w:r>
            <w:r w:rsidRPr="0011625F">
              <w:rPr>
                <w:rFonts w:ascii="Times New Roman" w:eastAsia="Times New Roman" w:hAnsi="Times New Roman" w:cs="Times New Roman"/>
                <w:spacing w:val="-2"/>
                <w:lang w:eastAsia="en-US"/>
              </w:rPr>
              <w:t>результатов</w:t>
            </w:r>
          </w:p>
        </w:tc>
        <w:tc>
          <w:tcPr>
            <w:tcW w:w="7877" w:type="dxa"/>
          </w:tcPr>
          <w:p w:rsidR="00E02828" w:rsidRPr="0011625F" w:rsidRDefault="00E02828" w:rsidP="004518EE">
            <w:pPr>
              <w:adjustRightInd/>
              <w:ind w:firstLine="0"/>
              <w:rPr>
                <w:rFonts w:ascii="Times New Roman" w:eastAsia="Times New Roman" w:hAnsi="Times New Roman" w:cs="Times New Roman"/>
                <w:lang w:eastAsia="en-US"/>
              </w:rPr>
            </w:pPr>
            <w:r w:rsidRPr="0011625F">
              <w:rPr>
                <w:rFonts w:ascii="Times New Roman" w:eastAsia="Times New Roman" w:hAnsi="Times New Roman" w:cs="Times New Roman"/>
                <w:lang w:eastAsia="en-US"/>
              </w:rPr>
              <w:t>Результат - это разница между результатами входной диагностики и выходной. Прирост результатов</w:t>
            </w:r>
            <w:r w:rsidRPr="0011625F">
              <w:rPr>
                <w:rFonts w:ascii="Times New Roman" w:eastAsia="Times New Roman" w:hAnsi="Times New Roman" w:cs="Times New Roman"/>
                <w:spacing w:val="-1"/>
                <w:lang w:eastAsia="en-US"/>
              </w:rPr>
              <w:t xml:space="preserve"> </w:t>
            </w:r>
            <w:r w:rsidRPr="0011625F">
              <w:rPr>
                <w:rFonts w:ascii="Times New Roman" w:eastAsia="Times New Roman" w:hAnsi="Times New Roman" w:cs="Times New Roman"/>
                <w:lang w:eastAsia="en-US"/>
              </w:rPr>
              <w:t>означает, что в школе удалось</w:t>
            </w:r>
            <w:r w:rsidRPr="0011625F">
              <w:rPr>
                <w:rFonts w:ascii="Times New Roman" w:eastAsia="Times New Roman" w:hAnsi="Times New Roman" w:cs="Times New Roman"/>
                <w:spacing w:val="40"/>
                <w:lang w:eastAsia="en-US"/>
              </w:rPr>
              <w:t xml:space="preserve"> </w:t>
            </w:r>
            <w:r w:rsidRPr="0011625F">
              <w:rPr>
                <w:rFonts w:ascii="Times New Roman" w:eastAsia="Times New Roman" w:hAnsi="Times New Roman" w:cs="Times New Roman"/>
                <w:lang w:eastAsia="en-US"/>
              </w:rPr>
              <w:t>создать образовательную среду, обеспечивающую развитие обучающегося. Отрицательный</w:t>
            </w:r>
            <w:r w:rsidRPr="0011625F">
              <w:rPr>
                <w:rFonts w:ascii="Times New Roman" w:eastAsia="Times New Roman" w:hAnsi="Times New Roman" w:cs="Times New Roman"/>
                <w:spacing w:val="63"/>
                <w:lang w:eastAsia="en-US"/>
              </w:rPr>
              <w:t xml:space="preserve">  </w:t>
            </w:r>
            <w:r w:rsidRPr="0011625F">
              <w:rPr>
                <w:rFonts w:ascii="Times New Roman" w:eastAsia="Times New Roman" w:hAnsi="Times New Roman" w:cs="Times New Roman"/>
                <w:lang w:eastAsia="en-US"/>
              </w:rPr>
              <w:t>результат</w:t>
            </w:r>
            <w:r w:rsidRPr="0011625F">
              <w:rPr>
                <w:rFonts w:ascii="Times New Roman" w:eastAsia="Times New Roman" w:hAnsi="Times New Roman" w:cs="Times New Roman"/>
                <w:spacing w:val="68"/>
                <w:lang w:eastAsia="en-US"/>
              </w:rPr>
              <w:t xml:space="preserve">  </w:t>
            </w:r>
            <w:r w:rsidRPr="0011625F">
              <w:rPr>
                <w:rFonts w:ascii="Times New Roman" w:eastAsia="Times New Roman" w:hAnsi="Times New Roman" w:cs="Times New Roman"/>
                <w:lang w:eastAsia="en-US"/>
              </w:rPr>
              <w:t>сравнения</w:t>
            </w:r>
            <w:r w:rsidRPr="0011625F">
              <w:rPr>
                <w:rFonts w:ascii="Times New Roman" w:eastAsia="Times New Roman" w:hAnsi="Times New Roman" w:cs="Times New Roman"/>
                <w:spacing w:val="65"/>
                <w:lang w:eastAsia="en-US"/>
              </w:rPr>
              <w:t xml:space="preserve">  </w:t>
            </w:r>
            <w:r w:rsidRPr="0011625F">
              <w:rPr>
                <w:rFonts w:ascii="Times New Roman" w:eastAsia="Times New Roman" w:hAnsi="Times New Roman" w:cs="Times New Roman"/>
                <w:lang w:eastAsia="en-US"/>
              </w:rPr>
              <w:t>означает,</w:t>
            </w:r>
            <w:r w:rsidRPr="0011625F">
              <w:rPr>
                <w:rFonts w:ascii="Times New Roman" w:eastAsia="Times New Roman" w:hAnsi="Times New Roman" w:cs="Times New Roman"/>
                <w:spacing w:val="69"/>
                <w:lang w:eastAsia="en-US"/>
              </w:rPr>
              <w:t xml:space="preserve">  </w:t>
            </w:r>
            <w:r w:rsidRPr="0011625F">
              <w:rPr>
                <w:rFonts w:ascii="Times New Roman" w:eastAsia="Times New Roman" w:hAnsi="Times New Roman" w:cs="Times New Roman"/>
                <w:lang w:eastAsia="en-US"/>
              </w:rPr>
              <w:t>что</w:t>
            </w:r>
            <w:r w:rsidRPr="0011625F">
              <w:rPr>
                <w:rFonts w:ascii="Times New Roman" w:eastAsia="Times New Roman" w:hAnsi="Times New Roman" w:cs="Times New Roman"/>
                <w:spacing w:val="69"/>
                <w:lang w:eastAsia="en-US"/>
              </w:rPr>
              <w:t xml:space="preserve">  </w:t>
            </w:r>
            <w:r w:rsidRPr="0011625F">
              <w:rPr>
                <w:rFonts w:ascii="Times New Roman" w:eastAsia="Times New Roman" w:hAnsi="Times New Roman" w:cs="Times New Roman"/>
                <w:lang w:eastAsia="en-US"/>
              </w:rPr>
              <w:t>не</w:t>
            </w:r>
            <w:r w:rsidRPr="0011625F">
              <w:rPr>
                <w:rFonts w:ascii="Times New Roman" w:eastAsia="Times New Roman" w:hAnsi="Times New Roman" w:cs="Times New Roman"/>
                <w:spacing w:val="68"/>
                <w:lang w:eastAsia="en-US"/>
              </w:rPr>
              <w:t xml:space="preserve"> </w:t>
            </w:r>
            <w:r w:rsidRPr="0011625F">
              <w:rPr>
                <w:rFonts w:ascii="Times New Roman" w:eastAsia="Times New Roman" w:hAnsi="Times New Roman" w:cs="Times New Roman"/>
                <w:spacing w:val="-2"/>
                <w:lang w:eastAsia="en-US"/>
              </w:rPr>
              <w:t>удалось</w:t>
            </w:r>
          </w:p>
          <w:p w:rsidR="00E02828" w:rsidRPr="0011625F" w:rsidRDefault="00E02828" w:rsidP="004518EE">
            <w:pPr>
              <w:adjustRightInd/>
              <w:ind w:firstLine="0"/>
              <w:rPr>
                <w:rFonts w:ascii="Times New Roman" w:eastAsia="Times New Roman" w:hAnsi="Times New Roman" w:cs="Times New Roman"/>
                <w:lang w:eastAsia="en-US"/>
              </w:rPr>
            </w:pPr>
            <w:r w:rsidRPr="0011625F">
              <w:rPr>
                <w:rFonts w:ascii="Times New Roman" w:eastAsia="Times New Roman" w:hAnsi="Times New Roman" w:cs="Times New Roman"/>
                <w:lang w:eastAsia="en-US"/>
              </w:rPr>
              <w:t>создать</w:t>
            </w:r>
            <w:r w:rsidRPr="0011625F">
              <w:rPr>
                <w:rFonts w:ascii="Times New Roman" w:eastAsia="Times New Roman" w:hAnsi="Times New Roman" w:cs="Times New Roman"/>
                <w:spacing w:val="-4"/>
                <w:lang w:eastAsia="en-US"/>
              </w:rPr>
              <w:t xml:space="preserve"> </w:t>
            </w:r>
            <w:r w:rsidRPr="0011625F">
              <w:rPr>
                <w:rFonts w:ascii="Times New Roman" w:eastAsia="Times New Roman" w:hAnsi="Times New Roman" w:cs="Times New Roman"/>
                <w:lang w:eastAsia="en-US"/>
              </w:rPr>
              <w:t>условия</w:t>
            </w:r>
            <w:r w:rsidRPr="0011625F">
              <w:rPr>
                <w:rFonts w:ascii="Times New Roman" w:eastAsia="Times New Roman" w:hAnsi="Times New Roman" w:cs="Times New Roman"/>
                <w:spacing w:val="-2"/>
                <w:lang w:eastAsia="en-US"/>
              </w:rPr>
              <w:t xml:space="preserve"> </w:t>
            </w:r>
            <w:r w:rsidRPr="0011625F">
              <w:rPr>
                <w:rFonts w:ascii="Times New Roman" w:eastAsia="Times New Roman" w:hAnsi="Times New Roman" w:cs="Times New Roman"/>
                <w:lang w:eastAsia="en-US"/>
              </w:rPr>
              <w:t>для</w:t>
            </w:r>
            <w:r w:rsidRPr="0011625F">
              <w:rPr>
                <w:rFonts w:ascii="Times New Roman" w:eastAsia="Times New Roman" w:hAnsi="Times New Roman" w:cs="Times New Roman"/>
                <w:spacing w:val="-3"/>
                <w:lang w:eastAsia="en-US"/>
              </w:rPr>
              <w:t xml:space="preserve"> </w:t>
            </w:r>
            <w:r w:rsidRPr="0011625F">
              <w:rPr>
                <w:rFonts w:ascii="Times New Roman" w:eastAsia="Times New Roman" w:hAnsi="Times New Roman" w:cs="Times New Roman"/>
                <w:lang w:eastAsia="en-US"/>
              </w:rPr>
              <w:t>успешного</w:t>
            </w:r>
            <w:r w:rsidRPr="0011625F">
              <w:rPr>
                <w:rFonts w:ascii="Times New Roman" w:eastAsia="Times New Roman" w:hAnsi="Times New Roman" w:cs="Times New Roman"/>
                <w:spacing w:val="2"/>
                <w:lang w:eastAsia="en-US"/>
              </w:rPr>
              <w:t xml:space="preserve"> </w:t>
            </w:r>
            <w:r w:rsidRPr="0011625F">
              <w:rPr>
                <w:rFonts w:ascii="Times New Roman" w:eastAsia="Times New Roman" w:hAnsi="Times New Roman" w:cs="Times New Roman"/>
                <w:lang w:eastAsia="en-US"/>
              </w:rPr>
              <w:t>развития</w:t>
            </w:r>
            <w:r w:rsidRPr="0011625F">
              <w:rPr>
                <w:rFonts w:ascii="Times New Roman" w:eastAsia="Times New Roman" w:hAnsi="Times New Roman" w:cs="Times New Roman"/>
                <w:spacing w:val="-7"/>
                <w:lang w:eastAsia="en-US"/>
              </w:rPr>
              <w:t xml:space="preserve"> </w:t>
            </w:r>
            <w:r w:rsidRPr="0011625F">
              <w:rPr>
                <w:rFonts w:ascii="Times New Roman" w:eastAsia="Times New Roman" w:hAnsi="Times New Roman" w:cs="Times New Roman"/>
                <w:lang w:eastAsia="en-US"/>
              </w:rPr>
              <w:t>возможностей</w:t>
            </w:r>
            <w:r w:rsidRPr="0011625F">
              <w:rPr>
                <w:rFonts w:ascii="Times New Roman" w:eastAsia="Times New Roman" w:hAnsi="Times New Roman" w:cs="Times New Roman"/>
                <w:spacing w:val="-6"/>
                <w:lang w:eastAsia="en-US"/>
              </w:rPr>
              <w:t xml:space="preserve"> </w:t>
            </w:r>
            <w:r w:rsidRPr="0011625F">
              <w:rPr>
                <w:rFonts w:ascii="Times New Roman" w:eastAsia="Times New Roman" w:hAnsi="Times New Roman" w:cs="Times New Roman"/>
                <w:spacing w:val="-2"/>
                <w:lang w:eastAsia="en-US"/>
              </w:rPr>
              <w:t>обучающегося</w:t>
            </w:r>
          </w:p>
        </w:tc>
      </w:tr>
      <w:tr w:rsidR="00E02828" w:rsidRPr="00A72F14" w:rsidTr="004518EE">
        <w:trPr>
          <w:trHeight w:val="351"/>
        </w:trPr>
        <w:tc>
          <w:tcPr>
            <w:tcW w:w="2268" w:type="dxa"/>
          </w:tcPr>
          <w:p w:rsidR="00E02828" w:rsidRPr="0011625F" w:rsidRDefault="00E02828" w:rsidP="004518EE">
            <w:pPr>
              <w:adjustRightInd/>
              <w:ind w:firstLine="0"/>
              <w:jc w:val="left"/>
              <w:rPr>
                <w:rFonts w:ascii="Times New Roman" w:eastAsia="Times New Roman" w:hAnsi="Times New Roman" w:cs="Times New Roman"/>
                <w:lang w:eastAsia="en-US"/>
              </w:rPr>
            </w:pPr>
            <w:r w:rsidRPr="0011625F">
              <w:rPr>
                <w:rFonts w:ascii="Times New Roman" w:eastAsia="Times New Roman" w:hAnsi="Times New Roman" w:cs="Times New Roman"/>
                <w:lang w:eastAsia="en-US"/>
              </w:rPr>
              <w:t>Средства</w:t>
            </w:r>
            <w:r w:rsidRPr="0011625F">
              <w:rPr>
                <w:rFonts w:ascii="Times New Roman" w:eastAsia="Times New Roman" w:hAnsi="Times New Roman" w:cs="Times New Roman"/>
                <w:spacing w:val="-4"/>
                <w:lang w:eastAsia="en-US"/>
              </w:rPr>
              <w:t xml:space="preserve"> </w:t>
            </w:r>
            <w:r w:rsidRPr="0011625F">
              <w:rPr>
                <w:rFonts w:ascii="Times New Roman" w:eastAsia="Times New Roman" w:hAnsi="Times New Roman" w:cs="Times New Roman"/>
                <w:spacing w:val="-2"/>
                <w:lang w:eastAsia="en-US"/>
              </w:rPr>
              <w:t>контроля</w:t>
            </w:r>
          </w:p>
          <w:p w:rsidR="00E02828" w:rsidRPr="0011625F" w:rsidRDefault="00E02828" w:rsidP="004518EE">
            <w:pPr>
              <w:adjustRightInd/>
              <w:ind w:firstLine="0"/>
              <w:jc w:val="left"/>
              <w:rPr>
                <w:rFonts w:ascii="Times New Roman" w:eastAsia="Times New Roman" w:hAnsi="Times New Roman" w:cs="Times New Roman"/>
                <w:lang w:eastAsia="en-US"/>
              </w:rPr>
            </w:pPr>
            <w:r w:rsidRPr="0011625F">
              <w:rPr>
                <w:rFonts w:ascii="Times New Roman" w:eastAsia="Times New Roman" w:hAnsi="Times New Roman" w:cs="Times New Roman"/>
                <w:spacing w:val="-2"/>
                <w:lang w:eastAsia="en-US"/>
              </w:rPr>
              <w:t>результатов</w:t>
            </w:r>
          </w:p>
        </w:tc>
        <w:tc>
          <w:tcPr>
            <w:tcW w:w="7877" w:type="dxa"/>
          </w:tcPr>
          <w:p w:rsidR="00E02828" w:rsidRPr="0011625F" w:rsidRDefault="00E02828" w:rsidP="004518EE">
            <w:pPr>
              <w:tabs>
                <w:tab w:val="left" w:pos="1635"/>
                <w:tab w:val="left" w:pos="2886"/>
                <w:tab w:val="left" w:pos="4143"/>
                <w:tab w:val="left" w:pos="5778"/>
              </w:tabs>
              <w:adjustRightInd/>
              <w:ind w:firstLine="0"/>
              <w:rPr>
                <w:rFonts w:ascii="Times New Roman" w:eastAsia="Times New Roman" w:hAnsi="Times New Roman" w:cs="Times New Roman"/>
                <w:lang w:eastAsia="en-US"/>
              </w:rPr>
            </w:pPr>
            <w:r w:rsidRPr="0011625F">
              <w:rPr>
                <w:rFonts w:ascii="Times New Roman" w:eastAsia="Times New Roman" w:hAnsi="Times New Roman" w:cs="Times New Roman"/>
                <w:spacing w:val="-2"/>
                <w:lang w:eastAsia="en-US"/>
              </w:rPr>
              <w:t>Средствами</w:t>
            </w:r>
            <w:r w:rsidRPr="0011625F">
              <w:rPr>
                <w:rFonts w:ascii="Times New Roman" w:eastAsia="Times New Roman" w:hAnsi="Times New Roman" w:cs="Times New Roman"/>
                <w:lang w:eastAsia="en-US"/>
              </w:rPr>
              <w:t xml:space="preserve"> </w:t>
            </w:r>
            <w:r w:rsidRPr="0011625F">
              <w:rPr>
                <w:rFonts w:ascii="Times New Roman" w:eastAsia="Times New Roman" w:hAnsi="Times New Roman" w:cs="Times New Roman"/>
                <w:spacing w:val="-2"/>
                <w:lang w:eastAsia="en-US"/>
              </w:rPr>
              <w:t>контроля</w:t>
            </w:r>
            <w:r w:rsidRPr="0011625F">
              <w:rPr>
                <w:rFonts w:ascii="Times New Roman" w:eastAsia="Times New Roman" w:hAnsi="Times New Roman" w:cs="Times New Roman"/>
                <w:lang w:eastAsia="en-US"/>
              </w:rPr>
              <w:t xml:space="preserve"> </w:t>
            </w:r>
            <w:r w:rsidRPr="0011625F">
              <w:rPr>
                <w:rFonts w:ascii="Times New Roman" w:eastAsia="Times New Roman" w:hAnsi="Times New Roman" w:cs="Times New Roman"/>
                <w:spacing w:val="-2"/>
                <w:lang w:eastAsia="en-US"/>
              </w:rPr>
              <w:t>являются</w:t>
            </w:r>
            <w:r w:rsidRPr="0011625F">
              <w:rPr>
                <w:rFonts w:ascii="Times New Roman" w:eastAsia="Times New Roman" w:hAnsi="Times New Roman" w:cs="Times New Roman"/>
                <w:lang w:eastAsia="en-US"/>
              </w:rPr>
              <w:t xml:space="preserve"> </w:t>
            </w:r>
            <w:r w:rsidRPr="0011625F">
              <w:rPr>
                <w:rFonts w:ascii="Times New Roman" w:eastAsia="Times New Roman" w:hAnsi="Times New Roman" w:cs="Times New Roman"/>
                <w:spacing w:val="-2"/>
                <w:lang w:eastAsia="en-US"/>
              </w:rPr>
              <w:t>специальные</w:t>
            </w:r>
            <w:r w:rsidRPr="0011625F">
              <w:rPr>
                <w:rFonts w:ascii="Times New Roman" w:eastAsia="Times New Roman" w:hAnsi="Times New Roman" w:cs="Times New Roman"/>
                <w:lang w:eastAsia="en-US"/>
              </w:rPr>
              <w:t xml:space="preserve"> </w:t>
            </w:r>
            <w:r w:rsidRPr="0011625F">
              <w:rPr>
                <w:rFonts w:ascii="Times New Roman" w:eastAsia="Times New Roman" w:hAnsi="Times New Roman" w:cs="Times New Roman"/>
                <w:spacing w:val="-2"/>
                <w:lang w:eastAsia="en-US"/>
              </w:rPr>
              <w:t>диагностические</w:t>
            </w:r>
          </w:p>
          <w:p w:rsidR="00E02828" w:rsidRPr="0011625F" w:rsidRDefault="00E02828" w:rsidP="004518EE">
            <w:pPr>
              <w:tabs>
                <w:tab w:val="left" w:pos="3002"/>
                <w:tab w:val="left" w:pos="4681"/>
                <w:tab w:val="left" w:pos="5683"/>
                <w:tab w:val="left" w:pos="6489"/>
              </w:tabs>
              <w:adjustRightInd/>
              <w:ind w:firstLine="0"/>
              <w:rPr>
                <w:rFonts w:ascii="Times New Roman" w:eastAsia="Times New Roman" w:hAnsi="Times New Roman" w:cs="Times New Roman"/>
                <w:lang w:eastAsia="en-US"/>
              </w:rPr>
            </w:pPr>
            <w:r w:rsidRPr="0011625F">
              <w:rPr>
                <w:rFonts w:ascii="Times New Roman" w:eastAsia="Times New Roman" w:hAnsi="Times New Roman" w:cs="Times New Roman"/>
                <w:spacing w:val="-2"/>
                <w:lang w:eastAsia="en-US"/>
              </w:rPr>
              <w:t>работы.</w:t>
            </w:r>
            <w:r w:rsidRPr="0011625F">
              <w:rPr>
                <w:rFonts w:ascii="Times New Roman" w:eastAsia="Times New Roman" w:hAnsi="Times New Roman" w:cs="Times New Roman"/>
                <w:lang w:eastAsia="en-US"/>
              </w:rPr>
              <w:t xml:space="preserve"> </w:t>
            </w:r>
            <w:r w:rsidRPr="0011625F">
              <w:rPr>
                <w:rFonts w:ascii="Times New Roman" w:eastAsia="Times New Roman" w:hAnsi="Times New Roman" w:cs="Times New Roman"/>
                <w:spacing w:val="-4"/>
                <w:lang w:eastAsia="en-US"/>
              </w:rPr>
              <w:t>Такая</w:t>
            </w:r>
            <w:r w:rsidRPr="0011625F">
              <w:rPr>
                <w:rFonts w:ascii="Times New Roman" w:eastAsia="Times New Roman" w:hAnsi="Times New Roman" w:cs="Times New Roman"/>
                <w:lang w:eastAsia="en-US"/>
              </w:rPr>
              <w:t xml:space="preserve"> </w:t>
            </w:r>
            <w:r w:rsidRPr="0011625F">
              <w:rPr>
                <w:rFonts w:ascii="Times New Roman" w:eastAsia="Times New Roman" w:hAnsi="Times New Roman" w:cs="Times New Roman"/>
                <w:spacing w:val="-2"/>
                <w:lang w:eastAsia="en-US"/>
              </w:rPr>
              <w:t>диагностика</w:t>
            </w:r>
            <w:r w:rsidRPr="0011625F">
              <w:rPr>
                <w:rFonts w:ascii="Times New Roman" w:eastAsia="Times New Roman" w:hAnsi="Times New Roman" w:cs="Times New Roman"/>
                <w:lang w:eastAsia="en-US"/>
              </w:rPr>
              <w:t xml:space="preserve"> </w:t>
            </w:r>
            <w:r w:rsidRPr="0011625F">
              <w:rPr>
                <w:rFonts w:ascii="Times New Roman" w:eastAsia="Times New Roman" w:hAnsi="Times New Roman" w:cs="Times New Roman"/>
                <w:spacing w:val="-2"/>
                <w:lang w:eastAsia="en-US"/>
              </w:rPr>
              <w:t>результатов</w:t>
            </w:r>
            <w:r w:rsidRPr="0011625F">
              <w:rPr>
                <w:rFonts w:ascii="Times New Roman" w:eastAsia="Times New Roman" w:hAnsi="Times New Roman" w:cs="Times New Roman"/>
                <w:lang w:eastAsia="en-US"/>
              </w:rPr>
              <w:t xml:space="preserve"> </w:t>
            </w:r>
            <w:r w:rsidRPr="0011625F">
              <w:rPr>
                <w:rFonts w:ascii="Times New Roman" w:eastAsia="Times New Roman" w:hAnsi="Times New Roman" w:cs="Times New Roman"/>
                <w:spacing w:val="-2"/>
                <w:lang w:eastAsia="en-US"/>
              </w:rPr>
              <w:t>личностного</w:t>
            </w:r>
            <w:r w:rsidRPr="0011625F">
              <w:rPr>
                <w:rFonts w:ascii="Times New Roman" w:eastAsia="Times New Roman" w:hAnsi="Times New Roman" w:cs="Times New Roman"/>
                <w:lang w:eastAsia="en-US"/>
              </w:rPr>
              <w:t xml:space="preserve"> </w:t>
            </w:r>
            <w:r w:rsidRPr="0011625F">
              <w:rPr>
                <w:rFonts w:ascii="Times New Roman" w:eastAsia="Times New Roman" w:hAnsi="Times New Roman" w:cs="Times New Roman"/>
                <w:spacing w:val="-2"/>
                <w:lang w:eastAsia="en-US"/>
              </w:rPr>
              <w:t xml:space="preserve">развития </w:t>
            </w:r>
            <w:r w:rsidRPr="0011625F">
              <w:rPr>
                <w:rFonts w:ascii="Times New Roman" w:eastAsia="Times New Roman" w:hAnsi="Times New Roman" w:cs="Times New Roman"/>
                <w:lang w:eastAsia="en-US"/>
              </w:rPr>
              <w:t>предполагает</w:t>
            </w:r>
            <w:r w:rsidRPr="0011625F">
              <w:rPr>
                <w:rFonts w:ascii="Times New Roman" w:eastAsia="Times New Roman" w:hAnsi="Times New Roman" w:cs="Times New Roman"/>
                <w:spacing w:val="55"/>
                <w:lang w:eastAsia="en-US"/>
              </w:rPr>
              <w:t xml:space="preserve"> </w:t>
            </w:r>
            <w:r w:rsidRPr="0011625F">
              <w:rPr>
                <w:rFonts w:ascii="Times New Roman" w:eastAsia="Times New Roman" w:hAnsi="Times New Roman" w:cs="Times New Roman"/>
                <w:spacing w:val="-2"/>
                <w:lang w:eastAsia="en-US"/>
              </w:rPr>
              <w:t>проявление</w:t>
            </w:r>
            <w:r w:rsidRPr="0011625F">
              <w:rPr>
                <w:rFonts w:ascii="Times New Roman" w:eastAsia="Times New Roman" w:hAnsi="Times New Roman" w:cs="Times New Roman"/>
                <w:lang w:eastAsia="en-US"/>
              </w:rPr>
              <w:t xml:space="preserve"> </w:t>
            </w:r>
            <w:r w:rsidRPr="0011625F">
              <w:rPr>
                <w:rFonts w:ascii="Times New Roman" w:eastAsia="Times New Roman" w:hAnsi="Times New Roman" w:cs="Times New Roman"/>
                <w:spacing w:val="-2"/>
                <w:lang w:eastAsia="en-US"/>
              </w:rPr>
              <w:t>обучающимся</w:t>
            </w:r>
            <w:r w:rsidRPr="0011625F">
              <w:rPr>
                <w:rFonts w:ascii="Times New Roman" w:eastAsia="Times New Roman" w:hAnsi="Times New Roman" w:cs="Times New Roman"/>
                <w:lang w:eastAsia="en-US"/>
              </w:rPr>
              <w:t xml:space="preserve"> </w:t>
            </w:r>
            <w:r w:rsidRPr="0011625F">
              <w:rPr>
                <w:rFonts w:ascii="Times New Roman" w:eastAsia="Times New Roman" w:hAnsi="Times New Roman" w:cs="Times New Roman"/>
                <w:spacing w:val="-2"/>
                <w:lang w:eastAsia="en-US"/>
              </w:rPr>
              <w:t>качеств</w:t>
            </w:r>
            <w:r w:rsidRPr="0011625F">
              <w:rPr>
                <w:rFonts w:ascii="Times New Roman" w:eastAsia="Times New Roman" w:hAnsi="Times New Roman" w:cs="Times New Roman"/>
                <w:lang w:eastAsia="en-US"/>
              </w:rPr>
              <w:t xml:space="preserve"> </w:t>
            </w:r>
            <w:r w:rsidRPr="0011625F">
              <w:rPr>
                <w:rFonts w:ascii="Times New Roman" w:eastAsia="Times New Roman" w:hAnsi="Times New Roman" w:cs="Times New Roman"/>
                <w:spacing w:val="-2"/>
                <w:lang w:eastAsia="en-US"/>
              </w:rPr>
              <w:t>своей</w:t>
            </w:r>
            <w:r w:rsidRPr="0011625F">
              <w:rPr>
                <w:rFonts w:ascii="Times New Roman" w:eastAsia="Times New Roman" w:hAnsi="Times New Roman" w:cs="Times New Roman"/>
                <w:lang w:eastAsia="en-US"/>
              </w:rPr>
              <w:t xml:space="preserve"> </w:t>
            </w:r>
            <w:r w:rsidRPr="0011625F">
              <w:rPr>
                <w:rFonts w:ascii="Times New Roman" w:eastAsia="Times New Roman" w:hAnsi="Times New Roman" w:cs="Times New Roman"/>
                <w:spacing w:val="-2"/>
                <w:lang w:eastAsia="en-US"/>
              </w:rPr>
              <w:t>личности:</w:t>
            </w:r>
            <w:r w:rsidRPr="0011625F">
              <w:rPr>
                <w:rFonts w:ascii="Times New Roman" w:eastAsia="Times New Roman" w:hAnsi="Times New Roman" w:cs="Times New Roman"/>
                <w:lang w:eastAsia="en-US"/>
              </w:rPr>
              <w:t xml:space="preserve"> </w:t>
            </w:r>
            <w:r w:rsidRPr="0011625F">
              <w:rPr>
                <w:rFonts w:ascii="Times New Roman" w:eastAsia="Times New Roman" w:hAnsi="Times New Roman" w:cs="Times New Roman"/>
                <w:spacing w:val="-2"/>
                <w:lang w:eastAsia="en-US"/>
              </w:rPr>
              <w:t>оценки</w:t>
            </w:r>
            <w:r w:rsidRPr="0011625F">
              <w:rPr>
                <w:rFonts w:ascii="Times New Roman" w:eastAsia="Times New Roman" w:hAnsi="Times New Roman" w:cs="Times New Roman"/>
                <w:lang w:eastAsia="en-US"/>
              </w:rPr>
              <w:t xml:space="preserve"> </w:t>
            </w:r>
            <w:r w:rsidRPr="0011625F">
              <w:rPr>
                <w:rFonts w:ascii="Times New Roman" w:eastAsia="Times New Roman" w:hAnsi="Times New Roman" w:cs="Times New Roman"/>
                <w:spacing w:val="-2"/>
                <w:lang w:eastAsia="en-US"/>
              </w:rPr>
              <w:t>поступков,</w:t>
            </w:r>
            <w:r w:rsidRPr="0011625F">
              <w:rPr>
                <w:rFonts w:ascii="Times New Roman" w:eastAsia="Times New Roman" w:hAnsi="Times New Roman" w:cs="Times New Roman"/>
                <w:lang w:eastAsia="en-US"/>
              </w:rPr>
              <w:t xml:space="preserve"> </w:t>
            </w:r>
            <w:r w:rsidRPr="0011625F">
              <w:rPr>
                <w:rFonts w:ascii="Times New Roman" w:eastAsia="Times New Roman" w:hAnsi="Times New Roman" w:cs="Times New Roman"/>
                <w:spacing w:val="-2"/>
                <w:lang w:eastAsia="en-US"/>
              </w:rPr>
              <w:t>обозначение</w:t>
            </w:r>
            <w:r w:rsidRPr="0011625F">
              <w:rPr>
                <w:rFonts w:ascii="Times New Roman" w:eastAsia="Times New Roman" w:hAnsi="Times New Roman" w:cs="Times New Roman"/>
                <w:lang w:eastAsia="en-US"/>
              </w:rPr>
              <w:t xml:space="preserve"> </w:t>
            </w:r>
            <w:r w:rsidRPr="0011625F">
              <w:rPr>
                <w:rFonts w:ascii="Times New Roman" w:eastAsia="Times New Roman" w:hAnsi="Times New Roman" w:cs="Times New Roman"/>
                <w:spacing w:val="-4"/>
                <w:lang w:eastAsia="en-US"/>
              </w:rPr>
              <w:t>своей</w:t>
            </w:r>
            <w:r w:rsidRPr="0011625F">
              <w:rPr>
                <w:rFonts w:ascii="Times New Roman" w:eastAsia="Times New Roman" w:hAnsi="Times New Roman" w:cs="Times New Roman"/>
                <w:lang w:eastAsia="en-US"/>
              </w:rPr>
              <w:t xml:space="preserve"> </w:t>
            </w:r>
            <w:r w:rsidRPr="0011625F">
              <w:rPr>
                <w:rFonts w:ascii="Times New Roman" w:eastAsia="Times New Roman" w:hAnsi="Times New Roman" w:cs="Times New Roman"/>
                <w:spacing w:val="-2"/>
                <w:lang w:eastAsia="en-US"/>
              </w:rPr>
              <w:t>жизненной</w:t>
            </w:r>
            <w:r w:rsidRPr="0011625F">
              <w:rPr>
                <w:rFonts w:ascii="Times New Roman" w:eastAsia="Times New Roman" w:hAnsi="Times New Roman" w:cs="Times New Roman"/>
                <w:lang w:eastAsia="en-US"/>
              </w:rPr>
              <w:t xml:space="preserve"> </w:t>
            </w:r>
            <w:r w:rsidRPr="0011625F">
              <w:rPr>
                <w:rFonts w:ascii="Times New Roman" w:eastAsia="Times New Roman" w:hAnsi="Times New Roman" w:cs="Times New Roman"/>
                <w:spacing w:val="-2"/>
                <w:lang w:eastAsia="en-US"/>
              </w:rPr>
              <w:t xml:space="preserve">позиции, </w:t>
            </w:r>
            <w:r w:rsidRPr="0011625F">
              <w:rPr>
                <w:rFonts w:ascii="Times New Roman" w:eastAsia="Times New Roman" w:hAnsi="Times New Roman" w:cs="Times New Roman"/>
                <w:lang w:eastAsia="en-US"/>
              </w:rPr>
              <w:t>культурного</w:t>
            </w:r>
            <w:r w:rsidRPr="0011625F">
              <w:rPr>
                <w:rFonts w:ascii="Times New Roman" w:eastAsia="Times New Roman" w:hAnsi="Times New Roman" w:cs="Times New Roman"/>
                <w:spacing w:val="40"/>
                <w:lang w:eastAsia="en-US"/>
              </w:rPr>
              <w:t xml:space="preserve"> </w:t>
            </w:r>
            <w:r w:rsidRPr="0011625F">
              <w:rPr>
                <w:rFonts w:ascii="Times New Roman" w:eastAsia="Times New Roman" w:hAnsi="Times New Roman" w:cs="Times New Roman"/>
                <w:lang w:eastAsia="en-US"/>
              </w:rPr>
              <w:t>выбора,</w:t>
            </w:r>
            <w:r w:rsidRPr="0011625F">
              <w:rPr>
                <w:rFonts w:ascii="Times New Roman" w:eastAsia="Times New Roman" w:hAnsi="Times New Roman" w:cs="Times New Roman"/>
                <w:spacing w:val="40"/>
                <w:lang w:eastAsia="en-US"/>
              </w:rPr>
              <w:t xml:space="preserve"> </w:t>
            </w:r>
            <w:r w:rsidRPr="0011625F">
              <w:rPr>
                <w:rFonts w:ascii="Times New Roman" w:eastAsia="Times New Roman" w:hAnsi="Times New Roman" w:cs="Times New Roman"/>
                <w:lang w:eastAsia="en-US"/>
              </w:rPr>
              <w:t>мотивов, личностных целей.</w:t>
            </w:r>
          </w:p>
        </w:tc>
      </w:tr>
      <w:tr w:rsidR="00E02828" w:rsidRPr="00A72F14" w:rsidTr="004518EE">
        <w:trPr>
          <w:trHeight w:val="351"/>
        </w:trPr>
        <w:tc>
          <w:tcPr>
            <w:tcW w:w="2268" w:type="dxa"/>
          </w:tcPr>
          <w:p w:rsidR="00E02828" w:rsidRPr="0011625F" w:rsidRDefault="00E02828" w:rsidP="004518EE">
            <w:pPr>
              <w:adjustRightInd/>
              <w:ind w:firstLine="0"/>
              <w:jc w:val="left"/>
              <w:rPr>
                <w:rFonts w:ascii="Times New Roman" w:eastAsia="Times New Roman" w:hAnsi="Times New Roman" w:cs="Times New Roman"/>
                <w:lang w:eastAsia="en-US"/>
              </w:rPr>
            </w:pPr>
            <w:r w:rsidRPr="0011625F">
              <w:rPr>
                <w:rFonts w:ascii="Times New Roman" w:eastAsia="Times New Roman" w:hAnsi="Times New Roman" w:cs="Times New Roman"/>
                <w:spacing w:val="-2"/>
                <w:lang w:eastAsia="en-US"/>
              </w:rPr>
              <w:t xml:space="preserve">Комплекс контрольно- измерительных </w:t>
            </w:r>
            <w:r w:rsidRPr="0011625F">
              <w:rPr>
                <w:rFonts w:ascii="Times New Roman" w:eastAsia="Times New Roman" w:hAnsi="Times New Roman" w:cs="Times New Roman"/>
                <w:lang w:eastAsia="en-US"/>
              </w:rPr>
              <w:t>материалов</w:t>
            </w:r>
            <w:r w:rsidRPr="0011625F">
              <w:rPr>
                <w:rFonts w:ascii="Times New Roman" w:eastAsia="Times New Roman" w:hAnsi="Times New Roman" w:cs="Times New Roman"/>
                <w:spacing w:val="-15"/>
                <w:lang w:eastAsia="en-US"/>
              </w:rPr>
              <w:t xml:space="preserve"> </w:t>
            </w:r>
            <w:r w:rsidRPr="0011625F">
              <w:rPr>
                <w:rFonts w:ascii="Times New Roman" w:eastAsia="Times New Roman" w:hAnsi="Times New Roman" w:cs="Times New Roman"/>
                <w:lang w:eastAsia="en-US"/>
              </w:rPr>
              <w:t xml:space="preserve">для </w:t>
            </w:r>
            <w:r w:rsidRPr="0011625F">
              <w:rPr>
                <w:rFonts w:ascii="Times New Roman" w:eastAsia="Times New Roman" w:hAnsi="Times New Roman" w:cs="Times New Roman"/>
                <w:spacing w:val="-2"/>
                <w:lang w:eastAsia="en-US"/>
              </w:rPr>
              <w:t>диагностики личностных планируемых результатов</w:t>
            </w:r>
          </w:p>
        </w:tc>
        <w:tc>
          <w:tcPr>
            <w:tcW w:w="7877" w:type="dxa"/>
          </w:tcPr>
          <w:p w:rsidR="00E02828" w:rsidRPr="0011625F" w:rsidRDefault="00E02828" w:rsidP="00E02828">
            <w:pPr>
              <w:adjustRightInd/>
              <w:ind w:firstLine="0"/>
              <w:jc w:val="left"/>
              <w:rPr>
                <w:rFonts w:ascii="Times New Roman" w:eastAsia="Times New Roman" w:hAnsi="Times New Roman" w:cs="Times New Roman"/>
                <w:lang w:eastAsia="en-US"/>
              </w:rPr>
            </w:pPr>
            <w:r w:rsidRPr="0011625F">
              <w:rPr>
                <w:rFonts w:ascii="Times New Roman" w:eastAsia="Times New Roman" w:hAnsi="Times New Roman" w:cs="Times New Roman"/>
                <w:lang w:eastAsia="en-US"/>
              </w:rPr>
              <w:t>При</w:t>
            </w:r>
            <w:r w:rsidRPr="0011625F">
              <w:rPr>
                <w:rFonts w:ascii="Times New Roman" w:eastAsia="Times New Roman" w:hAnsi="Times New Roman" w:cs="Times New Roman"/>
                <w:spacing w:val="-5"/>
                <w:lang w:eastAsia="en-US"/>
              </w:rPr>
              <w:t xml:space="preserve"> </w:t>
            </w:r>
            <w:r w:rsidRPr="0011625F">
              <w:rPr>
                <w:rFonts w:ascii="Times New Roman" w:eastAsia="Times New Roman" w:hAnsi="Times New Roman" w:cs="Times New Roman"/>
                <w:lang w:eastAsia="en-US"/>
              </w:rPr>
              <w:t>оценке</w:t>
            </w:r>
            <w:r w:rsidRPr="0011625F">
              <w:rPr>
                <w:rFonts w:ascii="Times New Roman" w:eastAsia="Times New Roman" w:hAnsi="Times New Roman" w:cs="Times New Roman"/>
                <w:spacing w:val="-2"/>
                <w:lang w:eastAsia="en-US"/>
              </w:rPr>
              <w:t xml:space="preserve"> </w:t>
            </w:r>
            <w:r w:rsidRPr="0011625F">
              <w:rPr>
                <w:rFonts w:ascii="Times New Roman" w:eastAsia="Times New Roman" w:hAnsi="Times New Roman" w:cs="Times New Roman"/>
                <w:lang w:eastAsia="en-US"/>
              </w:rPr>
              <w:t>личностных</w:t>
            </w:r>
            <w:r w:rsidRPr="0011625F">
              <w:rPr>
                <w:rFonts w:ascii="Times New Roman" w:eastAsia="Times New Roman" w:hAnsi="Times New Roman" w:cs="Times New Roman"/>
                <w:spacing w:val="-6"/>
                <w:lang w:eastAsia="en-US"/>
              </w:rPr>
              <w:t xml:space="preserve"> </w:t>
            </w:r>
            <w:r w:rsidRPr="0011625F">
              <w:rPr>
                <w:rFonts w:ascii="Times New Roman" w:eastAsia="Times New Roman" w:hAnsi="Times New Roman" w:cs="Times New Roman"/>
                <w:lang w:eastAsia="en-US"/>
              </w:rPr>
              <w:t xml:space="preserve">результатов </w:t>
            </w:r>
            <w:r w:rsidRPr="0011625F">
              <w:rPr>
                <w:rFonts w:ascii="Times New Roman" w:eastAsia="Times New Roman" w:hAnsi="Times New Roman" w:cs="Times New Roman"/>
                <w:spacing w:val="-2"/>
                <w:lang w:eastAsia="en-US"/>
              </w:rPr>
              <w:t>используются:</w:t>
            </w:r>
          </w:p>
          <w:p w:rsidR="00E02828" w:rsidRPr="0011625F" w:rsidRDefault="00E02828" w:rsidP="00160158">
            <w:pPr>
              <w:widowControl/>
              <w:numPr>
                <w:ilvl w:val="0"/>
                <w:numId w:val="58"/>
              </w:numPr>
              <w:tabs>
                <w:tab w:val="left" w:pos="427"/>
              </w:tabs>
              <w:autoSpaceDE/>
              <w:autoSpaceDN/>
              <w:adjustRightInd/>
              <w:ind w:left="0"/>
              <w:jc w:val="left"/>
              <w:rPr>
                <w:rFonts w:ascii="Times New Roman" w:eastAsia="Times New Roman" w:hAnsi="Times New Roman" w:cs="Times New Roman"/>
                <w:lang w:eastAsia="en-US"/>
              </w:rPr>
            </w:pPr>
            <w:r w:rsidRPr="0011625F">
              <w:rPr>
                <w:rFonts w:ascii="Times New Roman" w:eastAsia="Times New Roman" w:hAnsi="Times New Roman" w:cs="Times New Roman"/>
                <w:lang w:eastAsia="en-US"/>
              </w:rPr>
              <w:t>Тест</w:t>
            </w:r>
            <w:r w:rsidRPr="0011625F">
              <w:rPr>
                <w:rFonts w:ascii="Times New Roman" w:eastAsia="Times New Roman" w:hAnsi="Times New Roman" w:cs="Times New Roman"/>
                <w:spacing w:val="-7"/>
                <w:lang w:eastAsia="en-US"/>
              </w:rPr>
              <w:t xml:space="preserve"> </w:t>
            </w:r>
            <w:r w:rsidRPr="0011625F">
              <w:rPr>
                <w:rFonts w:ascii="Times New Roman" w:eastAsia="Times New Roman" w:hAnsi="Times New Roman" w:cs="Times New Roman"/>
                <w:lang w:eastAsia="en-US"/>
              </w:rPr>
              <w:t>Куна-Макпартленда</w:t>
            </w:r>
            <w:r w:rsidRPr="0011625F">
              <w:rPr>
                <w:rFonts w:ascii="Times New Roman" w:eastAsia="Times New Roman" w:hAnsi="Times New Roman" w:cs="Times New Roman"/>
                <w:spacing w:val="-3"/>
                <w:lang w:eastAsia="en-US"/>
              </w:rPr>
              <w:t xml:space="preserve"> </w:t>
            </w:r>
            <w:r w:rsidRPr="0011625F">
              <w:rPr>
                <w:rFonts w:ascii="Times New Roman" w:eastAsia="Times New Roman" w:hAnsi="Times New Roman" w:cs="Times New Roman"/>
                <w:lang w:eastAsia="en-US"/>
              </w:rPr>
              <w:t>«Кто</w:t>
            </w:r>
            <w:r w:rsidRPr="0011625F">
              <w:rPr>
                <w:rFonts w:ascii="Times New Roman" w:eastAsia="Times New Roman" w:hAnsi="Times New Roman" w:cs="Times New Roman"/>
                <w:spacing w:val="-1"/>
                <w:lang w:eastAsia="en-US"/>
              </w:rPr>
              <w:t xml:space="preserve"> </w:t>
            </w:r>
            <w:r w:rsidRPr="0011625F">
              <w:rPr>
                <w:rFonts w:ascii="Times New Roman" w:eastAsia="Times New Roman" w:hAnsi="Times New Roman" w:cs="Times New Roman"/>
                <w:spacing w:val="-5"/>
                <w:lang w:eastAsia="en-US"/>
              </w:rPr>
              <w:t>Я»;</w:t>
            </w:r>
          </w:p>
          <w:p w:rsidR="00E02828" w:rsidRPr="0011625F" w:rsidRDefault="00E02828" w:rsidP="00160158">
            <w:pPr>
              <w:widowControl/>
              <w:numPr>
                <w:ilvl w:val="0"/>
                <w:numId w:val="58"/>
              </w:numPr>
              <w:tabs>
                <w:tab w:val="left" w:pos="427"/>
              </w:tabs>
              <w:autoSpaceDE/>
              <w:autoSpaceDN/>
              <w:adjustRightInd/>
              <w:ind w:left="0"/>
              <w:jc w:val="left"/>
              <w:rPr>
                <w:rFonts w:ascii="Times New Roman" w:eastAsia="Times New Roman" w:hAnsi="Times New Roman" w:cs="Times New Roman"/>
                <w:lang w:eastAsia="en-US"/>
              </w:rPr>
            </w:pPr>
            <w:r w:rsidRPr="0011625F">
              <w:rPr>
                <w:rFonts w:ascii="Times New Roman" w:eastAsia="Times New Roman" w:hAnsi="Times New Roman" w:cs="Times New Roman"/>
                <w:lang w:eastAsia="en-US"/>
              </w:rPr>
              <w:t>Экспресс</w:t>
            </w:r>
            <w:r w:rsidRPr="0011625F">
              <w:rPr>
                <w:rFonts w:ascii="Times New Roman" w:eastAsia="Times New Roman" w:hAnsi="Times New Roman" w:cs="Times New Roman"/>
                <w:spacing w:val="54"/>
                <w:lang w:eastAsia="en-US"/>
              </w:rPr>
              <w:t xml:space="preserve"> </w:t>
            </w:r>
            <w:r w:rsidRPr="0011625F">
              <w:rPr>
                <w:rFonts w:ascii="Times New Roman" w:eastAsia="Times New Roman" w:hAnsi="Times New Roman" w:cs="Times New Roman"/>
                <w:lang w:eastAsia="en-US"/>
              </w:rPr>
              <w:t>опросник</w:t>
            </w:r>
            <w:r w:rsidRPr="0011625F">
              <w:rPr>
                <w:rFonts w:ascii="Times New Roman" w:eastAsia="Times New Roman" w:hAnsi="Times New Roman" w:cs="Times New Roman"/>
                <w:spacing w:val="54"/>
                <w:lang w:eastAsia="en-US"/>
              </w:rPr>
              <w:t xml:space="preserve"> </w:t>
            </w:r>
            <w:r w:rsidRPr="0011625F">
              <w:rPr>
                <w:rFonts w:ascii="Times New Roman" w:eastAsia="Times New Roman" w:hAnsi="Times New Roman" w:cs="Times New Roman"/>
                <w:lang w:eastAsia="en-US"/>
              </w:rPr>
              <w:t>«Индекс</w:t>
            </w:r>
            <w:r w:rsidRPr="0011625F">
              <w:rPr>
                <w:rFonts w:ascii="Times New Roman" w:eastAsia="Times New Roman" w:hAnsi="Times New Roman" w:cs="Times New Roman"/>
                <w:spacing w:val="-3"/>
                <w:lang w:eastAsia="en-US"/>
              </w:rPr>
              <w:t xml:space="preserve"> </w:t>
            </w:r>
            <w:r w:rsidRPr="0011625F">
              <w:rPr>
                <w:rFonts w:ascii="Times New Roman" w:eastAsia="Times New Roman" w:hAnsi="Times New Roman" w:cs="Times New Roman"/>
                <w:spacing w:val="-2"/>
                <w:lang w:eastAsia="en-US"/>
              </w:rPr>
              <w:t>толерантности»</w:t>
            </w:r>
          </w:p>
          <w:p w:rsidR="00E02828" w:rsidRPr="0011625F" w:rsidRDefault="00E02828" w:rsidP="00160158">
            <w:pPr>
              <w:widowControl/>
              <w:numPr>
                <w:ilvl w:val="0"/>
                <w:numId w:val="58"/>
              </w:numPr>
              <w:tabs>
                <w:tab w:val="left" w:pos="427"/>
              </w:tabs>
              <w:autoSpaceDE/>
              <w:autoSpaceDN/>
              <w:adjustRightInd/>
              <w:ind w:left="0"/>
              <w:jc w:val="left"/>
              <w:rPr>
                <w:rFonts w:ascii="Times New Roman" w:eastAsia="Times New Roman" w:hAnsi="Times New Roman" w:cs="Times New Roman"/>
                <w:lang w:eastAsia="en-US"/>
              </w:rPr>
            </w:pPr>
            <w:r w:rsidRPr="0011625F">
              <w:rPr>
                <w:rFonts w:ascii="Times New Roman" w:eastAsia="Times New Roman" w:hAnsi="Times New Roman" w:cs="Times New Roman"/>
                <w:lang w:eastAsia="en-US"/>
              </w:rPr>
              <w:t>Методика</w:t>
            </w:r>
            <w:r w:rsidRPr="0011625F">
              <w:rPr>
                <w:rFonts w:ascii="Times New Roman" w:eastAsia="Times New Roman" w:hAnsi="Times New Roman" w:cs="Times New Roman"/>
                <w:spacing w:val="54"/>
                <w:lang w:eastAsia="en-US"/>
              </w:rPr>
              <w:t xml:space="preserve"> </w:t>
            </w:r>
            <w:r w:rsidRPr="0011625F">
              <w:rPr>
                <w:rFonts w:ascii="Times New Roman" w:eastAsia="Times New Roman" w:hAnsi="Times New Roman" w:cs="Times New Roman"/>
                <w:lang w:eastAsia="en-US"/>
              </w:rPr>
              <w:t>изучения</w:t>
            </w:r>
            <w:r w:rsidRPr="0011625F">
              <w:rPr>
                <w:rFonts w:ascii="Times New Roman" w:eastAsia="Times New Roman" w:hAnsi="Times New Roman" w:cs="Times New Roman"/>
                <w:spacing w:val="56"/>
                <w:lang w:eastAsia="en-US"/>
              </w:rPr>
              <w:t xml:space="preserve"> </w:t>
            </w:r>
            <w:r w:rsidRPr="0011625F">
              <w:rPr>
                <w:rFonts w:ascii="Times New Roman" w:eastAsia="Times New Roman" w:hAnsi="Times New Roman" w:cs="Times New Roman"/>
                <w:lang w:eastAsia="en-US"/>
              </w:rPr>
              <w:t>ценностных</w:t>
            </w:r>
            <w:r w:rsidRPr="0011625F">
              <w:rPr>
                <w:rFonts w:ascii="Times New Roman" w:eastAsia="Times New Roman" w:hAnsi="Times New Roman" w:cs="Times New Roman"/>
                <w:spacing w:val="-6"/>
                <w:lang w:eastAsia="en-US"/>
              </w:rPr>
              <w:t xml:space="preserve"> </w:t>
            </w:r>
            <w:r w:rsidRPr="0011625F">
              <w:rPr>
                <w:rFonts w:ascii="Times New Roman" w:eastAsia="Times New Roman" w:hAnsi="Times New Roman" w:cs="Times New Roman"/>
                <w:spacing w:val="-2"/>
                <w:lang w:eastAsia="en-US"/>
              </w:rPr>
              <w:t>ориентаций</w:t>
            </w:r>
          </w:p>
          <w:p w:rsidR="00E02828" w:rsidRPr="0011625F" w:rsidRDefault="00E02828" w:rsidP="00160158">
            <w:pPr>
              <w:widowControl/>
              <w:numPr>
                <w:ilvl w:val="0"/>
                <w:numId w:val="58"/>
              </w:numPr>
              <w:tabs>
                <w:tab w:val="left" w:pos="427"/>
              </w:tabs>
              <w:autoSpaceDE/>
              <w:autoSpaceDN/>
              <w:adjustRightInd/>
              <w:ind w:left="0" w:firstLine="33"/>
              <w:jc w:val="left"/>
              <w:rPr>
                <w:rFonts w:ascii="Times New Roman" w:eastAsia="Times New Roman" w:hAnsi="Times New Roman" w:cs="Times New Roman"/>
                <w:lang w:eastAsia="en-US"/>
              </w:rPr>
            </w:pPr>
            <w:r w:rsidRPr="0011625F">
              <w:rPr>
                <w:rFonts w:ascii="Times New Roman" w:eastAsia="Times New Roman" w:hAnsi="Times New Roman" w:cs="Times New Roman"/>
                <w:lang w:eastAsia="en-US"/>
              </w:rPr>
              <w:t>Опросник</w:t>
            </w:r>
            <w:r w:rsidRPr="0011625F">
              <w:rPr>
                <w:rFonts w:ascii="Times New Roman" w:eastAsia="Times New Roman" w:hAnsi="Times New Roman" w:cs="Times New Roman"/>
                <w:spacing w:val="40"/>
                <w:lang w:eastAsia="en-US"/>
              </w:rPr>
              <w:t xml:space="preserve"> </w:t>
            </w:r>
            <w:r w:rsidRPr="0011625F">
              <w:rPr>
                <w:rFonts w:ascii="Times New Roman" w:eastAsia="Times New Roman" w:hAnsi="Times New Roman" w:cs="Times New Roman"/>
                <w:lang w:eastAsia="en-US"/>
              </w:rPr>
              <w:t>социально-психологической</w:t>
            </w:r>
            <w:r w:rsidRPr="0011625F">
              <w:rPr>
                <w:rFonts w:ascii="Times New Roman" w:eastAsia="Times New Roman" w:hAnsi="Times New Roman" w:cs="Times New Roman"/>
                <w:spacing w:val="40"/>
                <w:lang w:eastAsia="en-US"/>
              </w:rPr>
              <w:t xml:space="preserve"> </w:t>
            </w:r>
            <w:r w:rsidRPr="0011625F">
              <w:rPr>
                <w:rFonts w:ascii="Times New Roman" w:eastAsia="Times New Roman" w:hAnsi="Times New Roman" w:cs="Times New Roman"/>
                <w:lang w:eastAsia="en-US"/>
              </w:rPr>
              <w:t xml:space="preserve">адаптации Р. Даймонда – К. </w:t>
            </w:r>
            <w:r w:rsidRPr="0011625F">
              <w:rPr>
                <w:rFonts w:ascii="Times New Roman" w:eastAsia="Times New Roman" w:hAnsi="Times New Roman" w:cs="Times New Roman"/>
                <w:spacing w:val="-2"/>
                <w:lang w:eastAsia="en-US"/>
              </w:rPr>
              <w:t>Роджерса</w:t>
            </w:r>
          </w:p>
          <w:p w:rsidR="00E02828" w:rsidRPr="0011625F" w:rsidRDefault="00E02828" w:rsidP="00160158">
            <w:pPr>
              <w:widowControl/>
              <w:numPr>
                <w:ilvl w:val="0"/>
                <w:numId w:val="58"/>
              </w:numPr>
              <w:tabs>
                <w:tab w:val="left" w:pos="427"/>
              </w:tabs>
              <w:autoSpaceDE/>
              <w:autoSpaceDN/>
              <w:adjustRightInd/>
              <w:ind w:left="0"/>
              <w:jc w:val="left"/>
              <w:rPr>
                <w:rFonts w:ascii="Times New Roman" w:eastAsia="Times New Roman" w:hAnsi="Times New Roman" w:cs="Times New Roman"/>
                <w:lang w:eastAsia="en-US"/>
              </w:rPr>
            </w:pPr>
            <w:r w:rsidRPr="0011625F">
              <w:rPr>
                <w:rFonts w:ascii="Times New Roman" w:eastAsia="Times New Roman" w:hAnsi="Times New Roman" w:cs="Times New Roman"/>
                <w:lang w:eastAsia="en-US"/>
              </w:rPr>
              <w:t>«Рефлексивная</w:t>
            </w:r>
            <w:r w:rsidRPr="0011625F">
              <w:rPr>
                <w:rFonts w:ascii="Times New Roman" w:eastAsia="Times New Roman" w:hAnsi="Times New Roman" w:cs="Times New Roman"/>
                <w:spacing w:val="56"/>
                <w:lang w:eastAsia="en-US"/>
              </w:rPr>
              <w:t xml:space="preserve"> </w:t>
            </w:r>
            <w:r w:rsidRPr="0011625F">
              <w:rPr>
                <w:rFonts w:ascii="Times New Roman" w:eastAsia="Times New Roman" w:hAnsi="Times New Roman" w:cs="Times New Roman"/>
                <w:lang w:eastAsia="en-US"/>
              </w:rPr>
              <w:t>самооценка</w:t>
            </w:r>
            <w:r w:rsidRPr="0011625F">
              <w:rPr>
                <w:rFonts w:ascii="Times New Roman" w:eastAsia="Times New Roman" w:hAnsi="Times New Roman" w:cs="Times New Roman"/>
                <w:spacing w:val="-3"/>
                <w:lang w:eastAsia="en-US"/>
              </w:rPr>
              <w:t xml:space="preserve"> </w:t>
            </w:r>
            <w:r w:rsidRPr="0011625F">
              <w:rPr>
                <w:rFonts w:ascii="Times New Roman" w:eastAsia="Times New Roman" w:hAnsi="Times New Roman" w:cs="Times New Roman"/>
                <w:lang w:eastAsia="en-US"/>
              </w:rPr>
              <w:t>учебной</w:t>
            </w:r>
            <w:r w:rsidRPr="0011625F">
              <w:rPr>
                <w:rFonts w:ascii="Times New Roman" w:eastAsia="Times New Roman" w:hAnsi="Times New Roman" w:cs="Times New Roman"/>
                <w:spacing w:val="53"/>
                <w:lang w:eastAsia="en-US"/>
              </w:rPr>
              <w:t xml:space="preserve"> </w:t>
            </w:r>
            <w:r w:rsidRPr="0011625F">
              <w:rPr>
                <w:rFonts w:ascii="Times New Roman" w:eastAsia="Times New Roman" w:hAnsi="Times New Roman" w:cs="Times New Roman"/>
                <w:spacing w:val="-2"/>
                <w:lang w:eastAsia="en-US"/>
              </w:rPr>
              <w:t>деятельности»</w:t>
            </w:r>
          </w:p>
          <w:p w:rsidR="00E02828" w:rsidRPr="0011625F" w:rsidRDefault="00E02828" w:rsidP="00160158">
            <w:pPr>
              <w:widowControl/>
              <w:numPr>
                <w:ilvl w:val="0"/>
                <w:numId w:val="58"/>
              </w:numPr>
              <w:tabs>
                <w:tab w:val="left" w:pos="427"/>
              </w:tabs>
              <w:autoSpaceDE/>
              <w:autoSpaceDN/>
              <w:adjustRightInd/>
              <w:ind w:left="0"/>
              <w:jc w:val="left"/>
              <w:rPr>
                <w:rFonts w:ascii="Times New Roman" w:eastAsia="Times New Roman" w:hAnsi="Times New Roman" w:cs="Times New Roman"/>
                <w:lang w:eastAsia="en-US"/>
              </w:rPr>
            </w:pPr>
            <w:r w:rsidRPr="0011625F">
              <w:rPr>
                <w:rFonts w:ascii="Times New Roman" w:eastAsia="Times New Roman" w:hAnsi="Times New Roman" w:cs="Times New Roman"/>
                <w:lang w:eastAsia="en-US"/>
              </w:rPr>
              <w:lastRenderedPageBreak/>
              <w:t>Диагностика</w:t>
            </w:r>
            <w:r w:rsidRPr="0011625F">
              <w:rPr>
                <w:rFonts w:ascii="Times New Roman" w:eastAsia="Times New Roman" w:hAnsi="Times New Roman" w:cs="Times New Roman"/>
                <w:spacing w:val="-7"/>
                <w:lang w:eastAsia="en-US"/>
              </w:rPr>
              <w:t xml:space="preserve"> </w:t>
            </w:r>
            <w:r w:rsidRPr="0011625F">
              <w:rPr>
                <w:rFonts w:ascii="Times New Roman" w:eastAsia="Times New Roman" w:hAnsi="Times New Roman" w:cs="Times New Roman"/>
                <w:lang w:eastAsia="en-US"/>
              </w:rPr>
              <w:t>«Реальная</w:t>
            </w:r>
            <w:r w:rsidRPr="0011625F">
              <w:rPr>
                <w:rFonts w:ascii="Times New Roman" w:eastAsia="Times New Roman" w:hAnsi="Times New Roman" w:cs="Times New Roman"/>
                <w:spacing w:val="-3"/>
                <w:lang w:eastAsia="en-US"/>
              </w:rPr>
              <w:t xml:space="preserve"> </w:t>
            </w:r>
            <w:r w:rsidRPr="0011625F">
              <w:rPr>
                <w:rFonts w:ascii="Times New Roman" w:eastAsia="Times New Roman" w:hAnsi="Times New Roman" w:cs="Times New Roman"/>
                <w:lang w:eastAsia="en-US"/>
              </w:rPr>
              <w:t>структура</w:t>
            </w:r>
            <w:r w:rsidRPr="0011625F">
              <w:rPr>
                <w:rFonts w:ascii="Times New Roman" w:eastAsia="Times New Roman" w:hAnsi="Times New Roman" w:cs="Times New Roman"/>
                <w:spacing w:val="-4"/>
                <w:lang w:eastAsia="en-US"/>
              </w:rPr>
              <w:t xml:space="preserve"> </w:t>
            </w:r>
            <w:r w:rsidRPr="0011625F">
              <w:rPr>
                <w:rFonts w:ascii="Times New Roman" w:eastAsia="Times New Roman" w:hAnsi="Times New Roman" w:cs="Times New Roman"/>
                <w:lang w:eastAsia="en-US"/>
              </w:rPr>
              <w:t>ценностных</w:t>
            </w:r>
            <w:r w:rsidRPr="0011625F">
              <w:rPr>
                <w:rFonts w:ascii="Times New Roman" w:eastAsia="Times New Roman" w:hAnsi="Times New Roman" w:cs="Times New Roman"/>
                <w:spacing w:val="-7"/>
                <w:lang w:eastAsia="en-US"/>
              </w:rPr>
              <w:t xml:space="preserve"> </w:t>
            </w:r>
            <w:r w:rsidRPr="0011625F">
              <w:rPr>
                <w:rFonts w:ascii="Times New Roman" w:eastAsia="Times New Roman" w:hAnsi="Times New Roman" w:cs="Times New Roman"/>
                <w:spacing w:val="-2"/>
                <w:lang w:eastAsia="en-US"/>
              </w:rPr>
              <w:t>ориентаций»</w:t>
            </w:r>
          </w:p>
          <w:p w:rsidR="00E02828" w:rsidRPr="0011625F" w:rsidRDefault="00E02828" w:rsidP="00160158">
            <w:pPr>
              <w:widowControl/>
              <w:numPr>
                <w:ilvl w:val="0"/>
                <w:numId w:val="58"/>
              </w:numPr>
              <w:tabs>
                <w:tab w:val="left" w:pos="427"/>
              </w:tabs>
              <w:autoSpaceDE/>
              <w:autoSpaceDN/>
              <w:adjustRightInd/>
              <w:ind w:left="0"/>
              <w:jc w:val="left"/>
              <w:rPr>
                <w:rFonts w:ascii="Times New Roman" w:eastAsia="Times New Roman" w:hAnsi="Times New Roman" w:cs="Times New Roman"/>
                <w:lang w:eastAsia="en-US"/>
              </w:rPr>
            </w:pPr>
            <w:r w:rsidRPr="0011625F">
              <w:rPr>
                <w:rFonts w:ascii="Times New Roman" w:eastAsia="Times New Roman" w:hAnsi="Times New Roman" w:cs="Times New Roman"/>
                <w:lang w:eastAsia="en-US"/>
              </w:rPr>
              <w:t>Методика</w:t>
            </w:r>
            <w:r w:rsidRPr="0011625F">
              <w:rPr>
                <w:rFonts w:ascii="Times New Roman" w:eastAsia="Times New Roman" w:hAnsi="Times New Roman" w:cs="Times New Roman"/>
                <w:spacing w:val="-3"/>
                <w:lang w:eastAsia="en-US"/>
              </w:rPr>
              <w:t xml:space="preserve"> </w:t>
            </w:r>
            <w:r w:rsidRPr="0011625F">
              <w:rPr>
                <w:rFonts w:ascii="Times New Roman" w:eastAsia="Times New Roman" w:hAnsi="Times New Roman" w:cs="Times New Roman"/>
                <w:spacing w:val="-2"/>
                <w:lang w:eastAsia="en-US"/>
              </w:rPr>
              <w:t>Пословицы»</w:t>
            </w:r>
          </w:p>
          <w:p w:rsidR="00E02828" w:rsidRPr="0011625F" w:rsidRDefault="00E02828" w:rsidP="00160158">
            <w:pPr>
              <w:widowControl/>
              <w:numPr>
                <w:ilvl w:val="0"/>
                <w:numId w:val="58"/>
              </w:numPr>
              <w:tabs>
                <w:tab w:val="left" w:pos="427"/>
              </w:tabs>
              <w:autoSpaceDE/>
              <w:autoSpaceDN/>
              <w:adjustRightInd/>
              <w:ind w:left="0"/>
              <w:jc w:val="left"/>
              <w:rPr>
                <w:rFonts w:ascii="Times New Roman" w:eastAsia="Times New Roman" w:hAnsi="Times New Roman" w:cs="Times New Roman"/>
                <w:lang w:eastAsia="en-US"/>
              </w:rPr>
            </w:pPr>
            <w:r w:rsidRPr="0011625F">
              <w:rPr>
                <w:rFonts w:ascii="Times New Roman" w:eastAsia="Times New Roman" w:hAnsi="Times New Roman" w:cs="Times New Roman"/>
                <w:lang w:eastAsia="en-US"/>
              </w:rPr>
              <w:t>«Моральные</w:t>
            </w:r>
            <w:r w:rsidRPr="0011625F">
              <w:rPr>
                <w:rFonts w:ascii="Times New Roman" w:eastAsia="Times New Roman" w:hAnsi="Times New Roman" w:cs="Times New Roman"/>
                <w:spacing w:val="-3"/>
                <w:lang w:eastAsia="en-US"/>
              </w:rPr>
              <w:t xml:space="preserve"> </w:t>
            </w:r>
            <w:r w:rsidRPr="0011625F">
              <w:rPr>
                <w:rFonts w:ascii="Times New Roman" w:eastAsia="Times New Roman" w:hAnsi="Times New Roman" w:cs="Times New Roman"/>
                <w:spacing w:val="-2"/>
                <w:lang w:eastAsia="en-US"/>
              </w:rPr>
              <w:t>дилеммы»</w:t>
            </w:r>
          </w:p>
          <w:p w:rsidR="00E02828" w:rsidRPr="0011625F" w:rsidRDefault="00E02828" w:rsidP="00160158">
            <w:pPr>
              <w:widowControl/>
              <w:numPr>
                <w:ilvl w:val="0"/>
                <w:numId w:val="58"/>
              </w:numPr>
              <w:tabs>
                <w:tab w:val="left" w:pos="427"/>
              </w:tabs>
              <w:autoSpaceDE/>
              <w:autoSpaceDN/>
              <w:adjustRightInd/>
              <w:ind w:left="0"/>
              <w:jc w:val="left"/>
              <w:rPr>
                <w:rFonts w:ascii="Times New Roman" w:eastAsia="Times New Roman" w:hAnsi="Times New Roman" w:cs="Times New Roman"/>
                <w:lang w:eastAsia="en-US"/>
              </w:rPr>
            </w:pPr>
            <w:r w:rsidRPr="0011625F">
              <w:rPr>
                <w:rFonts w:ascii="Times New Roman" w:eastAsia="Times New Roman" w:hAnsi="Times New Roman" w:cs="Times New Roman"/>
                <w:lang w:eastAsia="en-US"/>
              </w:rPr>
              <w:t>«Моральный</w:t>
            </w:r>
            <w:r w:rsidRPr="0011625F">
              <w:rPr>
                <w:rFonts w:ascii="Times New Roman" w:eastAsia="Times New Roman" w:hAnsi="Times New Roman" w:cs="Times New Roman"/>
                <w:spacing w:val="-1"/>
                <w:lang w:eastAsia="en-US"/>
              </w:rPr>
              <w:t xml:space="preserve"> </w:t>
            </w:r>
            <w:r w:rsidRPr="0011625F">
              <w:rPr>
                <w:rFonts w:ascii="Times New Roman" w:eastAsia="Times New Roman" w:hAnsi="Times New Roman" w:cs="Times New Roman"/>
                <w:spacing w:val="-2"/>
                <w:lang w:eastAsia="en-US"/>
              </w:rPr>
              <w:t>смысл»</w:t>
            </w:r>
          </w:p>
          <w:p w:rsidR="00E02828" w:rsidRPr="0011625F" w:rsidRDefault="00E02828" w:rsidP="00160158">
            <w:pPr>
              <w:widowControl/>
              <w:numPr>
                <w:ilvl w:val="0"/>
                <w:numId w:val="58"/>
              </w:numPr>
              <w:tabs>
                <w:tab w:val="left" w:pos="427"/>
              </w:tabs>
              <w:autoSpaceDE/>
              <w:autoSpaceDN/>
              <w:adjustRightInd/>
              <w:ind w:left="0"/>
              <w:jc w:val="left"/>
              <w:rPr>
                <w:rFonts w:ascii="Times New Roman" w:eastAsia="Times New Roman" w:hAnsi="Times New Roman" w:cs="Times New Roman"/>
                <w:lang w:eastAsia="en-US"/>
              </w:rPr>
            </w:pPr>
            <w:r w:rsidRPr="0011625F">
              <w:rPr>
                <w:rFonts w:ascii="Times New Roman" w:eastAsia="Times New Roman" w:hAnsi="Times New Roman" w:cs="Times New Roman"/>
                <w:lang w:eastAsia="en-US"/>
              </w:rPr>
              <w:t>«Социальная</w:t>
            </w:r>
            <w:r w:rsidRPr="0011625F">
              <w:rPr>
                <w:rFonts w:ascii="Times New Roman" w:eastAsia="Times New Roman" w:hAnsi="Times New Roman" w:cs="Times New Roman"/>
                <w:spacing w:val="-3"/>
                <w:lang w:eastAsia="en-US"/>
              </w:rPr>
              <w:t xml:space="preserve"> </w:t>
            </w:r>
            <w:r w:rsidRPr="0011625F">
              <w:rPr>
                <w:rFonts w:ascii="Times New Roman" w:eastAsia="Times New Roman" w:hAnsi="Times New Roman" w:cs="Times New Roman"/>
                <w:spacing w:val="-2"/>
                <w:lang w:eastAsia="en-US"/>
              </w:rPr>
              <w:t>реклама»</w:t>
            </w:r>
          </w:p>
          <w:p w:rsidR="00E02828" w:rsidRPr="0011625F" w:rsidRDefault="00E02828" w:rsidP="00160158">
            <w:pPr>
              <w:widowControl/>
              <w:numPr>
                <w:ilvl w:val="0"/>
                <w:numId w:val="58"/>
              </w:numPr>
              <w:tabs>
                <w:tab w:val="left" w:pos="427"/>
              </w:tabs>
              <w:autoSpaceDE/>
              <w:autoSpaceDN/>
              <w:adjustRightInd/>
              <w:ind w:left="0"/>
              <w:jc w:val="left"/>
              <w:rPr>
                <w:rFonts w:ascii="Times New Roman" w:eastAsia="Times New Roman" w:hAnsi="Times New Roman" w:cs="Times New Roman"/>
                <w:lang w:eastAsia="en-US"/>
              </w:rPr>
            </w:pPr>
            <w:r w:rsidRPr="0011625F">
              <w:rPr>
                <w:rFonts w:ascii="Times New Roman" w:eastAsia="Times New Roman" w:hAnsi="Times New Roman" w:cs="Times New Roman"/>
                <w:lang w:eastAsia="en-US"/>
              </w:rPr>
              <w:t>Кодекс</w:t>
            </w:r>
            <w:r w:rsidRPr="0011625F">
              <w:rPr>
                <w:rFonts w:ascii="Times New Roman" w:eastAsia="Times New Roman" w:hAnsi="Times New Roman" w:cs="Times New Roman"/>
                <w:spacing w:val="-3"/>
                <w:lang w:eastAsia="en-US"/>
              </w:rPr>
              <w:t xml:space="preserve"> </w:t>
            </w:r>
            <w:r w:rsidRPr="0011625F">
              <w:rPr>
                <w:rFonts w:ascii="Times New Roman" w:eastAsia="Times New Roman" w:hAnsi="Times New Roman" w:cs="Times New Roman"/>
                <w:lang w:eastAsia="en-US"/>
              </w:rPr>
              <w:t>моральных</w:t>
            </w:r>
            <w:r w:rsidRPr="0011625F">
              <w:rPr>
                <w:rFonts w:ascii="Times New Roman" w:eastAsia="Times New Roman" w:hAnsi="Times New Roman" w:cs="Times New Roman"/>
                <w:spacing w:val="-4"/>
                <w:lang w:eastAsia="en-US"/>
              </w:rPr>
              <w:t xml:space="preserve"> норм</w:t>
            </w:r>
          </w:p>
          <w:p w:rsidR="00E02828" w:rsidRPr="0011625F" w:rsidRDefault="00E02828" w:rsidP="00E02828">
            <w:pPr>
              <w:adjustRightInd/>
              <w:ind w:firstLine="0"/>
              <w:rPr>
                <w:rFonts w:ascii="Times New Roman" w:eastAsia="Times New Roman" w:hAnsi="Times New Roman" w:cs="Times New Roman"/>
                <w:lang w:eastAsia="en-US"/>
              </w:rPr>
            </w:pPr>
            <w:r w:rsidRPr="0011625F">
              <w:rPr>
                <w:rFonts w:ascii="Times New Roman" w:eastAsia="Times New Roman" w:hAnsi="Times New Roman" w:cs="Times New Roman"/>
                <w:lang w:eastAsia="en-US"/>
              </w:rPr>
              <w:t>Тест</w:t>
            </w:r>
            <w:r w:rsidRPr="0011625F">
              <w:rPr>
                <w:rFonts w:ascii="Times New Roman" w:eastAsia="Times New Roman" w:hAnsi="Times New Roman" w:cs="Times New Roman"/>
                <w:spacing w:val="-4"/>
                <w:lang w:eastAsia="en-US"/>
              </w:rPr>
              <w:t xml:space="preserve"> </w:t>
            </w:r>
            <w:r w:rsidRPr="0011625F">
              <w:rPr>
                <w:rFonts w:ascii="Times New Roman" w:eastAsia="Times New Roman" w:hAnsi="Times New Roman" w:cs="Times New Roman"/>
                <w:lang w:eastAsia="en-US"/>
              </w:rPr>
              <w:t>Кэттела</w:t>
            </w:r>
            <w:r w:rsidRPr="0011625F">
              <w:rPr>
                <w:rFonts w:ascii="Times New Roman" w:eastAsia="Times New Roman" w:hAnsi="Times New Roman" w:cs="Times New Roman"/>
                <w:spacing w:val="-4"/>
                <w:lang w:eastAsia="en-US"/>
              </w:rPr>
              <w:t xml:space="preserve"> </w:t>
            </w:r>
            <w:r w:rsidRPr="0011625F">
              <w:rPr>
                <w:rFonts w:ascii="Times New Roman" w:eastAsia="Times New Roman" w:hAnsi="Times New Roman" w:cs="Times New Roman"/>
                <w:lang w:eastAsia="en-US"/>
              </w:rPr>
              <w:t>(16PF-</w:t>
            </w:r>
            <w:r w:rsidRPr="0011625F">
              <w:rPr>
                <w:rFonts w:ascii="Times New Roman" w:eastAsia="Times New Roman" w:hAnsi="Times New Roman" w:cs="Times New Roman"/>
                <w:spacing w:val="-2"/>
                <w:lang w:eastAsia="en-US"/>
              </w:rPr>
              <w:t>опросник)</w:t>
            </w:r>
          </w:p>
        </w:tc>
      </w:tr>
      <w:tr w:rsidR="00E02828" w:rsidRPr="00A72F14" w:rsidTr="004518EE">
        <w:trPr>
          <w:trHeight w:val="351"/>
        </w:trPr>
        <w:tc>
          <w:tcPr>
            <w:tcW w:w="2268" w:type="dxa"/>
          </w:tcPr>
          <w:p w:rsidR="00E02828" w:rsidRPr="0011625F" w:rsidRDefault="00E02828" w:rsidP="004518EE">
            <w:pPr>
              <w:adjustRightInd/>
              <w:ind w:firstLine="0"/>
              <w:jc w:val="left"/>
              <w:rPr>
                <w:rFonts w:ascii="Times New Roman" w:eastAsia="Times New Roman" w:hAnsi="Times New Roman" w:cs="Times New Roman"/>
                <w:lang w:eastAsia="en-US"/>
              </w:rPr>
            </w:pPr>
            <w:r w:rsidRPr="0011625F">
              <w:rPr>
                <w:rFonts w:ascii="Times New Roman" w:eastAsia="Times New Roman" w:hAnsi="Times New Roman" w:cs="Times New Roman"/>
                <w:spacing w:val="-2"/>
                <w:lang w:eastAsia="en-US"/>
              </w:rPr>
              <w:lastRenderedPageBreak/>
              <w:t>Специалисты,</w:t>
            </w:r>
          </w:p>
          <w:p w:rsidR="00E02828" w:rsidRPr="0011625F" w:rsidRDefault="00E02828" w:rsidP="004518EE">
            <w:pPr>
              <w:adjustRightInd/>
              <w:ind w:firstLine="0"/>
              <w:jc w:val="left"/>
              <w:rPr>
                <w:rFonts w:ascii="Times New Roman" w:eastAsia="Times New Roman" w:hAnsi="Times New Roman" w:cs="Times New Roman"/>
                <w:lang w:eastAsia="en-US"/>
              </w:rPr>
            </w:pPr>
            <w:r w:rsidRPr="0011625F">
              <w:rPr>
                <w:rFonts w:ascii="Times New Roman" w:eastAsia="Times New Roman" w:hAnsi="Times New Roman" w:cs="Times New Roman"/>
                <w:lang w:eastAsia="en-US"/>
              </w:rPr>
              <w:t>привлекаемые к оценке</w:t>
            </w:r>
            <w:r w:rsidRPr="0011625F">
              <w:rPr>
                <w:rFonts w:ascii="Times New Roman" w:eastAsia="Times New Roman" w:hAnsi="Times New Roman" w:cs="Times New Roman"/>
                <w:spacing w:val="-15"/>
                <w:lang w:eastAsia="en-US"/>
              </w:rPr>
              <w:t xml:space="preserve"> </w:t>
            </w:r>
            <w:r w:rsidRPr="0011625F">
              <w:rPr>
                <w:rFonts w:ascii="Times New Roman" w:eastAsia="Times New Roman" w:hAnsi="Times New Roman" w:cs="Times New Roman"/>
                <w:lang w:eastAsia="en-US"/>
              </w:rPr>
              <w:t>результатов</w:t>
            </w:r>
          </w:p>
        </w:tc>
        <w:tc>
          <w:tcPr>
            <w:tcW w:w="7877" w:type="dxa"/>
          </w:tcPr>
          <w:p w:rsidR="00E02828" w:rsidRPr="0011625F" w:rsidRDefault="00E02828" w:rsidP="004518EE">
            <w:pPr>
              <w:adjustRightInd/>
              <w:ind w:firstLine="0"/>
              <w:jc w:val="left"/>
              <w:rPr>
                <w:rFonts w:ascii="Times New Roman" w:eastAsia="Times New Roman" w:hAnsi="Times New Roman" w:cs="Times New Roman"/>
                <w:lang w:eastAsia="en-US"/>
              </w:rPr>
            </w:pPr>
            <w:r w:rsidRPr="0011625F">
              <w:rPr>
                <w:rFonts w:ascii="Times New Roman" w:eastAsia="Times New Roman" w:hAnsi="Times New Roman" w:cs="Times New Roman"/>
                <w:lang w:eastAsia="en-US"/>
              </w:rPr>
              <w:t>Классный</w:t>
            </w:r>
            <w:r w:rsidRPr="0011625F">
              <w:rPr>
                <w:rFonts w:ascii="Times New Roman" w:eastAsia="Times New Roman" w:hAnsi="Times New Roman" w:cs="Times New Roman"/>
                <w:spacing w:val="-7"/>
                <w:lang w:eastAsia="en-US"/>
              </w:rPr>
              <w:t xml:space="preserve"> </w:t>
            </w:r>
            <w:r w:rsidRPr="0011625F">
              <w:rPr>
                <w:rFonts w:ascii="Times New Roman" w:eastAsia="Times New Roman" w:hAnsi="Times New Roman" w:cs="Times New Roman"/>
                <w:lang w:eastAsia="en-US"/>
              </w:rPr>
              <w:t>руководитель,</w:t>
            </w:r>
            <w:r w:rsidRPr="0011625F">
              <w:rPr>
                <w:rFonts w:ascii="Times New Roman" w:eastAsia="Times New Roman" w:hAnsi="Times New Roman" w:cs="Times New Roman"/>
                <w:spacing w:val="-10"/>
                <w:lang w:eastAsia="en-US"/>
              </w:rPr>
              <w:t xml:space="preserve"> </w:t>
            </w:r>
            <w:r w:rsidRPr="0011625F">
              <w:rPr>
                <w:rFonts w:ascii="Times New Roman" w:eastAsia="Times New Roman" w:hAnsi="Times New Roman" w:cs="Times New Roman"/>
                <w:lang w:eastAsia="en-US"/>
              </w:rPr>
              <w:t>педагог-предметник,</w:t>
            </w:r>
            <w:r w:rsidRPr="0011625F">
              <w:rPr>
                <w:rFonts w:ascii="Times New Roman" w:eastAsia="Times New Roman" w:hAnsi="Times New Roman" w:cs="Times New Roman"/>
                <w:spacing w:val="-10"/>
                <w:lang w:eastAsia="en-US"/>
              </w:rPr>
              <w:t xml:space="preserve"> </w:t>
            </w:r>
            <w:r w:rsidRPr="0011625F">
              <w:rPr>
                <w:rFonts w:ascii="Times New Roman" w:eastAsia="Times New Roman" w:hAnsi="Times New Roman" w:cs="Times New Roman"/>
                <w:lang w:eastAsia="en-US"/>
              </w:rPr>
              <w:t>заместитель</w:t>
            </w:r>
            <w:r w:rsidRPr="0011625F">
              <w:rPr>
                <w:rFonts w:ascii="Times New Roman" w:eastAsia="Times New Roman" w:hAnsi="Times New Roman" w:cs="Times New Roman"/>
                <w:spacing w:val="-8"/>
                <w:lang w:eastAsia="en-US"/>
              </w:rPr>
              <w:t xml:space="preserve"> </w:t>
            </w:r>
            <w:r w:rsidRPr="0011625F">
              <w:rPr>
                <w:rFonts w:ascii="Times New Roman" w:eastAsia="Times New Roman" w:hAnsi="Times New Roman" w:cs="Times New Roman"/>
                <w:lang w:eastAsia="en-US"/>
              </w:rPr>
              <w:t>директора по ВР, социальный педагог,</w:t>
            </w:r>
            <w:r w:rsidRPr="0011625F">
              <w:rPr>
                <w:rFonts w:ascii="Times New Roman" w:eastAsia="Times New Roman" w:hAnsi="Times New Roman" w:cs="Times New Roman"/>
                <w:spacing w:val="40"/>
                <w:lang w:eastAsia="en-US"/>
              </w:rPr>
              <w:t xml:space="preserve"> </w:t>
            </w:r>
            <w:r w:rsidRPr="0011625F">
              <w:rPr>
                <w:rFonts w:ascii="Times New Roman" w:eastAsia="Times New Roman" w:hAnsi="Times New Roman" w:cs="Times New Roman"/>
                <w:lang w:eastAsia="en-US"/>
              </w:rPr>
              <w:t>педагог-психолог</w:t>
            </w:r>
            <w:r w:rsidRPr="0011625F">
              <w:rPr>
                <w:rFonts w:ascii="Times New Roman" w:eastAsia="Times New Roman" w:hAnsi="Times New Roman" w:cs="Times New Roman"/>
                <w:spacing w:val="40"/>
                <w:lang w:eastAsia="en-US"/>
              </w:rPr>
              <w:t xml:space="preserve"> </w:t>
            </w:r>
            <w:r w:rsidRPr="0011625F">
              <w:rPr>
                <w:rFonts w:ascii="Times New Roman" w:eastAsia="Times New Roman" w:hAnsi="Times New Roman" w:cs="Times New Roman"/>
                <w:lang w:eastAsia="en-US"/>
              </w:rPr>
              <w:t>образовательного</w:t>
            </w:r>
          </w:p>
          <w:p w:rsidR="00E02828" w:rsidRPr="0011625F" w:rsidRDefault="00E02828" w:rsidP="004518EE">
            <w:pPr>
              <w:adjustRightInd/>
              <w:ind w:firstLine="0"/>
              <w:rPr>
                <w:rFonts w:ascii="Times New Roman" w:eastAsia="Times New Roman" w:hAnsi="Times New Roman" w:cs="Times New Roman"/>
                <w:lang w:eastAsia="en-US"/>
              </w:rPr>
            </w:pPr>
            <w:r w:rsidRPr="0011625F">
              <w:rPr>
                <w:rFonts w:ascii="Times New Roman" w:eastAsia="Times New Roman" w:hAnsi="Times New Roman" w:cs="Times New Roman"/>
                <w:spacing w:val="-2"/>
                <w:lang w:eastAsia="en-US"/>
              </w:rPr>
              <w:t>учреждения</w:t>
            </w:r>
          </w:p>
        </w:tc>
      </w:tr>
      <w:tr w:rsidR="00E02828" w:rsidRPr="00A72F14" w:rsidTr="004518EE">
        <w:trPr>
          <w:trHeight w:val="351"/>
        </w:trPr>
        <w:tc>
          <w:tcPr>
            <w:tcW w:w="2268" w:type="dxa"/>
          </w:tcPr>
          <w:p w:rsidR="00E02828" w:rsidRPr="0011625F" w:rsidRDefault="00E02828" w:rsidP="004518EE">
            <w:pPr>
              <w:adjustRightInd/>
              <w:ind w:firstLine="0"/>
              <w:jc w:val="left"/>
              <w:rPr>
                <w:rFonts w:ascii="Times New Roman" w:eastAsia="Times New Roman" w:hAnsi="Times New Roman" w:cs="Times New Roman"/>
                <w:lang w:eastAsia="en-US"/>
              </w:rPr>
            </w:pPr>
            <w:r w:rsidRPr="0011625F">
              <w:rPr>
                <w:rFonts w:ascii="Times New Roman" w:eastAsia="Times New Roman" w:hAnsi="Times New Roman" w:cs="Times New Roman"/>
                <w:lang w:eastAsia="en-US"/>
              </w:rPr>
              <w:t>Место</w:t>
            </w:r>
            <w:r w:rsidRPr="0011625F">
              <w:rPr>
                <w:rFonts w:ascii="Times New Roman" w:eastAsia="Times New Roman" w:hAnsi="Times New Roman" w:cs="Times New Roman"/>
                <w:spacing w:val="-15"/>
                <w:lang w:eastAsia="en-US"/>
              </w:rPr>
              <w:t xml:space="preserve"> </w:t>
            </w:r>
            <w:r w:rsidRPr="0011625F">
              <w:rPr>
                <w:rFonts w:ascii="Times New Roman" w:eastAsia="Times New Roman" w:hAnsi="Times New Roman" w:cs="Times New Roman"/>
                <w:lang w:eastAsia="en-US"/>
              </w:rPr>
              <w:t xml:space="preserve">фиксации </w:t>
            </w:r>
            <w:r w:rsidRPr="0011625F">
              <w:rPr>
                <w:rFonts w:ascii="Times New Roman" w:eastAsia="Times New Roman" w:hAnsi="Times New Roman" w:cs="Times New Roman"/>
                <w:spacing w:val="-2"/>
                <w:lang w:eastAsia="en-US"/>
              </w:rPr>
              <w:t>результатов</w:t>
            </w:r>
          </w:p>
        </w:tc>
        <w:tc>
          <w:tcPr>
            <w:tcW w:w="7877" w:type="dxa"/>
          </w:tcPr>
          <w:p w:rsidR="00E02828" w:rsidRPr="0011625F" w:rsidRDefault="00E02828" w:rsidP="004518EE">
            <w:pPr>
              <w:adjustRightInd/>
              <w:ind w:firstLine="0"/>
              <w:jc w:val="left"/>
              <w:rPr>
                <w:rFonts w:ascii="Times New Roman" w:eastAsia="Times New Roman" w:hAnsi="Times New Roman" w:cs="Times New Roman"/>
                <w:lang w:eastAsia="en-US"/>
              </w:rPr>
            </w:pPr>
            <w:r w:rsidRPr="0011625F">
              <w:rPr>
                <w:rFonts w:ascii="Times New Roman" w:eastAsia="Times New Roman" w:hAnsi="Times New Roman" w:cs="Times New Roman"/>
                <w:lang w:eastAsia="en-US"/>
              </w:rPr>
              <w:t>Результат</w:t>
            </w:r>
            <w:r w:rsidRPr="0011625F">
              <w:rPr>
                <w:rFonts w:ascii="Times New Roman" w:eastAsia="Times New Roman" w:hAnsi="Times New Roman" w:cs="Times New Roman"/>
                <w:spacing w:val="-4"/>
                <w:lang w:eastAsia="en-US"/>
              </w:rPr>
              <w:t xml:space="preserve"> </w:t>
            </w:r>
            <w:r w:rsidRPr="0011625F">
              <w:rPr>
                <w:rFonts w:ascii="Times New Roman" w:eastAsia="Times New Roman" w:hAnsi="Times New Roman" w:cs="Times New Roman"/>
                <w:spacing w:val="-2"/>
                <w:lang w:eastAsia="en-US"/>
              </w:rPr>
              <w:t>фиксируются:</w:t>
            </w:r>
          </w:p>
          <w:p w:rsidR="00E02828" w:rsidRPr="0011625F" w:rsidRDefault="00E02828" w:rsidP="00160158">
            <w:pPr>
              <w:widowControl/>
              <w:numPr>
                <w:ilvl w:val="0"/>
                <w:numId w:val="59"/>
              </w:numPr>
              <w:tabs>
                <w:tab w:val="left" w:pos="427"/>
              </w:tabs>
              <w:autoSpaceDE/>
              <w:autoSpaceDN/>
              <w:adjustRightInd/>
              <w:ind w:left="0"/>
              <w:jc w:val="left"/>
              <w:rPr>
                <w:rFonts w:ascii="Times New Roman" w:eastAsia="Times New Roman" w:hAnsi="Times New Roman" w:cs="Times New Roman"/>
                <w:lang w:eastAsia="en-US"/>
              </w:rPr>
            </w:pPr>
            <w:r w:rsidRPr="0011625F">
              <w:rPr>
                <w:rFonts w:ascii="Times New Roman" w:eastAsia="Times New Roman" w:hAnsi="Times New Roman" w:cs="Times New Roman"/>
                <w:lang w:eastAsia="en-US"/>
              </w:rPr>
              <w:t>в</w:t>
            </w:r>
            <w:r w:rsidRPr="0011625F">
              <w:rPr>
                <w:rFonts w:ascii="Times New Roman" w:eastAsia="Times New Roman" w:hAnsi="Times New Roman" w:cs="Times New Roman"/>
                <w:spacing w:val="-3"/>
                <w:lang w:eastAsia="en-US"/>
              </w:rPr>
              <w:t xml:space="preserve"> </w:t>
            </w:r>
            <w:r w:rsidRPr="0011625F">
              <w:rPr>
                <w:rFonts w:ascii="Times New Roman" w:eastAsia="Times New Roman" w:hAnsi="Times New Roman" w:cs="Times New Roman"/>
                <w:lang w:eastAsia="en-US"/>
              </w:rPr>
              <w:t>«Таблицах</w:t>
            </w:r>
            <w:r w:rsidRPr="0011625F">
              <w:rPr>
                <w:rFonts w:ascii="Times New Roman" w:eastAsia="Times New Roman" w:hAnsi="Times New Roman" w:cs="Times New Roman"/>
                <w:spacing w:val="-6"/>
                <w:lang w:eastAsia="en-US"/>
              </w:rPr>
              <w:t xml:space="preserve"> </w:t>
            </w:r>
            <w:r w:rsidRPr="0011625F">
              <w:rPr>
                <w:rFonts w:ascii="Times New Roman" w:eastAsia="Times New Roman" w:hAnsi="Times New Roman" w:cs="Times New Roman"/>
                <w:lang w:eastAsia="en-US"/>
              </w:rPr>
              <w:t>личностных</w:t>
            </w:r>
            <w:r w:rsidRPr="0011625F">
              <w:rPr>
                <w:rFonts w:ascii="Times New Roman" w:eastAsia="Times New Roman" w:hAnsi="Times New Roman" w:cs="Times New Roman"/>
                <w:spacing w:val="-6"/>
                <w:lang w:eastAsia="en-US"/>
              </w:rPr>
              <w:t xml:space="preserve"> </w:t>
            </w:r>
            <w:r w:rsidRPr="0011625F">
              <w:rPr>
                <w:rFonts w:ascii="Times New Roman" w:eastAsia="Times New Roman" w:hAnsi="Times New Roman" w:cs="Times New Roman"/>
                <w:lang w:eastAsia="en-US"/>
              </w:rPr>
              <w:t>персонифицированных</w:t>
            </w:r>
            <w:r w:rsidRPr="0011625F">
              <w:rPr>
                <w:rFonts w:ascii="Times New Roman" w:eastAsia="Times New Roman" w:hAnsi="Times New Roman" w:cs="Times New Roman"/>
                <w:spacing w:val="-6"/>
                <w:lang w:eastAsia="en-US"/>
              </w:rPr>
              <w:t xml:space="preserve"> </w:t>
            </w:r>
            <w:r w:rsidRPr="0011625F">
              <w:rPr>
                <w:rFonts w:ascii="Times New Roman" w:eastAsia="Times New Roman" w:hAnsi="Times New Roman" w:cs="Times New Roman"/>
                <w:spacing w:val="-2"/>
                <w:lang w:eastAsia="en-US"/>
              </w:rPr>
              <w:t>результатов»</w:t>
            </w:r>
          </w:p>
          <w:p w:rsidR="00E02828" w:rsidRPr="0011625F" w:rsidRDefault="00E02828" w:rsidP="004518EE">
            <w:pPr>
              <w:adjustRightInd/>
              <w:ind w:firstLine="0"/>
              <w:rPr>
                <w:rFonts w:ascii="Times New Roman" w:eastAsia="Times New Roman" w:hAnsi="Times New Roman" w:cs="Times New Roman"/>
                <w:lang w:eastAsia="en-US"/>
              </w:rPr>
            </w:pPr>
            <w:r w:rsidRPr="0011625F">
              <w:rPr>
                <w:rFonts w:ascii="Times New Roman" w:eastAsia="Times New Roman" w:hAnsi="Times New Roman" w:cs="Times New Roman"/>
                <w:lang w:eastAsia="en-US"/>
              </w:rPr>
              <w:t>в</w:t>
            </w:r>
            <w:r w:rsidRPr="0011625F">
              <w:rPr>
                <w:rFonts w:ascii="Times New Roman" w:eastAsia="Times New Roman" w:hAnsi="Times New Roman" w:cs="Times New Roman"/>
                <w:spacing w:val="-1"/>
                <w:lang w:eastAsia="en-US"/>
              </w:rPr>
              <w:t xml:space="preserve"> </w:t>
            </w:r>
            <w:r w:rsidRPr="0011625F">
              <w:rPr>
                <w:rFonts w:ascii="Times New Roman" w:eastAsia="Times New Roman" w:hAnsi="Times New Roman" w:cs="Times New Roman"/>
                <w:lang w:eastAsia="en-US"/>
              </w:rPr>
              <w:t>«Портфолио</w:t>
            </w:r>
            <w:r w:rsidRPr="0011625F">
              <w:rPr>
                <w:rFonts w:ascii="Times New Roman" w:eastAsia="Times New Roman" w:hAnsi="Times New Roman" w:cs="Times New Roman"/>
                <w:spacing w:val="2"/>
                <w:lang w:eastAsia="en-US"/>
              </w:rPr>
              <w:t xml:space="preserve"> </w:t>
            </w:r>
            <w:r w:rsidRPr="0011625F">
              <w:rPr>
                <w:rFonts w:ascii="Times New Roman" w:eastAsia="Times New Roman" w:hAnsi="Times New Roman" w:cs="Times New Roman"/>
                <w:spacing w:val="-2"/>
                <w:lang w:eastAsia="en-US"/>
              </w:rPr>
              <w:t>достижений»</w:t>
            </w:r>
          </w:p>
        </w:tc>
      </w:tr>
      <w:tr w:rsidR="00E02828" w:rsidRPr="00A72F14" w:rsidTr="004518EE">
        <w:trPr>
          <w:trHeight w:val="351"/>
        </w:trPr>
        <w:tc>
          <w:tcPr>
            <w:tcW w:w="2268" w:type="dxa"/>
          </w:tcPr>
          <w:p w:rsidR="00E02828" w:rsidRPr="0011625F" w:rsidRDefault="00E02828" w:rsidP="004518EE">
            <w:pPr>
              <w:adjustRightInd/>
              <w:ind w:firstLine="0"/>
              <w:jc w:val="left"/>
              <w:rPr>
                <w:rFonts w:ascii="Times New Roman" w:eastAsia="Times New Roman" w:hAnsi="Times New Roman" w:cs="Times New Roman"/>
                <w:lang w:eastAsia="en-US"/>
              </w:rPr>
            </w:pPr>
            <w:r w:rsidRPr="0011625F">
              <w:rPr>
                <w:rFonts w:ascii="Times New Roman" w:eastAsia="Times New Roman" w:hAnsi="Times New Roman" w:cs="Times New Roman"/>
                <w:spacing w:val="-2"/>
                <w:lang w:eastAsia="en-US"/>
              </w:rPr>
              <w:t>Использование результатов</w:t>
            </w:r>
          </w:p>
        </w:tc>
        <w:tc>
          <w:tcPr>
            <w:tcW w:w="7877" w:type="dxa"/>
          </w:tcPr>
          <w:p w:rsidR="00E02828" w:rsidRPr="0011625F" w:rsidRDefault="00E02828" w:rsidP="004518EE">
            <w:pPr>
              <w:adjustRightInd/>
              <w:ind w:firstLine="0"/>
              <w:rPr>
                <w:rFonts w:ascii="Times New Roman" w:eastAsia="Times New Roman" w:hAnsi="Times New Roman" w:cs="Times New Roman"/>
                <w:lang w:eastAsia="en-US"/>
              </w:rPr>
            </w:pPr>
            <w:r w:rsidRPr="0011625F">
              <w:rPr>
                <w:rFonts w:ascii="Times New Roman" w:eastAsia="Times New Roman" w:hAnsi="Times New Roman" w:cs="Times New Roman"/>
                <w:lang w:eastAsia="en-US"/>
              </w:rPr>
              <w:t>Результаты мониторинговых исследований используются исключительно в целях оптимизации личностного развития обучающихся и включают три основных компонента:</w:t>
            </w:r>
          </w:p>
          <w:p w:rsidR="00E02828" w:rsidRPr="0011625F" w:rsidRDefault="00E02828" w:rsidP="00160158">
            <w:pPr>
              <w:widowControl/>
              <w:numPr>
                <w:ilvl w:val="0"/>
                <w:numId w:val="60"/>
              </w:numPr>
              <w:tabs>
                <w:tab w:val="left" w:pos="427"/>
              </w:tabs>
              <w:autoSpaceDE/>
              <w:autoSpaceDN/>
              <w:adjustRightInd/>
              <w:ind w:left="0" w:firstLine="33"/>
              <w:jc w:val="left"/>
              <w:rPr>
                <w:rFonts w:ascii="Times New Roman" w:eastAsia="Times New Roman" w:hAnsi="Times New Roman" w:cs="Times New Roman"/>
                <w:lang w:eastAsia="en-US"/>
              </w:rPr>
            </w:pPr>
            <w:r w:rsidRPr="0011625F">
              <w:rPr>
                <w:rFonts w:ascii="Times New Roman" w:eastAsia="Times New Roman" w:hAnsi="Times New Roman" w:cs="Times New Roman"/>
                <w:lang w:eastAsia="en-US"/>
              </w:rPr>
              <w:t xml:space="preserve">характеристику достижений и положительных качеств </w:t>
            </w:r>
            <w:r w:rsidRPr="0011625F">
              <w:rPr>
                <w:rFonts w:ascii="Times New Roman" w:eastAsia="Times New Roman" w:hAnsi="Times New Roman" w:cs="Times New Roman"/>
                <w:spacing w:val="-2"/>
                <w:lang w:eastAsia="en-US"/>
              </w:rPr>
              <w:t>обучающегося;</w:t>
            </w:r>
          </w:p>
          <w:p w:rsidR="00E02828" w:rsidRPr="0011625F" w:rsidRDefault="00E02828" w:rsidP="00160158">
            <w:pPr>
              <w:widowControl/>
              <w:numPr>
                <w:ilvl w:val="0"/>
                <w:numId w:val="60"/>
              </w:numPr>
              <w:tabs>
                <w:tab w:val="left" w:pos="427"/>
              </w:tabs>
              <w:autoSpaceDE/>
              <w:autoSpaceDN/>
              <w:adjustRightInd/>
              <w:ind w:left="0" w:firstLine="33"/>
              <w:jc w:val="left"/>
              <w:rPr>
                <w:rFonts w:ascii="Times New Roman" w:eastAsia="Times New Roman" w:hAnsi="Times New Roman" w:cs="Times New Roman"/>
                <w:lang w:eastAsia="en-US"/>
              </w:rPr>
            </w:pPr>
            <w:r w:rsidRPr="0011625F">
              <w:rPr>
                <w:rFonts w:ascii="Times New Roman" w:eastAsia="Times New Roman" w:hAnsi="Times New Roman" w:cs="Times New Roman"/>
                <w:lang w:eastAsia="en-US"/>
              </w:rPr>
              <w:t>определение приоритетных задач и направлений личностного развития</w:t>
            </w:r>
            <w:r w:rsidRPr="0011625F">
              <w:rPr>
                <w:rFonts w:ascii="Times New Roman" w:eastAsia="Times New Roman" w:hAnsi="Times New Roman" w:cs="Times New Roman"/>
                <w:spacing w:val="80"/>
                <w:lang w:eastAsia="en-US"/>
              </w:rPr>
              <w:t xml:space="preserve"> </w:t>
            </w:r>
            <w:r w:rsidRPr="0011625F">
              <w:rPr>
                <w:rFonts w:ascii="Times New Roman" w:eastAsia="Times New Roman" w:hAnsi="Times New Roman" w:cs="Times New Roman"/>
                <w:lang w:eastAsia="en-US"/>
              </w:rPr>
              <w:t>с</w:t>
            </w:r>
            <w:r w:rsidRPr="0011625F">
              <w:rPr>
                <w:rFonts w:ascii="Times New Roman" w:eastAsia="Times New Roman" w:hAnsi="Times New Roman" w:cs="Times New Roman"/>
                <w:spacing w:val="80"/>
                <w:lang w:eastAsia="en-US"/>
              </w:rPr>
              <w:t xml:space="preserve"> </w:t>
            </w:r>
            <w:r w:rsidRPr="0011625F">
              <w:rPr>
                <w:rFonts w:ascii="Times New Roman" w:eastAsia="Times New Roman" w:hAnsi="Times New Roman" w:cs="Times New Roman"/>
                <w:lang w:eastAsia="en-US"/>
              </w:rPr>
              <w:t>учетом,</w:t>
            </w:r>
            <w:r w:rsidRPr="0011625F">
              <w:rPr>
                <w:rFonts w:ascii="Times New Roman" w:eastAsia="Times New Roman" w:hAnsi="Times New Roman" w:cs="Times New Roman"/>
                <w:spacing w:val="80"/>
                <w:lang w:eastAsia="en-US"/>
              </w:rPr>
              <w:t xml:space="preserve"> </w:t>
            </w:r>
            <w:r w:rsidRPr="0011625F">
              <w:rPr>
                <w:rFonts w:ascii="Times New Roman" w:eastAsia="Times New Roman" w:hAnsi="Times New Roman" w:cs="Times New Roman"/>
                <w:lang w:eastAsia="en-US"/>
              </w:rPr>
              <w:t>как</w:t>
            </w:r>
            <w:r w:rsidRPr="0011625F">
              <w:rPr>
                <w:rFonts w:ascii="Times New Roman" w:eastAsia="Times New Roman" w:hAnsi="Times New Roman" w:cs="Times New Roman"/>
                <w:spacing w:val="80"/>
                <w:lang w:eastAsia="en-US"/>
              </w:rPr>
              <w:t xml:space="preserve"> </w:t>
            </w:r>
            <w:r w:rsidRPr="0011625F">
              <w:rPr>
                <w:rFonts w:ascii="Times New Roman" w:eastAsia="Times New Roman" w:hAnsi="Times New Roman" w:cs="Times New Roman"/>
                <w:lang w:eastAsia="en-US"/>
              </w:rPr>
              <w:t>достижений,</w:t>
            </w:r>
            <w:r w:rsidRPr="0011625F">
              <w:rPr>
                <w:rFonts w:ascii="Times New Roman" w:eastAsia="Times New Roman" w:hAnsi="Times New Roman" w:cs="Times New Roman"/>
                <w:spacing w:val="80"/>
                <w:lang w:eastAsia="en-US"/>
              </w:rPr>
              <w:t xml:space="preserve"> </w:t>
            </w:r>
            <w:r w:rsidRPr="0011625F">
              <w:rPr>
                <w:rFonts w:ascii="Times New Roman" w:eastAsia="Times New Roman" w:hAnsi="Times New Roman" w:cs="Times New Roman"/>
                <w:lang w:eastAsia="en-US"/>
              </w:rPr>
              <w:t>так</w:t>
            </w:r>
            <w:r w:rsidRPr="0011625F">
              <w:rPr>
                <w:rFonts w:ascii="Times New Roman" w:eastAsia="Times New Roman" w:hAnsi="Times New Roman" w:cs="Times New Roman"/>
                <w:spacing w:val="80"/>
                <w:lang w:eastAsia="en-US"/>
              </w:rPr>
              <w:t xml:space="preserve"> </w:t>
            </w:r>
            <w:r w:rsidRPr="0011625F">
              <w:rPr>
                <w:rFonts w:ascii="Times New Roman" w:eastAsia="Times New Roman" w:hAnsi="Times New Roman" w:cs="Times New Roman"/>
                <w:lang w:eastAsia="en-US"/>
              </w:rPr>
              <w:t>и</w:t>
            </w:r>
            <w:r w:rsidRPr="0011625F">
              <w:rPr>
                <w:rFonts w:ascii="Times New Roman" w:eastAsia="Times New Roman" w:hAnsi="Times New Roman" w:cs="Times New Roman"/>
                <w:spacing w:val="80"/>
                <w:lang w:eastAsia="en-US"/>
              </w:rPr>
              <w:t xml:space="preserve"> </w:t>
            </w:r>
            <w:r w:rsidRPr="0011625F">
              <w:rPr>
                <w:rFonts w:ascii="Times New Roman" w:eastAsia="Times New Roman" w:hAnsi="Times New Roman" w:cs="Times New Roman"/>
                <w:lang w:eastAsia="en-US"/>
              </w:rPr>
              <w:t>психологических проблем развития ребёнка;</w:t>
            </w:r>
          </w:p>
          <w:p w:rsidR="00E02828" w:rsidRPr="0011625F" w:rsidRDefault="00E02828" w:rsidP="00160158">
            <w:pPr>
              <w:widowControl/>
              <w:numPr>
                <w:ilvl w:val="0"/>
                <w:numId w:val="60"/>
              </w:numPr>
              <w:tabs>
                <w:tab w:val="left" w:pos="427"/>
              </w:tabs>
              <w:autoSpaceDE/>
              <w:autoSpaceDN/>
              <w:adjustRightInd/>
              <w:ind w:left="0" w:firstLine="33"/>
              <w:jc w:val="left"/>
              <w:rPr>
                <w:rFonts w:ascii="Times New Roman" w:eastAsia="Times New Roman" w:hAnsi="Times New Roman" w:cs="Times New Roman"/>
                <w:lang w:eastAsia="en-US"/>
              </w:rPr>
            </w:pPr>
            <w:r w:rsidRPr="0011625F">
              <w:rPr>
                <w:rFonts w:ascii="Times New Roman" w:eastAsia="Times New Roman" w:hAnsi="Times New Roman" w:cs="Times New Roman"/>
                <w:lang w:eastAsia="en-US"/>
              </w:rPr>
              <w:t>систему</w:t>
            </w:r>
            <w:r w:rsidRPr="0011625F">
              <w:rPr>
                <w:rFonts w:ascii="Times New Roman" w:eastAsia="Times New Roman" w:hAnsi="Times New Roman" w:cs="Times New Roman"/>
                <w:spacing w:val="60"/>
                <w:lang w:eastAsia="en-US"/>
              </w:rPr>
              <w:t xml:space="preserve">  </w:t>
            </w:r>
            <w:r w:rsidRPr="0011625F">
              <w:rPr>
                <w:rFonts w:ascii="Times New Roman" w:eastAsia="Times New Roman" w:hAnsi="Times New Roman" w:cs="Times New Roman"/>
                <w:lang w:eastAsia="en-US"/>
              </w:rPr>
              <w:t>психолого-педагогических</w:t>
            </w:r>
            <w:r w:rsidRPr="0011625F">
              <w:rPr>
                <w:rFonts w:ascii="Times New Roman" w:eastAsia="Times New Roman" w:hAnsi="Times New Roman" w:cs="Times New Roman"/>
                <w:spacing w:val="63"/>
                <w:lang w:eastAsia="en-US"/>
              </w:rPr>
              <w:t xml:space="preserve">  </w:t>
            </w:r>
            <w:r w:rsidRPr="0011625F">
              <w:rPr>
                <w:rFonts w:ascii="Times New Roman" w:eastAsia="Times New Roman" w:hAnsi="Times New Roman" w:cs="Times New Roman"/>
                <w:lang w:eastAsia="en-US"/>
              </w:rPr>
              <w:t>рекомендаций,</w:t>
            </w:r>
            <w:r w:rsidRPr="0011625F">
              <w:rPr>
                <w:rFonts w:ascii="Times New Roman" w:eastAsia="Times New Roman" w:hAnsi="Times New Roman" w:cs="Times New Roman"/>
                <w:spacing w:val="64"/>
                <w:lang w:eastAsia="en-US"/>
              </w:rPr>
              <w:t xml:space="preserve">  </w:t>
            </w:r>
            <w:r w:rsidRPr="0011625F">
              <w:rPr>
                <w:rFonts w:ascii="Times New Roman" w:eastAsia="Times New Roman" w:hAnsi="Times New Roman" w:cs="Times New Roman"/>
                <w:spacing w:val="-2"/>
                <w:lang w:eastAsia="en-US"/>
              </w:rPr>
              <w:t>призванных</w:t>
            </w:r>
          </w:p>
          <w:p w:rsidR="00E02828" w:rsidRPr="0011625F" w:rsidRDefault="00E02828" w:rsidP="004518EE">
            <w:pPr>
              <w:adjustRightInd/>
              <w:ind w:firstLine="0"/>
              <w:rPr>
                <w:rFonts w:ascii="Times New Roman" w:eastAsia="Times New Roman" w:hAnsi="Times New Roman" w:cs="Times New Roman"/>
                <w:lang w:eastAsia="en-US"/>
              </w:rPr>
            </w:pPr>
            <w:r w:rsidRPr="0011625F">
              <w:rPr>
                <w:rFonts w:ascii="Times New Roman" w:eastAsia="Times New Roman" w:hAnsi="Times New Roman" w:cs="Times New Roman"/>
                <w:lang w:eastAsia="en-US"/>
              </w:rPr>
              <w:t>обеспечить успешную реализацию задач основного общего</w:t>
            </w:r>
            <w:r w:rsidRPr="0011625F">
              <w:rPr>
                <w:rFonts w:ascii="Times New Roman" w:eastAsia="Times New Roman" w:hAnsi="Times New Roman" w:cs="Times New Roman"/>
                <w:spacing w:val="40"/>
                <w:lang w:eastAsia="en-US"/>
              </w:rPr>
              <w:t xml:space="preserve"> </w:t>
            </w:r>
            <w:r w:rsidRPr="0011625F">
              <w:rPr>
                <w:rFonts w:ascii="Times New Roman" w:eastAsia="Times New Roman" w:hAnsi="Times New Roman" w:cs="Times New Roman"/>
                <w:spacing w:val="-2"/>
                <w:lang w:eastAsia="en-US"/>
              </w:rPr>
              <w:t>образования</w:t>
            </w:r>
          </w:p>
        </w:tc>
      </w:tr>
    </w:tbl>
    <w:p w:rsidR="00E02828" w:rsidRPr="0011625F" w:rsidRDefault="00E02828" w:rsidP="00E02828">
      <w:pPr>
        <w:widowControl/>
        <w:autoSpaceDE/>
        <w:autoSpaceDN/>
        <w:adjustRightInd/>
        <w:ind w:right="-2" w:firstLine="710"/>
        <w:rPr>
          <w:rFonts w:ascii="Times New Roman" w:eastAsia="Calibri" w:hAnsi="Times New Roman" w:cs="Times New Roman"/>
          <w:sz w:val="22"/>
          <w:szCs w:val="22"/>
          <w:lang w:eastAsia="en-US"/>
        </w:rPr>
      </w:pPr>
      <w:r w:rsidRPr="0011625F">
        <w:rPr>
          <w:rFonts w:ascii="Times New Roman" w:eastAsia="Calibri" w:hAnsi="Times New Roman" w:cs="Times New Roman"/>
          <w:spacing w:val="-10"/>
          <w:sz w:val="22"/>
          <w:szCs w:val="22"/>
          <w:lang w:eastAsia="en-US"/>
        </w:rPr>
        <w:t>В</w:t>
      </w:r>
      <w:r w:rsidRPr="0011625F">
        <w:rPr>
          <w:rFonts w:ascii="Times New Roman" w:eastAsia="Calibri" w:hAnsi="Times New Roman" w:cs="Times New Roman"/>
          <w:sz w:val="22"/>
          <w:szCs w:val="22"/>
          <w:lang w:eastAsia="en-US"/>
        </w:rPr>
        <w:t xml:space="preserve"> </w:t>
      </w:r>
      <w:r w:rsidRPr="0011625F">
        <w:rPr>
          <w:rFonts w:ascii="Times New Roman" w:eastAsia="Calibri" w:hAnsi="Times New Roman" w:cs="Times New Roman"/>
          <w:spacing w:val="-2"/>
          <w:sz w:val="22"/>
          <w:szCs w:val="22"/>
          <w:lang w:eastAsia="en-US"/>
        </w:rPr>
        <w:t>оценке</w:t>
      </w:r>
      <w:r w:rsidRPr="0011625F">
        <w:rPr>
          <w:rFonts w:ascii="Times New Roman" w:eastAsia="Calibri" w:hAnsi="Times New Roman" w:cs="Times New Roman"/>
          <w:sz w:val="22"/>
          <w:szCs w:val="22"/>
          <w:lang w:eastAsia="en-US"/>
        </w:rPr>
        <w:t xml:space="preserve"> </w:t>
      </w:r>
      <w:r w:rsidRPr="0011625F">
        <w:rPr>
          <w:rFonts w:ascii="Times New Roman" w:eastAsia="Calibri" w:hAnsi="Times New Roman" w:cs="Times New Roman"/>
          <w:spacing w:val="-2"/>
          <w:sz w:val="22"/>
          <w:szCs w:val="22"/>
          <w:lang w:eastAsia="en-US"/>
        </w:rPr>
        <w:t>личностных</w:t>
      </w:r>
      <w:r w:rsidRPr="0011625F">
        <w:rPr>
          <w:rFonts w:ascii="Times New Roman" w:eastAsia="Calibri" w:hAnsi="Times New Roman" w:cs="Times New Roman"/>
          <w:sz w:val="22"/>
          <w:szCs w:val="22"/>
          <w:lang w:eastAsia="en-US"/>
        </w:rPr>
        <w:t xml:space="preserve"> </w:t>
      </w:r>
      <w:r w:rsidRPr="0011625F">
        <w:rPr>
          <w:rFonts w:ascii="Times New Roman" w:eastAsia="Calibri" w:hAnsi="Times New Roman" w:cs="Times New Roman"/>
          <w:spacing w:val="-2"/>
          <w:sz w:val="22"/>
          <w:szCs w:val="22"/>
          <w:lang w:eastAsia="en-US"/>
        </w:rPr>
        <w:t>результатов</w:t>
      </w:r>
      <w:r w:rsidRPr="0011625F">
        <w:rPr>
          <w:rFonts w:ascii="Times New Roman" w:eastAsia="Calibri" w:hAnsi="Times New Roman" w:cs="Times New Roman"/>
          <w:sz w:val="22"/>
          <w:szCs w:val="22"/>
          <w:lang w:eastAsia="en-US"/>
        </w:rPr>
        <w:t xml:space="preserve"> </w:t>
      </w:r>
      <w:r w:rsidRPr="0011625F">
        <w:rPr>
          <w:rFonts w:ascii="Times New Roman" w:eastAsia="Calibri" w:hAnsi="Times New Roman" w:cs="Times New Roman"/>
          <w:spacing w:val="-2"/>
          <w:sz w:val="22"/>
          <w:szCs w:val="22"/>
          <w:lang w:eastAsia="en-US"/>
        </w:rPr>
        <w:t>образования</w:t>
      </w:r>
      <w:r w:rsidRPr="0011625F">
        <w:rPr>
          <w:rFonts w:ascii="Times New Roman" w:eastAsia="Calibri" w:hAnsi="Times New Roman" w:cs="Times New Roman"/>
          <w:sz w:val="22"/>
          <w:szCs w:val="22"/>
          <w:lang w:eastAsia="en-US"/>
        </w:rPr>
        <w:t xml:space="preserve"> </w:t>
      </w:r>
      <w:r w:rsidRPr="0011625F">
        <w:rPr>
          <w:rFonts w:ascii="Times New Roman" w:eastAsia="Calibri" w:hAnsi="Times New Roman" w:cs="Times New Roman"/>
          <w:spacing w:val="-2"/>
          <w:sz w:val="22"/>
          <w:szCs w:val="22"/>
          <w:lang w:eastAsia="en-US"/>
        </w:rPr>
        <w:t>используются</w:t>
      </w:r>
      <w:r w:rsidRPr="0011625F">
        <w:rPr>
          <w:rFonts w:ascii="Times New Roman" w:eastAsia="Calibri" w:hAnsi="Times New Roman" w:cs="Times New Roman"/>
          <w:sz w:val="22"/>
          <w:szCs w:val="22"/>
          <w:lang w:eastAsia="en-US"/>
        </w:rPr>
        <w:t xml:space="preserve"> </w:t>
      </w:r>
      <w:r w:rsidRPr="0011625F">
        <w:rPr>
          <w:rFonts w:ascii="Times New Roman" w:eastAsia="Calibri" w:hAnsi="Times New Roman" w:cs="Times New Roman"/>
          <w:spacing w:val="-2"/>
          <w:sz w:val="22"/>
          <w:szCs w:val="22"/>
          <w:lang w:eastAsia="en-US"/>
        </w:rPr>
        <w:t xml:space="preserve">методы </w:t>
      </w:r>
      <w:r w:rsidRPr="0011625F">
        <w:rPr>
          <w:rFonts w:ascii="Times New Roman" w:eastAsia="Calibri" w:hAnsi="Times New Roman" w:cs="Times New Roman"/>
          <w:sz w:val="22"/>
          <w:szCs w:val="22"/>
          <w:lang w:eastAsia="en-US"/>
        </w:rPr>
        <w:t>педагогической диагностики, анкетирование, наблюдение.</w:t>
      </w:r>
    </w:p>
    <w:p w:rsidR="00E02828" w:rsidRPr="0011625F" w:rsidRDefault="00E02828" w:rsidP="00E02828">
      <w:pPr>
        <w:keepNext/>
        <w:keepLines/>
        <w:widowControl/>
        <w:autoSpaceDE/>
        <w:autoSpaceDN/>
        <w:adjustRightInd/>
        <w:spacing w:before="13"/>
        <w:ind w:firstLine="578"/>
        <w:jc w:val="center"/>
        <w:outlineLvl w:val="2"/>
        <w:rPr>
          <w:rFonts w:ascii="Times New Roman" w:eastAsia="Times New Roman" w:hAnsi="Times New Roman" w:cs="Times New Roman"/>
          <w:b/>
          <w:sz w:val="22"/>
          <w:szCs w:val="22"/>
          <w:lang w:eastAsia="en-US"/>
        </w:rPr>
      </w:pPr>
      <w:r w:rsidRPr="0011625F">
        <w:rPr>
          <w:rFonts w:ascii="Times New Roman" w:eastAsia="Times New Roman" w:hAnsi="Times New Roman" w:cs="Times New Roman"/>
          <w:sz w:val="22"/>
          <w:szCs w:val="22"/>
          <w:lang w:eastAsia="en-US"/>
        </w:rPr>
        <w:t>Диагностика</w:t>
      </w:r>
      <w:r w:rsidRPr="0011625F">
        <w:rPr>
          <w:rFonts w:ascii="Times New Roman" w:eastAsia="Times New Roman" w:hAnsi="Times New Roman" w:cs="Times New Roman"/>
          <w:spacing w:val="-8"/>
          <w:sz w:val="22"/>
          <w:szCs w:val="22"/>
          <w:lang w:eastAsia="en-US"/>
        </w:rPr>
        <w:t xml:space="preserve"> </w:t>
      </w:r>
      <w:r w:rsidRPr="0011625F">
        <w:rPr>
          <w:rFonts w:ascii="Times New Roman" w:eastAsia="Times New Roman" w:hAnsi="Times New Roman" w:cs="Times New Roman"/>
          <w:sz w:val="22"/>
          <w:szCs w:val="22"/>
          <w:lang w:eastAsia="en-US"/>
        </w:rPr>
        <w:t>формирования</w:t>
      </w:r>
      <w:r w:rsidRPr="0011625F">
        <w:rPr>
          <w:rFonts w:ascii="Times New Roman" w:eastAsia="Times New Roman" w:hAnsi="Times New Roman" w:cs="Times New Roman"/>
          <w:spacing w:val="-9"/>
          <w:sz w:val="22"/>
          <w:szCs w:val="22"/>
          <w:lang w:eastAsia="en-US"/>
        </w:rPr>
        <w:t xml:space="preserve"> </w:t>
      </w:r>
      <w:r w:rsidRPr="0011625F">
        <w:rPr>
          <w:rFonts w:ascii="Times New Roman" w:eastAsia="Times New Roman" w:hAnsi="Times New Roman" w:cs="Times New Roman"/>
          <w:sz w:val="22"/>
          <w:szCs w:val="22"/>
          <w:lang w:eastAsia="en-US"/>
        </w:rPr>
        <w:t>личностных</w:t>
      </w:r>
      <w:r w:rsidRPr="0011625F">
        <w:rPr>
          <w:rFonts w:ascii="Times New Roman" w:eastAsia="Times New Roman" w:hAnsi="Times New Roman" w:cs="Times New Roman"/>
          <w:spacing w:val="-8"/>
          <w:sz w:val="22"/>
          <w:szCs w:val="22"/>
          <w:lang w:eastAsia="en-US"/>
        </w:rPr>
        <w:t xml:space="preserve"> </w:t>
      </w:r>
      <w:r w:rsidRPr="0011625F">
        <w:rPr>
          <w:rFonts w:ascii="Times New Roman" w:eastAsia="Times New Roman" w:hAnsi="Times New Roman" w:cs="Times New Roman"/>
          <w:sz w:val="22"/>
          <w:szCs w:val="22"/>
          <w:lang w:eastAsia="en-US"/>
        </w:rPr>
        <w:t>результатов обучающихся</w:t>
      </w:r>
      <w:r w:rsidRPr="0011625F">
        <w:rPr>
          <w:rFonts w:ascii="Times New Roman" w:eastAsia="Times New Roman" w:hAnsi="Times New Roman" w:cs="Times New Roman"/>
          <w:spacing w:val="-9"/>
          <w:sz w:val="22"/>
          <w:szCs w:val="22"/>
          <w:lang w:eastAsia="en-US"/>
        </w:rPr>
        <w:t xml:space="preserve"> </w:t>
      </w:r>
      <w:r w:rsidRPr="0011625F">
        <w:rPr>
          <w:rFonts w:ascii="Times New Roman" w:eastAsia="Times New Roman" w:hAnsi="Times New Roman" w:cs="Times New Roman"/>
          <w:sz w:val="22"/>
          <w:szCs w:val="22"/>
          <w:lang w:eastAsia="en-US"/>
        </w:rPr>
        <w:t>на</w:t>
      </w:r>
      <w:r w:rsidRPr="0011625F">
        <w:rPr>
          <w:rFonts w:ascii="Times New Roman" w:eastAsia="Times New Roman" w:hAnsi="Times New Roman" w:cs="Times New Roman"/>
          <w:spacing w:val="-7"/>
          <w:sz w:val="22"/>
          <w:szCs w:val="22"/>
          <w:lang w:eastAsia="en-US"/>
        </w:rPr>
        <w:t xml:space="preserve"> </w:t>
      </w:r>
      <w:r w:rsidRPr="0011625F">
        <w:rPr>
          <w:rFonts w:ascii="Times New Roman" w:eastAsia="Times New Roman" w:hAnsi="Times New Roman" w:cs="Times New Roman"/>
          <w:sz w:val="22"/>
          <w:szCs w:val="22"/>
          <w:lang w:eastAsia="en-US"/>
        </w:rPr>
        <w:t>уровне основного общего образования</w:t>
      </w:r>
      <w:r w:rsidRPr="0011625F">
        <w:rPr>
          <w:rFonts w:ascii="Times New Roman" w:eastAsia="Times New Roman" w:hAnsi="Times New Roman" w:cs="Times New Roman"/>
          <w:b/>
          <w:sz w:val="22"/>
          <w:szCs w:val="22"/>
          <w:lang w:eastAsia="en-US"/>
        </w:rPr>
        <w:t>.</w:t>
      </w:r>
    </w:p>
    <w:tbl>
      <w:tblPr>
        <w:tblStyle w:val="TableNormal"/>
        <w:tblW w:w="1023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954"/>
        <w:gridCol w:w="4276"/>
      </w:tblGrid>
      <w:tr w:rsidR="00E02828" w:rsidRPr="00A72F14" w:rsidTr="004518EE">
        <w:trPr>
          <w:trHeight w:val="278"/>
        </w:trPr>
        <w:tc>
          <w:tcPr>
            <w:tcW w:w="5954" w:type="dxa"/>
          </w:tcPr>
          <w:p w:rsidR="00E02828" w:rsidRPr="0011625F" w:rsidRDefault="00E02828" w:rsidP="004518EE">
            <w:pPr>
              <w:adjustRightInd/>
              <w:spacing w:line="258" w:lineRule="exact"/>
              <w:ind w:left="110" w:firstLine="0"/>
              <w:jc w:val="left"/>
              <w:rPr>
                <w:rFonts w:ascii="Times New Roman" w:eastAsia="Times New Roman" w:hAnsi="Times New Roman" w:cs="Times New Roman"/>
                <w:lang w:eastAsia="en-US"/>
              </w:rPr>
            </w:pPr>
            <w:r w:rsidRPr="0011625F">
              <w:rPr>
                <w:rFonts w:ascii="Times New Roman" w:eastAsia="Times New Roman" w:hAnsi="Times New Roman" w:cs="Times New Roman"/>
                <w:lang w:eastAsia="en-US"/>
              </w:rPr>
              <w:t>Личностные</w:t>
            </w:r>
            <w:r w:rsidRPr="0011625F">
              <w:rPr>
                <w:rFonts w:ascii="Times New Roman" w:eastAsia="Times New Roman" w:hAnsi="Times New Roman" w:cs="Times New Roman"/>
                <w:spacing w:val="-1"/>
                <w:lang w:eastAsia="en-US"/>
              </w:rPr>
              <w:t xml:space="preserve"> </w:t>
            </w:r>
            <w:r w:rsidRPr="0011625F">
              <w:rPr>
                <w:rFonts w:ascii="Times New Roman" w:eastAsia="Times New Roman" w:hAnsi="Times New Roman" w:cs="Times New Roman"/>
                <w:spacing w:val="-2"/>
                <w:lang w:eastAsia="en-US"/>
              </w:rPr>
              <w:t>результаты</w:t>
            </w:r>
          </w:p>
        </w:tc>
        <w:tc>
          <w:tcPr>
            <w:tcW w:w="4276" w:type="dxa"/>
          </w:tcPr>
          <w:p w:rsidR="00E02828" w:rsidRPr="0011625F" w:rsidRDefault="00E02828" w:rsidP="004518EE">
            <w:pPr>
              <w:adjustRightInd/>
              <w:spacing w:line="258" w:lineRule="exact"/>
              <w:ind w:left="105" w:firstLine="0"/>
              <w:jc w:val="left"/>
              <w:rPr>
                <w:rFonts w:ascii="Times New Roman" w:eastAsia="Times New Roman" w:hAnsi="Times New Roman" w:cs="Times New Roman"/>
                <w:lang w:eastAsia="en-US"/>
              </w:rPr>
            </w:pPr>
            <w:r w:rsidRPr="0011625F">
              <w:rPr>
                <w:rFonts w:ascii="Times New Roman" w:eastAsia="Times New Roman" w:hAnsi="Times New Roman" w:cs="Times New Roman"/>
                <w:lang w:eastAsia="en-US"/>
              </w:rPr>
              <w:t>Диагностическая</w:t>
            </w:r>
            <w:r w:rsidRPr="0011625F">
              <w:rPr>
                <w:rFonts w:ascii="Times New Roman" w:eastAsia="Times New Roman" w:hAnsi="Times New Roman" w:cs="Times New Roman"/>
                <w:spacing w:val="-6"/>
                <w:lang w:eastAsia="en-US"/>
              </w:rPr>
              <w:t xml:space="preserve"> </w:t>
            </w:r>
            <w:r w:rsidRPr="0011625F">
              <w:rPr>
                <w:rFonts w:ascii="Times New Roman" w:eastAsia="Times New Roman" w:hAnsi="Times New Roman" w:cs="Times New Roman"/>
                <w:spacing w:val="-4"/>
                <w:lang w:eastAsia="en-US"/>
              </w:rPr>
              <w:t>база</w:t>
            </w:r>
          </w:p>
        </w:tc>
      </w:tr>
      <w:tr w:rsidR="00E02828" w:rsidRPr="00A72F14" w:rsidTr="004518EE">
        <w:trPr>
          <w:trHeight w:val="1103"/>
        </w:trPr>
        <w:tc>
          <w:tcPr>
            <w:tcW w:w="5954" w:type="dxa"/>
          </w:tcPr>
          <w:p w:rsidR="00E02828" w:rsidRPr="0011625F" w:rsidRDefault="00E02828" w:rsidP="00E02828">
            <w:pPr>
              <w:adjustRightInd/>
              <w:ind w:left="110" w:right="95" w:firstLine="0"/>
              <w:rPr>
                <w:rFonts w:ascii="Times New Roman" w:eastAsia="Times New Roman" w:hAnsi="Times New Roman" w:cs="Times New Roman"/>
                <w:lang w:eastAsia="en-US"/>
              </w:rPr>
            </w:pPr>
            <w:r w:rsidRPr="0011625F">
              <w:rPr>
                <w:rFonts w:ascii="Times New Roman" w:eastAsia="Times New Roman" w:hAnsi="Times New Roman" w:cs="Times New Roman"/>
                <w:lang w:eastAsia="en-US"/>
              </w:rPr>
              <w:t>1. Формирование ответственного отношения к учению, готовности и способности обучающихся к саморазвитию</w:t>
            </w:r>
            <w:r w:rsidRPr="0011625F">
              <w:rPr>
                <w:rFonts w:ascii="Times New Roman" w:eastAsia="Times New Roman" w:hAnsi="Times New Roman" w:cs="Times New Roman"/>
                <w:spacing w:val="77"/>
                <w:lang w:eastAsia="en-US"/>
              </w:rPr>
              <w:t xml:space="preserve">  </w:t>
            </w:r>
            <w:r w:rsidRPr="0011625F">
              <w:rPr>
                <w:rFonts w:ascii="Times New Roman" w:eastAsia="Times New Roman" w:hAnsi="Times New Roman" w:cs="Times New Roman"/>
                <w:lang w:eastAsia="en-US"/>
              </w:rPr>
              <w:t>и</w:t>
            </w:r>
            <w:r w:rsidRPr="0011625F">
              <w:rPr>
                <w:rFonts w:ascii="Times New Roman" w:eastAsia="Times New Roman" w:hAnsi="Times New Roman" w:cs="Times New Roman"/>
                <w:spacing w:val="79"/>
                <w:lang w:eastAsia="en-US"/>
              </w:rPr>
              <w:t xml:space="preserve">  </w:t>
            </w:r>
            <w:r w:rsidRPr="0011625F">
              <w:rPr>
                <w:rFonts w:ascii="Times New Roman" w:eastAsia="Times New Roman" w:hAnsi="Times New Roman" w:cs="Times New Roman"/>
                <w:lang w:eastAsia="en-US"/>
              </w:rPr>
              <w:t>самообразованию</w:t>
            </w:r>
            <w:r w:rsidRPr="0011625F">
              <w:rPr>
                <w:rFonts w:ascii="Times New Roman" w:eastAsia="Times New Roman" w:hAnsi="Times New Roman" w:cs="Times New Roman"/>
                <w:spacing w:val="77"/>
                <w:lang w:eastAsia="en-US"/>
              </w:rPr>
              <w:t xml:space="preserve">  </w:t>
            </w:r>
            <w:r w:rsidRPr="0011625F">
              <w:rPr>
                <w:rFonts w:ascii="Times New Roman" w:eastAsia="Times New Roman" w:hAnsi="Times New Roman" w:cs="Times New Roman"/>
                <w:lang w:eastAsia="en-US"/>
              </w:rPr>
              <w:t>на</w:t>
            </w:r>
            <w:r w:rsidRPr="0011625F">
              <w:rPr>
                <w:rFonts w:ascii="Times New Roman" w:eastAsia="Times New Roman" w:hAnsi="Times New Roman" w:cs="Times New Roman"/>
                <w:spacing w:val="75"/>
                <w:lang w:eastAsia="en-US"/>
              </w:rPr>
              <w:t xml:space="preserve">  </w:t>
            </w:r>
            <w:r w:rsidRPr="0011625F">
              <w:rPr>
                <w:rFonts w:ascii="Times New Roman" w:eastAsia="Times New Roman" w:hAnsi="Times New Roman" w:cs="Times New Roman"/>
                <w:spacing w:val="-2"/>
                <w:lang w:eastAsia="en-US"/>
              </w:rPr>
              <w:t>основе</w:t>
            </w:r>
          </w:p>
          <w:p w:rsidR="00E02828" w:rsidRPr="0011625F" w:rsidRDefault="00E02828" w:rsidP="00E02828">
            <w:pPr>
              <w:adjustRightInd/>
              <w:ind w:left="110" w:firstLine="0"/>
              <w:rPr>
                <w:rFonts w:ascii="Times New Roman" w:eastAsia="Times New Roman" w:hAnsi="Times New Roman" w:cs="Times New Roman"/>
                <w:lang w:eastAsia="en-US"/>
              </w:rPr>
            </w:pPr>
            <w:r w:rsidRPr="0011625F">
              <w:rPr>
                <w:rFonts w:ascii="Times New Roman" w:eastAsia="Times New Roman" w:hAnsi="Times New Roman" w:cs="Times New Roman"/>
                <w:lang w:eastAsia="en-US"/>
              </w:rPr>
              <w:t>мотивации</w:t>
            </w:r>
            <w:r w:rsidRPr="0011625F">
              <w:rPr>
                <w:rFonts w:ascii="Times New Roman" w:eastAsia="Times New Roman" w:hAnsi="Times New Roman" w:cs="Times New Roman"/>
                <w:spacing w:val="-1"/>
                <w:lang w:eastAsia="en-US"/>
              </w:rPr>
              <w:t xml:space="preserve"> </w:t>
            </w:r>
            <w:r w:rsidRPr="0011625F">
              <w:rPr>
                <w:rFonts w:ascii="Times New Roman" w:eastAsia="Times New Roman" w:hAnsi="Times New Roman" w:cs="Times New Roman"/>
                <w:lang w:eastAsia="en-US"/>
              </w:rPr>
              <w:t>к</w:t>
            </w:r>
            <w:r w:rsidRPr="0011625F">
              <w:rPr>
                <w:rFonts w:ascii="Times New Roman" w:eastAsia="Times New Roman" w:hAnsi="Times New Roman" w:cs="Times New Roman"/>
                <w:spacing w:val="-6"/>
                <w:lang w:eastAsia="en-US"/>
              </w:rPr>
              <w:t xml:space="preserve"> </w:t>
            </w:r>
            <w:r w:rsidRPr="0011625F">
              <w:rPr>
                <w:rFonts w:ascii="Times New Roman" w:eastAsia="Times New Roman" w:hAnsi="Times New Roman" w:cs="Times New Roman"/>
                <w:lang w:eastAsia="en-US"/>
              </w:rPr>
              <w:t>обучению</w:t>
            </w:r>
            <w:r w:rsidRPr="0011625F">
              <w:rPr>
                <w:rFonts w:ascii="Times New Roman" w:eastAsia="Times New Roman" w:hAnsi="Times New Roman" w:cs="Times New Roman"/>
                <w:spacing w:val="-3"/>
                <w:lang w:eastAsia="en-US"/>
              </w:rPr>
              <w:t xml:space="preserve"> </w:t>
            </w:r>
            <w:r w:rsidRPr="0011625F">
              <w:rPr>
                <w:rFonts w:ascii="Times New Roman" w:eastAsia="Times New Roman" w:hAnsi="Times New Roman" w:cs="Times New Roman"/>
                <w:lang w:eastAsia="en-US"/>
              </w:rPr>
              <w:t xml:space="preserve">и </w:t>
            </w:r>
            <w:r w:rsidRPr="0011625F">
              <w:rPr>
                <w:rFonts w:ascii="Times New Roman" w:eastAsia="Times New Roman" w:hAnsi="Times New Roman" w:cs="Times New Roman"/>
                <w:spacing w:val="-2"/>
                <w:lang w:eastAsia="en-US"/>
              </w:rPr>
              <w:t>познанию</w:t>
            </w:r>
          </w:p>
        </w:tc>
        <w:tc>
          <w:tcPr>
            <w:tcW w:w="4276" w:type="dxa"/>
          </w:tcPr>
          <w:p w:rsidR="00E02828" w:rsidRPr="0011625F" w:rsidRDefault="00E02828" w:rsidP="00E02828">
            <w:pPr>
              <w:tabs>
                <w:tab w:val="left" w:pos="1520"/>
                <w:tab w:val="left" w:pos="2855"/>
              </w:tabs>
              <w:adjustRightInd/>
              <w:ind w:left="105" w:right="93" w:firstLine="0"/>
              <w:jc w:val="left"/>
              <w:rPr>
                <w:rFonts w:ascii="Times New Roman" w:eastAsia="Times New Roman" w:hAnsi="Times New Roman" w:cs="Times New Roman"/>
                <w:lang w:eastAsia="en-US"/>
              </w:rPr>
            </w:pPr>
            <w:r w:rsidRPr="0011625F">
              <w:rPr>
                <w:rFonts w:ascii="Times New Roman" w:eastAsia="Times New Roman" w:hAnsi="Times New Roman" w:cs="Times New Roman"/>
                <w:spacing w:val="-2"/>
                <w:lang w:eastAsia="en-US"/>
              </w:rPr>
              <w:t>Методика</w:t>
            </w:r>
            <w:r w:rsidRPr="0011625F">
              <w:rPr>
                <w:rFonts w:ascii="Times New Roman" w:eastAsia="Times New Roman" w:hAnsi="Times New Roman" w:cs="Times New Roman"/>
                <w:lang w:eastAsia="en-US"/>
              </w:rPr>
              <w:t xml:space="preserve"> </w:t>
            </w:r>
            <w:r w:rsidRPr="0011625F">
              <w:rPr>
                <w:rFonts w:ascii="Times New Roman" w:eastAsia="Times New Roman" w:hAnsi="Times New Roman" w:cs="Times New Roman"/>
                <w:spacing w:val="-2"/>
                <w:lang w:eastAsia="en-US"/>
              </w:rPr>
              <w:t>изучения</w:t>
            </w:r>
            <w:r w:rsidRPr="0011625F">
              <w:rPr>
                <w:rFonts w:ascii="Times New Roman" w:eastAsia="Times New Roman" w:hAnsi="Times New Roman" w:cs="Times New Roman"/>
                <w:lang w:eastAsia="en-US"/>
              </w:rPr>
              <w:t xml:space="preserve"> </w:t>
            </w:r>
            <w:r w:rsidRPr="0011625F">
              <w:rPr>
                <w:rFonts w:ascii="Times New Roman" w:eastAsia="Times New Roman" w:hAnsi="Times New Roman" w:cs="Times New Roman"/>
                <w:spacing w:val="-2"/>
                <w:lang w:eastAsia="en-US"/>
              </w:rPr>
              <w:t xml:space="preserve">мотивации </w:t>
            </w:r>
            <w:r w:rsidRPr="0011625F">
              <w:rPr>
                <w:rFonts w:ascii="Times New Roman" w:eastAsia="Times New Roman" w:hAnsi="Times New Roman" w:cs="Times New Roman"/>
                <w:lang w:eastAsia="en-US"/>
              </w:rPr>
              <w:t>обучения школьников 5 класса</w:t>
            </w:r>
          </w:p>
        </w:tc>
      </w:tr>
      <w:tr w:rsidR="00E02828" w:rsidRPr="00A72F14" w:rsidTr="004518EE">
        <w:trPr>
          <w:trHeight w:val="1382"/>
        </w:trPr>
        <w:tc>
          <w:tcPr>
            <w:tcW w:w="5954" w:type="dxa"/>
          </w:tcPr>
          <w:p w:rsidR="00E02828" w:rsidRPr="0011625F" w:rsidRDefault="00E02828" w:rsidP="00E02828">
            <w:pPr>
              <w:adjustRightInd/>
              <w:ind w:left="110" w:right="98" w:firstLine="0"/>
              <w:rPr>
                <w:rFonts w:ascii="Times New Roman" w:eastAsia="Times New Roman" w:hAnsi="Times New Roman" w:cs="Times New Roman"/>
                <w:lang w:eastAsia="en-US"/>
              </w:rPr>
            </w:pPr>
            <w:r w:rsidRPr="0011625F">
              <w:rPr>
                <w:rFonts w:ascii="Times New Roman" w:eastAsia="Times New Roman" w:hAnsi="Times New Roman" w:cs="Times New Roman"/>
                <w:lang w:eastAsia="en-US"/>
              </w:rPr>
              <w:t>2. Формирование осознанного, уважительного и доброжелательного отношения к другому человеку, его</w:t>
            </w:r>
            <w:r w:rsidRPr="0011625F">
              <w:rPr>
                <w:rFonts w:ascii="Times New Roman" w:eastAsia="Times New Roman" w:hAnsi="Times New Roman" w:cs="Times New Roman"/>
                <w:spacing w:val="17"/>
                <w:lang w:eastAsia="en-US"/>
              </w:rPr>
              <w:t xml:space="preserve"> </w:t>
            </w:r>
            <w:r w:rsidRPr="0011625F">
              <w:rPr>
                <w:rFonts w:ascii="Times New Roman" w:eastAsia="Times New Roman" w:hAnsi="Times New Roman" w:cs="Times New Roman"/>
                <w:lang w:eastAsia="en-US"/>
              </w:rPr>
              <w:t>мнению,</w:t>
            </w:r>
            <w:r w:rsidRPr="0011625F">
              <w:rPr>
                <w:rFonts w:ascii="Times New Roman" w:eastAsia="Times New Roman" w:hAnsi="Times New Roman" w:cs="Times New Roman"/>
                <w:spacing w:val="21"/>
                <w:lang w:eastAsia="en-US"/>
              </w:rPr>
              <w:t xml:space="preserve"> </w:t>
            </w:r>
            <w:r w:rsidRPr="0011625F">
              <w:rPr>
                <w:rFonts w:ascii="Times New Roman" w:eastAsia="Times New Roman" w:hAnsi="Times New Roman" w:cs="Times New Roman"/>
                <w:lang w:eastAsia="en-US"/>
              </w:rPr>
              <w:t>мировоззрению,</w:t>
            </w:r>
            <w:r w:rsidRPr="0011625F">
              <w:rPr>
                <w:rFonts w:ascii="Times New Roman" w:eastAsia="Times New Roman" w:hAnsi="Times New Roman" w:cs="Times New Roman"/>
                <w:spacing w:val="21"/>
                <w:lang w:eastAsia="en-US"/>
              </w:rPr>
              <w:t xml:space="preserve"> </w:t>
            </w:r>
            <w:r w:rsidRPr="0011625F">
              <w:rPr>
                <w:rFonts w:ascii="Times New Roman" w:eastAsia="Times New Roman" w:hAnsi="Times New Roman" w:cs="Times New Roman"/>
                <w:lang w:eastAsia="en-US"/>
              </w:rPr>
              <w:t>культуре,</w:t>
            </w:r>
            <w:r w:rsidRPr="0011625F">
              <w:rPr>
                <w:rFonts w:ascii="Times New Roman" w:eastAsia="Times New Roman" w:hAnsi="Times New Roman" w:cs="Times New Roman"/>
                <w:spacing w:val="25"/>
                <w:lang w:eastAsia="en-US"/>
              </w:rPr>
              <w:t xml:space="preserve"> </w:t>
            </w:r>
            <w:r w:rsidRPr="0011625F">
              <w:rPr>
                <w:rFonts w:ascii="Times New Roman" w:eastAsia="Times New Roman" w:hAnsi="Times New Roman" w:cs="Times New Roman"/>
                <w:lang w:eastAsia="en-US"/>
              </w:rPr>
              <w:t>языку,</w:t>
            </w:r>
            <w:r w:rsidRPr="0011625F">
              <w:rPr>
                <w:rFonts w:ascii="Times New Roman" w:eastAsia="Times New Roman" w:hAnsi="Times New Roman" w:cs="Times New Roman"/>
                <w:spacing w:val="30"/>
                <w:lang w:eastAsia="en-US"/>
              </w:rPr>
              <w:t xml:space="preserve"> </w:t>
            </w:r>
            <w:r w:rsidRPr="0011625F">
              <w:rPr>
                <w:rFonts w:ascii="Times New Roman" w:eastAsia="Times New Roman" w:hAnsi="Times New Roman" w:cs="Times New Roman"/>
                <w:spacing w:val="-2"/>
                <w:lang w:eastAsia="en-US"/>
              </w:rPr>
              <w:t>вере,</w:t>
            </w:r>
          </w:p>
          <w:p w:rsidR="00E02828" w:rsidRPr="0011625F" w:rsidRDefault="00E02828" w:rsidP="00E02828">
            <w:pPr>
              <w:adjustRightInd/>
              <w:ind w:left="110" w:firstLine="0"/>
              <w:jc w:val="left"/>
              <w:rPr>
                <w:rFonts w:ascii="Times New Roman" w:eastAsia="Times New Roman" w:hAnsi="Times New Roman" w:cs="Times New Roman"/>
                <w:lang w:eastAsia="en-US"/>
              </w:rPr>
            </w:pPr>
            <w:r w:rsidRPr="0011625F">
              <w:rPr>
                <w:rFonts w:ascii="Times New Roman" w:eastAsia="Times New Roman" w:hAnsi="Times New Roman" w:cs="Times New Roman"/>
                <w:lang w:eastAsia="en-US"/>
              </w:rPr>
              <w:t>гражданской позиции, к</w:t>
            </w:r>
            <w:r w:rsidRPr="0011625F">
              <w:rPr>
                <w:rFonts w:ascii="Times New Roman" w:eastAsia="Times New Roman" w:hAnsi="Times New Roman" w:cs="Times New Roman"/>
                <w:spacing w:val="-3"/>
                <w:lang w:eastAsia="en-US"/>
              </w:rPr>
              <w:t xml:space="preserve"> </w:t>
            </w:r>
            <w:r w:rsidRPr="0011625F">
              <w:rPr>
                <w:rFonts w:ascii="Times New Roman" w:eastAsia="Times New Roman" w:hAnsi="Times New Roman" w:cs="Times New Roman"/>
                <w:lang w:eastAsia="en-US"/>
              </w:rPr>
              <w:t>истории, культуре, религии, традициям,</w:t>
            </w:r>
            <w:r w:rsidRPr="0011625F">
              <w:rPr>
                <w:rFonts w:ascii="Times New Roman" w:eastAsia="Times New Roman" w:hAnsi="Times New Roman" w:cs="Times New Roman"/>
                <w:spacing w:val="50"/>
                <w:w w:val="150"/>
                <w:lang w:eastAsia="en-US"/>
              </w:rPr>
              <w:t xml:space="preserve"> </w:t>
            </w:r>
            <w:r w:rsidRPr="0011625F">
              <w:rPr>
                <w:rFonts w:ascii="Times New Roman" w:eastAsia="Times New Roman" w:hAnsi="Times New Roman" w:cs="Times New Roman"/>
                <w:lang w:eastAsia="en-US"/>
              </w:rPr>
              <w:t>языкам,</w:t>
            </w:r>
            <w:r w:rsidRPr="0011625F">
              <w:rPr>
                <w:rFonts w:ascii="Times New Roman" w:eastAsia="Times New Roman" w:hAnsi="Times New Roman" w:cs="Times New Roman"/>
                <w:spacing w:val="52"/>
                <w:w w:val="150"/>
                <w:lang w:eastAsia="en-US"/>
              </w:rPr>
              <w:t xml:space="preserve"> </w:t>
            </w:r>
            <w:r w:rsidRPr="0011625F">
              <w:rPr>
                <w:rFonts w:ascii="Times New Roman" w:eastAsia="Times New Roman" w:hAnsi="Times New Roman" w:cs="Times New Roman"/>
                <w:lang w:eastAsia="en-US"/>
              </w:rPr>
              <w:t>ценностям</w:t>
            </w:r>
            <w:r w:rsidRPr="0011625F">
              <w:rPr>
                <w:rFonts w:ascii="Times New Roman" w:eastAsia="Times New Roman" w:hAnsi="Times New Roman" w:cs="Times New Roman"/>
                <w:spacing w:val="52"/>
                <w:w w:val="150"/>
                <w:lang w:eastAsia="en-US"/>
              </w:rPr>
              <w:t xml:space="preserve"> </w:t>
            </w:r>
            <w:r w:rsidRPr="0011625F">
              <w:rPr>
                <w:rFonts w:ascii="Times New Roman" w:eastAsia="Times New Roman" w:hAnsi="Times New Roman" w:cs="Times New Roman"/>
                <w:lang w:eastAsia="en-US"/>
              </w:rPr>
              <w:t>народов</w:t>
            </w:r>
            <w:r w:rsidRPr="0011625F">
              <w:rPr>
                <w:rFonts w:ascii="Times New Roman" w:eastAsia="Times New Roman" w:hAnsi="Times New Roman" w:cs="Times New Roman"/>
                <w:spacing w:val="51"/>
                <w:w w:val="150"/>
                <w:lang w:eastAsia="en-US"/>
              </w:rPr>
              <w:t xml:space="preserve"> </w:t>
            </w:r>
            <w:r w:rsidRPr="0011625F">
              <w:rPr>
                <w:rFonts w:ascii="Times New Roman" w:eastAsia="Times New Roman" w:hAnsi="Times New Roman" w:cs="Times New Roman"/>
                <w:lang w:eastAsia="en-US"/>
              </w:rPr>
              <w:t>России</w:t>
            </w:r>
            <w:r w:rsidRPr="0011625F">
              <w:rPr>
                <w:rFonts w:ascii="Times New Roman" w:eastAsia="Times New Roman" w:hAnsi="Times New Roman" w:cs="Times New Roman"/>
                <w:spacing w:val="56"/>
                <w:w w:val="150"/>
                <w:lang w:eastAsia="en-US"/>
              </w:rPr>
              <w:t xml:space="preserve"> </w:t>
            </w:r>
            <w:r w:rsidRPr="0011625F">
              <w:rPr>
                <w:rFonts w:ascii="Times New Roman" w:eastAsia="Times New Roman" w:hAnsi="Times New Roman" w:cs="Times New Roman"/>
                <w:spacing w:val="-12"/>
                <w:lang w:eastAsia="en-US"/>
              </w:rPr>
              <w:t xml:space="preserve">и </w:t>
            </w:r>
            <w:r w:rsidRPr="0011625F">
              <w:rPr>
                <w:rFonts w:ascii="Times New Roman" w:eastAsia="Times New Roman" w:hAnsi="Times New Roman" w:cs="Times New Roman"/>
                <w:lang w:eastAsia="en-US"/>
              </w:rPr>
              <w:t>народов</w:t>
            </w:r>
            <w:r w:rsidRPr="0011625F">
              <w:rPr>
                <w:rFonts w:ascii="Times New Roman" w:eastAsia="Times New Roman" w:hAnsi="Times New Roman" w:cs="Times New Roman"/>
                <w:spacing w:val="30"/>
                <w:lang w:eastAsia="en-US"/>
              </w:rPr>
              <w:t xml:space="preserve">  </w:t>
            </w:r>
            <w:r w:rsidRPr="0011625F">
              <w:rPr>
                <w:rFonts w:ascii="Times New Roman" w:eastAsia="Times New Roman" w:hAnsi="Times New Roman" w:cs="Times New Roman"/>
                <w:lang w:eastAsia="en-US"/>
              </w:rPr>
              <w:t>мира;</w:t>
            </w:r>
            <w:r w:rsidRPr="0011625F">
              <w:rPr>
                <w:rFonts w:ascii="Times New Roman" w:eastAsia="Times New Roman" w:hAnsi="Times New Roman" w:cs="Times New Roman"/>
                <w:spacing w:val="30"/>
                <w:lang w:eastAsia="en-US"/>
              </w:rPr>
              <w:t xml:space="preserve">  </w:t>
            </w:r>
            <w:r w:rsidRPr="0011625F">
              <w:rPr>
                <w:rFonts w:ascii="Times New Roman" w:eastAsia="Times New Roman" w:hAnsi="Times New Roman" w:cs="Times New Roman"/>
                <w:lang w:eastAsia="en-US"/>
              </w:rPr>
              <w:t>готовности</w:t>
            </w:r>
            <w:r w:rsidRPr="0011625F">
              <w:rPr>
                <w:rFonts w:ascii="Times New Roman" w:eastAsia="Times New Roman" w:hAnsi="Times New Roman" w:cs="Times New Roman"/>
                <w:spacing w:val="33"/>
                <w:lang w:eastAsia="en-US"/>
              </w:rPr>
              <w:t xml:space="preserve">  </w:t>
            </w:r>
            <w:r w:rsidRPr="0011625F">
              <w:rPr>
                <w:rFonts w:ascii="Times New Roman" w:eastAsia="Times New Roman" w:hAnsi="Times New Roman" w:cs="Times New Roman"/>
                <w:lang w:eastAsia="en-US"/>
              </w:rPr>
              <w:t>и</w:t>
            </w:r>
            <w:r w:rsidRPr="0011625F">
              <w:rPr>
                <w:rFonts w:ascii="Times New Roman" w:eastAsia="Times New Roman" w:hAnsi="Times New Roman" w:cs="Times New Roman"/>
                <w:spacing w:val="31"/>
                <w:lang w:eastAsia="en-US"/>
              </w:rPr>
              <w:t xml:space="preserve">  </w:t>
            </w:r>
            <w:r w:rsidRPr="0011625F">
              <w:rPr>
                <w:rFonts w:ascii="Times New Roman" w:eastAsia="Times New Roman" w:hAnsi="Times New Roman" w:cs="Times New Roman"/>
                <w:lang w:eastAsia="en-US"/>
              </w:rPr>
              <w:t>способности</w:t>
            </w:r>
            <w:r w:rsidRPr="0011625F">
              <w:rPr>
                <w:rFonts w:ascii="Times New Roman" w:eastAsia="Times New Roman" w:hAnsi="Times New Roman" w:cs="Times New Roman"/>
                <w:spacing w:val="30"/>
                <w:lang w:eastAsia="en-US"/>
              </w:rPr>
              <w:t xml:space="preserve">  </w:t>
            </w:r>
            <w:r w:rsidRPr="0011625F">
              <w:rPr>
                <w:rFonts w:ascii="Times New Roman" w:eastAsia="Times New Roman" w:hAnsi="Times New Roman" w:cs="Times New Roman"/>
                <w:spacing w:val="-2"/>
                <w:lang w:eastAsia="en-US"/>
              </w:rPr>
              <w:t>вести</w:t>
            </w:r>
          </w:p>
          <w:p w:rsidR="00E02828" w:rsidRPr="0011625F" w:rsidRDefault="00E02828" w:rsidP="00E02828">
            <w:pPr>
              <w:adjustRightInd/>
              <w:ind w:left="110" w:right="95" w:firstLine="0"/>
              <w:rPr>
                <w:rFonts w:ascii="Times New Roman" w:eastAsia="Times New Roman" w:hAnsi="Times New Roman" w:cs="Times New Roman"/>
                <w:lang w:eastAsia="en-US"/>
              </w:rPr>
            </w:pPr>
            <w:r w:rsidRPr="0011625F">
              <w:rPr>
                <w:rFonts w:ascii="Times New Roman" w:eastAsia="Times New Roman" w:hAnsi="Times New Roman" w:cs="Times New Roman"/>
                <w:lang w:eastAsia="en-US"/>
              </w:rPr>
              <w:t>диалог</w:t>
            </w:r>
            <w:r w:rsidRPr="0011625F">
              <w:rPr>
                <w:rFonts w:ascii="Times New Roman" w:eastAsia="Times New Roman" w:hAnsi="Times New Roman" w:cs="Times New Roman"/>
                <w:spacing w:val="80"/>
                <w:w w:val="150"/>
                <w:lang w:eastAsia="en-US"/>
              </w:rPr>
              <w:t xml:space="preserve"> </w:t>
            </w:r>
            <w:r w:rsidRPr="0011625F">
              <w:rPr>
                <w:rFonts w:ascii="Times New Roman" w:eastAsia="Times New Roman" w:hAnsi="Times New Roman" w:cs="Times New Roman"/>
                <w:lang w:eastAsia="en-US"/>
              </w:rPr>
              <w:t>с</w:t>
            </w:r>
            <w:r w:rsidRPr="0011625F">
              <w:rPr>
                <w:rFonts w:ascii="Times New Roman" w:eastAsia="Times New Roman" w:hAnsi="Times New Roman" w:cs="Times New Roman"/>
                <w:spacing w:val="80"/>
                <w:w w:val="150"/>
                <w:lang w:eastAsia="en-US"/>
              </w:rPr>
              <w:t xml:space="preserve"> </w:t>
            </w:r>
            <w:r w:rsidRPr="0011625F">
              <w:rPr>
                <w:rFonts w:ascii="Times New Roman" w:eastAsia="Times New Roman" w:hAnsi="Times New Roman" w:cs="Times New Roman"/>
                <w:lang w:eastAsia="en-US"/>
              </w:rPr>
              <w:t>другими</w:t>
            </w:r>
            <w:r w:rsidRPr="0011625F">
              <w:rPr>
                <w:rFonts w:ascii="Times New Roman" w:eastAsia="Times New Roman" w:hAnsi="Times New Roman" w:cs="Times New Roman"/>
                <w:spacing w:val="80"/>
                <w:w w:val="150"/>
                <w:lang w:eastAsia="en-US"/>
              </w:rPr>
              <w:t xml:space="preserve"> </w:t>
            </w:r>
            <w:r w:rsidRPr="0011625F">
              <w:rPr>
                <w:rFonts w:ascii="Times New Roman" w:eastAsia="Times New Roman" w:hAnsi="Times New Roman" w:cs="Times New Roman"/>
                <w:lang w:eastAsia="en-US"/>
              </w:rPr>
              <w:t>людьми</w:t>
            </w:r>
            <w:r w:rsidRPr="0011625F">
              <w:rPr>
                <w:rFonts w:ascii="Times New Roman" w:eastAsia="Times New Roman" w:hAnsi="Times New Roman" w:cs="Times New Roman"/>
                <w:spacing w:val="80"/>
                <w:w w:val="150"/>
                <w:lang w:eastAsia="en-US"/>
              </w:rPr>
              <w:t xml:space="preserve"> </w:t>
            </w:r>
            <w:r w:rsidRPr="0011625F">
              <w:rPr>
                <w:rFonts w:ascii="Times New Roman" w:eastAsia="Times New Roman" w:hAnsi="Times New Roman" w:cs="Times New Roman"/>
                <w:lang w:eastAsia="en-US"/>
              </w:rPr>
              <w:t>и</w:t>
            </w:r>
            <w:r w:rsidRPr="0011625F">
              <w:rPr>
                <w:rFonts w:ascii="Times New Roman" w:eastAsia="Times New Roman" w:hAnsi="Times New Roman" w:cs="Times New Roman"/>
                <w:spacing w:val="80"/>
                <w:w w:val="150"/>
                <w:lang w:eastAsia="en-US"/>
              </w:rPr>
              <w:t xml:space="preserve"> </w:t>
            </w:r>
            <w:r w:rsidRPr="0011625F">
              <w:rPr>
                <w:rFonts w:ascii="Times New Roman" w:eastAsia="Times New Roman" w:hAnsi="Times New Roman" w:cs="Times New Roman"/>
                <w:lang w:eastAsia="en-US"/>
              </w:rPr>
              <w:t>достигать</w:t>
            </w:r>
            <w:r w:rsidRPr="0011625F">
              <w:rPr>
                <w:rFonts w:ascii="Times New Roman" w:eastAsia="Times New Roman" w:hAnsi="Times New Roman" w:cs="Times New Roman"/>
                <w:spacing w:val="80"/>
                <w:w w:val="150"/>
                <w:lang w:eastAsia="en-US"/>
              </w:rPr>
              <w:t xml:space="preserve"> </w:t>
            </w:r>
            <w:r w:rsidRPr="0011625F">
              <w:rPr>
                <w:rFonts w:ascii="Times New Roman" w:eastAsia="Times New Roman" w:hAnsi="Times New Roman" w:cs="Times New Roman"/>
                <w:lang w:eastAsia="en-US"/>
              </w:rPr>
              <w:t>в</w:t>
            </w:r>
            <w:r w:rsidRPr="0011625F">
              <w:rPr>
                <w:rFonts w:ascii="Times New Roman" w:eastAsia="Times New Roman" w:hAnsi="Times New Roman" w:cs="Times New Roman"/>
                <w:spacing w:val="80"/>
                <w:w w:val="150"/>
                <w:lang w:eastAsia="en-US"/>
              </w:rPr>
              <w:t xml:space="preserve"> </w:t>
            </w:r>
            <w:r w:rsidRPr="0011625F">
              <w:rPr>
                <w:rFonts w:ascii="Times New Roman" w:eastAsia="Times New Roman" w:hAnsi="Times New Roman" w:cs="Times New Roman"/>
                <w:lang w:eastAsia="en-US"/>
              </w:rPr>
              <w:t xml:space="preserve">нём </w:t>
            </w:r>
            <w:r w:rsidRPr="0011625F">
              <w:rPr>
                <w:rFonts w:ascii="Times New Roman" w:eastAsia="Times New Roman" w:hAnsi="Times New Roman" w:cs="Times New Roman"/>
                <w:spacing w:val="-2"/>
                <w:lang w:eastAsia="en-US"/>
              </w:rPr>
              <w:t>взаимопонимания</w:t>
            </w:r>
          </w:p>
        </w:tc>
        <w:tc>
          <w:tcPr>
            <w:tcW w:w="4276" w:type="dxa"/>
          </w:tcPr>
          <w:p w:rsidR="00E02828" w:rsidRPr="0011625F" w:rsidRDefault="00E02828" w:rsidP="00E02828">
            <w:pPr>
              <w:tabs>
                <w:tab w:val="left" w:pos="2335"/>
              </w:tabs>
              <w:adjustRightInd/>
              <w:ind w:left="105" w:right="92" w:firstLine="0"/>
              <w:rPr>
                <w:rFonts w:ascii="Times New Roman" w:eastAsia="Times New Roman" w:hAnsi="Times New Roman" w:cs="Times New Roman"/>
                <w:lang w:eastAsia="en-US"/>
              </w:rPr>
            </w:pPr>
            <w:r w:rsidRPr="0011625F">
              <w:rPr>
                <w:rFonts w:ascii="Times New Roman" w:eastAsia="Times New Roman" w:hAnsi="Times New Roman" w:cs="Times New Roman"/>
                <w:lang w:eastAsia="en-US"/>
              </w:rPr>
              <w:t>Опросник диагностики способности</w:t>
            </w:r>
            <w:r w:rsidRPr="0011625F">
              <w:rPr>
                <w:rFonts w:ascii="Times New Roman" w:eastAsia="Times New Roman" w:hAnsi="Times New Roman" w:cs="Times New Roman"/>
                <w:spacing w:val="40"/>
                <w:lang w:eastAsia="en-US"/>
              </w:rPr>
              <w:t xml:space="preserve"> </w:t>
            </w:r>
            <w:r w:rsidRPr="0011625F">
              <w:rPr>
                <w:rFonts w:ascii="Times New Roman" w:eastAsia="Times New Roman" w:hAnsi="Times New Roman" w:cs="Times New Roman"/>
                <w:lang w:eastAsia="en-US"/>
              </w:rPr>
              <w:t xml:space="preserve">к эмпатии </w:t>
            </w:r>
            <w:r w:rsidRPr="0011625F">
              <w:rPr>
                <w:rFonts w:ascii="Times New Roman" w:eastAsia="Times New Roman" w:hAnsi="Times New Roman" w:cs="Times New Roman"/>
                <w:spacing w:val="-2"/>
                <w:lang w:eastAsia="en-US"/>
              </w:rPr>
              <w:t>(А.Мехрабиена, Н.Эпштейна)</w:t>
            </w:r>
          </w:p>
          <w:p w:rsidR="00E02828" w:rsidRPr="0011625F" w:rsidRDefault="00E02828" w:rsidP="00E02828">
            <w:pPr>
              <w:tabs>
                <w:tab w:val="left" w:pos="2106"/>
              </w:tabs>
              <w:adjustRightInd/>
              <w:ind w:left="105" w:right="95" w:firstLine="0"/>
              <w:rPr>
                <w:rFonts w:ascii="Times New Roman" w:eastAsia="Times New Roman" w:hAnsi="Times New Roman" w:cs="Times New Roman"/>
                <w:lang w:eastAsia="en-US"/>
              </w:rPr>
            </w:pPr>
            <w:r w:rsidRPr="0011625F">
              <w:rPr>
                <w:rFonts w:ascii="Times New Roman" w:eastAsia="Times New Roman" w:hAnsi="Times New Roman" w:cs="Times New Roman"/>
                <w:spacing w:val="-2"/>
                <w:lang w:eastAsia="en-US"/>
              </w:rPr>
              <w:t>Диагностика</w:t>
            </w:r>
            <w:r w:rsidRPr="0011625F">
              <w:rPr>
                <w:rFonts w:ascii="Times New Roman" w:eastAsia="Times New Roman" w:hAnsi="Times New Roman" w:cs="Times New Roman"/>
                <w:lang w:eastAsia="en-US"/>
              </w:rPr>
              <w:t xml:space="preserve"> </w:t>
            </w:r>
            <w:r w:rsidRPr="0011625F">
              <w:rPr>
                <w:rFonts w:ascii="Times New Roman" w:eastAsia="Times New Roman" w:hAnsi="Times New Roman" w:cs="Times New Roman"/>
                <w:spacing w:val="-2"/>
                <w:lang w:eastAsia="en-US"/>
              </w:rPr>
              <w:t xml:space="preserve">коммуникативной </w:t>
            </w:r>
            <w:r w:rsidRPr="0011625F">
              <w:rPr>
                <w:rFonts w:ascii="Times New Roman" w:eastAsia="Times New Roman" w:hAnsi="Times New Roman" w:cs="Times New Roman"/>
                <w:lang w:eastAsia="en-US"/>
              </w:rPr>
              <w:t>толерантности (В.В.Бойко)</w:t>
            </w:r>
          </w:p>
        </w:tc>
      </w:tr>
      <w:tr w:rsidR="00E02828" w:rsidRPr="00A72F14" w:rsidTr="004518EE">
        <w:trPr>
          <w:trHeight w:val="287"/>
        </w:trPr>
        <w:tc>
          <w:tcPr>
            <w:tcW w:w="5954" w:type="dxa"/>
          </w:tcPr>
          <w:p w:rsidR="00E02828" w:rsidRPr="0011625F" w:rsidRDefault="00E02828" w:rsidP="00E02828">
            <w:pPr>
              <w:adjustRightInd/>
              <w:ind w:left="110" w:right="98" w:firstLine="0"/>
              <w:rPr>
                <w:rFonts w:ascii="Times New Roman" w:eastAsia="Times New Roman" w:hAnsi="Times New Roman" w:cs="Times New Roman"/>
                <w:lang w:eastAsia="en-US"/>
              </w:rPr>
            </w:pPr>
            <w:r w:rsidRPr="0011625F">
              <w:rPr>
                <w:rFonts w:ascii="Times New Roman" w:eastAsia="Times New Roman" w:hAnsi="Times New Roman" w:cs="Times New Roman"/>
                <w:lang w:eastAsia="en-US"/>
              </w:rPr>
              <w:t xml:space="preserve">3. Освоение социальных норм, правил поведения, ролей и форм социальной жизни в группах и сообществах, включая взрослые и социальные </w:t>
            </w:r>
            <w:r w:rsidRPr="0011625F">
              <w:rPr>
                <w:rFonts w:ascii="Times New Roman" w:eastAsia="Times New Roman" w:hAnsi="Times New Roman" w:cs="Times New Roman"/>
                <w:spacing w:val="-2"/>
                <w:lang w:eastAsia="en-US"/>
              </w:rPr>
              <w:t>сообщества</w:t>
            </w:r>
          </w:p>
        </w:tc>
        <w:tc>
          <w:tcPr>
            <w:tcW w:w="4276" w:type="dxa"/>
          </w:tcPr>
          <w:p w:rsidR="00E02828" w:rsidRPr="0011625F" w:rsidRDefault="00E02828" w:rsidP="00E02828">
            <w:pPr>
              <w:tabs>
                <w:tab w:val="left" w:pos="2562"/>
              </w:tabs>
              <w:adjustRightInd/>
              <w:ind w:left="105" w:right="94" w:firstLine="0"/>
              <w:rPr>
                <w:rFonts w:ascii="Times New Roman" w:eastAsia="Times New Roman" w:hAnsi="Times New Roman" w:cs="Times New Roman"/>
                <w:lang w:eastAsia="en-US"/>
              </w:rPr>
            </w:pPr>
            <w:r w:rsidRPr="0011625F">
              <w:rPr>
                <w:rFonts w:ascii="Times New Roman" w:eastAsia="Times New Roman" w:hAnsi="Times New Roman" w:cs="Times New Roman"/>
                <w:spacing w:val="-2"/>
                <w:lang w:eastAsia="en-US"/>
              </w:rPr>
              <w:t>Диагностика</w:t>
            </w:r>
            <w:r w:rsidRPr="0011625F">
              <w:rPr>
                <w:rFonts w:ascii="Times New Roman" w:eastAsia="Times New Roman" w:hAnsi="Times New Roman" w:cs="Times New Roman"/>
                <w:lang w:eastAsia="en-US"/>
              </w:rPr>
              <w:t xml:space="preserve"> </w:t>
            </w:r>
            <w:r w:rsidRPr="0011625F">
              <w:rPr>
                <w:rFonts w:ascii="Times New Roman" w:eastAsia="Times New Roman" w:hAnsi="Times New Roman" w:cs="Times New Roman"/>
                <w:spacing w:val="-2"/>
                <w:lang w:eastAsia="en-US"/>
              </w:rPr>
              <w:t xml:space="preserve">нравственной </w:t>
            </w:r>
            <w:r w:rsidRPr="0011625F">
              <w:rPr>
                <w:rFonts w:ascii="Times New Roman" w:eastAsia="Times New Roman" w:hAnsi="Times New Roman" w:cs="Times New Roman"/>
                <w:lang w:eastAsia="en-US"/>
              </w:rPr>
              <w:t xml:space="preserve">воспитанности по методике </w:t>
            </w:r>
            <w:r w:rsidRPr="0011625F">
              <w:rPr>
                <w:rFonts w:ascii="Times New Roman" w:eastAsia="Times New Roman" w:hAnsi="Times New Roman" w:cs="Times New Roman"/>
                <w:spacing w:val="-2"/>
                <w:lang w:eastAsia="en-US"/>
              </w:rPr>
              <w:t>М.И.Шиловой.</w:t>
            </w:r>
          </w:p>
          <w:p w:rsidR="00E02828" w:rsidRPr="0011625F" w:rsidRDefault="00E02828" w:rsidP="00E02828">
            <w:pPr>
              <w:adjustRightInd/>
              <w:ind w:left="105" w:firstLine="0"/>
              <w:rPr>
                <w:rFonts w:ascii="Times New Roman" w:eastAsia="Times New Roman" w:hAnsi="Times New Roman" w:cs="Times New Roman"/>
                <w:lang w:eastAsia="en-US"/>
              </w:rPr>
            </w:pPr>
            <w:r w:rsidRPr="0011625F">
              <w:rPr>
                <w:rFonts w:ascii="Times New Roman" w:eastAsia="Times New Roman" w:hAnsi="Times New Roman" w:cs="Times New Roman"/>
                <w:lang w:eastAsia="en-US"/>
              </w:rPr>
              <w:t>Изучение</w:t>
            </w:r>
            <w:r w:rsidRPr="0011625F">
              <w:rPr>
                <w:rFonts w:ascii="Times New Roman" w:eastAsia="Times New Roman" w:hAnsi="Times New Roman" w:cs="Times New Roman"/>
                <w:spacing w:val="49"/>
                <w:lang w:eastAsia="en-US"/>
              </w:rPr>
              <w:t xml:space="preserve">  </w:t>
            </w:r>
            <w:r w:rsidRPr="0011625F">
              <w:rPr>
                <w:rFonts w:ascii="Times New Roman" w:eastAsia="Times New Roman" w:hAnsi="Times New Roman" w:cs="Times New Roman"/>
                <w:lang w:eastAsia="en-US"/>
              </w:rPr>
              <w:t>ценностных</w:t>
            </w:r>
            <w:r w:rsidRPr="0011625F">
              <w:rPr>
                <w:rFonts w:ascii="Times New Roman" w:eastAsia="Times New Roman" w:hAnsi="Times New Roman" w:cs="Times New Roman"/>
                <w:spacing w:val="49"/>
                <w:lang w:eastAsia="en-US"/>
              </w:rPr>
              <w:t xml:space="preserve">  </w:t>
            </w:r>
            <w:r w:rsidRPr="0011625F">
              <w:rPr>
                <w:rFonts w:ascii="Times New Roman" w:eastAsia="Times New Roman" w:hAnsi="Times New Roman" w:cs="Times New Roman"/>
                <w:spacing w:val="-2"/>
                <w:lang w:eastAsia="en-US"/>
              </w:rPr>
              <w:t>ориентаций</w:t>
            </w:r>
          </w:p>
          <w:p w:rsidR="00E02828" w:rsidRPr="0011625F" w:rsidRDefault="00E02828" w:rsidP="00E02828">
            <w:pPr>
              <w:tabs>
                <w:tab w:val="left" w:pos="2335"/>
              </w:tabs>
              <w:adjustRightInd/>
              <w:ind w:left="105" w:right="92" w:firstLine="0"/>
              <w:rPr>
                <w:rFonts w:ascii="Times New Roman" w:eastAsia="Times New Roman" w:hAnsi="Times New Roman" w:cs="Times New Roman"/>
                <w:lang w:eastAsia="en-US"/>
              </w:rPr>
            </w:pPr>
            <w:r w:rsidRPr="0011625F">
              <w:rPr>
                <w:rFonts w:ascii="Times New Roman" w:eastAsia="Times New Roman" w:hAnsi="Times New Roman" w:cs="Times New Roman"/>
                <w:lang w:eastAsia="en-US"/>
              </w:rPr>
              <w:t>личности (по модификации</w:t>
            </w:r>
            <w:r w:rsidRPr="0011625F">
              <w:rPr>
                <w:rFonts w:ascii="Times New Roman" w:eastAsia="Times New Roman" w:hAnsi="Times New Roman" w:cs="Times New Roman"/>
                <w:spacing w:val="80"/>
                <w:lang w:eastAsia="en-US"/>
              </w:rPr>
              <w:t xml:space="preserve"> </w:t>
            </w:r>
            <w:r w:rsidRPr="0011625F">
              <w:rPr>
                <w:rFonts w:ascii="Times New Roman" w:eastAsia="Times New Roman" w:hAnsi="Times New Roman" w:cs="Times New Roman"/>
                <w:lang w:eastAsia="en-US"/>
              </w:rPr>
              <w:t>методики В.А. Ядова – Р. Рокича)</w:t>
            </w:r>
          </w:p>
        </w:tc>
      </w:tr>
      <w:tr w:rsidR="00E02828" w:rsidRPr="00A72F14" w:rsidTr="004518EE">
        <w:trPr>
          <w:trHeight w:val="287"/>
        </w:trPr>
        <w:tc>
          <w:tcPr>
            <w:tcW w:w="5954" w:type="dxa"/>
          </w:tcPr>
          <w:p w:rsidR="00E02828" w:rsidRPr="0011625F" w:rsidRDefault="00E02828" w:rsidP="00E02828">
            <w:pPr>
              <w:adjustRightInd/>
              <w:ind w:left="110" w:right="97" w:firstLine="0"/>
              <w:rPr>
                <w:rFonts w:ascii="Times New Roman" w:eastAsia="Times New Roman" w:hAnsi="Times New Roman" w:cs="Times New Roman"/>
                <w:lang w:eastAsia="en-US"/>
              </w:rPr>
            </w:pPr>
            <w:r w:rsidRPr="0011625F">
              <w:rPr>
                <w:rFonts w:ascii="Times New Roman" w:eastAsia="Times New Roman" w:hAnsi="Times New Roman" w:cs="Times New Roman"/>
                <w:lang w:eastAsia="en-US"/>
              </w:rPr>
              <w:t>4. Формирование коммуникативной компетентности в общении и сотрудничестве со сверстниками, детьми старшего и младшего возраста, взрослыми в процессе образовательной, общественно полезной, учебно-исследовательской,</w:t>
            </w:r>
            <w:r w:rsidRPr="0011625F">
              <w:rPr>
                <w:rFonts w:ascii="Times New Roman" w:eastAsia="Times New Roman" w:hAnsi="Times New Roman" w:cs="Times New Roman"/>
                <w:spacing w:val="48"/>
                <w:lang w:eastAsia="en-US"/>
              </w:rPr>
              <w:t xml:space="preserve">  </w:t>
            </w:r>
            <w:r w:rsidRPr="0011625F">
              <w:rPr>
                <w:rFonts w:ascii="Times New Roman" w:eastAsia="Times New Roman" w:hAnsi="Times New Roman" w:cs="Times New Roman"/>
                <w:lang w:eastAsia="en-US"/>
              </w:rPr>
              <w:t>творческой</w:t>
            </w:r>
            <w:r w:rsidRPr="0011625F">
              <w:rPr>
                <w:rFonts w:ascii="Times New Roman" w:eastAsia="Times New Roman" w:hAnsi="Times New Roman" w:cs="Times New Roman"/>
                <w:spacing w:val="49"/>
                <w:lang w:eastAsia="en-US"/>
              </w:rPr>
              <w:t xml:space="preserve">  </w:t>
            </w:r>
            <w:r w:rsidRPr="0011625F">
              <w:rPr>
                <w:rFonts w:ascii="Times New Roman" w:eastAsia="Times New Roman" w:hAnsi="Times New Roman" w:cs="Times New Roman"/>
                <w:lang w:eastAsia="en-US"/>
              </w:rPr>
              <w:t>и</w:t>
            </w:r>
            <w:r w:rsidRPr="0011625F">
              <w:rPr>
                <w:rFonts w:ascii="Times New Roman" w:eastAsia="Times New Roman" w:hAnsi="Times New Roman" w:cs="Times New Roman"/>
                <w:spacing w:val="48"/>
                <w:lang w:eastAsia="en-US"/>
              </w:rPr>
              <w:t xml:space="preserve">  </w:t>
            </w:r>
            <w:r w:rsidRPr="0011625F">
              <w:rPr>
                <w:rFonts w:ascii="Times New Roman" w:eastAsia="Times New Roman" w:hAnsi="Times New Roman" w:cs="Times New Roman"/>
                <w:spacing w:val="-2"/>
                <w:lang w:eastAsia="en-US"/>
              </w:rPr>
              <w:t>других</w:t>
            </w:r>
          </w:p>
          <w:p w:rsidR="00E02828" w:rsidRPr="0011625F" w:rsidRDefault="00E02828" w:rsidP="00E02828">
            <w:pPr>
              <w:adjustRightInd/>
              <w:ind w:left="110" w:right="98" w:firstLine="0"/>
              <w:rPr>
                <w:rFonts w:ascii="Times New Roman" w:eastAsia="Times New Roman" w:hAnsi="Times New Roman" w:cs="Times New Roman"/>
                <w:lang w:eastAsia="en-US"/>
              </w:rPr>
            </w:pPr>
            <w:r w:rsidRPr="0011625F">
              <w:rPr>
                <w:rFonts w:ascii="Times New Roman" w:eastAsia="Times New Roman" w:hAnsi="Times New Roman" w:cs="Times New Roman"/>
                <w:lang w:eastAsia="en-US"/>
              </w:rPr>
              <w:t>видов</w:t>
            </w:r>
            <w:r w:rsidRPr="0011625F">
              <w:rPr>
                <w:rFonts w:ascii="Times New Roman" w:eastAsia="Times New Roman" w:hAnsi="Times New Roman" w:cs="Times New Roman"/>
                <w:spacing w:val="2"/>
                <w:lang w:eastAsia="en-US"/>
              </w:rPr>
              <w:t xml:space="preserve"> </w:t>
            </w:r>
            <w:r w:rsidRPr="0011625F">
              <w:rPr>
                <w:rFonts w:ascii="Times New Roman" w:eastAsia="Times New Roman" w:hAnsi="Times New Roman" w:cs="Times New Roman"/>
                <w:spacing w:val="-2"/>
                <w:lang w:eastAsia="en-US"/>
              </w:rPr>
              <w:t>деятельности</w:t>
            </w:r>
          </w:p>
        </w:tc>
        <w:tc>
          <w:tcPr>
            <w:tcW w:w="4276" w:type="dxa"/>
          </w:tcPr>
          <w:p w:rsidR="00E02828" w:rsidRPr="0011625F" w:rsidRDefault="00E02828" w:rsidP="00E02828">
            <w:pPr>
              <w:tabs>
                <w:tab w:val="left" w:pos="2335"/>
              </w:tabs>
              <w:adjustRightInd/>
              <w:ind w:left="105" w:right="92" w:firstLine="0"/>
              <w:rPr>
                <w:rFonts w:ascii="Times New Roman" w:eastAsia="Times New Roman" w:hAnsi="Times New Roman" w:cs="Times New Roman"/>
                <w:lang w:eastAsia="en-US"/>
              </w:rPr>
            </w:pPr>
            <w:r w:rsidRPr="0011625F">
              <w:rPr>
                <w:rFonts w:ascii="Times New Roman" w:eastAsia="Times New Roman" w:hAnsi="Times New Roman" w:cs="Times New Roman"/>
                <w:spacing w:val="-2"/>
                <w:lang w:eastAsia="en-US"/>
              </w:rPr>
              <w:t>Диагностика</w:t>
            </w:r>
            <w:r w:rsidRPr="0011625F">
              <w:rPr>
                <w:rFonts w:ascii="Times New Roman" w:eastAsia="Times New Roman" w:hAnsi="Times New Roman" w:cs="Times New Roman"/>
                <w:lang w:eastAsia="en-US"/>
              </w:rPr>
              <w:t xml:space="preserve"> </w:t>
            </w:r>
            <w:r w:rsidRPr="0011625F">
              <w:rPr>
                <w:rFonts w:ascii="Times New Roman" w:eastAsia="Times New Roman" w:hAnsi="Times New Roman" w:cs="Times New Roman"/>
                <w:spacing w:val="-2"/>
                <w:lang w:eastAsia="en-US"/>
              </w:rPr>
              <w:t xml:space="preserve">коммуникативной </w:t>
            </w:r>
            <w:r w:rsidRPr="0011625F">
              <w:rPr>
                <w:rFonts w:ascii="Times New Roman" w:eastAsia="Times New Roman" w:hAnsi="Times New Roman" w:cs="Times New Roman"/>
                <w:lang w:eastAsia="en-US"/>
              </w:rPr>
              <w:t>толерантности (В.В.Бойко)</w:t>
            </w:r>
          </w:p>
        </w:tc>
      </w:tr>
      <w:tr w:rsidR="00E02828" w:rsidRPr="00A72F14" w:rsidTr="004518EE">
        <w:trPr>
          <w:trHeight w:val="287"/>
        </w:trPr>
        <w:tc>
          <w:tcPr>
            <w:tcW w:w="5954" w:type="dxa"/>
          </w:tcPr>
          <w:p w:rsidR="00E02828" w:rsidRPr="0011625F" w:rsidRDefault="00E02828" w:rsidP="00E02828">
            <w:pPr>
              <w:adjustRightInd/>
              <w:ind w:left="110" w:firstLine="0"/>
              <w:jc w:val="left"/>
              <w:rPr>
                <w:rFonts w:ascii="Times New Roman" w:eastAsia="Times New Roman" w:hAnsi="Times New Roman" w:cs="Times New Roman"/>
                <w:lang w:eastAsia="en-US"/>
              </w:rPr>
            </w:pPr>
            <w:r w:rsidRPr="0011625F">
              <w:rPr>
                <w:rFonts w:ascii="Times New Roman" w:eastAsia="Times New Roman" w:hAnsi="Times New Roman" w:cs="Times New Roman"/>
                <w:lang w:eastAsia="en-US"/>
              </w:rPr>
              <w:t>5.</w:t>
            </w:r>
            <w:r w:rsidRPr="0011625F">
              <w:rPr>
                <w:rFonts w:ascii="Times New Roman" w:eastAsia="Times New Roman" w:hAnsi="Times New Roman" w:cs="Times New Roman"/>
                <w:spacing w:val="12"/>
                <w:lang w:eastAsia="en-US"/>
              </w:rPr>
              <w:t xml:space="preserve"> </w:t>
            </w:r>
            <w:r w:rsidRPr="0011625F">
              <w:rPr>
                <w:rFonts w:ascii="Times New Roman" w:eastAsia="Times New Roman" w:hAnsi="Times New Roman" w:cs="Times New Roman"/>
                <w:lang w:eastAsia="en-US"/>
              </w:rPr>
              <w:t>Формирование</w:t>
            </w:r>
            <w:r w:rsidRPr="0011625F">
              <w:rPr>
                <w:rFonts w:ascii="Times New Roman" w:eastAsia="Times New Roman" w:hAnsi="Times New Roman" w:cs="Times New Roman"/>
                <w:spacing w:val="7"/>
                <w:lang w:eastAsia="en-US"/>
              </w:rPr>
              <w:t xml:space="preserve"> </w:t>
            </w:r>
            <w:r w:rsidRPr="0011625F">
              <w:rPr>
                <w:rFonts w:ascii="Times New Roman" w:eastAsia="Times New Roman" w:hAnsi="Times New Roman" w:cs="Times New Roman"/>
                <w:lang w:eastAsia="en-US"/>
              </w:rPr>
              <w:t>ценности</w:t>
            </w:r>
            <w:r w:rsidRPr="0011625F">
              <w:rPr>
                <w:rFonts w:ascii="Times New Roman" w:eastAsia="Times New Roman" w:hAnsi="Times New Roman" w:cs="Times New Roman"/>
                <w:spacing w:val="15"/>
                <w:lang w:eastAsia="en-US"/>
              </w:rPr>
              <w:t xml:space="preserve"> </w:t>
            </w:r>
            <w:r w:rsidRPr="0011625F">
              <w:rPr>
                <w:rFonts w:ascii="Times New Roman" w:eastAsia="Times New Roman" w:hAnsi="Times New Roman" w:cs="Times New Roman"/>
                <w:lang w:eastAsia="en-US"/>
              </w:rPr>
              <w:t>здорового</w:t>
            </w:r>
            <w:r w:rsidRPr="0011625F">
              <w:rPr>
                <w:rFonts w:ascii="Times New Roman" w:eastAsia="Times New Roman" w:hAnsi="Times New Roman" w:cs="Times New Roman"/>
                <w:spacing w:val="18"/>
                <w:lang w:eastAsia="en-US"/>
              </w:rPr>
              <w:t xml:space="preserve"> </w:t>
            </w:r>
            <w:r w:rsidRPr="0011625F">
              <w:rPr>
                <w:rFonts w:ascii="Times New Roman" w:eastAsia="Times New Roman" w:hAnsi="Times New Roman" w:cs="Times New Roman"/>
                <w:lang w:eastAsia="en-US"/>
              </w:rPr>
              <w:t>и</w:t>
            </w:r>
            <w:r w:rsidRPr="0011625F">
              <w:rPr>
                <w:rFonts w:ascii="Times New Roman" w:eastAsia="Times New Roman" w:hAnsi="Times New Roman" w:cs="Times New Roman"/>
                <w:spacing w:val="14"/>
                <w:lang w:eastAsia="en-US"/>
              </w:rPr>
              <w:t xml:space="preserve"> </w:t>
            </w:r>
            <w:r w:rsidRPr="0011625F">
              <w:rPr>
                <w:rFonts w:ascii="Times New Roman" w:eastAsia="Times New Roman" w:hAnsi="Times New Roman" w:cs="Times New Roman"/>
                <w:spacing w:val="-2"/>
                <w:lang w:eastAsia="en-US"/>
              </w:rPr>
              <w:t>безопасного</w:t>
            </w:r>
          </w:p>
          <w:p w:rsidR="00E02828" w:rsidRPr="0011625F" w:rsidRDefault="00E02828" w:rsidP="00E02828">
            <w:pPr>
              <w:adjustRightInd/>
              <w:ind w:left="110" w:right="98" w:firstLine="0"/>
              <w:rPr>
                <w:rFonts w:ascii="Times New Roman" w:eastAsia="Times New Roman" w:hAnsi="Times New Roman" w:cs="Times New Roman"/>
                <w:lang w:eastAsia="en-US"/>
              </w:rPr>
            </w:pPr>
            <w:r w:rsidRPr="0011625F">
              <w:rPr>
                <w:rFonts w:ascii="Times New Roman" w:eastAsia="Times New Roman" w:hAnsi="Times New Roman" w:cs="Times New Roman"/>
                <w:lang w:eastAsia="en-US"/>
              </w:rPr>
              <w:t>образа</w:t>
            </w:r>
            <w:r w:rsidRPr="0011625F">
              <w:rPr>
                <w:rFonts w:ascii="Times New Roman" w:eastAsia="Times New Roman" w:hAnsi="Times New Roman" w:cs="Times New Roman"/>
                <w:spacing w:val="1"/>
                <w:lang w:eastAsia="en-US"/>
              </w:rPr>
              <w:t xml:space="preserve"> </w:t>
            </w:r>
            <w:r w:rsidRPr="0011625F">
              <w:rPr>
                <w:rFonts w:ascii="Times New Roman" w:eastAsia="Times New Roman" w:hAnsi="Times New Roman" w:cs="Times New Roman"/>
                <w:spacing w:val="-4"/>
                <w:lang w:eastAsia="en-US"/>
              </w:rPr>
              <w:t>жизни</w:t>
            </w:r>
          </w:p>
        </w:tc>
        <w:tc>
          <w:tcPr>
            <w:tcW w:w="4276" w:type="dxa"/>
          </w:tcPr>
          <w:p w:rsidR="00E02828" w:rsidRPr="0011625F" w:rsidRDefault="00E02828" w:rsidP="00E02828">
            <w:pPr>
              <w:adjustRightInd/>
              <w:ind w:left="105" w:firstLine="0"/>
              <w:jc w:val="left"/>
              <w:rPr>
                <w:rFonts w:ascii="Times New Roman" w:eastAsia="Times New Roman" w:hAnsi="Times New Roman" w:cs="Times New Roman"/>
                <w:lang w:eastAsia="en-US"/>
              </w:rPr>
            </w:pPr>
            <w:r w:rsidRPr="0011625F">
              <w:rPr>
                <w:rFonts w:ascii="Times New Roman" w:eastAsia="Times New Roman" w:hAnsi="Times New Roman" w:cs="Times New Roman"/>
                <w:lang w:eastAsia="en-US"/>
              </w:rPr>
              <w:t>Индекс</w:t>
            </w:r>
            <w:r w:rsidRPr="0011625F">
              <w:rPr>
                <w:rFonts w:ascii="Times New Roman" w:eastAsia="Times New Roman" w:hAnsi="Times New Roman" w:cs="Times New Roman"/>
                <w:spacing w:val="-2"/>
                <w:lang w:eastAsia="en-US"/>
              </w:rPr>
              <w:t xml:space="preserve"> </w:t>
            </w:r>
            <w:r w:rsidRPr="0011625F">
              <w:rPr>
                <w:rFonts w:ascii="Times New Roman" w:eastAsia="Times New Roman" w:hAnsi="Times New Roman" w:cs="Times New Roman"/>
                <w:lang w:eastAsia="en-US"/>
              </w:rPr>
              <w:t>отношения к</w:t>
            </w:r>
            <w:r w:rsidRPr="0011625F">
              <w:rPr>
                <w:rFonts w:ascii="Times New Roman" w:eastAsia="Times New Roman" w:hAnsi="Times New Roman" w:cs="Times New Roman"/>
                <w:spacing w:val="-5"/>
                <w:lang w:eastAsia="en-US"/>
              </w:rPr>
              <w:t xml:space="preserve"> </w:t>
            </w:r>
            <w:r w:rsidRPr="0011625F">
              <w:rPr>
                <w:rFonts w:ascii="Times New Roman" w:eastAsia="Times New Roman" w:hAnsi="Times New Roman" w:cs="Times New Roman"/>
                <w:spacing w:val="-2"/>
                <w:lang w:eastAsia="en-US"/>
              </w:rPr>
              <w:t>здоровью</w:t>
            </w:r>
          </w:p>
          <w:p w:rsidR="00E02828" w:rsidRPr="0011625F" w:rsidRDefault="00E02828" w:rsidP="00E02828">
            <w:pPr>
              <w:tabs>
                <w:tab w:val="left" w:pos="2335"/>
              </w:tabs>
              <w:adjustRightInd/>
              <w:ind w:left="105" w:right="92" w:firstLine="0"/>
              <w:rPr>
                <w:rFonts w:ascii="Times New Roman" w:eastAsia="Times New Roman" w:hAnsi="Times New Roman" w:cs="Times New Roman"/>
                <w:lang w:eastAsia="en-US"/>
              </w:rPr>
            </w:pPr>
            <w:r w:rsidRPr="0011625F">
              <w:rPr>
                <w:rFonts w:ascii="Times New Roman" w:eastAsia="Times New Roman" w:hAnsi="Times New Roman" w:cs="Times New Roman"/>
                <w:lang w:eastAsia="en-US"/>
              </w:rPr>
              <w:t>(по</w:t>
            </w:r>
            <w:r w:rsidRPr="0011625F">
              <w:rPr>
                <w:rFonts w:ascii="Times New Roman" w:eastAsia="Times New Roman" w:hAnsi="Times New Roman" w:cs="Times New Roman"/>
                <w:spacing w:val="1"/>
                <w:lang w:eastAsia="en-US"/>
              </w:rPr>
              <w:t xml:space="preserve"> </w:t>
            </w:r>
            <w:r w:rsidRPr="0011625F">
              <w:rPr>
                <w:rFonts w:ascii="Times New Roman" w:eastAsia="Times New Roman" w:hAnsi="Times New Roman" w:cs="Times New Roman"/>
                <w:lang w:eastAsia="en-US"/>
              </w:rPr>
              <w:t>методике</w:t>
            </w:r>
            <w:r w:rsidRPr="0011625F">
              <w:rPr>
                <w:rFonts w:ascii="Times New Roman" w:eastAsia="Times New Roman" w:hAnsi="Times New Roman" w:cs="Times New Roman"/>
                <w:spacing w:val="-3"/>
                <w:lang w:eastAsia="en-US"/>
              </w:rPr>
              <w:t xml:space="preserve"> </w:t>
            </w:r>
            <w:r w:rsidRPr="0011625F">
              <w:rPr>
                <w:rFonts w:ascii="Times New Roman" w:eastAsia="Times New Roman" w:hAnsi="Times New Roman" w:cs="Times New Roman"/>
                <w:lang w:eastAsia="en-US"/>
              </w:rPr>
              <w:t>В.</w:t>
            </w:r>
            <w:r w:rsidRPr="0011625F">
              <w:rPr>
                <w:rFonts w:ascii="Times New Roman" w:eastAsia="Times New Roman" w:hAnsi="Times New Roman" w:cs="Times New Roman"/>
                <w:spacing w:val="-5"/>
                <w:lang w:eastAsia="en-US"/>
              </w:rPr>
              <w:t xml:space="preserve"> </w:t>
            </w:r>
            <w:r w:rsidRPr="0011625F">
              <w:rPr>
                <w:rFonts w:ascii="Times New Roman" w:eastAsia="Times New Roman" w:hAnsi="Times New Roman" w:cs="Times New Roman"/>
                <w:lang w:eastAsia="en-US"/>
              </w:rPr>
              <w:t>Ясвина, С.</w:t>
            </w:r>
            <w:r w:rsidRPr="0011625F">
              <w:rPr>
                <w:rFonts w:ascii="Times New Roman" w:eastAsia="Times New Roman" w:hAnsi="Times New Roman" w:cs="Times New Roman"/>
                <w:spacing w:val="-5"/>
                <w:lang w:eastAsia="en-US"/>
              </w:rPr>
              <w:t xml:space="preserve"> </w:t>
            </w:r>
            <w:r w:rsidRPr="0011625F">
              <w:rPr>
                <w:rFonts w:ascii="Times New Roman" w:eastAsia="Times New Roman" w:hAnsi="Times New Roman" w:cs="Times New Roman"/>
                <w:spacing w:val="-2"/>
                <w:lang w:eastAsia="en-US"/>
              </w:rPr>
              <w:t>Дерябо)</w:t>
            </w:r>
          </w:p>
        </w:tc>
      </w:tr>
      <w:tr w:rsidR="00E02828" w:rsidRPr="00A72F14" w:rsidTr="004518EE">
        <w:trPr>
          <w:trHeight w:val="287"/>
        </w:trPr>
        <w:tc>
          <w:tcPr>
            <w:tcW w:w="5954" w:type="dxa"/>
          </w:tcPr>
          <w:p w:rsidR="00E02828" w:rsidRPr="0011625F" w:rsidRDefault="00E02828" w:rsidP="00E02828">
            <w:pPr>
              <w:adjustRightInd/>
              <w:ind w:left="110" w:right="97" w:firstLine="0"/>
              <w:rPr>
                <w:rFonts w:ascii="Times New Roman" w:eastAsia="Times New Roman" w:hAnsi="Times New Roman" w:cs="Times New Roman"/>
                <w:lang w:eastAsia="en-US"/>
              </w:rPr>
            </w:pPr>
            <w:r w:rsidRPr="0011625F">
              <w:rPr>
                <w:rFonts w:ascii="Times New Roman" w:eastAsia="Times New Roman" w:hAnsi="Times New Roman" w:cs="Times New Roman"/>
                <w:lang w:eastAsia="en-US"/>
              </w:rPr>
              <w:t>6. Осознание значения семьи в жизни человека и общества, принятие ценности семейной жизни, уважительное и заботливое отношение к членам</w:t>
            </w:r>
          </w:p>
          <w:p w:rsidR="00E02828" w:rsidRPr="0011625F" w:rsidRDefault="00E02828" w:rsidP="00E02828">
            <w:pPr>
              <w:adjustRightInd/>
              <w:ind w:left="110" w:right="98" w:firstLine="0"/>
              <w:rPr>
                <w:rFonts w:ascii="Times New Roman" w:eastAsia="Times New Roman" w:hAnsi="Times New Roman" w:cs="Times New Roman"/>
                <w:lang w:eastAsia="en-US"/>
              </w:rPr>
            </w:pPr>
            <w:r w:rsidRPr="0011625F">
              <w:rPr>
                <w:rFonts w:ascii="Times New Roman" w:eastAsia="Times New Roman" w:hAnsi="Times New Roman" w:cs="Times New Roman"/>
                <w:lang w:eastAsia="en-US"/>
              </w:rPr>
              <w:t>своей</w:t>
            </w:r>
            <w:r w:rsidRPr="0011625F">
              <w:rPr>
                <w:rFonts w:ascii="Times New Roman" w:eastAsia="Times New Roman" w:hAnsi="Times New Roman" w:cs="Times New Roman"/>
                <w:spacing w:val="-1"/>
                <w:lang w:eastAsia="en-US"/>
              </w:rPr>
              <w:t xml:space="preserve"> </w:t>
            </w:r>
            <w:r w:rsidRPr="0011625F">
              <w:rPr>
                <w:rFonts w:ascii="Times New Roman" w:eastAsia="Times New Roman" w:hAnsi="Times New Roman" w:cs="Times New Roman"/>
                <w:spacing w:val="-2"/>
                <w:lang w:eastAsia="en-US"/>
              </w:rPr>
              <w:t>семьи</w:t>
            </w:r>
          </w:p>
        </w:tc>
        <w:tc>
          <w:tcPr>
            <w:tcW w:w="4276" w:type="dxa"/>
          </w:tcPr>
          <w:p w:rsidR="00E02828" w:rsidRPr="0011625F" w:rsidRDefault="00E02828" w:rsidP="00E02828">
            <w:pPr>
              <w:tabs>
                <w:tab w:val="left" w:pos="2335"/>
              </w:tabs>
              <w:adjustRightInd/>
              <w:ind w:left="105" w:right="92" w:firstLine="0"/>
              <w:rPr>
                <w:rFonts w:ascii="Times New Roman" w:eastAsia="Times New Roman" w:hAnsi="Times New Roman" w:cs="Times New Roman"/>
                <w:lang w:eastAsia="en-US"/>
              </w:rPr>
            </w:pPr>
            <w:r w:rsidRPr="0011625F">
              <w:rPr>
                <w:rFonts w:ascii="Times New Roman" w:eastAsia="Times New Roman" w:hAnsi="Times New Roman" w:cs="Times New Roman"/>
                <w:spacing w:val="-2"/>
                <w:lang w:eastAsia="en-US"/>
              </w:rPr>
              <w:t>Проективная</w:t>
            </w:r>
            <w:r w:rsidRPr="0011625F">
              <w:rPr>
                <w:rFonts w:ascii="Times New Roman" w:eastAsia="Times New Roman" w:hAnsi="Times New Roman" w:cs="Times New Roman"/>
                <w:lang w:eastAsia="en-US"/>
              </w:rPr>
              <w:t xml:space="preserve"> </w:t>
            </w:r>
            <w:r w:rsidRPr="0011625F">
              <w:rPr>
                <w:rFonts w:ascii="Times New Roman" w:eastAsia="Times New Roman" w:hAnsi="Times New Roman" w:cs="Times New Roman"/>
                <w:spacing w:val="-2"/>
                <w:lang w:eastAsia="en-US"/>
              </w:rPr>
              <w:t>методика</w:t>
            </w:r>
            <w:r w:rsidRPr="0011625F">
              <w:rPr>
                <w:rFonts w:ascii="Times New Roman" w:eastAsia="Times New Roman" w:hAnsi="Times New Roman" w:cs="Times New Roman"/>
                <w:lang w:eastAsia="en-US"/>
              </w:rPr>
              <w:t xml:space="preserve"> </w:t>
            </w:r>
            <w:r w:rsidRPr="0011625F">
              <w:rPr>
                <w:rFonts w:ascii="Times New Roman" w:eastAsia="Times New Roman" w:hAnsi="Times New Roman" w:cs="Times New Roman"/>
                <w:spacing w:val="-2"/>
                <w:lang w:eastAsia="en-US"/>
              </w:rPr>
              <w:t>«Рисунок семьи»</w:t>
            </w:r>
          </w:p>
        </w:tc>
      </w:tr>
    </w:tbl>
    <w:p w:rsidR="00E02828" w:rsidRPr="00C1565C" w:rsidRDefault="00E02828" w:rsidP="00E02828">
      <w:pPr>
        <w:widowControl/>
        <w:autoSpaceDE/>
        <w:autoSpaceDN/>
        <w:adjustRightInd/>
        <w:ind w:right="-2" w:firstLine="456"/>
        <w:rPr>
          <w:rFonts w:ascii="Times New Roman" w:eastAsia="Calibri" w:hAnsi="Times New Roman" w:cs="Times New Roman"/>
          <w:sz w:val="22"/>
          <w:szCs w:val="22"/>
          <w:lang w:eastAsia="en-US"/>
        </w:rPr>
      </w:pPr>
      <w:r w:rsidRPr="00C1565C">
        <w:rPr>
          <w:rFonts w:ascii="Times New Roman" w:eastAsia="Calibri" w:hAnsi="Times New Roman" w:cs="Times New Roman"/>
          <w:sz w:val="22"/>
          <w:szCs w:val="22"/>
          <w:lang w:eastAsia="en-US"/>
        </w:rPr>
        <w:t xml:space="preserve">На основе полученных результатов педагогической диагностики педагог-психолог и классный руководитель составляют характеристику обучающегося с </w:t>
      </w:r>
      <w:r w:rsidR="00042E1F">
        <w:rPr>
          <w:rFonts w:ascii="Times New Roman" w:eastAsia="Calibri" w:hAnsi="Times New Roman" w:cs="Times New Roman"/>
          <w:sz w:val="22"/>
          <w:szCs w:val="22"/>
          <w:lang w:eastAsia="en-US"/>
        </w:rPr>
        <w:t>НОДА</w:t>
      </w:r>
      <w:r w:rsidRPr="00C1565C">
        <w:rPr>
          <w:rFonts w:ascii="Times New Roman" w:eastAsia="Calibri" w:hAnsi="Times New Roman" w:cs="Times New Roman"/>
          <w:sz w:val="22"/>
          <w:szCs w:val="22"/>
          <w:lang w:eastAsia="en-US"/>
        </w:rPr>
        <w:t>.</w:t>
      </w:r>
      <w:r w:rsidRPr="00C1565C">
        <w:rPr>
          <w:rFonts w:ascii="Times New Roman" w:eastAsia="Calibri" w:hAnsi="Times New Roman" w:cs="Times New Roman"/>
          <w:spacing w:val="40"/>
          <w:sz w:val="22"/>
          <w:szCs w:val="22"/>
          <w:lang w:eastAsia="en-US"/>
        </w:rPr>
        <w:t xml:space="preserve"> </w:t>
      </w:r>
      <w:r w:rsidRPr="00C1565C">
        <w:rPr>
          <w:rFonts w:ascii="Times New Roman" w:eastAsia="Calibri" w:hAnsi="Times New Roman" w:cs="Times New Roman"/>
          <w:sz w:val="22"/>
          <w:szCs w:val="22"/>
          <w:lang w:eastAsia="en-US"/>
        </w:rPr>
        <w:t xml:space="preserve">В характеристике отмечаются </w:t>
      </w:r>
      <w:r w:rsidRPr="00C1565C">
        <w:rPr>
          <w:rFonts w:ascii="Times New Roman" w:eastAsia="Calibri" w:hAnsi="Times New Roman" w:cs="Times New Roman"/>
          <w:sz w:val="22"/>
          <w:szCs w:val="22"/>
          <w:lang w:eastAsia="en-US"/>
        </w:rPr>
        <w:lastRenderedPageBreak/>
        <w:t xml:space="preserve">образовательные достижения и положительные качества ученика, даются педагогические рекомендации к выбору направлений профильного </w:t>
      </w:r>
      <w:r w:rsidRPr="00C1565C">
        <w:rPr>
          <w:rFonts w:ascii="Times New Roman" w:eastAsia="Calibri" w:hAnsi="Times New Roman" w:cs="Times New Roman"/>
          <w:spacing w:val="-2"/>
          <w:sz w:val="22"/>
          <w:szCs w:val="22"/>
          <w:lang w:eastAsia="en-US"/>
        </w:rPr>
        <w:t>обучения.</w:t>
      </w:r>
    </w:p>
    <w:p w:rsidR="00E02828" w:rsidRPr="00E02828" w:rsidRDefault="00E02828" w:rsidP="00E02828">
      <w:pPr>
        <w:widowControl/>
        <w:autoSpaceDE/>
        <w:autoSpaceDN/>
        <w:adjustRightInd/>
        <w:ind w:right="-2" w:firstLine="456"/>
        <w:rPr>
          <w:rFonts w:ascii="Times New Roman" w:eastAsia="Times New Roman" w:hAnsi="Times New Roman" w:cs="Times New Roman"/>
          <w:sz w:val="22"/>
          <w:szCs w:val="22"/>
        </w:rPr>
      </w:pPr>
      <w:r w:rsidRPr="00C1565C">
        <w:rPr>
          <w:rFonts w:ascii="Times New Roman" w:eastAsia="Times New Roman" w:hAnsi="Times New Roman" w:cs="Times New Roman"/>
          <w:sz w:val="22"/>
          <w:szCs w:val="22"/>
        </w:rPr>
        <w:t>В текущем учебном процессе в соответствии с требованиями Стандарта оценка личностных достижений проводится в форме, не представляющей угрозы личности, психологической безопасности обучающегося и может использоваться исключительно в целях личностного развития обучающихся.</w:t>
      </w:r>
    </w:p>
    <w:p w:rsidR="007A7B83" w:rsidRPr="004935C0" w:rsidRDefault="007A7B83">
      <w:pPr>
        <w:rPr>
          <w:rFonts w:ascii="Times New Roman" w:hAnsi="Times New Roman" w:cs="Times New Roman"/>
          <w:sz w:val="22"/>
          <w:szCs w:val="22"/>
        </w:rPr>
      </w:pPr>
      <w:r w:rsidRPr="00F31CDE">
        <w:rPr>
          <w:rFonts w:ascii="Times New Roman" w:hAnsi="Times New Roman" w:cs="Times New Roman"/>
          <w:sz w:val="22"/>
          <w:szCs w:val="22"/>
        </w:rPr>
        <w:t xml:space="preserve">Результаты, полученные в ходе как внешних, так и внутренних мониторингов, допускается </w:t>
      </w:r>
      <w:r w:rsidRPr="004935C0">
        <w:rPr>
          <w:rFonts w:ascii="Times New Roman" w:hAnsi="Times New Roman" w:cs="Times New Roman"/>
          <w:sz w:val="22"/>
          <w:szCs w:val="22"/>
        </w:rPr>
        <w:t>использовать только в виде агрегированных (усредненных, анонимных) данных.</w:t>
      </w:r>
    </w:p>
    <w:p w:rsidR="007A7B83" w:rsidRPr="004935C0" w:rsidRDefault="007A7B83" w:rsidP="004935C0">
      <w:pPr>
        <w:rPr>
          <w:rFonts w:ascii="Times New Roman" w:hAnsi="Times New Roman" w:cs="Times New Roman"/>
          <w:sz w:val="22"/>
          <w:szCs w:val="22"/>
        </w:rPr>
      </w:pPr>
      <w:r w:rsidRPr="00DF74C8">
        <w:rPr>
          <w:rFonts w:ascii="Times New Roman" w:hAnsi="Times New Roman" w:cs="Times New Roman"/>
          <w:b/>
          <w:sz w:val="22"/>
          <w:szCs w:val="22"/>
        </w:rPr>
        <w:t>Оценка метапредметных результатов</w:t>
      </w:r>
      <w:r w:rsidRPr="004935C0">
        <w:rPr>
          <w:rFonts w:ascii="Times New Roman" w:hAnsi="Times New Roman" w:cs="Times New Roman"/>
          <w:sz w:val="22"/>
          <w:szCs w:val="22"/>
        </w:rPr>
        <w:t xml:space="preserve"> представляет собой оценку достижения пл</w:t>
      </w:r>
      <w:r w:rsidR="004935C0">
        <w:rPr>
          <w:rFonts w:ascii="Times New Roman" w:hAnsi="Times New Roman" w:cs="Times New Roman"/>
          <w:sz w:val="22"/>
          <w:szCs w:val="22"/>
        </w:rPr>
        <w:t xml:space="preserve">анируемых результатов освоения </w:t>
      </w:r>
      <w:r w:rsidRPr="004935C0">
        <w:rPr>
          <w:rFonts w:ascii="Times New Roman" w:hAnsi="Times New Roman" w:cs="Times New Roman"/>
          <w:sz w:val="22"/>
          <w:szCs w:val="22"/>
        </w:rPr>
        <w:t>А</w:t>
      </w:r>
      <w:r w:rsidR="004935C0">
        <w:rPr>
          <w:rFonts w:ascii="Times New Roman" w:hAnsi="Times New Roman" w:cs="Times New Roman"/>
          <w:sz w:val="22"/>
          <w:szCs w:val="22"/>
        </w:rPr>
        <w:t>О</w:t>
      </w:r>
      <w:r w:rsidRPr="004935C0">
        <w:rPr>
          <w:rFonts w:ascii="Times New Roman" w:hAnsi="Times New Roman" w:cs="Times New Roman"/>
          <w:sz w:val="22"/>
          <w:szCs w:val="22"/>
        </w:rPr>
        <w:t>ОП ООО для обучающихся с нарушениями опорно-двигательного аппарата (вариант 6.2), которые отражают совокупность познавательных, коммуникативных и регулятивных универсальных учебных действий, а также систему междисциплинарных (межпредметных) понятий.</w:t>
      </w:r>
    </w:p>
    <w:p w:rsidR="007A7B83" w:rsidRPr="004935C0" w:rsidRDefault="007A7B83">
      <w:pPr>
        <w:rPr>
          <w:rFonts w:ascii="Times New Roman" w:hAnsi="Times New Roman" w:cs="Times New Roman"/>
          <w:sz w:val="22"/>
          <w:szCs w:val="22"/>
        </w:rPr>
      </w:pPr>
      <w:r w:rsidRPr="004935C0">
        <w:rPr>
          <w:rFonts w:ascii="Times New Roman" w:hAnsi="Times New Roman" w:cs="Times New Roman"/>
          <w:sz w:val="22"/>
          <w:szCs w:val="22"/>
        </w:rPr>
        <w:t>Формирование метапредметных результатов обеспечивается комплексом освоения программ учебных предметов и внеурочной деятельности.</w:t>
      </w:r>
    </w:p>
    <w:p w:rsidR="007A7B83" w:rsidRPr="004935C0" w:rsidRDefault="007A7B83" w:rsidP="004935C0">
      <w:pPr>
        <w:rPr>
          <w:rFonts w:ascii="Times New Roman" w:hAnsi="Times New Roman" w:cs="Times New Roman"/>
          <w:sz w:val="22"/>
          <w:szCs w:val="22"/>
        </w:rPr>
      </w:pPr>
      <w:r w:rsidRPr="004935C0">
        <w:rPr>
          <w:rFonts w:ascii="Times New Roman" w:hAnsi="Times New Roman" w:cs="Times New Roman"/>
          <w:sz w:val="22"/>
          <w:szCs w:val="22"/>
        </w:rPr>
        <w:t xml:space="preserve">Основным </w:t>
      </w:r>
      <w:r w:rsidRPr="004935C0">
        <w:rPr>
          <w:rFonts w:ascii="Times New Roman" w:hAnsi="Times New Roman" w:cs="Times New Roman"/>
          <w:b/>
          <w:sz w:val="22"/>
          <w:szCs w:val="22"/>
        </w:rPr>
        <w:t>объектом оценки метапредметных результатов</w:t>
      </w:r>
      <w:r w:rsidRPr="004935C0">
        <w:rPr>
          <w:rFonts w:ascii="Times New Roman" w:hAnsi="Times New Roman" w:cs="Times New Roman"/>
          <w:sz w:val="22"/>
          <w:szCs w:val="22"/>
        </w:rPr>
        <w:t xml:space="preserve"> является овладение:</w:t>
      </w:r>
    </w:p>
    <w:tbl>
      <w:tblPr>
        <w:tblStyle w:val="aff8"/>
        <w:tblW w:w="10457" w:type="dxa"/>
        <w:tblLook w:val="04A0" w:firstRow="1" w:lastRow="0" w:firstColumn="1" w:lastColumn="0" w:noHBand="0" w:noVBand="1"/>
      </w:tblPr>
      <w:tblGrid>
        <w:gridCol w:w="2802"/>
        <w:gridCol w:w="3969"/>
        <w:gridCol w:w="3686"/>
      </w:tblGrid>
      <w:tr w:rsidR="004935C0" w:rsidRPr="004935C0" w:rsidTr="004935C0">
        <w:tc>
          <w:tcPr>
            <w:tcW w:w="2802" w:type="dxa"/>
          </w:tcPr>
          <w:p w:rsidR="004935C0" w:rsidRPr="004935C0" w:rsidRDefault="004935C0" w:rsidP="004935C0">
            <w:pPr>
              <w:ind w:firstLine="0"/>
              <w:jc w:val="center"/>
              <w:rPr>
                <w:rFonts w:ascii="Times New Roman" w:hAnsi="Times New Roman" w:cs="Times New Roman"/>
                <w:sz w:val="22"/>
                <w:szCs w:val="22"/>
              </w:rPr>
            </w:pPr>
            <w:r w:rsidRPr="004935C0">
              <w:rPr>
                <w:rFonts w:ascii="Times New Roman" w:hAnsi="Times New Roman" w:cs="Times New Roman"/>
                <w:sz w:val="22"/>
                <w:szCs w:val="22"/>
              </w:rPr>
              <w:t>Познавательны</w:t>
            </w:r>
            <w:r>
              <w:rPr>
                <w:rFonts w:ascii="Times New Roman" w:hAnsi="Times New Roman" w:cs="Times New Roman"/>
                <w:sz w:val="22"/>
                <w:szCs w:val="22"/>
              </w:rPr>
              <w:t>е УУД</w:t>
            </w:r>
          </w:p>
        </w:tc>
        <w:tc>
          <w:tcPr>
            <w:tcW w:w="3969" w:type="dxa"/>
          </w:tcPr>
          <w:p w:rsidR="004935C0" w:rsidRPr="004935C0" w:rsidRDefault="004935C0" w:rsidP="004935C0">
            <w:pPr>
              <w:ind w:firstLine="0"/>
              <w:jc w:val="center"/>
              <w:rPr>
                <w:rFonts w:ascii="Times New Roman" w:hAnsi="Times New Roman" w:cs="Times New Roman"/>
                <w:sz w:val="22"/>
                <w:szCs w:val="22"/>
              </w:rPr>
            </w:pPr>
            <w:r w:rsidRPr="004935C0">
              <w:rPr>
                <w:rFonts w:ascii="Times New Roman" w:hAnsi="Times New Roman" w:cs="Times New Roman"/>
                <w:sz w:val="22"/>
                <w:szCs w:val="22"/>
              </w:rPr>
              <w:t>Коммуникативны</w:t>
            </w:r>
            <w:r>
              <w:rPr>
                <w:rFonts w:ascii="Times New Roman" w:hAnsi="Times New Roman" w:cs="Times New Roman"/>
                <w:sz w:val="22"/>
                <w:szCs w:val="22"/>
              </w:rPr>
              <w:t>е УУД</w:t>
            </w:r>
          </w:p>
        </w:tc>
        <w:tc>
          <w:tcPr>
            <w:tcW w:w="3686" w:type="dxa"/>
          </w:tcPr>
          <w:p w:rsidR="004935C0" w:rsidRPr="004935C0" w:rsidRDefault="004935C0" w:rsidP="004935C0">
            <w:pPr>
              <w:ind w:firstLine="0"/>
              <w:jc w:val="center"/>
              <w:rPr>
                <w:rFonts w:ascii="Times New Roman" w:hAnsi="Times New Roman" w:cs="Times New Roman"/>
                <w:sz w:val="22"/>
                <w:szCs w:val="22"/>
              </w:rPr>
            </w:pPr>
            <w:r w:rsidRPr="004935C0">
              <w:rPr>
                <w:rFonts w:ascii="Times New Roman" w:hAnsi="Times New Roman" w:cs="Times New Roman"/>
                <w:sz w:val="22"/>
                <w:szCs w:val="22"/>
              </w:rPr>
              <w:t>Регулятивны</w:t>
            </w:r>
            <w:r>
              <w:rPr>
                <w:rFonts w:ascii="Times New Roman" w:hAnsi="Times New Roman" w:cs="Times New Roman"/>
                <w:sz w:val="22"/>
                <w:szCs w:val="22"/>
              </w:rPr>
              <w:t>е УУД</w:t>
            </w:r>
          </w:p>
        </w:tc>
      </w:tr>
      <w:tr w:rsidR="004935C0" w:rsidRPr="004935C0" w:rsidTr="004935C0">
        <w:tc>
          <w:tcPr>
            <w:tcW w:w="2802" w:type="dxa"/>
          </w:tcPr>
          <w:p w:rsidR="004935C0" w:rsidRPr="004935C0" w:rsidRDefault="004935C0" w:rsidP="004935C0">
            <w:pPr>
              <w:ind w:firstLine="0"/>
              <w:rPr>
                <w:rFonts w:ascii="Times New Roman" w:hAnsi="Times New Roman" w:cs="Times New Roman"/>
              </w:rPr>
            </w:pPr>
            <w:r w:rsidRPr="004935C0">
              <w:rPr>
                <w:rFonts w:ascii="Times New Roman" w:hAnsi="Times New Roman" w:cs="Times New Roman"/>
              </w:rPr>
              <w:t>замещение, моделирование, кодирование и декодирование информации, логические операции, включая общие приемы решения задач</w:t>
            </w:r>
          </w:p>
        </w:tc>
        <w:tc>
          <w:tcPr>
            <w:tcW w:w="3969" w:type="dxa"/>
          </w:tcPr>
          <w:p w:rsidR="004935C0" w:rsidRPr="004935C0" w:rsidRDefault="004935C0" w:rsidP="004935C0">
            <w:pPr>
              <w:ind w:firstLine="0"/>
              <w:rPr>
                <w:rFonts w:ascii="Times New Roman" w:hAnsi="Times New Roman" w:cs="Times New Roman"/>
              </w:rPr>
            </w:pPr>
            <w:r w:rsidRPr="004935C0">
              <w:rPr>
                <w:rFonts w:ascii="Times New Roman" w:hAnsi="Times New Roman" w:cs="Times New Roman"/>
              </w:rPr>
              <w:t>приобретение умения учитывать позицию собеседника, организовывать и осуществлять сотрудничество, взаимодействие с педагогическими работниками и со сверстниками, адекватно передавать информацию и отображать предметное содержание и условия деятельности и речи, учитывать разные мнения и интересы, аргументировать и обосновывать свою позицию, задавать вопросы, необходимые для организации собственной деятельности и сотрудничества с партнером</w:t>
            </w:r>
          </w:p>
        </w:tc>
        <w:tc>
          <w:tcPr>
            <w:tcW w:w="3686" w:type="dxa"/>
          </w:tcPr>
          <w:p w:rsidR="004935C0" w:rsidRPr="004935C0" w:rsidRDefault="004935C0" w:rsidP="004935C0">
            <w:pPr>
              <w:ind w:firstLine="0"/>
              <w:rPr>
                <w:rFonts w:ascii="Times New Roman" w:hAnsi="Times New Roman" w:cs="Times New Roman"/>
              </w:rPr>
            </w:pPr>
            <w:r w:rsidRPr="004935C0">
              <w:rPr>
                <w:rFonts w:ascii="Times New Roman" w:hAnsi="Times New Roman" w:cs="Times New Roman"/>
              </w:rPr>
              <w:t>способность принимать и сохранять учебную цель и задачу, планировать ее реализацию, контролировать и оценивать свои действия, вносить соответствующие коррективы в их выполнение, ставить новые учебные задачи, проявлять познавательную инициативу в учебном сотрудничестве, осуществлять констатирующий и предвосхищающий контроль по результату и способу действия, актуальный контроль на уровне произвольного внимания</w:t>
            </w:r>
          </w:p>
        </w:tc>
      </w:tr>
    </w:tbl>
    <w:p w:rsidR="004935C0" w:rsidRDefault="004935C0" w:rsidP="004935C0">
      <w:pPr>
        <w:ind w:firstLine="0"/>
      </w:pPr>
    </w:p>
    <w:p w:rsidR="00F159AA" w:rsidRPr="00F159AA" w:rsidRDefault="007A7B83" w:rsidP="00F159AA">
      <w:pPr>
        <w:rPr>
          <w:rFonts w:ascii="Times New Roman" w:hAnsi="Times New Roman" w:cs="Times New Roman"/>
          <w:sz w:val="22"/>
          <w:szCs w:val="22"/>
        </w:rPr>
      </w:pPr>
      <w:r w:rsidRPr="004935C0">
        <w:rPr>
          <w:rFonts w:ascii="Times New Roman" w:hAnsi="Times New Roman" w:cs="Times New Roman"/>
          <w:sz w:val="22"/>
          <w:szCs w:val="22"/>
        </w:rPr>
        <w:t xml:space="preserve">Оценка достижения метапредметных результатов осуществляется администрацией образовательной организации в ходе внутреннего мониторинга. Содержание и периодичность внутреннего мониторинга устанавливается решением педагогического совета образовательной организации. Инструментарий строится на межпредметной основе и может включать диагностические материалы по оценке читательской и цифровой грамотности, сформированности регулятивных, коммуникативных и познавательных </w:t>
      </w:r>
      <w:r w:rsidR="00F159AA">
        <w:rPr>
          <w:rFonts w:ascii="Times New Roman" w:hAnsi="Times New Roman" w:cs="Times New Roman"/>
          <w:sz w:val="22"/>
          <w:szCs w:val="22"/>
        </w:rPr>
        <w:t>универсальных учебных действий.</w:t>
      </w:r>
    </w:p>
    <w:p w:rsidR="007A7B83" w:rsidRPr="00F159AA" w:rsidRDefault="007A7B83">
      <w:pPr>
        <w:rPr>
          <w:rFonts w:ascii="Times New Roman" w:hAnsi="Times New Roman" w:cs="Times New Roman"/>
          <w:sz w:val="22"/>
          <w:szCs w:val="22"/>
        </w:rPr>
      </w:pPr>
      <w:r w:rsidRPr="00F159AA">
        <w:rPr>
          <w:rFonts w:ascii="Times New Roman" w:hAnsi="Times New Roman" w:cs="Times New Roman"/>
          <w:sz w:val="22"/>
          <w:szCs w:val="22"/>
        </w:rPr>
        <w:t>Рекомендуемые формы оценки:</w:t>
      </w:r>
    </w:p>
    <w:p w:rsidR="007A7B83" w:rsidRPr="002D1F37" w:rsidRDefault="007A7B83" w:rsidP="00FB783D">
      <w:pPr>
        <w:pStyle w:val="aff9"/>
        <w:numPr>
          <w:ilvl w:val="0"/>
          <w:numId w:val="62"/>
        </w:numPr>
        <w:ind w:left="0" w:firstLine="567"/>
        <w:rPr>
          <w:rFonts w:ascii="Times New Roman" w:hAnsi="Times New Roman" w:cs="Times New Roman"/>
          <w:sz w:val="22"/>
          <w:szCs w:val="22"/>
        </w:rPr>
      </w:pPr>
      <w:r w:rsidRPr="002D1F37">
        <w:rPr>
          <w:rFonts w:ascii="Times New Roman" w:hAnsi="Times New Roman" w:cs="Times New Roman"/>
          <w:sz w:val="22"/>
          <w:szCs w:val="22"/>
        </w:rPr>
        <w:t>письменная работа на межпредметной основе (для проверки читательской грамотности);</w:t>
      </w:r>
    </w:p>
    <w:p w:rsidR="007A7B83" w:rsidRPr="002D1F37" w:rsidRDefault="007A7B83" w:rsidP="00FB783D">
      <w:pPr>
        <w:pStyle w:val="aff9"/>
        <w:numPr>
          <w:ilvl w:val="0"/>
          <w:numId w:val="62"/>
        </w:numPr>
        <w:ind w:left="0" w:firstLine="567"/>
        <w:rPr>
          <w:rFonts w:ascii="Times New Roman" w:hAnsi="Times New Roman" w:cs="Times New Roman"/>
          <w:sz w:val="22"/>
          <w:szCs w:val="22"/>
        </w:rPr>
      </w:pPr>
      <w:r w:rsidRPr="002D1F37">
        <w:rPr>
          <w:rFonts w:ascii="Times New Roman" w:hAnsi="Times New Roman" w:cs="Times New Roman"/>
          <w:sz w:val="22"/>
          <w:szCs w:val="22"/>
        </w:rPr>
        <w:t>практическая работа в сочетании с письменной (компьютеризованной) частью (для проверки цифровой грамотности);</w:t>
      </w:r>
    </w:p>
    <w:p w:rsidR="007A7B83" w:rsidRPr="002D1F37" w:rsidRDefault="007A7B83" w:rsidP="00FB783D">
      <w:pPr>
        <w:pStyle w:val="aff9"/>
        <w:numPr>
          <w:ilvl w:val="0"/>
          <w:numId w:val="62"/>
        </w:numPr>
        <w:ind w:left="0" w:firstLine="567"/>
        <w:rPr>
          <w:rFonts w:ascii="Times New Roman" w:hAnsi="Times New Roman" w:cs="Times New Roman"/>
          <w:sz w:val="22"/>
          <w:szCs w:val="22"/>
        </w:rPr>
      </w:pPr>
      <w:r w:rsidRPr="002D1F37">
        <w:rPr>
          <w:rFonts w:ascii="Times New Roman" w:hAnsi="Times New Roman" w:cs="Times New Roman"/>
          <w:sz w:val="22"/>
          <w:szCs w:val="22"/>
        </w:rPr>
        <w:t>для проверки сформированности регулятивных, коммуникативных и познавательных универсальных учебных действий - экспертная оценка процесса и результатов выполнения групповых и (или) индивидуальных учебных исследований и проектов.</w:t>
      </w:r>
    </w:p>
    <w:p w:rsidR="002D1F37" w:rsidRPr="002D1F37" w:rsidRDefault="002D1F37" w:rsidP="002D1F37">
      <w:pPr>
        <w:ind w:firstLine="0"/>
        <w:rPr>
          <w:rFonts w:ascii="Times New Roman" w:hAnsi="Times New Roman" w:cs="Times New Roman"/>
          <w:sz w:val="22"/>
          <w:szCs w:val="22"/>
        </w:rPr>
      </w:pPr>
      <w:r w:rsidRPr="002D1F37">
        <w:rPr>
          <w:rFonts w:ascii="Times New Roman" w:hAnsi="Times New Roman" w:cs="Times New Roman"/>
          <w:sz w:val="22"/>
          <w:szCs w:val="22"/>
        </w:rPr>
        <w:t>Оценка достижения метапредметных результатов осуществляется администрацией образовательной организации в ходе внутреннего мониторинга. Содержание и периодичность внутреннего мониторинга устанавливается решением педагогического совета образовательной организации. Инструментарий строится на межпредметной основе и может включать диагностические материалы по оценке читательской и цифровой грамотности, сформированности регулятивных, коммуникативных и познавательных универсальных учебных действий.</w:t>
      </w:r>
    </w:p>
    <w:p w:rsidR="002D1F37" w:rsidRPr="002D1F37" w:rsidRDefault="002D1F37" w:rsidP="002D1F37">
      <w:pPr>
        <w:ind w:firstLine="0"/>
        <w:rPr>
          <w:rFonts w:ascii="Times New Roman" w:hAnsi="Times New Roman" w:cs="Times New Roman"/>
          <w:sz w:val="22"/>
          <w:szCs w:val="22"/>
        </w:rPr>
      </w:pPr>
      <w:r w:rsidRPr="002D1F37">
        <w:rPr>
          <w:rFonts w:ascii="Times New Roman" w:hAnsi="Times New Roman" w:cs="Times New Roman"/>
          <w:sz w:val="22"/>
          <w:szCs w:val="22"/>
        </w:rPr>
        <w:t>Инструментарий оценки метапредметных результатов строится на межпредметной основе и включает:</w:t>
      </w:r>
    </w:p>
    <w:p w:rsidR="002D1F37" w:rsidRPr="002D1F37" w:rsidRDefault="002D1F37" w:rsidP="002D1F37">
      <w:pPr>
        <w:ind w:firstLine="0"/>
        <w:rPr>
          <w:rFonts w:ascii="Times New Roman" w:hAnsi="Times New Roman" w:cs="Times New Roman"/>
          <w:sz w:val="22"/>
          <w:szCs w:val="22"/>
        </w:rPr>
      </w:pPr>
      <w:r w:rsidRPr="002D1F37">
        <w:rPr>
          <w:rFonts w:ascii="Times New Roman" w:hAnsi="Times New Roman" w:cs="Times New Roman"/>
          <w:sz w:val="22"/>
          <w:szCs w:val="22"/>
        </w:rPr>
        <w:t>- экспертные листы – обобщенная оценка всех метапредметных результатов;</w:t>
      </w:r>
    </w:p>
    <w:p w:rsidR="002D1F37" w:rsidRPr="002D1F37" w:rsidRDefault="002D1F37" w:rsidP="002D1F37">
      <w:pPr>
        <w:ind w:firstLine="0"/>
        <w:rPr>
          <w:rFonts w:ascii="Times New Roman" w:hAnsi="Times New Roman" w:cs="Times New Roman"/>
          <w:sz w:val="22"/>
          <w:szCs w:val="22"/>
        </w:rPr>
      </w:pPr>
      <w:r w:rsidRPr="002D1F37">
        <w:rPr>
          <w:rFonts w:ascii="Times New Roman" w:hAnsi="Times New Roman" w:cs="Times New Roman"/>
          <w:sz w:val="22"/>
          <w:szCs w:val="22"/>
        </w:rPr>
        <w:t>- групповой проект – оценка регулятивных, коммуникативных универсальных учебных действий, а также частично познавательных, в части формирования ИКТ компетентности обучающихся, читательской грамотности и смыслового чтения;</w:t>
      </w:r>
    </w:p>
    <w:p w:rsidR="002D1F37" w:rsidRPr="002D1F37" w:rsidRDefault="002D1F37" w:rsidP="002D1F37">
      <w:pPr>
        <w:ind w:firstLine="0"/>
        <w:rPr>
          <w:rFonts w:ascii="Times New Roman" w:hAnsi="Times New Roman" w:cs="Times New Roman"/>
          <w:sz w:val="22"/>
          <w:szCs w:val="22"/>
        </w:rPr>
      </w:pPr>
      <w:r w:rsidRPr="002D1F37">
        <w:rPr>
          <w:rFonts w:ascii="Times New Roman" w:hAnsi="Times New Roman" w:cs="Times New Roman"/>
          <w:sz w:val="22"/>
          <w:szCs w:val="22"/>
        </w:rPr>
        <w:t>- индивидуальный проект – оценка регулятивных, коммуникативных универсальных учебных действий, а также частично познавательных, в части формирования ИКТ-компетентности обучающихся и смыслового чтения;</w:t>
      </w:r>
    </w:p>
    <w:p w:rsidR="002D1F37" w:rsidRPr="002D1F37" w:rsidRDefault="002D1F37" w:rsidP="002D1F37">
      <w:pPr>
        <w:ind w:firstLine="0"/>
        <w:rPr>
          <w:rFonts w:ascii="Times New Roman" w:hAnsi="Times New Roman" w:cs="Times New Roman"/>
          <w:sz w:val="22"/>
          <w:szCs w:val="22"/>
        </w:rPr>
      </w:pPr>
      <w:r w:rsidRPr="002D1F37">
        <w:rPr>
          <w:rFonts w:ascii="Times New Roman" w:hAnsi="Times New Roman" w:cs="Times New Roman"/>
          <w:sz w:val="22"/>
          <w:szCs w:val="22"/>
        </w:rPr>
        <w:lastRenderedPageBreak/>
        <w:t>- письменная работа на межпредметной основе;</w:t>
      </w:r>
    </w:p>
    <w:p w:rsidR="002D1F37" w:rsidRPr="002D1F37" w:rsidRDefault="002D1F37" w:rsidP="002D1F37">
      <w:pPr>
        <w:ind w:firstLine="0"/>
        <w:rPr>
          <w:rFonts w:ascii="Times New Roman" w:hAnsi="Times New Roman" w:cs="Times New Roman"/>
          <w:sz w:val="22"/>
          <w:szCs w:val="22"/>
        </w:rPr>
      </w:pPr>
      <w:r w:rsidRPr="002D1F37">
        <w:rPr>
          <w:rFonts w:ascii="Times New Roman" w:hAnsi="Times New Roman" w:cs="Times New Roman"/>
          <w:sz w:val="22"/>
          <w:szCs w:val="22"/>
        </w:rPr>
        <w:t>- практическая работа с использованием ИКТ – формирование ИКТ- компетентности обучающихся.</w:t>
      </w:r>
    </w:p>
    <w:p w:rsidR="002D1F37" w:rsidRPr="002D1F37" w:rsidRDefault="002D1F37" w:rsidP="002D1F37">
      <w:pPr>
        <w:ind w:firstLine="0"/>
        <w:rPr>
          <w:rFonts w:ascii="Times New Roman" w:hAnsi="Times New Roman" w:cs="Times New Roman"/>
          <w:sz w:val="22"/>
          <w:szCs w:val="22"/>
        </w:rPr>
      </w:pPr>
      <w:r w:rsidRPr="002D1F37">
        <w:rPr>
          <w:rFonts w:ascii="Times New Roman" w:hAnsi="Times New Roman" w:cs="Times New Roman"/>
          <w:sz w:val="22"/>
          <w:szCs w:val="22"/>
        </w:rPr>
        <w:t>Выбор оценочных процедур осуществляется в соответствии с планируемыми результатами, подлежащими оценке</w:t>
      </w:r>
    </w:p>
    <w:p w:rsidR="002D1F37" w:rsidRPr="002D1F37" w:rsidRDefault="002D1F37" w:rsidP="002D1F37">
      <w:pPr>
        <w:ind w:firstLine="0"/>
        <w:rPr>
          <w:rFonts w:ascii="Times New Roman" w:hAnsi="Times New Roman" w:cs="Times New Roman"/>
          <w:i/>
          <w:sz w:val="22"/>
          <w:szCs w:val="22"/>
        </w:rPr>
      </w:pPr>
      <w:r w:rsidRPr="002D1F37">
        <w:rPr>
          <w:rFonts w:ascii="Times New Roman" w:hAnsi="Times New Roman" w:cs="Times New Roman"/>
          <w:i/>
          <w:sz w:val="22"/>
          <w:szCs w:val="22"/>
        </w:rPr>
        <w:t>Оценочные процедуры, обеспечивающие определение уровня достижения обучающимися метапредметных результатов освоения АООП основного общего образования</w:t>
      </w:r>
    </w:p>
    <w:tbl>
      <w:tblPr>
        <w:tblStyle w:val="TableNormal"/>
        <w:tblW w:w="1036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2"/>
        <w:gridCol w:w="6699"/>
        <w:gridCol w:w="2991"/>
      </w:tblGrid>
      <w:tr w:rsidR="002D1F37" w:rsidRPr="002D1F37" w:rsidTr="00126810">
        <w:trPr>
          <w:trHeight w:val="565"/>
        </w:trPr>
        <w:tc>
          <w:tcPr>
            <w:tcW w:w="672" w:type="dxa"/>
          </w:tcPr>
          <w:p w:rsidR="002D1F37" w:rsidRPr="002D1F37" w:rsidRDefault="002D1F37" w:rsidP="002D1F37">
            <w:pPr>
              <w:pBdr>
                <w:top w:val="none" w:sz="0" w:space="0" w:color="auto"/>
                <w:left w:val="none" w:sz="0" w:space="0" w:color="auto"/>
                <w:bottom w:val="none" w:sz="0" w:space="0" w:color="auto"/>
                <w:right w:val="none" w:sz="0" w:space="0" w:color="auto"/>
                <w:between w:val="none" w:sz="0" w:space="0" w:color="auto"/>
                <w:bar w:val="none" w:sz="0" w:color="auto"/>
              </w:pBdr>
              <w:ind w:firstLine="0"/>
              <w:rPr>
                <w:rFonts w:ascii="Times New Roman" w:hAnsi="Times New Roman" w:cs="Times New Roman"/>
                <w:b/>
                <w:sz w:val="22"/>
                <w:szCs w:val="22"/>
              </w:rPr>
            </w:pPr>
            <w:r w:rsidRPr="002D1F37">
              <w:rPr>
                <w:rFonts w:ascii="Times New Roman" w:hAnsi="Times New Roman" w:cs="Times New Roman"/>
                <w:b/>
                <w:sz w:val="22"/>
                <w:szCs w:val="22"/>
              </w:rPr>
              <w:t>Код</w:t>
            </w:r>
          </w:p>
        </w:tc>
        <w:tc>
          <w:tcPr>
            <w:tcW w:w="6699" w:type="dxa"/>
          </w:tcPr>
          <w:p w:rsidR="002D1F37" w:rsidRPr="002D1F37" w:rsidRDefault="002D1F37" w:rsidP="005B5F1C">
            <w:pPr>
              <w:pBdr>
                <w:top w:val="none" w:sz="0" w:space="0" w:color="auto"/>
                <w:left w:val="none" w:sz="0" w:space="0" w:color="auto"/>
                <w:bottom w:val="none" w:sz="0" w:space="0" w:color="auto"/>
                <w:right w:val="none" w:sz="0" w:space="0" w:color="auto"/>
                <w:between w:val="none" w:sz="0" w:space="0" w:color="auto"/>
                <w:bar w:val="none" w:sz="0" w:color="auto"/>
              </w:pBdr>
              <w:ind w:left="37" w:right="141" w:firstLine="0"/>
              <w:rPr>
                <w:rFonts w:ascii="Times New Roman" w:hAnsi="Times New Roman" w:cs="Times New Roman"/>
                <w:b/>
                <w:sz w:val="22"/>
                <w:szCs w:val="22"/>
              </w:rPr>
            </w:pPr>
            <w:r w:rsidRPr="002D1F37">
              <w:rPr>
                <w:rFonts w:ascii="Times New Roman" w:hAnsi="Times New Roman" w:cs="Times New Roman"/>
                <w:b/>
                <w:sz w:val="22"/>
                <w:szCs w:val="22"/>
              </w:rPr>
              <w:t>Метапредметные образовательные результаты (универсальные учебные действия)</w:t>
            </w:r>
          </w:p>
        </w:tc>
        <w:tc>
          <w:tcPr>
            <w:tcW w:w="2991" w:type="dxa"/>
          </w:tcPr>
          <w:p w:rsidR="002D1F37" w:rsidRPr="002D1F37" w:rsidRDefault="002D1F37" w:rsidP="005B5F1C">
            <w:pPr>
              <w:pBdr>
                <w:top w:val="none" w:sz="0" w:space="0" w:color="auto"/>
                <w:left w:val="none" w:sz="0" w:space="0" w:color="auto"/>
                <w:bottom w:val="none" w:sz="0" w:space="0" w:color="auto"/>
                <w:right w:val="none" w:sz="0" w:space="0" w:color="auto"/>
                <w:between w:val="none" w:sz="0" w:space="0" w:color="auto"/>
                <w:bar w:val="none" w:sz="0" w:color="auto"/>
              </w:pBdr>
              <w:ind w:left="37" w:right="141" w:firstLine="0"/>
              <w:rPr>
                <w:rFonts w:ascii="Times New Roman" w:hAnsi="Times New Roman" w:cs="Times New Roman"/>
                <w:b/>
                <w:sz w:val="22"/>
                <w:szCs w:val="22"/>
              </w:rPr>
            </w:pPr>
            <w:r w:rsidRPr="002D1F37">
              <w:rPr>
                <w:rFonts w:ascii="Times New Roman" w:hAnsi="Times New Roman" w:cs="Times New Roman"/>
                <w:b/>
                <w:sz w:val="22"/>
                <w:szCs w:val="22"/>
              </w:rPr>
              <w:t>Оценочные процедуры</w:t>
            </w:r>
          </w:p>
        </w:tc>
      </w:tr>
      <w:tr w:rsidR="002D1F37" w:rsidRPr="002D1F37" w:rsidTr="00126810">
        <w:trPr>
          <w:trHeight w:val="273"/>
        </w:trPr>
        <w:tc>
          <w:tcPr>
            <w:tcW w:w="672" w:type="dxa"/>
          </w:tcPr>
          <w:p w:rsidR="002D1F37" w:rsidRPr="002D1F37" w:rsidRDefault="002D1F37" w:rsidP="002D1F37">
            <w:pPr>
              <w:pBdr>
                <w:top w:val="none" w:sz="0" w:space="0" w:color="auto"/>
                <w:left w:val="none" w:sz="0" w:space="0" w:color="auto"/>
                <w:bottom w:val="none" w:sz="0" w:space="0" w:color="auto"/>
                <w:right w:val="none" w:sz="0" w:space="0" w:color="auto"/>
                <w:between w:val="none" w:sz="0" w:space="0" w:color="auto"/>
                <w:bar w:val="none" w:sz="0" w:color="auto"/>
              </w:pBdr>
              <w:ind w:firstLine="0"/>
              <w:rPr>
                <w:rFonts w:ascii="Times New Roman" w:hAnsi="Times New Roman" w:cs="Times New Roman"/>
                <w:sz w:val="22"/>
                <w:szCs w:val="22"/>
              </w:rPr>
            </w:pPr>
            <w:r w:rsidRPr="002D1F37">
              <w:rPr>
                <w:rFonts w:ascii="Times New Roman" w:hAnsi="Times New Roman" w:cs="Times New Roman"/>
                <w:sz w:val="22"/>
                <w:szCs w:val="22"/>
              </w:rPr>
              <w:t>1.</w:t>
            </w:r>
          </w:p>
        </w:tc>
        <w:tc>
          <w:tcPr>
            <w:tcW w:w="9690" w:type="dxa"/>
            <w:gridSpan w:val="2"/>
          </w:tcPr>
          <w:p w:rsidR="002D1F37" w:rsidRPr="002D1F37" w:rsidRDefault="002D1F37" w:rsidP="002D1F37">
            <w:pPr>
              <w:pBdr>
                <w:top w:val="none" w:sz="0" w:space="0" w:color="auto"/>
                <w:left w:val="none" w:sz="0" w:space="0" w:color="auto"/>
                <w:bottom w:val="none" w:sz="0" w:space="0" w:color="auto"/>
                <w:right w:val="none" w:sz="0" w:space="0" w:color="auto"/>
                <w:between w:val="none" w:sz="0" w:space="0" w:color="auto"/>
                <w:bar w:val="none" w:sz="0" w:color="auto"/>
              </w:pBdr>
              <w:ind w:firstLine="0"/>
              <w:rPr>
                <w:rFonts w:ascii="Times New Roman" w:hAnsi="Times New Roman" w:cs="Times New Roman"/>
                <w:sz w:val="22"/>
                <w:szCs w:val="22"/>
              </w:rPr>
            </w:pPr>
            <w:r w:rsidRPr="002D1F37">
              <w:rPr>
                <w:rFonts w:ascii="Times New Roman" w:hAnsi="Times New Roman" w:cs="Times New Roman"/>
                <w:sz w:val="22"/>
                <w:szCs w:val="22"/>
              </w:rPr>
              <w:t>Регулятивные универсальные учебные действия</w:t>
            </w:r>
          </w:p>
        </w:tc>
      </w:tr>
      <w:tr w:rsidR="002D1F37" w:rsidRPr="002D1F37" w:rsidTr="00126810">
        <w:trPr>
          <w:trHeight w:val="960"/>
        </w:trPr>
        <w:tc>
          <w:tcPr>
            <w:tcW w:w="672" w:type="dxa"/>
          </w:tcPr>
          <w:p w:rsidR="002D1F37" w:rsidRPr="002D1F37" w:rsidRDefault="002D1F37" w:rsidP="002D1F37">
            <w:pPr>
              <w:pBdr>
                <w:top w:val="none" w:sz="0" w:space="0" w:color="auto"/>
                <w:left w:val="none" w:sz="0" w:space="0" w:color="auto"/>
                <w:bottom w:val="none" w:sz="0" w:space="0" w:color="auto"/>
                <w:right w:val="none" w:sz="0" w:space="0" w:color="auto"/>
                <w:between w:val="none" w:sz="0" w:space="0" w:color="auto"/>
                <w:bar w:val="none" w:sz="0" w:color="auto"/>
              </w:pBdr>
              <w:ind w:firstLine="0"/>
              <w:rPr>
                <w:rFonts w:ascii="Times New Roman" w:hAnsi="Times New Roman" w:cs="Times New Roman"/>
                <w:sz w:val="22"/>
                <w:szCs w:val="22"/>
              </w:rPr>
            </w:pPr>
            <w:r w:rsidRPr="002D1F37">
              <w:rPr>
                <w:rFonts w:ascii="Times New Roman" w:hAnsi="Times New Roman" w:cs="Times New Roman"/>
                <w:i/>
                <w:sz w:val="22"/>
                <w:szCs w:val="22"/>
              </w:rPr>
              <w:t>Р</w:t>
            </w:r>
            <w:r w:rsidRPr="002D1F37">
              <w:rPr>
                <w:rFonts w:ascii="Times New Roman" w:hAnsi="Times New Roman" w:cs="Times New Roman"/>
                <w:sz w:val="22"/>
                <w:szCs w:val="22"/>
              </w:rPr>
              <w:t>1</w:t>
            </w:r>
          </w:p>
        </w:tc>
        <w:tc>
          <w:tcPr>
            <w:tcW w:w="6699" w:type="dxa"/>
          </w:tcPr>
          <w:p w:rsidR="002D1F37" w:rsidRPr="002D1F37" w:rsidRDefault="002D1F37" w:rsidP="005B5F1C">
            <w:pPr>
              <w:pBdr>
                <w:top w:val="none" w:sz="0" w:space="0" w:color="auto"/>
                <w:left w:val="none" w:sz="0" w:space="0" w:color="auto"/>
                <w:bottom w:val="none" w:sz="0" w:space="0" w:color="auto"/>
                <w:right w:val="none" w:sz="0" w:space="0" w:color="auto"/>
                <w:between w:val="none" w:sz="0" w:space="0" w:color="auto"/>
                <w:bar w:val="none" w:sz="0" w:color="auto"/>
              </w:pBdr>
              <w:ind w:left="37" w:right="141" w:firstLine="0"/>
              <w:rPr>
                <w:rFonts w:ascii="Times New Roman" w:hAnsi="Times New Roman" w:cs="Times New Roman"/>
                <w:sz w:val="22"/>
                <w:szCs w:val="22"/>
              </w:rPr>
            </w:pPr>
            <w:r w:rsidRPr="002D1F37">
              <w:rPr>
                <w:rFonts w:ascii="Times New Roman" w:hAnsi="Times New Roman" w:cs="Times New Roman"/>
                <w:sz w:val="22"/>
                <w:szCs w:val="22"/>
              </w:rPr>
              <w:t>Умение самостоятельно определять цели обучения, ставить и формулировать для себя новые задачи в учебе и познавательной деятельности, развивать мотивы и</w:t>
            </w:r>
          </w:p>
          <w:p w:rsidR="002D1F37" w:rsidRPr="002D1F37" w:rsidRDefault="002D1F37" w:rsidP="005B5F1C">
            <w:pPr>
              <w:pBdr>
                <w:top w:val="none" w:sz="0" w:space="0" w:color="auto"/>
                <w:left w:val="none" w:sz="0" w:space="0" w:color="auto"/>
                <w:bottom w:val="none" w:sz="0" w:space="0" w:color="auto"/>
                <w:right w:val="none" w:sz="0" w:space="0" w:color="auto"/>
                <w:between w:val="none" w:sz="0" w:space="0" w:color="auto"/>
                <w:bar w:val="none" w:sz="0" w:color="auto"/>
              </w:pBdr>
              <w:ind w:left="37" w:right="141" w:firstLine="0"/>
              <w:rPr>
                <w:rFonts w:ascii="Times New Roman" w:hAnsi="Times New Roman" w:cs="Times New Roman"/>
                <w:sz w:val="22"/>
                <w:szCs w:val="22"/>
              </w:rPr>
            </w:pPr>
            <w:r w:rsidRPr="002D1F37">
              <w:rPr>
                <w:rFonts w:ascii="Times New Roman" w:hAnsi="Times New Roman" w:cs="Times New Roman"/>
                <w:sz w:val="22"/>
                <w:szCs w:val="22"/>
              </w:rPr>
              <w:t>интересы своей познавательной деятельности (целеполагание)</w:t>
            </w:r>
          </w:p>
        </w:tc>
        <w:tc>
          <w:tcPr>
            <w:tcW w:w="2991" w:type="dxa"/>
          </w:tcPr>
          <w:p w:rsidR="002D1F37" w:rsidRPr="002D1F37" w:rsidRDefault="002D1F37" w:rsidP="005B5F1C">
            <w:pPr>
              <w:pBdr>
                <w:top w:val="none" w:sz="0" w:space="0" w:color="auto"/>
                <w:left w:val="none" w:sz="0" w:space="0" w:color="auto"/>
                <w:bottom w:val="none" w:sz="0" w:space="0" w:color="auto"/>
                <w:right w:val="none" w:sz="0" w:space="0" w:color="auto"/>
                <w:between w:val="none" w:sz="0" w:space="0" w:color="auto"/>
                <w:bar w:val="none" w:sz="0" w:color="auto"/>
              </w:pBdr>
              <w:ind w:left="142" w:right="156" w:firstLine="0"/>
              <w:rPr>
                <w:rFonts w:ascii="Times New Roman" w:hAnsi="Times New Roman" w:cs="Times New Roman"/>
                <w:sz w:val="22"/>
                <w:szCs w:val="22"/>
              </w:rPr>
            </w:pPr>
            <w:r w:rsidRPr="002D1F37">
              <w:rPr>
                <w:rFonts w:ascii="Times New Roman" w:hAnsi="Times New Roman" w:cs="Times New Roman"/>
                <w:sz w:val="22"/>
                <w:szCs w:val="22"/>
              </w:rPr>
              <w:t>Экспертный лист Групповой проект Индивидуальный проект</w:t>
            </w:r>
          </w:p>
        </w:tc>
      </w:tr>
      <w:tr w:rsidR="002D1F37" w:rsidRPr="002D1F37" w:rsidTr="00126810">
        <w:trPr>
          <w:trHeight w:val="973"/>
        </w:trPr>
        <w:tc>
          <w:tcPr>
            <w:tcW w:w="672" w:type="dxa"/>
          </w:tcPr>
          <w:p w:rsidR="002D1F37" w:rsidRPr="002D1F37" w:rsidRDefault="002D1F37" w:rsidP="002D1F37">
            <w:pPr>
              <w:pBdr>
                <w:top w:val="none" w:sz="0" w:space="0" w:color="auto"/>
                <w:left w:val="none" w:sz="0" w:space="0" w:color="auto"/>
                <w:bottom w:val="none" w:sz="0" w:space="0" w:color="auto"/>
                <w:right w:val="none" w:sz="0" w:space="0" w:color="auto"/>
                <w:between w:val="none" w:sz="0" w:space="0" w:color="auto"/>
                <w:bar w:val="none" w:sz="0" w:color="auto"/>
              </w:pBdr>
              <w:ind w:firstLine="0"/>
              <w:rPr>
                <w:rFonts w:ascii="Times New Roman" w:hAnsi="Times New Roman" w:cs="Times New Roman"/>
                <w:sz w:val="22"/>
                <w:szCs w:val="22"/>
              </w:rPr>
            </w:pPr>
            <w:r w:rsidRPr="002D1F37">
              <w:rPr>
                <w:rFonts w:ascii="Times New Roman" w:hAnsi="Times New Roman" w:cs="Times New Roman"/>
                <w:i/>
                <w:sz w:val="22"/>
                <w:szCs w:val="22"/>
              </w:rPr>
              <w:t>Р</w:t>
            </w:r>
            <w:r w:rsidRPr="002D1F37">
              <w:rPr>
                <w:rFonts w:ascii="Times New Roman" w:hAnsi="Times New Roman" w:cs="Times New Roman"/>
                <w:sz w:val="22"/>
                <w:szCs w:val="22"/>
              </w:rPr>
              <w:t>2</w:t>
            </w:r>
          </w:p>
        </w:tc>
        <w:tc>
          <w:tcPr>
            <w:tcW w:w="6699" w:type="dxa"/>
          </w:tcPr>
          <w:p w:rsidR="002D1F37" w:rsidRPr="002D1F37" w:rsidRDefault="002D1F37" w:rsidP="005B5F1C">
            <w:pPr>
              <w:pBdr>
                <w:top w:val="none" w:sz="0" w:space="0" w:color="auto"/>
                <w:left w:val="none" w:sz="0" w:space="0" w:color="auto"/>
                <w:bottom w:val="none" w:sz="0" w:space="0" w:color="auto"/>
                <w:right w:val="none" w:sz="0" w:space="0" w:color="auto"/>
                <w:between w:val="none" w:sz="0" w:space="0" w:color="auto"/>
                <w:bar w:val="none" w:sz="0" w:color="auto"/>
              </w:pBdr>
              <w:ind w:left="37" w:right="141" w:firstLine="0"/>
              <w:rPr>
                <w:rFonts w:ascii="Times New Roman" w:hAnsi="Times New Roman" w:cs="Times New Roman"/>
                <w:sz w:val="22"/>
                <w:szCs w:val="22"/>
              </w:rPr>
            </w:pPr>
            <w:r w:rsidRPr="002D1F37">
              <w:rPr>
                <w:rFonts w:ascii="Times New Roman" w:hAnsi="Times New Roman" w:cs="Times New Roman"/>
                <w:sz w:val="22"/>
                <w:szCs w:val="22"/>
              </w:rPr>
              <w:t>Умение самостоятельно планировать пути достижения целей, в том числе альтернативные, осознанно выбирать</w:t>
            </w:r>
          </w:p>
          <w:p w:rsidR="002D1F37" w:rsidRPr="002D1F37" w:rsidRDefault="002D1F37" w:rsidP="005B5F1C">
            <w:pPr>
              <w:pBdr>
                <w:top w:val="none" w:sz="0" w:space="0" w:color="auto"/>
                <w:left w:val="none" w:sz="0" w:space="0" w:color="auto"/>
                <w:bottom w:val="none" w:sz="0" w:space="0" w:color="auto"/>
                <w:right w:val="none" w:sz="0" w:space="0" w:color="auto"/>
                <w:between w:val="none" w:sz="0" w:space="0" w:color="auto"/>
                <w:bar w:val="none" w:sz="0" w:color="auto"/>
              </w:pBdr>
              <w:ind w:left="37" w:right="141" w:firstLine="0"/>
              <w:rPr>
                <w:rFonts w:ascii="Times New Roman" w:hAnsi="Times New Roman" w:cs="Times New Roman"/>
                <w:sz w:val="22"/>
                <w:szCs w:val="22"/>
              </w:rPr>
            </w:pPr>
            <w:r w:rsidRPr="002D1F37">
              <w:rPr>
                <w:rFonts w:ascii="Times New Roman" w:hAnsi="Times New Roman" w:cs="Times New Roman"/>
                <w:sz w:val="22"/>
                <w:szCs w:val="22"/>
              </w:rPr>
              <w:t>наиболее эффективные способы решения учебных и познавательных задач (планирование)</w:t>
            </w:r>
          </w:p>
        </w:tc>
        <w:tc>
          <w:tcPr>
            <w:tcW w:w="2991" w:type="dxa"/>
          </w:tcPr>
          <w:p w:rsidR="002D1F37" w:rsidRPr="002D1F37" w:rsidRDefault="002D1F37" w:rsidP="005B5F1C">
            <w:pPr>
              <w:pBdr>
                <w:top w:val="none" w:sz="0" w:space="0" w:color="auto"/>
                <w:left w:val="none" w:sz="0" w:space="0" w:color="auto"/>
                <w:bottom w:val="none" w:sz="0" w:space="0" w:color="auto"/>
                <w:right w:val="none" w:sz="0" w:space="0" w:color="auto"/>
                <w:between w:val="none" w:sz="0" w:space="0" w:color="auto"/>
                <w:bar w:val="none" w:sz="0" w:color="auto"/>
              </w:pBdr>
              <w:ind w:left="142" w:right="156" w:firstLine="0"/>
              <w:rPr>
                <w:rFonts w:ascii="Times New Roman" w:hAnsi="Times New Roman" w:cs="Times New Roman"/>
                <w:sz w:val="22"/>
                <w:szCs w:val="22"/>
              </w:rPr>
            </w:pPr>
            <w:r w:rsidRPr="002D1F37">
              <w:rPr>
                <w:rFonts w:ascii="Times New Roman" w:hAnsi="Times New Roman" w:cs="Times New Roman"/>
                <w:sz w:val="22"/>
                <w:szCs w:val="22"/>
              </w:rPr>
              <w:t>Экспертный лист Индивидуальный проект</w:t>
            </w:r>
          </w:p>
        </w:tc>
      </w:tr>
      <w:tr w:rsidR="002D1F37" w:rsidRPr="002D1F37" w:rsidTr="00126810">
        <w:trPr>
          <w:trHeight w:val="1385"/>
        </w:trPr>
        <w:tc>
          <w:tcPr>
            <w:tcW w:w="672" w:type="dxa"/>
          </w:tcPr>
          <w:p w:rsidR="002D1F37" w:rsidRPr="002D1F37" w:rsidRDefault="002D1F37" w:rsidP="002D1F37">
            <w:pPr>
              <w:pBdr>
                <w:top w:val="none" w:sz="0" w:space="0" w:color="auto"/>
                <w:left w:val="none" w:sz="0" w:space="0" w:color="auto"/>
                <w:bottom w:val="none" w:sz="0" w:space="0" w:color="auto"/>
                <w:right w:val="none" w:sz="0" w:space="0" w:color="auto"/>
                <w:between w:val="none" w:sz="0" w:space="0" w:color="auto"/>
                <w:bar w:val="none" w:sz="0" w:color="auto"/>
              </w:pBdr>
              <w:ind w:firstLine="0"/>
              <w:rPr>
                <w:rFonts w:ascii="Times New Roman" w:hAnsi="Times New Roman" w:cs="Times New Roman"/>
                <w:sz w:val="22"/>
                <w:szCs w:val="22"/>
              </w:rPr>
            </w:pPr>
            <w:r w:rsidRPr="002D1F37">
              <w:rPr>
                <w:rFonts w:ascii="Times New Roman" w:hAnsi="Times New Roman" w:cs="Times New Roman"/>
                <w:i/>
                <w:sz w:val="22"/>
                <w:szCs w:val="22"/>
              </w:rPr>
              <w:t>Р</w:t>
            </w:r>
            <w:r w:rsidRPr="002D1F37">
              <w:rPr>
                <w:rFonts w:ascii="Times New Roman" w:hAnsi="Times New Roman" w:cs="Times New Roman"/>
                <w:sz w:val="22"/>
                <w:szCs w:val="22"/>
              </w:rPr>
              <w:t>3</w:t>
            </w:r>
          </w:p>
        </w:tc>
        <w:tc>
          <w:tcPr>
            <w:tcW w:w="6699" w:type="dxa"/>
          </w:tcPr>
          <w:p w:rsidR="002D1F37" w:rsidRPr="002D1F37" w:rsidRDefault="002D1F37" w:rsidP="005B5F1C">
            <w:pPr>
              <w:pBdr>
                <w:top w:val="none" w:sz="0" w:space="0" w:color="auto"/>
                <w:left w:val="none" w:sz="0" w:space="0" w:color="auto"/>
                <w:bottom w:val="none" w:sz="0" w:space="0" w:color="auto"/>
                <w:right w:val="none" w:sz="0" w:space="0" w:color="auto"/>
                <w:between w:val="none" w:sz="0" w:space="0" w:color="auto"/>
                <w:bar w:val="none" w:sz="0" w:color="auto"/>
              </w:pBdr>
              <w:ind w:left="37" w:right="141" w:firstLine="0"/>
              <w:rPr>
                <w:rFonts w:ascii="Times New Roman" w:hAnsi="Times New Roman" w:cs="Times New Roman"/>
                <w:sz w:val="22"/>
                <w:szCs w:val="22"/>
              </w:rPr>
            </w:pPr>
            <w:r w:rsidRPr="002D1F37">
              <w:rPr>
                <w:rFonts w:ascii="Times New Roman" w:hAnsi="Times New Roman" w:cs="Times New Roman"/>
                <w:sz w:val="22"/>
                <w:szCs w:val="22"/>
              </w:rPr>
              <w:t>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w:t>
            </w:r>
          </w:p>
          <w:p w:rsidR="002D1F37" w:rsidRPr="002D1F37" w:rsidRDefault="002D1F37" w:rsidP="005B5F1C">
            <w:pPr>
              <w:pBdr>
                <w:top w:val="none" w:sz="0" w:space="0" w:color="auto"/>
                <w:left w:val="none" w:sz="0" w:space="0" w:color="auto"/>
                <w:bottom w:val="none" w:sz="0" w:space="0" w:color="auto"/>
                <w:right w:val="none" w:sz="0" w:space="0" w:color="auto"/>
                <w:between w:val="none" w:sz="0" w:space="0" w:color="auto"/>
                <w:bar w:val="none" w:sz="0" w:color="auto"/>
              </w:pBdr>
              <w:ind w:left="37" w:right="141" w:firstLine="0"/>
              <w:rPr>
                <w:rFonts w:ascii="Times New Roman" w:hAnsi="Times New Roman" w:cs="Times New Roman"/>
                <w:sz w:val="22"/>
                <w:szCs w:val="22"/>
              </w:rPr>
            </w:pPr>
            <w:r w:rsidRPr="002D1F37">
              <w:rPr>
                <w:rFonts w:ascii="Times New Roman" w:hAnsi="Times New Roman" w:cs="Times New Roman"/>
                <w:sz w:val="22"/>
                <w:szCs w:val="22"/>
              </w:rPr>
              <w:t>изменяющейся ситуацией (контроль и коррекция)</w:t>
            </w:r>
          </w:p>
        </w:tc>
        <w:tc>
          <w:tcPr>
            <w:tcW w:w="2991" w:type="dxa"/>
          </w:tcPr>
          <w:p w:rsidR="002D1F37" w:rsidRPr="002D1F37" w:rsidRDefault="002D1F37" w:rsidP="005B5F1C">
            <w:pPr>
              <w:pBdr>
                <w:top w:val="none" w:sz="0" w:space="0" w:color="auto"/>
                <w:left w:val="none" w:sz="0" w:space="0" w:color="auto"/>
                <w:bottom w:val="none" w:sz="0" w:space="0" w:color="auto"/>
                <w:right w:val="none" w:sz="0" w:space="0" w:color="auto"/>
                <w:between w:val="none" w:sz="0" w:space="0" w:color="auto"/>
                <w:bar w:val="none" w:sz="0" w:color="auto"/>
              </w:pBdr>
              <w:ind w:left="142" w:right="156" w:firstLine="0"/>
              <w:rPr>
                <w:rFonts w:ascii="Times New Roman" w:hAnsi="Times New Roman" w:cs="Times New Roman"/>
                <w:sz w:val="22"/>
                <w:szCs w:val="22"/>
              </w:rPr>
            </w:pPr>
            <w:r w:rsidRPr="002D1F37">
              <w:rPr>
                <w:rFonts w:ascii="Times New Roman" w:hAnsi="Times New Roman" w:cs="Times New Roman"/>
                <w:sz w:val="22"/>
                <w:szCs w:val="22"/>
              </w:rPr>
              <w:t>Экспертный лист Групповой проект Индивидуальный проект</w:t>
            </w:r>
          </w:p>
        </w:tc>
      </w:tr>
      <w:tr w:rsidR="002D1F37" w:rsidRPr="002D1F37" w:rsidTr="00126810">
        <w:trPr>
          <w:trHeight w:val="669"/>
        </w:trPr>
        <w:tc>
          <w:tcPr>
            <w:tcW w:w="672" w:type="dxa"/>
          </w:tcPr>
          <w:p w:rsidR="002D1F37" w:rsidRPr="002D1F37" w:rsidRDefault="002D1F37" w:rsidP="002D1F37">
            <w:pPr>
              <w:pBdr>
                <w:top w:val="none" w:sz="0" w:space="0" w:color="auto"/>
                <w:left w:val="none" w:sz="0" w:space="0" w:color="auto"/>
                <w:bottom w:val="none" w:sz="0" w:space="0" w:color="auto"/>
                <w:right w:val="none" w:sz="0" w:space="0" w:color="auto"/>
                <w:between w:val="none" w:sz="0" w:space="0" w:color="auto"/>
                <w:bar w:val="none" w:sz="0" w:color="auto"/>
              </w:pBdr>
              <w:ind w:firstLine="0"/>
              <w:rPr>
                <w:rFonts w:ascii="Times New Roman" w:hAnsi="Times New Roman" w:cs="Times New Roman"/>
                <w:sz w:val="22"/>
                <w:szCs w:val="22"/>
              </w:rPr>
            </w:pPr>
            <w:r w:rsidRPr="002D1F37">
              <w:rPr>
                <w:rFonts w:ascii="Times New Roman" w:hAnsi="Times New Roman" w:cs="Times New Roman"/>
                <w:i/>
                <w:sz w:val="22"/>
                <w:szCs w:val="22"/>
              </w:rPr>
              <w:t>Р</w:t>
            </w:r>
            <w:r w:rsidRPr="002D1F37">
              <w:rPr>
                <w:rFonts w:ascii="Times New Roman" w:hAnsi="Times New Roman" w:cs="Times New Roman"/>
                <w:sz w:val="22"/>
                <w:szCs w:val="22"/>
              </w:rPr>
              <w:t>4</w:t>
            </w:r>
          </w:p>
        </w:tc>
        <w:tc>
          <w:tcPr>
            <w:tcW w:w="6699" w:type="dxa"/>
          </w:tcPr>
          <w:p w:rsidR="002D1F37" w:rsidRPr="002D1F37" w:rsidRDefault="002D1F37" w:rsidP="005B5F1C">
            <w:pPr>
              <w:pBdr>
                <w:top w:val="none" w:sz="0" w:space="0" w:color="auto"/>
                <w:left w:val="none" w:sz="0" w:space="0" w:color="auto"/>
                <w:bottom w:val="none" w:sz="0" w:space="0" w:color="auto"/>
                <w:right w:val="none" w:sz="0" w:space="0" w:color="auto"/>
                <w:between w:val="none" w:sz="0" w:space="0" w:color="auto"/>
                <w:bar w:val="none" w:sz="0" w:color="auto"/>
              </w:pBdr>
              <w:ind w:left="37" w:right="141" w:firstLine="0"/>
              <w:rPr>
                <w:rFonts w:ascii="Times New Roman" w:hAnsi="Times New Roman" w:cs="Times New Roman"/>
                <w:sz w:val="22"/>
                <w:szCs w:val="22"/>
              </w:rPr>
            </w:pPr>
            <w:r w:rsidRPr="002D1F37">
              <w:rPr>
                <w:rFonts w:ascii="Times New Roman" w:hAnsi="Times New Roman" w:cs="Times New Roman"/>
                <w:sz w:val="22"/>
                <w:szCs w:val="22"/>
              </w:rPr>
              <w:t>Умение оценивать правильность выполнения учебной задачи, собственные возможности ее решения (оценка)</w:t>
            </w:r>
          </w:p>
        </w:tc>
        <w:tc>
          <w:tcPr>
            <w:tcW w:w="2991" w:type="dxa"/>
          </w:tcPr>
          <w:p w:rsidR="002D1F37" w:rsidRPr="002D1F37" w:rsidRDefault="002D1F37" w:rsidP="005B5F1C">
            <w:pPr>
              <w:pBdr>
                <w:top w:val="none" w:sz="0" w:space="0" w:color="auto"/>
                <w:left w:val="none" w:sz="0" w:space="0" w:color="auto"/>
                <w:bottom w:val="none" w:sz="0" w:space="0" w:color="auto"/>
                <w:right w:val="none" w:sz="0" w:space="0" w:color="auto"/>
                <w:between w:val="none" w:sz="0" w:space="0" w:color="auto"/>
                <w:bar w:val="none" w:sz="0" w:color="auto"/>
              </w:pBdr>
              <w:ind w:left="142" w:right="156" w:firstLine="0"/>
              <w:rPr>
                <w:rFonts w:ascii="Times New Roman" w:hAnsi="Times New Roman" w:cs="Times New Roman"/>
                <w:sz w:val="22"/>
                <w:szCs w:val="22"/>
              </w:rPr>
            </w:pPr>
            <w:r w:rsidRPr="002D1F37">
              <w:rPr>
                <w:rFonts w:ascii="Times New Roman" w:hAnsi="Times New Roman" w:cs="Times New Roman"/>
                <w:sz w:val="22"/>
                <w:szCs w:val="22"/>
              </w:rPr>
              <w:t>Экспертный лист Групповой проект</w:t>
            </w:r>
          </w:p>
          <w:p w:rsidR="002D1F37" w:rsidRPr="002D1F37" w:rsidRDefault="002D1F37" w:rsidP="005B5F1C">
            <w:pPr>
              <w:pBdr>
                <w:top w:val="none" w:sz="0" w:space="0" w:color="auto"/>
                <w:left w:val="none" w:sz="0" w:space="0" w:color="auto"/>
                <w:bottom w:val="none" w:sz="0" w:space="0" w:color="auto"/>
                <w:right w:val="none" w:sz="0" w:space="0" w:color="auto"/>
                <w:between w:val="none" w:sz="0" w:space="0" w:color="auto"/>
                <w:bar w:val="none" w:sz="0" w:color="auto"/>
              </w:pBdr>
              <w:ind w:left="142" w:right="156" w:firstLine="0"/>
              <w:rPr>
                <w:rFonts w:ascii="Times New Roman" w:hAnsi="Times New Roman" w:cs="Times New Roman"/>
                <w:sz w:val="22"/>
                <w:szCs w:val="22"/>
              </w:rPr>
            </w:pPr>
            <w:r w:rsidRPr="002D1F37">
              <w:rPr>
                <w:rFonts w:ascii="Times New Roman" w:hAnsi="Times New Roman" w:cs="Times New Roman"/>
                <w:sz w:val="22"/>
                <w:szCs w:val="22"/>
              </w:rPr>
              <w:t>Индивидуальный проект</w:t>
            </w:r>
          </w:p>
        </w:tc>
      </w:tr>
      <w:tr w:rsidR="002D1F37" w:rsidRPr="002D1F37" w:rsidTr="00126810">
        <w:trPr>
          <w:trHeight w:val="636"/>
        </w:trPr>
        <w:tc>
          <w:tcPr>
            <w:tcW w:w="672" w:type="dxa"/>
          </w:tcPr>
          <w:p w:rsidR="002D1F37" w:rsidRPr="002D1F37" w:rsidRDefault="002D1F37" w:rsidP="002D1F37">
            <w:pPr>
              <w:pBdr>
                <w:top w:val="none" w:sz="0" w:space="0" w:color="auto"/>
                <w:left w:val="none" w:sz="0" w:space="0" w:color="auto"/>
                <w:bottom w:val="none" w:sz="0" w:space="0" w:color="auto"/>
                <w:right w:val="none" w:sz="0" w:space="0" w:color="auto"/>
                <w:between w:val="none" w:sz="0" w:space="0" w:color="auto"/>
                <w:bar w:val="none" w:sz="0" w:color="auto"/>
              </w:pBdr>
              <w:ind w:firstLine="0"/>
              <w:rPr>
                <w:rFonts w:ascii="Times New Roman" w:hAnsi="Times New Roman" w:cs="Times New Roman"/>
                <w:sz w:val="22"/>
                <w:szCs w:val="22"/>
              </w:rPr>
            </w:pPr>
            <w:r w:rsidRPr="002D1F37">
              <w:rPr>
                <w:rFonts w:ascii="Times New Roman" w:hAnsi="Times New Roman" w:cs="Times New Roman"/>
                <w:i/>
                <w:sz w:val="22"/>
                <w:szCs w:val="22"/>
              </w:rPr>
              <w:t>Р</w:t>
            </w:r>
            <w:r w:rsidRPr="002D1F37">
              <w:rPr>
                <w:rFonts w:ascii="Times New Roman" w:hAnsi="Times New Roman" w:cs="Times New Roman"/>
                <w:sz w:val="22"/>
                <w:szCs w:val="22"/>
              </w:rPr>
              <w:t>5</w:t>
            </w:r>
          </w:p>
        </w:tc>
        <w:tc>
          <w:tcPr>
            <w:tcW w:w="6699" w:type="dxa"/>
          </w:tcPr>
          <w:p w:rsidR="002D1F37" w:rsidRPr="002D1F37" w:rsidRDefault="002D1F37" w:rsidP="005B5F1C">
            <w:pPr>
              <w:pBdr>
                <w:top w:val="none" w:sz="0" w:space="0" w:color="auto"/>
                <w:left w:val="none" w:sz="0" w:space="0" w:color="auto"/>
                <w:bottom w:val="none" w:sz="0" w:space="0" w:color="auto"/>
                <w:right w:val="none" w:sz="0" w:space="0" w:color="auto"/>
                <w:between w:val="none" w:sz="0" w:space="0" w:color="auto"/>
                <w:bar w:val="none" w:sz="0" w:color="auto"/>
              </w:pBdr>
              <w:ind w:left="37" w:right="141" w:firstLine="0"/>
              <w:rPr>
                <w:rFonts w:ascii="Times New Roman" w:hAnsi="Times New Roman" w:cs="Times New Roman"/>
                <w:sz w:val="22"/>
                <w:szCs w:val="22"/>
              </w:rPr>
            </w:pPr>
            <w:r w:rsidRPr="002D1F37">
              <w:rPr>
                <w:rFonts w:ascii="Times New Roman" w:hAnsi="Times New Roman" w:cs="Times New Roman"/>
                <w:sz w:val="22"/>
                <w:szCs w:val="22"/>
              </w:rPr>
              <w:t>Владение основами самоконтроля, самооценки, принятия решений и осуществления осознанного выбора в учебной и   познавательной (познавательная рефлексия, саморегуляция)</w:t>
            </w:r>
          </w:p>
        </w:tc>
        <w:tc>
          <w:tcPr>
            <w:tcW w:w="2991" w:type="dxa"/>
          </w:tcPr>
          <w:p w:rsidR="002D1F37" w:rsidRPr="002D1F37" w:rsidRDefault="002D1F37" w:rsidP="005B5F1C">
            <w:pPr>
              <w:pBdr>
                <w:top w:val="none" w:sz="0" w:space="0" w:color="auto"/>
                <w:left w:val="none" w:sz="0" w:space="0" w:color="auto"/>
                <w:bottom w:val="none" w:sz="0" w:space="0" w:color="auto"/>
                <w:right w:val="none" w:sz="0" w:space="0" w:color="auto"/>
                <w:between w:val="none" w:sz="0" w:space="0" w:color="auto"/>
                <w:bar w:val="none" w:sz="0" w:color="auto"/>
              </w:pBdr>
              <w:ind w:left="142" w:right="156" w:firstLine="0"/>
              <w:rPr>
                <w:rFonts w:ascii="Times New Roman" w:hAnsi="Times New Roman" w:cs="Times New Roman"/>
                <w:sz w:val="22"/>
                <w:szCs w:val="22"/>
              </w:rPr>
            </w:pPr>
            <w:r w:rsidRPr="002D1F37">
              <w:rPr>
                <w:rFonts w:ascii="Times New Roman" w:hAnsi="Times New Roman" w:cs="Times New Roman"/>
                <w:sz w:val="22"/>
                <w:szCs w:val="22"/>
              </w:rPr>
              <w:t>Экспертный лист</w:t>
            </w:r>
          </w:p>
        </w:tc>
      </w:tr>
      <w:tr w:rsidR="002D1F37" w:rsidRPr="002D1F37" w:rsidTr="00126810">
        <w:trPr>
          <w:trHeight w:val="345"/>
        </w:trPr>
        <w:tc>
          <w:tcPr>
            <w:tcW w:w="672" w:type="dxa"/>
          </w:tcPr>
          <w:p w:rsidR="002D1F37" w:rsidRPr="002D1F37" w:rsidRDefault="002D1F37" w:rsidP="002D1F37">
            <w:pPr>
              <w:pBdr>
                <w:top w:val="none" w:sz="0" w:space="0" w:color="auto"/>
                <w:left w:val="none" w:sz="0" w:space="0" w:color="auto"/>
                <w:bottom w:val="none" w:sz="0" w:space="0" w:color="auto"/>
                <w:right w:val="none" w:sz="0" w:space="0" w:color="auto"/>
                <w:between w:val="none" w:sz="0" w:space="0" w:color="auto"/>
                <w:bar w:val="none" w:sz="0" w:color="auto"/>
              </w:pBdr>
              <w:ind w:firstLine="0"/>
              <w:rPr>
                <w:rFonts w:ascii="Times New Roman" w:hAnsi="Times New Roman" w:cs="Times New Roman"/>
                <w:sz w:val="22"/>
                <w:szCs w:val="22"/>
              </w:rPr>
            </w:pPr>
            <w:r w:rsidRPr="002D1F37">
              <w:rPr>
                <w:rFonts w:ascii="Times New Roman" w:hAnsi="Times New Roman" w:cs="Times New Roman"/>
                <w:sz w:val="22"/>
                <w:szCs w:val="22"/>
              </w:rPr>
              <w:t>2.</w:t>
            </w:r>
          </w:p>
        </w:tc>
        <w:tc>
          <w:tcPr>
            <w:tcW w:w="9690" w:type="dxa"/>
            <w:gridSpan w:val="2"/>
          </w:tcPr>
          <w:p w:rsidR="002D1F37" w:rsidRPr="002D1F37" w:rsidRDefault="002D1F37" w:rsidP="005B5F1C">
            <w:pPr>
              <w:pBdr>
                <w:top w:val="none" w:sz="0" w:space="0" w:color="auto"/>
                <w:left w:val="none" w:sz="0" w:space="0" w:color="auto"/>
                <w:bottom w:val="none" w:sz="0" w:space="0" w:color="auto"/>
                <w:right w:val="none" w:sz="0" w:space="0" w:color="auto"/>
                <w:between w:val="none" w:sz="0" w:space="0" w:color="auto"/>
                <w:bar w:val="none" w:sz="0" w:color="auto"/>
              </w:pBdr>
              <w:ind w:left="142" w:right="156" w:firstLine="0"/>
              <w:rPr>
                <w:rFonts w:ascii="Times New Roman" w:hAnsi="Times New Roman" w:cs="Times New Roman"/>
                <w:sz w:val="22"/>
                <w:szCs w:val="22"/>
              </w:rPr>
            </w:pPr>
            <w:r w:rsidRPr="002D1F37">
              <w:rPr>
                <w:rFonts w:ascii="Times New Roman" w:hAnsi="Times New Roman" w:cs="Times New Roman"/>
                <w:sz w:val="22"/>
                <w:szCs w:val="22"/>
              </w:rPr>
              <w:t xml:space="preserve">Познавательные универсальные учебные действия ( </w:t>
            </w:r>
            <w:r w:rsidRPr="002D1F37">
              <w:rPr>
                <w:rFonts w:ascii="Times New Roman" w:hAnsi="Times New Roman" w:cs="Times New Roman"/>
                <w:i/>
                <w:sz w:val="22"/>
                <w:szCs w:val="22"/>
              </w:rPr>
              <w:t>П</w:t>
            </w:r>
            <w:r w:rsidRPr="002D1F37">
              <w:rPr>
                <w:rFonts w:ascii="Times New Roman" w:hAnsi="Times New Roman" w:cs="Times New Roman"/>
                <w:sz w:val="22"/>
                <w:szCs w:val="22"/>
              </w:rPr>
              <w:t xml:space="preserve">6 - </w:t>
            </w:r>
            <w:r w:rsidRPr="002D1F37">
              <w:rPr>
                <w:rFonts w:ascii="Times New Roman" w:hAnsi="Times New Roman" w:cs="Times New Roman"/>
                <w:i/>
                <w:sz w:val="22"/>
                <w:szCs w:val="22"/>
              </w:rPr>
              <w:t>П</w:t>
            </w:r>
            <w:r w:rsidRPr="002D1F37">
              <w:rPr>
                <w:rFonts w:ascii="Times New Roman" w:hAnsi="Times New Roman" w:cs="Times New Roman"/>
                <w:sz w:val="22"/>
                <w:szCs w:val="22"/>
              </w:rPr>
              <w:t>10 )</w:t>
            </w:r>
          </w:p>
        </w:tc>
      </w:tr>
      <w:tr w:rsidR="002D1F37" w:rsidRPr="002D1F37" w:rsidTr="00126810">
        <w:trPr>
          <w:trHeight w:val="1148"/>
        </w:trPr>
        <w:tc>
          <w:tcPr>
            <w:tcW w:w="672" w:type="dxa"/>
          </w:tcPr>
          <w:p w:rsidR="002D1F37" w:rsidRPr="002D1F37" w:rsidRDefault="002D1F37" w:rsidP="002D1F37">
            <w:pPr>
              <w:pBdr>
                <w:top w:val="none" w:sz="0" w:space="0" w:color="auto"/>
                <w:left w:val="none" w:sz="0" w:space="0" w:color="auto"/>
                <w:bottom w:val="none" w:sz="0" w:space="0" w:color="auto"/>
                <w:right w:val="none" w:sz="0" w:space="0" w:color="auto"/>
                <w:between w:val="none" w:sz="0" w:space="0" w:color="auto"/>
                <w:bar w:val="none" w:sz="0" w:color="auto"/>
              </w:pBdr>
              <w:ind w:firstLine="0"/>
              <w:rPr>
                <w:rFonts w:ascii="Times New Roman" w:hAnsi="Times New Roman" w:cs="Times New Roman"/>
                <w:sz w:val="22"/>
                <w:szCs w:val="22"/>
              </w:rPr>
            </w:pPr>
            <w:r w:rsidRPr="002D1F37">
              <w:rPr>
                <w:rFonts w:ascii="Times New Roman" w:hAnsi="Times New Roman" w:cs="Times New Roman"/>
                <w:i/>
                <w:sz w:val="22"/>
                <w:szCs w:val="22"/>
              </w:rPr>
              <w:t>П</w:t>
            </w:r>
            <w:r w:rsidRPr="002D1F37">
              <w:rPr>
                <w:rFonts w:ascii="Times New Roman" w:hAnsi="Times New Roman" w:cs="Times New Roman"/>
                <w:sz w:val="22"/>
                <w:szCs w:val="22"/>
              </w:rPr>
              <w:t>6</w:t>
            </w:r>
          </w:p>
        </w:tc>
        <w:tc>
          <w:tcPr>
            <w:tcW w:w="6699" w:type="dxa"/>
          </w:tcPr>
          <w:p w:rsidR="002D1F37" w:rsidRPr="002D1F37" w:rsidRDefault="002D1F37" w:rsidP="005B5F1C">
            <w:pPr>
              <w:pBdr>
                <w:top w:val="none" w:sz="0" w:space="0" w:color="auto"/>
                <w:left w:val="none" w:sz="0" w:space="0" w:color="auto"/>
                <w:bottom w:val="none" w:sz="0" w:space="0" w:color="auto"/>
                <w:right w:val="none" w:sz="0" w:space="0" w:color="auto"/>
                <w:between w:val="none" w:sz="0" w:space="0" w:color="auto"/>
                <w:bar w:val="none" w:sz="0" w:color="auto"/>
              </w:pBdr>
              <w:ind w:left="37" w:right="141" w:firstLine="0"/>
              <w:rPr>
                <w:rFonts w:ascii="Times New Roman" w:hAnsi="Times New Roman" w:cs="Times New Roman"/>
                <w:sz w:val="22"/>
                <w:szCs w:val="22"/>
              </w:rPr>
            </w:pPr>
            <w:r w:rsidRPr="002D1F37">
              <w:rPr>
                <w:rFonts w:ascii="Times New Roman" w:hAnsi="Times New Roman" w:cs="Times New Roman"/>
                <w:sz w:val="22"/>
                <w:szCs w:val="22"/>
              </w:rPr>
              <w:t>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по аналогии) и делать выводы (логические УУД)</w:t>
            </w:r>
          </w:p>
        </w:tc>
        <w:tc>
          <w:tcPr>
            <w:tcW w:w="2991" w:type="dxa"/>
          </w:tcPr>
          <w:p w:rsidR="002D1F37" w:rsidRPr="002D1F37" w:rsidRDefault="002D1F37" w:rsidP="005B5F1C">
            <w:pPr>
              <w:pBdr>
                <w:top w:val="none" w:sz="0" w:space="0" w:color="auto"/>
                <w:left w:val="none" w:sz="0" w:space="0" w:color="auto"/>
                <w:bottom w:val="none" w:sz="0" w:space="0" w:color="auto"/>
                <w:right w:val="none" w:sz="0" w:space="0" w:color="auto"/>
                <w:between w:val="none" w:sz="0" w:space="0" w:color="auto"/>
                <w:bar w:val="none" w:sz="0" w:color="auto"/>
              </w:pBdr>
              <w:ind w:left="142" w:right="156" w:firstLine="0"/>
              <w:rPr>
                <w:rFonts w:ascii="Times New Roman" w:hAnsi="Times New Roman" w:cs="Times New Roman"/>
                <w:sz w:val="22"/>
                <w:szCs w:val="22"/>
              </w:rPr>
            </w:pPr>
            <w:r w:rsidRPr="002D1F37">
              <w:rPr>
                <w:rFonts w:ascii="Times New Roman" w:hAnsi="Times New Roman" w:cs="Times New Roman"/>
                <w:sz w:val="22"/>
                <w:szCs w:val="22"/>
              </w:rPr>
              <w:t>Экспертный лист Письменная работа на межпредметной основе</w:t>
            </w:r>
          </w:p>
        </w:tc>
      </w:tr>
      <w:tr w:rsidR="002D1F37" w:rsidRPr="002D1F37" w:rsidTr="00126810">
        <w:trPr>
          <w:trHeight w:val="253"/>
        </w:trPr>
        <w:tc>
          <w:tcPr>
            <w:tcW w:w="672" w:type="dxa"/>
          </w:tcPr>
          <w:p w:rsidR="002D1F37" w:rsidRPr="002D1F37" w:rsidRDefault="002D1F37" w:rsidP="002D1F37">
            <w:pPr>
              <w:pBdr>
                <w:top w:val="none" w:sz="0" w:space="0" w:color="auto"/>
                <w:left w:val="none" w:sz="0" w:space="0" w:color="auto"/>
                <w:bottom w:val="none" w:sz="0" w:space="0" w:color="auto"/>
                <w:right w:val="none" w:sz="0" w:space="0" w:color="auto"/>
                <w:between w:val="none" w:sz="0" w:space="0" w:color="auto"/>
                <w:bar w:val="none" w:sz="0" w:color="auto"/>
              </w:pBdr>
              <w:ind w:firstLine="0"/>
              <w:rPr>
                <w:rFonts w:ascii="Times New Roman" w:hAnsi="Times New Roman" w:cs="Times New Roman"/>
                <w:i/>
                <w:sz w:val="22"/>
                <w:szCs w:val="22"/>
              </w:rPr>
            </w:pPr>
            <w:r w:rsidRPr="002D1F37">
              <w:rPr>
                <w:rFonts w:ascii="Times New Roman" w:hAnsi="Times New Roman" w:cs="Times New Roman"/>
                <w:i/>
                <w:sz w:val="22"/>
                <w:szCs w:val="22"/>
              </w:rPr>
              <w:t>П</w:t>
            </w:r>
            <w:r w:rsidRPr="002D1F37">
              <w:rPr>
                <w:rFonts w:ascii="Times New Roman" w:hAnsi="Times New Roman" w:cs="Times New Roman"/>
                <w:sz w:val="22"/>
                <w:szCs w:val="22"/>
              </w:rPr>
              <w:t>7</w:t>
            </w:r>
          </w:p>
        </w:tc>
        <w:tc>
          <w:tcPr>
            <w:tcW w:w="6699" w:type="dxa"/>
          </w:tcPr>
          <w:p w:rsidR="002D1F37" w:rsidRPr="002D1F37" w:rsidRDefault="002D1F37" w:rsidP="005B5F1C">
            <w:pPr>
              <w:pBdr>
                <w:top w:val="none" w:sz="0" w:space="0" w:color="auto"/>
                <w:left w:val="none" w:sz="0" w:space="0" w:color="auto"/>
                <w:bottom w:val="none" w:sz="0" w:space="0" w:color="auto"/>
                <w:right w:val="none" w:sz="0" w:space="0" w:color="auto"/>
                <w:between w:val="none" w:sz="0" w:space="0" w:color="auto"/>
                <w:bar w:val="none" w:sz="0" w:color="auto"/>
              </w:pBdr>
              <w:ind w:left="37" w:right="141" w:firstLine="0"/>
              <w:rPr>
                <w:rFonts w:ascii="Times New Roman" w:hAnsi="Times New Roman" w:cs="Times New Roman"/>
                <w:sz w:val="22"/>
                <w:szCs w:val="22"/>
              </w:rPr>
            </w:pPr>
            <w:r w:rsidRPr="002D1F37">
              <w:rPr>
                <w:rFonts w:ascii="Times New Roman" w:hAnsi="Times New Roman" w:cs="Times New Roman"/>
                <w:sz w:val="22"/>
                <w:szCs w:val="22"/>
              </w:rPr>
              <w:t>Умение создавать, применять и преобразовывать знаки и символы, модели и схемы для решения учебных и познавательных задач (знаково-символические / моделирование)</w:t>
            </w:r>
          </w:p>
        </w:tc>
        <w:tc>
          <w:tcPr>
            <w:tcW w:w="2991" w:type="dxa"/>
          </w:tcPr>
          <w:p w:rsidR="002D1F37" w:rsidRPr="002D1F37" w:rsidRDefault="002D1F37" w:rsidP="005B5F1C">
            <w:pPr>
              <w:pBdr>
                <w:top w:val="none" w:sz="0" w:space="0" w:color="auto"/>
                <w:left w:val="none" w:sz="0" w:space="0" w:color="auto"/>
                <w:bottom w:val="none" w:sz="0" w:space="0" w:color="auto"/>
                <w:right w:val="none" w:sz="0" w:space="0" w:color="auto"/>
                <w:between w:val="none" w:sz="0" w:space="0" w:color="auto"/>
                <w:bar w:val="none" w:sz="0" w:color="auto"/>
              </w:pBdr>
              <w:ind w:left="142" w:right="156" w:firstLine="0"/>
              <w:rPr>
                <w:rFonts w:ascii="Times New Roman" w:hAnsi="Times New Roman" w:cs="Times New Roman"/>
                <w:sz w:val="22"/>
                <w:szCs w:val="22"/>
              </w:rPr>
            </w:pPr>
            <w:r w:rsidRPr="002D1F37">
              <w:rPr>
                <w:rFonts w:ascii="Times New Roman" w:hAnsi="Times New Roman" w:cs="Times New Roman"/>
                <w:sz w:val="22"/>
                <w:szCs w:val="22"/>
              </w:rPr>
              <w:t>Экспертный лист Письменная работа на межпредметной основе Практическая работа с</w:t>
            </w:r>
          </w:p>
          <w:p w:rsidR="002D1F37" w:rsidRPr="002D1F37" w:rsidRDefault="002D1F37" w:rsidP="005B5F1C">
            <w:pPr>
              <w:pBdr>
                <w:top w:val="none" w:sz="0" w:space="0" w:color="auto"/>
                <w:left w:val="none" w:sz="0" w:space="0" w:color="auto"/>
                <w:bottom w:val="none" w:sz="0" w:space="0" w:color="auto"/>
                <w:right w:val="none" w:sz="0" w:space="0" w:color="auto"/>
                <w:between w:val="none" w:sz="0" w:space="0" w:color="auto"/>
                <w:bar w:val="none" w:sz="0" w:color="auto"/>
              </w:pBdr>
              <w:ind w:left="142" w:right="156" w:firstLine="0"/>
              <w:rPr>
                <w:rFonts w:ascii="Times New Roman" w:hAnsi="Times New Roman" w:cs="Times New Roman"/>
                <w:sz w:val="22"/>
                <w:szCs w:val="22"/>
              </w:rPr>
            </w:pPr>
            <w:r w:rsidRPr="002D1F37">
              <w:rPr>
                <w:rFonts w:ascii="Times New Roman" w:hAnsi="Times New Roman" w:cs="Times New Roman"/>
                <w:sz w:val="22"/>
                <w:szCs w:val="22"/>
              </w:rPr>
              <w:t>использованием ИКТ</w:t>
            </w:r>
          </w:p>
        </w:tc>
      </w:tr>
      <w:tr w:rsidR="002D1F37" w:rsidRPr="002D1F37" w:rsidTr="00126810">
        <w:trPr>
          <w:trHeight w:val="253"/>
        </w:trPr>
        <w:tc>
          <w:tcPr>
            <w:tcW w:w="672" w:type="dxa"/>
          </w:tcPr>
          <w:p w:rsidR="002D1F37" w:rsidRPr="002D1F37" w:rsidRDefault="002D1F37" w:rsidP="002D1F37">
            <w:pPr>
              <w:pBdr>
                <w:top w:val="none" w:sz="0" w:space="0" w:color="auto"/>
                <w:left w:val="none" w:sz="0" w:space="0" w:color="auto"/>
                <w:bottom w:val="none" w:sz="0" w:space="0" w:color="auto"/>
                <w:right w:val="none" w:sz="0" w:space="0" w:color="auto"/>
                <w:between w:val="none" w:sz="0" w:space="0" w:color="auto"/>
                <w:bar w:val="none" w:sz="0" w:color="auto"/>
              </w:pBdr>
              <w:ind w:firstLine="0"/>
              <w:rPr>
                <w:rFonts w:ascii="Times New Roman" w:hAnsi="Times New Roman" w:cs="Times New Roman"/>
                <w:i/>
                <w:sz w:val="22"/>
                <w:szCs w:val="22"/>
              </w:rPr>
            </w:pPr>
            <w:r w:rsidRPr="002D1F37">
              <w:rPr>
                <w:rFonts w:ascii="Times New Roman" w:hAnsi="Times New Roman" w:cs="Times New Roman"/>
                <w:i/>
                <w:sz w:val="22"/>
                <w:szCs w:val="22"/>
              </w:rPr>
              <w:t>П</w:t>
            </w:r>
            <w:r w:rsidRPr="002D1F37">
              <w:rPr>
                <w:rFonts w:ascii="Times New Roman" w:hAnsi="Times New Roman" w:cs="Times New Roman"/>
                <w:sz w:val="22"/>
                <w:szCs w:val="22"/>
              </w:rPr>
              <w:t>8</w:t>
            </w:r>
          </w:p>
        </w:tc>
        <w:tc>
          <w:tcPr>
            <w:tcW w:w="6699" w:type="dxa"/>
          </w:tcPr>
          <w:p w:rsidR="002D1F37" w:rsidRPr="002D1F37" w:rsidRDefault="002D1F37" w:rsidP="005B5F1C">
            <w:pPr>
              <w:pBdr>
                <w:top w:val="none" w:sz="0" w:space="0" w:color="auto"/>
                <w:left w:val="none" w:sz="0" w:space="0" w:color="auto"/>
                <w:bottom w:val="none" w:sz="0" w:space="0" w:color="auto"/>
                <w:right w:val="none" w:sz="0" w:space="0" w:color="auto"/>
                <w:between w:val="none" w:sz="0" w:space="0" w:color="auto"/>
                <w:bar w:val="none" w:sz="0" w:color="auto"/>
              </w:pBdr>
              <w:ind w:left="37" w:right="141" w:firstLine="0"/>
              <w:rPr>
                <w:rFonts w:ascii="Times New Roman" w:hAnsi="Times New Roman" w:cs="Times New Roman"/>
                <w:sz w:val="22"/>
                <w:szCs w:val="22"/>
              </w:rPr>
            </w:pPr>
            <w:r w:rsidRPr="002D1F37">
              <w:rPr>
                <w:rFonts w:ascii="Times New Roman" w:hAnsi="Times New Roman" w:cs="Times New Roman"/>
                <w:sz w:val="22"/>
                <w:szCs w:val="22"/>
              </w:rPr>
              <w:t>Смысловое чтение</w:t>
            </w:r>
          </w:p>
        </w:tc>
        <w:tc>
          <w:tcPr>
            <w:tcW w:w="2991" w:type="dxa"/>
          </w:tcPr>
          <w:p w:rsidR="002D1F37" w:rsidRPr="002D1F37" w:rsidRDefault="002D1F37" w:rsidP="005B5F1C">
            <w:pPr>
              <w:pBdr>
                <w:top w:val="none" w:sz="0" w:space="0" w:color="auto"/>
                <w:left w:val="none" w:sz="0" w:space="0" w:color="auto"/>
                <w:bottom w:val="none" w:sz="0" w:space="0" w:color="auto"/>
                <w:right w:val="none" w:sz="0" w:space="0" w:color="auto"/>
                <w:between w:val="none" w:sz="0" w:space="0" w:color="auto"/>
                <w:bar w:val="none" w:sz="0" w:color="auto"/>
              </w:pBdr>
              <w:ind w:left="142" w:right="156" w:firstLine="0"/>
              <w:rPr>
                <w:rFonts w:ascii="Times New Roman" w:hAnsi="Times New Roman" w:cs="Times New Roman"/>
                <w:sz w:val="22"/>
                <w:szCs w:val="22"/>
              </w:rPr>
            </w:pPr>
            <w:r w:rsidRPr="002D1F37">
              <w:rPr>
                <w:rFonts w:ascii="Times New Roman" w:hAnsi="Times New Roman" w:cs="Times New Roman"/>
                <w:sz w:val="22"/>
                <w:szCs w:val="22"/>
              </w:rPr>
              <w:t>Экспертный лист Письменная работа на межпредметной основе</w:t>
            </w:r>
          </w:p>
          <w:p w:rsidR="002D1F37" w:rsidRPr="002D1F37" w:rsidRDefault="002D1F37" w:rsidP="005B5F1C">
            <w:pPr>
              <w:pBdr>
                <w:top w:val="none" w:sz="0" w:space="0" w:color="auto"/>
                <w:left w:val="none" w:sz="0" w:space="0" w:color="auto"/>
                <w:bottom w:val="none" w:sz="0" w:space="0" w:color="auto"/>
                <w:right w:val="none" w:sz="0" w:space="0" w:color="auto"/>
                <w:between w:val="none" w:sz="0" w:space="0" w:color="auto"/>
                <w:bar w:val="none" w:sz="0" w:color="auto"/>
              </w:pBdr>
              <w:ind w:left="142" w:right="156" w:firstLine="0"/>
              <w:rPr>
                <w:rFonts w:ascii="Times New Roman" w:hAnsi="Times New Roman" w:cs="Times New Roman"/>
                <w:sz w:val="22"/>
                <w:szCs w:val="22"/>
              </w:rPr>
            </w:pPr>
            <w:r w:rsidRPr="002D1F37">
              <w:rPr>
                <w:rFonts w:ascii="Times New Roman" w:hAnsi="Times New Roman" w:cs="Times New Roman"/>
                <w:sz w:val="22"/>
                <w:szCs w:val="22"/>
              </w:rPr>
              <w:t>Групповой проект Индивидуальный проект</w:t>
            </w:r>
          </w:p>
        </w:tc>
      </w:tr>
      <w:tr w:rsidR="002D1F37" w:rsidRPr="002D1F37" w:rsidTr="00126810">
        <w:trPr>
          <w:trHeight w:val="253"/>
        </w:trPr>
        <w:tc>
          <w:tcPr>
            <w:tcW w:w="672" w:type="dxa"/>
          </w:tcPr>
          <w:p w:rsidR="002D1F37" w:rsidRPr="002D1F37" w:rsidRDefault="002D1F37" w:rsidP="002D1F37">
            <w:pPr>
              <w:pBdr>
                <w:top w:val="none" w:sz="0" w:space="0" w:color="auto"/>
                <w:left w:val="none" w:sz="0" w:space="0" w:color="auto"/>
                <w:bottom w:val="none" w:sz="0" w:space="0" w:color="auto"/>
                <w:right w:val="none" w:sz="0" w:space="0" w:color="auto"/>
                <w:between w:val="none" w:sz="0" w:space="0" w:color="auto"/>
                <w:bar w:val="none" w:sz="0" w:color="auto"/>
              </w:pBdr>
              <w:ind w:firstLine="0"/>
              <w:rPr>
                <w:rFonts w:ascii="Times New Roman" w:hAnsi="Times New Roman" w:cs="Times New Roman"/>
                <w:i/>
                <w:sz w:val="22"/>
                <w:szCs w:val="22"/>
              </w:rPr>
            </w:pPr>
            <w:r w:rsidRPr="002D1F37">
              <w:rPr>
                <w:rFonts w:ascii="Times New Roman" w:hAnsi="Times New Roman" w:cs="Times New Roman"/>
                <w:i/>
                <w:sz w:val="22"/>
                <w:szCs w:val="22"/>
              </w:rPr>
              <w:t>П</w:t>
            </w:r>
            <w:r w:rsidRPr="002D1F37">
              <w:rPr>
                <w:rFonts w:ascii="Times New Roman" w:hAnsi="Times New Roman" w:cs="Times New Roman"/>
                <w:sz w:val="22"/>
                <w:szCs w:val="22"/>
              </w:rPr>
              <w:t>9</w:t>
            </w:r>
          </w:p>
        </w:tc>
        <w:tc>
          <w:tcPr>
            <w:tcW w:w="6699" w:type="dxa"/>
          </w:tcPr>
          <w:p w:rsidR="002D1F37" w:rsidRPr="002D1F37" w:rsidRDefault="002D1F37" w:rsidP="005B5F1C">
            <w:pPr>
              <w:pBdr>
                <w:top w:val="none" w:sz="0" w:space="0" w:color="auto"/>
                <w:left w:val="none" w:sz="0" w:space="0" w:color="auto"/>
                <w:bottom w:val="none" w:sz="0" w:space="0" w:color="auto"/>
                <w:right w:val="none" w:sz="0" w:space="0" w:color="auto"/>
                <w:between w:val="none" w:sz="0" w:space="0" w:color="auto"/>
                <w:bar w:val="none" w:sz="0" w:color="auto"/>
              </w:pBdr>
              <w:ind w:left="37" w:right="141" w:firstLine="0"/>
              <w:rPr>
                <w:rFonts w:ascii="Times New Roman" w:hAnsi="Times New Roman" w:cs="Times New Roman"/>
                <w:sz w:val="22"/>
                <w:szCs w:val="22"/>
              </w:rPr>
            </w:pPr>
            <w:r w:rsidRPr="002D1F37">
              <w:rPr>
                <w:rFonts w:ascii="Times New Roman" w:hAnsi="Times New Roman" w:cs="Times New Roman"/>
                <w:sz w:val="22"/>
                <w:szCs w:val="22"/>
              </w:rPr>
              <w:t>Формирование и развитие экологического мышления, умение применять его в познавательной, коммуникативной,    социальной практике и профессиональной ориентации</w:t>
            </w:r>
          </w:p>
        </w:tc>
        <w:tc>
          <w:tcPr>
            <w:tcW w:w="2991" w:type="dxa"/>
          </w:tcPr>
          <w:p w:rsidR="002D1F37" w:rsidRPr="002D1F37" w:rsidRDefault="002D1F37" w:rsidP="005B5F1C">
            <w:pPr>
              <w:pBdr>
                <w:top w:val="none" w:sz="0" w:space="0" w:color="auto"/>
                <w:left w:val="none" w:sz="0" w:space="0" w:color="auto"/>
                <w:bottom w:val="none" w:sz="0" w:space="0" w:color="auto"/>
                <w:right w:val="none" w:sz="0" w:space="0" w:color="auto"/>
                <w:between w:val="none" w:sz="0" w:space="0" w:color="auto"/>
                <w:bar w:val="none" w:sz="0" w:color="auto"/>
              </w:pBdr>
              <w:ind w:left="142" w:right="156" w:firstLine="0"/>
              <w:rPr>
                <w:rFonts w:ascii="Times New Roman" w:hAnsi="Times New Roman" w:cs="Times New Roman"/>
                <w:sz w:val="22"/>
                <w:szCs w:val="22"/>
              </w:rPr>
            </w:pPr>
            <w:r w:rsidRPr="002D1F37">
              <w:rPr>
                <w:rFonts w:ascii="Times New Roman" w:hAnsi="Times New Roman" w:cs="Times New Roman"/>
                <w:sz w:val="22"/>
                <w:szCs w:val="22"/>
              </w:rPr>
              <w:t>Экспертный лист</w:t>
            </w:r>
          </w:p>
        </w:tc>
      </w:tr>
      <w:tr w:rsidR="002D1F37" w:rsidRPr="002D1F37" w:rsidTr="00126810">
        <w:trPr>
          <w:trHeight w:val="253"/>
        </w:trPr>
        <w:tc>
          <w:tcPr>
            <w:tcW w:w="672" w:type="dxa"/>
          </w:tcPr>
          <w:p w:rsidR="002D1F37" w:rsidRPr="002D1F37" w:rsidRDefault="002D1F37" w:rsidP="002D1F37">
            <w:pPr>
              <w:pBdr>
                <w:top w:val="none" w:sz="0" w:space="0" w:color="auto"/>
                <w:left w:val="none" w:sz="0" w:space="0" w:color="auto"/>
                <w:bottom w:val="none" w:sz="0" w:space="0" w:color="auto"/>
                <w:right w:val="none" w:sz="0" w:space="0" w:color="auto"/>
                <w:between w:val="none" w:sz="0" w:space="0" w:color="auto"/>
                <w:bar w:val="none" w:sz="0" w:color="auto"/>
              </w:pBdr>
              <w:ind w:firstLine="0"/>
              <w:rPr>
                <w:rFonts w:ascii="Times New Roman" w:hAnsi="Times New Roman" w:cs="Times New Roman"/>
                <w:i/>
                <w:sz w:val="22"/>
                <w:szCs w:val="22"/>
              </w:rPr>
            </w:pPr>
            <w:r w:rsidRPr="002D1F37">
              <w:rPr>
                <w:rFonts w:ascii="Times New Roman" w:hAnsi="Times New Roman" w:cs="Times New Roman"/>
                <w:i/>
                <w:sz w:val="22"/>
                <w:szCs w:val="22"/>
              </w:rPr>
              <w:t>П</w:t>
            </w:r>
            <w:r w:rsidRPr="002D1F37">
              <w:rPr>
                <w:rFonts w:ascii="Times New Roman" w:hAnsi="Times New Roman" w:cs="Times New Roman"/>
                <w:sz w:val="22"/>
                <w:szCs w:val="22"/>
              </w:rPr>
              <w:t>10</w:t>
            </w:r>
          </w:p>
        </w:tc>
        <w:tc>
          <w:tcPr>
            <w:tcW w:w="6699" w:type="dxa"/>
          </w:tcPr>
          <w:p w:rsidR="002D1F37" w:rsidRPr="002D1F37" w:rsidRDefault="002D1F37" w:rsidP="005B5F1C">
            <w:pPr>
              <w:pBdr>
                <w:top w:val="none" w:sz="0" w:space="0" w:color="auto"/>
                <w:left w:val="none" w:sz="0" w:space="0" w:color="auto"/>
                <w:bottom w:val="none" w:sz="0" w:space="0" w:color="auto"/>
                <w:right w:val="none" w:sz="0" w:space="0" w:color="auto"/>
                <w:between w:val="none" w:sz="0" w:space="0" w:color="auto"/>
                <w:bar w:val="none" w:sz="0" w:color="auto"/>
              </w:pBdr>
              <w:ind w:left="37" w:right="141" w:firstLine="0"/>
              <w:rPr>
                <w:rFonts w:ascii="Times New Roman" w:hAnsi="Times New Roman" w:cs="Times New Roman"/>
                <w:sz w:val="22"/>
                <w:szCs w:val="22"/>
              </w:rPr>
            </w:pPr>
            <w:r w:rsidRPr="002D1F37">
              <w:rPr>
                <w:rFonts w:ascii="Times New Roman" w:hAnsi="Times New Roman" w:cs="Times New Roman"/>
                <w:sz w:val="22"/>
                <w:szCs w:val="22"/>
              </w:rPr>
              <w:t>Развитие мотивации к овладению культурой активного использования словарей и других поисковых систем</w:t>
            </w:r>
          </w:p>
        </w:tc>
        <w:tc>
          <w:tcPr>
            <w:tcW w:w="2991" w:type="dxa"/>
          </w:tcPr>
          <w:p w:rsidR="002D1F37" w:rsidRPr="002D1F37" w:rsidRDefault="002D1F37" w:rsidP="005B5F1C">
            <w:pPr>
              <w:pBdr>
                <w:top w:val="none" w:sz="0" w:space="0" w:color="auto"/>
                <w:left w:val="none" w:sz="0" w:space="0" w:color="auto"/>
                <w:bottom w:val="none" w:sz="0" w:space="0" w:color="auto"/>
                <w:right w:val="none" w:sz="0" w:space="0" w:color="auto"/>
                <w:between w:val="none" w:sz="0" w:space="0" w:color="auto"/>
                <w:bar w:val="none" w:sz="0" w:color="auto"/>
              </w:pBdr>
              <w:ind w:left="142" w:right="156" w:firstLine="0"/>
              <w:rPr>
                <w:rFonts w:ascii="Times New Roman" w:hAnsi="Times New Roman" w:cs="Times New Roman"/>
                <w:sz w:val="22"/>
                <w:szCs w:val="22"/>
              </w:rPr>
            </w:pPr>
            <w:r w:rsidRPr="002D1F37">
              <w:rPr>
                <w:rFonts w:ascii="Times New Roman" w:hAnsi="Times New Roman" w:cs="Times New Roman"/>
                <w:sz w:val="22"/>
                <w:szCs w:val="22"/>
              </w:rPr>
              <w:t>Экспертный лист</w:t>
            </w:r>
          </w:p>
        </w:tc>
      </w:tr>
      <w:tr w:rsidR="002D1F37" w:rsidRPr="002D1F37" w:rsidTr="00126810">
        <w:trPr>
          <w:trHeight w:val="253"/>
        </w:trPr>
        <w:tc>
          <w:tcPr>
            <w:tcW w:w="672" w:type="dxa"/>
          </w:tcPr>
          <w:p w:rsidR="002D1F37" w:rsidRPr="002D1F37" w:rsidRDefault="002D1F37" w:rsidP="002D1F37">
            <w:pPr>
              <w:pBdr>
                <w:top w:val="none" w:sz="0" w:space="0" w:color="auto"/>
                <w:left w:val="none" w:sz="0" w:space="0" w:color="auto"/>
                <w:bottom w:val="none" w:sz="0" w:space="0" w:color="auto"/>
                <w:right w:val="none" w:sz="0" w:space="0" w:color="auto"/>
                <w:between w:val="none" w:sz="0" w:space="0" w:color="auto"/>
                <w:bar w:val="none" w:sz="0" w:color="auto"/>
              </w:pBdr>
              <w:ind w:firstLine="0"/>
              <w:rPr>
                <w:rFonts w:ascii="Times New Roman" w:hAnsi="Times New Roman" w:cs="Times New Roman"/>
                <w:i/>
                <w:sz w:val="22"/>
                <w:szCs w:val="22"/>
              </w:rPr>
            </w:pPr>
            <w:r w:rsidRPr="002D1F37">
              <w:rPr>
                <w:rFonts w:ascii="Times New Roman" w:hAnsi="Times New Roman" w:cs="Times New Roman"/>
                <w:sz w:val="22"/>
                <w:szCs w:val="22"/>
              </w:rPr>
              <w:t>3.</w:t>
            </w:r>
          </w:p>
        </w:tc>
        <w:tc>
          <w:tcPr>
            <w:tcW w:w="6699" w:type="dxa"/>
          </w:tcPr>
          <w:p w:rsidR="002D1F37" w:rsidRPr="002D1F37" w:rsidRDefault="002D1F37" w:rsidP="005B5F1C">
            <w:pPr>
              <w:pBdr>
                <w:top w:val="none" w:sz="0" w:space="0" w:color="auto"/>
                <w:left w:val="none" w:sz="0" w:space="0" w:color="auto"/>
                <w:bottom w:val="none" w:sz="0" w:space="0" w:color="auto"/>
                <w:right w:val="none" w:sz="0" w:space="0" w:color="auto"/>
                <w:between w:val="none" w:sz="0" w:space="0" w:color="auto"/>
                <w:bar w:val="none" w:sz="0" w:color="auto"/>
              </w:pBdr>
              <w:ind w:left="37" w:right="141" w:firstLine="0"/>
              <w:rPr>
                <w:rFonts w:ascii="Times New Roman" w:hAnsi="Times New Roman" w:cs="Times New Roman"/>
                <w:sz w:val="22"/>
                <w:szCs w:val="22"/>
              </w:rPr>
            </w:pPr>
            <w:r w:rsidRPr="002D1F37">
              <w:rPr>
                <w:rFonts w:ascii="Times New Roman" w:hAnsi="Times New Roman" w:cs="Times New Roman"/>
                <w:sz w:val="22"/>
                <w:szCs w:val="22"/>
              </w:rPr>
              <w:t xml:space="preserve">Коммуникативные универсальные учебные действия ( </w:t>
            </w:r>
            <w:r w:rsidRPr="002D1F37">
              <w:rPr>
                <w:rFonts w:ascii="Times New Roman" w:hAnsi="Times New Roman" w:cs="Times New Roman"/>
                <w:i/>
                <w:sz w:val="22"/>
                <w:szCs w:val="22"/>
              </w:rPr>
              <w:t>К</w:t>
            </w:r>
            <w:r w:rsidRPr="002D1F37">
              <w:rPr>
                <w:rFonts w:ascii="Times New Roman" w:hAnsi="Times New Roman" w:cs="Times New Roman"/>
                <w:sz w:val="22"/>
                <w:szCs w:val="22"/>
              </w:rPr>
              <w:t xml:space="preserve">11 - </w:t>
            </w:r>
            <w:r w:rsidRPr="002D1F37">
              <w:rPr>
                <w:rFonts w:ascii="Times New Roman" w:hAnsi="Times New Roman" w:cs="Times New Roman"/>
                <w:i/>
                <w:sz w:val="22"/>
                <w:szCs w:val="22"/>
              </w:rPr>
              <w:t>К</w:t>
            </w:r>
            <w:r w:rsidRPr="002D1F37">
              <w:rPr>
                <w:rFonts w:ascii="Times New Roman" w:hAnsi="Times New Roman" w:cs="Times New Roman"/>
                <w:sz w:val="22"/>
                <w:szCs w:val="22"/>
              </w:rPr>
              <w:t>13 )</w:t>
            </w:r>
          </w:p>
        </w:tc>
        <w:tc>
          <w:tcPr>
            <w:tcW w:w="2991" w:type="dxa"/>
          </w:tcPr>
          <w:p w:rsidR="002D1F37" w:rsidRPr="002D1F37" w:rsidRDefault="002D1F37" w:rsidP="005B5F1C">
            <w:pPr>
              <w:pBdr>
                <w:top w:val="none" w:sz="0" w:space="0" w:color="auto"/>
                <w:left w:val="none" w:sz="0" w:space="0" w:color="auto"/>
                <w:bottom w:val="none" w:sz="0" w:space="0" w:color="auto"/>
                <w:right w:val="none" w:sz="0" w:space="0" w:color="auto"/>
                <w:between w:val="none" w:sz="0" w:space="0" w:color="auto"/>
                <w:bar w:val="none" w:sz="0" w:color="auto"/>
              </w:pBdr>
              <w:ind w:left="142" w:right="156" w:firstLine="0"/>
              <w:rPr>
                <w:rFonts w:ascii="Times New Roman" w:hAnsi="Times New Roman" w:cs="Times New Roman"/>
                <w:sz w:val="22"/>
                <w:szCs w:val="22"/>
              </w:rPr>
            </w:pPr>
          </w:p>
        </w:tc>
      </w:tr>
      <w:tr w:rsidR="002D1F37" w:rsidRPr="002D1F37" w:rsidTr="00126810">
        <w:trPr>
          <w:trHeight w:val="253"/>
        </w:trPr>
        <w:tc>
          <w:tcPr>
            <w:tcW w:w="672" w:type="dxa"/>
          </w:tcPr>
          <w:p w:rsidR="002D1F37" w:rsidRPr="002D1F37" w:rsidRDefault="002D1F37" w:rsidP="002D1F37">
            <w:pPr>
              <w:pBdr>
                <w:top w:val="none" w:sz="0" w:space="0" w:color="auto"/>
                <w:left w:val="none" w:sz="0" w:space="0" w:color="auto"/>
                <w:bottom w:val="none" w:sz="0" w:space="0" w:color="auto"/>
                <w:right w:val="none" w:sz="0" w:space="0" w:color="auto"/>
                <w:between w:val="none" w:sz="0" w:space="0" w:color="auto"/>
                <w:bar w:val="none" w:sz="0" w:color="auto"/>
              </w:pBdr>
              <w:ind w:firstLine="0"/>
              <w:rPr>
                <w:rFonts w:ascii="Times New Roman" w:hAnsi="Times New Roman" w:cs="Times New Roman"/>
                <w:sz w:val="22"/>
                <w:szCs w:val="22"/>
              </w:rPr>
            </w:pPr>
            <w:r w:rsidRPr="002D1F37">
              <w:rPr>
                <w:rFonts w:ascii="Times New Roman" w:hAnsi="Times New Roman" w:cs="Times New Roman"/>
                <w:i/>
                <w:sz w:val="22"/>
                <w:szCs w:val="22"/>
              </w:rPr>
              <w:t>К</w:t>
            </w:r>
            <w:r w:rsidRPr="002D1F37">
              <w:rPr>
                <w:rFonts w:ascii="Times New Roman" w:hAnsi="Times New Roman" w:cs="Times New Roman"/>
                <w:sz w:val="22"/>
                <w:szCs w:val="22"/>
              </w:rPr>
              <w:t>11</w:t>
            </w:r>
          </w:p>
          <w:p w:rsidR="002D1F37" w:rsidRPr="002D1F37" w:rsidRDefault="002D1F37" w:rsidP="002D1F37">
            <w:pPr>
              <w:pBdr>
                <w:top w:val="none" w:sz="0" w:space="0" w:color="auto"/>
                <w:left w:val="none" w:sz="0" w:space="0" w:color="auto"/>
                <w:bottom w:val="none" w:sz="0" w:space="0" w:color="auto"/>
                <w:right w:val="none" w:sz="0" w:space="0" w:color="auto"/>
                <w:between w:val="none" w:sz="0" w:space="0" w:color="auto"/>
                <w:bar w:val="none" w:sz="0" w:color="auto"/>
              </w:pBdr>
              <w:ind w:firstLine="0"/>
              <w:rPr>
                <w:rFonts w:ascii="Times New Roman" w:hAnsi="Times New Roman" w:cs="Times New Roman"/>
                <w:i/>
                <w:sz w:val="22"/>
                <w:szCs w:val="22"/>
              </w:rPr>
            </w:pPr>
            <w:r w:rsidRPr="002D1F37">
              <w:rPr>
                <w:rFonts w:ascii="Times New Roman" w:hAnsi="Times New Roman" w:cs="Times New Roman"/>
                <w:sz w:val="22"/>
                <w:szCs w:val="22"/>
              </w:rPr>
              <w:lastRenderedPageBreak/>
              <w:t>:</w:t>
            </w:r>
          </w:p>
        </w:tc>
        <w:tc>
          <w:tcPr>
            <w:tcW w:w="6699" w:type="dxa"/>
          </w:tcPr>
          <w:p w:rsidR="002D1F37" w:rsidRPr="002D1F37" w:rsidRDefault="002D1F37" w:rsidP="005B5F1C">
            <w:pPr>
              <w:pBdr>
                <w:top w:val="none" w:sz="0" w:space="0" w:color="auto"/>
                <w:left w:val="none" w:sz="0" w:space="0" w:color="auto"/>
                <w:bottom w:val="none" w:sz="0" w:space="0" w:color="auto"/>
                <w:right w:val="none" w:sz="0" w:space="0" w:color="auto"/>
                <w:between w:val="none" w:sz="0" w:space="0" w:color="auto"/>
                <w:bar w:val="none" w:sz="0" w:color="auto"/>
              </w:pBdr>
              <w:ind w:left="37" w:right="141" w:firstLine="0"/>
              <w:rPr>
                <w:rFonts w:ascii="Times New Roman" w:hAnsi="Times New Roman" w:cs="Times New Roman"/>
                <w:sz w:val="22"/>
                <w:szCs w:val="22"/>
              </w:rPr>
            </w:pPr>
            <w:r w:rsidRPr="002D1F37">
              <w:rPr>
                <w:rFonts w:ascii="Times New Roman" w:hAnsi="Times New Roman" w:cs="Times New Roman"/>
                <w:sz w:val="22"/>
                <w:szCs w:val="22"/>
              </w:rPr>
              <w:lastRenderedPageBreak/>
              <w:t xml:space="preserve">Умение организовывать учебное сотрудничество и совместную </w:t>
            </w:r>
            <w:r w:rsidRPr="002D1F37">
              <w:rPr>
                <w:rFonts w:ascii="Times New Roman" w:hAnsi="Times New Roman" w:cs="Times New Roman"/>
                <w:sz w:val="22"/>
                <w:szCs w:val="22"/>
              </w:rPr>
              <w:lastRenderedPageBreak/>
              <w:t>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  (учебное</w:t>
            </w:r>
          </w:p>
          <w:p w:rsidR="002D1F37" w:rsidRPr="002D1F37" w:rsidRDefault="002D1F37" w:rsidP="005B5F1C">
            <w:pPr>
              <w:pBdr>
                <w:top w:val="none" w:sz="0" w:space="0" w:color="auto"/>
                <w:left w:val="none" w:sz="0" w:space="0" w:color="auto"/>
                <w:bottom w:val="none" w:sz="0" w:space="0" w:color="auto"/>
                <w:right w:val="none" w:sz="0" w:space="0" w:color="auto"/>
                <w:between w:val="none" w:sz="0" w:space="0" w:color="auto"/>
                <w:bar w:val="none" w:sz="0" w:color="auto"/>
              </w:pBdr>
              <w:ind w:left="37" w:right="141" w:firstLine="0"/>
              <w:rPr>
                <w:rFonts w:ascii="Times New Roman" w:hAnsi="Times New Roman" w:cs="Times New Roman"/>
                <w:sz w:val="22"/>
                <w:szCs w:val="22"/>
              </w:rPr>
            </w:pPr>
            <w:r w:rsidRPr="002D1F37">
              <w:rPr>
                <w:rFonts w:ascii="Times New Roman" w:hAnsi="Times New Roman" w:cs="Times New Roman"/>
                <w:sz w:val="22"/>
                <w:szCs w:val="22"/>
              </w:rPr>
              <w:t>сотрудничество)</w:t>
            </w:r>
          </w:p>
        </w:tc>
        <w:tc>
          <w:tcPr>
            <w:tcW w:w="2991" w:type="dxa"/>
          </w:tcPr>
          <w:p w:rsidR="002D1F37" w:rsidRPr="002D1F37" w:rsidRDefault="002D1F37" w:rsidP="005B5F1C">
            <w:pPr>
              <w:pBdr>
                <w:top w:val="none" w:sz="0" w:space="0" w:color="auto"/>
                <w:left w:val="none" w:sz="0" w:space="0" w:color="auto"/>
                <w:bottom w:val="none" w:sz="0" w:space="0" w:color="auto"/>
                <w:right w:val="none" w:sz="0" w:space="0" w:color="auto"/>
                <w:between w:val="none" w:sz="0" w:space="0" w:color="auto"/>
                <w:bar w:val="none" w:sz="0" w:color="auto"/>
              </w:pBdr>
              <w:ind w:left="142" w:right="156" w:firstLine="0"/>
              <w:rPr>
                <w:rFonts w:ascii="Times New Roman" w:hAnsi="Times New Roman" w:cs="Times New Roman"/>
                <w:sz w:val="22"/>
                <w:szCs w:val="22"/>
              </w:rPr>
            </w:pPr>
            <w:r w:rsidRPr="002D1F37">
              <w:rPr>
                <w:rFonts w:ascii="Times New Roman" w:hAnsi="Times New Roman" w:cs="Times New Roman"/>
                <w:sz w:val="22"/>
                <w:szCs w:val="22"/>
              </w:rPr>
              <w:lastRenderedPageBreak/>
              <w:t xml:space="preserve">Экспертный лист Групповой </w:t>
            </w:r>
            <w:r w:rsidRPr="002D1F37">
              <w:rPr>
                <w:rFonts w:ascii="Times New Roman" w:hAnsi="Times New Roman" w:cs="Times New Roman"/>
                <w:sz w:val="22"/>
                <w:szCs w:val="22"/>
              </w:rPr>
              <w:lastRenderedPageBreak/>
              <w:t>проект</w:t>
            </w:r>
          </w:p>
        </w:tc>
      </w:tr>
      <w:tr w:rsidR="002D1F37" w:rsidRPr="002D1F37" w:rsidTr="00126810">
        <w:trPr>
          <w:trHeight w:val="253"/>
        </w:trPr>
        <w:tc>
          <w:tcPr>
            <w:tcW w:w="672" w:type="dxa"/>
          </w:tcPr>
          <w:p w:rsidR="002D1F37" w:rsidRPr="002D1F37" w:rsidRDefault="002D1F37" w:rsidP="002D1F37">
            <w:pPr>
              <w:pBdr>
                <w:top w:val="none" w:sz="0" w:space="0" w:color="auto"/>
                <w:left w:val="none" w:sz="0" w:space="0" w:color="auto"/>
                <w:bottom w:val="none" w:sz="0" w:space="0" w:color="auto"/>
                <w:right w:val="none" w:sz="0" w:space="0" w:color="auto"/>
                <w:between w:val="none" w:sz="0" w:space="0" w:color="auto"/>
                <w:bar w:val="none" w:sz="0" w:color="auto"/>
              </w:pBdr>
              <w:ind w:firstLine="0"/>
              <w:rPr>
                <w:rFonts w:ascii="Times New Roman" w:hAnsi="Times New Roman" w:cs="Times New Roman"/>
                <w:i/>
                <w:sz w:val="22"/>
                <w:szCs w:val="22"/>
              </w:rPr>
            </w:pPr>
            <w:r w:rsidRPr="002D1F37">
              <w:rPr>
                <w:rFonts w:ascii="Times New Roman" w:hAnsi="Times New Roman" w:cs="Times New Roman"/>
                <w:i/>
                <w:sz w:val="22"/>
                <w:szCs w:val="22"/>
              </w:rPr>
              <w:lastRenderedPageBreak/>
              <w:t>К</w:t>
            </w:r>
            <w:r w:rsidRPr="002D1F37">
              <w:rPr>
                <w:rFonts w:ascii="Times New Roman" w:hAnsi="Times New Roman" w:cs="Times New Roman"/>
                <w:sz w:val="22"/>
                <w:szCs w:val="22"/>
              </w:rPr>
              <w:t>12</w:t>
            </w:r>
          </w:p>
        </w:tc>
        <w:tc>
          <w:tcPr>
            <w:tcW w:w="6699" w:type="dxa"/>
          </w:tcPr>
          <w:p w:rsidR="002D1F37" w:rsidRPr="002D1F37" w:rsidRDefault="002D1F37" w:rsidP="005B5F1C">
            <w:pPr>
              <w:pBdr>
                <w:top w:val="none" w:sz="0" w:space="0" w:color="auto"/>
                <w:left w:val="none" w:sz="0" w:space="0" w:color="auto"/>
                <w:bottom w:val="none" w:sz="0" w:space="0" w:color="auto"/>
                <w:right w:val="none" w:sz="0" w:space="0" w:color="auto"/>
                <w:between w:val="none" w:sz="0" w:space="0" w:color="auto"/>
                <w:bar w:val="none" w:sz="0" w:color="auto"/>
              </w:pBdr>
              <w:ind w:left="37" w:right="141" w:firstLine="0"/>
              <w:rPr>
                <w:rFonts w:ascii="Times New Roman" w:hAnsi="Times New Roman" w:cs="Times New Roman"/>
                <w:sz w:val="22"/>
                <w:szCs w:val="22"/>
              </w:rPr>
            </w:pPr>
            <w:r w:rsidRPr="002D1F37">
              <w:rPr>
                <w:rFonts w:ascii="Times New Roman" w:hAnsi="Times New Roman" w:cs="Times New Roman"/>
                <w:sz w:val="22"/>
                <w:szCs w:val="22"/>
              </w:rPr>
              <w:t>Умение осознанно использовать речевые средства в соответствии с задачей коммуникации для выражения своих чувств, мыслей и потребностей для планирования и регуляции своей деятельности; владение устной и письменной речью, монологической контекстной речью</w:t>
            </w:r>
          </w:p>
          <w:p w:rsidR="002D1F37" w:rsidRPr="002D1F37" w:rsidRDefault="002D1F37" w:rsidP="005B5F1C">
            <w:pPr>
              <w:pBdr>
                <w:top w:val="none" w:sz="0" w:space="0" w:color="auto"/>
                <w:left w:val="none" w:sz="0" w:space="0" w:color="auto"/>
                <w:bottom w:val="none" w:sz="0" w:space="0" w:color="auto"/>
                <w:right w:val="none" w:sz="0" w:space="0" w:color="auto"/>
                <w:between w:val="none" w:sz="0" w:space="0" w:color="auto"/>
                <w:bar w:val="none" w:sz="0" w:color="auto"/>
              </w:pBdr>
              <w:ind w:left="37" w:right="141" w:firstLine="0"/>
              <w:rPr>
                <w:rFonts w:ascii="Times New Roman" w:hAnsi="Times New Roman" w:cs="Times New Roman"/>
                <w:sz w:val="22"/>
                <w:szCs w:val="22"/>
              </w:rPr>
            </w:pPr>
            <w:r w:rsidRPr="002D1F37">
              <w:rPr>
                <w:rFonts w:ascii="Times New Roman" w:hAnsi="Times New Roman" w:cs="Times New Roman"/>
                <w:sz w:val="22"/>
                <w:szCs w:val="22"/>
              </w:rPr>
              <w:t>(коммуникация)</w:t>
            </w:r>
          </w:p>
        </w:tc>
        <w:tc>
          <w:tcPr>
            <w:tcW w:w="2991" w:type="dxa"/>
          </w:tcPr>
          <w:p w:rsidR="002D1F37" w:rsidRPr="002D1F37" w:rsidRDefault="002D1F37" w:rsidP="005B5F1C">
            <w:pPr>
              <w:pBdr>
                <w:top w:val="none" w:sz="0" w:space="0" w:color="auto"/>
                <w:left w:val="none" w:sz="0" w:space="0" w:color="auto"/>
                <w:bottom w:val="none" w:sz="0" w:space="0" w:color="auto"/>
                <w:right w:val="none" w:sz="0" w:space="0" w:color="auto"/>
                <w:between w:val="none" w:sz="0" w:space="0" w:color="auto"/>
                <w:bar w:val="none" w:sz="0" w:color="auto"/>
              </w:pBdr>
              <w:ind w:left="142" w:right="156" w:firstLine="0"/>
              <w:rPr>
                <w:rFonts w:ascii="Times New Roman" w:hAnsi="Times New Roman" w:cs="Times New Roman"/>
                <w:sz w:val="22"/>
                <w:szCs w:val="22"/>
              </w:rPr>
            </w:pPr>
            <w:r w:rsidRPr="002D1F37">
              <w:rPr>
                <w:rFonts w:ascii="Times New Roman" w:hAnsi="Times New Roman" w:cs="Times New Roman"/>
                <w:sz w:val="22"/>
                <w:szCs w:val="22"/>
              </w:rPr>
              <w:t>Экспертный лист Групповой проект Индивидуальный проект</w:t>
            </w:r>
          </w:p>
        </w:tc>
      </w:tr>
      <w:tr w:rsidR="002D1F37" w:rsidRPr="002D1F37" w:rsidTr="00126810">
        <w:trPr>
          <w:trHeight w:val="253"/>
        </w:trPr>
        <w:tc>
          <w:tcPr>
            <w:tcW w:w="672" w:type="dxa"/>
          </w:tcPr>
          <w:p w:rsidR="002D1F37" w:rsidRPr="002D1F37" w:rsidRDefault="002D1F37" w:rsidP="002D1F37">
            <w:pPr>
              <w:pBdr>
                <w:top w:val="none" w:sz="0" w:space="0" w:color="auto"/>
                <w:left w:val="none" w:sz="0" w:space="0" w:color="auto"/>
                <w:bottom w:val="none" w:sz="0" w:space="0" w:color="auto"/>
                <w:right w:val="none" w:sz="0" w:space="0" w:color="auto"/>
                <w:between w:val="none" w:sz="0" w:space="0" w:color="auto"/>
                <w:bar w:val="none" w:sz="0" w:color="auto"/>
              </w:pBdr>
              <w:ind w:firstLine="0"/>
              <w:rPr>
                <w:rFonts w:ascii="Times New Roman" w:hAnsi="Times New Roman" w:cs="Times New Roman"/>
                <w:i/>
                <w:sz w:val="22"/>
                <w:szCs w:val="22"/>
              </w:rPr>
            </w:pPr>
            <w:r w:rsidRPr="002D1F37">
              <w:rPr>
                <w:rFonts w:ascii="Times New Roman" w:hAnsi="Times New Roman" w:cs="Times New Roman"/>
                <w:i/>
                <w:sz w:val="22"/>
                <w:szCs w:val="22"/>
              </w:rPr>
              <w:t>К</w:t>
            </w:r>
            <w:r w:rsidRPr="002D1F37">
              <w:rPr>
                <w:rFonts w:ascii="Times New Roman" w:hAnsi="Times New Roman" w:cs="Times New Roman"/>
                <w:sz w:val="22"/>
                <w:szCs w:val="22"/>
              </w:rPr>
              <w:t>13</w:t>
            </w:r>
          </w:p>
        </w:tc>
        <w:tc>
          <w:tcPr>
            <w:tcW w:w="6699" w:type="dxa"/>
          </w:tcPr>
          <w:p w:rsidR="002D1F37" w:rsidRPr="002D1F37" w:rsidRDefault="002D1F37" w:rsidP="005B5F1C">
            <w:pPr>
              <w:pBdr>
                <w:top w:val="none" w:sz="0" w:space="0" w:color="auto"/>
                <w:left w:val="none" w:sz="0" w:space="0" w:color="auto"/>
                <w:bottom w:val="none" w:sz="0" w:space="0" w:color="auto"/>
                <w:right w:val="none" w:sz="0" w:space="0" w:color="auto"/>
                <w:between w:val="none" w:sz="0" w:space="0" w:color="auto"/>
                <w:bar w:val="none" w:sz="0" w:color="auto"/>
              </w:pBdr>
              <w:ind w:left="37" w:right="141" w:firstLine="0"/>
              <w:rPr>
                <w:rFonts w:ascii="Times New Roman" w:hAnsi="Times New Roman" w:cs="Times New Roman"/>
                <w:sz w:val="22"/>
                <w:szCs w:val="22"/>
              </w:rPr>
            </w:pPr>
            <w:r w:rsidRPr="002D1F37">
              <w:rPr>
                <w:rFonts w:ascii="Times New Roman" w:hAnsi="Times New Roman" w:cs="Times New Roman"/>
                <w:sz w:val="22"/>
                <w:szCs w:val="22"/>
              </w:rPr>
              <w:t>Формирование и развитие компетентности в области использования информационно-коммуникационных технологий (ИКТ-компетентность)</w:t>
            </w:r>
          </w:p>
        </w:tc>
        <w:tc>
          <w:tcPr>
            <w:tcW w:w="2991" w:type="dxa"/>
          </w:tcPr>
          <w:p w:rsidR="002D1F37" w:rsidRPr="002D1F37" w:rsidRDefault="002D1F37" w:rsidP="005B5F1C">
            <w:pPr>
              <w:pBdr>
                <w:top w:val="none" w:sz="0" w:space="0" w:color="auto"/>
                <w:left w:val="none" w:sz="0" w:space="0" w:color="auto"/>
                <w:bottom w:val="none" w:sz="0" w:space="0" w:color="auto"/>
                <w:right w:val="none" w:sz="0" w:space="0" w:color="auto"/>
                <w:between w:val="none" w:sz="0" w:space="0" w:color="auto"/>
                <w:bar w:val="none" w:sz="0" w:color="auto"/>
              </w:pBdr>
              <w:ind w:left="142" w:right="156" w:firstLine="0"/>
              <w:rPr>
                <w:rFonts w:ascii="Times New Roman" w:hAnsi="Times New Roman" w:cs="Times New Roman"/>
                <w:sz w:val="22"/>
                <w:szCs w:val="22"/>
              </w:rPr>
            </w:pPr>
            <w:r w:rsidRPr="002D1F37">
              <w:rPr>
                <w:rFonts w:ascii="Times New Roman" w:hAnsi="Times New Roman" w:cs="Times New Roman"/>
                <w:sz w:val="22"/>
                <w:szCs w:val="22"/>
              </w:rPr>
              <w:t>Экспертный лист Групповой проект Индивидуальный проект</w:t>
            </w:r>
          </w:p>
          <w:p w:rsidR="002D1F37" w:rsidRPr="002D1F37" w:rsidRDefault="002D1F37" w:rsidP="005B5F1C">
            <w:pPr>
              <w:pBdr>
                <w:top w:val="none" w:sz="0" w:space="0" w:color="auto"/>
                <w:left w:val="none" w:sz="0" w:space="0" w:color="auto"/>
                <w:bottom w:val="none" w:sz="0" w:space="0" w:color="auto"/>
                <w:right w:val="none" w:sz="0" w:space="0" w:color="auto"/>
                <w:between w:val="none" w:sz="0" w:space="0" w:color="auto"/>
                <w:bar w:val="none" w:sz="0" w:color="auto"/>
              </w:pBdr>
              <w:ind w:left="142" w:right="156" w:firstLine="0"/>
              <w:rPr>
                <w:rFonts w:ascii="Times New Roman" w:hAnsi="Times New Roman" w:cs="Times New Roman"/>
                <w:sz w:val="22"/>
                <w:szCs w:val="22"/>
              </w:rPr>
            </w:pPr>
            <w:r w:rsidRPr="002D1F37">
              <w:rPr>
                <w:rFonts w:ascii="Times New Roman" w:hAnsi="Times New Roman" w:cs="Times New Roman"/>
                <w:sz w:val="22"/>
                <w:szCs w:val="22"/>
              </w:rPr>
              <w:t>Практическая работа с использованием ИКТ</w:t>
            </w:r>
          </w:p>
        </w:tc>
      </w:tr>
    </w:tbl>
    <w:p w:rsidR="002D1F37" w:rsidRPr="002D1F37" w:rsidRDefault="002D1F37" w:rsidP="002D1F37">
      <w:pPr>
        <w:ind w:firstLine="0"/>
        <w:rPr>
          <w:rFonts w:ascii="Times New Roman" w:hAnsi="Times New Roman" w:cs="Times New Roman"/>
          <w:sz w:val="22"/>
          <w:szCs w:val="22"/>
        </w:rPr>
      </w:pPr>
    </w:p>
    <w:p w:rsidR="002D1F37" w:rsidRPr="002D1F37" w:rsidRDefault="002D1F37" w:rsidP="002D1F37">
      <w:pPr>
        <w:rPr>
          <w:rFonts w:ascii="Times New Roman" w:hAnsi="Times New Roman" w:cs="Times New Roman"/>
          <w:sz w:val="22"/>
          <w:szCs w:val="22"/>
        </w:rPr>
      </w:pPr>
      <w:r w:rsidRPr="002D1F37">
        <w:rPr>
          <w:rFonts w:ascii="Times New Roman" w:hAnsi="Times New Roman" w:cs="Times New Roman"/>
          <w:sz w:val="22"/>
          <w:szCs w:val="22"/>
        </w:rPr>
        <w:t>Основной оценочной процедурой является групповая экспертная оценка, при проведении которой используются результаты 4-х оценочных процедур, уточняющие и подтверждающие мнения экспертов: групповой проект (5-7 классы), индивидуальный проект (7-9 классы), письменная работа на межпредметной основе (5-9 классы), практическая работа с использованием ИКТ (7, 9 классы).</w:t>
      </w:r>
    </w:p>
    <w:p w:rsidR="009D6D7B" w:rsidRPr="009D6D7B" w:rsidRDefault="009D6D7B" w:rsidP="009D6D7B">
      <w:pPr>
        <w:rPr>
          <w:rFonts w:ascii="Times New Roman" w:hAnsi="Times New Roman" w:cs="Times New Roman"/>
          <w:sz w:val="22"/>
          <w:szCs w:val="22"/>
        </w:rPr>
      </w:pPr>
      <w:r w:rsidRPr="009D6D7B">
        <w:rPr>
          <w:rFonts w:ascii="Times New Roman" w:hAnsi="Times New Roman" w:cs="Times New Roman"/>
          <w:sz w:val="22"/>
          <w:szCs w:val="22"/>
        </w:rPr>
        <w:t>Групповые и (или) индивидуальные учебные исследования и проекты (далее - проект) выполняются обучающимся в рамках одного из учебных предметов или на межпредметной основе с целью продемонстрировать свои достижения в самостоятельном освоении содержания избранных областей знаний и (или) видов деятельности и способность проектировать и осуществлять целесообразную и результативную деятельность (учебно-познавательную, конструкторскую, социальную, художественно-творческую и другие).</w:t>
      </w:r>
    </w:p>
    <w:p w:rsidR="009D6D7B" w:rsidRDefault="009D6D7B" w:rsidP="009D6D7B">
      <w:pPr>
        <w:rPr>
          <w:rFonts w:ascii="Times New Roman" w:hAnsi="Times New Roman" w:cs="Times New Roman"/>
          <w:sz w:val="22"/>
          <w:szCs w:val="22"/>
        </w:rPr>
      </w:pPr>
      <w:r w:rsidRPr="009D6D7B">
        <w:rPr>
          <w:rFonts w:ascii="Times New Roman" w:hAnsi="Times New Roman" w:cs="Times New Roman"/>
          <w:sz w:val="22"/>
          <w:szCs w:val="22"/>
        </w:rPr>
        <w:t>Выбор темы проекта осуществляется обучающимися.</w:t>
      </w:r>
    </w:p>
    <w:p w:rsidR="002D1F37" w:rsidRPr="002D1F37" w:rsidRDefault="002D1F37" w:rsidP="002D1F37">
      <w:pPr>
        <w:rPr>
          <w:rFonts w:ascii="Times New Roman" w:hAnsi="Times New Roman" w:cs="Times New Roman"/>
          <w:sz w:val="22"/>
          <w:szCs w:val="22"/>
        </w:rPr>
      </w:pPr>
      <w:r w:rsidRPr="002D1F37">
        <w:rPr>
          <w:rFonts w:ascii="Times New Roman" w:hAnsi="Times New Roman" w:cs="Times New Roman"/>
          <w:sz w:val="22"/>
          <w:szCs w:val="22"/>
        </w:rPr>
        <w:t>Результатом (продуктом) проектной деятельности может быть любая из следующих работ:</w:t>
      </w:r>
    </w:p>
    <w:p w:rsidR="009D6D7B" w:rsidRPr="009D6D7B" w:rsidRDefault="009D6D7B" w:rsidP="009D6D7B">
      <w:pPr>
        <w:pStyle w:val="aff9"/>
        <w:numPr>
          <w:ilvl w:val="0"/>
          <w:numId w:val="62"/>
        </w:numPr>
        <w:ind w:left="0" w:firstLine="567"/>
        <w:rPr>
          <w:rFonts w:ascii="Times New Roman" w:hAnsi="Times New Roman" w:cs="Times New Roman"/>
          <w:sz w:val="22"/>
          <w:szCs w:val="22"/>
        </w:rPr>
      </w:pPr>
      <w:r w:rsidRPr="009D6D7B">
        <w:rPr>
          <w:rFonts w:ascii="Times New Roman" w:hAnsi="Times New Roman" w:cs="Times New Roman"/>
          <w:sz w:val="22"/>
          <w:szCs w:val="22"/>
        </w:rPr>
        <w:t>письменная работа (эссе, реферат, аналитические материалы, обзорные материалы, отчеты о проведенных исследованиях, стендовый доклад и другие);</w:t>
      </w:r>
    </w:p>
    <w:p w:rsidR="009D6D7B" w:rsidRPr="009D6D7B" w:rsidRDefault="009D6D7B" w:rsidP="009D6D7B">
      <w:pPr>
        <w:pStyle w:val="aff9"/>
        <w:numPr>
          <w:ilvl w:val="0"/>
          <w:numId w:val="62"/>
        </w:numPr>
        <w:ind w:left="0" w:firstLine="567"/>
        <w:rPr>
          <w:rFonts w:ascii="Times New Roman" w:hAnsi="Times New Roman" w:cs="Times New Roman"/>
          <w:sz w:val="22"/>
          <w:szCs w:val="22"/>
        </w:rPr>
      </w:pPr>
      <w:r w:rsidRPr="009D6D7B">
        <w:rPr>
          <w:rFonts w:ascii="Times New Roman" w:hAnsi="Times New Roman" w:cs="Times New Roman"/>
          <w:sz w:val="22"/>
          <w:szCs w:val="22"/>
        </w:rPr>
        <w:t>художественная творческая работа (в области литературы, музыки, изобразительного искусства), представленная в виде прозаического или стихотворного произведения, инсценировки, художественной декламации, исполнения музыкального произведения, компьютерной анимации и других; материальный объект, макет, иное конструкторское изделие; отчетные материалы по социальному проекту.</w:t>
      </w:r>
    </w:p>
    <w:p w:rsidR="002D1F37" w:rsidRPr="002D1F37" w:rsidRDefault="002D1F37" w:rsidP="009D6D7B">
      <w:pPr>
        <w:rPr>
          <w:rFonts w:ascii="Times New Roman" w:hAnsi="Times New Roman" w:cs="Times New Roman"/>
          <w:sz w:val="22"/>
          <w:szCs w:val="22"/>
        </w:rPr>
      </w:pPr>
      <w:r w:rsidRPr="002D1F37">
        <w:rPr>
          <w:rFonts w:ascii="Times New Roman" w:hAnsi="Times New Roman" w:cs="Times New Roman"/>
          <w:sz w:val="22"/>
          <w:szCs w:val="22"/>
        </w:rPr>
        <w:t xml:space="preserve">Требования к организации проектной деятельности, к содержанию и направленности проекта, а также критерии оценки проектной работы разрабатываются с учетом целей и задач проектной деятельности на данном этапе образования и в соответствии с особенностями БОУ г. Омска «Средняя общеобразовательная школа </w:t>
      </w:r>
      <w:r w:rsidR="009B0055">
        <w:rPr>
          <w:rFonts w:ascii="Times New Roman" w:hAnsi="Times New Roman" w:cs="Times New Roman"/>
          <w:sz w:val="22"/>
          <w:szCs w:val="22"/>
        </w:rPr>
        <w:t>№ 130</w:t>
      </w:r>
      <w:r w:rsidRPr="002D1F37">
        <w:rPr>
          <w:rFonts w:ascii="Times New Roman" w:hAnsi="Times New Roman" w:cs="Times New Roman"/>
          <w:sz w:val="22"/>
          <w:szCs w:val="22"/>
        </w:rPr>
        <w:t xml:space="preserve">». </w:t>
      </w:r>
    </w:p>
    <w:p w:rsidR="002D1F37" w:rsidRPr="002D1F37" w:rsidRDefault="002D1F37" w:rsidP="002D1F37">
      <w:pPr>
        <w:rPr>
          <w:rFonts w:ascii="Times New Roman" w:hAnsi="Times New Roman" w:cs="Times New Roman"/>
          <w:sz w:val="22"/>
          <w:szCs w:val="22"/>
        </w:rPr>
      </w:pPr>
      <w:r w:rsidRPr="002D1F37">
        <w:rPr>
          <w:rFonts w:ascii="Times New Roman" w:hAnsi="Times New Roman" w:cs="Times New Roman"/>
          <w:sz w:val="22"/>
          <w:szCs w:val="22"/>
        </w:rPr>
        <w:t>Общим требованием ко всем работам является необходимость соблюдения норм и правил цитирования, ссылок на различные источники. В случае заимствования текста работы (плагиата) без указания ссылок на источник, проект к защите не допускается.</w:t>
      </w:r>
    </w:p>
    <w:p w:rsidR="002D1F37" w:rsidRPr="002D1F37" w:rsidRDefault="002D1F37" w:rsidP="002D1F37">
      <w:pPr>
        <w:rPr>
          <w:rFonts w:ascii="Times New Roman" w:hAnsi="Times New Roman" w:cs="Times New Roman"/>
          <w:sz w:val="22"/>
          <w:szCs w:val="22"/>
        </w:rPr>
      </w:pPr>
      <w:r w:rsidRPr="002D1F37">
        <w:rPr>
          <w:rFonts w:ascii="Times New Roman" w:hAnsi="Times New Roman" w:cs="Times New Roman"/>
          <w:sz w:val="22"/>
          <w:szCs w:val="22"/>
        </w:rPr>
        <w:t>Защита проекта осуществляется в процессе специально организованной деятельности комиссии образовательной организации или на школьной конференции. Результаты выполнения проекта оцениваются по итогам рассмотрения комиссией представленного продукта с краткой пояснительной запиской, презентации обучающегося и отзыва руководителя.</w:t>
      </w:r>
    </w:p>
    <w:p w:rsidR="002D1F37" w:rsidRPr="002D1F37" w:rsidRDefault="002D1F37" w:rsidP="002D1F37">
      <w:pPr>
        <w:rPr>
          <w:rFonts w:ascii="Times New Roman" w:hAnsi="Times New Roman" w:cs="Times New Roman"/>
          <w:sz w:val="22"/>
          <w:szCs w:val="22"/>
        </w:rPr>
      </w:pPr>
      <w:r w:rsidRPr="002D1F37">
        <w:rPr>
          <w:rFonts w:ascii="Times New Roman" w:hAnsi="Times New Roman" w:cs="Times New Roman"/>
          <w:sz w:val="22"/>
          <w:szCs w:val="22"/>
        </w:rPr>
        <w:t>Дополнительным источником данных о достижении отдельных метапредметных результатов могут служить результаты выполнения проверочных работ (как правило, тематических) по всем предметам.</w:t>
      </w:r>
    </w:p>
    <w:p w:rsidR="002D1F37" w:rsidRPr="002D1F37" w:rsidRDefault="002D1F37" w:rsidP="002D1F37">
      <w:pPr>
        <w:ind w:firstLine="0"/>
        <w:rPr>
          <w:rFonts w:ascii="Times New Roman" w:hAnsi="Times New Roman" w:cs="Times New Roman"/>
          <w:sz w:val="22"/>
          <w:szCs w:val="22"/>
        </w:rPr>
      </w:pPr>
      <w:r w:rsidRPr="002D1F37">
        <w:rPr>
          <w:rFonts w:ascii="Times New Roman" w:hAnsi="Times New Roman" w:cs="Times New Roman"/>
          <w:sz w:val="22"/>
          <w:szCs w:val="22"/>
        </w:rPr>
        <w:t>Оценка достижения метапредметных результатов проводится в ходе следующих процедур: защиты итогового индивидуального проекта; результатов выполнения проверочных (тематических) работ по всем предметам.</w:t>
      </w:r>
    </w:p>
    <w:p w:rsidR="002D1F37" w:rsidRPr="002D1F37" w:rsidRDefault="002D1F37" w:rsidP="002D1F37">
      <w:pPr>
        <w:rPr>
          <w:rFonts w:ascii="Times New Roman" w:hAnsi="Times New Roman" w:cs="Times New Roman"/>
          <w:sz w:val="22"/>
          <w:szCs w:val="22"/>
        </w:rPr>
      </w:pPr>
      <w:r w:rsidRPr="002D1F37">
        <w:rPr>
          <w:rFonts w:ascii="Times New Roman" w:hAnsi="Times New Roman" w:cs="Times New Roman"/>
          <w:sz w:val="22"/>
          <w:szCs w:val="22"/>
        </w:rPr>
        <w:t>В состав инструментария включены материалы: стартовой диагностики, текущего выполнения учебных исследований и учебных проектов; входной и итоговой комплексной работы; материалы текущего выполнения выборочных учебно-практических и учебно-познавательных заданий, защиты итогового индивидуального проекта.</w:t>
      </w:r>
    </w:p>
    <w:p w:rsidR="002D1F37" w:rsidRPr="002D1F37" w:rsidRDefault="002D1F37" w:rsidP="002D1F37">
      <w:pPr>
        <w:rPr>
          <w:rFonts w:ascii="Times New Roman" w:hAnsi="Times New Roman" w:cs="Times New Roman"/>
          <w:sz w:val="22"/>
          <w:szCs w:val="22"/>
        </w:rPr>
      </w:pPr>
      <w:r w:rsidRPr="002D1F37">
        <w:rPr>
          <w:rFonts w:ascii="Times New Roman" w:hAnsi="Times New Roman" w:cs="Times New Roman"/>
          <w:sz w:val="22"/>
          <w:szCs w:val="22"/>
        </w:rPr>
        <w:lastRenderedPageBreak/>
        <w:t>Отметка за выполнение проекта ставится в Портфолио обучающегося.</w:t>
      </w:r>
    </w:p>
    <w:p w:rsidR="002D1F37" w:rsidRPr="002D1F37" w:rsidRDefault="002D1F37" w:rsidP="002D1F37">
      <w:pPr>
        <w:rPr>
          <w:rFonts w:ascii="Times New Roman" w:hAnsi="Times New Roman" w:cs="Times New Roman"/>
          <w:i/>
          <w:sz w:val="22"/>
          <w:szCs w:val="22"/>
        </w:rPr>
      </w:pPr>
      <w:r w:rsidRPr="002D1F37">
        <w:rPr>
          <w:rFonts w:ascii="Times New Roman" w:hAnsi="Times New Roman" w:cs="Times New Roman"/>
          <w:i/>
          <w:sz w:val="22"/>
          <w:szCs w:val="22"/>
        </w:rPr>
        <w:t>Характеристика метапредметных результатов</w:t>
      </w:r>
    </w:p>
    <w:tbl>
      <w:tblPr>
        <w:tblStyle w:val="TableNormal"/>
        <w:tblW w:w="1049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52"/>
        <w:gridCol w:w="7938"/>
      </w:tblGrid>
      <w:tr w:rsidR="002D1F37" w:rsidRPr="002D1F37" w:rsidTr="00126810">
        <w:trPr>
          <w:trHeight w:val="551"/>
        </w:trPr>
        <w:tc>
          <w:tcPr>
            <w:tcW w:w="2552" w:type="dxa"/>
          </w:tcPr>
          <w:p w:rsidR="002D1F37" w:rsidRPr="002D1F37" w:rsidRDefault="002D1F37" w:rsidP="002D1F37">
            <w:pPr>
              <w:pBdr>
                <w:top w:val="none" w:sz="0" w:space="0" w:color="auto"/>
                <w:left w:val="none" w:sz="0" w:space="0" w:color="auto"/>
                <w:bottom w:val="none" w:sz="0" w:space="0" w:color="auto"/>
                <w:right w:val="none" w:sz="0" w:space="0" w:color="auto"/>
                <w:between w:val="none" w:sz="0" w:space="0" w:color="auto"/>
                <w:bar w:val="none" w:sz="0" w:color="auto"/>
              </w:pBdr>
              <w:ind w:right="-142" w:firstLine="0"/>
              <w:rPr>
                <w:rFonts w:ascii="Times New Roman" w:hAnsi="Times New Roman" w:cs="Times New Roman"/>
                <w:sz w:val="22"/>
                <w:szCs w:val="22"/>
              </w:rPr>
            </w:pPr>
            <w:r w:rsidRPr="002D1F37">
              <w:rPr>
                <w:rFonts w:ascii="Times New Roman" w:hAnsi="Times New Roman" w:cs="Times New Roman"/>
                <w:sz w:val="22"/>
                <w:szCs w:val="22"/>
              </w:rPr>
              <w:t>Специфика оценки</w:t>
            </w:r>
          </w:p>
          <w:p w:rsidR="002D1F37" w:rsidRPr="002D1F37" w:rsidRDefault="002D1F37" w:rsidP="002D1F37">
            <w:pPr>
              <w:pBdr>
                <w:top w:val="none" w:sz="0" w:space="0" w:color="auto"/>
                <w:left w:val="none" w:sz="0" w:space="0" w:color="auto"/>
                <w:bottom w:val="none" w:sz="0" w:space="0" w:color="auto"/>
                <w:right w:val="none" w:sz="0" w:space="0" w:color="auto"/>
                <w:between w:val="none" w:sz="0" w:space="0" w:color="auto"/>
                <w:bar w:val="none" w:sz="0" w:color="auto"/>
              </w:pBdr>
              <w:ind w:right="-142" w:firstLine="0"/>
              <w:rPr>
                <w:rFonts w:ascii="Times New Roman" w:hAnsi="Times New Roman" w:cs="Times New Roman"/>
                <w:sz w:val="22"/>
                <w:szCs w:val="22"/>
              </w:rPr>
            </w:pPr>
            <w:r w:rsidRPr="002D1F37">
              <w:rPr>
                <w:rFonts w:ascii="Times New Roman" w:hAnsi="Times New Roman" w:cs="Times New Roman"/>
                <w:sz w:val="22"/>
                <w:szCs w:val="22"/>
              </w:rPr>
              <w:t>результатов</w:t>
            </w:r>
          </w:p>
        </w:tc>
        <w:tc>
          <w:tcPr>
            <w:tcW w:w="7938" w:type="dxa"/>
          </w:tcPr>
          <w:p w:rsidR="002D1F37" w:rsidRPr="002D1F37" w:rsidRDefault="002D1F37" w:rsidP="002D1F37">
            <w:pPr>
              <w:pBdr>
                <w:top w:val="none" w:sz="0" w:space="0" w:color="auto"/>
                <w:left w:val="none" w:sz="0" w:space="0" w:color="auto"/>
                <w:bottom w:val="none" w:sz="0" w:space="0" w:color="auto"/>
                <w:right w:val="none" w:sz="0" w:space="0" w:color="auto"/>
                <w:between w:val="none" w:sz="0" w:space="0" w:color="auto"/>
                <w:bar w:val="none" w:sz="0" w:color="auto"/>
              </w:pBdr>
              <w:ind w:left="142" w:right="142" w:firstLine="0"/>
              <w:rPr>
                <w:rFonts w:ascii="Times New Roman" w:hAnsi="Times New Roman" w:cs="Times New Roman"/>
                <w:sz w:val="22"/>
                <w:szCs w:val="22"/>
              </w:rPr>
            </w:pPr>
            <w:r w:rsidRPr="002D1F37">
              <w:rPr>
                <w:rFonts w:ascii="Times New Roman" w:hAnsi="Times New Roman" w:cs="Times New Roman"/>
                <w:sz w:val="22"/>
                <w:szCs w:val="22"/>
              </w:rPr>
              <w:t>Оценка метапредметных результатов представляет собой оценку сформированности у обучающихся универсальных учебных действий</w:t>
            </w:r>
          </w:p>
        </w:tc>
      </w:tr>
      <w:tr w:rsidR="002D1F37" w:rsidRPr="002D1F37" w:rsidTr="00126810">
        <w:trPr>
          <w:trHeight w:val="700"/>
        </w:trPr>
        <w:tc>
          <w:tcPr>
            <w:tcW w:w="2552" w:type="dxa"/>
          </w:tcPr>
          <w:p w:rsidR="002D1F37" w:rsidRPr="002D1F37" w:rsidRDefault="002D1F37" w:rsidP="002D1F37">
            <w:pPr>
              <w:pBdr>
                <w:top w:val="none" w:sz="0" w:space="0" w:color="auto"/>
                <w:left w:val="none" w:sz="0" w:space="0" w:color="auto"/>
                <w:bottom w:val="none" w:sz="0" w:space="0" w:color="auto"/>
                <w:right w:val="none" w:sz="0" w:space="0" w:color="auto"/>
                <w:between w:val="none" w:sz="0" w:space="0" w:color="auto"/>
                <w:bar w:val="none" w:sz="0" w:color="auto"/>
              </w:pBdr>
              <w:ind w:left="142" w:right="142" w:firstLine="0"/>
              <w:rPr>
                <w:rFonts w:ascii="Times New Roman" w:hAnsi="Times New Roman" w:cs="Times New Roman"/>
                <w:sz w:val="22"/>
                <w:szCs w:val="22"/>
              </w:rPr>
            </w:pPr>
            <w:r w:rsidRPr="002D1F37">
              <w:rPr>
                <w:rFonts w:ascii="Times New Roman" w:hAnsi="Times New Roman" w:cs="Times New Roman"/>
                <w:sz w:val="22"/>
                <w:szCs w:val="22"/>
              </w:rPr>
              <w:t>Место формирования результатов</w:t>
            </w:r>
          </w:p>
        </w:tc>
        <w:tc>
          <w:tcPr>
            <w:tcW w:w="7938" w:type="dxa"/>
          </w:tcPr>
          <w:p w:rsidR="002D1F37" w:rsidRPr="002D1F37" w:rsidRDefault="002D1F37" w:rsidP="002D1F37">
            <w:pPr>
              <w:pBdr>
                <w:top w:val="none" w:sz="0" w:space="0" w:color="auto"/>
                <w:left w:val="none" w:sz="0" w:space="0" w:color="auto"/>
                <w:bottom w:val="none" w:sz="0" w:space="0" w:color="auto"/>
                <w:right w:val="none" w:sz="0" w:space="0" w:color="auto"/>
                <w:between w:val="none" w:sz="0" w:space="0" w:color="auto"/>
                <w:bar w:val="none" w:sz="0" w:color="auto"/>
              </w:pBdr>
              <w:ind w:left="142" w:right="142" w:firstLine="0"/>
              <w:rPr>
                <w:rFonts w:ascii="Times New Roman" w:hAnsi="Times New Roman" w:cs="Times New Roman"/>
                <w:sz w:val="22"/>
                <w:szCs w:val="22"/>
              </w:rPr>
            </w:pPr>
            <w:r w:rsidRPr="002D1F37">
              <w:rPr>
                <w:rFonts w:ascii="Times New Roman" w:hAnsi="Times New Roman" w:cs="Times New Roman"/>
                <w:sz w:val="22"/>
                <w:szCs w:val="22"/>
              </w:rPr>
              <w:t>Формирование метапредметных результатов обеспечивается за счёт основных компонентов образовательного процесса — учебных предметов (программы формирования универсальных учебных действий и программ всех без исключения учебных предметов)</w:t>
            </w:r>
          </w:p>
        </w:tc>
      </w:tr>
      <w:tr w:rsidR="002D1F37" w:rsidRPr="002D1F37" w:rsidTr="00126810">
        <w:trPr>
          <w:trHeight w:val="872"/>
        </w:trPr>
        <w:tc>
          <w:tcPr>
            <w:tcW w:w="2552" w:type="dxa"/>
          </w:tcPr>
          <w:p w:rsidR="002D1F37" w:rsidRPr="002D1F37" w:rsidRDefault="002D1F37" w:rsidP="002D1F37">
            <w:pPr>
              <w:pBdr>
                <w:top w:val="none" w:sz="0" w:space="0" w:color="auto"/>
                <w:left w:val="none" w:sz="0" w:space="0" w:color="auto"/>
                <w:bottom w:val="none" w:sz="0" w:space="0" w:color="auto"/>
                <w:right w:val="none" w:sz="0" w:space="0" w:color="auto"/>
                <w:between w:val="none" w:sz="0" w:space="0" w:color="auto"/>
                <w:bar w:val="none" w:sz="0" w:color="auto"/>
              </w:pBdr>
              <w:ind w:left="142" w:right="142" w:firstLine="0"/>
              <w:rPr>
                <w:rFonts w:ascii="Times New Roman" w:hAnsi="Times New Roman" w:cs="Times New Roman"/>
                <w:sz w:val="22"/>
                <w:szCs w:val="22"/>
              </w:rPr>
            </w:pPr>
            <w:r w:rsidRPr="002D1F37">
              <w:rPr>
                <w:rFonts w:ascii="Times New Roman" w:hAnsi="Times New Roman" w:cs="Times New Roman"/>
                <w:sz w:val="22"/>
                <w:szCs w:val="22"/>
              </w:rPr>
              <w:t>Объект оценки результатов</w:t>
            </w:r>
          </w:p>
        </w:tc>
        <w:tc>
          <w:tcPr>
            <w:tcW w:w="7938" w:type="dxa"/>
          </w:tcPr>
          <w:p w:rsidR="002D1F37" w:rsidRPr="002D1F37" w:rsidRDefault="002D1F37" w:rsidP="002D1F37">
            <w:pPr>
              <w:pBdr>
                <w:top w:val="none" w:sz="0" w:space="0" w:color="auto"/>
                <w:left w:val="none" w:sz="0" w:space="0" w:color="auto"/>
                <w:bottom w:val="none" w:sz="0" w:space="0" w:color="auto"/>
                <w:right w:val="none" w:sz="0" w:space="0" w:color="auto"/>
                <w:between w:val="none" w:sz="0" w:space="0" w:color="auto"/>
                <w:bar w:val="none" w:sz="0" w:color="auto"/>
              </w:pBdr>
              <w:ind w:left="142" w:right="142" w:firstLine="0"/>
              <w:rPr>
                <w:rFonts w:ascii="Times New Roman" w:hAnsi="Times New Roman" w:cs="Times New Roman"/>
                <w:sz w:val="22"/>
                <w:szCs w:val="22"/>
              </w:rPr>
            </w:pPr>
            <w:r w:rsidRPr="002D1F37">
              <w:rPr>
                <w:rFonts w:ascii="Times New Roman" w:hAnsi="Times New Roman" w:cs="Times New Roman"/>
                <w:sz w:val="22"/>
                <w:szCs w:val="22"/>
              </w:rPr>
              <w:t xml:space="preserve">Основным объектом оценки метапредметных результатов служит сформированность у обучающегося с </w:t>
            </w:r>
            <w:r w:rsidR="00FB783D">
              <w:rPr>
                <w:rFonts w:ascii="Times New Roman" w:hAnsi="Times New Roman" w:cs="Times New Roman"/>
                <w:sz w:val="22"/>
                <w:szCs w:val="22"/>
              </w:rPr>
              <w:t>НОДА</w:t>
            </w:r>
            <w:r w:rsidRPr="002D1F37">
              <w:rPr>
                <w:rFonts w:ascii="Times New Roman" w:hAnsi="Times New Roman" w:cs="Times New Roman"/>
                <w:sz w:val="22"/>
                <w:szCs w:val="22"/>
              </w:rPr>
              <w:t xml:space="preserve"> регулятивных, коммуникативных и познавательных универсальных действий, т. е. таких умственных действий обучающихся, которые направлены на</w:t>
            </w:r>
          </w:p>
          <w:p w:rsidR="002D1F37" w:rsidRPr="002D1F37" w:rsidRDefault="002D1F37" w:rsidP="002D1F37">
            <w:pPr>
              <w:pBdr>
                <w:top w:val="none" w:sz="0" w:space="0" w:color="auto"/>
                <w:left w:val="none" w:sz="0" w:space="0" w:color="auto"/>
                <w:bottom w:val="none" w:sz="0" w:space="0" w:color="auto"/>
                <w:right w:val="none" w:sz="0" w:space="0" w:color="auto"/>
                <w:between w:val="none" w:sz="0" w:space="0" w:color="auto"/>
                <w:bar w:val="none" w:sz="0" w:color="auto"/>
              </w:pBdr>
              <w:ind w:left="142" w:right="142" w:firstLine="0"/>
              <w:rPr>
                <w:rFonts w:ascii="Times New Roman" w:hAnsi="Times New Roman" w:cs="Times New Roman"/>
                <w:sz w:val="22"/>
                <w:szCs w:val="22"/>
              </w:rPr>
            </w:pPr>
            <w:r w:rsidRPr="002D1F37">
              <w:rPr>
                <w:rFonts w:ascii="Times New Roman" w:hAnsi="Times New Roman" w:cs="Times New Roman"/>
                <w:sz w:val="22"/>
                <w:szCs w:val="22"/>
              </w:rPr>
              <w:t>анализ и управление своей познавательной деятельностью.</w:t>
            </w:r>
          </w:p>
        </w:tc>
      </w:tr>
      <w:tr w:rsidR="002D1F37" w:rsidRPr="002D1F37" w:rsidTr="00126810">
        <w:trPr>
          <w:trHeight w:val="551"/>
        </w:trPr>
        <w:tc>
          <w:tcPr>
            <w:tcW w:w="2552" w:type="dxa"/>
          </w:tcPr>
          <w:p w:rsidR="002D1F37" w:rsidRPr="002D1F37" w:rsidRDefault="002D1F37" w:rsidP="002D1F37">
            <w:pPr>
              <w:pBdr>
                <w:top w:val="none" w:sz="0" w:space="0" w:color="auto"/>
                <w:left w:val="none" w:sz="0" w:space="0" w:color="auto"/>
                <w:bottom w:val="none" w:sz="0" w:space="0" w:color="auto"/>
                <w:right w:val="none" w:sz="0" w:space="0" w:color="auto"/>
                <w:between w:val="none" w:sz="0" w:space="0" w:color="auto"/>
                <w:bar w:val="none" w:sz="0" w:color="auto"/>
              </w:pBdr>
              <w:ind w:left="142" w:right="142" w:firstLine="0"/>
              <w:rPr>
                <w:rFonts w:ascii="Times New Roman" w:hAnsi="Times New Roman" w:cs="Times New Roman"/>
                <w:sz w:val="22"/>
                <w:szCs w:val="22"/>
              </w:rPr>
            </w:pPr>
            <w:r w:rsidRPr="002D1F37">
              <w:rPr>
                <w:rFonts w:ascii="Times New Roman" w:hAnsi="Times New Roman" w:cs="Times New Roman"/>
                <w:sz w:val="22"/>
                <w:szCs w:val="22"/>
              </w:rPr>
              <w:t>Содержание</w:t>
            </w:r>
          </w:p>
          <w:p w:rsidR="002D1F37" w:rsidRPr="002D1F37" w:rsidRDefault="002D1F37" w:rsidP="002D1F37">
            <w:pPr>
              <w:pBdr>
                <w:top w:val="none" w:sz="0" w:space="0" w:color="auto"/>
                <w:left w:val="none" w:sz="0" w:space="0" w:color="auto"/>
                <w:bottom w:val="none" w:sz="0" w:space="0" w:color="auto"/>
                <w:right w:val="none" w:sz="0" w:space="0" w:color="auto"/>
                <w:between w:val="none" w:sz="0" w:space="0" w:color="auto"/>
                <w:bar w:val="none" w:sz="0" w:color="auto"/>
              </w:pBdr>
              <w:ind w:left="142" w:right="142" w:firstLine="0"/>
              <w:rPr>
                <w:rFonts w:ascii="Times New Roman" w:hAnsi="Times New Roman" w:cs="Times New Roman"/>
                <w:sz w:val="22"/>
                <w:szCs w:val="22"/>
              </w:rPr>
            </w:pPr>
            <w:r w:rsidRPr="002D1F37">
              <w:rPr>
                <w:rFonts w:ascii="Times New Roman" w:hAnsi="Times New Roman" w:cs="Times New Roman"/>
                <w:sz w:val="22"/>
                <w:szCs w:val="22"/>
              </w:rPr>
              <w:t>оценки результатов</w:t>
            </w:r>
          </w:p>
        </w:tc>
        <w:tc>
          <w:tcPr>
            <w:tcW w:w="7938" w:type="dxa"/>
          </w:tcPr>
          <w:p w:rsidR="002D1F37" w:rsidRPr="002D1F37" w:rsidRDefault="002D1F37" w:rsidP="002D1F37">
            <w:pPr>
              <w:pBdr>
                <w:top w:val="none" w:sz="0" w:space="0" w:color="auto"/>
                <w:left w:val="none" w:sz="0" w:space="0" w:color="auto"/>
                <w:bottom w:val="none" w:sz="0" w:space="0" w:color="auto"/>
                <w:right w:val="none" w:sz="0" w:space="0" w:color="auto"/>
                <w:between w:val="none" w:sz="0" w:space="0" w:color="auto"/>
                <w:bar w:val="none" w:sz="0" w:color="auto"/>
              </w:pBdr>
              <w:ind w:left="142" w:right="142" w:firstLine="0"/>
              <w:rPr>
                <w:rFonts w:ascii="Times New Roman" w:hAnsi="Times New Roman" w:cs="Times New Roman"/>
                <w:sz w:val="22"/>
                <w:szCs w:val="22"/>
              </w:rPr>
            </w:pPr>
            <w:r w:rsidRPr="002D1F37">
              <w:rPr>
                <w:rFonts w:ascii="Times New Roman" w:hAnsi="Times New Roman" w:cs="Times New Roman"/>
                <w:sz w:val="22"/>
                <w:szCs w:val="22"/>
              </w:rPr>
              <w:t>Основное содержание оценки метапредметных результатов строится вокруг умения учиться, т. е. той совокупности способов действий, которая, собственно, и обеспечивает способность обучающихся к самостоятельному усвоению новых знаний и умений, включая организацию этого процесса</w:t>
            </w:r>
          </w:p>
        </w:tc>
      </w:tr>
      <w:tr w:rsidR="002D1F37" w:rsidRPr="002D1F37" w:rsidTr="00126810">
        <w:trPr>
          <w:trHeight w:val="228"/>
        </w:trPr>
        <w:tc>
          <w:tcPr>
            <w:tcW w:w="2552" w:type="dxa"/>
          </w:tcPr>
          <w:p w:rsidR="002D1F37" w:rsidRPr="002D1F37" w:rsidRDefault="002D1F37" w:rsidP="002D1F37">
            <w:pPr>
              <w:pBdr>
                <w:top w:val="none" w:sz="0" w:space="0" w:color="auto"/>
                <w:left w:val="none" w:sz="0" w:space="0" w:color="auto"/>
                <w:bottom w:val="none" w:sz="0" w:space="0" w:color="auto"/>
                <w:right w:val="none" w:sz="0" w:space="0" w:color="auto"/>
                <w:between w:val="none" w:sz="0" w:space="0" w:color="auto"/>
                <w:bar w:val="none" w:sz="0" w:color="auto"/>
              </w:pBdr>
              <w:ind w:left="142" w:right="142" w:firstLine="0"/>
              <w:rPr>
                <w:rFonts w:ascii="Times New Roman" w:hAnsi="Times New Roman" w:cs="Times New Roman"/>
                <w:sz w:val="22"/>
                <w:szCs w:val="22"/>
              </w:rPr>
            </w:pPr>
            <w:r w:rsidRPr="002D1F37">
              <w:rPr>
                <w:rFonts w:ascii="Times New Roman" w:hAnsi="Times New Roman" w:cs="Times New Roman"/>
                <w:sz w:val="22"/>
                <w:szCs w:val="22"/>
              </w:rPr>
              <w:t>Форма оценки результатов</w:t>
            </w:r>
          </w:p>
        </w:tc>
        <w:tc>
          <w:tcPr>
            <w:tcW w:w="7938" w:type="dxa"/>
          </w:tcPr>
          <w:p w:rsidR="002D1F37" w:rsidRPr="002D1F37" w:rsidRDefault="002D1F37" w:rsidP="002D1F37">
            <w:pPr>
              <w:pBdr>
                <w:top w:val="none" w:sz="0" w:space="0" w:color="auto"/>
                <w:left w:val="none" w:sz="0" w:space="0" w:color="auto"/>
                <w:bottom w:val="none" w:sz="0" w:space="0" w:color="auto"/>
                <w:right w:val="none" w:sz="0" w:space="0" w:color="auto"/>
                <w:between w:val="none" w:sz="0" w:space="0" w:color="auto"/>
                <w:bar w:val="none" w:sz="0" w:color="auto"/>
              </w:pBdr>
              <w:ind w:left="142" w:right="142" w:firstLine="0"/>
              <w:rPr>
                <w:rFonts w:ascii="Times New Roman" w:hAnsi="Times New Roman" w:cs="Times New Roman"/>
                <w:sz w:val="22"/>
                <w:szCs w:val="22"/>
              </w:rPr>
            </w:pPr>
            <w:r w:rsidRPr="002D1F37">
              <w:rPr>
                <w:rFonts w:ascii="Times New Roman" w:hAnsi="Times New Roman" w:cs="Times New Roman"/>
                <w:sz w:val="22"/>
                <w:szCs w:val="22"/>
              </w:rPr>
              <w:t>Оценка метапредметных результатов проводится в ходе персонифицированных процедур по выполнению текущих (выборочных, тематических) проверочных работ по предметам, комплексных промежуточных и итоговых работ на межпредметной основе, защите учебных проектов. Оценка уровня сформированности универсальных учебных действий, овладение которыми имеет определяющее значение для оценки эффективности системы основного образования школы, проводится в форме неперсонифицированных процедур.</w:t>
            </w:r>
          </w:p>
        </w:tc>
      </w:tr>
      <w:tr w:rsidR="002D1F37" w:rsidRPr="002D1F37" w:rsidTr="00126810">
        <w:trPr>
          <w:trHeight w:val="228"/>
        </w:trPr>
        <w:tc>
          <w:tcPr>
            <w:tcW w:w="2552" w:type="dxa"/>
          </w:tcPr>
          <w:p w:rsidR="002D1F37" w:rsidRPr="002D1F37" w:rsidRDefault="002D1F37" w:rsidP="002D1F37">
            <w:pPr>
              <w:pBdr>
                <w:top w:val="none" w:sz="0" w:space="0" w:color="auto"/>
                <w:left w:val="none" w:sz="0" w:space="0" w:color="auto"/>
                <w:bottom w:val="none" w:sz="0" w:space="0" w:color="auto"/>
                <w:right w:val="none" w:sz="0" w:space="0" w:color="auto"/>
                <w:between w:val="none" w:sz="0" w:space="0" w:color="auto"/>
                <w:bar w:val="none" w:sz="0" w:color="auto"/>
              </w:pBdr>
              <w:ind w:left="142" w:right="142" w:firstLine="0"/>
              <w:rPr>
                <w:rFonts w:ascii="Times New Roman" w:hAnsi="Times New Roman" w:cs="Times New Roman"/>
                <w:sz w:val="22"/>
                <w:szCs w:val="22"/>
              </w:rPr>
            </w:pPr>
            <w:r w:rsidRPr="002D1F37">
              <w:rPr>
                <w:rFonts w:ascii="Times New Roman" w:hAnsi="Times New Roman" w:cs="Times New Roman"/>
                <w:sz w:val="22"/>
                <w:szCs w:val="22"/>
              </w:rPr>
              <w:t>Критерии оценки результатов</w:t>
            </w:r>
          </w:p>
        </w:tc>
        <w:tc>
          <w:tcPr>
            <w:tcW w:w="7938" w:type="dxa"/>
          </w:tcPr>
          <w:p w:rsidR="002D1F37" w:rsidRPr="002D1F37" w:rsidRDefault="002D1F37" w:rsidP="002D1F37">
            <w:pPr>
              <w:pBdr>
                <w:top w:val="none" w:sz="0" w:space="0" w:color="auto"/>
                <w:left w:val="none" w:sz="0" w:space="0" w:color="auto"/>
                <w:bottom w:val="none" w:sz="0" w:space="0" w:color="auto"/>
                <w:right w:val="none" w:sz="0" w:space="0" w:color="auto"/>
                <w:between w:val="none" w:sz="0" w:space="0" w:color="auto"/>
                <w:bar w:val="none" w:sz="0" w:color="auto"/>
              </w:pBdr>
              <w:ind w:left="142" w:right="142" w:firstLine="0"/>
              <w:rPr>
                <w:rFonts w:ascii="Times New Roman" w:hAnsi="Times New Roman" w:cs="Times New Roman"/>
                <w:sz w:val="22"/>
                <w:szCs w:val="22"/>
              </w:rPr>
            </w:pPr>
            <w:r w:rsidRPr="002D1F37">
              <w:rPr>
                <w:rFonts w:ascii="Times New Roman" w:hAnsi="Times New Roman" w:cs="Times New Roman"/>
                <w:sz w:val="22"/>
                <w:szCs w:val="22"/>
              </w:rPr>
              <w:t>В метапредметных диагностических работах выполнение каждого задания состоит из нескольких действий. Каждому действию в ключе оценивания соответствует 1 балл. Сумма баллов переводится в 100 – бальную шкалу. Каждое задание показывает овладение каким – то действием. Соответственно по каждому действию можно сказать на какую долю (%) оно продемонстрировано обучающимся (сформировано у него). Описание этого состояния словами – это качественная оценка. Цифра в виде % по данному действию – количественная отметка. Эти оценки и отметки могут быть соотнесены с качественными оценками по уровням успешности и/или переведены в 5 – балльную шкалу:</w:t>
            </w:r>
          </w:p>
          <w:p w:rsidR="002D1F37" w:rsidRPr="002D1F37" w:rsidRDefault="002D1F37" w:rsidP="00FB783D">
            <w:pPr>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ind w:left="142" w:right="142" w:firstLine="0"/>
              <w:rPr>
                <w:rFonts w:ascii="Times New Roman" w:hAnsi="Times New Roman" w:cs="Times New Roman"/>
                <w:sz w:val="22"/>
                <w:szCs w:val="22"/>
              </w:rPr>
            </w:pPr>
            <w:r w:rsidRPr="002D1F37">
              <w:rPr>
                <w:rFonts w:ascii="Times New Roman" w:hAnsi="Times New Roman" w:cs="Times New Roman"/>
                <w:sz w:val="22"/>
                <w:szCs w:val="22"/>
              </w:rPr>
              <w:t>необходимый уровень: «нормально», «три», в заданиях необходимого  уровня  успешно  выполнено  50  –  60%  действий;</w:t>
            </w:r>
          </w:p>
          <w:p w:rsidR="002D1F37" w:rsidRPr="002D1F37" w:rsidRDefault="002D1F37" w:rsidP="00FB783D">
            <w:pPr>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ind w:left="142" w:right="142" w:firstLine="0"/>
              <w:rPr>
                <w:rFonts w:ascii="Times New Roman" w:hAnsi="Times New Roman" w:cs="Times New Roman"/>
                <w:sz w:val="22"/>
                <w:szCs w:val="22"/>
              </w:rPr>
            </w:pPr>
            <w:r w:rsidRPr="002D1F37">
              <w:rPr>
                <w:rFonts w:ascii="Times New Roman" w:hAnsi="Times New Roman" w:cs="Times New Roman"/>
                <w:sz w:val="22"/>
                <w:szCs w:val="22"/>
              </w:rPr>
              <w:t>«хорошо», «четыре», в заданиях необходимого уровня успешно выполнено 61– 100 % действий;</w:t>
            </w:r>
          </w:p>
          <w:p w:rsidR="002D1F37" w:rsidRPr="002D1F37" w:rsidRDefault="002D1F37" w:rsidP="00FB783D">
            <w:pPr>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ind w:left="142" w:right="142" w:firstLine="0"/>
              <w:rPr>
                <w:rFonts w:ascii="Times New Roman" w:hAnsi="Times New Roman" w:cs="Times New Roman"/>
                <w:sz w:val="22"/>
                <w:szCs w:val="22"/>
              </w:rPr>
            </w:pPr>
            <w:r w:rsidRPr="002D1F37">
              <w:rPr>
                <w:rFonts w:ascii="Times New Roman" w:hAnsi="Times New Roman" w:cs="Times New Roman"/>
                <w:sz w:val="22"/>
                <w:szCs w:val="22"/>
              </w:rPr>
              <w:t>повышенный: «отлично», «пять», в заданиях повышенного уровня успешно выполнено 50 - 60% действий; максимальный: «превосходно», «пять», в заданиях повышенного уровня успешно выполнено 61 – 100% действий</w:t>
            </w:r>
          </w:p>
        </w:tc>
      </w:tr>
      <w:tr w:rsidR="002D1F37" w:rsidRPr="002D1F37" w:rsidTr="00126810">
        <w:trPr>
          <w:trHeight w:val="228"/>
        </w:trPr>
        <w:tc>
          <w:tcPr>
            <w:tcW w:w="2552" w:type="dxa"/>
          </w:tcPr>
          <w:p w:rsidR="002D1F37" w:rsidRPr="002D1F37" w:rsidRDefault="002D1F37" w:rsidP="002D1F37">
            <w:pPr>
              <w:pBdr>
                <w:top w:val="none" w:sz="0" w:space="0" w:color="auto"/>
                <w:left w:val="none" w:sz="0" w:space="0" w:color="auto"/>
                <w:bottom w:val="none" w:sz="0" w:space="0" w:color="auto"/>
                <w:right w:val="none" w:sz="0" w:space="0" w:color="auto"/>
                <w:between w:val="none" w:sz="0" w:space="0" w:color="auto"/>
                <w:bar w:val="none" w:sz="0" w:color="auto"/>
              </w:pBdr>
              <w:ind w:left="142" w:right="142" w:firstLine="0"/>
              <w:rPr>
                <w:rFonts w:ascii="Times New Roman" w:hAnsi="Times New Roman" w:cs="Times New Roman"/>
                <w:sz w:val="22"/>
                <w:szCs w:val="22"/>
              </w:rPr>
            </w:pPr>
            <w:r w:rsidRPr="002D1F37">
              <w:rPr>
                <w:rFonts w:ascii="Times New Roman" w:hAnsi="Times New Roman" w:cs="Times New Roman"/>
                <w:sz w:val="22"/>
                <w:szCs w:val="22"/>
              </w:rPr>
              <w:t>Средства контроля результатов</w:t>
            </w:r>
          </w:p>
        </w:tc>
        <w:tc>
          <w:tcPr>
            <w:tcW w:w="7938" w:type="dxa"/>
          </w:tcPr>
          <w:p w:rsidR="002D1F37" w:rsidRPr="002D1F37" w:rsidRDefault="002D1F37" w:rsidP="002D1F37">
            <w:pPr>
              <w:pBdr>
                <w:top w:val="none" w:sz="0" w:space="0" w:color="auto"/>
                <w:left w:val="none" w:sz="0" w:space="0" w:color="auto"/>
                <w:bottom w:val="none" w:sz="0" w:space="0" w:color="auto"/>
                <w:right w:val="none" w:sz="0" w:space="0" w:color="auto"/>
                <w:between w:val="none" w:sz="0" w:space="0" w:color="auto"/>
                <w:bar w:val="none" w:sz="0" w:color="auto"/>
              </w:pBdr>
              <w:ind w:left="142" w:right="142" w:firstLine="0"/>
              <w:rPr>
                <w:rFonts w:ascii="Times New Roman" w:hAnsi="Times New Roman" w:cs="Times New Roman"/>
                <w:sz w:val="22"/>
                <w:szCs w:val="22"/>
              </w:rPr>
            </w:pPr>
            <w:r w:rsidRPr="002D1F37">
              <w:rPr>
                <w:rFonts w:ascii="Times New Roman" w:hAnsi="Times New Roman" w:cs="Times New Roman"/>
                <w:sz w:val="22"/>
                <w:szCs w:val="22"/>
              </w:rPr>
              <w:t>Средствами контроля являются метапредметные диагностические работы.</w:t>
            </w:r>
          </w:p>
          <w:p w:rsidR="002D1F37" w:rsidRPr="002D1F37" w:rsidRDefault="002D1F37" w:rsidP="002D1F37">
            <w:pPr>
              <w:pBdr>
                <w:top w:val="none" w:sz="0" w:space="0" w:color="auto"/>
                <w:left w:val="none" w:sz="0" w:space="0" w:color="auto"/>
                <w:bottom w:val="none" w:sz="0" w:space="0" w:color="auto"/>
                <w:right w:val="none" w:sz="0" w:space="0" w:color="auto"/>
                <w:between w:val="none" w:sz="0" w:space="0" w:color="auto"/>
                <w:bar w:val="none" w:sz="0" w:color="auto"/>
              </w:pBdr>
              <w:ind w:left="142" w:right="142" w:firstLine="0"/>
              <w:rPr>
                <w:rFonts w:ascii="Times New Roman" w:hAnsi="Times New Roman" w:cs="Times New Roman"/>
                <w:sz w:val="22"/>
                <w:szCs w:val="22"/>
              </w:rPr>
            </w:pPr>
            <w:r w:rsidRPr="002D1F37">
              <w:rPr>
                <w:rFonts w:ascii="Times New Roman" w:hAnsi="Times New Roman" w:cs="Times New Roman"/>
                <w:sz w:val="22"/>
                <w:szCs w:val="22"/>
              </w:rPr>
              <w:t>Метапредметные диагностические работы составлены из компетентностных зданий, требующих от обучающегося не только познавательных, но и регулятивных и коммуникативных действий</w:t>
            </w:r>
          </w:p>
        </w:tc>
      </w:tr>
      <w:tr w:rsidR="002D1F37" w:rsidRPr="002D1F37" w:rsidTr="00126810">
        <w:trPr>
          <w:trHeight w:val="228"/>
        </w:trPr>
        <w:tc>
          <w:tcPr>
            <w:tcW w:w="2552" w:type="dxa"/>
          </w:tcPr>
          <w:p w:rsidR="002D1F37" w:rsidRPr="002D1F37" w:rsidRDefault="002D1F37" w:rsidP="002D1F37">
            <w:pPr>
              <w:pBdr>
                <w:top w:val="none" w:sz="0" w:space="0" w:color="auto"/>
                <w:left w:val="none" w:sz="0" w:space="0" w:color="auto"/>
                <w:bottom w:val="none" w:sz="0" w:space="0" w:color="auto"/>
                <w:right w:val="none" w:sz="0" w:space="0" w:color="auto"/>
                <w:between w:val="none" w:sz="0" w:space="0" w:color="auto"/>
                <w:bar w:val="none" w:sz="0" w:color="auto"/>
              </w:pBdr>
              <w:ind w:left="142" w:right="142" w:firstLine="0"/>
              <w:rPr>
                <w:rFonts w:ascii="Times New Roman" w:hAnsi="Times New Roman" w:cs="Times New Roman"/>
                <w:sz w:val="22"/>
                <w:szCs w:val="22"/>
              </w:rPr>
            </w:pPr>
            <w:r w:rsidRPr="002D1F37">
              <w:rPr>
                <w:rFonts w:ascii="Times New Roman" w:hAnsi="Times New Roman" w:cs="Times New Roman"/>
                <w:sz w:val="22"/>
                <w:szCs w:val="22"/>
              </w:rPr>
              <w:t>Комплекс контрольно-</w:t>
            </w:r>
          </w:p>
          <w:p w:rsidR="002D1F37" w:rsidRPr="002D1F37" w:rsidRDefault="002D1F37" w:rsidP="002D1F37">
            <w:pPr>
              <w:pBdr>
                <w:top w:val="none" w:sz="0" w:space="0" w:color="auto"/>
                <w:left w:val="none" w:sz="0" w:space="0" w:color="auto"/>
                <w:bottom w:val="none" w:sz="0" w:space="0" w:color="auto"/>
                <w:right w:val="none" w:sz="0" w:space="0" w:color="auto"/>
                <w:between w:val="none" w:sz="0" w:space="0" w:color="auto"/>
                <w:bar w:val="none" w:sz="0" w:color="auto"/>
              </w:pBdr>
              <w:ind w:left="142" w:right="142" w:firstLine="0"/>
              <w:rPr>
                <w:rFonts w:ascii="Times New Roman" w:hAnsi="Times New Roman" w:cs="Times New Roman"/>
                <w:sz w:val="22"/>
                <w:szCs w:val="22"/>
              </w:rPr>
            </w:pPr>
            <w:r w:rsidRPr="002D1F37">
              <w:rPr>
                <w:rFonts w:ascii="Times New Roman" w:hAnsi="Times New Roman" w:cs="Times New Roman"/>
                <w:sz w:val="22"/>
                <w:szCs w:val="22"/>
              </w:rPr>
              <w:t>измерительных материалов для диагностики результатов</w:t>
            </w:r>
          </w:p>
        </w:tc>
        <w:tc>
          <w:tcPr>
            <w:tcW w:w="7938" w:type="dxa"/>
          </w:tcPr>
          <w:p w:rsidR="002D1F37" w:rsidRPr="002D1F37" w:rsidRDefault="002D1F37" w:rsidP="002D1F37">
            <w:pPr>
              <w:pBdr>
                <w:top w:val="none" w:sz="0" w:space="0" w:color="auto"/>
                <w:left w:val="none" w:sz="0" w:space="0" w:color="auto"/>
                <w:bottom w:val="none" w:sz="0" w:space="0" w:color="auto"/>
                <w:right w:val="none" w:sz="0" w:space="0" w:color="auto"/>
                <w:between w:val="none" w:sz="0" w:space="0" w:color="auto"/>
                <w:bar w:val="none" w:sz="0" w:color="auto"/>
              </w:pBdr>
              <w:ind w:left="142" w:right="142" w:firstLine="0"/>
              <w:rPr>
                <w:rFonts w:ascii="Times New Roman" w:hAnsi="Times New Roman" w:cs="Times New Roman"/>
                <w:sz w:val="22"/>
                <w:szCs w:val="22"/>
              </w:rPr>
            </w:pPr>
            <w:r w:rsidRPr="002D1F37">
              <w:rPr>
                <w:rFonts w:ascii="Times New Roman" w:hAnsi="Times New Roman" w:cs="Times New Roman"/>
                <w:sz w:val="22"/>
                <w:szCs w:val="22"/>
              </w:rPr>
              <w:t>При оценке метапредметных результатов используются:</w:t>
            </w:r>
          </w:p>
          <w:p w:rsidR="002D1F37" w:rsidRPr="002D1F37" w:rsidRDefault="002D1F37" w:rsidP="00FB783D">
            <w:pPr>
              <w:numPr>
                <w:ilvl w:val="0"/>
                <w:numId w:val="64"/>
              </w:numPr>
              <w:pBdr>
                <w:top w:val="none" w:sz="0" w:space="0" w:color="auto"/>
                <w:left w:val="none" w:sz="0" w:space="0" w:color="auto"/>
                <w:bottom w:val="none" w:sz="0" w:space="0" w:color="auto"/>
                <w:right w:val="none" w:sz="0" w:space="0" w:color="auto"/>
                <w:between w:val="none" w:sz="0" w:space="0" w:color="auto"/>
                <w:bar w:val="none" w:sz="0" w:color="auto"/>
              </w:pBdr>
              <w:ind w:left="142" w:right="142" w:firstLine="0"/>
              <w:rPr>
                <w:rFonts w:ascii="Times New Roman" w:hAnsi="Times New Roman" w:cs="Times New Roman"/>
                <w:sz w:val="22"/>
                <w:szCs w:val="22"/>
              </w:rPr>
            </w:pPr>
            <w:r w:rsidRPr="002D1F37">
              <w:rPr>
                <w:rFonts w:ascii="Times New Roman" w:hAnsi="Times New Roman" w:cs="Times New Roman"/>
                <w:sz w:val="22"/>
                <w:szCs w:val="22"/>
              </w:rPr>
              <w:t>«технология оценивания образовательных достижений»</w:t>
            </w:r>
          </w:p>
          <w:p w:rsidR="002D1F37" w:rsidRPr="002D1F37" w:rsidRDefault="002D1F37" w:rsidP="00FB783D">
            <w:pPr>
              <w:numPr>
                <w:ilvl w:val="0"/>
                <w:numId w:val="64"/>
              </w:numPr>
              <w:pBdr>
                <w:top w:val="none" w:sz="0" w:space="0" w:color="auto"/>
                <w:left w:val="none" w:sz="0" w:space="0" w:color="auto"/>
                <w:bottom w:val="none" w:sz="0" w:space="0" w:color="auto"/>
                <w:right w:val="none" w:sz="0" w:space="0" w:color="auto"/>
                <w:between w:val="none" w:sz="0" w:space="0" w:color="auto"/>
                <w:bar w:val="none" w:sz="0" w:color="auto"/>
              </w:pBdr>
              <w:ind w:left="142" w:right="142" w:firstLine="0"/>
              <w:rPr>
                <w:rFonts w:ascii="Times New Roman" w:hAnsi="Times New Roman" w:cs="Times New Roman"/>
                <w:sz w:val="22"/>
                <w:szCs w:val="22"/>
              </w:rPr>
            </w:pPr>
            <w:r w:rsidRPr="002D1F37">
              <w:rPr>
                <w:rFonts w:ascii="Times New Roman" w:hAnsi="Times New Roman" w:cs="Times New Roman"/>
                <w:sz w:val="22"/>
                <w:szCs w:val="22"/>
              </w:rPr>
              <w:t>Комплекс оценочных материалов для оценки метапредметных планируемых результатов освоения основной образовательной программы основного общего образования (в форме итогового индивидуального проекта)</w:t>
            </w:r>
            <w:r>
              <w:rPr>
                <w:rFonts w:ascii="Times New Roman" w:hAnsi="Times New Roman" w:cs="Times New Roman"/>
                <w:sz w:val="22"/>
                <w:szCs w:val="22"/>
              </w:rPr>
              <w:t xml:space="preserve"> Контрольно-измерительные материалы для оценки метапредметных планируемых результатов освоения основной образовательной программы основного общего образования в форме итогового индивидуального проекта (Уровни сформированности навыков проектной деятельности)</w:t>
            </w:r>
          </w:p>
          <w:p w:rsidR="002D1F37" w:rsidRPr="002D1F37" w:rsidRDefault="002D1F37" w:rsidP="002D1F37">
            <w:pPr>
              <w:pBdr>
                <w:top w:val="none" w:sz="0" w:space="0" w:color="auto"/>
                <w:left w:val="none" w:sz="0" w:space="0" w:color="auto"/>
                <w:bottom w:val="none" w:sz="0" w:space="0" w:color="auto"/>
                <w:right w:val="none" w:sz="0" w:space="0" w:color="auto"/>
                <w:between w:val="none" w:sz="0" w:space="0" w:color="auto"/>
                <w:bar w:val="none" w:sz="0" w:color="auto"/>
              </w:pBdr>
              <w:ind w:left="142" w:right="142" w:firstLine="0"/>
              <w:rPr>
                <w:rFonts w:ascii="Times New Roman" w:hAnsi="Times New Roman" w:cs="Times New Roman"/>
                <w:sz w:val="22"/>
                <w:szCs w:val="22"/>
              </w:rPr>
            </w:pPr>
          </w:p>
        </w:tc>
      </w:tr>
      <w:tr w:rsidR="002D1F37" w:rsidRPr="002D1F37" w:rsidTr="00126810">
        <w:trPr>
          <w:trHeight w:val="228"/>
        </w:trPr>
        <w:tc>
          <w:tcPr>
            <w:tcW w:w="2552" w:type="dxa"/>
          </w:tcPr>
          <w:p w:rsidR="002D1F37" w:rsidRPr="002D1F37" w:rsidRDefault="002D1F37" w:rsidP="002D1F37">
            <w:pPr>
              <w:pBdr>
                <w:top w:val="none" w:sz="0" w:space="0" w:color="auto"/>
                <w:left w:val="none" w:sz="0" w:space="0" w:color="auto"/>
                <w:bottom w:val="none" w:sz="0" w:space="0" w:color="auto"/>
                <w:right w:val="none" w:sz="0" w:space="0" w:color="auto"/>
                <w:between w:val="none" w:sz="0" w:space="0" w:color="auto"/>
                <w:bar w:val="none" w:sz="0" w:color="auto"/>
              </w:pBdr>
              <w:ind w:left="142" w:right="142" w:firstLine="0"/>
              <w:rPr>
                <w:rFonts w:ascii="Times New Roman" w:hAnsi="Times New Roman" w:cs="Times New Roman"/>
                <w:sz w:val="22"/>
                <w:szCs w:val="22"/>
              </w:rPr>
            </w:pPr>
            <w:r w:rsidRPr="002D1F37">
              <w:rPr>
                <w:rFonts w:ascii="Times New Roman" w:hAnsi="Times New Roman" w:cs="Times New Roman"/>
                <w:sz w:val="22"/>
                <w:szCs w:val="22"/>
              </w:rPr>
              <w:lastRenderedPageBreak/>
              <w:t>Специалисты,</w:t>
            </w:r>
          </w:p>
          <w:p w:rsidR="002D1F37" w:rsidRPr="002D1F37" w:rsidRDefault="002D1F37" w:rsidP="002D1F37">
            <w:pPr>
              <w:pBdr>
                <w:top w:val="none" w:sz="0" w:space="0" w:color="auto"/>
                <w:left w:val="none" w:sz="0" w:space="0" w:color="auto"/>
                <w:bottom w:val="none" w:sz="0" w:space="0" w:color="auto"/>
                <w:right w:val="none" w:sz="0" w:space="0" w:color="auto"/>
                <w:between w:val="none" w:sz="0" w:space="0" w:color="auto"/>
                <w:bar w:val="none" w:sz="0" w:color="auto"/>
              </w:pBdr>
              <w:ind w:left="142" w:right="142" w:firstLine="0"/>
              <w:rPr>
                <w:rFonts w:ascii="Times New Roman" w:hAnsi="Times New Roman" w:cs="Times New Roman"/>
                <w:sz w:val="22"/>
                <w:szCs w:val="22"/>
              </w:rPr>
            </w:pPr>
            <w:r w:rsidRPr="002D1F37">
              <w:rPr>
                <w:rFonts w:ascii="Times New Roman" w:hAnsi="Times New Roman" w:cs="Times New Roman"/>
                <w:sz w:val="22"/>
                <w:szCs w:val="22"/>
              </w:rPr>
              <w:t>привлекаемые к оценке результатов</w:t>
            </w:r>
          </w:p>
        </w:tc>
        <w:tc>
          <w:tcPr>
            <w:tcW w:w="7938" w:type="dxa"/>
          </w:tcPr>
          <w:p w:rsidR="002D1F37" w:rsidRPr="002D1F37" w:rsidRDefault="002D1F37" w:rsidP="002D1F37">
            <w:pPr>
              <w:pBdr>
                <w:top w:val="none" w:sz="0" w:space="0" w:color="auto"/>
                <w:left w:val="none" w:sz="0" w:space="0" w:color="auto"/>
                <w:bottom w:val="none" w:sz="0" w:space="0" w:color="auto"/>
                <w:right w:val="none" w:sz="0" w:space="0" w:color="auto"/>
                <w:between w:val="none" w:sz="0" w:space="0" w:color="auto"/>
                <w:bar w:val="none" w:sz="0" w:color="auto"/>
              </w:pBdr>
              <w:ind w:left="142" w:right="142" w:firstLine="0"/>
              <w:rPr>
                <w:rFonts w:ascii="Times New Roman" w:hAnsi="Times New Roman" w:cs="Times New Roman"/>
                <w:sz w:val="22"/>
                <w:szCs w:val="22"/>
              </w:rPr>
            </w:pPr>
            <w:r w:rsidRPr="002D1F37">
              <w:rPr>
                <w:rFonts w:ascii="Times New Roman" w:hAnsi="Times New Roman" w:cs="Times New Roman"/>
                <w:sz w:val="22"/>
                <w:szCs w:val="22"/>
              </w:rPr>
              <w:t>Классный руководитель, педагог-предметник, заместитель директора</w:t>
            </w:r>
          </w:p>
          <w:p w:rsidR="002D1F37" w:rsidRPr="002D1F37" w:rsidRDefault="002D1F37" w:rsidP="002D1F37">
            <w:pPr>
              <w:pBdr>
                <w:top w:val="none" w:sz="0" w:space="0" w:color="auto"/>
                <w:left w:val="none" w:sz="0" w:space="0" w:color="auto"/>
                <w:bottom w:val="none" w:sz="0" w:space="0" w:color="auto"/>
                <w:right w:val="none" w:sz="0" w:space="0" w:color="auto"/>
                <w:between w:val="none" w:sz="0" w:space="0" w:color="auto"/>
                <w:bar w:val="none" w:sz="0" w:color="auto"/>
              </w:pBdr>
              <w:ind w:left="142" w:right="142" w:firstLine="0"/>
              <w:rPr>
                <w:rFonts w:ascii="Times New Roman" w:hAnsi="Times New Roman" w:cs="Times New Roman"/>
                <w:sz w:val="22"/>
                <w:szCs w:val="22"/>
              </w:rPr>
            </w:pPr>
            <w:r w:rsidRPr="002D1F37">
              <w:rPr>
                <w:rFonts w:ascii="Times New Roman" w:hAnsi="Times New Roman" w:cs="Times New Roman"/>
                <w:sz w:val="22"/>
                <w:szCs w:val="22"/>
              </w:rPr>
              <w:t>по УВР, социальный педагог, педагог-психолог образовательного учреждения</w:t>
            </w:r>
          </w:p>
        </w:tc>
      </w:tr>
      <w:tr w:rsidR="002D1F37" w:rsidRPr="002D1F37" w:rsidTr="00126810">
        <w:trPr>
          <w:trHeight w:val="228"/>
        </w:trPr>
        <w:tc>
          <w:tcPr>
            <w:tcW w:w="2552" w:type="dxa"/>
          </w:tcPr>
          <w:p w:rsidR="002D1F37" w:rsidRPr="002D1F37" w:rsidRDefault="002D1F37" w:rsidP="002D1F37">
            <w:pPr>
              <w:pBdr>
                <w:top w:val="none" w:sz="0" w:space="0" w:color="auto"/>
                <w:left w:val="none" w:sz="0" w:space="0" w:color="auto"/>
                <w:bottom w:val="none" w:sz="0" w:space="0" w:color="auto"/>
                <w:right w:val="none" w:sz="0" w:space="0" w:color="auto"/>
                <w:between w:val="none" w:sz="0" w:space="0" w:color="auto"/>
                <w:bar w:val="none" w:sz="0" w:color="auto"/>
              </w:pBdr>
              <w:ind w:left="142" w:right="142" w:firstLine="0"/>
              <w:rPr>
                <w:rFonts w:ascii="Times New Roman" w:hAnsi="Times New Roman" w:cs="Times New Roman"/>
                <w:sz w:val="22"/>
                <w:szCs w:val="22"/>
              </w:rPr>
            </w:pPr>
            <w:r w:rsidRPr="002D1F37">
              <w:rPr>
                <w:rFonts w:ascii="Times New Roman" w:hAnsi="Times New Roman" w:cs="Times New Roman"/>
                <w:sz w:val="22"/>
                <w:szCs w:val="22"/>
              </w:rPr>
              <w:t>Место фиксации результатов</w:t>
            </w:r>
          </w:p>
        </w:tc>
        <w:tc>
          <w:tcPr>
            <w:tcW w:w="7938" w:type="dxa"/>
          </w:tcPr>
          <w:p w:rsidR="002D1F37" w:rsidRPr="002D1F37" w:rsidRDefault="002D1F37" w:rsidP="002D1F37">
            <w:pPr>
              <w:pBdr>
                <w:top w:val="none" w:sz="0" w:space="0" w:color="auto"/>
                <w:left w:val="none" w:sz="0" w:space="0" w:color="auto"/>
                <w:bottom w:val="none" w:sz="0" w:space="0" w:color="auto"/>
                <w:right w:val="none" w:sz="0" w:space="0" w:color="auto"/>
                <w:between w:val="none" w:sz="0" w:space="0" w:color="auto"/>
                <w:bar w:val="none" w:sz="0" w:color="auto"/>
              </w:pBdr>
              <w:ind w:left="142" w:right="142" w:firstLine="0"/>
              <w:rPr>
                <w:rFonts w:ascii="Times New Roman" w:hAnsi="Times New Roman" w:cs="Times New Roman"/>
                <w:sz w:val="22"/>
                <w:szCs w:val="22"/>
              </w:rPr>
            </w:pPr>
            <w:r w:rsidRPr="002D1F37">
              <w:rPr>
                <w:rFonts w:ascii="Times New Roman" w:hAnsi="Times New Roman" w:cs="Times New Roman"/>
                <w:sz w:val="22"/>
                <w:szCs w:val="22"/>
              </w:rPr>
              <w:t>Результат фиксируются:</w:t>
            </w:r>
          </w:p>
          <w:p w:rsidR="002D1F37" w:rsidRPr="002D1F37" w:rsidRDefault="002D1F37" w:rsidP="002D1F37">
            <w:pPr>
              <w:pBdr>
                <w:top w:val="none" w:sz="0" w:space="0" w:color="auto"/>
                <w:left w:val="none" w:sz="0" w:space="0" w:color="auto"/>
                <w:bottom w:val="none" w:sz="0" w:space="0" w:color="auto"/>
                <w:right w:val="none" w:sz="0" w:space="0" w:color="auto"/>
                <w:between w:val="none" w:sz="0" w:space="0" w:color="auto"/>
                <w:bar w:val="none" w:sz="0" w:color="auto"/>
              </w:pBdr>
              <w:ind w:left="142" w:right="142" w:firstLine="0"/>
              <w:rPr>
                <w:rFonts w:ascii="Times New Roman" w:hAnsi="Times New Roman" w:cs="Times New Roman"/>
                <w:sz w:val="22"/>
                <w:szCs w:val="22"/>
              </w:rPr>
            </w:pPr>
            <w:r w:rsidRPr="002D1F37">
              <w:rPr>
                <w:rFonts w:ascii="Times New Roman" w:hAnsi="Times New Roman" w:cs="Times New Roman"/>
                <w:sz w:val="22"/>
                <w:szCs w:val="22"/>
              </w:rPr>
              <w:t xml:space="preserve">в «Таблицах метапредметных неперсонифицированных результатов» </w:t>
            </w:r>
          </w:p>
          <w:p w:rsidR="002D1F37" w:rsidRPr="002D1F37" w:rsidRDefault="002D1F37" w:rsidP="002D1F37">
            <w:pPr>
              <w:pBdr>
                <w:top w:val="none" w:sz="0" w:space="0" w:color="auto"/>
                <w:left w:val="none" w:sz="0" w:space="0" w:color="auto"/>
                <w:bottom w:val="none" w:sz="0" w:space="0" w:color="auto"/>
                <w:right w:val="none" w:sz="0" w:space="0" w:color="auto"/>
                <w:between w:val="none" w:sz="0" w:space="0" w:color="auto"/>
                <w:bar w:val="none" w:sz="0" w:color="auto"/>
              </w:pBdr>
              <w:ind w:left="142" w:right="142" w:firstLine="0"/>
              <w:rPr>
                <w:rFonts w:ascii="Times New Roman" w:hAnsi="Times New Roman" w:cs="Times New Roman"/>
                <w:sz w:val="22"/>
                <w:szCs w:val="22"/>
              </w:rPr>
            </w:pPr>
            <w:r w:rsidRPr="002D1F37">
              <w:rPr>
                <w:rFonts w:ascii="Times New Roman" w:hAnsi="Times New Roman" w:cs="Times New Roman"/>
                <w:sz w:val="22"/>
                <w:szCs w:val="22"/>
              </w:rPr>
              <w:t>в «Портфолио достижений»</w:t>
            </w:r>
          </w:p>
        </w:tc>
      </w:tr>
      <w:tr w:rsidR="002D1F37" w:rsidRPr="002D1F37" w:rsidTr="00126810">
        <w:trPr>
          <w:trHeight w:val="228"/>
        </w:trPr>
        <w:tc>
          <w:tcPr>
            <w:tcW w:w="2552" w:type="dxa"/>
          </w:tcPr>
          <w:p w:rsidR="002D1F37" w:rsidRPr="002D1F37" w:rsidRDefault="002D1F37" w:rsidP="002D1F37">
            <w:pPr>
              <w:pBdr>
                <w:top w:val="none" w:sz="0" w:space="0" w:color="auto"/>
                <w:left w:val="none" w:sz="0" w:space="0" w:color="auto"/>
                <w:bottom w:val="none" w:sz="0" w:space="0" w:color="auto"/>
                <w:right w:val="none" w:sz="0" w:space="0" w:color="auto"/>
                <w:between w:val="none" w:sz="0" w:space="0" w:color="auto"/>
                <w:bar w:val="none" w:sz="0" w:color="auto"/>
              </w:pBdr>
              <w:ind w:left="142" w:right="142" w:firstLine="0"/>
              <w:rPr>
                <w:rFonts w:ascii="Times New Roman" w:hAnsi="Times New Roman" w:cs="Times New Roman"/>
                <w:sz w:val="22"/>
                <w:szCs w:val="22"/>
              </w:rPr>
            </w:pPr>
            <w:r w:rsidRPr="002D1F37">
              <w:rPr>
                <w:rFonts w:ascii="Times New Roman" w:hAnsi="Times New Roman" w:cs="Times New Roman"/>
                <w:sz w:val="22"/>
                <w:szCs w:val="22"/>
              </w:rPr>
              <w:t>Использование результатов</w:t>
            </w:r>
          </w:p>
        </w:tc>
        <w:tc>
          <w:tcPr>
            <w:tcW w:w="7938" w:type="dxa"/>
          </w:tcPr>
          <w:p w:rsidR="002D1F37" w:rsidRPr="002D1F37" w:rsidRDefault="002D1F37" w:rsidP="002D1F37">
            <w:pPr>
              <w:pBdr>
                <w:top w:val="none" w:sz="0" w:space="0" w:color="auto"/>
                <w:left w:val="none" w:sz="0" w:space="0" w:color="auto"/>
                <w:bottom w:val="none" w:sz="0" w:space="0" w:color="auto"/>
                <w:right w:val="none" w:sz="0" w:space="0" w:color="auto"/>
                <w:between w:val="none" w:sz="0" w:space="0" w:color="auto"/>
                <w:bar w:val="none" w:sz="0" w:color="auto"/>
              </w:pBdr>
              <w:ind w:left="142" w:right="142" w:firstLine="0"/>
              <w:rPr>
                <w:rFonts w:ascii="Times New Roman" w:hAnsi="Times New Roman" w:cs="Times New Roman"/>
                <w:sz w:val="22"/>
                <w:szCs w:val="22"/>
              </w:rPr>
            </w:pPr>
            <w:r w:rsidRPr="002D1F37">
              <w:rPr>
                <w:rFonts w:ascii="Times New Roman" w:hAnsi="Times New Roman" w:cs="Times New Roman"/>
                <w:sz w:val="22"/>
                <w:szCs w:val="22"/>
              </w:rPr>
              <w:t>Результаты оценки используются в целях:</w:t>
            </w:r>
          </w:p>
          <w:p w:rsidR="002D1F37" w:rsidRPr="002D1F37" w:rsidRDefault="002D1F37" w:rsidP="00FB783D">
            <w:pPr>
              <w:numPr>
                <w:ilvl w:val="0"/>
                <w:numId w:val="65"/>
              </w:numPr>
              <w:pBdr>
                <w:top w:val="none" w:sz="0" w:space="0" w:color="auto"/>
                <w:left w:val="none" w:sz="0" w:space="0" w:color="auto"/>
                <w:bottom w:val="none" w:sz="0" w:space="0" w:color="auto"/>
                <w:right w:val="none" w:sz="0" w:space="0" w:color="auto"/>
                <w:between w:val="none" w:sz="0" w:space="0" w:color="auto"/>
                <w:bar w:val="none" w:sz="0" w:color="auto"/>
              </w:pBdr>
              <w:ind w:left="142" w:right="142" w:firstLine="0"/>
              <w:rPr>
                <w:rFonts w:ascii="Times New Roman" w:hAnsi="Times New Roman" w:cs="Times New Roman"/>
                <w:sz w:val="22"/>
                <w:szCs w:val="22"/>
              </w:rPr>
            </w:pPr>
            <w:r w:rsidRPr="002D1F37">
              <w:rPr>
                <w:rFonts w:ascii="Times New Roman" w:hAnsi="Times New Roman" w:cs="Times New Roman"/>
                <w:sz w:val="22"/>
                <w:szCs w:val="22"/>
              </w:rPr>
              <w:t>определения уровня сформированности конкретного вида универсальных учебных действий, с учетом достигнутого результата определения направлений дальнейшей деятельности,</w:t>
            </w:r>
          </w:p>
          <w:p w:rsidR="002D1F37" w:rsidRPr="002D1F37" w:rsidRDefault="002D1F37" w:rsidP="002D1F37">
            <w:pPr>
              <w:pBdr>
                <w:top w:val="none" w:sz="0" w:space="0" w:color="auto"/>
                <w:left w:val="none" w:sz="0" w:space="0" w:color="auto"/>
                <w:bottom w:val="none" w:sz="0" w:space="0" w:color="auto"/>
                <w:right w:val="none" w:sz="0" w:space="0" w:color="auto"/>
                <w:between w:val="none" w:sz="0" w:space="0" w:color="auto"/>
                <w:bar w:val="none" w:sz="0" w:color="auto"/>
              </w:pBdr>
              <w:ind w:left="142" w:right="142" w:firstLine="0"/>
              <w:rPr>
                <w:rFonts w:ascii="Times New Roman" w:hAnsi="Times New Roman" w:cs="Times New Roman"/>
                <w:sz w:val="22"/>
                <w:szCs w:val="22"/>
              </w:rPr>
            </w:pPr>
            <w:r w:rsidRPr="002D1F37">
              <w:rPr>
                <w:rFonts w:ascii="Times New Roman" w:hAnsi="Times New Roman" w:cs="Times New Roman"/>
                <w:sz w:val="22"/>
                <w:szCs w:val="22"/>
              </w:rPr>
              <w:t>для обеспечения успешной реализации задач основного общего образования</w:t>
            </w:r>
          </w:p>
        </w:tc>
      </w:tr>
    </w:tbl>
    <w:p w:rsidR="002D1F37" w:rsidRPr="002D1F37" w:rsidRDefault="002D1F37" w:rsidP="002D1F37">
      <w:pPr>
        <w:ind w:firstLine="0"/>
        <w:rPr>
          <w:rFonts w:ascii="Times New Roman" w:hAnsi="Times New Roman" w:cs="Times New Roman"/>
          <w:sz w:val="22"/>
          <w:szCs w:val="22"/>
        </w:rPr>
      </w:pPr>
    </w:p>
    <w:p w:rsidR="00FB783D" w:rsidRPr="002D1F37" w:rsidRDefault="002D1F37" w:rsidP="002D1F37">
      <w:pPr>
        <w:ind w:firstLine="0"/>
        <w:rPr>
          <w:rFonts w:ascii="Times New Roman" w:hAnsi="Times New Roman" w:cs="Times New Roman"/>
          <w:sz w:val="22"/>
          <w:szCs w:val="22"/>
        </w:rPr>
      </w:pPr>
      <w:r w:rsidRPr="002D1F37">
        <w:rPr>
          <w:rFonts w:ascii="Times New Roman" w:hAnsi="Times New Roman" w:cs="Times New Roman"/>
          <w:sz w:val="22"/>
          <w:szCs w:val="22"/>
        </w:rPr>
        <w:t>Оценка достижения метапредметных результатов проводится в ходе следующих процедур с использованием оценочного инструментария:</w:t>
      </w:r>
    </w:p>
    <w:tbl>
      <w:tblPr>
        <w:tblStyle w:val="TableNormal"/>
        <w:tblW w:w="1037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7"/>
        <w:gridCol w:w="4285"/>
        <w:gridCol w:w="5415"/>
      </w:tblGrid>
      <w:tr w:rsidR="002D1F37" w:rsidRPr="002D1F37" w:rsidTr="00126810">
        <w:trPr>
          <w:trHeight w:val="273"/>
        </w:trPr>
        <w:tc>
          <w:tcPr>
            <w:tcW w:w="677" w:type="dxa"/>
          </w:tcPr>
          <w:p w:rsidR="002D1F37" w:rsidRPr="002D1F37" w:rsidRDefault="002D1F37" w:rsidP="002D1F37">
            <w:pPr>
              <w:pBdr>
                <w:top w:val="none" w:sz="0" w:space="0" w:color="auto"/>
                <w:left w:val="none" w:sz="0" w:space="0" w:color="auto"/>
                <w:bottom w:val="none" w:sz="0" w:space="0" w:color="auto"/>
                <w:right w:val="none" w:sz="0" w:space="0" w:color="auto"/>
                <w:between w:val="none" w:sz="0" w:space="0" w:color="auto"/>
                <w:bar w:val="none" w:sz="0" w:color="auto"/>
              </w:pBdr>
              <w:ind w:firstLine="0"/>
              <w:rPr>
                <w:rFonts w:ascii="Times New Roman" w:hAnsi="Times New Roman" w:cs="Times New Roman"/>
                <w:sz w:val="22"/>
                <w:szCs w:val="22"/>
              </w:rPr>
            </w:pPr>
          </w:p>
        </w:tc>
        <w:tc>
          <w:tcPr>
            <w:tcW w:w="4285" w:type="dxa"/>
          </w:tcPr>
          <w:p w:rsidR="002D1F37" w:rsidRPr="002D1F37" w:rsidRDefault="002D1F37" w:rsidP="002D1F37">
            <w:pPr>
              <w:pBdr>
                <w:top w:val="none" w:sz="0" w:space="0" w:color="auto"/>
                <w:left w:val="none" w:sz="0" w:space="0" w:color="auto"/>
                <w:bottom w:val="none" w:sz="0" w:space="0" w:color="auto"/>
                <w:right w:val="none" w:sz="0" w:space="0" w:color="auto"/>
                <w:between w:val="none" w:sz="0" w:space="0" w:color="auto"/>
                <w:bar w:val="none" w:sz="0" w:color="auto"/>
              </w:pBdr>
              <w:ind w:left="32" w:right="142" w:firstLine="0"/>
              <w:rPr>
                <w:rFonts w:ascii="Times New Roman" w:hAnsi="Times New Roman" w:cs="Times New Roman"/>
                <w:sz w:val="22"/>
                <w:szCs w:val="22"/>
              </w:rPr>
            </w:pPr>
            <w:r w:rsidRPr="002D1F37">
              <w:rPr>
                <w:rFonts w:ascii="Times New Roman" w:hAnsi="Times New Roman" w:cs="Times New Roman"/>
                <w:sz w:val="22"/>
                <w:szCs w:val="22"/>
              </w:rPr>
              <w:t>Оценочные процедуры</w:t>
            </w:r>
          </w:p>
        </w:tc>
        <w:tc>
          <w:tcPr>
            <w:tcW w:w="5415" w:type="dxa"/>
          </w:tcPr>
          <w:p w:rsidR="002D1F37" w:rsidRPr="002D1F37" w:rsidRDefault="002D1F37" w:rsidP="002D1F37">
            <w:pPr>
              <w:pBdr>
                <w:top w:val="none" w:sz="0" w:space="0" w:color="auto"/>
                <w:left w:val="none" w:sz="0" w:space="0" w:color="auto"/>
                <w:bottom w:val="none" w:sz="0" w:space="0" w:color="auto"/>
                <w:right w:val="none" w:sz="0" w:space="0" w:color="auto"/>
                <w:between w:val="none" w:sz="0" w:space="0" w:color="auto"/>
                <w:bar w:val="none" w:sz="0" w:color="auto"/>
              </w:pBdr>
              <w:ind w:left="32" w:right="142" w:firstLine="0"/>
              <w:rPr>
                <w:rFonts w:ascii="Times New Roman" w:hAnsi="Times New Roman" w:cs="Times New Roman"/>
                <w:sz w:val="22"/>
                <w:szCs w:val="22"/>
              </w:rPr>
            </w:pPr>
            <w:r w:rsidRPr="002D1F37">
              <w:rPr>
                <w:rFonts w:ascii="Times New Roman" w:hAnsi="Times New Roman" w:cs="Times New Roman"/>
                <w:sz w:val="22"/>
                <w:szCs w:val="22"/>
              </w:rPr>
              <w:t>Инструментарий</w:t>
            </w:r>
          </w:p>
        </w:tc>
      </w:tr>
      <w:tr w:rsidR="002D1F37" w:rsidRPr="002D1F37" w:rsidTr="00126810">
        <w:trPr>
          <w:trHeight w:val="277"/>
        </w:trPr>
        <w:tc>
          <w:tcPr>
            <w:tcW w:w="677" w:type="dxa"/>
          </w:tcPr>
          <w:p w:rsidR="002D1F37" w:rsidRPr="002D1F37" w:rsidRDefault="002D1F37" w:rsidP="002D1F37">
            <w:pPr>
              <w:pBdr>
                <w:top w:val="none" w:sz="0" w:space="0" w:color="auto"/>
                <w:left w:val="none" w:sz="0" w:space="0" w:color="auto"/>
                <w:bottom w:val="none" w:sz="0" w:space="0" w:color="auto"/>
                <w:right w:val="none" w:sz="0" w:space="0" w:color="auto"/>
                <w:between w:val="none" w:sz="0" w:space="0" w:color="auto"/>
                <w:bar w:val="none" w:sz="0" w:color="auto"/>
              </w:pBdr>
              <w:ind w:firstLine="0"/>
              <w:rPr>
                <w:rFonts w:ascii="Times New Roman" w:hAnsi="Times New Roman" w:cs="Times New Roman"/>
                <w:sz w:val="22"/>
                <w:szCs w:val="22"/>
              </w:rPr>
            </w:pPr>
            <w:r w:rsidRPr="002D1F37">
              <w:rPr>
                <w:rFonts w:ascii="Times New Roman" w:hAnsi="Times New Roman" w:cs="Times New Roman"/>
                <w:sz w:val="22"/>
                <w:szCs w:val="22"/>
              </w:rPr>
              <w:t>1.</w:t>
            </w:r>
          </w:p>
        </w:tc>
        <w:tc>
          <w:tcPr>
            <w:tcW w:w="4285" w:type="dxa"/>
          </w:tcPr>
          <w:p w:rsidR="002D1F37" w:rsidRPr="002D1F37" w:rsidRDefault="002D1F37" w:rsidP="002D1F37">
            <w:pPr>
              <w:pBdr>
                <w:top w:val="none" w:sz="0" w:space="0" w:color="auto"/>
                <w:left w:val="none" w:sz="0" w:space="0" w:color="auto"/>
                <w:bottom w:val="none" w:sz="0" w:space="0" w:color="auto"/>
                <w:right w:val="none" w:sz="0" w:space="0" w:color="auto"/>
                <w:between w:val="none" w:sz="0" w:space="0" w:color="auto"/>
                <w:bar w:val="none" w:sz="0" w:color="auto"/>
              </w:pBdr>
              <w:ind w:left="32" w:right="142" w:firstLine="0"/>
              <w:rPr>
                <w:rFonts w:ascii="Times New Roman" w:hAnsi="Times New Roman" w:cs="Times New Roman"/>
                <w:sz w:val="22"/>
                <w:szCs w:val="22"/>
              </w:rPr>
            </w:pPr>
            <w:r w:rsidRPr="002D1F37">
              <w:rPr>
                <w:rFonts w:ascii="Times New Roman" w:hAnsi="Times New Roman" w:cs="Times New Roman"/>
                <w:sz w:val="22"/>
                <w:szCs w:val="22"/>
              </w:rPr>
              <w:t>Стартовая диагностика</w:t>
            </w:r>
          </w:p>
        </w:tc>
        <w:tc>
          <w:tcPr>
            <w:tcW w:w="5415" w:type="dxa"/>
          </w:tcPr>
          <w:p w:rsidR="002D1F37" w:rsidRPr="002D1F37" w:rsidRDefault="002D1F37" w:rsidP="002D1F37">
            <w:pPr>
              <w:pBdr>
                <w:top w:val="none" w:sz="0" w:space="0" w:color="auto"/>
                <w:left w:val="none" w:sz="0" w:space="0" w:color="auto"/>
                <w:bottom w:val="none" w:sz="0" w:space="0" w:color="auto"/>
                <w:right w:val="none" w:sz="0" w:space="0" w:color="auto"/>
                <w:between w:val="none" w:sz="0" w:space="0" w:color="auto"/>
                <w:bar w:val="none" w:sz="0" w:color="auto"/>
              </w:pBdr>
              <w:ind w:left="32" w:right="142" w:firstLine="0"/>
              <w:rPr>
                <w:rFonts w:ascii="Times New Roman" w:hAnsi="Times New Roman" w:cs="Times New Roman"/>
                <w:sz w:val="22"/>
                <w:szCs w:val="22"/>
              </w:rPr>
            </w:pPr>
            <w:r w:rsidRPr="002D1F37">
              <w:rPr>
                <w:rFonts w:ascii="Times New Roman" w:hAnsi="Times New Roman" w:cs="Times New Roman"/>
                <w:sz w:val="22"/>
                <w:szCs w:val="22"/>
              </w:rPr>
              <w:t>Стартовая комплексная работа</w:t>
            </w:r>
          </w:p>
        </w:tc>
      </w:tr>
      <w:tr w:rsidR="002D1F37" w:rsidRPr="002D1F37" w:rsidTr="00126810">
        <w:trPr>
          <w:trHeight w:val="1177"/>
        </w:trPr>
        <w:tc>
          <w:tcPr>
            <w:tcW w:w="677" w:type="dxa"/>
          </w:tcPr>
          <w:p w:rsidR="002D1F37" w:rsidRPr="002D1F37" w:rsidRDefault="002D1F37" w:rsidP="002D1F37">
            <w:pPr>
              <w:pBdr>
                <w:top w:val="none" w:sz="0" w:space="0" w:color="auto"/>
                <w:left w:val="none" w:sz="0" w:space="0" w:color="auto"/>
                <w:bottom w:val="none" w:sz="0" w:space="0" w:color="auto"/>
                <w:right w:val="none" w:sz="0" w:space="0" w:color="auto"/>
                <w:between w:val="none" w:sz="0" w:space="0" w:color="auto"/>
                <w:bar w:val="none" w:sz="0" w:color="auto"/>
              </w:pBdr>
              <w:ind w:firstLine="0"/>
              <w:rPr>
                <w:rFonts w:ascii="Times New Roman" w:hAnsi="Times New Roman" w:cs="Times New Roman"/>
                <w:sz w:val="22"/>
                <w:szCs w:val="22"/>
              </w:rPr>
            </w:pPr>
            <w:r w:rsidRPr="002D1F37">
              <w:rPr>
                <w:rFonts w:ascii="Times New Roman" w:hAnsi="Times New Roman" w:cs="Times New Roman"/>
                <w:sz w:val="22"/>
                <w:szCs w:val="22"/>
              </w:rPr>
              <w:t>2.</w:t>
            </w:r>
          </w:p>
        </w:tc>
        <w:tc>
          <w:tcPr>
            <w:tcW w:w="4285" w:type="dxa"/>
          </w:tcPr>
          <w:p w:rsidR="002D1F37" w:rsidRPr="002D1F37" w:rsidRDefault="002D1F37" w:rsidP="002D1F37">
            <w:pPr>
              <w:pBdr>
                <w:top w:val="none" w:sz="0" w:space="0" w:color="auto"/>
                <w:left w:val="none" w:sz="0" w:space="0" w:color="auto"/>
                <w:bottom w:val="none" w:sz="0" w:space="0" w:color="auto"/>
                <w:right w:val="none" w:sz="0" w:space="0" w:color="auto"/>
                <w:between w:val="none" w:sz="0" w:space="0" w:color="auto"/>
                <w:bar w:val="none" w:sz="0" w:color="auto"/>
              </w:pBdr>
              <w:ind w:left="32" w:right="142" w:firstLine="0"/>
              <w:rPr>
                <w:rFonts w:ascii="Times New Roman" w:hAnsi="Times New Roman" w:cs="Times New Roman"/>
                <w:sz w:val="22"/>
                <w:szCs w:val="22"/>
              </w:rPr>
            </w:pPr>
            <w:r w:rsidRPr="002D1F37">
              <w:rPr>
                <w:rFonts w:ascii="Times New Roman" w:hAnsi="Times New Roman" w:cs="Times New Roman"/>
                <w:sz w:val="22"/>
                <w:szCs w:val="22"/>
              </w:rPr>
              <w:t>Текущее оценивание метапредметной обученности</w:t>
            </w:r>
          </w:p>
        </w:tc>
        <w:tc>
          <w:tcPr>
            <w:tcW w:w="5415" w:type="dxa"/>
          </w:tcPr>
          <w:p w:rsidR="002D1F37" w:rsidRPr="002D1F37" w:rsidRDefault="002D1F37" w:rsidP="002D1F37">
            <w:pPr>
              <w:pBdr>
                <w:top w:val="none" w:sz="0" w:space="0" w:color="auto"/>
                <w:left w:val="none" w:sz="0" w:space="0" w:color="auto"/>
                <w:bottom w:val="none" w:sz="0" w:space="0" w:color="auto"/>
                <w:right w:val="none" w:sz="0" w:space="0" w:color="auto"/>
                <w:between w:val="none" w:sz="0" w:space="0" w:color="auto"/>
                <w:bar w:val="none" w:sz="0" w:color="auto"/>
              </w:pBdr>
              <w:ind w:left="32" w:right="142" w:firstLine="0"/>
              <w:rPr>
                <w:rFonts w:ascii="Times New Roman" w:hAnsi="Times New Roman" w:cs="Times New Roman"/>
                <w:sz w:val="22"/>
                <w:szCs w:val="22"/>
              </w:rPr>
            </w:pPr>
            <w:r w:rsidRPr="002D1F37">
              <w:rPr>
                <w:rFonts w:ascii="Times New Roman" w:hAnsi="Times New Roman" w:cs="Times New Roman"/>
                <w:sz w:val="22"/>
                <w:szCs w:val="22"/>
              </w:rPr>
              <w:t>Промежуточные и итоговые комплексные работы на межпредметной основе, направленные на оценку сформированности познавательных, регулятивных и коммуникативных действий при решении учебно- познавательных и учебно-практических задач, основанных на работе с текстом</w:t>
            </w:r>
          </w:p>
        </w:tc>
      </w:tr>
      <w:tr w:rsidR="002D1F37" w:rsidRPr="002D1F37" w:rsidTr="00126810">
        <w:trPr>
          <w:trHeight w:val="698"/>
        </w:trPr>
        <w:tc>
          <w:tcPr>
            <w:tcW w:w="677" w:type="dxa"/>
          </w:tcPr>
          <w:p w:rsidR="002D1F37" w:rsidRPr="002D1F37" w:rsidRDefault="002D1F37" w:rsidP="002D1F37">
            <w:pPr>
              <w:pBdr>
                <w:top w:val="none" w:sz="0" w:space="0" w:color="auto"/>
                <w:left w:val="none" w:sz="0" w:space="0" w:color="auto"/>
                <w:bottom w:val="none" w:sz="0" w:space="0" w:color="auto"/>
                <w:right w:val="none" w:sz="0" w:space="0" w:color="auto"/>
                <w:between w:val="none" w:sz="0" w:space="0" w:color="auto"/>
                <w:bar w:val="none" w:sz="0" w:color="auto"/>
              </w:pBdr>
              <w:ind w:firstLine="0"/>
              <w:rPr>
                <w:rFonts w:ascii="Times New Roman" w:hAnsi="Times New Roman" w:cs="Times New Roman"/>
                <w:sz w:val="22"/>
                <w:szCs w:val="22"/>
              </w:rPr>
            </w:pPr>
            <w:r w:rsidRPr="002D1F37">
              <w:rPr>
                <w:rFonts w:ascii="Times New Roman" w:hAnsi="Times New Roman" w:cs="Times New Roman"/>
                <w:sz w:val="22"/>
                <w:szCs w:val="22"/>
              </w:rPr>
              <w:t>3.</w:t>
            </w:r>
          </w:p>
        </w:tc>
        <w:tc>
          <w:tcPr>
            <w:tcW w:w="4285" w:type="dxa"/>
          </w:tcPr>
          <w:p w:rsidR="002D1F37" w:rsidRPr="002D1F37" w:rsidRDefault="002D1F37" w:rsidP="002D1F37">
            <w:pPr>
              <w:pBdr>
                <w:top w:val="none" w:sz="0" w:space="0" w:color="auto"/>
                <w:left w:val="none" w:sz="0" w:space="0" w:color="auto"/>
                <w:bottom w:val="none" w:sz="0" w:space="0" w:color="auto"/>
                <w:right w:val="none" w:sz="0" w:space="0" w:color="auto"/>
                <w:between w:val="none" w:sz="0" w:space="0" w:color="auto"/>
                <w:bar w:val="none" w:sz="0" w:color="auto"/>
              </w:pBdr>
              <w:ind w:left="32" w:right="142" w:firstLine="0"/>
              <w:rPr>
                <w:rFonts w:ascii="Times New Roman" w:hAnsi="Times New Roman" w:cs="Times New Roman"/>
                <w:sz w:val="22"/>
                <w:szCs w:val="22"/>
              </w:rPr>
            </w:pPr>
            <w:r w:rsidRPr="002D1F37">
              <w:rPr>
                <w:rFonts w:ascii="Times New Roman" w:hAnsi="Times New Roman" w:cs="Times New Roman"/>
                <w:sz w:val="22"/>
                <w:szCs w:val="22"/>
              </w:rPr>
              <w:t>Наблюдение за выполнением учебно-</w:t>
            </w:r>
          </w:p>
          <w:p w:rsidR="002D1F37" w:rsidRPr="002D1F37" w:rsidRDefault="002D1F37" w:rsidP="002D1F37">
            <w:pPr>
              <w:pBdr>
                <w:top w:val="none" w:sz="0" w:space="0" w:color="auto"/>
                <w:left w:val="none" w:sz="0" w:space="0" w:color="auto"/>
                <w:bottom w:val="none" w:sz="0" w:space="0" w:color="auto"/>
                <w:right w:val="none" w:sz="0" w:space="0" w:color="auto"/>
                <w:between w:val="none" w:sz="0" w:space="0" w:color="auto"/>
                <w:bar w:val="none" w:sz="0" w:color="auto"/>
              </w:pBdr>
              <w:ind w:left="32" w:right="142" w:firstLine="0"/>
              <w:rPr>
                <w:rFonts w:ascii="Times New Roman" w:hAnsi="Times New Roman" w:cs="Times New Roman"/>
                <w:sz w:val="22"/>
                <w:szCs w:val="22"/>
              </w:rPr>
            </w:pPr>
            <w:r w:rsidRPr="002D1F37">
              <w:rPr>
                <w:rFonts w:ascii="Times New Roman" w:hAnsi="Times New Roman" w:cs="Times New Roman"/>
                <w:sz w:val="22"/>
                <w:szCs w:val="22"/>
              </w:rPr>
              <w:t>практических заданий</w:t>
            </w:r>
          </w:p>
        </w:tc>
        <w:tc>
          <w:tcPr>
            <w:tcW w:w="5415" w:type="dxa"/>
          </w:tcPr>
          <w:p w:rsidR="002D1F37" w:rsidRPr="002D1F37" w:rsidRDefault="002D1F37" w:rsidP="002D1F37">
            <w:pPr>
              <w:pBdr>
                <w:top w:val="none" w:sz="0" w:space="0" w:color="auto"/>
                <w:left w:val="none" w:sz="0" w:space="0" w:color="auto"/>
                <w:bottom w:val="none" w:sz="0" w:space="0" w:color="auto"/>
                <w:right w:val="none" w:sz="0" w:space="0" w:color="auto"/>
                <w:between w:val="none" w:sz="0" w:space="0" w:color="auto"/>
                <w:bar w:val="none" w:sz="0" w:color="auto"/>
              </w:pBdr>
              <w:ind w:left="32" w:right="142" w:firstLine="0"/>
              <w:rPr>
                <w:rFonts w:ascii="Times New Roman" w:hAnsi="Times New Roman" w:cs="Times New Roman"/>
                <w:sz w:val="22"/>
                <w:szCs w:val="22"/>
              </w:rPr>
            </w:pPr>
            <w:r w:rsidRPr="002D1F37">
              <w:rPr>
                <w:rFonts w:ascii="Times New Roman" w:hAnsi="Times New Roman" w:cs="Times New Roman"/>
                <w:sz w:val="22"/>
                <w:szCs w:val="22"/>
              </w:rPr>
              <w:t>Учебно-практические задания, направленные на формирование и оценку коммуникативных, познавательных, регулятивных УУД</w:t>
            </w:r>
          </w:p>
        </w:tc>
      </w:tr>
      <w:tr w:rsidR="002D1F37" w:rsidRPr="002D1F37" w:rsidTr="00126810">
        <w:trPr>
          <w:trHeight w:val="1095"/>
        </w:trPr>
        <w:tc>
          <w:tcPr>
            <w:tcW w:w="677" w:type="dxa"/>
          </w:tcPr>
          <w:p w:rsidR="002D1F37" w:rsidRPr="002D1F37" w:rsidRDefault="002D1F37" w:rsidP="002D1F37">
            <w:pPr>
              <w:pBdr>
                <w:top w:val="none" w:sz="0" w:space="0" w:color="auto"/>
                <w:left w:val="none" w:sz="0" w:space="0" w:color="auto"/>
                <w:bottom w:val="none" w:sz="0" w:space="0" w:color="auto"/>
                <w:right w:val="none" w:sz="0" w:space="0" w:color="auto"/>
                <w:between w:val="none" w:sz="0" w:space="0" w:color="auto"/>
                <w:bar w:val="none" w:sz="0" w:color="auto"/>
              </w:pBdr>
              <w:ind w:firstLine="0"/>
              <w:rPr>
                <w:rFonts w:ascii="Times New Roman" w:hAnsi="Times New Roman" w:cs="Times New Roman"/>
                <w:sz w:val="22"/>
                <w:szCs w:val="22"/>
              </w:rPr>
            </w:pPr>
            <w:r w:rsidRPr="002D1F37">
              <w:rPr>
                <w:rFonts w:ascii="Times New Roman" w:hAnsi="Times New Roman" w:cs="Times New Roman"/>
                <w:sz w:val="22"/>
                <w:szCs w:val="22"/>
              </w:rPr>
              <w:t>4.</w:t>
            </w:r>
          </w:p>
        </w:tc>
        <w:tc>
          <w:tcPr>
            <w:tcW w:w="4285" w:type="dxa"/>
          </w:tcPr>
          <w:p w:rsidR="002D1F37" w:rsidRPr="002D1F37" w:rsidRDefault="002D1F37" w:rsidP="002D1F37">
            <w:pPr>
              <w:pBdr>
                <w:top w:val="none" w:sz="0" w:space="0" w:color="auto"/>
                <w:left w:val="none" w:sz="0" w:space="0" w:color="auto"/>
                <w:bottom w:val="none" w:sz="0" w:space="0" w:color="auto"/>
                <w:right w:val="none" w:sz="0" w:space="0" w:color="auto"/>
                <w:between w:val="none" w:sz="0" w:space="0" w:color="auto"/>
                <w:bar w:val="none" w:sz="0" w:color="auto"/>
              </w:pBdr>
              <w:ind w:left="32" w:right="142" w:firstLine="0"/>
              <w:rPr>
                <w:rFonts w:ascii="Times New Roman" w:hAnsi="Times New Roman" w:cs="Times New Roman"/>
                <w:sz w:val="22"/>
                <w:szCs w:val="22"/>
              </w:rPr>
            </w:pPr>
            <w:r w:rsidRPr="002D1F37">
              <w:rPr>
                <w:rFonts w:ascii="Times New Roman" w:hAnsi="Times New Roman" w:cs="Times New Roman"/>
                <w:sz w:val="22"/>
                <w:szCs w:val="22"/>
              </w:rPr>
              <w:t>Текущее оценивание выполнения учебных исследований и учебных проектов в рамках программы «Публичные экзамены» (культурологический и исследовательский блоки)</w:t>
            </w:r>
          </w:p>
        </w:tc>
        <w:tc>
          <w:tcPr>
            <w:tcW w:w="5415" w:type="dxa"/>
          </w:tcPr>
          <w:p w:rsidR="002D1F37" w:rsidRPr="002D1F37" w:rsidRDefault="002D1F37" w:rsidP="002D1F37">
            <w:pPr>
              <w:pBdr>
                <w:top w:val="none" w:sz="0" w:space="0" w:color="auto"/>
                <w:left w:val="none" w:sz="0" w:space="0" w:color="auto"/>
                <w:bottom w:val="none" w:sz="0" w:space="0" w:color="auto"/>
                <w:right w:val="none" w:sz="0" w:space="0" w:color="auto"/>
                <w:between w:val="none" w:sz="0" w:space="0" w:color="auto"/>
                <w:bar w:val="none" w:sz="0" w:color="auto"/>
              </w:pBdr>
              <w:ind w:left="32" w:right="142" w:firstLine="0"/>
              <w:rPr>
                <w:rFonts w:ascii="Times New Roman" w:hAnsi="Times New Roman" w:cs="Times New Roman"/>
                <w:sz w:val="22"/>
                <w:szCs w:val="22"/>
              </w:rPr>
            </w:pPr>
            <w:r w:rsidRPr="002D1F37">
              <w:rPr>
                <w:rFonts w:ascii="Times New Roman" w:hAnsi="Times New Roman" w:cs="Times New Roman"/>
                <w:sz w:val="22"/>
                <w:szCs w:val="22"/>
              </w:rPr>
              <w:t>Критерии оценки учебного исследования и учебного проекта</w:t>
            </w:r>
          </w:p>
        </w:tc>
      </w:tr>
      <w:tr w:rsidR="002D1F37" w:rsidRPr="002D1F37" w:rsidTr="00126810">
        <w:trPr>
          <w:trHeight w:val="452"/>
        </w:trPr>
        <w:tc>
          <w:tcPr>
            <w:tcW w:w="677" w:type="dxa"/>
          </w:tcPr>
          <w:p w:rsidR="002D1F37" w:rsidRPr="002D1F37" w:rsidRDefault="002D1F37" w:rsidP="002D1F37">
            <w:pPr>
              <w:pBdr>
                <w:top w:val="none" w:sz="0" w:space="0" w:color="auto"/>
                <w:left w:val="none" w:sz="0" w:space="0" w:color="auto"/>
                <w:bottom w:val="none" w:sz="0" w:space="0" w:color="auto"/>
                <w:right w:val="none" w:sz="0" w:space="0" w:color="auto"/>
                <w:between w:val="none" w:sz="0" w:space="0" w:color="auto"/>
                <w:bar w:val="none" w:sz="0" w:color="auto"/>
              </w:pBdr>
              <w:ind w:firstLine="0"/>
              <w:rPr>
                <w:rFonts w:ascii="Times New Roman" w:hAnsi="Times New Roman" w:cs="Times New Roman"/>
                <w:sz w:val="22"/>
                <w:szCs w:val="22"/>
              </w:rPr>
            </w:pPr>
            <w:r w:rsidRPr="002D1F37">
              <w:rPr>
                <w:rFonts w:ascii="Times New Roman" w:hAnsi="Times New Roman" w:cs="Times New Roman"/>
                <w:sz w:val="22"/>
                <w:szCs w:val="22"/>
              </w:rPr>
              <w:t>5.</w:t>
            </w:r>
          </w:p>
        </w:tc>
        <w:tc>
          <w:tcPr>
            <w:tcW w:w="4285" w:type="dxa"/>
          </w:tcPr>
          <w:p w:rsidR="002D1F37" w:rsidRPr="002D1F37" w:rsidRDefault="002D1F37" w:rsidP="002D1F37">
            <w:pPr>
              <w:pBdr>
                <w:top w:val="none" w:sz="0" w:space="0" w:color="auto"/>
                <w:left w:val="none" w:sz="0" w:space="0" w:color="auto"/>
                <w:bottom w:val="none" w:sz="0" w:space="0" w:color="auto"/>
                <w:right w:val="none" w:sz="0" w:space="0" w:color="auto"/>
                <w:between w:val="none" w:sz="0" w:space="0" w:color="auto"/>
                <w:bar w:val="none" w:sz="0" w:color="auto"/>
              </w:pBdr>
              <w:ind w:left="32" w:right="142" w:firstLine="0"/>
              <w:rPr>
                <w:rFonts w:ascii="Times New Roman" w:hAnsi="Times New Roman" w:cs="Times New Roman"/>
                <w:sz w:val="22"/>
                <w:szCs w:val="22"/>
              </w:rPr>
            </w:pPr>
            <w:r w:rsidRPr="002D1F37">
              <w:rPr>
                <w:rFonts w:ascii="Times New Roman" w:hAnsi="Times New Roman" w:cs="Times New Roman"/>
                <w:sz w:val="22"/>
                <w:szCs w:val="22"/>
              </w:rPr>
              <w:t>Итоговая оценка метапредметной обученности</w:t>
            </w:r>
          </w:p>
        </w:tc>
        <w:tc>
          <w:tcPr>
            <w:tcW w:w="5415" w:type="dxa"/>
          </w:tcPr>
          <w:p w:rsidR="002D1F37" w:rsidRPr="002D1F37" w:rsidRDefault="002D1F37" w:rsidP="002D1F37">
            <w:pPr>
              <w:pBdr>
                <w:top w:val="none" w:sz="0" w:space="0" w:color="auto"/>
                <w:left w:val="none" w:sz="0" w:space="0" w:color="auto"/>
                <w:bottom w:val="none" w:sz="0" w:space="0" w:color="auto"/>
                <w:right w:val="none" w:sz="0" w:space="0" w:color="auto"/>
                <w:between w:val="none" w:sz="0" w:space="0" w:color="auto"/>
                <w:bar w:val="none" w:sz="0" w:color="auto"/>
              </w:pBdr>
              <w:ind w:left="32" w:right="142" w:firstLine="0"/>
              <w:rPr>
                <w:rFonts w:ascii="Times New Roman" w:hAnsi="Times New Roman" w:cs="Times New Roman"/>
                <w:sz w:val="22"/>
                <w:szCs w:val="22"/>
              </w:rPr>
            </w:pPr>
            <w:r w:rsidRPr="002D1F37">
              <w:rPr>
                <w:rFonts w:ascii="Times New Roman" w:hAnsi="Times New Roman" w:cs="Times New Roman"/>
                <w:sz w:val="22"/>
                <w:szCs w:val="22"/>
              </w:rPr>
              <w:t>Итоговая комплексная работа на межпредметной основе</w:t>
            </w:r>
          </w:p>
        </w:tc>
      </w:tr>
      <w:tr w:rsidR="002D1F37" w:rsidRPr="002D1F37" w:rsidTr="00126810">
        <w:trPr>
          <w:trHeight w:val="607"/>
        </w:trPr>
        <w:tc>
          <w:tcPr>
            <w:tcW w:w="677" w:type="dxa"/>
          </w:tcPr>
          <w:p w:rsidR="002D1F37" w:rsidRPr="002D1F37" w:rsidRDefault="002D1F37" w:rsidP="002D1F37">
            <w:pPr>
              <w:pBdr>
                <w:top w:val="none" w:sz="0" w:space="0" w:color="auto"/>
                <w:left w:val="none" w:sz="0" w:space="0" w:color="auto"/>
                <w:bottom w:val="none" w:sz="0" w:space="0" w:color="auto"/>
                <w:right w:val="none" w:sz="0" w:space="0" w:color="auto"/>
                <w:between w:val="none" w:sz="0" w:space="0" w:color="auto"/>
                <w:bar w:val="none" w:sz="0" w:color="auto"/>
              </w:pBdr>
              <w:ind w:firstLine="0"/>
              <w:rPr>
                <w:rFonts w:ascii="Times New Roman" w:hAnsi="Times New Roman" w:cs="Times New Roman"/>
                <w:sz w:val="22"/>
                <w:szCs w:val="22"/>
              </w:rPr>
            </w:pPr>
            <w:r w:rsidRPr="002D1F37">
              <w:rPr>
                <w:rFonts w:ascii="Times New Roman" w:hAnsi="Times New Roman" w:cs="Times New Roman"/>
                <w:sz w:val="22"/>
                <w:szCs w:val="22"/>
              </w:rPr>
              <w:t>6.</w:t>
            </w:r>
          </w:p>
        </w:tc>
        <w:tc>
          <w:tcPr>
            <w:tcW w:w="4285" w:type="dxa"/>
          </w:tcPr>
          <w:p w:rsidR="002D1F37" w:rsidRPr="002D1F37" w:rsidRDefault="002D1F37" w:rsidP="002D1F37">
            <w:pPr>
              <w:pBdr>
                <w:top w:val="none" w:sz="0" w:space="0" w:color="auto"/>
                <w:left w:val="none" w:sz="0" w:space="0" w:color="auto"/>
                <w:bottom w:val="none" w:sz="0" w:space="0" w:color="auto"/>
                <w:right w:val="none" w:sz="0" w:space="0" w:color="auto"/>
                <w:between w:val="none" w:sz="0" w:space="0" w:color="auto"/>
                <w:bar w:val="none" w:sz="0" w:color="auto"/>
              </w:pBdr>
              <w:ind w:left="32" w:right="142" w:firstLine="0"/>
              <w:rPr>
                <w:rFonts w:ascii="Times New Roman" w:hAnsi="Times New Roman" w:cs="Times New Roman"/>
                <w:sz w:val="22"/>
                <w:szCs w:val="22"/>
              </w:rPr>
            </w:pPr>
            <w:r w:rsidRPr="002D1F37">
              <w:rPr>
                <w:rFonts w:ascii="Times New Roman" w:hAnsi="Times New Roman" w:cs="Times New Roman"/>
                <w:sz w:val="22"/>
                <w:szCs w:val="22"/>
              </w:rPr>
              <w:t>Защита итогового индивидуального проекта</w:t>
            </w:r>
          </w:p>
        </w:tc>
        <w:tc>
          <w:tcPr>
            <w:tcW w:w="5415" w:type="dxa"/>
          </w:tcPr>
          <w:p w:rsidR="002D1F37" w:rsidRPr="002D1F37" w:rsidRDefault="002D1F37" w:rsidP="002D1F37">
            <w:pPr>
              <w:pBdr>
                <w:top w:val="none" w:sz="0" w:space="0" w:color="auto"/>
                <w:left w:val="none" w:sz="0" w:space="0" w:color="auto"/>
                <w:bottom w:val="none" w:sz="0" w:space="0" w:color="auto"/>
                <w:right w:val="none" w:sz="0" w:space="0" w:color="auto"/>
                <w:between w:val="none" w:sz="0" w:space="0" w:color="auto"/>
                <w:bar w:val="none" w:sz="0" w:color="auto"/>
              </w:pBdr>
              <w:ind w:left="32" w:right="142" w:firstLine="0"/>
              <w:rPr>
                <w:rFonts w:ascii="Times New Roman" w:hAnsi="Times New Roman" w:cs="Times New Roman"/>
                <w:sz w:val="22"/>
                <w:szCs w:val="22"/>
              </w:rPr>
            </w:pPr>
            <w:r w:rsidRPr="002D1F37">
              <w:rPr>
                <w:rFonts w:ascii="Times New Roman" w:hAnsi="Times New Roman" w:cs="Times New Roman"/>
                <w:sz w:val="22"/>
                <w:szCs w:val="22"/>
              </w:rPr>
              <w:t>Критерии оценки итогового индивидуального проекта</w:t>
            </w:r>
          </w:p>
        </w:tc>
      </w:tr>
    </w:tbl>
    <w:p w:rsidR="002D1F37" w:rsidRPr="002D1F37" w:rsidRDefault="002D1F37" w:rsidP="002D1F37">
      <w:pPr>
        <w:ind w:firstLine="0"/>
        <w:rPr>
          <w:rFonts w:ascii="Times New Roman" w:hAnsi="Times New Roman" w:cs="Times New Roman"/>
          <w:sz w:val="22"/>
          <w:szCs w:val="22"/>
        </w:rPr>
      </w:pPr>
      <w:r w:rsidRPr="002D1F37">
        <w:rPr>
          <w:rFonts w:ascii="Times New Roman" w:hAnsi="Times New Roman" w:cs="Times New Roman"/>
          <w:b/>
          <w:sz w:val="22"/>
          <w:szCs w:val="22"/>
        </w:rPr>
        <w:t xml:space="preserve">Сроки проведения: </w:t>
      </w:r>
      <w:r w:rsidRPr="002D1F37">
        <w:rPr>
          <w:rFonts w:ascii="Times New Roman" w:hAnsi="Times New Roman" w:cs="Times New Roman"/>
          <w:sz w:val="22"/>
          <w:szCs w:val="22"/>
        </w:rPr>
        <w:t>Защита осуществляется в ходе итоговой (промежуточной) аттестации в конце учебного года, в соответствии с учебным планом и календарным учебным графиком).</w:t>
      </w:r>
    </w:p>
    <w:p w:rsidR="002D1F37" w:rsidRPr="002D1F37" w:rsidRDefault="002D1F37" w:rsidP="002D1F37">
      <w:pPr>
        <w:ind w:firstLine="0"/>
        <w:rPr>
          <w:rFonts w:ascii="Times New Roman" w:hAnsi="Times New Roman" w:cs="Times New Roman"/>
          <w:sz w:val="22"/>
          <w:szCs w:val="22"/>
        </w:rPr>
      </w:pPr>
      <w:r w:rsidRPr="002D1F37">
        <w:rPr>
          <w:rFonts w:ascii="Times New Roman" w:hAnsi="Times New Roman" w:cs="Times New Roman"/>
          <w:b/>
          <w:sz w:val="22"/>
          <w:szCs w:val="22"/>
        </w:rPr>
        <w:t xml:space="preserve">Ответственные: </w:t>
      </w:r>
      <w:r w:rsidRPr="002D1F37">
        <w:rPr>
          <w:rFonts w:ascii="Times New Roman" w:hAnsi="Times New Roman" w:cs="Times New Roman"/>
          <w:sz w:val="22"/>
          <w:szCs w:val="22"/>
        </w:rPr>
        <w:t>Заместители директора по учебно-воспитательной работе, классные руководители.</w:t>
      </w:r>
    </w:p>
    <w:p w:rsidR="002D1F37" w:rsidRPr="002D1F37" w:rsidRDefault="002D1F37" w:rsidP="002D1F37">
      <w:pPr>
        <w:ind w:firstLine="0"/>
        <w:rPr>
          <w:rFonts w:ascii="Times New Roman" w:hAnsi="Times New Roman" w:cs="Times New Roman"/>
          <w:sz w:val="22"/>
          <w:szCs w:val="22"/>
        </w:rPr>
      </w:pPr>
      <w:r w:rsidRPr="002D1F37">
        <w:rPr>
          <w:rFonts w:ascii="Times New Roman" w:hAnsi="Times New Roman" w:cs="Times New Roman"/>
          <w:sz w:val="22"/>
          <w:szCs w:val="22"/>
        </w:rPr>
        <w:t xml:space="preserve">В образовательной деятельности в БОУ г. Омска «Средняя общеобразовательная школа </w:t>
      </w:r>
      <w:r w:rsidR="009B0055">
        <w:rPr>
          <w:rFonts w:ascii="Times New Roman" w:hAnsi="Times New Roman" w:cs="Times New Roman"/>
          <w:sz w:val="22"/>
          <w:szCs w:val="22"/>
        </w:rPr>
        <w:t>№ 130</w:t>
      </w:r>
      <w:r w:rsidRPr="002D1F37">
        <w:rPr>
          <w:rFonts w:ascii="Times New Roman" w:hAnsi="Times New Roman" w:cs="Times New Roman"/>
          <w:sz w:val="22"/>
          <w:szCs w:val="22"/>
        </w:rPr>
        <w:t>» используются оценочные материалы:</w:t>
      </w:r>
      <w:bookmarkStart w:id="8" w:name="_экспертные_листы_для_5-9_классов;"/>
      <w:bookmarkEnd w:id="8"/>
    </w:p>
    <w:p w:rsidR="002D1F37" w:rsidRPr="002D1F37" w:rsidRDefault="002D1F37" w:rsidP="002D1F37">
      <w:pPr>
        <w:ind w:firstLine="0"/>
        <w:rPr>
          <w:rFonts w:ascii="Times New Roman" w:hAnsi="Times New Roman" w:cs="Times New Roman"/>
          <w:sz w:val="22"/>
          <w:szCs w:val="22"/>
        </w:rPr>
      </w:pPr>
      <w:r w:rsidRPr="002D1F37">
        <w:rPr>
          <w:rFonts w:ascii="Times New Roman" w:hAnsi="Times New Roman" w:cs="Times New Roman"/>
          <w:sz w:val="22"/>
          <w:szCs w:val="22"/>
        </w:rPr>
        <w:t>- экспертные листы для 5-9 классов;</w:t>
      </w:r>
      <w:bookmarkStart w:id="9" w:name="_групповые_проекты_для_5-7_классов;"/>
      <w:bookmarkEnd w:id="9"/>
    </w:p>
    <w:p w:rsidR="002D1F37" w:rsidRPr="002D1F37" w:rsidRDefault="002D1F37" w:rsidP="002D1F37">
      <w:pPr>
        <w:ind w:firstLine="0"/>
        <w:rPr>
          <w:rFonts w:ascii="Times New Roman" w:hAnsi="Times New Roman" w:cs="Times New Roman"/>
          <w:sz w:val="22"/>
          <w:szCs w:val="22"/>
        </w:rPr>
      </w:pPr>
      <w:r w:rsidRPr="002D1F37">
        <w:rPr>
          <w:rFonts w:ascii="Times New Roman" w:hAnsi="Times New Roman" w:cs="Times New Roman"/>
          <w:sz w:val="22"/>
          <w:szCs w:val="22"/>
        </w:rPr>
        <w:t>- групповые проекты для 5-7 классов;</w:t>
      </w:r>
      <w:bookmarkStart w:id="10" w:name="_индивидуальные_проекты_для_7-9_классов"/>
      <w:bookmarkEnd w:id="10"/>
    </w:p>
    <w:p w:rsidR="002D1F37" w:rsidRPr="002D1F37" w:rsidRDefault="002D1F37" w:rsidP="002D1F37">
      <w:pPr>
        <w:ind w:firstLine="0"/>
        <w:rPr>
          <w:rFonts w:ascii="Times New Roman" w:hAnsi="Times New Roman" w:cs="Times New Roman"/>
          <w:sz w:val="22"/>
          <w:szCs w:val="22"/>
        </w:rPr>
      </w:pPr>
      <w:r w:rsidRPr="002D1F37">
        <w:rPr>
          <w:rFonts w:ascii="Times New Roman" w:hAnsi="Times New Roman" w:cs="Times New Roman"/>
          <w:sz w:val="22"/>
          <w:szCs w:val="22"/>
        </w:rPr>
        <w:t>- индивидуальные проекты для 7-9 классов;</w:t>
      </w:r>
      <w:bookmarkStart w:id="11" w:name="_комплексные_работы_для_5-9_классов;"/>
      <w:bookmarkEnd w:id="11"/>
    </w:p>
    <w:p w:rsidR="002D1F37" w:rsidRPr="002D1F37" w:rsidRDefault="002D1F37" w:rsidP="002D1F37">
      <w:pPr>
        <w:ind w:firstLine="0"/>
        <w:rPr>
          <w:rFonts w:ascii="Times New Roman" w:hAnsi="Times New Roman" w:cs="Times New Roman"/>
          <w:sz w:val="22"/>
          <w:szCs w:val="22"/>
        </w:rPr>
      </w:pPr>
      <w:r w:rsidRPr="002D1F37">
        <w:rPr>
          <w:rFonts w:ascii="Times New Roman" w:hAnsi="Times New Roman" w:cs="Times New Roman"/>
          <w:sz w:val="22"/>
          <w:szCs w:val="22"/>
        </w:rPr>
        <w:t>- комплексные работы для 5-9 классов;</w:t>
      </w:r>
      <w:bookmarkStart w:id="12" w:name="_практические_работы_с_использованием_И"/>
      <w:bookmarkEnd w:id="12"/>
    </w:p>
    <w:p w:rsidR="002D1F37" w:rsidRPr="002D1F37" w:rsidRDefault="002D1F37" w:rsidP="002D1F37">
      <w:pPr>
        <w:ind w:firstLine="0"/>
        <w:rPr>
          <w:rFonts w:ascii="Times New Roman" w:hAnsi="Times New Roman" w:cs="Times New Roman"/>
          <w:sz w:val="22"/>
          <w:szCs w:val="22"/>
        </w:rPr>
      </w:pPr>
      <w:r w:rsidRPr="002D1F37">
        <w:rPr>
          <w:rFonts w:ascii="Times New Roman" w:hAnsi="Times New Roman" w:cs="Times New Roman"/>
          <w:sz w:val="22"/>
          <w:szCs w:val="22"/>
        </w:rPr>
        <w:t>- практические работы с использованием ИКТ для 7, 9 классов.</w:t>
      </w:r>
    </w:p>
    <w:p w:rsidR="009D6D7B" w:rsidRPr="009D6D7B" w:rsidRDefault="009D6D7B" w:rsidP="009D6D7B">
      <w:pPr>
        <w:rPr>
          <w:rFonts w:ascii="Times New Roman" w:hAnsi="Times New Roman" w:cs="Times New Roman"/>
          <w:sz w:val="22"/>
          <w:szCs w:val="22"/>
        </w:rPr>
      </w:pPr>
      <w:r w:rsidRPr="009D6D7B">
        <w:rPr>
          <w:rFonts w:ascii="Times New Roman" w:hAnsi="Times New Roman" w:cs="Times New Roman"/>
          <w:sz w:val="22"/>
          <w:szCs w:val="22"/>
        </w:rPr>
        <w:t>Проект оценивается по следующим критериям:</w:t>
      </w:r>
    </w:p>
    <w:p w:rsidR="009D6D7B" w:rsidRPr="009D6D7B" w:rsidRDefault="009D6D7B" w:rsidP="009D6D7B">
      <w:pPr>
        <w:pStyle w:val="aff9"/>
        <w:ind w:left="0"/>
        <w:rPr>
          <w:rFonts w:ascii="Times New Roman" w:hAnsi="Times New Roman" w:cs="Times New Roman"/>
          <w:sz w:val="22"/>
          <w:szCs w:val="22"/>
        </w:rPr>
      </w:pPr>
      <w:r w:rsidRPr="009D6D7B">
        <w:rPr>
          <w:rFonts w:ascii="Times New Roman" w:hAnsi="Times New Roman" w:cs="Times New Roman"/>
          <w:sz w:val="22"/>
          <w:szCs w:val="22"/>
        </w:rPr>
        <w:t>сформированность познавательных универсальных учебных действий: способность к самостоятельному приобретению знаний и решению проблем, проявляющаяся в. умении поставить проблему и выбрать адекватные способы ее решения, включая поиск и обработку информации, формулировку выводов и (или) обоснование и реализацию принятого решения, обоснование и создание модели, прогноза, макета, объекта, творческого решения и других;</w:t>
      </w:r>
    </w:p>
    <w:p w:rsidR="009D6D7B" w:rsidRPr="009D6D7B" w:rsidRDefault="009D6D7B" w:rsidP="009D6D7B">
      <w:pPr>
        <w:rPr>
          <w:rFonts w:ascii="Times New Roman" w:hAnsi="Times New Roman" w:cs="Times New Roman"/>
          <w:sz w:val="22"/>
          <w:szCs w:val="22"/>
        </w:rPr>
      </w:pPr>
      <w:r w:rsidRPr="009D6D7B">
        <w:rPr>
          <w:rFonts w:ascii="Times New Roman" w:hAnsi="Times New Roman" w:cs="Times New Roman"/>
          <w:sz w:val="22"/>
          <w:szCs w:val="22"/>
        </w:rPr>
        <w:t xml:space="preserve">сформированность предметных знаний и способов действий: умение раскрыть содержание работы, грамотно и обоснованно в соответствии с рассматриваемой проблемой или темой использовать имеющиеся </w:t>
      </w:r>
      <w:r w:rsidRPr="009D6D7B">
        <w:rPr>
          <w:rFonts w:ascii="Times New Roman" w:hAnsi="Times New Roman" w:cs="Times New Roman"/>
          <w:sz w:val="22"/>
          <w:szCs w:val="22"/>
        </w:rPr>
        <w:lastRenderedPageBreak/>
        <w:t>знания и способы действий;</w:t>
      </w:r>
    </w:p>
    <w:p w:rsidR="009D6D7B" w:rsidRPr="009D6D7B" w:rsidRDefault="009D6D7B" w:rsidP="009D6D7B">
      <w:pPr>
        <w:rPr>
          <w:rFonts w:ascii="Times New Roman" w:hAnsi="Times New Roman" w:cs="Times New Roman"/>
          <w:sz w:val="22"/>
          <w:szCs w:val="22"/>
        </w:rPr>
      </w:pPr>
      <w:r w:rsidRPr="009D6D7B">
        <w:rPr>
          <w:rFonts w:ascii="Times New Roman" w:hAnsi="Times New Roman" w:cs="Times New Roman"/>
          <w:sz w:val="22"/>
          <w:szCs w:val="22"/>
        </w:rPr>
        <w:t>сформированность регулятивных универсальных учебных действий: умение самостоятельно планировать и управлять своей познавательной деятельностью во времени; использовать ресурсные возможности для достижения целей; осуществлять выбор конструктивных стратегий в трудных ситуациях;</w:t>
      </w:r>
    </w:p>
    <w:p w:rsidR="009D6D7B" w:rsidRDefault="009D6D7B" w:rsidP="009D6D7B">
      <w:pPr>
        <w:rPr>
          <w:rFonts w:ascii="Times New Roman" w:hAnsi="Times New Roman" w:cs="Times New Roman"/>
          <w:sz w:val="22"/>
          <w:szCs w:val="22"/>
        </w:rPr>
      </w:pPr>
      <w:r w:rsidRPr="009D6D7B">
        <w:rPr>
          <w:rFonts w:ascii="Times New Roman" w:hAnsi="Times New Roman" w:cs="Times New Roman"/>
          <w:sz w:val="22"/>
          <w:szCs w:val="22"/>
        </w:rPr>
        <w:t>сформированность коммуникативных универсальных учебных действий: умение ясно изложить и оформить выполненную работу, представить ее результаты, аргументированно ответить на вопросы.</w:t>
      </w:r>
    </w:p>
    <w:p w:rsidR="002D1F37" w:rsidRPr="002D1F37" w:rsidRDefault="002D1F37" w:rsidP="009D6D7B">
      <w:pPr>
        <w:rPr>
          <w:rFonts w:ascii="Times New Roman" w:hAnsi="Times New Roman" w:cs="Times New Roman"/>
          <w:sz w:val="22"/>
          <w:szCs w:val="22"/>
        </w:rPr>
      </w:pPr>
      <w:r w:rsidRPr="002D1F37">
        <w:rPr>
          <w:rFonts w:ascii="Times New Roman" w:hAnsi="Times New Roman" w:cs="Times New Roman"/>
          <w:sz w:val="22"/>
          <w:szCs w:val="22"/>
        </w:rPr>
        <w:t>Результаты выполненного проекта могут быть описаны на основе интегрального (уровневого) подхода или на основе аналитического подхода.</w:t>
      </w:r>
    </w:p>
    <w:tbl>
      <w:tblPr>
        <w:tblStyle w:val="TableNormal"/>
        <w:tblW w:w="1020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57"/>
        <w:gridCol w:w="3255"/>
        <w:gridCol w:w="3294"/>
      </w:tblGrid>
      <w:tr w:rsidR="002D1F37" w:rsidRPr="002D1F37" w:rsidTr="00126810">
        <w:trPr>
          <w:trHeight w:val="551"/>
        </w:trPr>
        <w:tc>
          <w:tcPr>
            <w:tcW w:w="3657" w:type="dxa"/>
            <w:vMerge w:val="restart"/>
          </w:tcPr>
          <w:p w:rsidR="002D1F37" w:rsidRPr="002D1F37" w:rsidRDefault="002D1F37" w:rsidP="002D1F37">
            <w:pPr>
              <w:pBdr>
                <w:top w:val="none" w:sz="0" w:space="0" w:color="auto"/>
                <w:left w:val="none" w:sz="0" w:space="0" w:color="auto"/>
                <w:bottom w:val="none" w:sz="0" w:space="0" w:color="auto"/>
                <w:right w:val="none" w:sz="0" w:space="0" w:color="auto"/>
                <w:between w:val="none" w:sz="0" w:space="0" w:color="auto"/>
                <w:bar w:val="none" w:sz="0" w:color="auto"/>
              </w:pBdr>
              <w:ind w:firstLine="0"/>
              <w:rPr>
                <w:rFonts w:ascii="Times New Roman" w:hAnsi="Times New Roman" w:cs="Times New Roman"/>
                <w:b/>
              </w:rPr>
            </w:pPr>
            <w:r w:rsidRPr="002D1F37">
              <w:rPr>
                <w:rFonts w:ascii="Times New Roman" w:hAnsi="Times New Roman" w:cs="Times New Roman"/>
                <w:b/>
              </w:rPr>
              <w:t>Критерий</w:t>
            </w:r>
          </w:p>
        </w:tc>
        <w:tc>
          <w:tcPr>
            <w:tcW w:w="6549" w:type="dxa"/>
            <w:gridSpan w:val="2"/>
          </w:tcPr>
          <w:p w:rsidR="002D1F37" w:rsidRPr="002D1F37" w:rsidRDefault="002D1F37" w:rsidP="002D1F37">
            <w:pPr>
              <w:pBdr>
                <w:top w:val="none" w:sz="0" w:space="0" w:color="auto"/>
                <w:left w:val="none" w:sz="0" w:space="0" w:color="auto"/>
                <w:bottom w:val="none" w:sz="0" w:space="0" w:color="auto"/>
                <w:right w:val="none" w:sz="0" w:space="0" w:color="auto"/>
                <w:between w:val="none" w:sz="0" w:space="0" w:color="auto"/>
                <w:bar w:val="none" w:sz="0" w:color="auto"/>
              </w:pBdr>
              <w:ind w:firstLine="0"/>
              <w:rPr>
                <w:rFonts w:ascii="Times New Roman" w:hAnsi="Times New Roman" w:cs="Times New Roman"/>
                <w:b/>
              </w:rPr>
            </w:pPr>
            <w:r w:rsidRPr="002D1F37">
              <w:rPr>
                <w:rFonts w:ascii="Times New Roman" w:hAnsi="Times New Roman" w:cs="Times New Roman"/>
                <w:b/>
              </w:rPr>
              <w:t>Уровни сформированности навыков проектной</w:t>
            </w:r>
          </w:p>
          <w:p w:rsidR="002D1F37" w:rsidRPr="002D1F37" w:rsidRDefault="002D1F37" w:rsidP="002D1F37">
            <w:pPr>
              <w:pBdr>
                <w:top w:val="none" w:sz="0" w:space="0" w:color="auto"/>
                <w:left w:val="none" w:sz="0" w:space="0" w:color="auto"/>
                <w:bottom w:val="none" w:sz="0" w:space="0" w:color="auto"/>
                <w:right w:val="none" w:sz="0" w:space="0" w:color="auto"/>
                <w:between w:val="none" w:sz="0" w:space="0" w:color="auto"/>
                <w:bar w:val="none" w:sz="0" w:color="auto"/>
              </w:pBdr>
              <w:ind w:firstLine="0"/>
              <w:rPr>
                <w:rFonts w:ascii="Times New Roman" w:hAnsi="Times New Roman" w:cs="Times New Roman"/>
                <w:b/>
              </w:rPr>
            </w:pPr>
            <w:r w:rsidRPr="002D1F37">
              <w:rPr>
                <w:rFonts w:ascii="Times New Roman" w:hAnsi="Times New Roman" w:cs="Times New Roman"/>
                <w:b/>
              </w:rPr>
              <w:t>деятельности</w:t>
            </w:r>
          </w:p>
        </w:tc>
      </w:tr>
      <w:tr w:rsidR="002D1F37" w:rsidRPr="002D1F37" w:rsidTr="00126810">
        <w:trPr>
          <w:trHeight w:val="278"/>
        </w:trPr>
        <w:tc>
          <w:tcPr>
            <w:tcW w:w="3657" w:type="dxa"/>
            <w:vMerge/>
            <w:tcBorders>
              <w:top w:val="nil"/>
            </w:tcBorders>
          </w:tcPr>
          <w:p w:rsidR="002D1F37" w:rsidRPr="002D1F37" w:rsidRDefault="002D1F37" w:rsidP="002D1F37">
            <w:pPr>
              <w:pBdr>
                <w:top w:val="none" w:sz="0" w:space="0" w:color="auto"/>
                <w:left w:val="none" w:sz="0" w:space="0" w:color="auto"/>
                <w:bottom w:val="none" w:sz="0" w:space="0" w:color="auto"/>
                <w:right w:val="none" w:sz="0" w:space="0" w:color="auto"/>
                <w:between w:val="none" w:sz="0" w:space="0" w:color="auto"/>
                <w:bar w:val="none" w:sz="0" w:color="auto"/>
              </w:pBdr>
              <w:ind w:firstLine="0"/>
              <w:rPr>
                <w:rFonts w:ascii="Times New Roman" w:hAnsi="Times New Roman" w:cs="Times New Roman"/>
              </w:rPr>
            </w:pPr>
          </w:p>
        </w:tc>
        <w:tc>
          <w:tcPr>
            <w:tcW w:w="3255" w:type="dxa"/>
          </w:tcPr>
          <w:p w:rsidR="002D1F37" w:rsidRPr="002D1F37" w:rsidRDefault="002D1F37" w:rsidP="002D1F37">
            <w:pPr>
              <w:pBdr>
                <w:top w:val="none" w:sz="0" w:space="0" w:color="auto"/>
                <w:left w:val="none" w:sz="0" w:space="0" w:color="auto"/>
                <w:bottom w:val="none" w:sz="0" w:space="0" w:color="auto"/>
                <w:right w:val="none" w:sz="0" w:space="0" w:color="auto"/>
                <w:between w:val="none" w:sz="0" w:space="0" w:color="auto"/>
                <w:bar w:val="none" w:sz="0" w:color="auto"/>
              </w:pBdr>
              <w:ind w:firstLine="0"/>
              <w:rPr>
                <w:rFonts w:ascii="Times New Roman" w:hAnsi="Times New Roman" w:cs="Times New Roman"/>
                <w:b/>
              </w:rPr>
            </w:pPr>
            <w:r w:rsidRPr="002D1F37">
              <w:rPr>
                <w:rFonts w:ascii="Times New Roman" w:hAnsi="Times New Roman" w:cs="Times New Roman"/>
                <w:b/>
              </w:rPr>
              <w:t>Базовый</w:t>
            </w:r>
          </w:p>
        </w:tc>
        <w:tc>
          <w:tcPr>
            <w:tcW w:w="3294" w:type="dxa"/>
          </w:tcPr>
          <w:p w:rsidR="002D1F37" w:rsidRPr="002D1F37" w:rsidRDefault="002D1F37" w:rsidP="002D1F37">
            <w:pPr>
              <w:pBdr>
                <w:top w:val="none" w:sz="0" w:space="0" w:color="auto"/>
                <w:left w:val="none" w:sz="0" w:space="0" w:color="auto"/>
                <w:bottom w:val="none" w:sz="0" w:space="0" w:color="auto"/>
                <w:right w:val="none" w:sz="0" w:space="0" w:color="auto"/>
                <w:between w:val="none" w:sz="0" w:space="0" w:color="auto"/>
                <w:bar w:val="none" w:sz="0" w:color="auto"/>
              </w:pBdr>
              <w:ind w:firstLine="0"/>
              <w:rPr>
                <w:rFonts w:ascii="Times New Roman" w:hAnsi="Times New Roman" w:cs="Times New Roman"/>
                <w:b/>
              </w:rPr>
            </w:pPr>
            <w:r w:rsidRPr="002D1F37">
              <w:rPr>
                <w:rFonts w:ascii="Times New Roman" w:hAnsi="Times New Roman" w:cs="Times New Roman"/>
                <w:b/>
              </w:rPr>
              <w:t>Повышенный</w:t>
            </w:r>
          </w:p>
        </w:tc>
      </w:tr>
      <w:tr w:rsidR="002D1F37" w:rsidRPr="002D1F37" w:rsidTr="00126810">
        <w:trPr>
          <w:trHeight w:val="278"/>
        </w:trPr>
        <w:tc>
          <w:tcPr>
            <w:tcW w:w="3657" w:type="dxa"/>
            <w:tcBorders>
              <w:top w:val="nil"/>
            </w:tcBorders>
          </w:tcPr>
          <w:p w:rsidR="002D1F37" w:rsidRPr="002D1F37" w:rsidRDefault="002D1F37" w:rsidP="009D6D7B">
            <w:pPr>
              <w:pBdr>
                <w:top w:val="none" w:sz="0" w:space="0" w:color="auto"/>
                <w:left w:val="none" w:sz="0" w:space="0" w:color="auto"/>
                <w:bottom w:val="none" w:sz="0" w:space="0" w:color="auto"/>
                <w:right w:val="none" w:sz="0" w:space="0" w:color="auto"/>
                <w:between w:val="none" w:sz="0" w:space="0" w:color="auto"/>
                <w:bar w:val="none" w:sz="0" w:color="auto"/>
              </w:pBdr>
              <w:ind w:left="142" w:right="113" w:firstLine="0"/>
              <w:rPr>
                <w:rFonts w:ascii="Times New Roman" w:hAnsi="Times New Roman" w:cs="Times New Roman"/>
              </w:rPr>
            </w:pPr>
            <w:r w:rsidRPr="002D1F37">
              <w:rPr>
                <w:rFonts w:ascii="Times New Roman" w:hAnsi="Times New Roman" w:cs="Times New Roman"/>
              </w:rPr>
              <w:t>Самостоятельное приобретение знаний и решение проблем</w:t>
            </w:r>
            <w:r w:rsidRPr="002D1F37">
              <w:rPr>
                <w:rFonts w:ascii="Times New Roman" w:hAnsi="Times New Roman" w:cs="Times New Roman"/>
                <w:b/>
              </w:rPr>
              <w:t>,</w:t>
            </w:r>
            <w:r w:rsidRPr="002D1F37">
              <w:rPr>
                <w:rFonts w:ascii="Times New Roman" w:hAnsi="Times New Roman" w:cs="Times New Roman"/>
              </w:rPr>
              <w:t xml:space="preserve"> проявляющаяся в умении поставить проблему и выбрать адекватные способы её решения, включая поиск и обработку информации,</w:t>
            </w:r>
          </w:p>
          <w:p w:rsidR="002D1F37" w:rsidRPr="002D1F37" w:rsidRDefault="002D1F37" w:rsidP="009D6D7B">
            <w:pPr>
              <w:pBdr>
                <w:top w:val="none" w:sz="0" w:space="0" w:color="auto"/>
                <w:left w:val="none" w:sz="0" w:space="0" w:color="auto"/>
                <w:bottom w:val="none" w:sz="0" w:space="0" w:color="auto"/>
                <w:right w:val="none" w:sz="0" w:space="0" w:color="auto"/>
                <w:between w:val="none" w:sz="0" w:space="0" w:color="auto"/>
                <w:bar w:val="none" w:sz="0" w:color="auto"/>
              </w:pBdr>
              <w:ind w:left="142" w:right="113" w:firstLine="0"/>
              <w:rPr>
                <w:rFonts w:ascii="Times New Roman" w:hAnsi="Times New Roman" w:cs="Times New Roman"/>
              </w:rPr>
            </w:pPr>
            <w:r w:rsidRPr="002D1F37">
              <w:rPr>
                <w:rFonts w:ascii="Times New Roman" w:hAnsi="Times New Roman" w:cs="Times New Roman"/>
              </w:rPr>
              <w:t>формулировку выводов и/или обоснование и  реализацию/апробацию</w:t>
            </w:r>
          </w:p>
          <w:p w:rsidR="002D1F37" w:rsidRPr="002D1F37" w:rsidRDefault="002D1F37" w:rsidP="009D6D7B">
            <w:pPr>
              <w:pBdr>
                <w:top w:val="none" w:sz="0" w:space="0" w:color="auto"/>
                <w:left w:val="none" w:sz="0" w:space="0" w:color="auto"/>
                <w:bottom w:val="none" w:sz="0" w:space="0" w:color="auto"/>
                <w:right w:val="none" w:sz="0" w:space="0" w:color="auto"/>
                <w:between w:val="none" w:sz="0" w:space="0" w:color="auto"/>
                <w:bar w:val="none" w:sz="0" w:color="auto"/>
              </w:pBdr>
              <w:ind w:left="142" w:right="113" w:firstLine="0"/>
              <w:rPr>
                <w:rFonts w:ascii="Times New Roman" w:hAnsi="Times New Roman" w:cs="Times New Roman"/>
              </w:rPr>
            </w:pPr>
            <w:r w:rsidRPr="002D1F37">
              <w:rPr>
                <w:rFonts w:ascii="Times New Roman" w:hAnsi="Times New Roman" w:cs="Times New Roman"/>
              </w:rPr>
              <w:t>принятого решения, обоснование и создание прогноза, модели, макета,</w:t>
            </w:r>
          </w:p>
          <w:p w:rsidR="002D1F37" w:rsidRPr="002D1F37" w:rsidRDefault="002D1F37" w:rsidP="009D6D7B">
            <w:pPr>
              <w:pBdr>
                <w:top w:val="none" w:sz="0" w:space="0" w:color="auto"/>
                <w:left w:val="none" w:sz="0" w:space="0" w:color="auto"/>
                <w:bottom w:val="none" w:sz="0" w:space="0" w:color="auto"/>
                <w:right w:val="none" w:sz="0" w:space="0" w:color="auto"/>
                <w:between w:val="none" w:sz="0" w:space="0" w:color="auto"/>
                <w:bar w:val="none" w:sz="0" w:color="auto"/>
              </w:pBdr>
              <w:ind w:left="142" w:right="113" w:firstLine="0"/>
              <w:rPr>
                <w:rFonts w:ascii="Times New Roman" w:hAnsi="Times New Roman" w:cs="Times New Roman"/>
              </w:rPr>
            </w:pPr>
            <w:r w:rsidRPr="002D1F37">
              <w:rPr>
                <w:rFonts w:ascii="Times New Roman" w:hAnsi="Times New Roman" w:cs="Times New Roman"/>
              </w:rPr>
              <w:t>объекта, творческого решения и т. п.  Данный  критерий  в целом,  включает оценку сформированности</w:t>
            </w:r>
          </w:p>
          <w:p w:rsidR="002D1F37" w:rsidRPr="002D1F37" w:rsidRDefault="002D1F37" w:rsidP="009D6D7B">
            <w:pPr>
              <w:pBdr>
                <w:top w:val="none" w:sz="0" w:space="0" w:color="auto"/>
                <w:left w:val="none" w:sz="0" w:space="0" w:color="auto"/>
                <w:bottom w:val="none" w:sz="0" w:space="0" w:color="auto"/>
                <w:right w:val="none" w:sz="0" w:space="0" w:color="auto"/>
                <w:between w:val="none" w:sz="0" w:space="0" w:color="auto"/>
                <w:bar w:val="none" w:sz="0" w:color="auto"/>
              </w:pBdr>
              <w:ind w:left="142" w:right="113" w:firstLine="0"/>
              <w:rPr>
                <w:rFonts w:ascii="Times New Roman" w:hAnsi="Times New Roman" w:cs="Times New Roman"/>
              </w:rPr>
            </w:pPr>
            <w:r w:rsidRPr="002D1F37">
              <w:rPr>
                <w:rFonts w:ascii="Times New Roman" w:hAnsi="Times New Roman" w:cs="Times New Roman"/>
              </w:rPr>
              <w:t>познавательных учебных действий</w:t>
            </w:r>
          </w:p>
        </w:tc>
        <w:tc>
          <w:tcPr>
            <w:tcW w:w="3255" w:type="dxa"/>
          </w:tcPr>
          <w:p w:rsidR="002D1F37" w:rsidRPr="002D1F37" w:rsidRDefault="002D1F37" w:rsidP="009D6D7B">
            <w:pPr>
              <w:pBdr>
                <w:top w:val="none" w:sz="0" w:space="0" w:color="auto"/>
                <w:left w:val="none" w:sz="0" w:space="0" w:color="auto"/>
                <w:bottom w:val="none" w:sz="0" w:space="0" w:color="auto"/>
                <w:right w:val="none" w:sz="0" w:space="0" w:color="auto"/>
                <w:between w:val="none" w:sz="0" w:space="0" w:color="auto"/>
                <w:bar w:val="none" w:sz="0" w:color="auto"/>
              </w:pBdr>
              <w:ind w:left="142" w:right="113" w:firstLine="0"/>
              <w:rPr>
                <w:rFonts w:ascii="Times New Roman" w:hAnsi="Times New Roman" w:cs="Times New Roman"/>
              </w:rPr>
            </w:pPr>
            <w:r w:rsidRPr="002D1F37">
              <w:rPr>
                <w:rFonts w:ascii="Times New Roman" w:hAnsi="Times New Roman" w:cs="Times New Roman"/>
              </w:rPr>
              <w:t>Работа в целом свидетельствует о</w:t>
            </w:r>
          </w:p>
          <w:p w:rsidR="002D1F37" w:rsidRPr="002D1F37" w:rsidRDefault="002D1F37" w:rsidP="009D6D7B">
            <w:pPr>
              <w:pBdr>
                <w:top w:val="none" w:sz="0" w:space="0" w:color="auto"/>
                <w:left w:val="none" w:sz="0" w:space="0" w:color="auto"/>
                <w:bottom w:val="none" w:sz="0" w:space="0" w:color="auto"/>
                <w:right w:val="none" w:sz="0" w:space="0" w:color="auto"/>
                <w:between w:val="none" w:sz="0" w:space="0" w:color="auto"/>
                <w:bar w:val="none" w:sz="0" w:color="auto"/>
              </w:pBdr>
              <w:ind w:left="142" w:right="113" w:firstLine="0"/>
              <w:rPr>
                <w:rFonts w:ascii="Times New Roman" w:hAnsi="Times New Roman" w:cs="Times New Roman"/>
              </w:rPr>
            </w:pPr>
            <w:r w:rsidRPr="002D1F37">
              <w:rPr>
                <w:rFonts w:ascii="Times New Roman" w:hAnsi="Times New Roman" w:cs="Times New Roman"/>
              </w:rPr>
              <w:t>способности самостоятельно</w:t>
            </w:r>
          </w:p>
          <w:p w:rsidR="002D1F37" w:rsidRPr="002D1F37" w:rsidRDefault="002D1F37" w:rsidP="009D6D7B">
            <w:pPr>
              <w:pBdr>
                <w:top w:val="none" w:sz="0" w:space="0" w:color="auto"/>
                <w:left w:val="none" w:sz="0" w:space="0" w:color="auto"/>
                <w:bottom w:val="none" w:sz="0" w:space="0" w:color="auto"/>
                <w:right w:val="none" w:sz="0" w:space="0" w:color="auto"/>
                <w:between w:val="none" w:sz="0" w:space="0" w:color="auto"/>
                <w:bar w:val="none" w:sz="0" w:color="auto"/>
              </w:pBdr>
              <w:ind w:left="142" w:right="113" w:firstLine="0"/>
              <w:rPr>
                <w:rFonts w:ascii="Times New Roman" w:hAnsi="Times New Roman" w:cs="Times New Roman"/>
              </w:rPr>
            </w:pPr>
            <w:r w:rsidRPr="002D1F37">
              <w:rPr>
                <w:rFonts w:ascii="Times New Roman" w:hAnsi="Times New Roman" w:cs="Times New Roman"/>
              </w:rPr>
              <w:t>с опорой на помощь</w:t>
            </w:r>
          </w:p>
          <w:p w:rsidR="002D1F37" w:rsidRPr="002D1F37" w:rsidRDefault="002D1F37" w:rsidP="009D6D7B">
            <w:pPr>
              <w:pBdr>
                <w:top w:val="none" w:sz="0" w:space="0" w:color="auto"/>
                <w:left w:val="none" w:sz="0" w:space="0" w:color="auto"/>
                <w:bottom w:val="none" w:sz="0" w:space="0" w:color="auto"/>
                <w:right w:val="none" w:sz="0" w:space="0" w:color="auto"/>
                <w:between w:val="none" w:sz="0" w:space="0" w:color="auto"/>
                <w:bar w:val="none" w:sz="0" w:color="auto"/>
              </w:pBdr>
              <w:ind w:left="142" w:right="113" w:firstLine="0"/>
              <w:rPr>
                <w:rFonts w:ascii="Times New Roman" w:hAnsi="Times New Roman" w:cs="Times New Roman"/>
              </w:rPr>
            </w:pPr>
            <w:r w:rsidRPr="002D1F37">
              <w:rPr>
                <w:rFonts w:ascii="Times New Roman" w:hAnsi="Times New Roman" w:cs="Times New Roman"/>
              </w:rPr>
              <w:t>руководителя ставить</w:t>
            </w:r>
          </w:p>
          <w:p w:rsidR="002D1F37" w:rsidRPr="002D1F37" w:rsidRDefault="002D1F37" w:rsidP="009D6D7B">
            <w:pPr>
              <w:pBdr>
                <w:top w:val="none" w:sz="0" w:space="0" w:color="auto"/>
                <w:left w:val="none" w:sz="0" w:space="0" w:color="auto"/>
                <w:bottom w:val="none" w:sz="0" w:space="0" w:color="auto"/>
                <w:right w:val="none" w:sz="0" w:space="0" w:color="auto"/>
                <w:between w:val="none" w:sz="0" w:space="0" w:color="auto"/>
                <w:bar w:val="none" w:sz="0" w:color="auto"/>
              </w:pBdr>
              <w:ind w:left="142" w:right="113" w:firstLine="0"/>
              <w:rPr>
                <w:rFonts w:ascii="Times New Roman" w:hAnsi="Times New Roman" w:cs="Times New Roman"/>
              </w:rPr>
            </w:pPr>
            <w:r w:rsidRPr="002D1F37">
              <w:rPr>
                <w:rFonts w:ascii="Times New Roman" w:hAnsi="Times New Roman" w:cs="Times New Roman"/>
              </w:rPr>
              <w:t>проблему и находить пути её</w:t>
            </w:r>
          </w:p>
          <w:p w:rsidR="002D1F37" w:rsidRPr="002D1F37" w:rsidRDefault="002D1F37" w:rsidP="009D6D7B">
            <w:pPr>
              <w:pBdr>
                <w:top w:val="none" w:sz="0" w:space="0" w:color="auto"/>
                <w:left w:val="none" w:sz="0" w:space="0" w:color="auto"/>
                <w:bottom w:val="none" w:sz="0" w:space="0" w:color="auto"/>
                <w:right w:val="none" w:sz="0" w:space="0" w:color="auto"/>
                <w:between w:val="none" w:sz="0" w:space="0" w:color="auto"/>
                <w:bar w:val="none" w:sz="0" w:color="auto"/>
              </w:pBdr>
              <w:ind w:left="142" w:right="113" w:firstLine="0"/>
              <w:rPr>
                <w:rFonts w:ascii="Times New Roman" w:hAnsi="Times New Roman" w:cs="Times New Roman"/>
              </w:rPr>
            </w:pPr>
            <w:r w:rsidRPr="002D1F37">
              <w:rPr>
                <w:rFonts w:ascii="Times New Roman" w:hAnsi="Times New Roman" w:cs="Times New Roman"/>
              </w:rPr>
              <w:t>решения;</w:t>
            </w:r>
          </w:p>
          <w:p w:rsidR="002D1F37" w:rsidRPr="002D1F37" w:rsidRDefault="002D1F37" w:rsidP="009D6D7B">
            <w:pPr>
              <w:pBdr>
                <w:top w:val="none" w:sz="0" w:space="0" w:color="auto"/>
                <w:left w:val="none" w:sz="0" w:space="0" w:color="auto"/>
                <w:bottom w:val="none" w:sz="0" w:space="0" w:color="auto"/>
                <w:right w:val="none" w:sz="0" w:space="0" w:color="auto"/>
                <w:between w:val="none" w:sz="0" w:space="0" w:color="auto"/>
                <w:bar w:val="none" w:sz="0" w:color="auto"/>
              </w:pBdr>
              <w:ind w:left="142" w:right="113" w:firstLine="0"/>
              <w:rPr>
                <w:rFonts w:ascii="Times New Roman" w:hAnsi="Times New Roman" w:cs="Times New Roman"/>
              </w:rPr>
            </w:pPr>
            <w:r w:rsidRPr="002D1F37">
              <w:rPr>
                <w:rFonts w:ascii="Times New Roman" w:hAnsi="Times New Roman" w:cs="Times New Roman"/>
              </w:rPr>
              <w:t>продемонстрирована</w:t>
            </w:r>
          </w:p>
          <w:p w:rsidR="002D1F37" w:rsidRPr="002D1F37" w:rsidRDefault="002D1F37" w:rsidP="009D6D7B">
            <w:pPr>
              <w:pBdr>
                <w:top w:val="none" w:sz="0" w:space="0" w:color="auto"/>
                <w:left w:val="none" w:sz="0" w:space="0" w:color="auto"/>
                <w:bottom w:val="none" w:sz="0" w:space="0" w:color="auto"/>
                <w:right w:val="none" w:sz="0" w:space="0" w:color="auto"/>
                <w:between w:val="none" w:sz="0" w:space="0" w:color="auto"/>
                <w:bar w:val="none" w:sz="0" w:color="auto"/>
              </w:pBdr>
              <w:ind w:left="142" w:right="113" w:firstLine="0"/>
              <w:rPr>
                <w:rFonts w:ascii="Times New Roman" w:hAnsi="Times New Roman" w:cs="Times New Roman"/>
              </w:rPr>
            </w:pPr>
            <w:r w:rsidRPr="002D1F37">
              <w:rPr>
                <w:rFonts w:ascii="Times New Roman" w:hAnsi="Times New Roman" w:cs="Times New Roman"/>
              </w:rPr>
              <w:t>способность приобретать</w:t>
            </w:r>
          </w:p>
          <w:p w:rsidR="002D1F37" w:rsidRPr="002D1F37" w:rsidRDefault="002D1F37" w:rsidP="009D6D7B">
            <w:pPr>
              <w:pBdr>
                <w:top w:val="none" w:sz="0" w:space="0" w:color="auto"/>
                <w:left w:val="none" w:sz="0" w:space="0" w:color="auto"/>
                <w:bottom w:val="none" w:sz="0" w:space="0" w:color="auto"/>
                <w:right w:val="none" w:sz="0" w:space="0" w:color="auto"/>
                <w:between w:val="none" w:sz="0" w:space="0" w:color="auto"/>
                <w:bar w:val="none" w:sz="0" w:color="auto"/>
              </w:pBdr>
              <w:ind w:left="142" w:right="113" w:firstLine="0"/>
              <w:rPr>
                <w:rFonts w:ascii="Times New Roman" w:hAnsi="Times New Roman" w:cs="Times New Roman"/>
              </w:rPr>
            </w:pPr>
            <w:r w:rsidRPr="002D1F37">
              <w:rPr>
                <w:rFonts w:ascii="Times New Roman" w:hAnsi="Times New Roman" w:cs="Times New Roman"/>
              </w:rPr>
              <w:t>новые знания и/или</w:t>
            </w:r>
          </w:p>
          <w:p w:rsidR="002D1F37" w:rsidRPr="002D1F37" w:rsidRDefault="002D1F37" w:rsidP="009D6D7B">
            <w:pPr>
              <w:pBdr>
                <w:top w:val="none" w:sz="0" w:space="0" w:color="auto"/>
                <w:left w:val="none" w:sz="0" w:space="0" w:color="auto"/>
                <w:bottom w:val="none" w:sz="0" w:space="0" w:color="auto"/>
                <w:right w:val="none" w:sz="0" w:space="0" w:color="auto"/>
                <w:between w:val="none" w:sz="0" w:space="0" w:color="auto"/>
                <w:bar w:val="none" w:sz="0" w:color="auto"/>
              </w:pBdr>
              <w:ind w:left="142" w:right="113" w:firstLine="0"/>
              <w:rPr>
                <w:rFonts w:ascii="Times New Roman" w:hAnsi="Times New Roman" w:cs="Times New Roman"/>
              </w:rPr>
            </w:pPr>
            <w:r w:rsidRPr="002D1F37">
              <w:rPr>
                <w:rFonts w:ascii="Times New Roman" w:hAnsi="Times New Roman" w:cs="Times New Roman"/>
              </w:rPr>
              <w:t>осваивать новые способы</w:t>
            </w:r>
          </w:p>
          <w:p w:rsidR="002D1F37" w:rsidRPr="002D1F37" w:rsidRDefault="002D1F37" w:rsidP="009D6D7B">
            <w:pPr>
              <w:pBdr>
                <w:top w:val="none" w:sz="0" w:space="0" w:color="auto"/>
                <w:left w:val="none" w:sz="0" w:space="0" w:color="auto"/>
                <w:bottom w:val="none" w:sz="0" w:space="0" w:color="auto"/>
                <w:right w:val="none" w:sz="0" w:space="0" w:color="auto"/>
                <w:between w:val="none" w:sz="0" w:space="0" w:color="auto"/>
                <w:bar w:val="none" w:sz="0" w:color="auto"/>
              </w:pBdr>
              <w:ind w:left="142" w:right="113" w:firstLine="0"/>
              <w:rPr>
                <w:rFonts w:ascii="Times New Roman" w:hAnsi="Times New Roman" w:cs="Times New Roman"/>
              </w:rPr>
            </w:pPr>
            <w:r w:rsidRPr="002D1F37">
              <w:rPr>
                <w:rFonts w:ascii="Times New Roman" w:hAnsi="Times New Roman" w:cs="Times New Roman"/>
              </w:rPr>
              <w:t>действий, достигать более</w:t>
            </w:r>
          </w:p>
          <w:p w:rsidR="002D1F37" w:rsidRPr="002D1F37" w:rsidRDefault="002D1F37" w:rsidP="009D6D7B">
            <w:pPr>
              <w:pBdr>
                <w:top w:val="none" w:sz="0" w:space="0" w:color="auto"/>
                <w:left w:val="none" w:sz="0" w:space="0" w:color="auto"/>
                <w:bottom w:val="none" w:sz="0" w:space="0" w:color="auto"/>
                <w:right w:val="none" w:sz="0" w:space="0" w:color="auto"/>
                <w:between w:val="none" w:sz="0" w:space="0" w:color="auto"/>
                <w:bar w:val="none" w:sz="0" w:color="auto"/>
              </w:pBdr>
              <w:ind w:left="142" w:right="113" w:firstLine="0"/>
              <w:rPr>
                <w:rFonts w:ascii="Times New Roman" w:hAnsi="Times New Roman" w:cs="Times New Roman"/>
              </w:rPr>
            </w:pPr>
            <w:r w:rsidRPr="002D1F37">
              <w:rPr>
                <w:rFonts w:ascii="Times New Roman" w:hAnsi="Times New Roman" w:cs="Times New Roman"/>
              </w:rPr>
              <w:t>Глубокого понимания</w:t>
            </w:r>
          </w:p>
          <w:p w:rsidR="002D1F37" w:rsidRPr="002D1F37" w:rsidRDefault="002D1F37" w:rsidP="009D6D7B">
            <w:pPr>
              <w:pBdr>
                <w:top w:val="none" w:sz="0" w:space="0" w:color="auto"/>
                <w:left w:val="none" w:sz="0" w:space="0" w:color="auto"/>
                <w:bottom w:val="none" w:sz="0" w:space="0" w:color="auto"/>
                <w:right w:val="none" w:sz="0" w:space="0" w:color="auto"/>
                <w:between w:val="none" w:sz="0" w:space="0" w:color="auto"/>
                <w:bar w:val="none" w:sz="0" w:color="auto"/>
              </w:pBdr>
              <w:ind w:left="142" w:right="113" w:firstLine="0"/>
              <w:rPr>
                <w:rFonts w:ascii="Times New Roman" w:hAnsi="Times New Roman" w:cs="Times New Roman"/>
                <w:b/>
              </w:rPr>
            </w:pPr>
            <w:r w:rsidRPr="002D1F37">
              <w:rPr>
                <w:rFonts w:ascii="Times New Roman" w:hAnsi="Times New Roman" w:cs="Times New Roman"/>
              </w:rPr>
              <w:t>изученного</w:t>
            </w:r>
          </w:p>
        </w:tc>
        <w:tc>
          <w:tcPr>
            <w:tcW w:w="3294" w:type="dxa"/>
          </w:tcPr>
          <w:p w:rsidR="002D1F37" w:rsidRPr="002D1F37" w:rsidRDefault="002D1F37" w:rsidP="009D6D7B">
            <w:pPr>
              <w:pBdr>
                <w:top w:val="none" w:sz="0" w:space="0" w:color="auto"/>
                <w:left w:val="none" w:sz="0" w:space="0" w:color="auto"/>
                <w:bottom w:val="none" w:sz="0" w:space="0" w:color="auto"/>
                <w:right w:val="none" w:sz="0" w:space="0" w:color="auto"/>
                <w:between w:val="none" w:sz="0" w:space="0" w:color="auto"/>
                <w:bar w:val="none" w:sz="0" w:color="auto"/>
              </w:pBdr>
              <w:ind w:left="142" w:right="113" w:firstLine="0"/>
              <w:rPr>
                <w:rFonts w:ascii="Times New Roman" w:hAnsi="Times New Roman" w:cs="Times New Roman"/>
              </w:rPr>
            </w:pPr>
            <w:r w:rsidRPr="002D1F37">
              <w:rPr>
                <w:rFonts w:ascii="Times New Roman" w:hAnsi="Times New Roman" w:cs="Times New Roman"/>
              </w:rPr>
              <w:t>Работа в целом</w:t>
            </w:r>
          </w:p>
          <w:p w:rsidR="002D1F37" w:rsidRPr="002D1F37" w:rsidRDefault="002D1F37" w:rsidP="009D6D7B">
            <w:pPr>
              <w:pBdr>
                <w:top w:val="none" w:sz="0" w:space="0" w:color="auto"/>
                <w:left w:val="none" w:sz="0" w:space="0" w:color="auto"/>
                <w:bottom w:val="none" w:sz="0" w:space="0" w:color="auto"/>
                <w:right w:val="none" w:sz="0" w:space="0" w:color="auto"/>
                <w:between w:val="none" w:sz="0" w:space="0" w:color="auto"/>
                <w:bar w:val="none" w:sz="0" w:color="auto"/>
              </w:pBdr>
              <w:ind w:left="142" w:right="113" w:firstLine="0"/>
              <w:rPr>
                <w:rFonts w:ascii="Times New Roman" w:hAnsi="Times New Roman" w:cs="Times New Roman"/>
              </w:rPr>
            </w:pPr>
            <w:r w:rsidRPr="002D1F37">
              <w:rPr>
                <w:rFonts w:ascii="Times New Roman" w:hAnsi="Times New Roman" w:cs="Times New Roman"/>
              </w:rPr>
              <w:t>свидетельствует о</w:t>
            </w:r>
          </w:p>
          <w:p w:rsidR="002D1F37" w:rsidRPr="002D1F37" w:rsidRDefault="002D1F37" w:rsidP="009D6D7B">
            <w:pPr>
              <w:pBdr>
                <w:top w:val="none" w:sz="0" w:space="0" w:color="auto"/>
                <w:left w:val="none" w:sz="0" w:space="0" w:color="auto"/>
                <w:bottom w:val="none" w:sz="0" w:space="0" w:color="auto"/>
                <w:right w:val="none" w:sz="0" w:space="0" w:color="auto"/>
                <w:between w:val="none" w:sz="0" w:space="0" w:color="auto"/>
                <w:bar w:val="none" w:sz="0" w:color="auto"/>
              </w:pBdr>
              <w:ind w:left="142" w:right="113" w:firstLine="0"/>
              <w:rPr>
                <w:rFonts w:ascii="Times New Roman" w:hAnsi="Times New Roman" w:cs="Times New Roman"/>
              </w:rPr>
            </w:pPr>
            <w:r w:rsidRPr="002D1F37">
              <w:rPr>
                <w:rFonts w:ascii="Times New Roman" w:hAnsi="Times New Roman" w:cs="Times New Roman"/>
              </w:rPr>
              <w:t>способности самостоятельно</w:t>
            </w:r>
          </w:p>
          <w:p w:rsidR="002D1F37" w:rsidRPr="002D1F37" w:rsidRDefault="002D1F37" w:rsidP="009D6D7B">
            <w:pPr>
              <w:pBdr>
                <w:top w:val="none" w:sz="0" w:space="0" w:color="auto"/>
                <w:left w:val="none" w:sz="0" w:space="0" w:color="auto"/>
                <w:bottom w:val="none" w:sz="0" w:space="0" w:color="auto"/>
                <w:right w:val="none" w:sz="0" w:space="0" w:color="auto"/>
                <w:between w:val="none" w:sz="0" w:space="0" w:color="auto"/>
                <w:bar w:val="none" w:sz="0" w:color="auto"/>
              </w:pBdr>
              <w:ind w:left="142" w:right="113" w:firstLine="0"/>
              <w:rPr>
                <w:rFonts w:ascii="Times New Roman" w:hAnsi="Times New Roman" w:cs="Times New Roman"/>
              </w:rPr>
            </w:pPr>
            <w:r w:rsidRPr="002D1F37">
              <w:rPr>
                <w:rFonts w:ascii="Times New Roman" w:hAnsi="Times New Roman" w:cs="Times New Roman"/>
              </w:rPr>
              <w:t>ставить проблему и находить</w:t>
            </w:r>
          </w:p>
          <w:p w:rsidR="002D1F37" w:rsidRPr="002D1F37" w:rsidRDefault="002D1F37" w:rsidP="009D6D7B">
            <w:pPr>
              <w:pBdr>
                <w:top w:val="none" w:sz="0" w:space="0" w:color="auto"/>
                <w:left w:val="none" w:sz="0" w:space="0" w:color="auto"/>
                <w:bottom w:val="none" w:sz="0" w:space="0" w:color="auto"/>
                <w:right w:val="none" w:sz="0" w:space="0" w:color="auto"/>
                <w:between w:val="none" w:sz="0" w:space="0" w:color="auto"/>
                <w:bar w:val="none" w:sz="0" w:color="auto"/>
              </w:pBdr>
              <w:ind w:left="142" w:right="113" w:firstLine="0"/>
              <w:rPr>
                <w:rFonts w:ascii="Times New Roman" w:hAnsi="Times New Roman" w:cs="Times New Roman"/>
              </w:rPr>
            </w:pPr>
            <w:r w:rsidRPr="002D1F37">
              <w:rPr>
                <w:rFonts w:ascii="Times New Roman" w:hAnsi="Times New Roman" w:cs="Times New Roman"/>
              </w:rPr>
              <w:t>пути её решения;</w:t>
            </w:r>
          </w:p>
          <w:p w:rsidR="002D1F37" w:rsidRPr="002D1F37" w:rsidRDefault="002D1F37" w:rsidP="009D6D7B">
            <w:pPr>
              <w:pBdr>
                <w:top w:val="none" w:sz="0" w:space="0" w:color="auto"/>
                <w:left w:val="none" w:sz="0" w:space="0" w:color="auto"/>
                <w:bottom w:val="none" w:sz="0" w:space="0" w:color="auto"/>
                <w:right w:val="none" w:sz="0" w:space="0" w:color="auto"/>
                <w:between w:val="none" w:sz="0" w:space="0" w:color="auto"/>
                <w:bar w:val="none" w:sz="0" w:color="auto"/>
              </w:pBdr>
              <w:ind w:left="142" w:right="113" w:firstLine="0"/>
              <w:rPr>
                <w:rFonts w:ascii="Times New Roman" w:hAnsi="Times New Roman" w:cs="Times New Roman"/>
              </w:rPr>
            </w:pPr>
            <w:r w:rsidRPr="002D1F37">
              <w:rPr>
                <w:rFonts w:ascii="Times New Roman" w:hAnsi="Times New Roman" w:cs="Times New Roman"/>
              </w:rPr>
              <w:t>продемонстрировано</w:t>
            </w:r>
          </w:p>
          <w:p w:rsidR="002D1F37" w:rsidRPr="002D1F37" w:rsidRDefault="002D1F37" w:rsidP="009D6D7B">
            <w:pPr>
              <w:pBdr>
                <w:top w:val="none" w:sz="0" w:space="0" w:color="auto"/>
                <w:left w:val="none" w:sz="0" w:space="0" w:color="auto"/>
                <w:bottom w:val="none" w:sz="0" w:space="0" w:color="auto"/>
                <w:right w:val="none" w:sz="0" w:space="0" w:color="auto"/>
                <w:between w:val="none" w:sz="0" w:space="0" w:color="auto"/>
                <w:bar w:val="none" w:sz="0" w:color="auto"/>
              </w:pBdr>
              <w:ind w:left="142" w:right="113" w:firstLine="0"/>
              <w:rPr>
                <w:rFonts w:ascii="Times New Roman" w:hAnsi="Times New Roman" w:cs="Times New Roman"/>
              </w:rPr>
            </w:pPr>
            <w:r w:rsidRPr="002D1F37">
              <w:rPr>
                <w:rFonts w:ascii="Times New Roman" w:hAnsi="Times New Roman" w:cs="Times New Roman"/>
              </w:rPr>
              <w:t>свободное владение</w:t>
            </w:r>
          </w:p>
          <w:p w:rsidR="002D1F37" w:rsidRPr="002D1F37" w:rsidRDefault="002D1F37" w:rsidP="009D6D7B">
            <w:pPr>
              <w:pBdr>
                <w:top w:val="none" w:sz="0" w:space="0" w:color="auto"/>
                <w:left w:val="none" w:sz="0" w:space="0" w:color="auto"/>
                <w:bottom w:val="none" w:sz="0" w:space="0" w:color="auto"/>
                <w:right w:val="none" w:sz="0" w:space="0" w:color="auto"/>
                <w:between w:val="none" w:sz="0" w:space="0" w:color="auto"/>
                <w:bar w:val="none" w:sz="0" w:color="auto"/>
              </w:pBdr>
              <w:ind w:left="142" w:right="113" w:firstLine="0"/>
              <w:rPr>
                <w:rFonts w:ascii="Times New Roman" w:hAnsi="Times New Roman" w:cs="Times New Roman"/>
              </w:rPr>
            </w:pPr>
            <w:r w:rsidRPr="002D1F37">
              <w:rPr>
                <w:rFonts w:ascii="Times New Roman" w:hAnsi="Times New Roman" w:cs="Times New Roman"/>
              </w:rPr>
              <w:t>логическими операциями,</w:t>
            </w:r>
          </w:p>
          <w:p w:rsidR="002D1F37" w:rsidRPr="002D1F37" w:rsidRDefault="002D1F37" w:rsidP="009D6D7B">
            <w:pPr>
              <w:pBdr>
                <w:top w:val="none" w:sz="0" w:space="0" w:color="auto"/>
                <w:left w:val="none" w:sz="0" w:space="0" w:color="auto"/>
                <w:bottom w:val="none" w:sz="0" w:space="0" w:color="auto"/>
                <w:right w:val="none" w:sz="0" w:space="0" w:color="auto"/>
                <w:between w:val="none" w:sz="0" w:space="0" w:color="auto"/>
                <w:bar w:val="none" w:sz="0" w:color="auto"/>
              </w:pBdr>
              <w:ind w:left="142" w:right="113" w:firstLine="0"/>
              <w:rPr>
                <w:rFonts w:ascii="Times New Roman" w:hAnsi="Times New Roman" w:cs="Times New Roman"/>
              </w:rPr>
            </w:pPr>
            <w:r w:rsidRPr="002D1F37">
              <w:rPr>
                <w:rFonts w:ascii="Times New Roman" w:hAnsi="Times New Roman" w:cs="Times New Roman"/>
              </w:rPr>
              <w:t>навыками критического</w:t>
            </w:r>
          </w:p>
          <w:p w:rsidR="002D1F37" w:rsidRPr="002D1F37" w:rsidRDefault="002D1F37" w:rsidP="009D6D7B">
            <w:pPr>
              <w:pBdr>
                <w:top w:val="none" w:sz="0" w:space="0" w:color="auto"/>
                <w:left w:val="none" w:sz="0" w:space="0" w:color="auto"/>
                <w:bottom w:val="none" w:sz="0" w:space="0" w:color="auto"/>
                <w:right w:val="none" w:sz="0" w:space="0" w:color="auto"/>
                <w:between w:val="none" w:sz="0" w:space="0" w:color="auto"/>
                <w:bar w:val="none" w:sz="0" w:color="auto"/>
              </w:pBdr>
              <w:ind w:left="142" w:right="113" w:firstLine="0"/>
              <w:rPr>
                <w:rFonts w:ascii="Times New Roman" w:hAnsi="Times New Roman" w:cs="Times New Roman"/>
              </w:rPr>
            </w:pPr>
            <w:r w:rsidRPr="002D1F37">
              <w:rPr>
                <w:rFonts w:ascii="Times New Roman" w:hAnsi="Times New Roman" w:cs="Times New Roman"/>
              </w:rPr>
              <w:t>мышления, умение</w:t>
            </w:r>
          </w:p>
          <w:p w:rsidR="002D1F37" w:rsidRPr="002D1F37" w:rsidRDefault="002D1F37" w:rsidP="009D6D7B">
            <w:pPr>
              <w:pBdr>
                <w:top w:val="none" w:sz="0" w:space="0" w:color="auto"/>
                <w:left w:val="none" w:sz="0" w:space="0" w:color="auto"/>
                <w:bottom w:val="none" w:sz="0" w:space="0" w:color="auto"/>
                <w:right w:val="none" w:sz="0" w:space="0" w:color="auto"/>
                <w:between w:val="none" w:sz="0" w:space="0" w:color="auto"/>
                <w:bar w:val="none" w:sz="0" w:color="auto"/>
              </w:pBdr>
              <w:ind w:left="142" w:right="113" w:firstLine="0"/>
              <w:rPr>
                <w:rFonts w:ascii="Times New Roman" w:hAnsi="Times New Roman" w:cs="Times New Roman"/>
              </w:rPr>
            </w:pPr>
            <w:r w:rsidRPr="002D1F37">
              <w:rPr>
                <w:rFonts w:ascii="Times New Roman" w:hAnsi="Times New Roman" w:cs="Times New Roman"/>
              </w:rPr>
              <w:t>самостоятельно мыслить;</w:t>
            </w:r>
          </w:p>
          <w:p w:rsidR="002D1F37" w:rsidRPr="002D1F37" w:rsidRDefault="002D1F37" w:rsidP="009D6D7B">
            <w:pPr>
              <w:pBdr>
                <w:top w:val="none" w:sz="0" w:space="0" w:color="auto"/>
                <w:left w:val="none" w:sz="0" w:space="0" w:color="auto"/>
                <w:bottom w:val="none" w:sz="0" w:space="0" w:color="auto"/>
                <w:right w:val="none" w:sz="0" w:space="0" w:color="auto"/>
                <w:between w:val="none" w:sz="0" w:space="0" w:color="auto"/>
                <w:bar w:val="none" w:sz="0" w:color="auto"/>
              </w:pBdr>
              <w:ind w:left="142" w:right="113" w:firstLine="0"/>
              <w:rPr>
                <w:rFonts w:ascii="Times New Roman" w:hAnsi="Times New Roman" w:cs="Times New Roman"/>
              </w:rPr>
            </w:pPr>
            <w:r w:rsidRPr="002D1F37">
              <w:rPr>
                <w:rFonts w:ascii="Times New Roman" w:hAnsi="Times New Roman" w:cs="Times New Roman"/>
              </w:rPr>
              <w:t>продемонстрирована</w:t>
            </w:r>
          </w:p>
          <w:p w:rsidR="002D1F37" w:rsidRPr="002D1F37" w:rsidRDefault="002D1F37" w:rsidP="009D6D7B">
            <w:pPr>
              <w:pBdr>
                <w:top w:val="none" w:sz="0" w:space="0" w:color="auto"/>
                <w:left w:val="none" w:sz="0" w:space="0" w:color="auto"/>
                <w:bottom w:val="none" w:sz="0" w:space="0" w:color="auto"/>
                <w:right w:val="none" w:sz="0" w:space="0" w:color="auto"/>
                <w:between w:val="none" w:sz="0" w:space="0" w:color="auto"/>
                <w:bar w:val="none" w:sz="0" w:color="auto"/>
              </w:pBdr>
              <w:ind w:left="142" w:right="113" w:firstLine="0"/>
              <w:rPr>
                <w:rFonts w:ascii="Times New Roman" w:hAnsi="Times New Roman" w:cs="Times New Roman"/>
              </w:rPr>
            </w:pPr>
            <w:r w:rsidRPr="002D1F37">
              <w:rPr>
                <w:rFonts w:ascii="Times New Roman" w:hAnsi="Times New Roman" w:cs="Times New Roman"/>
              </w:rPr>
              <w:t>способность на этой основе</w:t>
            </w:r>
          </w:p>
          <w:p w:rsidR="002D1F37" w:rsidRPr="002D1F37" w:rsidRDefault="002D1F37" w:rsidP="009D6D7B">
            <w:pPr>
              <w:pBdr>
                <w:top w:val="none" w:sz="0" w:space="0" w:color="auto"/>
                <w:left w:val="none" w:sz="0" w:space="0" w:color="auto"/>
                <w:bottom w:val="none" w:sz="0" w:space="0" w:color="auto"/>
                <w:right w:val="none" w:sz="0" w:space="0" w:color="auto"/>
                <w:between w:val="none" w:sz="0" w:space="0" w:color="auto"/>
                <w:bar w:val="none" w:sz="0" w:color="auto"/>
              </w:pBdr>
              <w:ind w:left="142" w:right="113" w:firstLine="0"/>
              <w:rPr>
                <w:rFonts w:ascii="Times New Roman" w:hAnsi="Times New Roman" w:cs="Times New Roman"/>
              </w:rPr>
            </w:pPr>
            <w:r w:rsidRPr="002D1F37">
              <w:rPr>
                <w:rFonts w:ascii="Times New Roman" w:hAnsi="Times New Roman" w:cs="Times New Roman"/>
              </w:rPr>
              <w:t>приобретать новые знания</w:t>
            </w:r>
          </w:p>
          <w:p w:rsidR="002D1F37" w:rsidRPr="002D1F37" w:rsidRDefault="002D1F37" w:rsidP="009D6D7B">
            <w:pPr>
              <w:pBdr>
                <w:top w:val="none" w:sz="0" w:space="0" w:color="auto"/>
                <w:left w:val="none" w:sz="0" w:space="0" w:color="auto"/>
                <w:bottom w:val="none" w:sz="0" w:space="0" w:color="auto"/>
                <w:right w:val="none" w:sz="0" w:space="0" w:color="auto"/>
                <w:between w:val="none" w:sz="0" w:space="0" w:color="auto"/>
                <w:bar w:val="none" w:sz="0" w:color="auto"/>
              </w:pBdr>
              <w:ind w:left="142" w:right="113" w:firstLine="0"/>
              <w:rPr>
                <w:rFonts w:ascii="Times New Roman" w:hAnsi="Times New Roman" w:cs="Times New Roman"/>
              </w:rPr>
            </w:pPr>
            <w:r w:rsidRPr="002D1F37">
              <w:rPr>
                <w:rFonts w:ascii="Times New Roman" w:hAnsi="Times New Roman" w:cs="Times New Roman"/>
              </w:rPr>
              <w:t>и/или осваивать новые</w:t>
            </w:r>
          </w:p>
          <w:p w:rsidR="002D1F37" w:rsidRPr="002D1F37" w:rsidRDefault="002D1F37" w:rsidP="009D6D7B">
            <w:pPr>
              <w:pBdr>
                <w:top w:val="none" w:sz="0" w:space="0" w:color="auto"/>
                <w:left w:val="none" w:sz="0" w:space="0" w:color="auto"/>
                <w:bottom w:val="none" w:sz="0" w:space="0" w:color="auto"/>
                <w:right w:val="none" w:sz="0" w:space="0" w:color="auto"/>
                <w:between w:val="none" w:sz="0" w:space="0" w:color="auto"/>
                <w:bar w:val="none" w:sz="0" w:color="auto"/>
              </w:pBdr>
              <w:ind w:left="142" w:right="113" w:firstLine="0"/>
              <w:rPr>
                <w:rFonts w:ascii="Times New Roman" w:hAnsi="Times New Roman" w:cs="Times New Roman"/>
              </w:rPr>
            </w:pPr>
            <w:r w:rsidRPr="002D1F37">
              <w:rPr>
                <w:rFonts w:ascii="Times New Roman" w:hAnsi="Times New Roman" w:cs="Times New Roman"/>
              </w:rPr>
              <w:t>способы действий, достигать</w:t>
            </w:r>
          </w:p>
          <w:p w:rsidR="002D1F37" w:rsidRPr="002D1F37" w:rsidRDefault="002D1F37" w:rsidP="009D6D7B">
            <w:pPr>
              <w:pBdr>
                <w:top w:val="none" w:sz="0" w:space="0" w:color="auto"/>
                <w:left w:val="none" w:sz="0" w:space="0" w:color="auto"/>
                <w:bottom w:val="none" w:sz="0" w:space="0" w:color="auto"/>
                <w:right w:val="none" w:sz="0" w:space="0" w:color="auto"/>
                <w:between w:val="none" w:sz="0" w:space="0" w:color="auto"/>
                <w:bar w:val="none" w:sz="0" w:color="auto"/>
              </w:pBdr>
              <w:ind w:left="142" w:right="113" w:firstLine="0"/>
              <w:rPr>
                <w:rFonts w:ascii="Times New Roman" w:hAnsi="Times New Roman" w:cs="Times New Roman"/>
              </w:rPr>
            </w:pPr>
            <w:r w:rsidRPr="002D1F37">
              <w:rPr>
                <w:rFonts w:ascii="Times New Roman" w:hAnsi="Times New Roman" w:cs="Times New Roman"/>
              </w:rPr>
              <w:t>более глубокого понимания</w:t>
            </w:r>
          </w:p>
          <w:p w:rsidR="002D1F37" w:rsidRPr="002D1F37" w:rsidRDefault="002D1F37" w:rsidP="009D6D7B">
            <w:pPr>
              <w:pBdr>
                <w:top w:val="none" w:sz="0" w:space="0" w:color="auto"/>
                <w:left w:val="none" w:sz="0" w:space="0" w:color="auto"/>
                <w:bottom w:val="none" w:sz="0" w:space="0" w:color="auto"/>
                <w:right w:val="none" w:sz="0" w:space="0" w:color="auto"/>
                <w:between w:val="none" w:sz="0" w:space="0" w:color="auto"/>
                <w:bar w:val="none" w:sz="0" w:color="auto"/>
              </w:pBdr>
              <w:ind w:left="142" w:right="113" w:firstLine="0"/>
              <w:rPr>
                <w:rFonts w:ascii="Times New Roman" w:hAnsi="Times New Roman" w:cs="Times New Roman"/>
                <w:b/>
              </w:rPr>
            </w:pPr>
            <w:r w:rsidRPr="002D1F37">
              <w:rPr>
                <w:rFonts w:ascii="Times New Roman" w:hAnsi="Times New Roman" w:cs="Times New Roman"/>
              </w:rPr>
              <w:t>проблемы</w:t>
            </w:r>
          </w:p>
        </w:tc>
      </w:tr>
      <w:tr w:rsidR="002D1F37" w:rsidRPr="002D1F37" w:rsidTr="00126810">
        <w:trPr>
          <w:trHeight w:val="278"/>
        </w:trPr>
        <w:tc>
          <w:tcPr>
            <w:tcW w:w="3657" w:type="dxa"/>
            <w:tcBorders>
              <w:top w:val="nil"/>
            </w:tcBorders>
          </w:tcPr>
          <w:p w:rsidR="002D1F37" w:rsidRPr="002D1F37" w:rsidRDefault="002D1F37" w:rsidP="009D6D7B">
            <w:pPr>
              <w:pBdr>
                <w:top w:val="none" w:sz="0" w:space="0" w:color="auto"/>
                <w:left w:val="none" w:sz="0" w:space="0" w:color="auto"/>
                <w:bottom w:val="none" w:sz="0" w:space="0" w:color="auto"/>
                <w:right w:val="none" w:sz="0" w:space="0" w:color="auto"/>
                <w:between w:val="none" w:sz="0" w:space="0" w:color="auto"/>
                <w:bar w:val="none" w:sz="0" w:color="auto"/>
              </w:pBdr>
              <w:ind w:left="142" w:right="113" w:firstLine="0"/>
              <w:rPr>
                <w:rFonts w:ascii="Times New Roman" w:hAnsi="Times New Roman" w:cs="Times New Roman"/>
                <w:b/>
              </w:rPr>
            </w:pPr>
            <w:r w:rsidRPr="002D1F37">
              <w:rPr>
                <w:rFonts w:ascii="Times New Roman" w:hAnsi="Times New Roman" w:cs="Times New Roman"/>
              </w:rPr>
              <w:t>Знание предмета</w:t>
            </w:r>
            <w:r w:rsidRPr="002D1F37">
              <w:rPr>
                <w:rFonts w:ascii="Times New Roman" w:hAnsi="Times New Roman" w:cs="Times New Roman"/>
                <w:b/>
              </w:rPr>
              <w:t xml:space="preserve">, </w:t>
            </w:r>
            <w:r w:rsidRPr="002D1F37">
              <w:rPr>
                <w:rFonts w:ascii="Times New Roman" w:hAnsi="Times New Roman" w:cs="Times New Roman"/>
              </w:rPr>
              <w:t>проявляющаяся в умении</w:t>
            </w:r>
            <w:r w:rsidRPr="002D1F37">
              <w:rPr>
                <w:rFonts w:ascii="Times New Roman" w:hAnsi="Times New Roman" w:cs="Times New Roman"/>
                <w:b/>
              </w:rPr>
              <w:t xml:space="preserve"> </w:t>
            </w:r>
            <w:r w:rsidRPr="002D1F37">
              <w:rPr>
                <w:rFonts w:ascii="Times New Roman" w:hAnsi="Times New Roman" w:cs="Times New Roman"/>
              </w:rPr>
              <w:t>раскрыть содержание работы,</w:t>
            </w:r>
            <w:r w:rsidRPr="002D1F37">
              <w:rPr>
                <w:rFonts w:ascii="Times New Roman" w:hAnsi="Times New Roman" w:cs="Times New Roman"/>
                <w:b/>
              </w:rPr>
              <w:t xml:space="preserve"> </w:t>
            </w:r>
            <w:r w:rsidRPr="002D1F37">
              <w:rPr>
                <w:rFonts w:ascii="Times New Roman" w:hAnsi="Times New Roman" w:cs="Times New Roman"/>
              </w:rPr>
              <w:t>грамотно и обоснованно в</w:t>
            </w:r>
            <w:r w:rsidRPr="002D1F37">
              <w:rPr>
                <w:rFonts w:ascii="Times New Roman" w:hAnsi="Times New Roman" w:cs="Times New Roman"/>
                <w:b/>
              </w:rPr>
              <w:t xml:space="preserve"> </w:t>
            </w:r>
            <w:r w:rsidRPr="002D1F37">
              <w:rPr>
                <w:rFonts w:ascii="Times New Roman" w:hAnsi="Times New Roman" w:cs="Times New Roman"/>
              </w:rPr>
              <w:t>соответствии с</w:t>
            </w:r>
            <w:r w:rsidRPr="002D1F37">
              <w:rPr>
                <w:rFonts w:ascii="Times New Roman" w:hAnsi="Times New Roman" w:cs="Times New Roman"/>
                <w:b/>
              </w:rPr>
              <w:t xml:space="preserve"> </w:t>
            </w:r>
            <w:r w:rsidRPr="002D1F37">
              <w:rPr>
                <w:rFonts w:ascii="Times New Roman" w:hAnsi="Times New Roman" w:cs="Times New Roman"/>
              </w:rPr>
              <w:t>рассматриваемой проблемой/темой использовать имеющиеся знания и способы действий.</w:t>
            </w:r>
          </w:p>
        </w:tc>
        <w:tc>
          <w:tcPr>
            <w:tcW w:w="3255" w:type="dxa"/>
          </w:tcPr>
          <w:p w:rsidR="002D1F37" w:rsidRPr="002D1F37" w:rsidRDefault="002D1F37" w:rsidP="009D6D7B">
            <w:pPr>
              <w:pBdr>
                <w:top w:val="none" w:sz="0" w:space="0" w:color="auto"/>
                <w:left w:val="none" w:sz="0" w:space="0" w:color="auto"/>
                <w:bottom w:val="none" w:sz="0" w:space="0" w:color="auto"/>
                <w:right w:val="none" w:sz="0" w:space="0" w:color="auto"/>
                <w:between w:val="none" w:sz="0" w:space="0" w:color="auto"/>
                <w:bar w:val="none" w:sz="0" w:color="auto"/>
              </w:pBdr>
              <w:ind w:left="142" w:right="113" w:firstLine="0"/>
              <w:rPr>
                <w:rFonts w:ascii="Times New Roman" w:hAnsi="Times New Roman" w:cs="Times New Roman"/>
              </w:rPr>
            </w:pPr>
            <w:r w:rsidRPr="002D1F37">
              <w:rPr>
                <w:rFonts w:ascii="Times New Roman" w:hAnsi="Times New Roman" w:cs="Times New Roman"/>
              </w:rPr>
              <w:t>Продемонстрировано понимание содержания выполненной работы. В работе и в ответах на вопросы по содержанию работы отсутствуют грубые</w:t>
            </w:r>
          </w:p>
          <w:p w:rsidR="002D1F37" w:rsidRPr="002D1F37" w:rsidRDefault="002D1F37" w:rsidP="009D6D7B">
            <w:pPr>
              <w:pBdr>
                <w:top w:val="none" w:sz="0" w:space="0" w:color="auto"/>
                <w:left w:val="none" w:sz="0" w:space="0" w:color="auto"/>
                <w:bottom w:val="none" w:sz="0" w:space="0" w:color="auto"/>
                <w:right w:val="none" w:sz="0" w:space="0" w:color="auto"/>
                <w:between w:val="none" w:sz="0" w:space="0" w:color="auto"/>
                <w:bar w:val="none" w:sz="0" w:color="auto"/>
              </w:pBdr>
              <w:ind w:left="142" w:right="113" w:firstLine="0"/>
              <w:rPr>
                <w:rFonts w:ascii="Times New Roman" w:hAnsi="Times New Roman" w:cs="Times New Roman"/>
                <w:b/>
              </w:rPr>
            </w:pPr>
            <w:r w:rsidRPr="002D1F37">
              <w:rPr>
                <w:rFonts w:ascii="Times New Roman" w:hAnsi="Times New Roman" w:cs="Times New Roman"/>
              </w:rPr>
              <w:t>ошибки</w:t>
            </w:r>
          </w:p>
        </w:tc>
        <w:tc>
          <w:tcPr>
            <w:tcW w:w="3294" w:type="dxa"/>
          </w:tcPr>
          <w:p w:rsidR="002D1F37" w:rsidRPr="002D1F37" w:rsidRDefault="002D1F37" w:rsidP="009D6D7B">
            <w:pPr>
              <w:pBdr>
                <w:top w:val="none" w:sz="0" w:space="0" w:color="auto"/>
                <w:left w:val="none" w:sz="0" w:space="0" w:color="auto"/>
                <w:bottom w:val="none" w:sz="0" w:space="0" w:color="auto"/>
                <w:right w:val="none" w:sz="0" w:space="0" w:color="auto"/>
                <w:between w:val="none" w:sz="0" w:space="0" w:color="auto"/>
                <w:bar w:val="none" w:sz="0" w:color="auto"/>
              </w:pBdr>
              <w:ind w:left="142" w:right="113" w:firstLine="0"/>
              <w:rPr>
                <w:rFonts w:ascii="Times New Roman" w:hAnsi="Times New Roman" w:cs="Times New Roman"/>
              </w:rPr>
            </w:pPr>
            <w:r w:rsidRPr="002D1F37">
              <w:rPr>
                <w:rFonts w:ascii="Times New Roman" w:hAnsi="Times New Roman" w:cs="Times New Roman"/>
              </w:rPr>
              <w:t>Продемонстрировано свободное владение предметом проектной деятельности. Ошибки</w:t>
            </w:r>
          </w:p>
          <w:p w:rsidR="002D1F37" w:rsidRPr="002D1F37" w:rsidRDefault="002D1F37" w:rsidP="009D6D7B">
            <w:pPr>
              <w:pBdr>
                <w:top w:val="none" w:sz="0" w:space="0" w:color="auto"/>
                <w:left w:val="none" w:sz="0" w:space="0" w:color="auto"/>
                <w:bottom w:val="none" w:sz="0" w:space="0" w:color="auto"/>
                <w:right w:val="none" w:sz="0" w:space="0" w:color="auto"/>
                <w:between w:val="none" w:sz="0" w:space="0" w:color="auto"/>
                <w:bar w:val="none" w:sz="0" w:color="auto"/>
              </w:pBdr>
              <w:ind w:left="142" w:right="113" w:firstLine="0"/>
              <w:rPr>
                <w:rFonts w:ascii="Times New Roman" w:hAnsi="Times New Roman" w:cs="Times New Roman"/>
                <w:b/>
              </w:rPr>
            </w:pPr>
            <w:r w:rsidRPr="002D1F37">
              <w:rPr>
                <w:rFonts w:ascii="Times New Roman" w:hAnsi="Times New Roman" w:cs="Times New Roman"/>
              </w:rPr>
              <w:t>отсутствуют</w:t>
            </w:r>
          </w:p>
        </w:tc>
      </w:tr>
      <w:tr w:rsidR="002D1F37" w:rsidRPr="002D1F37" w:rsidTr="00126810">
        <w:trPr>
          <w:trHeight w:val="278"/>
        </w:trPr>
        <w:tc>
          <w:tcPr>
            <w:tcW w:w="3657" w:type="dxa"/>
            <w:tcBorders>
              <w:top w:val="nil"/>
            </w:tcBorders>
          </w:tcPr>
          <w:p w:rsidR="002D1F37" w:rsidRPr="002D1F37" w:rsidRDefault="002D1F37" w:rsidP="009D6D7B">
            <w:pPr>
              <w:pBdr>
                <w:top w:val="none" w:sz="0" w:space="0" w:color="auto"/>
                <w:left w:val="none" w:sz="0" w:space="0" w:color="auto"/>
                <w:bottom w:val="none" w:sz="0" w:space="0" w:color="auto"/>
                <w:right w:val="none" w:sz="0" w:space="0" w:color="auto"/>
                <w:between w:val="none" w:sz="0" w:space="0" w:color="auto"/>
                <w:bar w:val="none" w:sz="0" w:color="auto"/>
              </w:pBdr>
              <w:ind w:left="142" w:right="113" w:firstLine="0"/>
              <w:rPr>
                <w:rFonts w:ascii="Times New Roman" w:hAnsi="Times New Roman" w:cs="Times New Roman"/>
              </w:rPr>
            </w:pPr>
            <w:r w:rsidRPr="002D1F37">
              <w:rPr>
                <w:rFonts w:ascii="Times New Roman" w:hAnsi="Times New Roman" w:cs="Times New Roman"/>
              </w:rPr>
              <w:t>Регулятивные действия</w:t>
            </w:r>
            <w:r w:rsidRPr="002D1F37">
              <w:rPr>
                <w:rFonts w:ascii="Times New Roman" w:hAnsi="Times New Roman" w:cs="Times New Roman"/>
                <w:b/>
              </w:rPr>
              <w:t xml:space="preserve">, </w:t>
            </w:r>
            <w:r w:rsidRPr="002D1F37">
              <w:rPr>
                <w:rFonts w:ascii="Times New Roman" w:hAnsi="Times New Roman" w:cs="Times New Roman"/>
              </w:rPr>
              <w:t>проявляющаяся в умении</w:t>
            </w:r>
            <w:r w:rsidRPr="002D1F37">
              <w:rPr>
                <w:rFonts w:ascii="Times New Roman" w:hAnsi="Times New Roman" w:cs="Times New Roman"/>
                <w:b/>
              </w:rPr>
              <w:t xml:space="preserve"> </w:t>
            </w:r>
            <w:r w:rsidRPr="002D1F37">
              <w:rPr>
                <w:rFonts w:ascii="Times New Roman" w:hAnsi="Times New Roman" w:cs="Times New Roman"/>
              </w:rPr>
              <w:t>самостоятельно планировать и</w:t>
            </w:r>
            <w:r w:rsidRPr="002D1F37">
              <w:rPr>
                <w:rFonts w:ascii="Times New Roman" w:hAnsi="Times New Roman" w:cs="Times New Roman"/>
                <w:b/>
              </w:rPr>
              <w:t xml:space="preserve"> </w:t>
            </w:r>
            <w:r w:rsidRPr="002D1F37">
              <w:rPr>
                <w:rFonts w:ascii="Times New Roman" w:hAnsi="Times New Roman" w:cs="Times New Roman"/>
              </w:rPr>
              <w:t>управлять своей</w:t>
            </w:r>
            <w:r w:rsidRPr="002D1F37">
              <w:rPr>
                <w:rFonts w:ascii="Times New Roman" w:hAnsi="Times New Roman" w:cs="Times New Roman"/>
                <w:b/>
              </w:rPr>
              <w:t xml:space="preserve"> </w:t>
            </w:r>
            <w:r w:rsidRPr="002D1F37">
              <w:rPr>
                <w:rFonts w:ascii="Times New Roman" w:hAnsi="Times New Roman" w:cs="Times New Roman"/>
              </w:rPr>
              <w:t>познавательной</w:t>
            </w:r>
            <w:r w:rsidRPr="002D1F37">
              <w:rPr>
                <w:rFonts w:ascii="Times New Roman" w:hAnsi="Times New Roman" w:cs="Times New Roman"/>
                <w:b/>
              </w:rPr>
              <w:t xml:space="preserve"> </w:t>
            </w:r>
            <w:r w:rsidRPr="002D1F37">
              <w:rPr>
                <w:rFonts w:ascii="Times New Roman" w:hAnsi="Times New Roman" w:cs="Times New Roman"/>
              </w:rPr>
              <w:t>деятельностью во времени,</w:t>
            </w:r>
            <w:r w:rsidRPr="002D1F37">
              <w:rPr>
                <w:rFonts w:ascii="Times New Roman" w:hAnsi="Times New Roman" w:cs="Times New Roman"/>
                <w:b/>
              </w:rPr>
              <w:t xml:space="preserve"> </w:t>
            </w:r>
            <w:r w:rsidRPr="002D1F37">
              <w:rPr>
                <w:rFonts w:ascii="Times New Roman" w:hAnsi="Times New Roman" w:cs="Times New Roman"/>
              </w:rPr>
              <w:t>использовать ресурсные</w:t>
            </w:r>
            <w:r w:rsidRPr="002D1F37">
              <w:rPr>
                <w:rFonts w:ascii="Times New Roman" w:hAnsi="Times New Roman" w:cs="Times New Roman"/>
                <w:b/>
              </w:rPr>
              <w:t xml:space="preserve"> </w:t>
            </w:r>
            <w:r w:rsidRPr="002D1F37">
              <w:rPr>
                <w:rFonts w:ascii="Times New Roman" w:hAnsi="Times New Roman" w:cs="Times New Roman"/>
              </w:rPr>
              <w:t>возможности для достижения целей, осуществлять выбор конструктивных стратегий в трудных ситуациях.</w:t>
            </w:r>
          </w:p>
        </w:tc>
        <w:tc>
          <w:tcPr>
            <w:tcW w:w="3255" w:type="dxa"/>
          </w:tcPr>
          <w:p w:rsidR="002D1F37" w:rsidRPr="002D1F37" w:rsidRDefault="002D1F37" w:rsidP="009D6D7B">
            <w:pPr>
              <w:pBdr>
                <w:top w:val="none" w:sz="0" w:space="0" w:color="auto"/>
                <w:left w:val="none" w:sz="0" w:space="0" w:color="auto"/>
                <w:bottom w:val="none" w:sz="0" w:space="0" w:color="auto"/>
                <w:right w:val="none" w:sz="0" w:space="0" w:color="auto"/>
                <w:between w:val="none" w:sz="0" w:space="0" w:color="auto"/>
                <w:bar w:val="none" w:sz="0" w:color="auto"/>
              </w:pBdr>
              <w:ind w:left="142" w:right="113" w:firstLine="0"/>
              <w:rPr>
                <w:rFonts w:ascii="Times New Roman" w:hAnsi="Times New Roman" w:cs="Times New Roman"/>
              </w:rPr>
            </w:pPr>
            <w:r w:rsidRPr="002D1F37">
              <w:rPr>
                <w:rFonts w:ascii="Times New Roman" w:hAnsi="Times New Roman" w:cs="Times New Roman"/>
              </w:rPr>
              <w:t>Продемонстрированы навыки определения темы и планирования работы.</w:t>
            </w:r>
          </w:p>
          <w:p w:rsidR="002D1F37" w:rsidRPr="002D1F37" w:rsidRDefault="002D1F37" w:rsidP="009D6D7B">
            <w:pPr>
              <w:pBdr>
                <w:top w:val="none" w:sz="0" w:space="0" w:color="auto"/>
                <w:left w:val="none" w:sz="0" w:space="0" w:color="auto"/>
                <w:bottom w:val="none" w:sz="0" w:space="0" w:color="auto"/>
                <w:right w:val="none" w:sz="0" w:space="0" w:color="auto"/>
                <w:between w:val="none" w:sz="0" w:space="0" w:color="auto"/>
                <w:bar w:val="none" w:sz="0" w:color="auto"/>
              </w:pBdr>
              <w:ind w:left="142" w:right="113" w:firstLine="0"/>
              <w:rPr>
                <w:rFonts w:ascii="Times New Roman" w:hAnsi="Times New Roman" w:cs="Times New Roman"/>
              </w:rPr>
            </w:pPr>
            <w:r w:rsidRPr="002D1F37">
              <w:rPr>
                <w:rFonts w:ascii="Times New Roman" w:hAnsi="Times New Roman" w:cs="Times New Roman"/>
              </w:rPr>
              <w:t>Работа доведена до конца и представлена комиссии; некоторые этапы выполнялись под контролем и при поддержке руководителя. При этом проявляются отдельные элементы самооценки и самоконтроля обучающегося</w:t>
            </w:r>
          </w:p>
        </w:tc>
        <w:tc>
          <w:tcPr>
            <w:tcW w:w="3294" w:type="dxa"/>
          </w:tcPr>
          <w:p w:rsidR="002D1F37" w:rsidRPr="002D1F37" w:rsidRDefault="002D1F37" w:rsidP="009D6D7B">
            <w:pPr>
              <w:pBdr>
                <w:top w:val="none" w:sz="0" w:space="0" w:color="auto"/>
                <w:left w:val="none" w:sz="0" w:space="0" w:color="auto"/>
                <w:bottom w:val="none" w:sz="0" w:space="0" w:color="auto"/>
                <w:right w:val="none" w:sz="0" w:space="0" w:color="auto"/>
                <w:between w:val="none" w:sz="0" w:space="0" w:color="auto"/>
                <w:bar w:val="none" w:sz="0" w:color="auto"/>
              </w:pBdr>
              <w:ind w:left="142" w:right="113" w:firstLine="0"/>
              <w:rPr>
                <w:rFonts w:ascii="Times New Roman" w:hAnsi="Times New Roman" w:cs="Times New Roman"/>
                <w:b/>
              </w:rPr>
            </w:pPr>
            <w:r w:rsidRPr="002D1F37">
              <w:rPr>
                <w:rFonts w:ascii="Times New Roman" w:hAnsi="Times New Roman" w:cs="Times New Roman"/>
              </w:rPr>
              <w:t>Работа тщательно спланирована и последовательно реализована, своевременно пройдены все необходимые этапы обсуждения и представления.  Контроль и коррекция осуществлялись самостоятельно</w:t>
            </w:r>
          </w:p>
        </w:tc>
      </w:tr>
      <w:tr w:rsidR="002D1F37" w:rsidRPr="002D1F37" w:rsidTr="00126810">
        <w:trPr>
          <w:trHeight w:val="2202"/>
        </w:trPr>
        <w:tc>
          <w:tcPr>
            <w:tcW w:w="3657" w:type="dxa"/>
          </w:tcPr>
          <w:p w:rsidR="002D1F37" w:rsidRPr="002D1F37" w:rsidRDefault="002D1F37" w:rsidP="009D6D7B">
            <w:pPr>
              <w:pBdr>
                <w:top w:val="none" w:sz="0" w:space="0" w:color="auto"/>
                <w:left w:val="none" w:sz="0" w:space="0" w:color="auto"/>
                <w:bottom w:val="none" w:sz="0" w:space="0" w:color="auto"/>
                <w:right w:val="none" w:sz="0" w:space="0" w:color="auto"/>
                <w:between w:val="none" w:sz="0" w:space="0" w:color="auto"/>
                <w:bar w:val="none" w:sz="0" w:color="auto"/>
              </w:pBdr>
              <w:ind w:left="142" w:right="113" w:firstLine="0"/>
              <w:rPr>
                <w:rFonts w:ascii="Times New Roman" w:hAnsi="Times New Roman" w:cs="Times New Roman"/>
              </w:rPr>
            </w:pPr>
            <w:r w:rsidRPr="002D1F37">
              <w:rPr>
                <w:rFonts w:ascii="Times New Roman" w:hAnsi="Times New Roman" w:cs="Times New Roman"/>
              </w:rPr>
              <w:t>Коммуникация, проявляющаяся в умении ясно изложить и оформить выполненную работу, представить её результаты, аргументированно ответить на вопросы.</w:t>
            </w:r>
          </w:p>
        </w:tc>
        <w:tc>
          <w:tcPr>
            <w:tcW w:w="3255" w:type="dxa"/>
          </w:tcPr>
          <w:p w:rsidR="002D1F37" w:rsidRPr="002D1F37" w:rsidRDefault="002D1F37" w:rsidP="009D6D7B">
            <w:pPr>
              <w:pBdr>
                <w:top w:val="none" w:sz="0" w:space="0" w:color="auto"/>
                <w:left w:val="none" w:sz="0" w:space="0" w:color="auto"/>
                <w:bottom w:val="none" w:sz="0" w:space="0" w:color="auto"/>
                <w:right w:val="none" w:sz="0" w:space="0" w:color="auto"/>
                <w:between w:val="none" w:sz="0" w:space="0" w:color="auto"/>
                <w:bar w:val="none" w:sz="0" w:color="auto"/>
              </w:pBdr>
              <w:ind w:left="142" w:right="113" w:firstLine="0"/>
              <w:rPr>
                <w:rFonts w:ascii="Times New Roman" w:hAnsi="Times New Roman" w:cs="Times New Roman"/>
              </w:rPr>
            </w:pPr>
            <w:r w:rsidRPr="002D1F37">
              <w:rPr>
                <w:rFonts w:ascii="Times New Roman" w:hAnsi="Times New Roman" w:cs="Times New Roman"/>
              </w:rPr>
              <w:t>Продемонстрированы навыки оформления проектной работы и пояснительной записки, а также</w:t>
            </w:r>
            <w:r>
              <w:rPr>
                <w:rFonts w:ascii="Times New Roman" w:hAnsi="Times New Roman" w:cs="Times New Roman"/>
              </w:rPr>
              <w:t xml:space="preserve"> </w:t>
            </w:r>
            <w:r w:rsidRPr="002D1F37">
              <w:rPr>
                <w:rFonts w:ascii="Times New Roman" w:hAnsi="Times New Roman" w:cs="Times New Roman"/>
              </w:rPr>
              <w:t>подготовки простой презентации. Автор отвечает на вопросы</w:t>
            </w:r>
          </w:p>
        </w:tc>
        <w:tc>
          <w:tcPr>
            <w:tcW w:w="3294" w:type="dxa"/>
          </w:tcPr>
          <w:p w:rsidR="002D1F37" w:rsidRPr="002D1F37" w:rsidRDefault="002D1F37" w:rsidP="009D6D7B">
            <w:pPr>
              <w:pBdr>
                <w:top w:val="none" w:sz="0" w:space="0" w:color="auto"/>
                <w:left w:val="none" w:sz="0" w:space="0" w:color="auto"/>
                <w:bottom w:val="none" w:sz="0" w:space="0" w:color="auto"/>
                <w:right w:val="none" w:sz="0" w:space="0" w:color="auto"/>
                <w:between w:val="none" w:sz="0" w:space="0" w:color="auto"/>
                <w:bar w:val="none" w:sz="0" w:color="auto"/>
              </w:pBdr>
              <w:ind w:left="142" w:right="113" w:firstLine="0"/>
              <w:rPr>
                <w:rFonts w:ascii="Times New Roman" w:hAnsi="Times New Roman" w:cs="Times New Roman"/>
              </w:rPr>
            </w:pPr>
            <w:r w:rsidRPr="002D1F37">
              <w:rPr>
                <w:rFonts w:ascii="Times New Roman" w:hAnsi="Times New Roman" w:cs="Times New Roman"/>
              </w:rPr>
              <w:t>Тема ясно определена и пояснена. Текст/сообщение хорошо структурированы. Все мысли выражены ясно, логично, последовательно, аргументированно.</w:t>
            </w:r>
          </w:p>
          <w:p w:rsidR="002D1F37" w:rsidRPr="002D1F37" w:rsidRDefault="002D1F37" w:rsidP="009D6D7B">
            <w:pPr>
              <w:pBdr>
                <w:top w:val="none" w:sz="0" w:space="0" w:color="auto"/>
                <w:left w:val="none" w:sz="0" w:space="0" w:color="auto"/>
                <w:bottom w:val="none" w:sz="0" w:space="0" w:color="auto"/>
                <w:right w:val="none" w:sz="0" w:space="0" w:color="auto"/>
                <w:between w:val="none" w:sz="0" w:space="0" w:color="auto"/>
                <w:bar w:val="none" w:sz="0" w:color="auto"/>
              </w:pBdr>
              <w:ind w:left="142" w:right="113" w:firstLine="0"/>
              <w:rPr>
                <w:rFonts w:ascii="Times New Roman" w:hAnsi="Times New Roman" w:cs="Times New Roman"/>
              </w:rPr>
            </w:pPr>
            <w:r w:rsidRPr="002D1F37">
              <w:rPr>
                <w:rFonts w:ascii="Times New Roman" w:hAnsi="Times New Roman" w:cs="Times New Roman"/>
              </w:rPr>
              <w:t>Работа/сообщение  вызывает</w:t>
            </w:r>
          </w:p>
          <w:p w:rsidR="002D1F37" w:rsidRPr="002D1F37" w:rsidRDefault="002D1F37" w:rsidP="009D6D7B">
            <w:pPr>
              <w:pBdr>
                <w:top w:val="none" w:sz="0" w:space="0" w:color="auto"/>
                <w:left w:val="none" w:sz="0" w:space="0" w:color="auto"/>
                <w:bottom w:val="none" w:sz="0" w:space="0" w:color="auto"/>
                <w:right w:val="none" w:sz="0" w:space="0" w:color="auto"/>
                <w:between w:val="none" w:sz="0" w:space="0" w:color="auto"/>
                <w:bar w:val="none" w:sz="0" w:color="auto"/>
              </w:pBdr>
              <w:ind w:left="142" w:right="113" w:firstLine="0"/>
              <w:rPr>
                <w:rFonts w:ascii="Times New Roman" w:hAnsi="Times New Roman" w:cs="Times New Roman"/>
              </w:rPr>
            </w:pPr>
            <w:r w:rsidRPr="002D1F37">
              <w:rPr>
                <w:rFonts w:ascii="Times New Roman" w:hAnsi="Times New Roman" w:cs="Times New Roman"/>
              </w:rPr>
              <w:t>интерес. Автор свободно отвечает на вопросы</w:t>
            </w:r>
          </w:p>
        </w:tc>
      </w:tr>
    </w:tbl>
    <w:p w:rsidR="002D1F37" w:rsidRPr="002D1F37" w:rsidRDefault="002D1F37" w:rsidP="002D1F37">
      <w:pPr>
        <w:ind w:firstLine="0"/>
        <w:rPr>
          <w:rFonts w:ascii="Times New Roman" w:hAnsi="Times New Roman" w:cs="Times New Roman"/>
          <w:sz w:val="22"/>
          <w:szCs w:val="22"/>
        </w:rPr>
      </w:pPr>
      <w:r w:rsidRPr="002D1F37">
        <w:rPr>
          <w:rFonts w:ascii="Times New Roman" w:hAnsi="Times New Roman" w:cs="Times New Roman"/>
          <w:sz w:val="22"/>
          <w:szCs w:val="22"/>
        </w:rPr>
        <w:t xml:space="preserve">Решение о том, что </w:t>
      </w:r>
      <w:r w:rsidRPr="002D1F37">
        <w:rPr>
          <w:rFonts w:ascii="Times New Roman" w:hAnsi="Times New Roman" w:cs="Times New Roman"/>
          <w:sz w:val="22"/>
          <w:szCs w:val="22"/>
          <w:u w:val="single"/>
        </w:rPr>
        <w:t>проект выполнен на повышенном уровне</w:t>
      </w:r>
      <w:r w:rsidRPr="002D1F37">
        <w:rPr>
          <w:rFonts w:ascii="Times New Roman" w:hAnsi="Times New Roman" w:cs="Times New Roman"/>
          <w:sz w:val="22"/>
          <w:szCs w:val="22"/>
        </w:rPr>
        <w:t>, принимается при условии, что:</w:t>
      </w:r>
    </w:p>
    <w:p w:rsidR="002D1F37" w:rsidRPr="002D1F37" w:rsidRDefault="002D1F37" w:rsidP="00FB783D">
      <w:pPr>
        <w:numPr>
          <w:ilvl w:val="0"/>
          <w:numId w:val="67"/>
        </w:numPr>
        <w:rPr>
          <w:rFonts w:ascii="Times New Roman" w:hAnsi="Times New Roman" w:cs="Times New Roman"/>
          <w:sz w:val="22"/>
          <w:szCs w:val="22"/>
        </w:rPr>
      </w:pPr>
      <w:r w:rsidRPr="002D1F37">
        <w:rPr>
          <w:rFonts w:ascii="Times New Roman" w:hAnsi="Times New Roman" w:cs="Times New Roman"/>
          <w:sz w:val="22"/>
          <w:szCs w:val="22"/>
        </w:rPr>
        <w:t xml:space="preserve">такая оценка выставлена комиссией по каждому из трёх предъявляемых критериев, характеризующих </w:t>
      </w:r>
      <w:r w:rsidRPr="002D1F37">
        <w:rPr>
          <w:rFonts w:ascii="Times New Roman" w:hAnsi="Times New Roman" w:cs="Times New Roman"/>
          <w:sz w:val="22"/>
          <w:szCs w:val="22"/>
        </w:rPr>
        <w:lastRenderedPageBreak/>
        <w:t>сформированность метапредметных умений (способности к самостоятельному приобретению знаний и решению проблем, сформированности регулятивных действий и сформированности коммуникативных действий). Сформированность предметных знаний и способов действий может быть зафиксирована на базовом уровне;</w:t>
      </w:r>
    </w:p>
    <w:p w:rsidR="002D1F37" w:rsidRPr="002D1F37" w:rsidRDefault="002D1F37" w:rsidP="00FB783D">
      <w:pPr>
        <w:numPr>
          <w:ilvl w:val="0"/>
          <w:numId w:val="67"/>
        </w:numPr>
        <w:rPr>
          <w:rFonts w:ascii="Times New Roman" w:hAnsi="Times New Roman" w:cs="Times New Roman"/>
          <w:sz w:val="22"/>
          <w:szCs w:val="22"/>
        </w:rPr>
      </w:pPr>
      <w:r w:rsidRPr="002D1F37">
        <w:rPr>
          <w:rFonts w:ascii="Times New Roman" w:hAnsi="Times New Roman" w:cs="Times New Roman"/>
          <w:sz w:val="22"/>
          <w:szCs w:val="22"/>
        </w:rPr>
        <w:t>ни один из обязательных элементов проекта (продукт, пояснительная записка, отзыв руководителя или презентация) не даёт оснований для иного решения.</w:t>
      </w:r>
    </w:p>
    <w:p w:rsidR="002D1F37" w:rsidRPr="002D1F37" w:rsidRDefault="002D1F37" w:rsidP="002D1F37">
      <w:pPr>
        <w:ind w:firstLine="0"/>
        <w:rPr>
          <w:rFonts w:ascii="Times New Roman" w:hAnsi="Times New Roman" w:cs="Times New Roman"/>
          <w:sz w:val="22"/>
          <w:szCs w:val="22"/>
        </w:rPr>
      </w:pPr>
      <w:r w:rsidRPr="002D1F37">
        <w:rPr>
          <w:rFonts w:ascii="Times New Roman" w:hAnsi="Times New Roman" w:cs="Times New Roman"/>
          <w:sz w:val="22"/>
          <w:szCs w:val="22"/>
        </w:rPr>
        <w:t xml:space="preserve">Решение о том, что </w:t>
      </w:r>
      <w:r w:rsidRPr="002D1F37">
        <w:rPr>
          <w:rFonts w:ascii="Times New Roman" w:hAnsi="Times New Roman" w:cs="Times New Roman"/>
          <w:sz w:val="22"/>
          <w:szCs w:val="22"/>
          <w:u w:val="single"/>
        </w:rPr>
        <w:t>проект выполнен на базовом уровне</w:t>
      </w:r>
      <w:r w:rsidRPr="002D1F37">
        <w:rPr>
          <w:rFonts w:ascii="Times New Roman" w:hAnsi="Times New Roman" w:cs="Times New Roman"/>
          <w:sz w:val="22"/>
          <w:szCs w:val="22"/>
        </w:rPr>
        <w:t>, принимается при условии, что:</w:t>
      </w:r>
    </w:p>
    <w:p w:rsidR="002D1F37" w:rsidRPr="002D1F37" w:rsidRDefault="002D1F37" w:rsidP="00FB783D">
      <w:pPr>
        <w:numPr>
          <w:ilvl w:val="0"/>
          <w:numId w:val="66"/>
        </w:numPr>
        <w:rPr>
          <w:rFonts w:ascii="Times New Roman" w:hAnsi="Times New Roman" w:cs="Times New Roman"/>
          <w:sz w:val="22"/>
          <w:szCs w:val="22"/>
        </w:rPr>
      </w:pPr>
      <w:r w:rsidRPr="002D1F37">
        <w:rPr>
          <w:rFonts w:ascii="Times New Roman" w:hAnsi="Times New Roman" w:cs="Times New Roman"/>
          <w:sz w:val="22"/>
          <w:szCs w:val="22"/>
        </w:rPr>
        <w:t>такая оценка выставлена комиссией по каждому из предъявляемых критериев;</w:t>
      </w:r>
    </w:p>
    <w:p w:rsidR="002D1F37" w:rsidRPr="002D1F37" w:rsidRDefault="002D1F37" w:rsidP="00FB783D">
      <w:pPr>
        <w:numPr>
          <w:ilvl w:val="0"/>
          <w:numId w:val="66"/>
        </w:numPr>
        <w:rPr>
          <w:rFonts w:ascii="Times New Roman" w:hAnsi="Times New Roman" w:cs="Times New Roman"/>
          <w:sz w:val="22"/>
          <w:szCs w:val="22"/>
        </w:rPr>
      </w:pPr>
      <w:r w:rsidRPr="002D1F37">
        <w:rPr>
          <w:rFonts w:ascii="Times New Roman" w:hAnsi="Times New Roman" w:cs="Times New Roman"/>
          <w:sz w:val="22"/>
          <w:szCs w:val="22"/>
        </w:rPr>
        <w:t xml:space="preserve">продемонстрированы </w:t>
      </w:r>
      <w:r w:rsidRPr="002D1F37">
        <w:rPr>
          <w:rFonts w:ascii="Times New Roman" w:hAnsi="Times New Roman" w:cs="Times New Roman"/>
          <w:sz w:val="22"/>
          <w:szCs w:val="22"/>
          <w:u w:val="single"/>
        </w:rPr>
        <w:t>все</w:t>
      </w:r>
      <w:r w:rsidRPr="002D1F37">
        <w:rPr>
          <w:rFonts w:ascii="Times New Roman" w:hAnsi="Times New Roman" w:cs="Times New Roman"/>
          <w:sz w:val="22"/>
          <w:szCs w:val="22"/>
        </w:rPr>
        <w:t xml:space="preserve"> обязательные элементы проекта: завершённый продукт, отвечающий исходному замыслу, список использованных источников, положительный отзыв руководителя, презентация проекта;</w:t>
      </w:r>
    </w:p>
    <w:p w:rsidR="002D1F37" w:rsidRPr="002D1F37" w:rsidRDefault="002D1F37" w:rsidP="00FB783D">
      <w:pPr>
        <w:numPr>
          <w:ilvl w:val="0"/>
          <w:numId w:val="66"/>
        </w:numPr>
        <w:rPr>
          <w:rFonts w:ascii="Times New Roman" w:hAnsi="Times New Roman" w:cs="Times New Roman"/>
          <w:sz w:val="22"/>
          <w:szCs w:val="22"/>
        </w:rPr>
      </w:pPr>
      <w:r w:rsidRPr="002D1F37">
        <w:rPr>
          <w:rFonts w:ascii="Times New Roman" w:hAnsi="Times New Roman" w:cs="Times New Roman"/>
          <w:sz w:val="22"/>
          <w:szCs w:val="22"/>
        </w:rPr>
        <w:t>даны ответы на вопросы.</w:t>
      </w:r>
    </w:p>
    <w:p w:rsidR="002D1F37" w:rsidRPr="002D1F37" w:rsidRDefault="002D1F37" w:rsidP="002D1F37">
      <w:pPr>
        <w:ind w:firstLine="0"/>
        <w:rPr>
          <w:rFonts w:ascii="Times New Roman" w:hAnsi="Times New Roman" w:cs="Times New Roman"/>
          <w:sz w:val="22"/>
          <w:szCs w:val="22"/>
        </w:rPr>
      </w:pPr>
      <w:r w:rsidRPr="002D1F37">
        <w:rPr>
          <w:rFonts w:ascii="Times New Roman" w:hAnsi="Times New Roman" w:cs="Times New Roman"/>
          <w:sz w:val="22"/>
          <w:szCs w:val="22"/>
        </w:rPr>
        <w:tab/>
        <w:t>В случае выдающихся проектов комиссия может подготовить особое заключение о достоинствах проекта.</w:t>
      </w:r>
    </w:p>
    <w:p w:rsidR="002D1F37" w:rsidRPr="002D1F37" w:rsidRDefault="002D1F37" w:rsidP="002D1F37">
      <w:pPr>
        <w:ind w:firstLine="0"/>
        <w:rPr>
          <w:rFonts w:ascii="Times New Roman" w:hAnsi="Times New Roman" w:cs="Times New Roman"/>
          <w:sz w:val="22"/>
          <w:szCs w:val="22"/>
        </w:rPr>
      </w:pPr>
      <w:r w:rsidRPr="002D1F37">
        <w:rPr>
          <w:rFonts w:ascii="Times New Roman" w:hAnsi="Times New Roman" w:cs="Times New Roman"/>
          <w:sz w:val="22"/>
          <w:szCs w:val="22"/>
        </w:rPr>
        <w:tab/>
        <w:t xml:space="preserve">Таким образом, качество выполненного проекта и предлагаемый подход к описанию его результатов позволяют в целом оценить способность обучающихся производить значимый для себя и/или для других людей продукт, наличие творческого потенциала, способность довести дело до конца, ответственность и другие качества, формируемые в БОУ г. Омска «Средняя общеобразовательная школа </w:t>
      </w:r>
      <w:r w:rsidR="009B0055">
        <w:rPr>
          <w:rFonts w:ascii="Times New Roman" w:hAnsi="Times New Roman" w:cs="Times New Roman"/>
          <w:sz w:val="22"/>
          <w:szCs w:val="22"/>
        </w:rPr>
        <w:t>№ 130</w:t>
      </w:r>
      <w:r w:rsidRPr="002D1F37">
        <w:rPr>
          <w:rFonts w:ascii="Times New Roman" w:hAnsi="Times New Roman" w:cs="Times New Roman"/>
          <w:sz w:val="22"/>
          <w:szCs w:val="22"/>
        </w:rPr>
        <w:t>». Вся информация о результатах проектной деятельности представляется в форме аналитической информации по итогам проведения оценочных процедур.</w:t>
      </w:r>
    </w:p>
    <w:p w:rsidR="005B5F1C" w:rsidRPr="00137144" w:rsidRDefault="005B5F1C" w:rsidP="005B5F1C">
      <w:pPr>
        <w:rPr>
          <w:rFonts w:ascii="Times New Roman" w:hAnsi="Times New Roman" w:cs="Times New Roman"/>
          <w:sz w:val="22"/>
          <w:szCs w:val="22"/>
        </w:rPr>
      </w:pPr>
      <w:r w:rsidRPr="00DF74C8">
        <w:rPr>
          <w:rFonts w:ascii="Times New Roman" w:hAnsi="Times New Roman" w:cs="Times New Roman"/>
          <w:b/>
          <w:sz w:val="22"/>
          <w:szCs w:val="22"/>
        </w:rPr>
        <w:t>Оценка предметных результатов</w:t>
      </w:r>
      <w:r w:rsidRPr="00137144">
        <w:rPr>
          <w:rFonts w:ascii="Times New Roman" w:hAnsi="Times New Roman" w:cs="Times New Roman"/>
          <w:sz w:val="22"/>
          <w:szCs w:val="22"/>
        </w:rPr>
        <w:t xml:space="preserve"> представляет собой оценку достижения обучающимися планируемых результатов по отдельным учебным предметам.</w:t>
      </w:r>
    </w:p>
    <w:p w:rsidR="005B5F1C" w:rsidRDefault="005B5F1C" w:rsidP="005B5F1C">
      <w:pPr>
        <w:rPr>
          <w:rFonts w:ascii="Times New Roman" w:hAnsi="Times New Roman" w:cs="Times New Roman"/>
          <w:sz w:val="22"/>
          <w:szCs w:val="22"/>
        </w:rPr>
      </w:pPr>
      <w:r w:rsidRPr="00137144">
        <w:rPr>
          <w:rFonts w:ascii="Times New Roman" w:hAnsi="Times New Roman" w:cs="Times New Roman"/>
          <w:sz w:val="22"/>
          <w:szCs w:val="22"/>
        </w:rPr>
        <w:t xml:space="preserve">Основным предметом оценки является способность к решению учебно-познавательных и учебно-практических задач, основанных на изучаемом учебном материале, с использованием способов действий, релевантных содержанию учебных предметов, в том числе метапредметных (познавательных, регулятивных, коммуникативных) действий, а также компетентностей, релевантных соответствующим направлениям функциональной грамотности, с учетом особых образовательных </w:t>
      </w:r>
      <w:r>
        <w:rPr>
          <w:rFonts w:ascii="Times New Roman" w:hAnsi="Times New Roman" w:cs="Times New Roman"/>
          <w:sz w:val="22"/>
          <w:szCs w:val="22"/>
        </w:rPr>
        <w:t xml:space="preserve">потребностей обучающихся с </w:t>
      </w:r>
      <w:r w:rsidR="00042E1F">
        <w:rPr>
          <w:rFonts w:ascii="Times New Roman" w:hAnsi="Times New Roman" w:cs="Times New Roman"/>
          <w:sz w:val="22"/>
          <w:szCs w:val="22"/>
        </w:rPr>
        <w:t>НОДА</w:t>
      </w:r>
      <w:r>
        <w:rPr>
          <w:rFonts w:ascii="Times New Roman" w:hAnsi="Times New Roman" w:cs="Times New Roman"/>
          <w:sz w:val="22"/>
          <w:szCs w:val="22"/>
        </w:rPr>
        <w:t>.</w:t>
      </w:r>
    </w:p>
    <w:p w:rsidR="005B5F1C" w:rsidRPr="00137144" w:rsidRDefault="005B5F1C" w:rsidP="005B5F1C">
      <w:pPr>
        <w:rPr>
          <w:rFonts w:ascii="Times New Roman" w:hAnsi="Times New Roman" w:cs="Times New Roman"/>
          <w:sz w:val="22"/>
          <w:szCs w:val="22"/>
        </w:rPr>
      </w:pPr>
      <w:r w:rsidRPr="00137144">
        <w:rPr>
          <w:rFonts w:ascii="Times New Roman" w:hAnsi="Times New Roman" w:cs="Times New Roman"/>
          <w:sz w:val="22"/>
          <w:szCs w:val="22"/>
        </w:rPr>
        <w:t>Для оценки предметных результатов используются критерии: знание и понимание, применение, функциональность.</w:t>
      </w:r>
    </w:p>
    <w:p w:rsidR="005B5F1C" w:rsidRDefault="005B5F1C" w:rsidP="005B5F1C">
      <w:pPr>
        <w:ind w:firstLine="0"/>
        <w:rPr>
          <w:rFonts w:ascii="Times New Roman" w:hAnsi="Times New Roman" w:cs="Times New Roman"/>
          <w:sz w:val="22"/>
          <w:szCs w:val="22"/>
        </w:rPr>
      </w:pPr>
    </w:p>
    <w:tbl>
      <w:tblPr>
        <w:tblStyle w:val="aff8"/>
        <w:tblW w:w="0" w:type="auto"/>
        <w:tblLayout w:type="fixed"/>
        <w:tblLook w:val="04A0" w:firstRow="1" w:lastRow="0" w:firstColumn="1" w:lastColumn="0" w:noHBand="0" w:noVBand="1"/>
      </w:tblPr>
      <w:tblGrid>
        <w:gridCol w:w="2268"/>
        <w:gridCol w:w="8046"/>
      </w:tblGrid>
      <w:tr w:rsidR="005B5F1C" w:rsidTr="00232A2B">
        <w:tc>
          <w:tcPr>
            <w:tcW w:w="2268" w:type="dxa"/>
          </w:tcPr>
          <w:p w:rsidR="005B5F1C" w:rsidRPr="00A97F66" w:rsidRDefault="005B5F1C" w:rsidP="00232A2B">
            <w:pPr>
              <w:ind w:firstLine="0"/>
              <w:rPr>
                <w:rFonts w:ascii="Times New Roman" w:hAnsi="Times New Roman" w:cs="Times New Roman"/>
              </w:rPr>
            </w:pPr>
            <w:r w:rsidRPr="00A97F66">
              <w:rPr>
                <w:rFonts w:ascii="Times New Roman" w:hAnsi="Times New Roman" w:cs="Times New Roman"/>
              </w:rPr>
              <w:t>«Знание и понимание»</w:t>
            </w:r>
          </w:p>
        </w:tc>
        <w:tc>
          <w:tcPr>
            <w:tcW w:w="8046" w:type="dxa"/>
          </w:tcPr>
          <w:p w:rsidR="005B5F1C" w:rsidRPr="00A97F66" w:rsidRDefault="005B5F1C" w:rsidP="00232A2B">
            <w:pPr>
              <w:ind w:firstLine="0"/>
              <w:rPr>
                <w:rFonts w:ascii="Times New Roman" w:hAnsi="Times New Roman" w:cs="Times New Roman"/>
              </w:rPr>
            </w:pPr>
            <w:r w:rsidRPr="00A97F66">
              <w:rPr>
                <w:rFonts w:ascii="Times New Roman" w:hAnsi="Times New Roman" w:cs="Times New Roman"/>
              </w:rPr>
              <w:t>включает знание и понимание роли изучаемой области знания и (или) вида деятельности в различных контекстах, знание и понимание терминологии, понятий и идей, а также процедурных знаний или алгоритмов.</w:t>
            </w:r>
          </w:p>
        </w:tc>
      </w:tr>
      <w:tr w:rsidR="005B5F1C" w:rsidTr="00232A2B">
        <w:tc>
          <w:tcPr>
            <w:tcW w:w="2268" w:type="dxa"/>
          </w:tcPr>
          <w:p w:rsidR="005B5F1C" w:rsidRPr="00A97F66" w:rsidRDefault="005B5F1C" w:rsidP="00232A2B">
            <w:pPr>
              <w:ind w:firstLine="0"/>
              <w:rPr>
                <w:rFonts w:ascii="Times New Roman" w:hAnsi="Times New Roman" w:cs="Times New Roman"/>
              </w:rPr>
            </w:pPr>
            <w:r w:rsidRPr="00A97F66">
              <w:rPr>
                <w:rFonts w:ascii="Times New Roman" w:hAnsi="Times New Roman" w:cs="Times New Roman"/>
              </w:rPr>
              <w:t>«Применение»</w:t>
            </w:r>
          </w:p>
        </w:tc>
        <w:tc>
          <w:tcPr>
            <w:tcW w:w="8046" w:type="dxa"/>
          </w:tcPr>
          <w:p w:rsidR="005B5F1C" w:rsidRPr="00A97F66" w:rsidRDefault="005B5F1C" w:rsidP="00232A2B">
            <w:pPr>
              <w:ind w:firstLine="0"/>
              <w:rPr>
                <w:rFonts w:ascii="Times New Roman" w:hAnsi="Times New Roman" w:cs="Times New Roman"/>
              </w:rPr>
            </w:pPr>
            <w:r w:rsidRPr="00A97F66">
              <w:rPr>
                <w:rFonts w:ascii="Times New Roman" w:hAnsi="Times New Roman" w:cs="Times New Roman"/>
              </w:rPr>
              <w:t>использование изучаемого материала при решении учебных задач, различающихся сложностью предметного содержания, сочетанием универсальных познавательных действий и операций, степенью проработанности в учебном процессе;</w:t>
            </w:r>
          </w:p>
          <w:p w:rsidR="005B5F1C" w:rsidRPr="00A97F66" w:rsidRDefault="005B5F1C" w:rsidP="00232A2B">
            <w:pPr>
              <w:ind w:firstLine="0"/>
              <w:rPr>
                <w:rFonts w:ascii="Times New Roman" w:hAnsi="Times New Roman" w:cs="Times New Roman"/>
              </w:rPr>
            </w:pPr>
            <w:r w:rsidRPr="00A97F66">
              <w:rPr>
                <w:rFonts w:ascii="Times New Roman" w:hAnsi="Times New Roman" w:cs="Times New Roman"/>
              </w:rPr>
              <w:t>использование специфических для предмета способов действий и видов деятельности по получению нового знания, его интерпретации, применению и преобразованию при решении учебных задач или проблем, в том числе в ходе поисковой деятельности, учебно-исследовательской и учебно-проектной деятельности</w:t>
            </w:r>
          </w:p>
        </w:tc>
      </w:tr>
      <w:tr w:rsidR="005B5F1C" w:rsidTr="00232A2B">
        <w:tc>
          <w:tcPr>
            <w:tcW w:w="2268" w:type="dxa"/>
          </w:tcPr>
          <w:p w:rsidR="005B5F1C" w:rsidRPr="00A97F66" w:rsidRDefault="005B5F1C" w:rsidP="00232A2B">
            <w:pPr>
              <w:ind w:firstLine="0"/>
              <w:rPr>
                <w:rFonts w:ascii="Times New Roman" w:hAnsi="Times New Roman" w:cs="Times New Roman"/>
              </w:rPr>
            </w:pPr>
            <w:r w:rsidRPr="00A97F66">
              <w:rPr>
                <w:rFonts w:ascii="Times New Roman" w:hAnsi="Times New Roman" w:cs="Times New Roman"/>
              </w:rPr>
              <w:t>«Функциональность»</w:t>
            </w:r>
          </w:p>
        </w:tc>
        <w:tc>
          <w:tcPr>
            <w:tcW w:w="8046" w:type="dxa"/>
          </w:tcPr>
          <w:p w:rsidR="005B5F1C" w:rsidRPr="00A97F66" w:rsidRDefault="005B5F1C" w:rsidP="00232A2B">
            <w:pPr>
              <w:ind w:firstLine="0"/>
              <w:rPr>
                <w:rFonts w:ascii="Times New Roman" w:hAnsi="Times New Roman" w:cs="Times New Roman"/>
              </w:rPr>
            </w:pPr>
            <w:r w:rsidRPr="00A97F66">
              <w:rPr>
                <w:rFonts w:ascii="Times New Roman" w:hAnsi="Times New Roman" w:cs="Times New Roman"/>
              </w:rPr>
              <w:t>осознанное использование приобретенных знаний и способов действий при решении внеучебных проблем, различающихся сложностью предметного содержания, читательских умений, контекста, а также сочетанием когнитивных операций.</w:t>
            </w:r>
          </w:p>
          <w:p w:rsidR="005B5F1C" w:rsidRPr="00A97F66" w:rsidRDefault="005B5F1C" w:rsidP="00232A2B">
            <w:pPr>
              <w:ind w:firstLine="0"/>
              <w:rPr>
                <w:rFonts w:ascii="Times New Roman" w:hAnsi="Times New Roman" w:cs="Times New Roman"/>
              </w:rPr>
            </w:pPr>
            <w:r w:rsidRPr="00A97F66">
              <w:rPr>
                <w:rFonts w:ascii="Times New Roman" w:hAnsi="Times New Roman" w:cs="Times New Roman"/>
              </w:rPr>
              <w:t xml:space="preserve">Оценка функциональной грамотности </w:t>
            </w:r>
            <w:r w:rsidRPr="00A97F66">
              <w:rPr>
                <w:rFonts w:ascii="Times New Roman" w:hAnsi="Times New Roman" w:cs="Times New Roman"/>
                <w:i/>
              </w:rPr>
              <w:t>направлена на выявление способности обучающихся применять предметные знания и умения во внеучебной ситуации, в реальной жизни.</w:t>
            </w:r>
          </w:p>
        </w:tc>
      </w:tr>
    </w:tbl>
    <w:p w:rsidR="005B5F1C" w:rsidRDefault="005B5F1C" w:rsidP="005B5F1C">
      <w:pPr>
        <w:rPr>
          <w:rFonts w:ascii="Times New Roman" w:hAnsi="Times New Roman" w:cs="Times New Roman"/>
          <w:sz w:val="22"/>
          <w:szCs w:val="22"/>
        </w:rPr>
      </w:pPr>
    </w:p>
    <w:p w:rsidR="005B5F1C" w:rsidRPr="00137144" w:rsidRDefault="005B5F1C" w:rsidP="005B5F1C">
      <w:pPr>
        <w:rPr>
          <w:rFonts w:ascii="Times New Roman" w:hAnsi="Times New Roman" w:cs="Times New Roman"/>
          <w:sz w:val="22"/>
          <w:szCs w:val="22"/>
        </w:rPr>
      </w:pPr>
      <w:r w:rsidRPr="00137144">
        <w:rPr>
          <w:rFonts w:ascii="Times New Roman" w:hAnsi="Times New Roman" w:cs="Times New Roman"/>
          <w:sz w:val="22"/>
          <w:szCs w:val="22"/>
        </w:rPr>
        <w:t>Оценка предметных результатов осуществляется педагогическим работником в ходе процедур текущего, тематического, промежуточного и итогового контроля.</w:t>
      </w:r>
    </w:p>
    <w:p w:rsidR="005B5F1C" w:rsidRDefault="005B5F1C" w:rsidP="005B5F1C">
      <w:pPr>
        <w:rPr>
          <w:rFonts w:ascii="Times New Roman" w:hAnsi="Times New Roman" w:cs="Times New Roman"/>
          <w:sz w:val="22"/>
          <w:szCs w:val="22"/>
        </w:rPr>
      </w:pPr>
    </w:p>
    <w:p w:rsidR="005B5F1C" w:rsidRPr="00137144" w:rsidRDefault="005B5F1C" w:rsidP="005B5F1C">
      <w:pPr>
        <w:rPr>
          <w:rFonts w:ascii="Times New Roman" w:hAnsi="Times New Roman" w:cs="Times New Roman"/>
          <w:sz w:val="22"/>
          <w:szCs w:val="22"/>
        </w:rPr>
      </w:pPr>
      <w:r w:rsidRPr="00137144">
        <w:rPr>
          <w:rFonts w:ascii="Times New Roman" w:hAnsi="Times New Roman" w:cs="Times New Roman"/>
          <w:sz w:val="22"/>
          <w:szCs w:val="22"/>
        </w:rPr>
        <w:t>Особенности оценки по отдельному учебному предмету фиксируются в приложении к АООП ООО.</w:t>
      </w:r>
    </w:p>
    <w:p w:rsidR="005B5F1C" w:rsidRDefault="005B5F1C" w:rsidP="005B5F1C">
      <w:pPr>
        <w:rPr>
          <w:rFonts w:ascii="Times New Roman" w:hAnsi="Times New Roman" w:cs="Times New Roman"/>
          <w:sz w:val="22"/>
          <w:szCs w:val="22"/>
        </w:rPr>
      </w:pPr>
      <w:r w:rsidRPr="00137144">
        <w:rPr>
          <w:rFonts w:ascii="Times New Roman" w:hAnsi="Times New Roman" w:cs="Times New Roman"/>
          <w:sz w:val="22"/>
          <w:szCs w:val="22"/>
        </w:rPr>
        <w:t>Описание оценки предметных результатов по отдельному учебному предмету включает:</w:t>
      </w:r>
    </w:p>
    <w:tbl>
      <w:tblPr>
        <w:tblStyle w:val="aff8"/>
        <w:tblW w:w="0" w:type="auto"/>
        <w:tblLook w:val="04A0" w:firstRow="1" w:lastRow="0" w:firstColumn="1" w:lastColumn="0" w:noHBand="0" w:noVBand="1"/>
      </w:tblPr>
      <w:tblGrid>
        <w:gridCol w:w="3388"/>
        <w:gridCol w:w="3392"/>
        <w:gridCol w:w="3416"/>
      </w:tblGrid>
      <w:tr w:rsidR="005B5F1C" w:rsidTr="005B5F1C">
        <w:tc>
          <w:tcPr>
            <w:tcW w:w="3474" w:type="dxa"/>
          </w:tcPr>
          <w:p w:rsidR="005B5F1C" w:rsidRDefault="005B5F1C" w:rsidP="005B5F1C">
            <w:pPr>
              <w:pStyle w:val="aff9"/>
              <w:ind w:left="0" w:firstLine="0"/>
              <w:rPr>
                <w:rFonts w:ascii="Times New Roman" w:hAnsi="Times New Roman" w:cs="Times New Roman"/>
                <w:sz w:val="22"/>
                <w:szCs w:val="22"/>
              </w:rPr>
            </w:pPr>
            <w:r w:rsidRPr="00A97F66">
              <w:rPr>
                <w:rFonts w:ascii="Times New Roman" w:hAnsi="Times New Roman" w:cs="Times New Roman"/>
                <w:sz w:val="22"/>
                <w:szCs w:val="22"/>
              </w:rPr>
              <w:t xml:space="preserve">список итоговых планируемых результатов с указанием этапов их формирования и способов оценки (например, текущая </w:t>
            </w:r>
            <w:r w:rsidRPr="00A97F66">
              <w:rPr>
                <w:rFonts w:ascii="Times New Roman" w:hAnsi="Times New Roman" w:cs="Times New Roman"/>
                <w:sz w:val="22"/>
                <w:szCs w:val="22"/>
              </w:rPr>
              <w:lastRenderedPageBreak/>
              <w:t>(тематическая), устно (письменно), практика);</w:t>
            </w:r>
          </w:p>
          <w:p w:rsidR="005B5F1C" w:rsidRDefault="005B5F1C" w:rsidP="005B5F1C">
            <w:pPr>
              <w:ind w:firstLine="0"/>
              <w:rPr>
                <w:rFonts w:ascii="Times New Roman" w:hAnsi="Times New Roman" w:cs="Times New Roman"/>
                <w:sz w:val="22"/>
                <w:szCs w:val="22"/>
              </w:rPr>
            </w:pPr>
          </w:p>
        </w:tc>
        <w:tc>
          <w:tcPr>
            <w:tcW w:w="3474" w:type="dxa"/>
          </w:tcPr>
          <w:p w:rsidR="005B5F1C" w:rsidRDefault="005B5F1C" w:rsidP="005B5F1C">
            <w:pPr>
              <w:ind w:firstLine="0"/>
              <w:rPr>
                <w:rFonts w:ascii="Times New Roman" w:hAnsi="Times New Roman" w:cs="Times New Roman"/>
                <w:sz w:val="22"/>
                <w:szCs w:val="22"/>
              </w:rPr>
            </w:pPr>
            <w:r w:rsidRPr="00A97F66">
              <w:rPr>
                <w:rFonts w:ascii="Times New Roman" w:hAnsi="Times New Roman" w:cs="Times New Roman"/>
                <w:sz w:val="22"/>
                <w:szCs w:val="22"/>
              </w:rPr>
              <w:lastRenderedPageBreak/>
              <w:t xml:space="preserve">требования к выставлению отметок за промежуточную аттестацию (при необходимости - с учетом степени значимости </w:t>
            </w:r>
            <w:r w:rsidRPr="00A97F66">
              <w:rPr>
                <w:rFonts w:ascii="Times New Roman" w:hAnsi="Times New Roman" w:cs="Times New Roman"/>
                <w:sz w:val="22"/>
                <w:szCs w:val="22"/>
              </w:rPr>
              <w:lastRenderedPageBreak/>
              <w:t>отметок за отдельные оценочные процедуры)</w:t>
            </w:r>
          </w:p>
        </w:tc>
        <w:tc>
          <w:tcPr>
            <w:tcW w:w="3474" w:type="dxa"/>
          </w:tcPr>
          <w:p w:rsidR="005B5F1C" w:rsidRDefault="005B5F1C" w:rsidP="005B5F1C">
            <w:pPr>
              <w:ind w:firstLine="0"/>
              <w:rPr>
                <w:rFonts w:ascii="Times New Roman" w:hAnsi="Times New Roman" w:cs="Times New Roman"/>
                <w:sz w:val="22"/>
                <w:szCs w:val="22"/>
              </w:rPr>
            </w:pPr>
            <w:r w:rsidRPr="00A97F66">
              <w:rPr>
                <w:rFonts w:ascii="Times New Roman" w:hAnsi="Times New Roman" w:cs="Times New Roman"/>
                <w:sz w:val="22"/>
                <w:szCs w:val="22"/>
              </w:rPr>
              <w:lastRenderedPageBreak/>
              <w:t>график контрольных мероприятий</w:t>
            </w:r>
            <w:r w:rsidRPr="00A97F66">
              <w:t xml:space="preserve"> </w:t>
            </w:r>
            <w:r w:rsidRPr="00A97F66">
              <w:rPr>
                <w:rFonts w:ascii="Times New Roman" w:hAnsi="Times New Roman" w:cs="Times New Roman"/>
                <w:sz w:val="22"/>
                <w:szCs w:val="22"/>
              </w:rPr>
              <w:t xml:space="preserve">БОУ г. Омска «Средняя общеобразовательная школа </w:t>
            </w:r>
            <w:r w:rsidR="009B0055">
              <w:rPr>
                <w:rFonts w:ascii="Times New Roman" w:hAnsi="Times New Roman" w:cs="Times New Roman"/>
                <w:sz w:val="22"/>
                <w:szCs w:val="22"/>
              </w:rPr>
              <w:t>№ 130</w:t>
            </w:r>
            <w:r w:rsidRPr="00A97F66">
              <w:rPr>
                <w:rFonts w:ascii="Times New Roman" w:hAnsi="Times New Roman" w:cs="Times New Roman"/>
                <w:sz w:val="22"/>
                <w:szCs w:val="22"/>
              </w:rPr>
              <w:t>»</w:t>
            </w:r>
          </w:p>
        </w:tc>
      </w:tr>
    </w:tbl>
    <w:p w:rsidR="005B5F1C" w:rsidRDefault="005B5F1C" w:rsidP="005B5F1C">
      <w:pPr>
        <w:rPr>
          <w:rFonts w:ascii="Times New Roman" w:hAnsi="Times New Roman" w:cs="Times New Roman"/>
          <w:i/>
          <w:sz w:val="22"/>
          <w:szCs w:val="22"/>
        </w:rPr>
      </w:pPr>
      <w:r w:rsidRPr="005B5F1C">
        <w:rPr>
          <w:rFonts w:ascii="Times New Roman" w:hAnsi="Times New Roman" w:cs="Times New Roman"/>
          <w:i/>
          <w:sz w:val="22"/>
          <w:szCs w:val="22"/>
        </w:rPr>
        <w:lastRenderedPageBreak/>
        <w:t>При оценке предметных результатов обучающихся с НОДА педагогический работник учитывает особенности их психофизического развития и имеющиеся ограничения.</w:t>
      </w:r>
    </w:p>
    <w:tbl>
      <w:tblPr>
        <w:tblStyle w:val="aff8"/>
        <w:tblW w:w="0" w:type="auto"/>
        <w:tblLook w:val="04A0" w:firstRow="1" w:lastRow="0" w:firstColumn="1" w:lastColumn="0" w:noHBand="0" w:noVBand="1"/>
      </w:tblPr>
      <w:tblGrid>
        <w:gridCol w:w="5089"/>
        <w:gridCol w:w="5107"/>
      </w:tblGrid>
      <w:tr w:rsidR="005B5F1C" w:rsidTr="005B5F1C">
        <w:tc>
          <w:tcPr>
            <w:tcW w:w="5211" w:type="dxa"/>
          </w:tcPr>
          <w:p w:rsidR="005B5F1C" w:rsidRDefault="00CF4D78" w:rsidP="00CF4D78">
            <w:pPr>
              <w:ind w:firstLine="0"/>
              <w:rPr>
                <w:rFonts w:ascii="Times New Roman" w:hAnsi="Times New Roman" w:cs="Times New Roman"/>
                <w:i/>
                <w:sz w:val="22"/>
                <w:szCs w:val="22"/>
              </w:rPr>
            </w:pPr>
            <w:r w:rsidRPr="005B5F1C">
              <w:rPr>
                <w:rFonts w:ascii="Times New Roman" w:hAnsi="Times New Roman" w:cs="Times New Roman"/>
                <w:sz w:val="22"/>
                <w:szCs w:val="22"/>
              </w:rPr>
              <w:t>О</w:t>
            </w:r>
            <w:r w:rsidR="005B5F1C" w:rsidRPr="005B5F1C">
              <w:rPr>
                <w:rFonts w:ascii="Times New Roman" w:hAnsi="Times New Roman" w:cs="Times New Roman"/>
                <w:sz w:val="22"/>
                <w:szCs w:val="22"/>
              </w:rPr>
              <w:t>ценк</w:t>
            </w:r>
            <w:r>
              <w:rPr>
                <w:rFonts w:ascii="Times New Roman" w:hAnsi="Times New Roman" w:cs="Times New Roman"/>
                <w:sz w:val="22"/>
                <w:szCs w:val="22"/>
              </w:rPr>
              <w:t>а</w:t>
            </w:r>
            <w:r w:rsidR="005B5F1C" w:rsidRPr="005B5F1C">
              <w:rPr>
                <w:rFonts w:ascii="Times New Roman" w:hAnsi="Times New Roman" w:cs="Times New Roman"/>
                <w:sz w:val="22"/>
                <w:szCs w:val="22"/>
              </w:rPr>
              <w:t xml:space="preserve"> устного ответа</w:t>
            </w:r>
          </w:p>
        </w:tc>
        <w:tc>
          <w:tcPr>
            <w:tcW w:w="5211" w:type="dxa"/>
          </w:tcPr>
          <w:p w:rsidR="005B5F1C" w:rsidRDefault="00CF4D78" w:rsidP="00CF4D78">
            <w:pPr>
              <w:ind w:firstLine="0"/>
              <w:rPr>
                <w:rFonts w:ascii="Times New Roman" w:hAnsi="Times New Roman" w:cs="Times New Roman"/>
                <w:i/>
                <w:sz w:val="22"/>
                <w:szCs w:val="22"/>
              </w:rPr>
            </w:pPr>
            <w:r w:rsidRPr="005B5F1C">
              <w:rPr>
                <w:rFonts w:ascii="Times New Roman" w:hAnsi="Times New Roman" w:cs="Times New Roman"/>
                <w:sz w:val="22"/>
                <w:szCs w:val="22"/>
              </w:rPr>
              <w:t>О</w:t>
            </w:r>
            <w:r w:rsidR="005B5F1C" w:rsidRPr="005B5F1C">
              <w:rPr>
                <w:rFonts w:ascii="Times New Roman" w:hAnsi="Times New Roman" w:cs="Times New Roman"/>
                <w:sz w:val="22"/>
                <w:szCs w:val="22"/>
              </w:rPr>
              <w:t>ценк</w:t>
            </w:r>
            <w:r>
              <w:rPr>
                <w:rFonts w:ascii="Times New Roman" w:hAnsi="Times New Roman" w:cs="Times New Roman"/>
                <w:sz w:val="22"/>
                <w:szCs w:val="22"/>
              </w:rPr>
              <w:t xml:space="preserve">а </w:t>
            </w:r>
            <w:r w:rsidR="005B5F1C" w:rsidRPr="005B5F1C">
              <w:rPr>
                <w:rFonts w:ascii="Times New Roman" w:hAnsi="Times New Roman" w:cs="Times New Roman"/>
                <w:sz w:val="22"/>
                <w:szCs w:val="22"/>
              </w:rPr>
              <w:t xml:space="preserve"> результатов письменных работ</w:t>
            </w:r>
          </w:p>
        </w:tc>
      </w:tr>
      <w:tr w:rsidR="005B5F1C" w:rsidTr="005B5F1C">
        <w:tc>
          <w:tcPr>
            <w:tcW w:w="5211" w:type="dxa"/>
          </w:tcPr>
          <w:p w:rsidR="005B5F1C" w:rsidRPr="005B5F1C" w:rsidRDefault="005B5F1C" w:rsidP="005B5F1C">
            <w:pPr>
              <w:ind w:firstLine="0"/>
              <w:rPr>
                <w:rFonts w:ascii="Times New Roman" w:hAnsi="Times New Roman" w:cs="Times New Roman"/>
                <w:sz w:val="22"/>
                <w:szCs w:val="22"/>
              </w:rPr>
            </w:pPr>
            <w:r w:rsidRPr="005B5F1C">
              <w:rPr>
                <w:rFonts w:ascii="Times New Roman" w:hAnsi="Times New Roman" w:cs="Times New Roman"/>
                <w:sz w:val="22"/>
                <w:szCs w:val="22"/>
              </w:rPr>
              <w:t>учитываются речевые особенности обучающихся с двигательными нарушениями и не снижаются отметки за недостаточную интонационную выразительность, замедленный темп и отсутствие плавности, скандированность речи и другие особенности.</w:t>
            </w:r>
          </w:p>
          <w:p w:rsidR="005B5F1C" w:rsidRDefault="005B5F1C" w:rsidP="005B5F1C">
            <w:pPr>
              <w:ind w:firstLine="0"/>
              <w:rPr>
                <w:rFonts w:ascii="Times New Roman" w:hAnsi="Times New Roman" w:cs="Times New Roman"/>
                <w:i/>
                <w:sz w:val="22"/>
                <w:szCs w:val="22"/>
              </w:rPr>
            </w:pPr>
          </w:p>
        </w:tc>
        <w:tc>
          <w:tcPr>
            <w:tcW w:w="5211" w:type="dxa"/>
          </w:tcPr>
          <w:p w:rsidR="005B5F1C" w:rsidRPr="00CF4D78" w:rsidRDefault="005B5F1C" w:rsidP="005B5F1C">
            <w:pPr>
              <w:ind w:firstLine="0"/>
              <w:rPr>
                <w:rFonts w:ascii="Times New Roman" w:hAnsi="Times New Roman" w:cs="Times New Roman"/>
                <w:b/>
                <w:sz w:val="22"/>
                <w:szCs w:val="22"/>
              </w:rPr>
            </w:pPr>
            <w:r w:rsidRPr="00CF4D78">
              <w:rPr>
                <w:rFonts w:ascii="Times New Roman" w:hAnsi="Times New Roman" w:cs="Times New Roman"/>
                <w:b/>
                <w:sz w:val="22"/>
                <w:szCs w:val="22"/>
              </w:rPr>
              <w:t>не снижается отметка за:</w:t>
            </w:r>
          </w:p>
          <w:p w:rsidR="005B5F1C" w:rsidRPr="005B5F1C" w:rsidRDefault="005B5F1C" w:rsidP="005B5F1C">
            <w:pPr>
              <w:ind w:firstLine="0"/>
              <w:rPr>
                <w:rFonts w:ascii="Times New Roman" w:hAnsi="Times New Roman" w:cs="Times New Roman"/>
                <w:sz w:val="22"/>
                <w:szCs w:val="22"/>
              </w:rPr>
            </w:pPr>
            <w:r w:rsidRPr="005B5F1C">
              <w:rPr>
                <w:rFonts w:ascii="Times New Roman" w:hAnsi="Times New Roman" w:cs="Times New Roman"/>
                <w:sz w:val="22"/>
                <w:szCs w:val="22"/>
              </w:rPr>
              <w:t>неправильное написание строк (зубчатость, выгнутость, вогнутость, косое расположение букв, несоблюдение и пропуск строки, несоблюдение полей);</w:t>
            </w:r>
          </w:p>
          <w:p w:rsidR="005B5F1C" w:rsidRPr="005B5F1C" w:rsidRDefault="005B5F1C" w:rsidP="005B5F1C">
            <w:pPr>
              <w:ind w:firstLine="0"/>
              <w:rPr>
                <w:rFonts w:ascii="Times New Roman" w:hAnsi="Times New Roman" w:cs="Times New Roman"/>
                <w:sz w:val="22"/>
                <w:szCs w:val="22"/>
              </w:rPr>
            </w:pPr>
            <w:r w:rsidRPr="005B5F1C">
              <w:rPr>
                <w:rFonts w:ascii="Times New Roman" w:hAnsi="Times New Roman" w:cs="Times New Roman"/>
                <w:sz w:val="22"/>
                <w:szCs w:val="22"/>
              </w:rPr>
              <w:t>выпадение элементов букв или их незаконченность, лишние дополнения букв, неодинаковый их наклон и другие особенности;</w:t>
            </w:r>
          </w:p>
          <w:p w:rsidR="005B5F1C" w:rsidRPr="005B5F1C" w:rsidRDefault="005B5F1C" w:rsidP="005B5F1C">
            <w:pPr>
              <w:ind w:firstLine="0"/>
              <w:rPr>
                <w:rFonts w:ascii="Times New Roman" w:hAnsi="Times New Roman" w:cs="Times New Roman"/>
                <w:sz w:val="22"/>
                <w:szCs w:val="22"/>
              </w:rPr>
            </w:pPr>
            <w:r w:rsidRPr="005B5F1C">
              <w:rPr>
                <w:rFonts w:ascii="Times New Roman" w:hAnsi="Times New Roman" w:cs="Times New Roman"/>
                <w:sz w:val="22"/>
                <w:szCs w:val="22"/>
              </w:rPr>
              <w:t>нарушения размеров букв и соотношения их по высоте и ширине; смешение сходных по начертанию букв;</w:t>
            </w:r>
          </w:p>
          <w:p w:rsidR="005B5F1C" w:rsidRPr="00CF4D78" w:rsidRDefault="005B5F1C" w:rsidP="005B5F1C">
            <w:pPr>
              <w:ind w:firstLine="0"/>
              <w:rPr>
                <w:rFonts w:ascii="Times New Roman" w:hAnsi="Times New Roman" w:cs="Times New Roman"/>
                <w:sz w:val="22"/>
                <w:szCs w:val="22"/>
              </w:rPr>
            </w:pPr>
            <w:r w:rsidRPr="005B5F1C">
              <w:rPr>
                <w:rFonts w:ascii="Times New Roman" w:hAnsi="Times New Roman" w:cs="Times New Roman"/>
                <w:sz w:val="22"/>
                <w:szCs w:val="22"/>
              </w:rPr>
              <w:t>прерывистость письма или повторение отдельных его элементов з</w:t>
            </w:r>
            <w:r w:rsidR="00CF4D78">
              <w:rPr>
                <w:rFonts w:ascii="Times New Roman" w:hAnsi="Times New Roman" w:cs="Times New Roman"/>
                <w:sz w:val="22"/>
                <w:szCs w:val="22"/>
              </w:rPr>
              <w:t>а счет насильственных движений.</w:t>
            </w:r>
          </w:p>
        </w:tc>
      </w:tr>
      <w:tr w:rsidR="005B5F1C" w:rsidTr="005B5F1C">
        <w:tc>
          <w:tcPr>
            <w:tcW w:w="5211" w:type="dxa"/>
          </w:tcPr>
          <w:p w:rsidR="005B5F1C" w:rsidRPr="005B5F1C" w:rsidRDefault="00CF4D78" w:rsidP="00CF4D78">
            <w:pPr>
              <w:ind w:firstLine="0"/>
              <w:rPr>
                <w:rFonts w:ascii="Times New Roman" w:hAnsi="Times New Roman" w:cs="Times New Roman"/>
                <w:sz w:val="22"/>
                <w:szCs w:val="22"/>
              </w:rPr>
            </w:pPr>
            <w:r w:rsidRPr="005B5F1C">
              <w:rPr>
                <w:rFonts w:ascii="Times New Roman" w:hAnsi="Times New Roman" w:cs="Times New Roman"/>
                <w:sz w:val="22"/>
                <w:szCs w:val="22"/>
              </w:rPr>
              <w:t>О</w:t>
            </w:r>
            <w:r w:rsidR="005B5F1C" w:rsidRPr="005B5F1C">
              <w:rPr>
                <w:rFonts w:ascii="Times New Roman" w:hAnsi="Times New Roman" w:cs="Times New Roman"/>
                <w:sz w:val="22"/>
                <w:szCs w:val="22"/>
              </w:rPr>
              <w:t>ценк</w:t>
            </w:r>
            <w:r>
              <w:rPr>
                <w:rFonts w:ascii="Times New Roman" w:hAnsi="Times New Roman" w:cs="Times New Roman"/>
                <w:sz w:val="22"/>
                <w:szCs w:val="22"/>
              </w:rPr>
              <w:t>а</w:t>
            </w:r>
            <w:r w:rsidR="005B5F1C" w:rsidRPr="005B5F1C">
              <w:rPr>
                <w:rFonts w:ascii="Times New Roman" w:hAnsi="Times New Roman" w:cs="Times New Roman"/>
                <w:sz w:val="22"/>
                <w:szCs w:val="22"/>
              </w:rPr>
              <w:t xml:space="preserve"> знаний</w:t>
            </w:r>
          </w:p>
        </w:tc>
        <w:tc>
          <w:tcPr>
            <w:tcW w:w="5211" w:type="dxa"/>
          </w:tcPr>
          <w:p w:rsidR="005B5F1C" w:rsidRPr="005B5F1C" w:rsidRDefault="005B5F1C" w:rsidP="005B5F1C">
            <w:pPr>
              <w:ind w:firstLine="0"/>
              <w:rPr>
                <w:rFonts w:ascii="Times New Roman" w:hAnsi="Times New Roman" w:cs="Times New Roman"/>
                <w:sz w:val="22"/>
                <w:szCs w:val="22"/>
              </w:rPr>
            </w:pPr>
            <w:r w:rsidRPr="005B5F1C">
              <w:rPr>
                <w:rFonts w:ascii="Times New Roman" w:hAnsi="Times New Roman" w:cs="Times New Roman"/>
                <w:sz w:val="22"/>
                <w:szCs w:val="22"/>
              </w:rPr>
              <w:t>Текущий контроль в форме устного опроса</w:t>
            </w:r>
          </w:p>
        </w:tc>
      </w:tr>
      <w:tr w:rsidR="005B5F1C" w:rsidTr="005B5F1C">
        <w:tc>
          <w:tcPr>
            <w:tcW w:w="5211" w:type="dxa"/>
          </w:tcPr>
          <w:p w:rsidR="005B5F1C" w:rsidRPr="005B5F1C" w:rsidRDefault="005B5F1C" w:rsidP="005B5F1C">
            <w:pPr>
              <w:ind w:firstLine="0"/>
              <w:rPr>
                <w:rFonts w:ascii="Times New Roman" w:hAnsi="Times New Roman" w:cs="Times New Roman"/>
                <w:sz w:val="22"/>
                <w:szCs w:val="22"/>
              </w:rPr>
            </w:pPr>
            <w:r w:rsidRPr="005B5F1C">
              <w:rPr>
                <w:rFonts w:ascii="Times New Roman" w:hAnsi="Times New Roman" w:cs="Times New Roman"/>
                <w:sz w:val="22"/>
                <w:szCs w:val="22"/>
              </w:rPr>
              <w:t>осуществляется учет ошибок, связанных с фонетико-фонематическим и общим недоразвитием речи. В таких случаях рекомендуется осущес</w:t>
            </w:r>
            <w:r>
              <w:rPr>
                <w:rFonts w:ascii="Times New Roman" w:hAnsi="Times New Roman" w:cs="Times New Roman"/>
                <w:sz w:val="22"/>
                <w:szCs w:val="22"/>
              </w:rPr>
              <w:t>твлять оценку совместно с учител</w:t>
            </w:r>
            <w:r w:rsidRPr="005B5F1C">
              <w:rPr>
                <w:rFonts w:ascii="Times New Roman" w:hAnsi="Times New Roman" w:cs="Times New Roman"/>
                <w:sz w:val="22"/>
                <w:szCs w:val="22"/>
              </w:rPr>
              <w:t>ем-логопедом.</w:t>
            </w:r>
          </w:p>
        </w:tc>
        <w:tc>
          <w:tcPr>
            <w:tcW w:w="5211" w:type="dxa"/>
          </w:tcPr>
          <w:p w:rsidR="005B5F1C" w:rsidRPr="005B5F1C" w:rsidRDefault="005B5F1C" w:rsidP="005B5F1C">
            <w:pPr>
              <w:ind w:firstLine="0"/>
              <w:rPr>
                <w:rFonts w:ascii="Times New Roman" w:hAnsi="Times New Roman" w:cs="Times New Roman"/>
                <w:sz w:val="22"/>
                <w:szCs w:val="22"/>
              </w:rPr>
            </w:pPr>
            <w:r w:rsidRPr="005B5F1C">
              <w:rPr>
                <w:rFonts w:ascii="Times New Roman" w:hAnsi="Times New Roman" w:cs="Times New Roman"/>
                <w:sz w:val="22"/>
                <w:szCs w:val="22"/>
              </w:rPr>
              <w:t xml:space="preserve">при </w:t>
            </w:r>
            <w:r w:rsidRPr="00CF4D78">
              <w:rPr>
                <w:rFonts w:ascii="Times New Roman" w:hAnsi="Times New Roman" w:cs="Times New Roman"/>
                <w:i/>
                <w:sz w:val="22"/>
                <w:szCs w:val="22"/>
                <w:u w:val="single"/>
              </w:rPr>
              <w:t>низком качестве устной экспрессивной речи</w:t>
            </w:r>
            <w:r w:rsidRPr="005B5F1C">
              <w:rPr>
                <w:rFonts w:ascii="Times New Roman" w:hAnsi="Times New Roman" w:cs="Times New Roman"/>
                <w:sz w:val="22"/>
                <w:szCs w:val="22"/>
              </w:rPr>
              <w:t xml:space="preserve"> обучающихся с НОДА необходимо </w:t>
            </w:r>
            <w:r w:rsidRPr="00CF4D78">
              <w:rPr>
                <w:rFonts w:ascii="Times New Roman" w:hAnsi="Times New Roman" w:cs="Times New Roman"/>
                <w:i/>
                <w:sz w:val="22"/>
                <w:szCs w:val="22"/>
                <w:u w:val="single"/>
              </w:rPr>
              <w:t>заменять письменными работами</w:t>
            </w:r>
            <w:r w:rsidRPr="005B5F1C">
              <w:rPr>
                <w:rFonts w:ascii="Times New Roman" w:hAnsi="Times New Roman" w:cs="Times New Roman"/>
                <w:sz w:val="22"/>
                <w:szCs w:val="22"/>
              </w:rPr>
              <w:t xml:space="preserve"> в разных доступных им форматах. Контрольные, самостоятельные и практические работы при необходимости могут предлагаться с использованием электронных систем тестирования, иного программного обеспечения, дающих возможность вести персонифицированный учет учебных достижений обучающихся с двигательными нарушениями.</w:t>
            </w:r>
          </w:p>
        </w:tc>
      </w:tr>
    </w:tbl>
    <w:p w:rsidR="005B5F1C" w:rsidRPr="005B5F1C" w:rsidRDefault="005B5F1C" w:rsidP="005B5F1C">
      <w:pPr>
        <w:ind w:firstLine="0"/>
        <w:rPr>
          <w:rFonts w:ascii="Times New Roman" w:hAnsi="Times New Roman" w:cs="Times New Roman"/>
          <w:i/>
          <w:sz w:val="22"/>
          <w:szCs w:val="22"/>
        </w:rPr>
      </w:pPr>
    </w:p>
    <w:p w:rsidR="005B5F1C" w:rsidRPr="00137144" w:rsidRDefault="005B5F1C" w:rsidP="00CF4D78">
      <w:pPr>
        <w:ind w:firstLine="0"/>
        <w:rPr>
          <w:rFonts w:ascii="Times New Roman" w:hAnsi="Times New Roman" w:cs="Times New Roman"/>
          <w:sz w:val="22"/>
          <w:szCs w:val="22"/>
        </w:rPr>
      </w:pPr>
      <w:r w:rsidRPr="00A66979">
        <w:rPr>
          <w:rFonts w:ascii="Times New Roman" w:hAnsi="Times New Roman" w:cs="Times New Roman"/>
          <w:b/>
          <w:i/>
          <w:sz w:val="22"/>
          <w:szCs w:val="22"/>
        </w:rPr>
        <w:t>Стартовая диагностика</w:t>
      </w:r>
      <w:r w:rsidRPr="00137144">
        <w:rPr>
          <w:rFonts w:ascii="Times New Roman" w:hAnsi="Times New Roman" w:cs="Times New Roman"/>
          <w:sz w:val="22"/>
          <w:szCs w:val="22"/>
        </w:rPr>
        <w:t xml:space="preserve"> проводится администрацией </w:t>
      </w:r>
      <w:r w:rsidRPr="00A66979">
        <w:rPr>
          <w:rFonts w:ascii="Times New Roman" w:hAnsi="Times New Roman" w:cs="Times New Roman"/>
          <w:sz w:val="22"/>
          <w:szCs w:val="22"/>
        </w:rPr>
        <w:t>БОУ г. Омска «Средняя о</w:t>
      </w:r>
      <w:r>
        <w:rPr>
          <w:rFonts w:ascii="Times New Roman" w:hAnsi="Times New Roman" w:cs="Times New Roman"/>
          <w:sz w:val="22"/>
          <w:szCs w:val="22"/>
        </w:rPr>
        <w:t xml:space="preserve">бщеобразовательная школа </w:t>
      </w:r>
      <w:r w:rsidR="009B0055">
        <w:rPr>
          <w:rFonts w:ascii="Times New Roman" w:hAnsi="Times New Roman" w:cs="Times New Roman"/>
          <w:sz w:val="22"/>
          <w:szCs w:val="22"/>
        </w:rPr>
        <w:t>№ 130</w:t>
      </w:r>
      <w:r>
        <w:rPr>
          <w:rFonts w:ascii="Times New Roman" w:hAnsi="Times New Roman" w:cs="Times New Roman"/>
          <w:sz w:val="22"/>
          <w:szCs w:val="22"/>
        </w:rPr>
        <w:t xml:space="preserve">» </w:t>
      </w:r>
      <w:r w:rsidRPr="00137144">
        <w:rPr>
          <w:rFonts w:ascii="Times New Roman" w:hAnsi="Times New Roman" w:cs="Times New Roman"/>
          <w:sz w:val="22"/>
          <w:szCs w:val="22"/>
        </w:rPr>
        <w:t>с целью оценки готовности к обучению на уровне основного общего образования.</w:t>
      </w:r>
      <w:r>
        <w:rPr>
          <w:rFonts w:ascii="Times New Roman" w:hAnsi="Times New Roman" w:cs="Times New Roman"/>
          <w:sz w:val="22"/>
          <w:szCs w:val="22"/>
        </w:rPr>
        <w:t xml:space="preserve"> </w:t>
      </w:r>
      <w:r w:rsidRPr="00137144">
        <w:rPr>
          <w:rFonts w:ascii="Times New Roman" w:hAnsi="Times New Roman" w:cs="Times New Roman"/>
          <w:sz w:val="22"/>
          <w:szCs w:val="22"/>
        </w:rPr>
        <w:t xml:space="preserve">Стартовая диагностика проводится в начале 5 класса (первого года обучения на уровне основного общего образования) и выступает как основа (точка отсчета) для оценки динамики образовательных достижений обучающихся с </w:t>
      </w:r>
      <w:r w:rsidR="00042E1F">
        <w:rPr>
          <w:rFonts w:ascii="Times New Roman" w:hAnsi="Times New Roman" w:cs="Times New Roman"/>
          <w:sz w:val="22"/>
          <w:szCs w:val="22"/>
        </w:rPr>
        <w:t>НОДА</w:t>
      </w:r>
      <w:r w:rsidRPr="00137144">
        <w:rPr>
          <w:rFonts w:ascii="Times New Roman" w:hAnsi="Times New Roman" w:cs="Times New Roman"/>
          <w:sz w:val="22"/>
          <w:szCs w:val="22"/>
        </w:rPr>
        <w:t>.</w:t>
      </w:r>
    </w:p>
    <w:p w:rsidR="005B5F1C" w:rsidRPr="00137144" w:rsidRDefault="005B5F1C" w:rsidP="005B5F1C">
      <w:pPr>
        <w:rPr>
          <w:rFonts w:ascii="Times New Roman" w:hAnsi="Times New Roman" w:cs="Times New Roman"/>
          <w:sz w:val="22"/>
          <w:szCs w:val="22"/>
        </w:rPr>
      </w:pPr>
      <w:r w:rsidRPr="00A66979">
        <w:rPr>
          <w:rFonts w:ascii="Times New Roman" w:hAnsi="Times New Roman" w:cs="Times New Roman"/>
          <w:i/>
          <w:sz w:val="22"/>
          <w:szCs w:val="22"/>
        </w:rPr>
        <w:t>Объектом оценки</w:t>
      </w:r>
      <w:r w:rsidRPr="00137144">
        <w:rPr>
          <w:rFonts w:ascii="Times New Roman" w:hAnsi="Times New Roman" w:cs="Times New Roman"/>
          <w:sz w:val="22"/>
          <w:szCs w:val="22"/>
        </w:rPr>
        <w:t xml:space="preserve"> являются: структура мотивации, сформированность учебной деятельности, владение универсальными и специфическими для основных учебных предметов познавательными средствами, в том числе: средствами работы с информацией, знаково-символическими средствами, логическими операциями.</w:t>
      </w:r>
    </w:p>
    <w:p w:rsidR="005B5F1C" w:rsidRPr="00137144" w:rsidRDefault="005B5F1C" w:rsidP="005B5F1C">
      <w:pPr>
        <w:rPr>
          <w:rFonts w:ascii="Times New Roman" w:hAnsi="Times New Roman" w:cs="Times New Roman"/>
          <w:sz w:val="22"/>
          <w:szCs w:val="22"/>
        </w:rPr>
      </w:pPr>
      <w:r w:rsidRPr="00137144">
        <w:rPr>
          <w:rFonts w:ascii="Times New Roman" w:hAnsi="Times New Roman" w:cs="Times New Roman"/>
          <w:sz w:val="22"/>
          <w:szCs w:val="22"/>
        </w:rPr>
        <w:t>Стартовая диагностика проводится педагогическими работниками с целью оценки готовности к изучению отдельных предметов. Результаты стартовой диагностики являются основанием для корректировки учебных программ и индивидуализации учебного процесса.</w:t>
      </w:r>
    </w:p>
    <w:p w:rsidR="005B5F1C" w:rsidRPr="00137144" w:rsidRDefault="005B5F1C" w:rsidP="005B5F1C">
      <w:pPr>
        <w:rPr>
          <w:rFonts w:ascii="Times New Roman" w:hAnsi="Times New Roman" w:cs="Times New Roman"/>
          <w:sz w:val="22"/>
          <w:szCs w:val="22"/>
        </w:rPr>
      </w:pPr>
      <w:r w:rsidRPr="00A66979">
        <w:rPr>
          <w:rFonts w:ascii="Times New Roman" w:hAnsi="Times New Roman" w:cs="Times New Roman"/>
          <w:b/>
          <w:i/>
          <w:sz w:val="22"/>
          <w:szCs w:val="22"/>
        </w:rPr>
        <w:t>Текущая оценка</w:t>
      </w:r>
      <w:r w:rsidRPr="00137144">
        <w:rPr>
          <w:rFonts w:ascii="Times New Roman" w:hAnsi="Times New Roman" w:cs="Times New Roman"/>
          <w:sz w:val="22"/>
          <w:szCs w:val="22"/>
        </w:rPr>
        <w:t xml:space="preserve"> представляет собой процедуру оценки индивидуального продвижения обучающегося с </w:t>
      </w:r>
      <w:r w:rsidR="00042E1F">
        <w:rPr>
          <w:rFonts w:ascii="Times New Roman" w:hAnsi="Times New Roman" w:cs="Times New Roman"/>
          <w:sz w:val="22"/>
          <w:szCs w:val="22"/>
        </w:rPr>
        <w:t xml:space="preserve">НОДА </w:t>
      </w:r>
      <w:r w:rsidRPr="00137144">
        <w:rPr>
          <w:rFonts w:ascii="Times New Roman" w:hAnsi="Times New Roman" w:cs="Times New Roman"/>
          <w:sz w:val="22"/>
          <w:szCs w:val="22"/>
        </w:rPr>
        <w:t>в освоении программы учебного предмета.</w:t>
      </w:r>
    </w:p>
    <w:p w:rsidR="005B5F1C" w:rsidRPr="00137144" w:rsidRDefault="005B5F1C" w:rsidP="005B5F1C">
      <w:pPr>
        <w:rPr>
          <w:rFonts w:ascii="Times New Roman" w:hAnsi="Times New Roman" w:cs="Times New Roman"/>
          <w:sz w:val="22"/>
          <w:szCs w:val="22"/>
        </w:rPr>
      </w:pPr>
      <w:r w:rsidRPr="00A66979">
        <w:rPr>
          <w:rFonts w:ascii="Times New Roman" w:hAnsi="Times New Roman" w:cs="Times New Roman"/>
          <w:i/>
          <w:sz w:val="22"/>
          <w:szCs w:val="22"/>
        </w:rPr>
        <w:t>Текущая оценка</w:t>
      </w:r>
      <w:r w:rsidRPr="00137144">
        <w:rPr>
          <w:rFonts w:ascii="Times New Roman" w:hAnsi="Times New Roman" w:cs="Times New Roman"/>
          <w:sz w:val="22"/>
          <w:szCs w:val="22"/>
        </w:rPr>
        <w:t xml:space="preserve"> может быть </w:t>
      </w:r>
      <w:r w:rsidRPr="00A66979">
        <w:rPr>
          <w:rFonts w:ascii="Times New Roman" w:hAnsi="Times New Roman" w:cs="Times New Roman"/>
          <w:i/>
          <w:sz w:val="22"/>
          <w:szCs w:val="22"/>
        </w:rPr>
        <w:t xml:space="preserve">формирующей </w:t>
      </w:r>
      <w:r w:rsidRPr="00137144">
        <w:rPr>
          <w:rFonts w:ascii="Times New Roman" w:hAnsi="Times New Roman" w:cs="Times New Roman"/>
          <w:sz w:val="22"/>
          <w:szCs w:val="22"/>
        </w:rPr>
        <w:t xml:space="preserve">(поддерживающей и направляющей усилия обучающегося, включающей его в самостоятельную оценочную деятельность), и </w:t>
      </w:r>
      <w:r w:rsidRPr="00A66979">
        <w:rPr>
          <w:rFonts w:ascii="Times New Roman" w:hAnsi="Times New Roman" w:cs="Times New Roman"/>
          <w:i/>
          <w:sz w:val="22"/>
          <w:szCs w:val="22"/>
        </w:rPr>
        <w:t>диагностической,</w:t>
      </w:r>
      <w:r w:rsidRPr="00137144">
        <w:rPr>
          <w:rFonts w:ascii="Times New Roman" w:hAnsi="Times New Roman" w:cs="Times New Roman"/>
          <w:sz w:val="22"/>
          <w:szCs w:val="22"/>
        </w:rPr>
        <w:t xml:space="preserve"> способствующей выявлению и осознанию педагогическим работником и обучающимся существующих проблем в обучении.</w:t>
      </w:r>
    </w:p>
    <w:p w:rsidR="005B5F1C" w:rsidRPr="00137144" w:rsidRDefault="005B5F1C" w:rsidP="005B5F1C">
      <w:pPr>
        <w:rPr>
          <w:rFonts w:ascii="Times New Roman" w:hAnsi="Times New Roman" w:cs="Times New Roman"/>
          <w:sz w:val="22"/>
          <w:szCs w:val="22"/>
        </w:rPr>
      </w:pPr>
      <w:r w:rsidRPr="00A66979">
        <w:rPr>
          <w:rFonts w:ascii="Times New Roman" w:hAnsi="Times New Roman" w:cs="Times New Roman"/>
          <w:i/>
          <w:sz w:val="22"/>
          <w:szCs w:val="22"/>
        </w:rPr>
        <w:t>Объектом текущей оценки</w:t>
      </w:r>
      <w:r w:rsidRPr="00137144">
        <w:rPr>
          <w:rFonts w:ascii="Times New Roman" w:hAnsi="Times New Roman" w:cs="Times New Roman"/>
          <w:sz w:val="22"/>
          <w:szCs w:val="22"/>
        </w:rPr>
        <w:t xml:space="preserve"> являются тематические планируемые результаты, этапы освоения которых зафиксированы в тематическом планировании по учебному предмету.</w:t>
      </w:r>
    </w:p>
    <w:p w:rsidR="005B5F1C" w:rsidRPr="00137144" w:rsidRDefault="005B5F1C" w:rsidP="005B5F1C">
      <w:pPr>
        <w:rPr>
          <w:rFonts w:ascii="Times New Roman" w:hAnsi="Times New Roman" w:cs="Times New Roman"/>
          <w:sz w:val="22"/>
          <w:szCs w:val="22"/>
        </w:rPr>
      </w:pPr>
      <w:r w:rsidRPr="00137144">
        <w:rPr>
          <w:rFonts w:ascii="Times New Roman" w:hAnsi="Times New Roman" w:cs="Times New Roman"/>
          <w:sz w:val="22"/>
          <w:szCs w:val="22"/>
        </w:rPr>
        <w:t>В текущей оценке используются различные формы и методы проверки (устные и письменные опросы, практические работы, творческие работы, индивидуальные и групповые формы, само- и взаимооценка, рефлексия, листы продвижения и другие) с учетом особенностей учебного предмета.</w:t>
      </w:r>
    </w:p>
    <w:p w:rsidR="005B5F1C" w:rsidRPr="00137144" w:rsidRDefault="005B5F1C" w:rsidP="005B5F1C">
      <w:pPr>
        <w:rPr>
          <w:rFonts w:ascii="Times New Roman" w:hAnsi="Times New Roman" w:cs="Times New Roman"/>
          <w:sz w:val="22"/>
          <w:szCs w:val="22"/>
        </w:rPr>
      </w:pPr>
      <w:r w:rsidRPr="00137144">
        <w:rPr>
          <w:rFonts w:ascii="Times New Roman" w:hAnsi="Times New Roman" w:cs="Times New Roman"/>
          <w:sz w:val="22"/>
          <w:szCs w:val="22"/>
        </w:rPr>
        <w:lastRenderedPageBreak/>
        <w:t>Результаты текущей оценки являются основой для индивидуализации учебного процесса.</w:t>
      </w:r>
    </w:p>
    <w:p w:rsidR="005B5F1C" w:rsidRDefault="005B5F1C" w:rsidP="005B5F1C">
      <w:pPr>
        <w:rPr>
          <w:rFonts w:ascii="Times New Roman" w:hAnsi="Times New Roman" w:cs="Times New Roman"/>
          <w:sz w:val="22"/>
          <w:szCs w:val="22"/>
        </w:rPr>
      </w:pPr>
      <w:r w:rsidRPr="00A66979">
        <w:rPr>
          <w:rFonts w:ascii="Times New Roman" w:hAnsi="Times New Roman" w:cs="Times New Roman"/>
          <w:b/>
          <w:i/>
          <w:sz w:val="22"/>
          <w:szCs w:val="22"/>
        </w:rPr>
        <w:t>Тематическая оценка</w:t>
      </w:r>
      <w:r w:rsidRPr="00137144">
        <w:rPr>
          <w:rFonts w:ascii="Times New Roman" w:hAnsi="Times New Roman" w:cs="Times New Roman"/>
          <w:sz w:val="22"/>
          <w:szCs w:val="22"/>
        </w:rPr>
        <w:t xml:space="preserve"> представляет собой процедуру оценки уровня достижения тематических планируемых результатов по учебному предмету.</w:t>
      </w:r>
    </w:p>
    <w:p w:rsidR="00CF4D78" w:rsidRPr="007872DD" w:rsidRDefault="00CF4D78" w:rsidP="00CF4D78">
      <w:pPr>
        <w:keepNext/>
        <w:keepLines/>
        <w:widowControl/>
        <w:autoSpaceDE/>
        <w:autoSpaceDN/>
        <w:adjustRightInd/>
        <w:spacing w:before="4" w:after="6" w:line="259" w:lineRule="auto"/>
        <w:ind w:left="792" w:right="265" w:firstLine="0"/>
        <w:jc w:val="center"/>
        <w:outlineLvl w:val="2"/>
        <w:rPr>
          <w:rFonts w:ascii="Times New Roman" w:eastAsia="Times New Roman" w:hAnsi="Times New Roman" w:cs="Times New Roman"/>
          <w:b/>
          <w:spacing w:val="-2"/>
          <w:sz w:val="24"/>
          <w:szCs w:val="24"/>
          <w:lang w:eastAsia="en-US"/>
        </w:rPr>
      </w:pPr>
      <w:r w:rsidRPr="007872DD">
        <w:rPr>
          <w:rFonts w:ascii="Times New Roman" w:eastAsia="Times New Roman" w:hAnsi="Times New Roman" w:cs="Times New Roman"/>
          <w:b/>
          <w:spacing w:val="-2"/>
          <w:sz w:val="24"/>
          <w:szCs w:val="24"/>
          <w:lang w:eastAsia="en-US"/>
        </w:rPr>
        <w:t>Характеристика</w:t>
      </w:r>
      <w:r w:rsidRPr="007872DD">
        <w:rPr>
          <w:rFonts w:ascii="Times New Roman" w:eastAsia="Times New Roman" w:hAnsi="Times New Roman" w:cs="Times New Roman"/>
          <w:b/>
          <w:spacing w:val="6"/>
          <w:sz w:val="24"/>
          <w:szCs w:val="24"/>
          <w:lang w:eastAsia="en-US"/>
        </w:rPr>
        <w:t xml:space="preserve"> </w:t>
      </w:r>
      <w:r w:rsidRPr="007872DD">
        <w:rPr>
          <w:rFonts w:ascii="Times New Roman" w:eastAsia="Times New Roman" w:hAnsi="Times New Roman" w:cs="Times New Roman"/>
          <w:b/>
          <w:spacing w:val="-2"/>
          <w:sz w:val="24"/>
          <w:szCs w:val="24"/>
          <w:lang w:eastAsia="en-US"/>
        </w:rPr>
        <w:t>предметных</w:t>
      </w:r>
      <w:r w:rsidRPr="007872DD">
        <w:rPr>
          <w:rFonts w:ascii="Times New Roman" w:eastAsia="Times New Roman" w:hAnsi="Times New Roman" w:cs="Times New Roman"/>
          <w:b/>
          <w:spacing w:val="6"/>
          <w:sz w:val="24"/>
          <w:szCs w:val="24"/>
          <w:lang w:eastAsia="en-US"/>
        </w:rPr>
        <w:t xml:space="preserve"> </w:t>
      </w:r>
      <w:r w:rsidRPr="007872DD">
        <w:rPr>
          <w:rFonts w:ascii="Times New Roman" w:eastAsia="Times New Roman" w:hAnsi="Times New Roman" w:cs="Times New Roman"/>
          <w:b/>
          <w:spacing w:val="-2"/>
          <w:sz w:val="24"/>
          <w:szCs w:val="24"/>
          <w:lang w:eastAsia="en-US"/>
        </w:rPr>
        <w:t>результатов.</w:t>
      </w:r>
    </w:p>
    <w:tbl>
      <w:tblPr>
        <w:tblStyle w:val="TableNormal"/>
        <w:tblW w:w="10490"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38"/>
        <w:gridCol w:w="8252"/>
      </w:tblGrid>
      <w:tr w:rsidR="00CF4D78" w:rsidRPr="007872DD" w:rsidTr="00232A2B">
        <w:trPr>
          <w:trHeight w:val="497"/>
        </w:trPr>
        <w:tc>
          <w:tcPr>
            <w:tcW w:w="2238" w:type="dxa"/>
            <w:tcBorders>
              <w:top w:val="single" w:sz="4" w:space="0" w:color="000000"/>
              <w:left w:val="single" w:sz="4" w:space="0" w:color="000000"/>
              <w:bottom w:val="single" w:sz="4" w:space="0" w:color="000000"/>
              <w:right w:val="single" w:sz="4" w:space="0" w:color="000000"/>
            </w:tcBorders>
            <w:hideMark/>
          </w:tcPr>
          <w:p w:rsidR="00CF4D78" w:rsidRPr="007872DD" w:rsidRDefault="00CF4D78" w:rsidP="00232A2B">
            <w:pPr>
              <w:adjustRightInd/>
              <w:spacing w:line="235" w:lineRule="auto"/>
              <w:ind w:left="110" w:right="106" w:firstLine="0"/>
              <w:jc w:val="left"/>
              <w:rPr>
                <w:rFonts w:ascii="Times New Roman" w:eastAsia="Times New Roman" w:hAnsi="Times New Roman" w:cs="Times New Roman"/>
                <w:lang w:val="en-US" w:eastAsia="en-US"/>
              </w:rPr>
            </w:pPr>
            <w:r w:rsidRPr="007872DD">
              <w:rPr>
                <w:rFonts w:ascii="Times New Roman" w:eastAsia="Times New Roman" w:hAnsi="Times New Roman" w:cs="Times New Roman"/>
                <w:lang w:val="en-US" w:eastAsia="en-US"/>
              </w:rPr>
              <w:t>Специфика</w:t>
            </w:r>
            <w:r w:rsidRPr="007872DD">
              <w:rPr>
                <w:rFonts w:ascii="Times New Roman" w:eastAsia="Times New Roman" w:hAnsi="Times New Roman" w:cs="Times New Roman"/>
                <w:spacing w:val="23"/>
                <w:lang w:val="en-US" w:eastAsia="en-US"/>
              </w:rPr>
              <w:t xml:space="preserve"> </w:t>
            </w:r>
            <w:r w:rsidRPr="007872DD">
              <w:rPr>
                <w:rFonts w:ascii="Times New Roman" w:eastAsia="Times New Roman" w:hAnsi="Times New Roman" w:cs="Times New Roman"/>
                <w:lang w:val="en-US" w:eastAsia="en-US"/>
              </w:rPr>
              <w:t xml:space="preserve">оценки </w:t>
            </w:r>
            <w:r w:rsidRPr="007872DD">
              <w:rPr>
                <w:rFonts w:ascii="Times New Roman" w:eastAsia="Times New Roman" w:hAnsi="Times New Roman" w:cs="Times New Roman"/>
                <w:spacing w:val="-2"/>
                <w:lang w:val="en-US" w:eastAsia="en-US"/>
              </w:rPr>
              <w:t>результатов</w:t>
            </w:r>
          </w:p>
        </w:tc>
        <w:tc>
          <w:tcPr>
            <w:tcW w:w="8252" w:type="dxa"/>
            <w:tcBorders>
              <w:top w:val="single" w:sz="4" w:space="0" w:color="000000"/>
              <w:left w:val="single" w:sz="4" w:space="0" w:color="000000"/>
              <w:bottom w:val="single" w:sz="4" w:space="0" w:color="000000"/>
              <w:right w:val="single" w:sz="4" w:space="0" w:color="000000"/>
            </w:tcBorders>
            <w:hideMark/>
          </w:tcPr>
          <w:p w:rsidR="00CF4D78" w:rsidRPr="007872DD" w:rsidRDefault="00CF4D78" w:rsidP="00232A2B">
            <w:pPr>
              <w:tabs>
                <w:tab w:val="left" w:pos="1438"/>
                <w:tab w:val="left" w:pos="2915"/>
                <w:tab w:val="left" w:pos="4369"/>
                <w:tab w:val="left" w:pos="5942"/>
                <w:tab w:val="left" w:pos="6767"/>
              </w:tabs>
              <w:adjustRightInd/>
              <w:spacing w:line="235" w:lineRule="auto"/>
              <w:ind w:left="172" w:right="112" w:firstLine="278"/>
              <w:rPr>
                <w:rFonts w:ascii="Times New Roman" w:eastAsia="Times New Roman" w:hAnsi="Times New Roman" w:cs="Times New Roman"/>
                <w:lang w:eastAsia="en-US"/>
              </w:rPr>
            </w:pPr>
            <w:r w:rsidRPr="007872DD">
              <w:rPr>
                <w:rFonts w:ascii="Times New Roman" w:eastAsia="Times New Roman" w:hAnsi="Times New Roman" w:cs="Times New Roman"/>
                <w:spacing w:val="-2"/>
                <w:lang w:eastAsia="en-US"/>
              </w:rPr>
              <w:t>Оценка</w:t>
            </w:r>
            <w:r w:rsidRPr="007872DD">
              <w:rPr>
                <w:rFonts w:ascii="Times New Roman" w:eastAsia="Times New Roman" w:hAnsi="Times New Roman" w:cs="Times New Roman"/>
                <w:lang w:eastAsia="en-US"/>
              </w:rPr>
              <w:t xml:space="preserve"> </w:t>
            </w:r>
            <w:r w:rsidRPr="007872DD">
              <w:rPr>
                <w:rFonts w:ascii="Times New Roman" w:eastAsia="Times New Roman" w:hAnsi="Times New Roman" w:cs="Times New Roman"/>
                <w:spacing w:val="-2"/>
                <w:lang w:eastAsia="en-US"/>
              </w:rPr>
              <w:t>предметных</w:t>
            </w:r>
            <w:r w:rsidRPr="007872DD">
              <w:rPr>
                <w:rFonts w:ascii="Times New Roman" w:eastAsia="Times New Roman" w:hAnsi="Times New Roman" w:cs="Times New Roman"/>
                <w:lang w:eastAsia="en-US"/>
              </w:rPr>
              <w:t xml:space="preserve"> </w:t>
            </w:r>
            <w:r w:rsidRPr="007872DD">
              <w:rPr>
                <w:rFonts w:ascii="Times New Roman" w:eastAsia="Times New Roman" w:hAnsi="Times New Roman" w:cs="Times New Roman"/>
                <w:spacing w:val="-2"/>
                <w:lang w:eastAsia="en-US"/>
              </w:rPr>
              <w:t>результатов</w:t>
            </w:r>
            <w:r w:rsidRPr="007872DD">
              <w:rPr>
                <w:rFonts w:ascii="Times New Roman" w:eastAsia="Times New Roman" w:hAnsi="Times New Roman" w:cs="Times New Roman"/>
                <w:lang w:eastAsia="en-US"/>
              </w:rPr>
              <w:t xml:space="preserve"> </w:t>
            </w:r>
            <w:r w:rsidRPr="007872DD">
              <w:rPr>
                <w:rFonts w:ascii="Times New Roman" w:eastAsia="Times New Roman" w:hAnsi="Times New Roman" w:cs="Times New Roman"/>
                <w:spacing w:val="-2"/>
                <w:lang w:eastAsia="en-US"/>
              </w:rPr>
              <w:t>представляет</w:t>
            </w:r>
            <w:r w:rsidRPr="007872DD">
              <w:rPr>
                <w:rFonts w:ascii="Times New Roman" w:eastAsia="Times New Roman" w:hAnsi="Times New Roman" w:cs="Times New Roman"/>
                <w:lang w:eastAsia="en-US"/>
              </w:rPr>
              <w:t xml:space="preserve"> </w:t>
            </w:r>
            <w:r w:rsidRPr="007872DD">
              <w:rPr>
                <w:rFonts w:ascii="Times New Roman" w:eastAsia="Times New Roman" w:hAnsi="Times New Roman" w:cs="Times New Roman"/>
                <w:spacing w:val="-2"/>
                <w:lang w:eastAsia="en-US"/>
              </w:rPr>
              <w:t>собой</w:t>
            </w:r>
            <w:r w:rsidRPr="007872DD">
              <w:rPr>
                <w:rFonts w:ascii="Times New Roman" w:eastAsia="Times New Roman" w:hAnsi="Times New Roman" w:cs="Times New Roman"/>
                <w:lang w:eastAsia="en-US"/>
              </w:rPr>
              <w:t xml:space="preserve"> </w:t>
            </w:r>
            <w:r w:rsidRPr="007872DD">
              <w:rPr>
                <w:rFonts w:ascii="Times New Roman" w:eastAsia="Times New Roman" w:hAnsi="Times New Roman" w:cs="Times New Roman"/>
                <w:spacing w:val="-2"/>
                <w:lang w:eastAsia="en-US"/>
              </w:rPr>
              <w:t xml:space="preserve">оценку </w:t>
            </w:r>
            <w:r w:rsidRPr="007872DD">
              <w:rPr>
                <w:rFonts w:ascii="Times New Roman" w:eastAsia="Times New Roman" w:hAnsi="Times New Roman" w:cs="Times New Roman"/>
                <w:lang w:eastAsia="en-US"/>
              </w:rPr>
              <w:t>достижений</w:t>
            </w:r>
            <w:r w:rsidRPr="007872DD">
              <w:rPr>
                <w:rFonts w:ascii="Times New Roman" w:eastAsia="Times New Roman" w:hAnsi="Times New Roman" w:cs="Times New Roman"/>
                <w:spacing w:val="36"/>
                <w:lang w:eastAsia="en-US"/>
              </w:rPr>
              <w:t xml:space="preserve"> </w:t>
            </w:r>
            <w:r w:rsidRPr="007872DD">
              <w:rPr>
                <w:rFonts w:ascii="Times New Roman" w:eastAsia="Times New Roman" w:hAnsi="Times New Roman" w:cs="Times New Roman"/>
                <w:lang w:eastAsia="en-US"/>
              </w:rPr>
              <w:t>обучающимися</w:t>
            </w:r>
            <w:r w:rsidRPr="007872DD">
              <w:rPr>
                <w:rFonts w:ascii="Times New Roman" w:eastAsia="Times New Roman" w:hAnsi="Times New Roman" w:cs="Times New Roman"/>
                <w:spacing w:val="43"/>
                <w:lang w:eastAsia="en-US"/>
              </w:rPr>
              <w:t xml:space="preserve"> </w:t>
            </w:r>
            <w:r w:rsidRPr="007872DD">
              <w:rPr>
                <w:rFonts w:ascii="Times New Roman" w:eastAsia="Times New Roman" w:hAnsi="Times New Roman" w:cs="Times New Roman"/>
                <w:lang w:eastAsia="en-US"/>
              </w:rPr>
              <w:t>планируемых</w:t>
            </w:r>
            <w:r w:rsidRPr="007872DD">
              <w:rPr>
                <w:rFonts w:ascii="Times New Roman" w:eastAsia="Times New Roman" w:hAnsi="Times New Roman" w:cs="Times New Roman"/>
                <w:spacing w:val="37"/>
                <w:lang w:eastAsia="en-US"/>
              </w:rPr>
              <w:t xml:space="preserve"> </w:t>
            </w:r>
            <w:r w:rsidRPr="007872DD">
              <w:rPr>
                <w:rFonts w:ascii="Times New Roman" w:eastAsia="Times New Roman" w:hAnsi="Times New Roman" w:cs="Times New Roman"/>
                <w:lang w:eastAsia="en-US"/>
              </w:rPr>
              <w:t>результатов</w:t>
            </w:r>
            <w:r w:rsidRPr="007872DD">
              <w:rPr>
                <w:rFonts w:ascii="Times New Roman" w:eastAsia="Times New Roman" w:hAnsi="Times New Roman" w:cs="Times New Roman"/>
                <w:spacing w:val="45"/>
                <w:lang w:eastAsia="en-US"/>
              </w:rPr>
              <w:t xml:space="preserve"> </w:t>
            </w:r>
            <w:r w:rsidRPr="007872DD">
              <w:rPr>
                <w:rFonts w:ascii="Times New Roman" w:eastAsia="Times New Roman" w:hAnsi="Times New Roman" w:cs="Times New Roman"/>
                <w:lang w:eastAsia="en-US"/>
              </w:rPr>
              <w:t>по</w:t>
            </w:r>
            <w:r w:rsidRPr="007872DD">
              <w:rPr>
                <w:rFonts w:ascii="Times New Roman" w:eastAsia="Times New Roman" w:hAnsi="Times New Roman" w:cs="Times New Roman"/>
                <w:spacing w:val="38"/>
                <w:lang w:eastAsia="en-US"/>
              </w:rPr>
              <w:t xml:space="preserve"> </w:t>
            </w:r>
            <w:r w:rsidRPr="007872DD">
              <w:rPr>
                <w:rFonts w:ascii="Times New Roman" w:eastAsia="Times New Roman" w:hAnsi="Times New Roman" w:cs="Times New Roman"/>
                <w:spacing w:val="-2"/>
                <w:lang w:eastAsia="en-US"/>
              </w:rPr>
              <w:t>отдельным</w:t>
            </w:r>
            <w:r w:rsidRPr="007872DD">
              <w:rPr>
                <w:rFonts w:ascii="Times New Roman" w:eastAsia="Times New Roman" w:hAnsi="Times New Roman" w:cs="Times New Roman"/>
                <w:lang w:eastAsia="en-US"/>
              </w:rPr>
              <w:t xml:space="preserve"> </w:t>
            </w:r>
            <w:r w:rsidRPr="007872DD">
              <w:rPr>
                <w:rFonts w:ascii="Times New Roman" w:eastAsia="Times New Roman" w:hAnsi="Times New Roman" w:cs="Times New Roman"/>
                <w:spacing w:val="-2"/>
                <w:lang w:eastAsia="en-US"/>
              </w:rPr>
              <w:t>предметам</w:t>
            </w:r>
          </w:p>
        </w:tc>
      </w:tr>
      <w:tr w:rsidR="00CF4D78" w:rsidRPr="007872DD" w:rsidTr="00232A2B">
        <w:trPr>
          <w:trHeight w:val="830"/>
        </w:trPr>
        <w:tc>
          <w:tcPr>
            <w:tcW w:w="2238" w:type="dxa"/>
            <w:tcBorders>
              <w:top w:val="single" w:sz="4" w:space="0" w:color="000000"/>
              <w:left w:val="single" w:sz="4" w:space="0" w:color="000000"/>
              <w:bottom w:val="single" w:sz="4" w:space="0" w:color="000000"/>
              <w:right w:val="single" w:sz="4" w:space="0" w:color="000000"/>
            </w:tcBorders>
            <w:hideMark/>
          </w:tcPr>
          <w:p w:rsidR="00CF4D78" w:rsidRPr="007872DD" w:rsidRDefault="00CF4D78" w:rsidP="00232A2B">
            <w:pPr>
              <w:adjustRightInd/>
              <w:spacing w:line="268" w:lineRule="exact"/>
              <w:ind w:left="110" w:firstLine="0"/>
              <w:jc w:val="left"/>
              <w:rPr>
                <w:rFonts w:ascii="Times New Roman" w:eastAsia="Times New Roman" w:hAnsi="Times New Roman" w:cs="Times New Roman"/>
                <w:lang w:val="en-US" w:eastAsia="en-US"/>
              </w:rPr>
            </w:pPr>
            <w:r w:rsidRPr="007872DD">
              <w:rPr>
                <w:rFonts w:ascii="Times New Roman" w:eastAsia="Times New Roman" w:hAnsi="Times New Roman" w:cs="Times New Roman"/>
                <w:spacing w:val="-2"/>
                <w:lang w:val="en-US" w:eastAsia="en-US"/>
              </w:rPr>
              <w:t>Место</w:t>
            </w:r>
          </w:p>
          <w:p w:rsidR="00CF4D78" w:rsidRPr="007872DD" w:rsidRDefault="00CF4D78" w:rsidP="00232A2B">
            <w:pPr>
              <w:adjustRightInd/>
              <w:spacing w:line="274" w:lineRule="exact"/>
              <w:ind w:left="110" w:right="106" w:firstLine="0"/>
              <w:jc w:val="left"/>
              <w:rPr>
                <w:rFonts w:ascii="Times New Roman" w:eastAsia="Times New Roman" w:hAnsi="Times New Roman" w:cs="Times New Roman"/>
                <w:lang w:val="en-US" w:eastAsia="en-US"/>
              </w:rPr>
            </w:pPr>
            <w:r w:rsidRPr="007872DD">
              <w:rPr>
                <w:rFonts w:ascii="Times New Roman" w:eastAsia="Times New Roman" w:hAnsi="Times New Roman" w:cs="Times New Roman"/>
                <w:spacing w:val="-2"/>
                <w:lang w:val="en-US" w:eastAsia="en-US"/>
              </w:rPr>
              <w:t>формирования результатов</w:t>
            </w:r>
          </w:p>
        </w:tc>
        <w:tc>
          <w:tcPr>
            <w:tcW w:w="8252" w:type="dxa"/>
            <w:tcBorders>
              <w:top w:val="single" w:sz="4" w:space="0" w:color="000000"/>
              <w:left w:val="single" w:sz="4" w:space="0" w:color="000000"/>
              <w:bottom w:val="single" w:sz="4" w:space="0" w:color="000000"/>
              <w:right w:val="single" w:sz="4" w:space="0" w:color="000000"/>
            </w:tcBorders>
            <w:hideMark/>
          </w:tcPr>
          <w:p w:rsidR="00CF4D78" w:rsidRPr="007872DD" w:rsidRDefault="00CF4D78" w:rsidP="00232A2B">
            <w:pPr>
              <w:tabs>
                <w:tab w:val="left" w:pos="1879"/>
                <w:tab w:val="left" w:pos="3360"/>
                <w:tab w:val="left" w:pos="4808"/>
                <w:tab w:val="left" w:pos="6635"/>
                <w:tab w:val="left" w:pos="7067"/>
              </w:tabs>
              <w:adjustRightInd/>
              <w:spacing w:line="268" w:lineRule="exact"/>
              <w:ind w:left="109" w:firstLine="0"/>
              <w:rPr>
                <w:rFonts w:ascii="Times New Roman" w:eastAsia="Times New Roman" w:hAnsi="Times New Roman" w:cs="Times New Roman"/>
                <w:lang w:eastAsia="en-US"/>
              </w:rPr>
            </w:pPr>
            <w:r w:rsidRPr="007872DD">
              <w:rPr>
                <w:rFonts w:ascii="Times New Roman" w:eastAsia="Times New Roman" w:hAnsi="Times New Roman" w:cs="Times New Roman"/>
                <w:spacing w:val="-2"/>
                <w:lang w:eastAsia="en-US"/>
              </w:rPr>
              <w:t>Формирование</w:t>
            </w:r>
            <w:r w:rsidRPr="007872DD">
              <w:rPr>
                <w:rFonts w:ascii="Times New Roman" w:eastAsia="Times New Roman" w:hAnsi="Times New Roman" w:cs="Times New Roman"/>
                <w:lang w:eastAsia="en-US"/>
              </w:rPr>
              <w:t xml:space="preserve"> </w:t>
            </w:r>
            <w:r w:rsidRPr="007872DD">
              <w:rPr>
                <w:rFonts w:ascii="Times New Roman" w:eastAsia="Times New Roman" w:hAnsi="Times New Roman" w:cs="Times New Roman"/>
                <w:spacing w:val="-2"/>
                <w:lang w:eastAsia="en-US"/>
              </w:rPr>
              <w:t>предметных</w:t>
            </w:r>
            <w:r w:rsidRPr="007872DD">
              <w:rPr>
                <w:rFonts w:ascii="Times New Roman" w:eastAsia="Times New Roman" w:hAnsi="Times New Roman" w:cs="Times New Roman"/>
                <w:lang w:eastAsia="en-US"/>
              </w:rPr>
              <w:t xml:space="preserve"> </w:t>
            </w:r>
            <w:r w:rsidRPr="007872DD">
              <w:rPr>
                <w:rFonts w:ascii="Times New Roman" w:eastAsia="Times New Roman" w:hAnsi="Times New Roman" w:cs="Times New Roman"/>
                <w:spacing w:val="-2"/>
                <w:lang w:eastAsia="en-US"/>
              </w:rPr>
              <w:t>результатов</w:t>
            </w:r>
            <w:r w:rsidRPr="007872DD">
              <w:rPr>
                <w:rFonts w:ascii="Times New Roman" w:eastAsia="Times New Roman" w:hAnsi="Times New Roman" w:cs="Times New Roman"/>
                <w:lang w:eastAsia="en-US"/>
              </w:rPr>
              <w:t xml:space="preserve"> </w:t>
            </w:r>
            <w:r w:rsidRPr="007872DD">
              <w:rPr>
                <w:rFonts w:ascii="Times New Roman" w:eastAsia="Times New Roman" w:hAnsi="Times New Roman" w:cs="Times New Roman"/>
                <w:spacing w:val="-2"/>
                <w:lang w:eastAsia="en-US"/>
              </w:rPr>
              <w:t>обеспечивается</w:t>
            </w:r>
            <w:r w:rsidRPr="007872DD">
              <w:rPr>
                <w:rFonts w:ascii="Times New Roman" w:eastAsia="Times New Roman" w:hAnsi="Times New Roman" w:cs="Times New Roman"/>
                <w:lang w:eastAsia="en-US"/>
              </w:rPr>
              <w:t xml:space="preserve"> </w:t>
            </w:r>
            <w:r w:rsidRPr="007872DD">
              <w:rPr>
                <w:rFonts w:ascii="Times New Roman" w:eastAsia="Times New Roman" w:hAnsi="Times New Roman" w:cs="Times New Roman"/>
                <w:spacing w:val="-5"/>
                <w:lang w:eastAsia="en-US"/>
              </w:rPr>
              <w:t>за</w:t>
            </w:r>
            <w:r w:rsidRPr="007872DD">
              <w:rPr>
                <w:rFonts w:ascii="Times New Roman" w:eastAsia="Times New Roman" w:hAnsi="Times New Roman" w:cs="Times New Roman"/>
                <w:lang w:eastAsia="en-US"/>
              </w:rPr>
              <w:t xml:space="preserve"> </w:t>
            </w:r>
            <w:r w:rsidRPr="007872DD">
              <w:rPr>
                <w:rFonts w:ascii="Times New Roman" w:eastAsia="Times New Roman" w:hAnsi="Times New Roman" w:cs="Times New Roman"/>
                <w:spacing w:val="-4"/>
                <w:lang w:eastAsia="en-US"/>
              </w:rPr>
              <w:t>счёт</w:t>
            </w:r>
            <w:r w:rsidRPr="007872DD">
              <w:rPr>
                <w:rFonts w:ascii="Times New Roman" w:eastAsia="Times New Roman" w:hAnsi="Times New Roman" w:cs="Times New Roman"/>
                <w:lang w:eastAsia="en-US"/>
              </w:rPr>
              <w:t xml:space="preserve"> </w:t>
            </w:r>
            <w:r w:rsidRPr="007872DD">
              <w:rPr>
                <w:rFonts w:ascii="Times New Roman" w:eastAsia="Times New Roman" w:hAnsi="Times New Roman" w:cs="Times New Roman"/>
                <w:spacing w:val="-2"/>
                <w:lang w:eastAsia="en-US"/>
              </w:rPr>
              <w:t>основных</w:t>
            </w:r>
            <w:r w:rsidRPr="007872DD">
              <w:rPr>
                <w:rFonts w:ascii="Times New Roman" w:eastAsia="Times New Roman" w:hAnsi="Times New Roman" w:cs="Times New Roman"/>
                <w:lang w:eastAsia="en-US"/>
              </w:rPr>
              <w:t xml:space="preserve"> </w:t>
            </w:r>
            <w:r w:rsidRPr="007872DD">
              <w:rPr>
                <w:rFonts w:ascii="Times New Roman" w:eastAsia="Times New Roman" w:hAnsi="Times New Roman" w:cs="Times New Roman"/>
                <w:spacing w:val="-2"/>
                <w:lang w:eastAsia="en-US"/>
              </w:rPr>
              <w:t>компонентов</w:t>
            </w:r>
            <w:r w:rsidRPr="007872DD">
              <w:rPr>
                <w:rFonts w:ascii="Times New Roman" w:eastAsia="Times New Roman" w:hAnsi="Times New Roman" w:cs="Times New Roman"/>
                <w:lang w:eastAsia="en-US"/>
              </w:rPr>
              <w:t xml:space="preserve"> </w:t>
            </w:r>
            <w:r w:rsidRPr="007872DD">
              <w:rPr>
                <w:rFonts w:ascii="Times New Roman" w:eastAsia="Times New Roman" w:hAnsi="Times New Roman" w:cs="Times New Roman"/>
                <w:spacing w:val="-2"/>
                <w:lang w:eastAsia="en-US"/>
              </w:rPr>
              <w:t>образовательного</w:t>
            </w:r>
            <w:r w:rsidRPr="007872DD">
              <w:rPr>
                <w:rFonts w:ascii="Times New Roman" w:eastAsia="Times New Roman" w:hAnsi="Times New Roman" w:cs="Times New Roman"/>
                <w:lang w:eastAsia="en-US"/>
              </w:rPr>
              <w:t xml:space="preserve"> </w:t>
            </w:r>
            <w:r w:rsidRPr="007872DD">
              <w:rPr>
                <w:rFonts w:ascii="Times New Roman" w:eastAsia="Times New Roman" w:hAnsi="Times New Roman" w:cs="Times New Roman"/>
                <w:spacing w:val="-2"/>
                <w:lang w:eastAsia="en-US"/>
              </w:rPr>
              <w:t>процесса</w:t>
            </w:r>
            <w:r w:rsidRPr="007872DD">
              <w:rPr>
                <w:rFonts w:ascii="Times New Roman" w:eastAsia="Times New Roman" w:hAnsi="Times New Roman" w:cs="Times New Roman"/>
                <w:lang w:eastAsia="en-US"/>
              </w:rPr>
              <w:t xml:space="preserve"> </w:t>
            </w:r>
            <w:r w:rsidRPr="007872DD">
              <w:rPr>
                <w:rFonts w:ascii="Times New Roman" w:eastAsia="Times New Roman" w:hAnsi="Times New Roman" w:cs="Times New Roman"/>
                <w:spacing w:val="-10"/>
                <w:lang w:eastAsia="en-US"/>
              </w:rPr>
              <w:t>—</w:t>
            </w:r>
            <w:r w:rsidRPr="007872DD">
              <w:rPr>
                <w:rFonts w:ascii="Times New Roman" w:eastAsia="Times New Roman" w:hAnsi="Times New Roman" w:cs="Times New Roman"/>
                <w:lang w:eastAsia="en-US"/>
              </w:rPr>
              <w:t xml:space="preserve"> </w:t>
            </w:r>
            <w:r w:rsidRPr="007872DD">
              <w:rPr>
                <w:rFonts w:ascii="Times New Roman" w:eastAsia="Times New Roman" w:hAnsi="Times New Roman" w:cs="Times New Roman"/>
                <w:spacing w:val="-2"/>
                <w:lang w:eastAsia="en-US"/>
              </w:rPr>
              <w:t xml:space="preserve">учебных </w:t>
            </w:r>
            <w:r w:rsidRPr="007872DD">
              <w:rPr>
                <w:rFonts w:ascii="Times New Roman" w:eastAsia="Times New Roman" w:hAnsi="Times New Roman" w:cs="Times New Roman"/>
                <w:lang w:eastAsia="en-US"/>
              </w:rPr>
              <w:t>предметов, представленных в обязательной части учебного плана</w:t>
            </w:r>
          </w:p>
        </w:tc>
      </w:tr>
      <w:tr w:rsidR="00CF4D78" w:rsidRPr="007872DD" w:rsidTr="00CF4D78">
        <w:trPr>
          <w:trHeight w:val="1367"/>
        </w:trPr>
        <w:tc>
          <w:tcPr>
            <w:tcW w:w="2238" w:type="dxa"/>
            <w:tcBorders>
              <w:top w:val="single" w:sz="4" w:space="0" w:color="000000"/>
              <w:left w:val="single" w:sz="4" w:space="0" w:color="000000"/>
              <w:bottom w:val="single" w:sz="4" w:space="0" w:color="000000"/>
              <w:right w:val="single" w:sz="4" w:space="0" w:color="000000"/>
            </w:tcBorders>
            <w:hideMark/>
          </w:tcPr>
          <w:p w:rsidR="00CF4D78" w:rsidRPr="007872DD" w:rsidRDefault="00CF4D78" w:rsidP="00232A2B">
            <w:pPr>
              <w:adjustRightInd/>
              <w:spacing w:line="235" w:lineRule="auto"/>
              <w:ind w:left="110" w:right="106" w:firstLine="0"/>
              <w:jc w:val="left"/>
              <w:rPr>
                <w:rFonts w:ascii="Times New Roman" w:eastAsia="Times New Roman" w:hAnsi="Times New Roman" w:cs="Times New Roman"/>
                <w:lang w:val="en-US" w:eastAsia="en-US"/>
              </w:rPr>
            </w:pPr>
            <w:r w:rsidRPr="007872DD">
              <w:rPr>
                <w:rFonts w:ascii="Times New Roman" w:eastAsia="Times New Roman" w:hAnsi="Times New Roman" w:cs="Times New Roman"/>
                <w:lang w:val="en-US" w:eastAsia="en-US"/>
              </w:rPr>
              <w:t>Объект</w:t>
            </w:r>
            <w:r w:rsidRPr="007872DD">
              <w:rPr>
                <w:rFonts w:ascii="Times New Roman" w:eastAsia="Times New Roman" w:hAnsi="Times New Roman" w:cs="Times New Roman"/>
                <w:spacing w:val="-15"/>
                <w:lang w:val="en-US" w:eastAsia="en-US"/>
              </w:rPr>
              <w:t xml:space="preserve"> </w:t>
            </w:r>
            <w:r w:rsidRPr="007872DD">
              <w:rPr>
                <w:rFonts w:ascii="Times New Roman" w:eastAsia="Times New Roman" w:hAnsi="Times New Roman" w:cs="Times New Roman"/>
                <w:lang w:val="en-US" w:eastAsia="en-US"/>
              </w:rPr>
              <w:t xml:space="preserve">оценки </w:t>
            </w:r>
            <w:r w:rsidRPr="007872DD">
              <w:rPr>
                <w:rFonts w:ascii="Times New Roman" w:eastAsia="Times New Roman" w:hAnsi="Times New Roman" w:cs="Times New Roman"/>
                <w:spacing w:val="-2"/>
                <w:lang w:val="en-US" w:eastAsia="en-US"/>
              </w:rPr>
              <w:t>результатов</w:t>
            </w:r>
          </w:p>
        </w:tc>
        <w:tc>
          <w:tcPr>
            <w:tcW w:w="8252" w:type="dxa"/>
            <w:tcBorders>
              <w:top w:val="single" w:sz="4" w:space="0" w:color="000000"/>
              <w:left w:val="single" w:sz="4" w:space="0" w:color="000000"/>
              <w:bottom w:val="single" w:sz="4" w:space="0" w:color="000000"/>
              <w:right w:val="single" w:sz="4" w:space="0" w:color="000000"/>
            </w:tcBorders>
            <w:hideMark/>
          </w:tcPr>
          <w:p w:rsidR="00CF4D78" w:rsidRPr="007872DD" w:rsidRDefault="00CF4D78" w:rsidP="00232A2B">
            <w:pPr>
              <w:adjustRightInd/>
              <w:ind w:left="109" w:right="94" w:firstLine="0"/>
              <w:rPr>
                <w:rFonts w:ascii="Times New Roman" w:eastAsia="Times New Roman" w:hAnsi="Times New Roman" w:cs="Times New Roman"/>
                <w:lang w:eastAsia="en-US"/>
              </w:rPr>
            </w:pPr>
            <w:r w:rsidRPr="007872DD">
              <w:rPr>
                <w:rFonts w:ascii="Times New Roman" w:eastAsia="Times New Roman" w:hAnsi="Times New Roman" w:cs="Times New Roman"/>
                <w:lang w:eastAsia="en-US"/>
              </w:rPr>
              <w:t>Объектом оценки предметных результатов в соответствии с требованиями</w:t>
            </w:r>
            <w:r w:rsidRPr="007872DD">
              <w:rPr>
                <w:rFonts w:ascii="Times New Roman" w:eastAsia="Times New Roman" w:hAnsi="Times New Roman" w:cs="Times New Roman"/>
                <w:spacing w:val="40"/>
                <w:lang w:eastAsia="en-US"/>
              </w:rPr>
              <w:t xml:space="preserve"> </w:t>
            </w:r>
            <w:r w:rsidRPr="007872DD">
              <w:rPr>
                <w:rFonts w:ascii="Times New Roman" w:eastAsia="Times New Roman" w:hAnsi="Times New Roman" w:cs="Times New Roman"/>
                <w:lang w:eastAsia="en-US"/>
              </w:rPr>
              <w:t>стандарта</w:t>
            </w:r>
            <w:r w:rsidRPr="007872DD">
              <w:rPr>
                <w:rFonts w:ascii="Times New Roman" w:eastAsia="Times New Roman" w:hAnsi="Times New Roman" w:cs="Times New Roman"/>
                <w:spacing w:val="40"/>
                <w:lang w:eastAsia="en-US"/>
              </w:rPr>
              <w:t xml:space="preserve"> </w:t>
            </w:r>
            <w:r w:rsidRPr="007872DD">
              <w:rPr>
                <w:rFonts w:ascii="Times New Roman" w:eastAsia="Times New Roman" w:hAnsi="Times New Roman" w:cs="Times New Roman"/>
                <w:lang w:eastAsia="en-US"/>
              </w:rPr>
              <w:t>служит</w:t>
            </w:r>
            <w:r w:rsidRPr="007872DD">
              <w:rPr>
                <w:rFonts w:ascii="Times New Roman" w:eastAsia="Times New Roman" w:hAnsi="Times New Roman" w:cs="Times New Roman"/>
                <w:spacing w:val="40"/>
                <w:lang w:eastAsia="en-US"/>
              </w:rPr>
              <w:t xml:space="preserve"> </w:t>
            </w:r>
            <w:r w:rsidRPr="007872DD">
              <w:rPr>
                <w:rFonts w:ascii="Times New Roman" w:eastAsia="Times New Roman" w:hAnsi="Times New Roman" w:cs="Times New Roman"/>
                <w:lang w:eastAsia="en-US"/>
              </w:rPr>
              <w:t>способность</w:t>
            </w:r>
            <w:r w:rsidRPr="007872DD">
              <w:rPr>
                <w:rFonts w:ascii="Times New Roman" w:eastAsia="Times New Roman" w:hAnsi="Times New Roman" w:cs="Times New Roman"/>
                <w:spacing w:val="40"/>
                <w:lang w:eastAsia="en-US"/>
              </w:rPr>
              <w:t xml:space="preserve"> </w:t>
            </w:r>
            <w:r w:rsidRPr="007872DD">
              <w:rPr>
                <w:rFonts w:ascii="Times New Roman" w:eastAsia="Times New Roman" w:hAnsi="Times New Roman" w:cs="Times New Roman"/>
                <w:lang w:eastAsia="en-US"/>
              </w:rPr>
              <w:t>обучающихся</w:t>
            </w:r>
            <w:r w:rsidRPr="007872DD">
              <w:rPr>
                <w:rFonts w:ascii="Times New Roman" w:eastAsia="Times New Roman" w:hAnsi="Times New Roman" w:cs="Times New Roman"/>
                <w:spacing w:val="40"/>
                <w:lang w:eastAsia="en-US"/>
              </w:rPr>
              <w:t xml:space="preserve"> </w:t>
            </w:r>
            <w:r w:rsidRPr="007872DD">
              <w:rPr>
                <w:rFonts w:ascii="Times New Roman" w:eastAsia="Times New Roman" w:hAnsi="Times New Roman" w:cs="Times New Roman"/>
                <w:lang w:eastAsia="en-US"/>
              </w:rPr>
              <w:t>к решению учебно-познавательных и учебно-практических задач, основанных на изучаемом материале, с использованием способов действий,</w:t>
            </w:r>
            <w:r w:rsidRPr="007872DD">
              <w:rPr>
                <w:rFonts w:ascii="Times New Roman" w:eastAsia="Times New Roman" w:hAnsi="Times New Roman" w:cs="Times New Roman"/>
                <w:spacing w:val="40"/>
                <w:lang w:eastAsia="en-US"/>
              </w:rPr>
              <w:t xml:space="preserve"> </w:t>
            </w:r>
            <w:r w:rsidRPr="007872DD">
              <w:rPr>
                <w:rFonts w:ascii="Times New Roman" w:eastAsia="Times New Roman" w:hAnsi="Times New Roman" w:cs="Times New Roman"/>
                <w:lang w:eastAsia="en-US"/>
              </w:rPr>
              <w:t>свойственных содержанию учебных предметов, в том числе метапредметных</w:t>
            </w:r>
            <w:r w:rsidRPr="007872DD">
              <w:rPr>
                <w:rFonts w:ascii="Times New Roman" w:eastAsia="Times New Roman" w:hAnsi="Times New Roman" w:cs="Times New Roman"/>
                <w:spacing w:val="67"/>
                <w:lang w:eastAsia="en-US"/>
              </w:rPr>
              <w:t xml:space="preserve">  </w:t>
            </w:r>
            <w:r w:rsidRPr="007872DD">
              <w:rPr>
                <w:rFonts w:ascii="Times New Roman" w:eastAsia="Times New Roman" w:hAnsi="Times New Roman" w:cs="Times New Roman"/>
                <w:lang w:eastAsia="en-US"/>
              </w:rPr>
              <w:t>действий.</w:t>
            </w:r>
            <w:r w:rsidRPr="007872DD">
              <w:rPr>
                <w:rFonts w:ascii="Times New Roman" w:eastAsia="Times New Roman" w:hAnsi="Times New Roman" w:cs="Times New Roman"/>
                <w:spacing w:val="74"/>
                <w:lang w:eastAsia="en-US"/>
              </w:rPr>
              <w:t xml:space="preserve">  </w:t>
            </w:r>
            <w:r w:rsidRPr="007872DD">
              <w:rPr>
                <w:rFonts w:ascii="Times New Roman" w:eastAsia="Times New Roman" w:hAnsi="Times New Roman" w:cs="Times New Roman"/>
                <w:lang w:eastAsia="en-US"/>
              </w:rPr>
              <w:t>Иными</w:t>
            </w:r>
            <w:r w:rsidRPr="007872DD">
              <w:rPr>
                <w:rFonts w:ascii="Times New Roman" w:eastAsia="Times New Roman" w:hAnsi="Times New Roman" w:cs="Times New Roman"/>
                <w:spacing w:val="70"/>
                <w:lang w:eastAsia="en-US"/>
              </w:rPr>
              <w:t xml:space="preserve">  </w:t>
            </w:r>
            <w:r w:rsidRPr="007872DD">
              <w:rPr>
                <w:rFonts w:ascii="Times New Roman" w:eastAsia="Times New Roman" w:hAnsi="Times New Roman" w:cs="Times New Roman"/>
                <w:lang w:eastAsia="en-US"/>
              </w:rPr>
              <w:t>словами,</w:t>
            </w:r>
            <w:r w:rsidRPr="007872DD">
              <w:rPr>
                <w:rFonts w:ascii="Times New Roman" w:eastAsia="Times New Roman" w:hAnsi="Times New Roman" w:cs="Times New Roman"/>
                <w:spacing w:val="71"/>
                <w:lang w:eastAsia="en-US"/>
              </w:rPr>
              <w:t xml:space="preserve">  </w:t>
            </w:r>
            <w:r w:rsidRPr="007872DD">
              <w:rPr>
                <w:rFonts w:ascii="Times New Roman" w:eastAsia="Times New Roman" w:hAnsi="Times New Roman" w:cs="Times New Roman"/>
                <w:lang w:eastAsia="en-US"/>
              </w:rPr>
              <w:t>объектом</w:t>
            </w:r>
            <w:r w:rsidRPr="007872DD">
              <w:rPr>
                <w:rFonts w:ascii="Times New Roman" w:eastAsia="Times New Roman" w:hAnsi="Times New Roman" w:cs="Times New Roman"/>
                <w:spacing w:val="71"/>
                <w:lang w:eastAsia="en-US"/>
              </w:rPr>
              <w:t xml:space="preserve">  </w:t>
            </w:r>
            <w:r w:rsidRPr="007872DD">
              <w:rPr>
                <w:rFonts w:ascii="Times New Roman" w:eastAsia="Times New Roman" w:hAnsi="Times New Roman" w:cs="Times New Roman"/>
                <w:spacing w:val="-2"/>
                <w:lang w:eastAsia="en-US"/>
              </w:rPr>
              <w:t>оценки</w:t>
            </w:r>
            <w:r w:rsidRPr="007872DD">
              <w:rPr>
                <w:rFonts w:ascii="Times New Roman" w:eastAsia="Times New Roman" w:hAnsi="Times New Roman" w:cs="Times New Roman"/>
                <w:lang w:eastAsia="en-US"/>
              </w:rPr>
              <w:t xml:space="preserve"> предметных результатов являются действия, выполняемые обучающимися, с предметным содержанием</w:t>
            </w:r>
          </w:p>
        </w:tc>
      </w:tr>
      <w:tr w:rsidR="00CF4D78" w:rsidRPr="007872DD" w:rsidTr="00232A2B">
        <w:trPr>
          <w:trHeight w:val="2760"/>
        </w:trPr>
        <w:tc>
          <w:tcPr>
            <w:tcW w:w="2238" w:type="dxa"/>
            <w:tcBorders>
              <w:top w:val="single" w:sz="4" w:space="0" w:color="000000"/>
              <w:left w:val="single" w:sz="4" w:space="0" w:color="000000"/>
              <w:bottom w:val="single" w:sz="4" w:space="0" w:color="000000"/>
              <w:right w:val="single" w:sz="4" w:space="0" w:color="000000"/>
            </w:tcBorders>
            <w:hideMark/>
          </w:tcPr>
          <w:p w:rsidR="00CF4D78" w:rsidRPr="007872DD" w:rsidRDefault="00CF4D78" w:rsidP="00232A2B">
            <w:pPr>
              <w:adjustRightInd/>
              <w:spacing w:line="235" w:lineRule="auto"/>
              <w:ind w:left="110" w:right="106" w:firstLine="0"/>
              <w:jc w:val="left"/>
              <w:rPr>
                <w:rFonts w:ascii="Times New Roman" w:eastAsia="Times New Roman" w:hAnsi="Times New Roman" w:cs="Times New Roman"/>
                <w:lang w:val="en-US" w:eastAsia="en-US"/>
              </w:rPr>
            </w:pPr>
            <w:r w:rsidRPr="007872DD">
              <w:rPr>
                <w:rFonts w:ascii="Times New Roman" w:eastAsia="Times New Roman" w:hAnsi="Times New Roman" w:cs="Times New Roman"/>
                <w:spacing w:val="-2"/>
                <w:lang w:val="en-US" w:eastAsia="en-US"/>
              </w:rPr>
              <w:t>Содержание</w:t>
            </w:r>
            <w:r w:rsidRPr="007872DD">
              <w:rPr>
                <w:rFonts w:ascii="Times New Roman" w:eastAsia="Times New Roman" w:hAnsi="Times New Roman" w:cs="Times New Roman"/>
                <w:spacing w:val="40"/>
                <w:lang w:val="en-US" w:eastAsia="en-US"/>
              </w:rPr>
              <w:t xml:space="preserve"> </w:t>
            </w:r>
            <w:r w:rsidRPr="007872DD">
              <w:rPr>
                <w:rFonts w:ascii="Times New Roman" w:eastAsia="Times New Roman" w:hAnsi="Times New Roman" w:cs="Times New Roman"/>
                <w:lang w:val="en-US" w:eastAsia="en-US"/>
              </w:rPr>
              <w:t>оценки</w:t>
            </w:r>
            <w:r w:rsidRPr="007872DD">
              <w:rPr>
                <w:rFonts w:ascii="Times New Roman" w:eastAsia="Times New Roman" w:hAnsi="Times New Roman" w:cs="Times New Roman"/>
                <w:spacing w:val="-15"/>
                <w:lang w:val="en-US" w:eastAsia="en-US"/>
              </w:rPr>
              <w:t xml:space="preserve"> </w:t>
            </w:r>
            <w:r w:rsidRPr="007872DD">
              <w:rPr>
                <w:rFonts w:ascii="Times New Roman" w:eastAsia="Times New Roman" w:hAnsi="Times New Roman" w:cs="Times New Roman"/>
                <w:lang w:val="en-US" w:eastAsia="en-US"/>
              </w:rPr>
              <w:t>результатов</w:t>
            </w:r>
          </w:p>
        </w:tc>
        <w:tc>
          <w:tcPr>
            <w:tcW w:w="8252" w:type="dxa"/>
            <w:tcBorders>
              <w:top w:val="single" w:sz="4" w:space="0" w:color="000000"/>
              <w:left w:val="single" w:sz="4" w:space="0" w:color="000000"/>
              <w:bottom w:val="single" w:sz="4" w:space="0" w:color="000000"/>
              <w:right w:val="single" w:sz="4" w:space="0" w:color="000000"/>
            </w:tcBorders>
            <w:hideMark/>
          </w:tcPr>
          <w:p w:rsidR="00CF4D78" w:rsidRPr="007872DD" w:rsidRDefault="00CF4D78" w:rsidP="00232A2B">
            <w:pPr>
              <w:tabs>
                <w:tab w:val="left" w:pos="1112"/>
                <w:tab w:val="left" w:pos="2521"/>
                <w:tab w:val="left" w:pos="3270"/>
                <w:tab w:val="left" w:pos="4353"/>
                <w:tab w:val="left" w:pos="5509"/>
                <w:tab w:val="left" w:pos="5605"/>
                <w:tab w:val="left" w:pos="6751"/>
                <w:tab w:val="left" w:pos="6821"/>
              </w:tabs>
              <w:adjustRightInd/>
              <w:ind w:left="109" w:right="90" w:firstLine="0"/>
              <w:rPr>
                <w:rFonts w:ascii="Times New Roman" w:eastAsia="Times New Roman" w:hAnsi="Times New Roman" w:cs="Times New Roman"/>
                <w:lang w:eastAsia="en-US"/>
              </w:rPr>
            </w:pPr>
            <w:r w:rsidRPr="007872DD">
              <w:rPr>
                <w:rFonts w:ascii="Times New Roman" w:eastAsia="Times New Roman" w:hAnsi="Times New Roman" w:cs="Times New Roman"/>
                <w:lang w:eastAsia="en-US"/>
              </w:rPr>
              <w:t xml:space="preserve">В соответствии с пониманием сущности образовательных результатов, заложенном в стандарте, предметные результаты содержат в себе, во- </w:t>
            </w:r>
            <w:r w:rsidRPr="007872DD">
              <w:rPr>
                <w:rFonts w:ascii="Times New Roman" w:eastAsia="Times New Roman" w:hAnsi="Times New Roman" w:cs="Times New Roman"/>
                <w:spacing w:val="-2"/>
                <w:lang w:eastAsia="en-US"/>
              </w:rPr>
              <w:t>первых,</w:t>
            </w:r>
            <w:r w:rsidRPr="007872DD">
              <w:rPr>
                <w:rFonts w:ascii="Times New Roman" w:eastAsia="Times New Roman" w:hAnsi="Times New Roman" w:cs="Times New Roman"/>
                <w:lang w:eastAsia="en-US"/>
              </w:rPr>
              <w:t xml:space="preserve"> систему</w:t>
            </w:r>
            <w:r w:rsidRPr="007872DD">
              <w:rPr>
                <w:rFonts w:ascii="Times New Roman" w:eastAsia="Times New Roman" w:hAnsi="Times New Roman" w:cs="Times New Roman"/>
                <w:spacing w:val="80"/>
                <w:lang w:eastAsia="en-US"/>
              </w:rPr>
              <w:t xml:space="preserve"> </w:t>
            </w:r>
            <w:r w:rsidRPr="007872DD">
              <w:rPr>
                <w:rFonts w:ascii="Times New Roman" w:eastAsia="Times New Roman" w:hAnsi="Times New Roman" w:cs="Times New Roman"/>
                <w:lang w:eastAsia="en-US"/>
              </w:rPr>
              <w:t xml:space="preserve">основополагающих </w:t>
            </w:r>
            <w:r w:rsidRPr="007872DD">
              <w:rPr>
                <w:rFonts w:ascii="Times New Roman" w:eastAsia="Times New Roman" w:hAnsi="Times New Roman" w:cs="Times New Roman"/>
                <w:spacing w:val="-2"/>
                <w:lang w:eastAsia="en-US"/>
              </w:rPr>
              <w:t>элементов</w:t>
            </w:r>
            <w:r w:rsidRPr="007872DD">
              <w:rPr>
                <w:rFonts w:ascii="Times New Roman" w:eastAsia="Times New Roman" w:hAnsi="Times New Roman" w:cs="Times New Roman"/>
                <w:lang w:eastAsia="en-US"/>
              </w:rPr>
              <w:t xml:space="preserve"> </w:t>
            </w:r>
            <w:r w:rsidRPr="007872DD">
              <w:rPr>
                <w:rFonts w:ascii="Times New Roman" w:eastAsia="Times New Roman" w:hAnsi="Times New Roman" w:cs="Times New Roman"/>
                <w:spacing w:val="-2"/>
                <w:lang w:eastAsia="en-US"/>
              </w:rPr>
              <w:t>научного</w:t>
            </w:r>
            <w:r w:rsidRPr="007872DD">
              <w:rPr>
                <w:rFonts w:ascii="Times New Roman" w:eastAsia="Times New Roman" w:hAnsi="Times New Roman" w:cs="Times New Roman"/>
                <w:lang w:eastAsia="en-US"/>
              </w:rPr>
              <w:t xml:space="preserve"> </w:t>
            </w:r>
            <w:r w:rsidRPr="007872DD">
              <w:rPr>
                <w:rFonts w:ascii="Times New Roman" w:eastAsia="Times New Roman" w:hAnsi="Times New Roman" w:cs="Times New Roman"/>
                <w:spacing w:val="-2"/>
                <w:lang w:eastAsia="en-US"/>
              </w:rPr>
              <w:t>знания, которая</w:t>
            </w:r>
            <w:r w:rsidRPr="007872DD">
              <w:rPr>
                <w:rFonts w:ascii="Times New Roman" w:eastAsia="Times New Roman" w:hAnsi="Times New Roman" w:cs="Times New Roman"/>
                <w:lang w:eastAsia="en-US"/>
              </w:rPr>
              <w:t xml:space="preserve"> </w:t>
            </w:r>
            <w:r w:rsidRPr="007872DD">
              <w:rPr>
                <w:rFonts w:ascii="Times New Roman" w:eastAsia="Times New Roman" w:hAnsi="Times New Roman" w:cs="Times New Roman"/>
                <w:spacing w:val="-2"/>
                <w:lang w:eastAsia="en-US"/>
              </w:rPr>
              <w:t>выражается</w:t>
            </w:r>
            <w:r w:rsidRPr="007872DD">
              <w:rPr>
                <w:rFonts w:ascii="Times New Roman" w:eastAsia="Times New Roman" w:hAnsi="Times New Roman" w:cs="Times New Roman"/>
                <w:lang w:eastAsia="en-US"/>
              </w:rPr>
              <w:t xml:space="preserve"> </w:t>
            </w:r>
            <w:r w:rsidRPr="007872DD">
              <w:rPr>
                <w:rFonts w:ascii="Times New Roman" w:eastAsia="Times New Roman" w:hAnsi="Times New Roman" w:cs="Times New Roman"/>
                <w:spacing w:val="-4"/>
                <w:lang w:eastAsia="en-US"/>
              </w:rPr>
              <w:t>через</w:t>
            </w:r>
            <w:r w:rsidRPr="007872DD">
              <w:rPr>
                <w:rFonts w:ascii="Times New Roman" w:eastAsia="Times New Roman" w:hAnsi="Times New Roman" w:cs="Times New Roman"/>
                <w:lang w:eastAsia="en-US"/>
              </w:rPr>
              <w:t xml:space="preserve"> </w:t>
            </w:r>
            <w:r w:rsidRPr="007872DD">
              <w:rPr>
                <w:rFonts w:ascii="Times New Roman" w:eastAsia="Times New Roman" w:hAnsi="Times New Roman" w:cs="Times New Roman"/>
                <w:spacing w:val="-2"/>
                <w:lang w:eastAsia="en-US"/>
              </w:rPr>
              <w:t>учебный</w:t>
            </w:r>
            <w:r w:rsidRPr="007872DD">
              <w:rPr>
                <w:rFonts w:ascii="Times New Roman" w:eastAsia="Times New Roman" w:hAnsi="Times New Roman" w:cs="Times New Roman"/>
                <w:lang w:eastAsia="en-US"/>
              </w:rPr>
              <w:t xml:space="preserve"> </w:t>
            </w:r>
            <w:r w:rsidRPr="007872DD">
              <w:rPr>
                <w:rFonts w:ascii="Times New Roman" w:eastAsia="Times New Roman" w:hAnsi="Times New Roman" w:cs="Times New Roman"/>
                <w:spacing w:val="-56"/>
                <w:lang w:eastAsia="en-US"/>
              </w:rPr>
              <w:t xml:space="preserve"> </w:t>
            </w:r>
            <w:r w:rsidRPr="007872DD">
              <w:rPr>
                <w:rFonts w:ascii="Times New Roman" w:eastAsia="Times New Roman" w:hAnsi="Times New Roman" w:cs="Times New Roman"/>
                <w:spacing w:val="-2"/>
                <w:lang w:eastAsia="en-US"/>
              </w:rPr>
              <w:t>материал</w:t>
            </w:r>
            <w:r w:rsidRPr="007872DD">
              <w:rPr>
                <w:rFonts w:ascii="Times New Roman" w:eastAsia="Times New Roman" w:hAnsi="Times New Roman" w:cs="Times New Roman"/>
                <w:lang w:eastAsia="en-US"/>
              </w:rPr>
              <w:t xml:space="preserve"> </w:t>
            </w:r>
            <w:r w:rsidRPr="007872DD">
              <w:rPr>
                <w:rFonts w:ascii="Times New Roman" w:eastAsia="Times New Roman" w:hAnsi="Times New Roman" w:cs="Times New Roman"/>
                <w:spacing w:val="-2"/>
                <w:lang w:eastAsia="en-US"/>
              </w:rPr>
              <w:t>различных</w:t>
            </w:r>
            <w:r w:rsidRPr="007872DD">
              <w:rPr>
                <w:rFonts w:ascii="Times New Roman" w:eastAsia="Times New Roman" w:hAnsi="Times New Roman" w:cs="Times New Roman"/>
                <w:lang w:eastAsia="en-US"/>
              </w:rPr>
              <w:t xml:space="preserve"> </w:t>
            </w:r>
            <w:r w:rsidRPr="007872DD">
              <w:rPr>
                <w:rFonts w:ascii="Times New Roman" w:eastAsia="Times New Roman" w:hAnsi="Times New Roman" w:cs="Times New Roman"/>
                <w:spacing w:val="-2"/>
                <w:lang w:eastAsia="en-US"/>
              </w:rPr>
              <w:t>курсов (далее</w:t>
            </w:r>
            <w:r w:rsidRPr="007872DD">
              <w:rPr>
                <w:rFonts w:ascii="Times New Roman" w:eastAsia="Times New Roman" w:hAnsi="Times New Roman" w:cs="Times New Roman"/>
                <w:lang w:eastAsia="en-US"/>
              </w:rPr>
              <w:t xml:space="preserve"> </w:t>
            </w:r>
            <w:r w:rsidRPr="007872DD">
              <w:rPr>
                <w:rFonts w:ascii="Times New Roman" w:eastAsia="Times New Roman" w:hAnsi="Times New Roman" w:cs="Times New Roman"/>
                <w:spacing w:val="-50"/>
                <w:lang w:eastAsia="en-US"/>
              </w:rPr>
              <w:t xml:space="preserve"> </w:t>
            </w:r>
            <w:r w:rsidRPr="007872DD">
              <w:rPr>
                <w:rFonts w:ascii="Times New Roman" w:eastAsia="Times New Roman" w:hAnsi="Times New Roman" w:cs="Times New Roman"/>
                <w:lang w:eastAsia="en-US"/>
              </w:rPr>
              <w:t>—</w:t>
            </w:r>
            <w:r w:rsidRPr="007872DD">
              <w:rPr>
                <w:rFonts w:ascii="Times New Roman" w:eastAsia="Times New Roman" w:hAnsi="Times New Roman" w:cs="Times New Roman"/>
                <w:spacing w:val="80"/>
                <w:lang w:eastAsia="en-US"/>
              </w:rPr>
              <w:t xml:space="preserve"> </w:t>
            </w:r>
            <w:r w:rsidRPr="007872DD">
              <w:rPr>
                <w:rFonts w:ascii="Times New Roman" w:eastAsia="Times New Roman" w:hAnsi="Times New Roman" w:cs="Times New Roman"/>
                <w:lang w:eastAsia="en-US"/>
              </w:rPr>
              <w:t>систему</w:t>
            </w:r>
            <w:r w:rsidRPr="007872DD">
              <w:rPr>
                <w:rFonts w:ascii="Times New Roman" w:eastAsia="Times New Roman" w:hAnsi="Times New Roman" w:cs="Times New Roman"/>
                <w:spacing w:val="80"/>
                <w:lang w:eastAsia="en-US"/>
              </w:rPr>
              <w:t xml:space="preserve"> </w:t>
            </w:r>
            <w:r w:rsidRPr="007872DD">
              <w:rPr>
                <w:rFonts w:ascii="Times New Roman" w:eastAsia="Times New Roman" w:hAnsi="Times New Roman" w:cs="Times New Roman"/>
                <w:lang w:eastAsia="en-US"/>
              </w:rPr>
              <w:t>предметных</w:t>
            </w:r>
            <w:r w:rsidRPr="007872DD">
              <w:rPr>
                <w:rFonts w:ascii="Times New Roman" w:eastAsia="Times New Roman" w:hAnsi="Times New Roman" w:cs="Times New Roman"/>
                <w:spacing w:val="80"/>
                <w:lang w:eastAsia="en-US"/>
              </w:rPr>
              <w:t xml:space="preserve"> </w:t>
            </w:r>
            <w:r w:rsidRPr="007872DD">
              <w:rPr>
                <w:rFonts w:ascii="Times New Roman" w:eastAsia="Times New Roman" w:hAnsi="Times New Roman" w:cs="Times New Roman"/>
                <w:lang w:eastAsia="en-US"/>
              </w:rPr>
              <w:t>знаний),</w:t>
            </w:r>
            <w:r w:rsidRPr="007872DD">
              <w:rPr>
                <w:rFonts w:ascii="Times New Roman" w:eastAsia="Times New Roman" w:hAnsi="Times New Roman" w:cs="Times New Roman"/>
                <w:spacing w:val="80"/>
                <w:lang w:eastAsia="en-US"/>
              </w:rPr>
              <w:t xml:space="preserve"> </w:t>
            </w:r>
            <w:r w:rsidRPr="007872DD">
              <w:rPr>
                <w:rFonts w:ascii="Times New Roman" w:eastAsia="Times New Roman" w:hAnsi="Times New Roman" w:cs="Times New Roman"/>
                <w:lang w:eastAsia="en-US"/>
              </w:rPr>
              <w:t>и,</w:t>
            </w:r>
            <w:r w:rsidRPr="007872DD">
              <w:rPr>
                <w:rFonts w:ascii="Times New Roman" w:eastAsia="Times New Roman" w:hAnsi="Times New Roman" w:cs="Times New Roman"/>
                <w:spacing w:val="80"/>
                <w:lang w:eastAsia="en-US"/>
              </w:rPr>
              <w:t xml:space="preserve"> </w:t>
            </w:r>
            <w:r w:rsidRPr="007872DD">
              <w:rPr>
                <w:rFonts w:ascii="Times New Roman" w:eastAsia="Times New Roman" w:hAnsi="Times New Roman" w:cs="Times New Roman"/>
                <w:lang w:eastAsia="en-US"/>
              </w:rPr>
              <w:t>во-вторых,</w:t>
            </w:r>
            <w:r w:rsidRPr="007872DD">
              <w:rPr>
                <w:rFonts w:ascii="Times New Roman" w:eastAsia="Times New Roman" w:hAnsi="Times New Roman" w:cs="Times New Roman"/>
                <w:spacing w:val="80"/>
                <w:lang w:eastAsia="en-US"/>
              </w:rPr>
              <w:t xml:space="preserve"> </w:t>
            </w:r>
            <w:r w:rsidRPr="007872DD">
              <w:rPr>
                <w:rFonts w:ascii="Times New Roman" w:eastAsia="Times New Roman" w:hAnsi="Times New Roman" w:cs="Times New Roman"/>
                <w:lang w:eastAsia="en-US"/>
              </w:rPr>
              <w:t>систему</w:t>
            </w:r>
            <w:r w:rsidRPr="007872DD">
              <w:rPr>
                <w:rFonts w:ascii="Times New Roman" w:eastAsia="Times New Roman" w:hAnsi="Times New Roman" w:cs="Times New Roman"/>
                <w:spacing w:val="40"/>
                <w:lang w:eastAsia="en-US"/>
              </w:rPr>
              <w:t xml:space="preserve"> </w:t>
            </w:r>
            <w:r w:rsidRPr="007872DD">
              <w:rPr>
                <w:rFonts w:ascii="Times New Roman" w:eastAsia="Times New Roman" w:hAnsi="Times New Roman" w:cs="Times New Roman"/>
                <w:lang w:eastAsia="en-US"/>
              </w:rPr>
              <w:t>формируемых</w:t>
            </w:r>
            <w:r w:rsidRPr="007872DD">
              <w:rPr>
                <w:rFonts w:ascii="Times New Roman" w:eastAsia="Times New Roman" w:hAnsi="Times New Roman" w:cs="Times New Roman"/>
                <w:spacing w:val="80"/>
                <w:lang w:eastAsia="en-US"/>
              </w:rPr>
              <w:t xml:space="preserve"> </w:t>
            </w:r>
            <w:r w:rsidRPr="007872DD">
              <w:rPr>
                <w:rFonts w:ascii="Times New Roman" w:eastAsia="Times New Roman" w:hAnsi="Times New Roman" w:cs="Times New Roman"/>
                <w:lang w:eastAsia="en-US"/>
              </w:rPr>
              <w:t>действий</w:t>
            </w:r>
            <w:r w:rsidRPr="007872DD">
              <w:rPr>
                <w:rFonts w:ascii="Times New Roman" w:eastAsia="Times New Roman" w:hAnsi="Times New Roman" w:cs="Times New Roman"/>
                <w:spacing w:val="80"/>
                <w:lang w:eastAsia="en-US"/>
              </w:rPr>
              <w:t xml:space="preserve"> </w:t>
            </w:r>
            <w:r w:rsidRPr="007872DD">
              <w:rPr>
                <w:rFonts w:ascii="Times New Roman" w:eastAsia="Times New Roman" w:hAnsi="Times New Roman" w:cs="Times New Roman"/>
                <w:lang w:eastAsia="en-US"/>
              </w:rPr>
              <w:t>с</w:t>
            </w:r>
            <w:r w:rsidRPr="007872DD">
              <w:rPr>
                <w:rFonts w:ascii="Times New Roman" w:eastAsia="Times New Roman" w:hAnsi="Times New Roman" w:cs="Times New Roman"/>
                <w:spacing w:val="80"/>
                <w:lang w:eastAsia="en-US"/>
              </w:rPr>
              <w:t xml:space="preserve"> </w:t>
            </w:r>
            <w:r w:rsidRPr="007872DD">
              <w:rPr>
                <w:rFonts w:ascii="Times New Roman" w:eastAsia="Times New Roman" w:hAnsi="Times New Roman" w:cs="Times New Roman"/>
                <w:lang w:eastAsia="en-US"/>
              </w:rPr>
              <w:t>учебным</w:t>
            </w:r>
            <w:r w:rsidRPr="007872DD">
              <w:rPr>
                <w:rFonts w:ascii="Times New Roman" w:eastAsia="Times New Roman" w:hAnsi="Times New Roman" w:cs="Times New Roman"/>
                <w:spacing w:val="80"/>
                <w:lang w:eastAsia="en-US"/>
              </w:rPr>
              <w:t xml:space="preserve"> </w:t>
            </w:r>
            <w:r w:rsidRPr="007872DD">
              <w:rPr>
                <w:rFonts w:ascii="Times New Roman" w:eastAsia="Times New Roman" w:hAnsi="Times New Roman" w:cs="Times New Roman"/>
                <w:lang w:eastAsia="en-US"/>
              </w:rPr>
              <w:t>материалом</w:t>
            </w:r>
            <w:r w:rsidRPr="007872DD">
              <w:rPr>
                <w:rFonts w:ascii="Times New Roman" w:eastAsia="Times New Roman" w:hAnsi="Times New Roman" w:cs="Times New Roman"/>
                <w:spacing w:val="80"/>
                <w:lang w:eastAsia="en-US"/>
              </w:rPr>
              <w:t xml:space="preserve"> </w:t>
            </w:r>
            <w:r w:rsidRPr="007872DD">
              <w:rPr>
                <w:rFonts w:ascii="Times New Roman" w:eastAsia="Times New Roman" w:hAnsi="Times New Roman" w:cs="Times New Roman"/>
                <w:lang w:eastAsia="en-US"/>
              </w:rPr>
              <w:t>(далее</w:t>
            </w:r>
            <w:r w:rsidRPr="007872DD">
              <w:rPr>
                <w:rFonts w:ascii="Times New Roman" w:eastAsia="Times New Roman" w:hAnsi="Times New Roman" w:cs="Times New Roman"/>
                <w:spacing w:val="80"/>
                <w:lang w:eastAsia="en-US"/>
              </w:rPr>
              <w:t xml:space="preserve"> </w:t>
            </w:r>
            <w:r w:rsidRPr="007872DD">
              <w:rPr>
                <w:rFonts w:ascii="Times New Roman" w:eastAsia="Times New Roman" w:hAnsi="Times New Roman" w:cs="Times New Roman"/>
                <w:lang w:eastAsia="en-US"/>
              </w:rPr>
              <w:t>—</w:t>
            </w:r>
            <w:r w:rsidRPr="007872DD">
              <w:rPr>
                <w:rFonts w:ascii="Times New Roman" w:eastAsia="Times New Roman" w:hAnsi="Times New Roman" w:cs="Times New Roman"/>
                <w:spacing w:val="80"/>
                <w:lang w:eastAsia="en-US"/>
              </w:rPr>
              <w:t xml:space="preserve"> </w:t>
            </w:r>
            <w:r w:rsidRPr="007872DD">
              <w:rPr>
                <w:rFonts w:ascii="Times New Roman" w:eastAsia="Times New Roman" w:hAnsi="Times New Roman" w:cs="Times New Roman"/>
                <w:lang w:eastAsia="en-US"/>
              </w:rPr>
              <w:t>систему предметных действий), которые направлены на применение знаний, их преобразование и получение нового знания.</w:t>
            </w:r>
          </w:p>
          <w:p w:rsidR="00CF4D78" w:rsidRPr="007872DD" w:rsidRDefault="00CF4D78" w:rsidP="00232A2B">
            <w:pPr>
              <w:tabs>
                <w:tab w:val="left" w:pos="694"/>
                <w:tab w:val="left" w:pos="901"/>
                <w:tab w:val="left" w:pos="1188"/>
                <w:tab w:val="left" w:pos="1265"/>
                <w:tab w:val="left" w:pos="1763"/>
                <w:tab w:val="left" w:pos="1808"/>
                <w:tab w:val="left" w:pos="1861"/>
                <w:tab w:val="left" w:pos="1979"/>
                <w:tab w:val="left" w:pos="2413"/>
                <w:tab w:val="left" w:pos="2468"/>
                <w:tab w:val="left" w:pos="3012"/>
                <w:tab w:val="left" w:pos="3279"/>
                <w:tab w:val="left" w:pos="3478"/>
                <w:tab w:val="left" w:pos="3715"/>
                <w:tab w:val="left" w:pos="4120"/>
                <w:tab w:val="left" w:pos="4308"/>
                <w:tab w:val="left" w:pos="4788"/>
                <w:tab w:val="left" w:pos="5102"/>
                <w:tab w:val="left" w:pos="5189"/>
                <w:tab w:val="left" w:pos="5257"/>
                <w:tab w:val="left" w:pos="5379"/>
                <w:tab w:val="left" w:pos="5582"/>
                <w:tab w:val="left" w:pos="6183"/>
                <w:tab w:val="left" w:pos="6216"/>
                <w:tab w:val="left" w:pos="6319"/>
                <w:tab w:val="left" w:pos="6392"/>
                <w:tab w:val="left" w:pos="6475"/>
                <w:tab w:val="left" w:pos="6533"/>
                <w:tab w:val="left" w:pos="7389"/>
              </w:tabs>
              <w:adjustRightInd/>
              <w:ind w:left="109" w:right="90" w:firstLine="0"/>
              <w:rPr>
                <w:rFonts w:ascii="Times New Roman" w:eastAsia="Times New Roman" w:hAnsi="Times New Roman" w:cs="Times New Roman"/>
                <w:lang w:eastAsia="en-US"/>
              </w:rPr>
            </w:pPr>
            <w:r w:rsidRPr="007872DD">
              <w:rPr>
                <w:rFonts w:ascii="Times New Roman" w:eastAsia="Times New Roman" w:hAnsi="Times New Roman" w:cs="Times New Roman"/>
                <w:lang w:eastAsia="en-US"/>
              </w:rPr>
              <w:t>Система предметных знаний — важнейшая составляющая предметных результатов. В ней можно выделить</w:t>
            </w:r>
            <w:r w:rsidRPr="007872DD">
              <w:rPr>
                <w:rFonts w:ascii="Times New Roman" w:eastAsia="Times New Roman" w:hAnsi="Times New Roman" w:cs="Times New Roman"/>
                <w:spacing w:val="-4"/>
                <w:lang w:eastAsia="en-US"/>
              </w:rPr>
              <w:t xml:space="preserve"> </w:t>
            </w:r>
            <w:r w:rsidRPr="007872DD">
              <w:rPr>
                <w:rFonts w:ascii="Times New Roman" w:eastAsia="Times New Roman" w:hAnsi="Times New Roman" w:cs="Times New Roman"/>
                <w:lang w:eastAsia="en-US"/>
              </w:rPr>
              <w:t>опорные знания - знания, усвоение которых</w:t>
            </w:r>
            <w:r w:rsidRPr="007872DD">
              <w:rPr>
                <w:rFonts w:ascii="Times New Roman" w:eastAsia="Times New Roman" w:hAnsi="Times New Roman" w:cs="Times New Roman"/>
                <w:spacing w:val="40"/>
                <w:lang w:eastAsia="en-US"/>
              </w:rPr>
              <w:t xml:space="preserve"> </w:t>
            </w:r>
            <w:r w:rsidRPr="007872DD">
              <w:rPr>
                <w:rFonts w:ascii="Times New Roman" w:eastAsia="Times New Roman" w:hAnsi="Times New Roman" w:cs="Times New Roman"/>
                <w:lang w:eastAsia="en-US"/>
              </w:rPr>
              <w:t>принципиально</w:t>
            </w:r>
            <w:r w:rsidRPr="007872DD">
              <w:rPr>
                <w:rFonts w:ascii="Times New Roman" w:eastAsia="Times New Roman" w:hAnsi="Times New Roman" w:cs="Times New Roman"/>
                <w:spacing w:val="40"/>
                <w:lang w:eastAsia="en-US"/>
              </w:rPr>
              <w:t xml:space="preserve"> </w:t>
            </w:r>
            <w:r w:rsidRPr="007872DD">
              <w:rPr>
                <w:rFonts w:ascii="Times New Roman" w:eastAsia="Times New Roman" w:hAnsi="Times New Roman" w:cs="Times New Roman"/>
                <w:lang w:eastAsia="en-US"/>
              </w:rPr>
              <w:t>необходимо</w:t>
            </w:r>
            <w:r w:rsidRPr="007872DD">
              <w:rPr>
                <w:rFonts w:ascii="Times New Roman" w:eastAsia="Times New Roman" w:hAnsi="Times New Roman" w:cs="Times New Roman"/>
                <w:spacing w:val="40"/>
                <w:lang w:eastAsia="en-US"/>
              </w:rPr>
              <w:t xml:space="preserve"> </w:t>
            </w:r>
            <w:r w:rsidRPr="007872DD">
              <w:rPr>
                <w:rFonts w:ascii="Times New Roman" w:eastAsia="Times New Roman" w:hAnsi="Times New Roman" w:cs="Times New Roman"/>
                <w:lang w:eastAsia="en-US"/>
              </w:rPr>
              <w:t>для</w:t>
            </w:r>
            <w:r w:rsidRPr="007872DD">
              <w:rPr>
                <w:rFonts w:ascii="Times New Roman" w:eastAsia="Times New Roman" w:hAnsi="Times New Roman" w:cs="Times New Roman"/>
                <w:spacing w:val="40"/>
                <w:lang w:eastAsia="en-US"/>
              </w:rPr>
              <w:t xml:space="preserve"> </w:t>
            </w:r>
            <w:r w:rsidRPr="007872DD">
              <w:rPr>
                <w:rFonts w:ascii="Times New Roman" w:eastAsia="Times New Roman" w:hAnsi="Times New Roman" w:cs="Times New Roman"/>
                <w:lang w:eastAsia="en-US"/>
              </w:rPr>
              <w:t>текущего</w:t>
            </w:r>
            <w:r w:rsidRPr="007872DD">
              <w:rPr>
                <w:rFonts w:ascii="Times New Roman" w:eastAsia="Times New Roman" w:hAnsi="Times New Roman" w:cs="Times New Roman"/>
                <w:spacing w:val="40"/>
                <w:lang w:eastAsia="en-US"/>
              </w:rPr>
              <w:t xml:space="preserve"> </w:t>
            </w:r>
            <w:r w:rsidRPr="007872DD">
              <w:rPr>
                <w:rFonts w:ascii="Times New Roman" w:eastAsia="Times New Roman" w:hAnsi="Times New Roman" w:cs="Times New Roman"/>
                <w:lang w:eastAsia="en-US"/>
              </w:rPr>
              <w:t>и</w:t>
            </w:r>
            <w:r w:rsidRPr="007872DD">
              <w:rPr>
                <w:rFonts w:ascii="Times New Roman" w:eastAsia="Times New Roman" w:hAnsi="Times New Roman" w:cs="Times New Roman"/>
                <w:spacing w:val="40"/>
                <w:lang w:eastAsia="en-US"/>
              </w:rPr>
              <w:t xml:space="preserve"> </w:t>
            </w:r>
            <w:r w:rsidRPr="007872DD">
              <w:rPr>
                <w:rFonts w:ascii="Times New Roman" w:eastAsia="Times New Roman" w:hAnsi="Times New Roman" w:cs="Times New Roman"/>
                <w:lang w:eastAsia="en-US"/>
              </w:rPr>
              <w:t>последующего успешного</w:t>
            </w:r>
            <w:r w:rsidRPr="007872DD">
              <w:rPr>
                <w:rFonts w:ascii="Times New Roman" w:eastAsia="Times New Roman" w:hAnsi="Times New Roman" w:cs="Times New Roman"/>
                <w:spacing w:val="40"/>
                <w:lang w:eastAsia="en-US"/>
              </w:rPr>
              <w:t xml:space="preserve"> </w:t>
            </w:r>
            <w:r w:rsidRPr="007872DD">
              <w:rPr>
                <w:rFonts w:ascii="Times New Roman" w:eastAsia="Times New Roman" w:hAnsi="Times New Roman" w:cs="Times New Roman"/>
                <w:lang w:eastAsia="en-US"/>
              </w:rPr>
              <w:t>обучения,</w:t>
            </w:r>
            <w:r w:rsidRPr="007872DD">
              <w:rPr>
                <w:rFonts w:ascii="Times New Roman" w:eastAsia="Times New Roman" w:hAnsi="Times New Roman" w:cs="Times New Roman"/>
                <w:spacing w:val="40"/>
                <w:lang w:eastAsia="en-US"/>
              </w:rPr>
              <w:t xml:space="preserve"> </w:t>
            </w:r>
            <w:r w:rsidRPr="007872DD">
              <w:rPr>
                <w:rFonts w:ascii="Times New Roman" w:eastAsia="Times New Roman" w:hAnsi="Times New Roman" w:cs="Times New Roman"/>
                <w:lang w:eastAsia="en-US"/>
              </w:rPr>
              <w:t>и</w:t>
            </w:r>
            <w:r w:rsidRPr="007872DD">
              <w:rPr>
                <w:rFonts w:ascii="Times New Roman" w:eastAsia="Times New Roman" w:hAnsi="Times New Roman" w:cs="Times New Roman"/>
                <w:spacing w:val="40"/>
                <w:lang w:eastAsia="en-US"/>
              </w:rPr>
              <w:t xml:space="preserve"> </w:t>
            </w:r>
            <w:r w:rsidRPr="007872DD">
              <w:rPr>
                <w:rFonts w:ascii="Times New Roman" w:eastAsia="Times New Roman" w:hAnsi="Times New Roman" w:cs="Times New Roman"/>
                <w:lang w:eastAsia="en-US"/>
              </w:rPr>
              <w:t>знания,</w:t>
            </w:r>
            <w:r w:rsidRPr="007872DD">
              <w:rPr>
                <w:rFonts w:ascii="Times New Roman" w:eastAsia="Times New Roman" w:hAnsi="Times New Roman" w:cs="Times New Roman"/>
                <w:spacing w:val="40"/>
                <w:lang w:eastAsia="en-US"/>
              </w:rPr>
              <w:t xml:space="preserve"> </w:t>
            </w:r>
            <w:r w:rsidRPr="007872DD">
              <w:rPr>
                <w:rFonts w:ascii="Times New Roman" w:eastAsia="Times New Roman" w:hAnsi="Times New Roman" w:cs="Times New Roman"/>
                <w:lang w:eastAsia="en-US"/>
              </w:rPr>
              <w:t>дополняющие,</w:t>
            </w:r>
            <w:r w:rsidRPr="007872DD">
              <w:rPr>
                <w:rFonts w:ascii="Times New Roman" w:eastAsia="Times New Roman" w:hAnsi="Times New Roman" w:cs="Times New Roman"/>
                <w:spacing w:val="40"/>
                <w:lang w:eastAsia="en-US"/>
              </w:rPr>
              <w:t xml:space="preserve"> </w:t>
            </w:r>
            <w:r w:rsidRPr="007872DD">
              <w:rPr>
                <w:rFonts w:ascii="Times New Roman" w:eastAsia="Times New Roman" w:hAnsi="Times New Roman" w:cs="Times New Roman"/>
                <w:lang w:eastAsia="en-US"/>
              </w:rPr>
              <w:t>расширяющие</w:t>
            </w:r>
            <w:r w:rsidRPr="007872DD">
              <w:rPr>
                <w:rFonts w:ascii="Times New Roman" w:eastAsia="Times New Roman" w:hAnsi="Times New Roman" w:cs="Times New Roman"/>
                <w:spacing w:val="40"/>
                <w:lang w:eastAsia="en-US"/>
              </w:rPr>
              <w:t xml:space="preserve"> </w:t>
            </w:r>
            <w:r w:rsidRPr="007872DD">
              <w:rPr>
                <w:rFonts w:ascii="Times New Roman" w:eastAsia="Times New Roman" w:hAnsi="Times New Roman" w:cs="Times New Roman"/>
                <w:lang w:eastAsia="en-US"/>
              </w:rPr>
              <w:t xml:space="preserve">или </w:t>
            </w:r>
            <w:r w:rsidRPr="007872DD">
              <w:rPr>
                <w:rFonts w:ascii="Times New Roman" w:eastAsia="Times New Roman" w:hAnsi="Times New Roman" w:cs="Times New Roman"/>
                <w:spacing w:val="-2"/>
                <w:lang w:eastAsia="en-US"/>
              </w:rPr>
              <w:t>углубляющие</w:t>
            </w:r>
            <w:r w:rsidRPr="007872DD">
              <w:rPr>
                <w:rFonts w:ascii="Times New Roman" w:eastAsia="Times New Roman" w:hAnsi="Times New Roman" w:cs="Times New Roman"/>
                <w:lang w:eastAsia="en-US"/>
              </w:rPr>
              <w:t xml:space="preserve"> </w:t>
            </w:r>
            <w:r w:rsidRPr="007872DD">
              <w:rPr>
                <w:rFonts w:ascii="Times New Roman" w:eastAsia="Times New Roman" w:hAnsi="Times New Roman" w:cs="Times New Roman"/>
                <w:spacing w:val="-2"/>
                <w:lang w:eastAsia="en-US"/>
              </w:rPr>
              <w:t>опорную</w:t>
            </w:r>
            <w:r w:rsidRPr="007872DD">
              <w:rPr>
                <w:rFonts w:ascii="Times New Roman" w:eastAsia="Times New Roman" w:hAnsi="Times New Roman" w:cs="Times New Roman"/>
                <w:lang w:eastAsia="en-US"/>
              </w:rPr>
              <w:tab/>
            </w:r>
            <w:r w:rsidRPr="007872DD">
              <w:rPr>
                <w:rFonts w:ascii="Times New Roman" w:eastAsia="Times New Roman" w:hAnsi="Times New Roman" w:cs="Times New Roman"/>
                <w:spacing w:val="-2"/>
                <w:lang w:eastAsia="en-US"/>
              </w:rPr>
              <w:t>систему</w:t>
            </w:r>
            <w:r w:rsidRPr="007872DD">
              <w:rPr>
                <w:rFonts w:ascii="Times New Roman" w:eastAsia="Times New Roman" w:hAnsi="Times New Roman" w:cs="Times New Roman"/>
                <w:lang w:eastAsia="en-US"/>
              </w:rPr>
              <w:tab/>
            </w:r>
            <w:r w:rsidRPr="007872DD">
              <w:rPr>
                <w:rFonts w:ascii="Times New Roman" w:eastAsia="Times New Roman" w:hAnsi="Times New Roman" w:cs="Times New Roman"/>
                <w:spacing w:val="-2"/>
                <w:lang w:eastAsia="en-US"/>
              </w:rPr>
              <w:t>знаний,</w:t>
            </w:r>
            <w:r w:rsidRPr="007872DD">
              <w:rPr>
                <w:rFonts w:ascii="Times New Roman" w:eastAsia="Times New Roman" w:hAnsi="Times New Roman" w:cs="Times New Roman"/>
                <w:lang w:eastAsia="en-US"/>
              </w:rPr>
              <w:t xml:space="preserve"> </w:t>
            </w:r>
            <w:r w:rsidRPr="007872DD">
              <w:rPr>
                <w:rFonts w:ascii="Times New Roman" w:eastAsia="Times New Roman" w:hAnsi="Times New Roman" w:cs="Times New Roman"/>
                <w:spacing w:val="-10"/>
                <w:lang w:eastAsia="en-US"/>
              </w:rPr>
              <w:t>а</w:t>
            </w:r>
            <w:r w:rsidRPr="007872DD">
              <w:rPr>
                <w:rFonts w:ascii="Times New Roman" w:eastAsia="Times New Roman" w:hAnsi="Times New Roman" w:cs="Times New Roman"/>
                <w:lang w:eastAsia="en-US"/>
              </w:rPr>
              <w:t xml:space="preserve"> </w:t>
            </w:r>
            <w:r w:rsidRPr="007872DD">
              <w:rPr>
                <w:rFonts w:ascii="Times New Roman" w:eastAsia="Times New Roman" w:hAnsi="Times New Roman" w:cs="Times New Roman"/>
                <w:spacing w:val="-2"/>
                <w:lang w:eastAsia="en-US"/>
              </w:rPr>
              <w:t>также</w:t>
            </w:r>
            <w:r w:rsidRPr="007872DD">
              <w:rPr>
                <w:rFonts w:ascii="Times New Roman" w:eastAsia="Times New Roman" w:hAnsi="Times New Roman" w:cs="Times New Roman"/>
                <w:lang w:eastAsia="en-US"/>
              </w:rPr>
              <w:t xml:space="preserve"> </w:t>
            </w:r>
            <w:r w:rsidRPr="007872DD">
              <w:rPr>
                <w:rFonts w:ascii="Times New Roman" w:eastAsia="Times New Roman" w:hAnsi="Times New Roman" w:cs="Times New Roman"/>
                <w:spacing w:val="-2"/>
                <w:lang w:eastAsia="en-US"/>
              </w:rPr>
              <w:t>служащие пропедевтикой</w:t>
            </w:r>
            <w:r w:rsidRPr="007872DD">
              <w:rPr>
                <w:rFonts w:ascii="Times New Roman" w:eastAsia="Times New Roman" w:hAnsi="Times New Roman" w:cs="Times New Roman"/>
                <w:lang w:eastAsia="en-US"/>
              </w:rPr>
              <w:t xml:space="preserve"> </w:t>
            </w:r>
            <w:r w:rsidRPr="007872DD">
              <w:rPr>
                <w:rFonts w:ascii="Times New Roman" w:eastAsia="Times New Roman" w:hAnsi="Times New Roman" w:cs="Times New Roman"/>
                <w:spacing w:val="-4"/>
                <w:lang w:eastAsia="en-US"/>
              </w:rPr>
              <w:t>для</w:t>
            </w:r>
            <w:r w:rsidRPr="007872DD">
              <w:rPr>
                <w:rFonts w:ascii="Times New Roman" w:eastAsia="Times New Roman" w:hAnsi="Times New Roman" w:cs="Times New Roman"/>
                <w:lang w:eastAsia="en-US"/>
              </w:rPr>
              <w:t xml:space="preserve"> </w:t>
            </w:r>
            <w:r w:rsidRPr="007872DD">
              <w:rPr>
                <w:rFonts w:ascii="Times New Roman" w:eastAsia="Times New Roman" w:hAnsi="Times New Roman" w:cs="Times New Roman"/>
                <w:spacing w:val="-2"/>
                <w:lang w:eastAsia="en-US"/>
              </w:rPr>
              <w:t>последующего</w:t>
            </w:r>
            <w:r w:rsidRPr="007872DD">
              <w:rPr>
                <w:rFonts w:ascii="Times New Roman" w:eastAsia="Times New Roman" w:hAnsi="Times New Roman" w:cs="Times New Roman"/>
                <w:lang w:eastAsia="en-US"/>
              </w:rPr>
              <w:t xml:space="preserve"> </w:t>
            </w:r>
            <w:r w:rsidRPr="007872DD">
              <w:rPr>
                <w:rFonts w:ascii="Times New Roman" w:eastAsia="Times New Roman" w:hAnsi="Times New Roman" w:cs="Times New Roman"/>
                <w:spacing w:val="-56"/>
                <w:lang w:eastAsia="en-US"/>
              </w:rPr>
              <w:t xml:space="preserve"> </w:t>
            </w:r>
            <w:r w:rsidRPr="007872DD">
              <w:rPr>
                <w:rFonts w:ascii="Times New Roman" w:eastAsia="Times New Roman" w:hAnsi="Times New Roman" w:cs="Times New Roman"/>
                <w:spacing w:val="-2"/>
                <w:lang w:eastAsia="en-US"/>
              </w:rPr>
              <w:t>изучения</w:t>
            </w:r>
            <w:r w:rsidRPr="007872DD">
              <w:rPr>
                <w:rFonts w:ascii="Times New Roman" w:eastAsia="Times New Roman" w:hAnsi="Times New Roman" w:cs="Times New Roman"/>
                <w:lang w:eastAsia="en-US"/>
              </w:rPr>
              <w:t xml:space="preserve"> </w:t>
            </w:r>
            <w:r w:rsidRPr="007872DD">
              <w:rPr>
                <w:rFonts w:ascii="Times New Roman" w:eastAsia="Times New Roman" w:hAnsi="Times New Roman" w:cs="Times New Roman"/>
                <w:spacing w:val="-2"/>
                <w:lang w:eastAsia="en-US"/>
              </w:rPr>
              <w:t>курсов.</w:t>
            </w:r>
            <w:r w:rsidRPr="007872DD">
              <w:rPr>
                <w:rFonts w:ascii="Times New Roman" w:eastAsia="Times New Roman" w:hAnsi="Times New Roman" w:cs="Times New Roman"/>
                <w:lang w:eastAsia="en-US"/>
              </w:rPr>
              <w:t xml:space="preserve"> К</w:t>
            </w:r>
            <w:r w:rsidRPr="007872DD">
              <w:rPr>
                <w:rFonts w:ascii="Times New Roman" w:eastAsia="Times New Roman" w:hAnsi="Times New Roman" w:cs="Times New Roman"/>
                <w:spacing w:val="80"/>
                <w:lang w:eastAsia="en-US"/>
              </w:rPr>
              <w:t xml:space="preserve"> </w:t>
            </w:r>
            <w:r w:rsidRPr="007872DD">
              <w:rPr>
                <w:rFonts w:ascii="Times New Roman" w:eastAsia="Times New Roman" w:hAnsi="Times New Roman" w:cs="Times New Roman"/>
                <w:lang w:eastAsia="en-US"/>
              </w:rPr>
              <w:t xml:space="preserve">опорным </w:t>
            </w:r>
            <w:r w:rsidRPr="007872DD">
              <w:rPr>
                <w:rFonts w:ascii="Times New Roman" w:eastAsia="Times New Roman" w:hAnsi="Times New Roman" w:cs="Times New Roman"/>
                <w:spacing w:val="-2"/>
                <w:lang w:eastAsia="en-US"/>
              </w:rPr>
              <w:t>знаниям</w:t>
            </w:r>
            <w:r w:rsidRPr="007872DD">
              <w:rPr>
                <w:rFonts w:ascii="Times New Roman" w:eastAsia="Times New Roman" w:hAnsi="Times New Roman" w:cs="Times New Roman"/>
                <w:lang w:eastAsia="en-US"/>
              </w:rPr>
              <w:t xml:space="preserve"> </w:t>
            </w:r>
            <w:r w:rsidRPr="007872DD">
              <w:rPr>
                <w:rFonts w:ascii="Times New Roman" w:eastAsia="Times New Roman" w:hAnsi="Times New Roman" w:cs="Times New Roman"/>
                <w:spacing w:val="-2"/>
                <w:lang w:eastAsia="en-US"/>
              </w:rPr>
              <w:t>относятся,</w:t>
            </w:r>
            <w:r w:rsidRPr="007872DD">
              <w:rPr>
                <w:rFonts w:ascii="Times New Roman" w:eastAsia="Times New Roman" w:hAnsi="Times New Roman" w:cs="Times New Roman"/>
                <w:lang w:eastAsia="en-US"/>
              </w:rPr>
              <w:t xml:space="preserve"> прежде </w:t>
            </w:r>
            <w:r w:rsidRPr="007872DD">
              <w:rPr>
                <w:rFonts w:ascii="Times New Roman" w:eastAsia="Times New Roman" w:hAnsi="Times New Roman" w:cs="Times New Roman"/>
                <w:spacing w:val="-2"/>
                <w:lang w:eastAsia="en-US"/>
              </w:rPr>
              <w:t>всего,</w:t>
            </w:r>
            <w:r w:rsidRPr="007872DD">
              <w:rPr>
                <w:rFonts w:ascii="Times New Roman" w:eastAsia="Times New Roman" w:hAnsi="Times New Roman" w:cs="Times New Roman"/>
                <w:lang w:eastAsia="en-US"/>
              </w:rPr>
              <w:t xml:space="preserve"> </w:t>
            </w:r>
            <w:r w:rsidRPr="007872DD">
              <w:rPr>
                <w:rFonts w:ascii="Times New Roman" w:eastAsia="Times New Roman" w:hAnsi="Times New Roman" w:cs="Times New Roman"/>
                <w:spacing w:val="-2"/>
                <w:lang w:eastAsia="en-US"/>
              </w:rPr>
              <w:t>основополагающие</w:t>
            </w:r>
            <w:r w:rsidRPr="007872DD">
              <w:rPr>
                <w:rFonts w:ascii="Times New Roman" w:eastAsia="Times New Roman" w:hAnsi="Times New Roman" w:cs="Times New Roman"/>
                <w:lang w:eastAsia="en-US"/>
              </w:rPr>
              <w:t xml:space="preserve"> </w:t>
            </w:r>
            <w:r w:rsidRPr="007872DD">
              <w:rPr>
                <w:rFonts w:ascii="Times New Roman" w:eastAsia="Times New Roman" w:hAnsi="Times New Roman" w:cs="Times New Roman"/>
                <w:spacing w:val="-2"/>
                <w:lang w:eastAsia="en-US"/>
              </w:rPr>
              <w:t xml:space="preserve">элементы </w:t>
            </w:r>
            <w:r w:rsidRPr="007872DD">
              <w:rPr>
                <w:rFonts w:ascii="Times New Roman" w:eastAsia="Times New Roman" w:hAnsi="Times New Roman" w:cs="Times New Roman"/>
                <w:lang w:eastAsia="en-US"/>
              </w:rPr>
              <w:t>научного</w:t>
            </w:r>
            <w:r w:rsidRPr="007872DD">
              <w:rPr>
                <w:rFonts w:ascii="Times New Roman" w:eastAsia="Times New Roman" w:hAnsi="Times New Roman" w:cs="Times New Roman"/>
                <w:spacing w:val="40"/>
                <w:lang w:eastAsia="en-US"/>
              </w:rPr>
              <w:t xml:space="preserve"> </w:t>
            </w:r>
            <w:r w:rsidRPr="007872DD">
              <w:rPr>
                <w:rFonts w:ascii="Times New Roman" w:eastAsia="Times New Roman" w:hAnsi="Times New Roman" w:cs="Times New Roman"/>
                <w:lang w:eastAsia="en-US"/>
              </w:rPr>
              <w:t>знания</w:t>
            </w:r>
            <w:r w:rsidRPr="007872DD">
              <w:rPr>
                <w:rFonts w:ascii="Times New Roman" w:eastAsia="Times New Roman" w:hAnsi="Times New Roman" w:cs="Times New Roman"/>
                <w:spacing w:val="40"/>
                <w:lang w:eastAsia="en-US"/>
              </w:rPr>
              <w:t xml:space="preserve"> </w:t>
            </w:r>
            <w:r w:rsidRPr="007872DD">
              <w:rPr>
                <w:rFonts w:ascii="Times New Roman" w:eastAsia="Times New Roman" w:hAnsi="Times New Roman" w:cs="Times New Roman"/>
                <w:lang w:eastAsia="en-US"/>
              </w:rPr>
              <w:t>(как</w:t>
            </w:r>
            <w:r w:rsidRPr="007872DD">
              <w:rPr>
                <w:rFonts w:ascii="Times New Roman" w:eastAsia="Times New Roman" w:hAnsi="Times New Roman" w:cs="Times New Roman"/>
                <w:spacing w:val="40"/>
                <w:lang w:eastAsia="en-US"/>
              </w:rPr>
              <w:t xml:space="preserve"> </w:t>
            </w:r>
            <w:r w:rsidRPr="007872DD">
              <w:rPr>
                <w:rFonts w:ascii="Times New Roman" w:eastAsia="Times New Roman" w:hAnsi="Times New Roman" w:cs="Times New Roman"/>
                <w:lang w:eastAsia="en-US"/>
              </w:rPr>
              <w:t>общенаучные,</w:t>
            </w:r>
            <w:r w:rsidRPr="007872DD">
              <w:rPr>
                <w:rFonts w:ascii="Times New Roman" w:eastAsia="Times New Roman" w:hAnsi="Times New Roman" w:cs="Times New Roman"/>
                <w:spacing w:val="40"/>
                <w:lang w:eastAsia="en-US"/>
              </w:rPr>
              <w:t xml:space="preserve"> </w:t>
            </w:r>
            <w:r w:rsidRPr="007872DD">
              <w:rPr>
                <w:rFonts w:ascii="Times New Roman" w:eastAsia="Times New Roman" w:hAnsi="Times New Roman" w:cs="Times New Roman"/>
                <w:lang w:eastAsia="en-US"/>
              </w:rPr>
              <w:t>так</w:t>
            </w:r>
            <w:r w:rsidRPr="007872DD">
              <w:rPr>
                <w:rFonts w:ascii="Times New Roman" w:eastAsia="Times New Roman" w:hAnsi="Times New Roman" w:cs="Times New Roman"/>
                <w:spacing w:val="40"/>
                <w:lang w:eastAsia="en-US"/>
              </w:rPr>
              <w:t xml:space="preserve"> </w:t>
            </w:r>
            <w:r w:rsidRPr="007872DD">
              <w:rPr>
                <w:rFonts w:ascii="Times New Roman" w:eastAsia="Times New Roman" w:hAnsi="Times New Roman" w:cs="Times New Roman"/>
                <w:lang w:eastAsia="en-US"/>
              </w:rPr>
              <w:t>и</w:t>
            </w:r>
            <w:r w:rsidRPr="007872DD">
              <w:rPr>
                <w:rFonts w:ascii="Times New Roman" w:eastAsia="Times New Roman" w:hAnsi="Times New Roman" w:cs="Times New Roman"/>
                <w:spacing w:val="40"/>
                <w:lang w:eastAsia="en-US"/>
              </w:rPr>
              <w:t xml:space="preserve"> </w:t>
            </w:r>
            <w:r w:rsidRPr="007872DD">
              <w:rPr>
                <w:rFonts w:ascii="Times New Roman" w:eastAsia="Times New Roman" w:hAnsi="Times New Roman" w:cs="Times New Roman"/>
                <w:lang w:eastAsia="en-US"/>
              </w:rPr>
              <w:t>относящиеся</w:t>
            </w:r>
            <w:r w:rsidRPr="007872DD">
              <w:rPr>
                <w:rFonts w:ascii="Times New Roman" w:eastAsia="Times New Roman" w:hAnsi="Times New Roman" w:cs="Times New Roman"/>
                <w:spacing w:val="40"/>
                <w:lang w:eastAsia="en-US"/>
              </w:rPr>
              <w:t xml:space="preserve"> </w:t>
            </w:r>
            <w:r w:rsidRPr="007872DD">
              <w:rPr>
                <w:rFonts w:ascii="Times New Roman" w:eastAsia="Times New Roman" w:hAnsi="Times New Roman" w:cs="Times New Roman"/>
                <w:lang w:eastAsia="en-US"/>
              </w:rPr>
              <w:t>к</w:t>
            </w:r>
            <w:r w:rsidRPr="007872DD">
              <w:rPr>
                <w:rFonts w:ascii="Times New Roman" w:eastAsia="Times New Roman" w:hAnsi="Times New Roman" w:cs="Times New Roman"/>
                <w:spacing w:val="36"/>
                <w:lang w:eastAsia="en-US"/>
              </w:rPr>
              <w:t xml:space="preserve"> </w:t>
            </w:r>
            <w:r w:rsidRPr="007872DD">
              <w:rPr>
                <w:rFonts w:ascii="Times New Roman" w:eastAsia="Times New Roman" w:hAnsi="Times New Roman" w:cs="Times New Roman"/>
                <w:lang w:eastAsia="en-US"/>
              </w:rPr>
              <w:t>отдельным отраслям</w:t>
            </w:r>
            <w:r w:rsidRPr="007872DD">
              <w:rPr>
                <w:rFonts w:ascii="Times New Roman" w:eastAsia="Times New Roman" w:hAnsi="Times New Roman" w:cs="Times New Roman"/>
                <w:spacing w:val="40"/>
                <w:lang w:eastAsia="en-US"/>
              </w:rPr>
              <w:t xml:space="preserve"> </w:t>
            </w:r>
            <w:r w:rsidRPr="007872DD">
              <w:rPr>
                <w:rFonts w:ascii="Times New Roman" w:eastAsia="Times New Roman" w:hAnsi="Times New Roman" w:cs="Times New Roman"/>
                <w:lang w:eastAsia="en-US"/>
              </w:rPr>
              <w:t>знания</w:t>
            </w:r>
            <w:r w:rsidRPr="007872DD">
              <w:rPr>
                <w:rFonts w:ascii="Times New Roman" w:eastAsia="Times New Roman" w:hAnsi="Times New Roman" w:cs="Times New Roman"/>
                <w:spacing w:val="40"/>
                <w:lang w:eastAsia="en-US"/>
              </w:rPr>
              <w:t xml:space="preserve"> </w:t>
            </w:r>
            <w:r w:rsidRPr="007872DD">
              <w:rPr>
                <w:rFonts w:ascii="Times New Roman" w:eastAsia="Times New Roman" w:hAnsi="Times New Roman" w:cs="Times New Roman"/>
                <w:lang w:eastAsia="en-US"/>
              </w:rPr>
              <w:t>и</w:t>
            </w:r>
            <w:r w:rsidRPr="007872DD">
              <w:rPr>
                <w:rFonts w:ascii="Times New Roman" w:eastAsia="Times New Roman" w:hAnsi="Times New Roman" w:cs="Times New Roman"/>
                <w:spacing w:val="40"/>
                <w:lang w:eastAsia="en-US"/>
              </w:rPr>
              <w:t xml:space="preserve"> </w:t>
            </w:r>
            <w:r w:rsidRPr="007872DD">
              <w:rPr>
                <w:rFonts w:ascii="Times New Roman" w:eastAsia="Times New Roman" w:hAnsi="Times New Roman" w:cs="Times New Roman"/>
                <w:lang w:eastAsia="en-US"/>
              </w:rPr>
              <w:t>культуры),</w:t>
            </w:r>
            <w:r w:rsidRPr="007872DD">
              <w:rPr>
                <w:rFonts w:ascii="Times New Roman" w:eastAsia="Times New Roman" w:hAnsi="Times New Roman" w:cs="Times New Roman"/>
                <w:spacing w:val="40"/>
                <w:lang w:eastAsia="en-US"/>
              </w:rPr>
              <w:t xml:space="preserve"> </w:t>
            </w:r>
            <w:r w:rsidRPr="007872DD">
              <w:rPr>
                <w:rFonts w:ascii="Times New Roman" w:eastAsia="Times New Roman" w:hAnsi="Times New Roman" w:cs="Times New Roman"/>
                <w:lang w:eastAsia="en-US"/>
              </w:rPr>
              <w:t xml:space="preserve">лежащие </w:t>
            </w:r>
            <w:r w:rsidRPr="007872DD">
              <w:rPr>
                <w:rFonts w:ascii="Times New Roman" w:eastAsia="Times New Roman" w:hAnsi="Times New Roman" w:cs="Times New Roman"/>
                <w:spacing w:val="-10"/>
                <w:lang w:eastAsia="en-US"/>
              </w:rPr>
              <w:t>в</w:t>
            </w:r>
            <w:r w:rsidRPr="007872DD">
              <w:rPr>
                <w:rFonts w:ascii="Times New Roman" w:eastAsia="Times New Roman" w:hAnsi="Times New Roman" w:cs="Times New Roman"/>
                <w:lang w:eastAsia="en-US"/>
              </w:rPr>
              <w:t xml:space="preserve"> </w:t>
            </w:r>
            <w:r w:rsidRPr="007872DD">
              <w:rPr>
                <w:rFonts w:ascii="Times New Roman" w:eastAsia="Times New Roman" w:hAnsi="Times New Roman" w:cs="Times New Roman"/>
                <w:spacing w:val="-2"/>
                <w:lang w:eastAsia="en-US"/>
              </w:rPr>
              <w:t>основе</w:t>
            </w:r>
            <w:r w:rsidRPr="007872DD">
              <w:rPr>
                <w:rFonts w:ascii="Times New Roman" w:eastAsia="Times New Roman" w:hAnsi="Times New Roman" w:cs="Times New Roman"/>
                <w:lang w:eastAsia="en-US"/>
              </w:rPr>
              <w:t xml:space="preserve"> </w:t>
            </w:r>
            <w:r w:rsidRPr="007872DD">
              <w:rPr>
                <w:rFonts w:ascii="Times New Roman" w:eastAsia="Times New Roman" w:hAnsi="Times New Roman" w:cs="Times New Roman"/>
                <w:spacing w:val="-2"/>
                <w:lang w:eastAsia="en-US"/>
              </w:rPr>
              <w:t xml:space="preserve">современной </w:t>
            </w:r>
            <w:r w:rsidRPr="007872DD">
              <w:rPr>
                <w:rFonts w:ascii="Times New Roman" w:eastAsia="Times New Roman" w:hAnsi="Times New Roman" w:cs="Times New Roman"/>
                <w:lang w:eastAsia="en-US"/>
              </w:rPr>
              <w:t>научной</w:t>
            </w:r>
            <w:r w:rsidRPr="007872DD">
              <w:rPr>
                <w:rFonts w:ascii="Times New Roman" w:eastAsia="Times New Roman" w:hAnsi="Times New Roman" w:cs="Times New Roman"/>
                <w:spacing w:val="80"/>
                <w:lang w:eastAsia="en-US"/>
              </w:rPr>
              <w:t xml:space="preserve"> </w:t>
            </w:r>
            <w:r w:rsidRPr="007872DD">
              <w:rPr>
                <w:rFonts w:ascii="Times New Roman" w:eastAsia="Times New Roman" w:hAnsi="Times New Roman" w:cs="Times New Roman"/>
                <w:lang w:eastAsia="en-US"/>
              </w:rPr>
              <w:t>картины</w:t>
            </w:r>
            <w:r w:rsidRPr="007872DD">
              <w:rPr>
                <w:rFonts w:ascii="Times New Roman" w:eastAsia="Times New Roman" w:hAnsi="Times New Roman" w:cs="Times New Roman"/>
                <w:spacing w:val="80"/>
                <w:lang w:eastAsia="en-US"/>
              </w:rPr>
              <w:t xml:space="preserve"> </w:t>
            </w:r>
            <w:r w:rsidRPr="007872DD">
              <w:rPr>
                <w:rFonts w:ascii="Times New Roman" w:eastAsia="Times New Roman" w:hAnsi="Times New Roman" w:cs="Times New Roman"/>
                <w:lang w:eastAsia="en-US"/>
              </w:rPr>
              <w:t>мира:</w:t>
            </w:r>
            <w:r w:rsidRPr="007872DD">
              <w:rPr>
                <w:rFonts w:ascii="Times New Roman" w:eastAsia="Times New Roman" w:hAnsi="Times New Roman" w:cs="Times New Roman"/>
                <w:spacing w:val="80"/>
                <w:lang w:eastAsia="en-US"/>
              </w:rPr>
              <w:t xml:space="preserve"> </w:t>
            </w:r>
            <w:r w:rsidRPr="007872DD">
              <w:rPr>
                <w:rFonts w:ascii="Times New Roman" w:eastAsia="Times New Roman" w:hAnsi="Times New Roman" w:cs="Times New Roman"/>
                <w:lang w:eastAsia="en-US"/>
              </w:rPr>
              <w:t>ключевые</w:t>
            </w:r>
            <w:r w:rsidRPr="007872DD">
              <w:rPr>
                <w:rFonts w:ascii="Times New Roman" w:eastAsia="Times New Roman" w:hAnsi="Times New Roman" w:cs="Times New Roman"/>
                <w:spacing w:val="80"/>
                <w:lang w:eastAsia="en-US"/>
              </w:rPr>
              <w:t xml:space="preserve"> </w:t>
            </w:r>
            <w:r w:rsidRPr="007872DD">
              <w:rPr>
                <w:rFonts w:ascii="Times New Roman" w:eastAsia="Times New Roman" w:hAnsi="Times New Roman" w:cs="Times New Roman"/>
                <w:lang w:eastAsia="en-US"/>
              </w:rPr>
              <w:t>теории,</w:t>
            </w:r>
            <w:r w:rsidRPr="007872DD">
              <w:rPr>
                <w:rFonts w:ascii="Times New Roman" w:eastAsia="Times New Roman" w:hAnsi="Times New Roman" w:cs="Times New Roman"/>
                <w:spacing w:val="80"/>
                <w:lang w:eastAsia="en-US"/>
              </w:rPr>
              <w:t xml:space="preserve"> </w:t>
            </w:r>
            <w:r w:rsidRPr="007872DD">
              <w:rPr>
                <w:rFonts w:ascii="Times New Roman" w:eastAsia="Times New Roman" w:hAnsi="Times New Roman" w:cs="Times New Roman"/>
                <w:lang w:eastAsia="en-US"/>
              </w:rPr>
              <w:t>идеи,</w:t>
            </w:r>
            <w:r w:rsidRPr="007872DD">
              <w:rPr>
                <w:rFonts w:ascii="Times New Roman" w:eastAsia="Times New Roman" w:hAnsi="Times New Roman" w:cs="Times New Roman"/>
                <w:spacing w:val="80"/>
                <w:lang w:eastAsia="en-US"/>
              </w:rPr>
              <w:t xml:space="preserve"> </w:t>
            </w:r>
            <w:r w:rsidRPr="007872DD">
              <w:rPr>
                <w:rFonts w:ascii="Times New Roman" w:eastAsia="Times New Roman" w:hAnsi="Times New Roman" w:cs="Times New Roman"/>
                <w:lang w:eastAsia="en-US"/>
              </w:rPr>
              <w:t>понятия,</w:t>
            </w:r>
            <w:r w:rsidRPr="007872DD">
              <w:rPr>
                <w:rFonts w:ascii="Times New Roman" w:eastAsia="Times New Roman" w:hAnsi="Times New Roman" w:cs="Times New Roman"/>
                <w:spacing w:val="80"/>
                <w:lang w:eastAsia="en-US"/>
              </w:rPr>
              <w:t xml:space="preserve"> </w:t>
            </w:r>
            <w:r w:rsidRPr="007872DD">
              <w:rPr>
                <w:rFonts w:ascii="Times New Roman" w:eastAsia="Times New Roman" w:hAnsi="Times New Roman" w:cs="Times New Roman"/>
                <w:lang w:eastAsia="en-US"/>
              </w:rPr>
              <w:t>факты, методы.</w:t>
            </w:r>
            <w:r w:rsidRPr="007872DD">
              <w:rPr>
                <w:rFonts w:ascii="Times New Roman" w:eastAsia="Times New Roman" w:hAnsi="Times New Roman" w:cs="Times New Roman"/>
                <w:spacing w:val="80"/>
                <w:lang w:eastAsia="en-US"/>
              </w:rPr>
              <w:t xml:space="preserve"> </w:t>
            </w:r>
            <w:r w:rsidRPr="007872DD">
              <w:rPr>
                <w:rFonts w:ascii="Times New Roman" w:eastAsia="Times New Roman" w:hAnsi="Times New Roman" w:cs="Times New Roman"/>
                <w:lang w:eastAsia="en-US"/>
              </w:rPr>
              <w:t>Иными</w:t>
            </w:r>
            <w:r w:rsidRPr="007872DD">
              <w:rPr>
                <w:rFonts w:ascii="Times New Roman" w:eastAsia="Times New Roman" w:hAnsi="Times New Roman" w:cs="Times New Roman"/>
                <w:spacing w:val="80"/>
                <w:lang w:eastAsia="en-US"/>
              </w:rPr>
              <w:t xml:space="preserve"> </w:t>
            </w:r>
            <w:r w:rsidRPr="007872DD">
              <w:rPr>
                <w:rFonts w:ascii="Times New Roman" w:eastAsia="Times New Roman" w:hAnsi="Times New Roman" w:cs="Times New Roman"/>
                <w:lang w:eastAsia="en-US"/>
              </w:rPr>
              <w:t>словами,</w:t>
            </w:r>
            <w:r w:rsidRPr="007872DD">
              <w:rPr>
                <w:rFonts w:ascii="Times New Roman" w:eastAsia="Times New Roman" w:hAnsi="Times New Roman" w:cs="Times New Roman"/>
                <w:spacing w:val="80"/>
                <w:lang w:eastAsia="en-US"/>
              </w:rPr>
              <w:t xml:space="preserve"> </w:t>
            </w:r>
            <w:r w:rsidRPr="007872DD">
              <w:rPr>
                <w:rFonts w:ascii="Times New Roman" w:eastAsia="Times New Roman" w:hAnsi="Times New Roman" w:cs="Times New Roman"/>
                <w:lang w:eastAsia="en-US"/>
              </w:rPr>
              <w:t>в</w:t>
            </w:r>
            <w:r w:rsidRPr="007872DD">
              <w:rPr>
                <w:rFonts w:ascii="Times New Roman" w:eastAsia="Times New Roman" w:hAnsi="Times New Roman" w:cs="Times New Roman"/>
                <w:spacing w:val="80"/>
                <w:lang w:eastAsia="en-US"/>
              </w:rPr>
              <w:t xml:space="preserve"> </w:t>
            </w:r>
            <w:r w:rsidRPr="007872DD">
              <w:rPr>
                <w:rFonts w:ascii="Times New Roman" w:eastAsia="Times New Roman" w:hAnsi="Times New Roman" w:cs="Times New Roman"/>
                <w:lang w:eastAsia="en-US"/>
              </w:rPr>
              <w:t>эту</w:t>
            </w:r>
            <w:r w:rsidRPr="007872DD">
              <w:rPr>
                <w:rFonts w:ascii="Times New Roman" w:eastAsia="Times New Roman" w:hAnsi="Times New Roman" w:cs="Times New Roman"/>
                <w:spacing w:val="80"/>
                <w:lang w:eastAsia="en-US"/>
              </w:rPr>
              <w:t xml:space="preserve"> </w:t>
            </w:r>
            <w:r w:rsidRPr="007872DD">
              <w:rPr>
                <w:rFonts w:ascii="Times New Roman" w:eastAsia="Times New Roman" w:hAnsi="Times New Roman" w:cs="Times New Roman"/>
                <w:lang w:eastAsia="en-US"/>
              </w:rPr>
              <w:t>группу</w:t>
            </w:r>
            <w:r w:rsidRPr="007872DD">
              <w:rPr>
                <w:rFonts w:ascii="Times New Roman" w:eastAsia="Times New Roman" w:hAnsi="Times New Roman" w:cs="Times New Roman"/>
                <w:spacing w:val="23"/>
                <w:lang w:eastAsia="en-US"/>
              </w:rPr>
              <w:t xml:space="preserve"> </w:t>
            </w:r>
            <w:r w:rsidRPr="007872DD">
              <w:rPr>
                <w:rFonts w:ascii="Times New Roman" w:eastAsia="Times New Roman" w:hAnsi="Times New Roman" w:cs="Times New Roman"/>
                <w:lang w:eastAsia="en-US"/>
              </w:rPr>
              <w:t>включается</w:t>
            </w:r>
            <w:r w:rsidRPr="007872DD">
              <w:rPr>
                <w:rFonts w:ascii="Times New Roman" w:eastAsia="Times New Roman" w:hAnsi="Times New Roman" w:cs="Times New Roman"/>
                <w:spacing w:val="32"/>
                <w:lang w:eastAsia="en-US"/>
              </w:rPr>
              <w:t xml:space="preserve"> </w:t>
            </w:r>
            <w:r w:rsidRPr="007872DD">
              <w:rPr>
                <w:rFonts w:ascii="Times New Roman" w:eastAsia="Times New Roman" w:hAnsi="Times New Roman" w:cs="Times New Roman"/>
                <w:lang w:eastAsia="en-US"/>
              </w:rPr>
              <w:t>система</w:t>
            </w:r>
            <w:r w:rsidRPr="007872DD">
              <w:rPr>
                <w:rFonts w:ascii="Times New Roman" w:eastAsia="Times New Roman" w:hAnsi="Times New Roman" w:cs="Times New Roman"/>
                <w:spacing w:val="31"/>
                <w:lang w:eastAsia="en-US"/>
              </w:rPr>
              <w:t xml:space="preserve"> </w:t>
            </w:r>
            <w:r w:rsidRPr="007872DD">
              <w:rPr>
                <w:rFonts w:ascii="Times New Roman" w:eastAsia="Times New Roman" w:hAnsi="Times New Roman" w:cs="Times New Roman"/>
                <w:lang w:eastAsia="en-US"/>
              </w:rPr>
              <w:t xml:space="preserve">таких </w:t>
            </w:r>
            <w:r w:rsidRPr="007872DD">
              <w:rPr>
                <w:rFonts w:ascii="Times New Roman" w:eastAsia="Times New Roman" w:hAnsi="Times New Roman" w:cs="Times New Roman"/>
                <w:spacing w:val="-2"/>
                <w:lang w:eastAsia="en-US"/>
              </w:rPr>
              <w:t>знаний,</w:t>
            </w:r>
            <w:r w:rsidRPr="007872DD">
              <w:rPr>
                <w:rFonts w:ascii="Times New Roman" w:eastAsia="Times New Roman" w:hAnsi="Times New Roman" w:cs="Times New Roman"/>
                <w:lang w:eastAsia="en-US"/>
              </w:rPr>
              <w:tab/>
              <w:t xml:space="preserve"> </w:t>
            </w:r>
            <w:r w:rsidRPr="007872DD">
              <w:rPr>
                <w:rFonts w:ascii="Times New Roman" w:eastAsia="Times New Roman" w:hAnsi="Times New Roman" w:cs="Times New Roman"/>
                <w:spacing w:val="-2"/>
                <w:lang w:eastAsia="en-US"/>
              </w:rPr>
              <w:t>умений,</w:t>
            </w:r>
            <w:r w:rsidRPr="007872DD">
              <w:rPr>
                <w:rFonts w:ascii="Times New Roman" w:eastAsia="Times New Roman" w:hAnsi="Times New Roman" w:cs="Times New Roman"/>
                <w:lang w:eastAsia="en-US"/>
              </w:rPr>
              <w:tab/>
              <w:t xml:space="preserve"> </w:t>
            </w:r>
            <w:r w:rsidRPr="007872DD">
              <w:rPr>
                <w:rFonts w:ascii="Times New Roman" w:eastAsia="Times New Roman" w:hAnsi="Times New Roman" w:cs="Times New Roman"/>
                <w:spacing w:val="-2"/>
                <w:lang w:eastAsia="en-US"/>
              </w:rPr>
              <w:t>учебных</w:t>
            </w:r>
            <w:r w:rsidRPr="007872DD">
              <w:rPr>
                <w:rFonts w:ascii="Times New Roman" w:eastAsia="Times New Roman" w:hAnsi="Times New Roman" w:cs="Times New Roman"/>
                <w:lang w:eastAsia="en-US"/>
              </w:rPr>
              <w:t xml:space="preserve"> </w:t>
            </w:r>
            <w:r w:rsidRPr="007872DD">
              <w:rPr>
                <w:rFonts w:ascii="Times New Roman" w:eastAsia="Times New Roman" w:hAnsi="Times New Roman" w:cs="Times New Roman"/>
                <w:spacing w:val="-2"/>
                <w:lang w:eastAsia="en-US"/>
              </w:rPr>
              <w:t>действий,</w:t>
            </w:r>
            <w:r w:rsidRPr="007872DD">
              <w:rPr>
                <w:rFonts w:ascii="Times New Roman" w:eastAsia="Times New Roman" w:hAnsi="Times New Roman" w:cs="Times New Roman"/>
                <w:lang w:eastAsia="en-US"/>
              </w:rPr>
              <w:t xml:space="preserve"> </w:t>
            </w:r>
            <w:r w:rsidRPr="007872DD">
              <w:rPr>
                <w:rFonts w:ascii="Times New Roman" w:eastAsia="Times New Roman" w:hAnsi="Times New Roman" w:cs="Times New Roman"/>
                <w:spacing w:val="-2"/>
                <w:lang w:eastAsia="en-US"/>
              </w:rPr>
              <w:t>которые,</w:t>
            </w:r>
            <w:r w:rsidRPr="007872DD">
              <w:rPr>
                <w:rFonts w:ascii="Times New Roman" w:eastAsia="Times New Roman" w:hAnsi="Times New Roman" w:cs="Times New Roman"/>
                <w:lang w:eastAsia="en-US"/>
              </w:rPr>
              <w:t xml:space="preserve"> </w:t>
            </w:r>
            <w:r w:rsidRPr="007872DD">
              <w:rPr>
                <w:rFonts w:ascii="Times New Roman" w:eastAsia="Times New Roman" w:hAnsi="Times New Roman" w:cs="Times New Roman"/>
                <w:spacing w:val="-2"/>
                <w:lang w:eastAsia="en-US"/>
              </w:rPr>
              <w:t xml:space="preserve">во-первых, </w:t>
            </w:r>
            <w:r w:rsidRPr="007872DD">
              <w:rPr>
                <w:rFonts w:ascii="Times New Roman" w:eastAsia="Times New Roman" w:hAnsi="Times New Roman" w:cs="Times New Roman"/>
                <w:lang w:eastAsia="en-US"/>
              </w:rPr>
              <w:t>принципиально</w:t>
            </w:r>
            <w:r w:rsidRPr="007872DD">
              <w:rPr>
                <w:rFonts w:ascii="Times New Roman" w:eastAsia="Times New Roman" w:hAnsi="Times New Roman" w:cs="Times New Roman"/>
                <w:spacing w:val="40"/>
                <w:lang w:eastAsia="en-US"/>
              </w:rPr>
              <w:t xml:space="preserve"> </w:t>
            </w:r>
            <w:r w:rsidRPr="007872DD">
              <w:rPr>
                <w:rFonts w:ascii="Times New Roman" w:eastAsia="Times New Roman" w:hAnsi="Times New Roman" w:cs="Times New Roman"/>
                <w:lang w:eastAsia="en-US"/>
              </w:rPr>
              <w:t>необходимы</w:t>
            </w:r>
            <w:r w:rsidRPr="007872DD">
              <w:rPr>
                <w:rFonts w:ascii="Times New Roman" w:eastAsia="Times New Roman" w:hAnsi="Times New Roman" w:cs="Times New Roman"/>
                <w:spacing w:val="40"/>
                <w:lang w:eastAsia="en-US"/>
              </w:rPr>
              <w:t xml:space="preserve"> </w:t>
            </w:r>
            <w:r w:rsidRPr="007872DD">
              <w:rPr>
                <w:rFonts w:ascii="Times New Roman" w:eastAsia="Times New Roman" w:hAnsi="Times New Roman" w:cs="Times New Roman"/>
                <w:lang w:eastAsia="en-US"/>
              </w:rPr>
              <w:t>для</w:t>
            </w:r>
            <w:r w:rsidRPr="007872DD">
              <w:rPr>
                <w:rFonts w:ascii="Times New Roman" w:eastAsia="Times New Roman" w:hAnsi="Times New Roman" w:cs="Times New Roman"/>
                <w:spacing w:val="40"/>
                <w:lang w:eastAsia="en-US"/>
              </w:rPr>
              <w:t xml:space="preserve"> </w:t>
            </w:r>
            <w:r w:rsidRPr="007872DD">
              <w:rPr>
                <w:rFonts w:ascii="Times New Roman" w:eastAsia="Times New Roman" w:hAnsi="Times New Roman" w:cs="Times New Roman"/>
                <w:lang w:eastAsia="en-US"/>
              </w:rPr>
              <w:t>успешного</w:t>
            </w:r>
            <w:r w:rsidRPr="007872DD">
              <w:rPr>
                <w:rFonts w:ascii="Times New Roman" w:eastAsia="Times New Roman" w:hAnsi="Times New Roman" w:cs="Times New Roman"/>
                <w:spacing w:val="40"/>
                <w:lang w:eastAsia="en-US"/>
              </w:rPr>
              <w:t xml:space="preserve"> </w:t>
            </w:r>
            <w:r w:rsidRPr="007872DD">
              <w:rPr>
                <w:rFonts w:ascii="Times New Roman" w:eastAsia="Times New Roman" w:hAnsi="Times New Roman" w:cs="Times New Roman"/>
                <w:lang w:eastAsia="en-US"/>
              </w:rPr>
              <w:t>обучения</w:t>
            </w:r>
            <w:r w:rsidRPr="007872DD">
              <w:rPr>
                <w:rFonts w:ascii="Times New Roman" w:eastAsia="Times New Roman" w:hAnsi="Times New Roman" w:cs="Times New Roman"/>
                <w:spacing w:val="40"/>
                <w:lang w:eastAsia="en-US"/>
              </w:rPr>
              <w:t xml:space="preserve"> </w:t>
            </w:r>
            <w:r w:rsidRPr="007872DD">
              <w:rPr>
                <w:rFonts w:ascii="Times New Roman" w:eastAsia="Times New Roman" w:hAnsi="Times New Roman" w:cs="Times New Roman"/>
                <w:lang w:eastAsia="en-US"/>
              </w:rPr>
              <w:t>и,</w:t>
            </w:r>
            <w:r w:rsidRPr="007872DD">
              <w:rPr>
                <w:rFonts w:ascii="Times New Roman" w:eastAsia="Times New Roman" w:hAnsi="Times New Roman" w:cs="Times New Roman"/>
                <w:spacing w:val="40"/>
                <w:lang w:eastAsia="en-US"/>
              </w:rPr>
              <w:t xml:space="preserve"> </w:t>
            </w:r>
            <w:r w:rsidRPr="007872DD">
              <w:rPr>
                <w:rFonts w:ascii="Times New Roman" w:eastAsia="Times New Roman" w:hAnsi="Times New Roman" w:cs="Times New Roman"/>
                <w:lang w:eastAsia="en-US"/>
              </w:rPr>
              <w:t xml:space="preserve">во-вторых, </w:t>
            </w:r>
            <w:r w:rsidRPr="007872DD">
              <w:rPr>
                <w:rFonts w:ascii="Times New Roman" w:eastAsia="Times New Roman" w:hAnsi="Times New Roman" w:cs="Times New Roman"/>
                <w:spacing w:val="-4"/>
                <w:lang w:eastAsia="en-US"/>
              </w:rPr>
              <w:t>при</w:t>
            </w:r>
            <w:r w:rsidRPr="007872DD">
              <w:rPr>
                <w:rFonts w:ascii="Times New Roman" w:eastAsia="Times New Roman" w:hAnsi="Times New Roman" w:cs="Times New Roman"/>
                <w:lang w:eastAsia="en-US"/>
              </w:rPr>
              <w:t xml:space="preserve"> </w:t>
            </w:r>
            <w:r w:rsidRPr="007872DD">
              <w:rPr>
                <w:rFonts w:ascii="Times New Roman" w:eastAsia="Times New Roman" w:hAnsi="Times New Roman" w:cs="Times New Roman"/>
                <w:spacing w:val="-2"/>
                <w:lang w:eastAsia="en-US"/>
              </w:rPr>
              <w:t>наличии</w:t>
            </w:r>
            <w:r w:rsidRPr="007872DD">
              <w:rPr>
                <w:rFonts w:ascii="Times New Roman" w:eastAsia="Times New Roman" w:hAnsi="Times New Roman" w:cs="Times New Roman"/>
                <w:lang w:eastAsia="en-US"/>
              </w:rPr>
              <w:t xml:space="preserve"> </w:t>
            </w:r>
            <w:r w:rsidRPr="007872DD">
              <w:rPr>
                <w:rFonts w:ascii="Times New Roman" w:eastAsia="Times New Roman" w:hAnsi="Times New Roman" w:cs="Times New Roman"/>
                <w:spacing w:val="-2"/>
                <w:lang w:eastAsia="en-US"/>
              </w:rPr>
              <w:t>специальной</w:t>
            </w:r>
            <w:r w:rsidRPr="007872DD">
              <w:rPr>
                <w:rFonts w:ascii="Times New Roman" w:eastAsia="Times New Roman" w:hAnsi="Times New Roman" w:cs="Times New Roman"/>
                <w:lang w:eastAsia="en-US"/>
              </w:rPr>
              <w:t xml:space="preserve"> </w:t>
            </w:r>
            <w:r w:rsidRPr="007872DD">
              <w:rPr>
                <w:rFonts w:ascii="Times New Roman" w:eastAsia="Times New Roman" w:hAnsi="Times New Roman" w:cs="Times New Roman"/>
                <w:spacing w:val="-2"/>
                <w:lang w:eastAsia="en-US"/>
              </w:rPr>
              <w:t>целенаправленной</w:t>
            </w:r>
            <w:r w:rsidRPr="007872DD">
              <w:rPr>
                <w:rFonts w:ascii="Times New Roman" w:eastAsia="Times New Roman" w:hAnsi="Times New Roman" w:cs="Times New Roman"/>
                <w:lang w:eastAsia="en-US"/>
              </w:rPr>
              <w:t xml:space="preserve"> </w:t>
            </w:r>
            <w:r w:rsidRPr="007872DD">
              <w:rPr>
                <w:rFonts w:ascii="Times New Roman" w:eastAsia="Times New Roman" w:hAnsi="Times New Roman" w:cs="Times New Roman"/>
                <w:spacing w:val="-2"/>
                <w:lang w:eastAsia="en-US"/>
              </w:rPr>
              <w:t>работы</w:t>
            </w:r>
            <w:r w:rsidRPr="007872DD">
              <w:rPr>
                <w:rFonts w:ascii="Times New Roman" w:eastAsia="Times New Roman" w:hAnsi="Times New Roman" w:cs="Times New Roman"/>
                <w:lang w:eastAsia="en-US"/>
              </w:rPr>
              <w:tab/>
              <w:t xml:space="preserve"> </w:t>
            </w:r>
            <w:r w:rsidRPr="007872DD">
              <w:rPr>
                <w:rFonts w:ascii="Times New Roman" w:eastAsia="Times New Roman" w:hAnsi="Times New Roman" w:cs="Times New Roman"/>
                <w:spacing w:val="-2"/>
                <w:lang w:eastAsia="en-US"/>
              </w:rPr>
              <w:t>учителя,</w:t>
            </w:r>
            <w:r w:rsidRPr="007872DD">
              <w:rPr>
                <w:rFonts w:ascii="Times New Roman" w:eastAsia="Times New Roman" w:hAnsi="Times New Roman" w:cs="Times New Roman"/>
                <w:lang w:eastAsia="en-US"/>
              </w:rPr>
              <w:t xml:space="preserve"> </w:t>
            </w:r>
            <w:r w:rsidRPr="007872DD">
              <w:rPr>
                <w:rFonts w:ascii="Times New Roman" w:eastAsia="Times New Roman" w:hAnsi="Times New Roman" w:cs="Times New Roman"/>
                <w:spacing w:val="-10"/>
                <w:lang w:eastAsia="en-US"/>
              </w:rPr>
              <w:t xml:space="preserve">в </w:t>
            </w:r>
            <w:r w:rsidRPr="007872DD">
              <w:rPr>
                <w:rFonts w:ascii="Times New Roman" w:eastAsia="Times New Roman" w:hAnsi="Times New Roman" w:cs="Times New Roman"/>
                <w:lang w:eastAsia="en-US"/>
              </w:rPr>
              <w:t xml:space="preserve">принципе могут быть достигнуты подавляющим большинством детей. </w:t>
            </w:r>
            <w:r w:rsidRPr="007872DD">
              <w:rPr>
                <w:rFonts w:ascii="Times New Roman" w:eastAsia="Times New Roman" w:hAnsi="Times New Roman" w:cs="Times New Roman"/>
                <w:spacing w:val="-4"/>
                <w:lang w:eastAsia="en-US"/>
              </w:rPr>
              <w:t>При</w:t>
            </w:r>
            <w:r w:rsidRPr="007872DD">
              <w:rPr>
                <w:rFonts w:ascii="Times New Roman" w:eastAsia="Times New Roman" w:hAnsi="Times New Roman" w:cs="Times New Roman"/>
                <w:lang w:eastAsia="en-US"/>
              </w:rPr>
              <w:tab/>
              <w:t xml:space="preserve"> </w:t>
            </w:r>
            <w:r w:rsidRPr="007872DD">
              <w:rPr>
                <w:rFonts w:ascii="Times New Roman" w:eastAsia="Times New Roman" w:hAnsi="Times New Roman" w:cs="Times New Roman"/>
                <w:spacing w:val="-2"/>
                <w:lang w:eastAsia="en-US"/>
              </w:rPr>
              <w:t>оценке</w:t>
            </w:r>
            <w:r w:rsidRPr="007872DD">
              <w:rPr>
                <w:rFonts w:ascii="Times New Roman" w:eastAsia="Times New Roman" w:hAnsi="Times New Roman" w:cs="Times New Roman"/>
                <w:lang w:eastAsia="en-US"/>
              </w:rPr>
              <w:t xml:space="preserve"> предметных</w:t>
            </w:r>
            <w:r w:rsidRPr="007872DD">
              <w:rPr>
                <w:rFonts w:ascii="Times New Roman" w:eastAsia="Times New Roman" w:hAnsi="Times New Roman" w:cs="Times New Roman"/>
                <w:spacing w:val="80"/>
                <w:lang w:eastAsia="en-US"/>
              </w:rPr>
              <w:t xml:space="preserve">  </w:t>
            </w:r>
            <w:r w:rsidRPr="007872DD">
              <w:rPr>
                <w:rFonts w:ascii="Times New Roman" w:eastAsia="Times New Roman" w:hAnsi="Times New Roman" w:cs="Times New Roman"/>
                <w:lang w:eastAsia="en-US"/>
              </w:rPr>
              <w:t>результатов</w:t>
            </w:r>
            <w:r w:rsidRPr="007872DD">
              <w:rPr>
                <w:rFonts w:ascii="Times New Roman" w:eastAsia="Times New Roman" w:hAnsi="Times New Roman" w:cs="Times New Roman"/>
                <w:spacing w:val="80"/>
                <w:lang w:eastAsia="en-US"/>
              </w:rPr>
              <w:t xml:space="preserve"> </w:t>
            </w:r>
            <w:r w:rsidRPr="007872DD">
              <w:rPr>
                <w:rFonts w:ascii="Times New Roman" w:eastAsia="Times New Roman" w:hAnsi="Times New Roman" w:cs="Times New Roman"/>
                <w:lang w:eastAsia="en-US"/>
              </w:rPr>
              <w:t>основную</w:t>
            </w:r>
            <w:r w:rsidRPr="007872DD">
              <w:rPr>
                <w:rFonts w:ascii="Times New Roman" w:eastAsia="Times New Roman" w:hAnsi="Times New Roman" w:cs="Times New Roman"/>
                <w:spacing w:val="80"/>
                <w:lang w:eastAsia="en-US"/>
              </w:rPr>
              <w:t xml:space="preserve"> </w:t>
            </w:r>
            <w:r w:rsidRPr="007872DD">
              <w:rPr>
                <w:rFonts w:ascii="Times New Roman" w:eastAsia="Times New Roman" w:hAnsi="Times New Roman" w:cs="Times New Roman"/>
                <w:lang w:eastAsia="en-US"/>
              </w:rPr>
              <w:t>ценность</w:t>
            </w:r>
            <w:r w:rsidRPr="007872DD">
              <w:rPr>
                <w:rFonts w:ascii="Times New Roman" w:eastAsia="Times New Roman" w:hAnsi="Times New Roman" w:cs="Times New Roman"/>
                <w:spacing w:val="40"/>
                <w:lang w:eastAsia="en-US"/>
              </w:rPr>
              <w:t xml:space="preserve"> </w:t>
            </w:r>
            <w:r w:rsidRPr="007872DD">
              <w:rPr>
                <w:rFonts w:ascii="Times New Roman" w:eastAsia="Times New Roman" w:hAnsi="Times New Roman" w:cs="Times New Roman"/>
                <w:lang w:eastAsia="en-US"/>
              </w:rPr>
              <w:t>представляет</w:t>
            </w:r>
            <w:r w:rsidRPr="007872DD">
              <w:rPr>
                <w:rFonts w:ascii="Times New Roman" w:eastAsia="Times New Roman" w:hAnsi="Times New Roman" w:cs="Times New Roman"/>
                <w:spacing w:val="40"/>
                <w:lang w:eastAsia="en-US"/>
              </w:rPr>
              <w:t xml:space="preserve"> </w:t>
            </w:r>
            <w:r w:rsidRPr="007872DD">
              <w:rPr>
                <w:rFonts w:ascii="Times New Roman" w:eastAsia="Times New Roman" w:hAnsi="Times New Roman" w:cs="Times New Roman"/>
                <w:lang w:eastAsia="en-US"/>
              </w:rPr>
              <w:t>не</w:t>
            </w:r>
            <w:r w:rsidRPr="007872DD">
              <w:rPr>
                <w:rFonts w:ascii="Times New Roman" w:eastAsia="Times New Roman" w:hAnsi="Times New Roman" w:cs="Times New Roman"/>
                <w:spacing w:val="40"/>
                <w:lang w:eastAsia="en-US"/>
              </w:rPr>
              <w:t xml:space="preserve"> </w:t>
            </w:r>
            <w:r w:rsidRPr="007872DD">
              <w:rPr>
                <w:rFonts w:ascii="Times New Roman" w:eastAsia="Times New Roman" w:hAnsi="Times New Roman" w:cs="Times New Roman"/>
                <w:lang w:eastAsia="en-US"/>
              </w:rPr>
              <w:t>само</w:t>
            </w:r>
            <w:r w:rsidRPr="007872DD">
              <w:rPr>
                <w:rFonts w:ascii="Times New Roman" w:eastAsia="Times New Roman" w:hAnsi="Times New Roman" w:cs="Times New Roman"/>
                <w:spacing w:val="40"/>
                <w:lang w:eastAsia="en-US"/>
              </w:rPr>
              <w:t xml:space="preserve"> </w:t>
            </w:r>
            <w:r w:rsidRPr="007872DD">
              <w:rPr>
                <w:rFonts w:ascii="Times New Roman" w:eastAsia="Times New Roman" w:hAnsi="Times New Roman" w:cs="Times New Roman"/>
                <w:lang w:eastAsia="en-US"/>
              </w:rPr>
              <w:t>по</w:t>
            </w:r>
            <w:r w:rsidRPr="007872DD">
              <w:rPr>
                <w:rFonts w:ascii="Times New Roman" w:eastAsia="Times New Roman" w:hAnsi="Times New Roman" w:cs="Times New Roman"/>
                <w:spacing w:val="40"/>
                <w:lang w:eastAsia="en-US"/>
              </w:rPr>
              <w:t xml:space="preserve"> </w:t>
            </w:r>
            <w:r w:rsidRPr="007872DD">
              <w:rPr>
                <w:rFonts w:ascii="Times New Roman" w:eastAsia="Times New Roman" w:hAnsi="Times New Roman" w:cs="Times New Roman"/>
                <w:lang w:eastAsia="en-US"/>
              </w:rPr>
              <w:t>себе</w:t>
            </w:r>
            <w:r w:rsidRPr="007872DD">
              <w:rPr>
                <w:rFonts w:ascii="Times New Roman" w:eastAsia="Times New Roman" w:hAnsi="Times New Roman" w:cs="Times New Roman"/>
                <w:spacing w:val="40"/>
                <w:lang w:eastAsia="en-US"/>
              </w:rPr>
              <w:t xml:space="preserve"> </w:t>
            </w:r>
            <w:r w:rsidRPr="007872DD">
              <w:rPr>
                <w:rFonts w:ascii="Times New Roman" w:eastAsia="Times New Roman" w:hAnsi="Times New Roman" w:cs="Times New Roman"/>
                <w:lang w:eastAsia="en-US"/>
              </w:rPr>
              <w:t>освоение</w:t>
            </w:r>
            <w:r w:rsidRPr="007872DD">
              <w:rPr>
                <w:rFonts w:ascii="Times New Roman" w:eastAsia="Times New Roman" w:hAnsi="Times New Roman" w:cs="Times New Roman"/>
                <w:spacing w:val="40"/>
                <w:lang w:eastAsia="en-US"/>
              </w:rPr>
              <w:t xml:space="preserve"> </w:t>
            </w:r>
            <w:r w:rsidRPr="007872DD">
              <w:rPr>
                <w:rFonts w:ascii="Times New Roman" w:eastAsia="Times New Roman" w:hAnsi="Times New Roman" w:cs="Times New Roman"/>
                <w:lang w:eastAsia="en-US"/>
              </w:rPr>
              <w:t>системы</w:t>
            </w:r>
            <w:r w:rsidRPr="007872DD">
              <w:rPr>
                <w:rFonts w:ascii="Times New Roman" w:eastAsia="Times New Roman" w:hAnsi="Times New Roman" w:cs="Times New Roman"/>
                <w:spacing w:val="40"/>
                <w:lang w:eastAsia="en-US"/>
              </w:rPr>
              <w:t xml:space="preserve"> </w:t>
            </w:r>
            <w:r w:rsidRPr="007872DD">
              <w:rPr>
                <w:rFonts w:ascii="Times New Roman" w:eastAsia="Times New Roman" w:hAnsi="Times New Roman" w:cs="Times New Roman"/>
                <w:lang w:eastAsia="en-US"/>
              </w:rPr>
              <w:t>опорных</w:t>
            </w:r>
            <w:r w:rsidRPr="007872DD">
              <w:rPr>
                <w:rFonts w:ascii="Times New Roman" w:eastAsia="Times New Roman" w:hAnsi="Times New Roman" w:cs="Times New Roman"/>
                <w:spacing w:val="40"/>
                <w:lang w:eastAsia="en-US"/>
              </w:rPr>
              <w:t xml:space="preserve"> </w:t>
            </w:r>
            <w:r w:rsidRPr="007872DD">
              <w:rPr>
                <w:rFonts w:ascii="Times New Roman" w:eastAsia="Times New Roman" w:hAnsi="Times New Roman" w:cs="Times New Roman"/>
                <w:lang w:eastAsia="en-US"/>
              </w:rPr>
              <w:t>знаний</w:t>
            </w:r>
            <w:r w:rsidRPr="007872DD">
              <w:rPr>
                <w:rFonts w:ascii="Times New Roman" w:eastAsia="Times New Roman" w:hAnsi="Times New Roman" w:cs="Times New Roman"/>
                <w:spacing w:val="40"/>
                <w:lang w:eastAsia="en-US"/>
              </w:rPr>
              <w:t xml:space="preserve"> </w:t>
            </w:r>
            <w:r w:rsidRPr="007872DD">
              <w:rPr>
                <w:rFonts w:ascii="Times New Roman" w:eastAsia="Times New Roman" w:hAnsi="Times New Roman" w:cs="Times New Roman"/>
                <w:lang w:eastAsia="en-US"/>
              </w:rPr>
              <w:t>и способность</w:t>
            </w:r>
            <w:r w:rsidRPr="007872DD">
              <w:rPr>
                <w:rFonts w:ascii="Times New Roman" w:eastAsia="Times New Roman" w:hAnsi="Times New Roman" w:cs="Times New Roman"/>
                <w:spacing w:val="38"/>
                <w:lang w:eastAsia="en-US"/>
              </w:rPr>
              <w:t xml:space="preserve"> </w:t>
            </w:r>
            <w:r w:rsidRPr="007872DD">
              <w:rPr>
                <w:rFonts w:ascii="Times New Roman" w:eastAsia="Times New Roman" w:hAnsi="Times New Roman" w:cs="Times New Roman"/>
                <w:lang w:eastAsia="en-US"/>
              </w:rPr>
              <w:t>воспроизводить</w:t>
            </w:r>
            <w:r w:rsidRPr="007872DD">
              <w:rPr>
                <w:rFonts w:ascii="Times New Roman" w:eastAsia="Times New Roman" w:hAnsi="Times New Roman" w:cs="Times New Roman"/>
                <w:spacing w:val="40"/>
                <w:lang w:eastAsia="en-US"/>
              </w:rPr>
              <w:t xml:space="preserve"> </w:t>
            </w:r>
            <w:r w:rsidRPr="007872DD">
              <w:rPr>
                <w:rFonts w:ascii="Times New Roman" w:eastAsia="Times New Roman" w:hAnsi="Times New Roman" w:cs="Times New Roman"/>
                <w:lang w:eastAsia="en-US"/>
              </w:rPr>
              <w:t>их</w:t>
            </w:r>
            <w:r w:rsidRPr="007872DD">
              <w:rPr>
                <w:rFonts w:ascii="Times New Roman" w:eastAsia="Times New Roman" w:hAnsi="Times New Roman" w:cs="Times New Roman"/>
                <w:spacing w:val="36"/>
                <w:lang w:eastAsia="en-US"/>
              </w:rPr>
              <w:t xml:space="preserve"> </w:t>
            </w:r>
            <w:r w:rsidRPr="007872DD">
              <w:rPr>
                <w:rFonts w:ascii="Times New Roman" w:eastAsia="Times New Roman" w:hAnsi="Times New Roman" w:cs="Times New Roman"/>
                <w:lang w:eastAsia="en-US"/>
              </w:rPr>
              <w:t>в</w:t>
            </w:r>
            <w:r w:rsidRPr="007872DD">
              <w:rPr>
                <w:rFonts w:ascii="Times New Roman" w:eastAsia="Times New Roman" w:hAnsi="Times New Roman" w:cs="Times New Roman"/>
                <w:spacing w:val="40"/>
                <w:lang w:eastAsia="en-US"/>
              </w:rPr>
              <w:t xml:space="preserve"> </w:t>
            </w:r>
            <w:r w:rsidRPr="007872DD">
              <w:rPr>
                <w:rFonts w:ascii="Times New Roman" w:eastAsia="Times New Roman" w:hAnsi="Times New Roman" w:cs="Times New Roman"/>
                <w:lang w:eastAsia="en-US"/>
              </w:rPr>
              <w:t>стандартных</w:t>
            </w:r>
            <w:r w:rsidRPr="007872DD">
              <w:rPr>
                <w:rFonts w:ascii="Times New Roman" w:eastAsia="Times New Roman" w:hAnsi="Times New Roman" w:cs="Times New Roman"/>
                <w:spacing w:val="40"/>
                <w:lang w:eastAsia="en-US"/>
              </w:rPr>
              <w:t xml:space="preserve"> </w:t>
            </w:r>
            <w:r w:rsidRPr="007872DD">
              <w:rPr>
                <w:rFonts w:ascii="Times New Roman" w:eastAsia="Times New Roman" w:hAnsi="Times New Roman" w:cs="Times New Roman"/>
                <w:lang w:eastAsia="en-US"/>
              </w:rPr>
              <w:t>учебных</w:t>
            </w:r>
            <w:r w:rsidRPr="007872DD">
              <w:rPr>
                <w:rFonts w:ascii="Times New Roman" w:eastAsia="Times New Roman" w:hAnsi="Times New Roman" w:cs="Times New Roman"/>
                <w:spacing w:val="36"/>
                <w:lang w:eastAsia="en-US"/>
              </w:rPr>
              <w:t xml:space="preserve"> </w:t>
            </w:r>
            <w:r w:rsidRPr="007872DD">
              <w:rPr>
                <w:rFonts w:ascii="Times New Roman" w:eastAsia="Times New Roman" w:hAnsi="Times New Roman" w:cs="Times New Roman"/>
                <w:lang w:eastAsia="en-US"/>
              </w:rPr>
              <w:t>ситуациях,</w:t>
            </w:r>
            <w:r w:rsidRPr="007872DD">
              <w:rPr>
                <w:rFonts w:ascii="Times New Roman" w:eastAsia="Times New Roman" w:hAnsi="Times New Roman" w:cs="Times New Roman"/>
                <w:spacing w:val="40"/>
                <w:lang w:eastAsia="en-US"/>
              </w:rPr>
              <w:t xml:space="preserve"> </w:t>
            </w:r>
            <w:r w:rsidRPr="007872DD">
              <w:rPr>
                <w:rFonts w:ascii="Times New Roman" w:eastAsia="Times New Roman" w:hAnsi="Times New Roman" w:cs="Times New Roman"/>
                <w:lang w:eastAsia="en-US"/>
              </w:rPr>
              <w:t>а способность</w:t>
            </w:r>
            <w:r w:rsidRPr="007872DD">
              <w:rPr>
                <w:rFonts w:ascii="Times New Roman" w:eastAsia="Times New Roman" w:hAnsi="Times New Roman" w:cs="Times New Roman"/>
                <w:spacing w:val="74"/>
                <w:lang w:eastAsia="en-US"/>
              </w:rPr>
              <w:t xml:space="preserve">  </w:t>
            </w:r>
            <w:r w:rsidRPr="007872DD">
              <w:rPr>
                <w:rFonts w:ascii="Times New Roman" w:eastAsia="Times New Roman" w:hAnsi="Times New Roman" w:cs="Times New Roman"/>
                <w:lang w:eastAsia="en-US"/>
              </w:rPr>
              <w:t>использовать</w:t>
            </w:r>
            <w:r w:rsidRPr="007872DD">
              <w:rPr>
                <w:rFonts w:ascii="Times New Roman" w:eastAsia="Times New Roman" w:hAnsi="Times New Roman" w:cs="Times New Roman"/>
                <w:spacing w:val="76"/>
                <w:lang w:eastAsia="en-US"/>
              </w:rPr>
              <w:t xml:space="preserve">  </w:t>
            </w:r>
            <w:r w:rsidRPr="007872DD">
              <w:rPr>
                <w:rFonts w:ascii="Times New Roman" w:eastAsia="Times New Roman" w:hAnsi="Times New Roman" w:cs="Times New Roman"/>
                <w:lang w:eastAsia="en-US"/>
              </w:rPr>
              <w:t>эти</w:t>
            </w:r>
            <w:r w:rsidRPr="007872DD">
              <w:rPr>
                <w:rFonts w:ascii="Times New Roman" w:eastAsia="Times New Roman" w:hAnsi="Times New Roman" w:cs="Times New Roman"/>
                <w:spacing w:val="74"/>
                <w:lang w:eastAsia="en-US"/>
              </w:rPr>
              <w:t xml:space="preserve">  </w:t>
            </w:r>
            <w:r w:rsidRPr="007872DD">
              <w:rPr>
                <w:rFonts w:ascii="Times New Roman" w:eastAsia="Times New Roman" w:hAnsi="Times New Roman" w:cs="Times New Roman"/>
                <w:lang w:eastAsia="en-US"/>
              </w:rPr>
              <w:t>знания</w:t>
            </w:r>
            <w:r w:rsidRPr="007872DD">
              <w:rPr>
                <w:rFonts w:ascii="Times New Roman" w:eastAsia="Times New Roman" w:hAnsi="Times New Roman" w:cs="Times New Roman"/>
                <w:spacing w:val="73"/>
                <w:lang w:eastAsia="en-US"/>
              </w:rPr>
              <w:t xml:space="preserve">  </w:t>
            </w:r>
            <w:r w:rsidRPr="007872DD">
              <w:rPr>
                <w:rFonts w:ascii="Times New Roman" w:eastAsia="Times New Roman" w:hAnsi="Times New Roman" w:cs="Times New Roman"/>
                <w:lang w:eastAsia="en-US"/>
              </w:rPr>
              <w:t>при</w:t>
            </w:r>
            <w:r w:rsidRPr="007872DD">
              <w:rPr>
                <w:rFonts w:ascii="Times New Roman" w:eastAsia="Times New Roman" w:hAnsi="Times New Roman" w:cs="Times New Roman"/>
                <w:spacing w:val="76"/>
                <w:lang w:eastAsia="en-US"/>
              </w:rPr>
              <w:t xml:space="preserve">  </w:t>
            </w:r>
            <w:r w:rsidRPr="007872DD">
              <w:rPr>
                <w:rFonts w:ascii="Times New Roman" w:eastAsia="Times New Roman" w:hAnsi="Times New Roman" w:cs="Times New Roman"/>
                <w:lang w:eastAsia="en-US"/>
              </w:rPr>
              <w:t>решении</w:t>
            </w:r>
            <w:r w:rsidRPr="007872DD">
              <w:rPr>
                <w:rFonts w:ascii="Times New Roman" w:eastAsia="Times New Roman" w:hAnsi="Times New Roman" w:cs="Times New Roman"/>
                <w:spacing w:val="76"/>
                <w:lang w:eastAsia="en-US"/>
              </w:rPr>
              <w:t xml:space="preserve">  </w:t>
            </w:r>
            <w:r w:rsidRPr="007872DD">
              <w:rPr>
                <w:rFonts w:ascii="Times New Roman" w:eastAsia="Times New Roman" w:hAnsi="Times New Roman" w:cs="Times New Roman"/>
                <w:lang w:eastAsia="en-US"/>
              </w:rPr>
              <w:t>учебно- познавательных</w:t>
            </w:r>
            <w:r w:rsidRPr="007872DD">
              <w:rPr>
                <w:rFonts w:ascii="Times New Roman" w:eastAsia="Times New Roman" w:hAnsi="Times New Roman" w:cs="Times New Roman"/>
                <w:spacing w:val="40"/>
                <w:lang w:eastAsia="en-US"/>
              </w:rPr>
              <w:t xml:space="preserve"> </w:t>
            </w:r>
            <w:r w:rsidRPr="007872DD">
              <w:rPr>
                <w:rFonts w:ascii="Times New Roman" w:eastAsia="Times New Roman" w:hAnsi="Times New Roman" w:cs="Times New Roman"/>
                <w:lang w:eastAsia="en-US"/>
              </w:rPr>
              <w:t>и</w:t>
            </w:r>
            <w:r w:rsidRPr="007872DD">
              <w:rPr>
                <w:rFonts w:ascii="Times New Roman" w:eastAsia="Times New Roman" w:hAnsi="Times New Roman" w:cs="Times New Roman"/>
                <w:spacing w:val="40"/>
                <w:lang w:eastAsia="en-US"/>
              </w:rPr>
              <w:t xml:space="preserve"> </w:t>
            </w:r>
            <w:r w:rsidRPr="007872DD">
              <w:rPr>
                <w:rFonts w:ascii="Times New Roman" w:eastAsia="Times New Roman" w:hAnsi="Times New Roman" w:cs="Times New Roman"/>
                <w:lang w:eastAsia="en-US"/>
              </w:rPr>
              <w:t>учебно-практических</w:t>
            </w:r>
            <w:r w:rsidRPr="007872DD">
              <w:rPr>
                <w:rFonts w:ascii="Times New Roman" w:eastAsia="Times New Roman" w:hAnsi="Times New Roman" w:cs="Times New Roman"/>
                <w:spacing w:val="40"/>
                <w:lang w:eastAsia="en-US"/>
              </w:rPr>
              <w:t xml:space="preserve"> </w:t>
            </w:r>
            <w:r w:rsidRPr="007872DD">
              <w:rPr>
                <w:rFonts w:ascii="Times New Roman" w:eastAsia="Times New Roman" w:hAnsi="Times New Roman" w:cs="Times New Roman"/>
                <w:lang w:eastAsia="en-US"/>
              </w:rPr>
              <w:t>задач.</w:t>
            </w:r>
            <w:r w:rsidRPr="007872DD">
              <w:rPr>
                <w:rFonts w:ascii="Times New Roman" w:eastAsia="Times New Roman" w:hAnsi="Times New Roman" w:cs="Times New Roman"/>
                <w:spacing w:val="80"/>
                <w:w w:val="150"/>
                <w:lang w:eastAsia="en-US"/>
              </w:rPr>
              <w:t xml:space="preserve"> </w:t>
            </w:r>
            <w:r w:rsidRPr="007872DD">
              <w:rPr>
                <w:rFonts w:ascii="Times New Roman" w:eastAsia="Times New Roman" w:hAnsi="Times New Roman" w:cs="Times New Roman"/>
                <w:lang w:eastAsia="en-US"/>
              </w:rPr>
              <w:t>Поэтому</w:t>
            </w:r>
            <w:r w:rsidRPr="007872DD">
              <w:rPr>
                <w:rFonts w:ascii="Times New Roman" w:eastAsia="Times New Roman" w:hAnsi="Times New Roman" w:cs="Times New Roman"/>
                <w:spacing w:val="80"/>
                <w:w w:val="150"/>
                <w:lang w:eastAsia="en-US"/>
              </w:rPr>
              <w:t xml:space="preserve"> </w:t>
            </w:r>
            <w:r w:rsidRPr="007872DD">
              <w:rPr>
                <w:rFonts w:ascii="Times New Roman" w:eastAsia="Times New Roman" w:hAnsi="Times New Roman" w:cs="Times New Roman"/>
                <w:lang w:eastAsia="en-US"/>
              </w:rPr>
              <w:t>действия</w:t>
            </w:r>
            <w:r w:rsidRPr="007872DD">
              <w:rPr>
                <w:rFonts w:ascii="Times New Roman" w:eastAsia="Times New Roman" w:hAnsi="Times New Roman" w:cs="Times New Roman"/>
                <w:spacing w:val="40"/>
                <w:lang w:eastAsia="en-US"/>
              </w:rPr>
              <w:t xml:space="preserve"> </w:t>
            </w:r>
            <w:r w:rsidRPr="007872DD">
              <w:rPr>
                <w:rFonts w:ascii="Times New Roman" w:eastAsia="Times New Roman" w:hAnsi="Times New Roman" w:cs="Times New Roman"/>
                <w:lang w:eastAsia="en-US"/>
              </w:rPr>
              <w:t>с предметным</w:t>
            </w:r>
            <w:r w:rsidRPr="007872DD">
              <w:rPr>
                <w:rFonts w:ascii="Times New Roman" w:eastAsia="Times New Roman" w:hAnsi="Times New Roman" w:cs="Times New Roman"/>
                <w:spacing w:val="80"/>
                <w:lang w:eastAsia="en-US"/>
              </w:rPr>
              <w:t xml:space="preserve"> </w:t>
            </w:r>
            <w:r w:rsidRPr="007872DD">
              <w:rPr>
                <w:rFonts w:ascii="Times New Roman" w:eastAsia="Times New Roman" w:hAnsi="Times New Roman" w:cs="Times New Roman"/>
                <w:lang w:eastAsia="en-US"/>
              </w:rPr>
              <w:t>содержанием</w:t>
            </w:r>
            <w:r w:rsidRPr="007872DD">
              <w:rPr>
                <w:rFonts w:ascii="Times New Roman" w:eastAsia="Times New Roman" w:hAnsi="Times New Roman" w:cs="Times New Roman"/>
                <w:spacing w:val="80"/>
                <w:lang w:eastAsia="en-US"/>
              </w:rPr>
              <w:t xml:space="preserve"> </w:t>
            </w:r>
            <w:r w:rsidRPr="007872DD">
              <w:rPr>
                <w:rFonts w:ascii="Times New Roman" w:eastAsia="Times New Roman" w:hAnsi="Times New Roman" w:cs="Times New Roman"/>
                <w:lang w:eastAsia="en-US"/>
              </w:rPr>
              <w:t>(или</w:t>
            </w:r>
            <w:r w:rsidRPr="007872DD">
              <w:rPr>
                <w:rFonts w:ascii="Times New Roman" w:eastAsia="Times New Roman" w:hAnsi="Times New Roman" w:cs="Times New Roman"/>
                <w:spacing w:val="80"/>
                <w:lang w:eastAsia="en-US"/>
              </w:rPr>
              <w:t xml:space="preserve"> </w:t>
            </w:r>
            <w:r w:rsidRPr="007872DD">
              <w:rPr>
                <w:rFonts w:ascii="Times New Roman" w:eastAsia="Times New Roman" w:hAnsi="Times New Roman" w:cs="Times New Roman"/>
                <w:lang w:eastAsia="en-US"/>
              </w:rPr>
              <w:t>предметные</w:t>
            </w:r>
            <w:r w:rsidRPr="007872DD">
              <w:rPr>
                <w:rFonts w:ascii="Times New Roman" w:eastAsia="Times New Roman" w:hAnsi="Times New Roman" w:cs="Times New Roman"/>
                <w:spacing w:val="80"/>
                <w:lang w:eastAsia="en-US"/>
              </w:rPr>
              <w:t xml:space="preserve"> </w:t>
            </w:r>
            <w:r w:rsidRPr="007872DD">
              <w:rPr>
                <w:rFonts w:ascii="Times New Roman" w:eastAsia="Times New Roman" w:hAnsi="Times New Roman" w:cs="Times New Roman"/>
                <w:lang w:eastAsia="en-US"/>
              </w:rPr>
              <w:t>действия)</w:t>
            </w:r>
            <w:r w:rsidRPr="007872DD">
              <w:rPr>
                <w:rFonts w:ascii="Times New Roman" w:eastAsia="Times New Roman" w:hAnsi="Times New Roman" w:cs="Times New Roman"/>
                <w:spacing w:val="80"/>
                <w:lang w:eastAsia="en-US"/>
              </w:rPr>
              <w:t xml:space="preserve"> </w:t>
            </w:r>
            <w:r w:rsidRPr="007872DD">
              <w:rPr>
                <w:rFonts w:ascii="Times New Roman" w:eastAsia="Times New Roman" w:hAnsi="Times New Roman" w:cs="Times New Roman"/>
                <w:lang w:eastAsia="en-US"/>
              </w:rPr>
              <w:t>—</w:t>
            </w:r>
            <w:r w:rsidRPr="007872DD">
              <w:rPr>
                <w:rFonts w:ascii="Times New Roman" w:eastAsia="Times New Roman" w:hAnsi="Times New Roman" w:cs="Times New Roman"/>
                <w:spacing w:val="80"/>
                <w:lang w:eastAsia="en-US"/>
              </w:rPr>
              <w:t xml:space="preserve"> </w:t>
            </w:r>
            <w:r w:rsidRPr="007872DD">
              <w:rPr>
                <w:rFonts w:ascii="Times New Roman" w:eastAsia="Times New Roman" w:hAnsi="Times New Roman" w:cs="Times New Roman"/>
                <w:lang w:eastAsia="en-US"/>
              </w:rPr>
              <w:t>вторая важная</w:t>
            </w:r>
            <w:r w:rsidRPr="007872DD">
              <w:rPr>
                <w:rFonts w:ascii="Times New Roman" w:eastAsia="Times New Roman" w:hAnsi="Times New Roman" w:cs="Times New Roman"/>
                <w:spacing w:val="40"/>
                <w:lang w:eastAsia="en-US"/>
              </w:rPr>
              <w:t xml:space="preserve"> </w:t>
            </w:r>
            <w:r w:rsidRPr="007872DD">
              <w:rPr>
                <w:rFonts w:ascii="Times New Roman" w:eastAsia="Times New Roman" w:hAnsi="Times New Roman" w:cs="Times New Roman"/>
                <w:lang w:eastAsia="en-US"/>
              </w:rPr>
              <w:t>составляющая</w:t>
            </w:r>
            <w:r w:rsidRPr="007872DD">
              <w:rPr>
                <w:rFonts w:ascii="Times New Roman" w:eastAsia="Times New Roman" w:hAnsi="Times New Roman" w:cs="Times New Roman"/>
                <w:spacing w:val="40"/>
                <w:lang w:eastAsia="en-US"/>
              </w:rPr>
              <w:t xml:space="preserve"> </w:t>
            </w:r>
            <w:r w:rsidRPr="007872DD">
              <w:rPr>
                <w:rFonts w:ascii="Times New Roman" w:eastAsia="Times New Roman" w:hAnsi="Times New Roman" w:cs="Times New Roman"/>
                <w:lang w:eastAsia="en-US"/>
              </w:rPr>
              <w:t>предметных</w:t>
            </w:r>
            <w:r w:rsidRPr="007872DD">
              <w:rPr>
                <w:rFonts w:ascii="Times New Roman" w:eastAsia="Times New Roman" w:hAnsi="Times New Roman" w:cs="Times New Roman"/>
                <w:spacing w:val="40"/>
                <w:lang w:eastAsia="en-US"/>
              </w:rPr>
              <w:t xml:space="preserve"> </w:t>
            </w:r>
            <w:r w:rsidRPr="007872DD">
              <w:rPr>
                <w:rFonts w:ascii="Times New Roman" w:eastAsia="Times New Roman" w:hAnsi="Times New Roman" w:cs="Times New Roman"/>
                <w:lang w:eastAsia="en-US"/>
              </w:rPr>
              <w:t>результатов.</w:t>
            </w:r>
            <w:r w:rsidRPr="007872DD">
              <w:rPr>
                <w:rFonts w:ascii="Times New Roman" w:eastAsia="Times New Roman" w:hAnsi="Times New Roman" w:cs="Times New Roman"/>
                <w:spacing w:val="80"/>
                <w:w w:val="150"/>
                <w:lang w:eastAsia="en-US"/>
              </w:rPr>
              <w:t xml:space="preserve"> </w:t>
            </w:r>
            <w:r w:rsidRPr="007872DD">
              <w:rPr>
                <w:rFonts w:ascii="Times New Roman" w:eastAsia="Times New Roman" w:hAnsi="Times New Roman" w:cs="Times New Roman"/>
                <w:lang w:eastAsia="en-US"/>
              </w:rPr>
              <w:t>В</w:t>
            </w:r>
            <w:r w:rsidRPr="007872DD">
              <w:rPr>
                <w:rFonts w:ascii="Times New Roman" w:eastAsia="Times New Roman" w:hAnsi="Times New Roman" w:cs="Times New Roman"/>
                <w:spacing w:val="80"/>
                <w:w w:val="150"/>
                <w:lang w:eastAsia="en-US"/>
              </w:rPr>
              <w:t xml:space="preserve"> </w:t>
            </w:r>
            <w:r w:rsidRPr="007872DD">
              <w:rPr>
                <w:rFonts w:ascii="Times New Roman" w:eastAsia="Times New Roman" w:hAnsi="Times New Roman" w:cs="Times New Roman"/>
                <w:lang w:eastAsia="en-US"/>
              </w:rPr>
              <w:t>основе</w:t>
            </w:r>
            <w:r w:rsidRPr="007872DD">
              <w:rPr>
                <w:rFonts w:ascii="Times New Roman" w:eastAsia="Times New Roman" w:hAnsi="Times New Roman" w:cs="Times New Roman"/>
                <w:spacing w:val="80"/>
                <w:w w:val="150"/>
                <w:lang w:eastAsia="en-US"/>
              </w:rPr>
              <w:t xml:space="preserve"> </w:t>
            </w:r>
            <w:r w:rsidRPr="007872DD">
              <w:rPr>
                <w:rFonts w:ascii="Times New Roman" w:eastAsia="Times New Roman" w:hAnsi="Times New Roman" w:cs="Times New Roman"/>
                <w:lang w:eastAsia="en-US"/>
              </w:rPr>
              <w:t>многих</w:t>
            </w:r>
            <w:r w:rsidRPr="007872DD">
              <w:rPr>
                <w:rFonts w:ascii="Times New Roman" w:eastAsia="Times New Roman" w:hAnsi="Times New Roman" w:cs="Times New Roman"/>
                <w:spacing w:val="40"/>
                <w:lang w:eastAsia="en-US"/>
              </w:rPr>
              <w:t xml:space="preserve"> </w:t>
            </w:r>
            <w:r w:rsidRPr="007872DD">
              <w:rPr>
                <w:rFonts w:ascii="Times New Roman" w:eastAsia="Times New Roman" w:hAnsi="Times New Roman" w:cs="Times New Roman"/>
                <w:lang w:eastAsia="en-US"/>
              </w:rPr>
              <w:t>предметных</w:t>
            </w:r>
            <w:r w:rsidRPr="007872DD">
              <w:rPr>
                <w:rFonts w:ascii="Times New Roman" w:eastAsia="Times New Roman" w:hAnsi="Times New Roman" w:cs="Times New Roman"/>
                <w:spacing w:val="40"/>
                <w:lang w:eastAsia="en-US"/>
              </w:rPr>
              <w:t xml:space="preserve"> </w:t>
            </w:r>
            <w:r w:rsidRPr="007872DD">
              <w:rPr>
                <w:rFonts w:ascii="Times New Roman" w:eastAsia="Times New Roman" w:hAnsi="Times New Roman" w:cs="Times New Roman"/>
                <w:lang w:eastAsia="en-US"/>
              </w:rPr>
              <w:t>действий</w:t>
            </w:r>
            <w:r w:rsidRPr="007872DD">
              <w:rPr>
                <w:rFonts w:ascii="Times New Roman" w:eastAsia="Times New Roman" w:hAnsi="Times New Roman" w:cs="Times New Roman"/>
                <w:spacing w:val="40"/>
                <w:lang w:eastAsia="en-US"/>
              </w:rPr>
              <w:t xml:space="preserve"> </w:t>
            </w:r>
            <w:r w:rsidRPr="007872DD">
              <w:rPr>
                <w:rFonts w:ascii="Times New Roman" w:eastAsia="Times New Roman" w:hAnsi="Times New Roman" w:cs="Times New Roman"/>
                <w:lang w:eastAsia="en-US"/>
              </w:rPr>
              <w:t>лежат</w:t>
            </w:r>
            <w:r w:rsidRPr="007872DD">
              <w:rPr>
                <w:rFonts w:ascii="Times New Roman" w:eastAsia="Times New Roman" w:hAnsi="Times New Roman" w:cs="Times New Roman"/>
                <w:spacing w:val="40"/>
                <w:lang w:eastAsia="en-US"/>
              </w:rPr>
              <w:t xml:space="preserve"> </w:t>
            </w:r>
            <w:r w:rsidRPr="007872DD">
              <w:rPr>
                <w:rFonts w:ascii="Times New Roman" w:eastAsia="Times New Roman" w:hAnsi="Times New Roman" w:cs="Times New Roman"/>
                <w:lang w:eastAsia="en-US"/>
              </w:rPr>
              <w:t>универсальные</w:t>
            </w:r>
            <w:r w:rsidRPr="007872DD">
              <w:rPr>
                <w:rFonts w:ascii="Times New Roman" w:eastAsia="Times New Roman" w:hAnsi="Times New Roman" w:cs="Times New Roman"/>
                <w:spacing w:val="40"/>
                <w:lang w:eastAsia="en-US"/>
              </w:rPr>
              <w:t xml:space="preserve"> </w:t>
            </w:r>
            <w:r w:rsidRPr="007872DD">
              <w:rPr>
                <w:rFonts w:ascii="Times New Roman" w:eastAsia="Times New Roman" w:hAnsi="Times New Roman" w:cs="Times New Roman"/>
                <w:lang w:eastAsia="en-US"/>
              </w:rPr>
              <w:t>учебные</w:t>
            </w:r>
            <w:r w:rsidRPr="007872DD">
              <w:rPr>
                <w:rFonts w:ascii="Times New Roman" w:eastAsia="Times New Roman" w:hAnsi="Times New Roman" w:cs="Times New Roman"/>
                <w:spacing w:val="40"/>
                <w:lang w:eastAsia="en-US"/>
              </w:rPr>
              <w:t xml:space="preserve"> </w:t>
            </w:r>
            <w:r w:rsidRPr="007872DD">
              <w:rPr>
                <w:rFonts w:ascii="Times New Roman" w:eastAsia="Times New Roman" w:hAnsi="Times New Roman" w:cs="Times New Roman"/>
                <w:lang w:eastAsia="en-US"/>
              </w:rPr>
              <w:t>действия, прежде</w:t>
            </w:r>
            <w:r w:rsidRPr="007872DD">
              <w:rPr>
                <w:rFonts w:ascii="Times New Roman" w:eastAsia="Times New Roman" w:hAnsi="Times New Roman" w:cs="Times New Roman"/>
                <w:spacing w:val="40"/>
                <w:lang w:eastAsia="en-US"/>
              </w:rPr>
              <w:t xml:space="preserve"> </w:t>
            </w:r>
            <w:r w:rsidRPr="007872DD">
              <w:rPr>
                <w:rFonts w:ascii="Times New Roman" w:eastAsia="Times New Roman" w:hAnsi="Times New Roman" w:cs="Times New Roman"/>
                <w:lang w:eastAsia="en-US"/>
              </w:rPr>
              <w:t>всего</w:t>
            </w:r>
            <w:r w:rsidRPr="007872DD">
              <w:rPr>
                <w:rFonts w:ascii="Times New Roman" w:eastAsia="Times New Roman" w:hAnsi="Times New Roman" w:cs="Times New Roman"/>
                <w:spacing w:val="40"/>
                <w:lang w:eastAsia="en-US"/>
              </w:rPr>
              <w:t xml:space="preserve"> </w:t>
            </w:r>
            <w:r w:rsidRPr="007872DD">
              <w:rPr>
                <w:rFonts w:ascii="Times New Roman" w:eastAsia="Times New Roman" w:hAnsi="Times New Roman" w:cs="Times New Roman"/>
                <w:lang w:eastAsia="en-US"/>
              </w:rPr>
              <w:t>познавательные:</w:t>
            </w:r>
            <w:r w:rsidRPr="007872DD">
              <w:rPr>
                <w:rFonts w:ascii="Times New Roman" w:eastAsia="Times New Roman" w:hAnsi="Times New Roman" w:cs="Times New Roman"/>
                <w:spacing w:val="40"/>
                <w:lang w:eastAsia="en-US"/>
              </w:rPr>
              <w:t xml:space="preserve"> </w:t>
            </w:r>
            <w:r w:rsidRPr="007872DD">
              <w:rPr>
                <w:rFonts w:ascii="Times New Roman" w:eastAsia="Times New Roman" w:hAnsi="Times New Roman" w:cs="Times New Roman"/>
                <w:lang w:eastAsia="en-US"/>
              </w:rPr>
              <w:t>использование</w:t>
            </w:r>
            <w:r w:rsidRPr="007872DD">
              <w:rPr>
                <w:rFonts w:ascii="Times New Roman" w:eastAsia="Times New Roman" w:hAnsi="Times New Roman" w:cs="Times New Roman"/>
                <w:spacing w:val="-4"/>
                <w:lang w:eastAsia="en-US"/>
              </w:rPr>
              <w:t xml:space="preserve"> </w:t>
            </w:r>
            <w:r w:rsidRPr="007872DD">
              <w:rPr>
                <w:rFonts w:ascii="Times New Roman" w:eastAsia="Times New Roman" w:hAnsi="Times New Roman" w:cs="Times New Roman"/>
                <w:lang w:eastAsia="en-US"/>
              </w:rPr>
              <w:t>знаково-символических средств;</w:t>
            </w:r>
            <w:r w:rsidRPr="007872DD">
              <w:rPr>
                <w:rFonts w:ascii="Times New Roman" w:eastAsia="Times New Roman" w:hAnsi="Times New Roman" w:cs="Times New Roman"/>
                <w:spacing w:val="80"/>
                <w:lang w:eastAsia="en-US"/>
              </w:rPr>
              <w:t xml:space="preserve"> </w:t>
            </w:r>
            <w:r w:rsidRPr="007872DD">
              <w:rPr>
                <w:rFonts w:ascii="Times New Roman" w:eastAsia="Times New Roman" w:hAnsi="Times New Roman" w:cs="Times New Roman"/>
                <w:lang w:eastAsia="en-US"/>
              </w:rPr>
              <w:t>моделирование;</w:t>
            </w:r>
            <w:r w:rsidRPr="007872DD">
              <w:rPr>
                <w:rFonts w:ascii="Times New Roman" w:eastAsia="Times New Roman" w:hAnsi="Times New Roman" w:cs="Times New Roman"/>
                <w:spacing w:val="80"/>
                <w:lang w:eastAsia="en-US"/>
              </w:rPr>
              <w:t xml:space="preserve"> </w:t>
            </w:r>
            <w:r w:rsidRPr="007872DD">
              <w:rPr>
                <w:rFonts w:ascii="Times New Roman" w:eastAsia="Times New Roman" w:hAnsi="Times New Roman" w:cs="Times New Roman"/>
                <w:lang w:eastAsia="en-US"/>
              </w:rPr>
              <w:t>сравнение,</w:t>
            </w:r>
            <w:r w:rsidRPr="007872DD">
              <w:rPr>
                <w:rFonts w:ascii="Times New Roman" w:eastAsia="Times New Roman" w:hAnsi="Times New Roman" w:cs="Times New Roman"/>
                <w:spacing w:val="80"/>
                <w:lang w:eastAsia="en-US"/>
              </w:rPr>
              <w:t xml:space="preserve"> </w:t>
            </w:r>
            <w:r w:rsidRPr="007872DD">
              <w:rPr>
                <w:rFonts w:ascii="Times New Roman" w:eastAsia="Times New Roman" w:hAnsi="Times New Roman" w:cs="Times New Roman"/>
                <w:lang w:eastAsia="en-US"/>
              </w:rPr>
              <w:t>группировка</w:t>
            </w:r>
            <w:r w:rsidRPr="007872DD">
              <w:rPr>
                <w:rFonts w:ascii="Times New Roman" w:eastAsia="Times New Roman" w:hAnsi="Times New Roman" w:cs="Times New Roman"/>
                <w:spacing w:val="80"/>
                <w:lang w:eastAsia="en-US"/>
              </w:rPr>
              <w:t xml:space="preserve"> </w:t>
            </w:r>
            <w:r w:rsidRPr="007872DD">
              <w:rPr>
                <w:rFonts w:ascii="Times New Roman" w:eastAsia="Times New Roman" w:hAnsi="Times New Roman" w:cs="Times New Roman"/>
                <w:lang w:eastAsia="en-US"/>
              </w:rPr>
              <w:t>и</w:t>
            </w:r>
            <w:r w:rsidRPr="007872DD">
              <w:rPr>
                <w:rFonts w:ascii="Times New Roman" w:eastAsia="Times New Roman" w:hAnsi="Times New Roman" w:cs="Times New Roman"/>
                <w:spacing w:val="80"/>
                <w:lang w:eastAsia="en-US"/>
              </w:rPr>
              <w:t xml:space="preserve"> </w:t>
            </w:r>
            <w:r w:rsidRPr="007872DD">
              <w:rPr>
                <w:rFonts w:ascii="Times New Roman" w:eastAsia="Times New Roman" w:hAnsi="Times New Roman" w:cs="Times New Roman"/>
                <w:lang w:eastAsia="en-US"/>
              </w:rPr>
              <w:t>классификация объектов; действия анализа, синтеза и</w:t>
            </w:r>
            <w:r w:rsidRPr="007872DD">
              <w:rPr>
                <w:rFonts w:ascii="Times New Roman" w:eastAsia="Times New Roman" w:hAnsi="Times New Roman" w:cs="Times New Roman"/>
                <w:spacing w:val="-1"/>
                <w:lang w:eastAsia="en-US"/>
              </w:rPr>
              <w:t xml:space="preserve"> </w:t>
            </w:r>
            <w:r w:rsidRPr="007872DD">
              <w:rPr>
                <w:rFonts w:ascii="Times New Roman" w:eastAsia="Times New Roman" w:hAnsi="Times New Roman" w:cs="Times New Roman"/>
                <w:lang w:eastAsia="en-US"/>
              </w:rPr>
              <w:t>обобщения; установление связей (в</w:t>
            </w:r>
            <w:r w:rsidRPr="007872DD">
              <w:rPr>
                <w:rFonts w:ascii="Times New Roman" w:eastAsia="Times New Roman" w:hAnsi="Times New Roman" w:cs="Times New Roman"/>
                <w:spacing w:val="40"/>
                <w:lang w:eastAsia="en-US"/>
              </w:rPr>
              <w:t xml:space="preserve">  </w:t>
            </w:r>
            <w:r w:rsidRPr="007872DD">
              <w:rPr>
                <w:rFonts w:ascii="Times New Roman" w:eastAsia="Times New Roman" w:hAnsi="Times New Roman" w:cs="Times New Roman"/>
                <w:lang w:eastAsia="en-US"/>
              </w:rPr>
              <w:t>том</w:t>
            </w:r>
            <w:r w:rsidRPr="007872DD">
              <w:rPr>
                <w:rFonts w:ascii="Times New Roman" w:eastAsia="Times New Roman" w:hAnsi="Times New Roman" w:cs="Times New Roman"/>
                <w:spacing w:val="40"/>
                <w:lang w:eastAsia="en-US"/>
              </w:rPr>
              <w:t xml:space="preserve">  </w:t>
            </w:r>
            <w:r w:rsidRPr="007872DD">
              <w:rPr>
                <w:rFonts w:ascii="Times New Roman" w:eastAsia="Times New Roman" w:hAnsi="Times New Roman" w:cs="Times New Roman"/>
                <w:lang w:eastAsia="en-US"/>
              </w:rPr>
              <w:t>числе</w:t>
            </w:r>
            <w:r w:rsidRPr="007872DD">
              <w:rPr>
                <w:rFonts w:ascii="Times New Roman" w:eastAsia="Times New Roman" w:hAnsi="Times New Roman" w:cs="Times New Roman"/>
                <w:spacing w:val="40"/>
                <w:lang w:eastAsia="en-US"/>
              </w:rPr>
              <w:t xml:space="preserve">  </w:t>
            </w:r>
            <w:r w:rsidRPr="007872DD">
              <w:rPr>
                <w:rFonts w:ascii="Times New Roman" w:eastAsia="Times New Roman" w:hAnsi="Times New Roman" w:cs="Times New Roman"/>
                <w:lang w:eastAsia="en-US"/>
              </w:rPr>
              <w:t>—</w:t>
            </w:r>
            <w:r w:rsidRPr="007872DD">
              <w:rPr>
                <w:rFonts w:ascii="Times New Roman" w:eastAsia="Times New Roman" w:hAnsi="Times New Roman" w:cs="Times New Roman"/>
                <w:spacing w:val="40"/>
                <w:lang w:eastAsia="en-US"/>
              </w:rPr>
              <w:t xml:space="preserve">  </w:t>
            </w:r>
            <w:r w:rsidRPr="007872DD">
              <w:rPr>
                <w:rFonts w:ascii="Times New Roman" w:eastAsia="Times New Roman" w:hAnsi="Times New Roman" w:cs="Times New Roman"/>
                <w:lang w:eastAsia="en-US"/>
              </w:rPr>
              <w:t>причинно-следственных)</w:t>
            </w:r>
            <w:r w:rsidRPr="007872DD">
              <w:rPr>
                <w:rFonts w:ascii="Times New Roman" w:eastAsia="Times New Roman" w:hAnsi="Times New Roman" w:cs="Times New Roman"/>
                <w:spacing w:val="40"/>
                <w:lang w:eastAsia="en-US"/>
              </w:rPr>
              <w:t xml:space="preserve">  </w:t>
            </w:r>
            <w:r w:rsidRPr="007872DD">
              <w:rPr>
                <w:rFonts w:ascii="Times New Roman" w:eastAsia="Times New Roman" w:hAnsi="Times New Roman" w:cs="Times New Roman"/>
                <w:lang w:eastAsia="en-US"/>
              </w:rPr>
              <w:t>и</w:t>
            </w:r>
            <w:r w:rsidRPr="007872DD">
              <w:rPr>
                <w:rFonts w:ascii="Times New Roman" w:eastAsia="Times New Roman" w:hAnsi="Times New Roman" w:cs="Times New Roman"/>
                <w:spacing w:val="40"/>
                <w:lang w:eastAsia="en-US"/>
              </w:rPr>
              <w:t xml:space="preserve">  </w:t>
            </w:r>
            <w:r w:rsidRPr="007872DD">
              <w:rPr>
                <w:rFonts w:ascii="Times New Roman" w:eastAsia="Times New Roman" w:hAnsi="Times New Roman" w:cs="Times New Roman"/>
                <w:lang w:eastAsia="en-US"/>
              </w:rPr>
              <w:t>аналогий;</w:t>
            </w:r>
            <w:r w:rsidRPr="007872DD">
              <w:rPr>
                <w:rFonts w:ascii="Times New Roman" w:eastAsia="Times New Roman" w:hAnsi="Times New Roman" w:cs="Times New Roman"/>
                <w:spacing w:val="40"/>
                <w:lang w:eastAsia="en-US"/>
              </w:rPr>
              <w:t xml:space="preserve">  </w:t>
            </w:r>
            <w:r w:rsidRPr="007872DD">
              <w:rPr>
                <w:rFonts w:ascii="Times New Roman" w:eastAsia="Times New Roman" w:hAnsi="Times New Roman" w:cs="Times New Roman"/>
                <w:lang w:eastAsia="en-US"/>
              </w:rPr>
              <w:t>поиск, преобразование,</w:t>
            </w:r>
            <w:r w:rsidRPr="007872DD">
              <w:rPr>
                <w:rFonts w:ascii="Times New Roman" w:eastAsia="Times New Roman" w:hAnsi="Times New Roman" w:cs="Times New Roman"/>
                <w:spacing w:val="80"/>
                <w:lang w:eastAsia="en-US"/>
              </w:rPr>
              <w:t xml:space="preserve">  </w:t>
            </w:r>
            <w:r w:rsidRPr="007872DD">
              <w:rPr>
                <w:rFonts w:ascii="Times New Roman" w:eastAsia="Times New Roman" w:hAnsi="Times New Roman" w:cs="Times New Roman"/>
                <w:lang w:eastAsia="en-US"/>
              </w:rPr>
              <w:t>представление</w:t>
            </w:r>
            <w:r w:rsidRPr="007872DD">
              <w:rPr>
                <w:rFonts w:ascii="Times New Roman" w:eastAsia="Times New Roman" w:hAnsi="Times New Roman" w:cs="Times New Roman"/>
                <w:spacing w:val="80"/>
                <w:lang w:eastAsia="en-US"/>
              </w:rPr>
              <w:t xml:space="preserve">  </w:t>
            </w:r>
            <w:r w:rsidRPr="007872DD">
              <w:rPr>
                <w:rFonts w:ascii="Times New Roman" w:eastAsia="Times New Roman" w:hAnsi="Times New Roman" w:cs="Times New Roman"/>
                <w:lang w:eastAsia="en-US"/>
              </w:rPr>
              <w:t>и</w:t>
            </w:r>
            <w:r w:rsidRPr="007872DD">
              <w:rPr>
                <w:rFonts w:ascii="Times New Roman" w:eastAsia="Times New Roman" w:hAnsi="Times New Roman" w:cs="Times New Roman"/>
                <w:spacing w:val="80"/>
                <w:lang w:eastAsia="en-US"/>
              </w:rPr>
              <w:t xml:space="preserve">  </w:t>
            </w:r>
            <w:r w:rsidRPr="007872DD">
              <w:rPr>
                <w:rFonts w:ascii="Times New Roman" w:eastAsia="Times New Roman" w:hAnsi="Times New Roman" w:cs="Times New Roman"/>
                <w:lang w:eastAsia="en-US"/>
              </w:rPr>
              <w:t>интерпретация</w:t>
            </w:r>
            <w:r w:rsidRPr="007872DD">
              <w:rPr>
                <w:rFonts w:ascii="Times New Roman" w:eastAsia="Times New Roman" w:hAnsi="Times New Roman" w:cs="Times New Roman"/>
                <w:spacing w:val="80"/>
                <w:lang w:eastAsia="en-US"/>
              </w:rPr>
              <w:t xml:space="preserve">  </w:t>
            </w:r>
            <w:r w:rsidRPr="007872DD">
              <w:rPr>
                <w:rFonts w:ascii="Times New Roman" w:eastAsia="Times New Roman" w:hAnsi="Times New Roman" w:cs="Times New Roman"/>
                <w:lang w:eastAsia="en-US"/>
              </w:rPr>
              <w:t>информации, рассуждения</w:t>
            </w:r>
            <w:r w:rsidRPr="007872DD">
              <w:rPr>
                <w:rFonts w:ascii="Times New Roman" w:eastAsia="Times New Roman" w:hAnsi="Times New Roman" w:cs="Times New Roman"/>
                <w:spacing w:val="80"/>
                <w:lang w:eastAsia="en-US"/>
              </w:rPr>
              <w:t xml:space="preserve"> </w:t>
            </w:r>
            <w:r w:rsidRPr="007872DD">
              <w:rPr>
                <w:rFonts w:ascii="Times New Roman" w:eastAsia="Times New Roman" w:hAnsi="Times New Roman" w:cs="Times New Roman"/>
                <w:lang w:eastAsia="en-US"/>
              </w:rPr>
              <w:t>и</w:t>
            </w:r>
            <w:r w:rsidRPr="007872DD">
              <w:rPr>
                <w:rFonts w:ascii="Times New Roman" w:eastAsia="Times New Roman" w:hAnsi="Times New Roman" w:cs="Times New Roman"/>
                <w:spacing w:val="80"/>
                <w:lang w:eastAsia="en-US"/>
              </w:rPr>
              <w:t xml:space="preserve"> </w:t>
            </w:r>
            <w:r w:rsidRPr="007872DD">
              <w:rPr>
                <w:rFonts w:ascii="Times New Roman" w:eastAsia="Times New Roman" w:hAnsi="Times New Roman" w:cs="Times New Roman"/>
                <w:lang w:eastAsia="en-US"/>
              </w:rPr>
              <w:t>т.</w:t>
            </w:r>
            <w:r w:rsidRPr="007872DD">
              <w:rPr>
                <w:rFonts w:ascii="Times New Roman" w:eastAsia="Times New Roman" w:hAnsi="Times New Roman" w:cs="Times New Roman"/>
                <w:spacing w:val="80"/>
                <w:lang w:eastAsia="en-US"/>
              </w:rPr>
              <w:t xml:space="preserve"> </w:t>
            </w:r>
            <w:r w:rsidRPr="007872DD">
              <w:rPr>
                <w:rFonts w:ascii="Times New Roman" w:eastAsia="Times New Roman" w:hAnsi="Times New Roman" w:cs="Times New Roman"/>
                <w:lang w:eastAsia="en-US"/>
              </w:rPr>
              <w:t>д.</w:t>
            </w:r>
            <w:r w:rsidRPr="007872DD">
              <w:rPr>
                <w:rFonts w:ascii="Times New Roman" w:eastAsia="Times New Roman" w:hAnsi="Times New Roman" w:cs="Times New Roman"/>
                <w:spacing w:val="80"/>
                <w:lang w:eastAsia="en-US"/>
              </w:rPr>
              <w:t xml:space="preserve"> </w:t>
            </w:r>
            <w:r w:rsidRPr="007872DD">
              <w:rPr>
                <w:rFonts w:ascii="Times New Roman" w:eastAsia="Times New Roman" w:hAnsi="Times New Roman" w:cs="Times New Roman"/>
                <w:lang w:eastAsia="en-US"/>
              </w:rPr>
              <w:t>Однако</w:t>
            </w:r>
            <w:r w:rsidRPr="007872DD">
              <w:rPr>
                <w:rFonts w:ascii="Times New Roman" w:eastAsia="Times New Roman" w:hAnsi="Times New Roman" w:cs="Times New Roman"/>
                <w:spacing w:val="80"/>
                <w:lang w:eastAsia="en-US"/>
              </w:rPr>
              <w:t xml:space="preserve"> </w:t>
            </w:r>
            <w:r w:rsidRPr="007872DD">
              <w:rPr>
                <w:rFonts w:ascii="Times New Roman" w:eastAsia="Times New Roman" w:hAnsi="Times New Roman" w:cs="Times New Roman"/>
                <w:lang w:eastAsia="en-US"/>
              </w:rPr>
              <w:t>на</w:t>
            </w:r>
            <w:r w:rsidRPr="007872DD">
              <w:rPr>
                <w:rFonts w:ascii="Times New Roman" w:eastAsia="Times New Roman" w:hAnsi="Times New Roman" w:cs="Times New Roman"/>
                <w:spacing w:val="80"/>
                <w:lang w:eastAsia="en-US"/>
              </w:rPr>
              <w:t xml:space="preserve"> </w:t>
            </w:r>
            <w:r w:rsidRPr="007872DD">
              <w:rPr>
                <w:rFonts w:ascii="Times New Roman" w:eastAsia="Times New Roman" w:hAnsi="Times New Roman" w:cs="Times New Roman"/>
                <w:lang w:eastAsia="en-US"/>
              </w:rPr>
              <w:t>разных</w:t>
            </w:r>
            <w:r w:rsidRPr="007872DD">
              <w:rPr>
                <w:rFonts w:ascii="Times New Roman" w:eastAsia="Times New Roman" w:hAnsi="Times New Roman" w:cs="Times New Roman"/>
                <w:spacing w:val="80"/>
                <w:lang w:eastAsia="en-US"/>
              </w:rPr>
              <w:t xml:space="preserve"> </w:t>
            </w:r>
            <w:r w:rsidRPr="007872DD">
              <w:rPr>
                <w:rFonts w:ascii="Times New Roman" w:eastAsia="Times New Roman" w:hAnsi="Times New Roman" w:cs="Times New Roman"/>
                <w:lang w:eastAsia="en-US"/>
              </w:rPr>
              <w:t>предметах</w:t>
            </w:r>
            <w:r w:rsidRPr="007872DD">
              <w:rPr>
                <w:rFonts w:ascii="Times New Roman" w:eastAsia="Times New Roman" w:hAnsi="Times New Roman" w:cs="Times New Roman"/>
                <w:spacing w:val="80"/>
                <w:lang w:eastAsia="en-US"/>
              </w:rPr>
              <w:t xml:space="preserve"> </w:t>
            </w:r>
            <w:r w:rsidRPr="007872DD">
              <w:rPr>
                <w:rFonts w:ascii="Times New Roman" w:eastAsia="Times New Roman" w:hAnsi="Times New Roman" w:cs="Times New Roman"/>
                <w:lang w:eastAsia="en-US"/>
              </w:rPr>
              <w:t>эти</w:t>
            </w:r>
            <w:r w:rsidRPr="007872DD">
              <w:rPr>
                <w:rFonts w:ascii="Times New Roman" w:eastAsia="Times New Roman" w:hAnsi="Times New Roman" w:cs="Times New Roman"/>
                <w:spacing w:val="80"/>
                <w:w w:val="150"/>
                <w:lang w:eastAsia="en-US"/>
              </w:rPr>
              <w:t xml:space="preserve"> </w:t>
            </w:r>
            <w:r w:rsidRPr="007872DD">
              <w:rPr>
                <w:rFonts w:ascii="Times New Roman" w:eastAsia="Times New Roman" w:hAnsi="Times New Roman" w:cs="Times New Roman"/>
                <w:lang w:eastAsia="en-US"/>
              </w:rPr>
              <w:t>действия</w:t>
            </w:r>
            <w:r w:rsidRPr="007872DD">
              <w:rPr>
                <w:rFonts w:ascii="Times New Roman" w:eastAsia="Times New Roman" w:hAnsi="Times New Roman" w:cs="Times New Roman"/>
                <w:spacing w:val="40"/>
                <w:lang w:eastAsia="en-US"/>
              </w:rPr>
              <w:t xml:space="preserve"> </w:t>
            </w:r>
            <w:r w:rsidRPr="007872DD">
              <w:rPr>
                <w:rFonts w:ascii="Times New Roman" w:eastAsia="Times New Roman" w:hAnsi="Times New Roman" w:cs="Times New Roman"/>
                <w:lang w:eastAsia="en-US"/>
              </w:rPr>
              <w:t>преломляются через специфику предмета. Поэтому при всей общности подходов и</w:t>
            </w:r>
            <w:r w:rsidRPr="007872DD">
              <w:rPr>
                <w:rFonts w:ascii="Times New Roman" w:eastAsia="Times New Roman" w:hAnsi="Times New Roman" w:cs="Times New Roman"/>
                <w:spacing w:val="-1"/>
                <w:lang w:eastAsia="en-US"/>
              </w:rPr>
              <w:t xml:space="preserve"> </w:t>
            </w:r>
            <w:r w:rsidRPr="007872DD">
              <w:rPr>
                <w:rFonts w:ascii="Times New Roman" w:eastAsia="Times New Roman" w:hAnsi="Times New Roman" w:cs="Times New Roman"/>
                <w:lang w:eastAsia="en-US"/>
              </w:rPr>
              <w:t>алгоритмов</w:t>
            </w:r>
            <w:r w:rsidRPr="007872DD">
              <w:rPr>
                <w:rFonts w:ascii="Times New Roman" w:eastAsia="Times New Roman" w:hAnsi="Times New Roman" w:cs="Times New Roman"/>
                <w:spacing w:val="-1"/>
                <w:lang w:eastAsia="en-US"/>
              </w:rPr>
              <w:t xml:space="preserve"> </w:t>
            </w:r>
            <w:r w:rsidRPr="007872DD">
              <w:rPr>
                <w:rFonts w:ascii="Times New Roman" w:eastAsia="Times New Roman" w:hAnsi="Times New Roman" w:cs="Times New Roman"/>
                <w:lang w:eastAsia="en-US"/>
              </w:rPr>
              <w:t>выполнения действий сам состав</w:t>
            </w:r>
            <w:r w:rsidRPr="007872DD">
              <w:rPr>
                <w:rFonts w:ascii="Times New Roman" w:eastAsia="Times New Roman" w:hAnsi="Times New Roman" w:cs="Times New Roman"/>
                <w:spacing w:val="-1"/>
                <w:lang w:eastAsia="en-US"/>
              </w:rPr>
              <w:t xml:space="preserve"> </w:t>
            </w:r>
            <w:r w:rsidRPr="007872DD">
              <w:rPr>
                <w:rFonts w:ascii="Times New Roman" w:eastAsia="Times New Roman" w:hAnsi="Times New Roman" w:cs="Times New Roman"/>
                <w:lang w:eastAsia="en-US"/>
              </w:rPr>
              <w:t>формируемых и</w:t>
            </w:r>
            <w:r w:rsidRPr="007872DD">
              <w:rPr>
                <w:rFonts w:ascii="Times New Roman" w:eastAsia="Times New Roman" w:hAnsi="Times New Roman" w:cs="Times New Roman"/>
                <w:spacing w:val="80"/>
                <w:lang w:eastAsia="en-US"/>
              </w:rPr>
              <w:t xml:space="preserve"> </w:t>
            </w:r>
            <w:r w:rsidRPr="007872DD">
              <w:rPr>
                <w:rFonts w:ascii="Times New Roman" w:eastAsia="Times New Roman" w:hAnsi="Times New Roman" w:cs="Times New Roman"/>
                <w:lang w:eastAsia="en-US"/>
              </w:rPr>
              <w:t>отрабатываемых</w:t>
            </w:r>
            <w:r w:rsidRPr="007872DD">
              <w:rPr>
                <w:rFonts w:ascii="Times New Roman" w:eastAsia="Times New Roman" w:hAnsi="Times New Roman" w:cs="Times New Roman"/>
                <w:spacing w:val="80"/>
                <w:lang w:eastAsia="en-US"/>
              </w:rPr>
              <w:t xml:space="preserve"> </w:t>
            </w:r>
            <w:r w:rsidRPr="007872DD">
              <w:rPr>
                <w:rFonts w:ascii="Times New Roman" w:eastAsia="Times New Roman" w:hAnsi="Times New Roman" w:cs="Times New Roman"/>
                <w:lang w:eastAsia="en-US"/>
              </w:rPr>
              <w:t>действий</w:t>
            </w:r>
            <w:r w:rsidRPr="007872DD">
              <w:rPr>
                <w:rFonts w:ascii="Times New Roman" w:eastAsia="Times New Roman" w:hAnsi="Times New Roman" w:cs="Times New Roman"/>
                <w:spacing w:val="80"/>
                <w:lang w:eastAsia="en-US"/>
              </w:rPr>
              <w:t xml:space="preserve"> </w:t>
            </w:r>
            <w:r w:rsidRPr="007872DD">
              <w:rPr>
                <w:rFonts w:ascii="Times New Roman" w:eastAsia="Times New Roman" w:hAnsi="Times New Roman" w:cs="Times New Roman"/>
                <w:lang w:eastAsia="en-US"/>
              </w:rPr>
              <w:t>носит</w:t>
            </w:r>
            <w:r w:rsidRPr="007872DD">
              <w:rPr>
                <w:rFonts w:ascii="Times New Roman" w:eastAsia="Times New Roman" w:hAnsi="Times New Roman" w:cs="Times New Roman"/>
                <w:spacing w:val="80"/>
                <w:lang w:eastAsia="en-US"/>
              </w:rPr>
              <w:t xml:space="preserve"> </w:t>
            </w:r>
            <w:r w:rsidRPr="007872DD">
              <w:rPr>
                <w:rFonts w:ascii="Times New Roman" w:eastAsia="Times New Roman" w:hAnsi="Times New Roman" w:cs="Times New Roman"/>
                <w:lang w:eastAsia="en-US"/>
              </w:rPr>
              <w:t>специфическую</w:t>
            </w:r>
            <w:r w:rsidRPr="007872DD">
              <w:rPr>
                <w:rFonts w:ascii="Times New Roman" w:eastAsia="Times New Roman" w:hAnsi="Times New Roman" w:cs="Times New Roman"/>
                <w:spacing w:val="80"/>
                <w:lang w:eastAsia="en-US"/>
              </w:rPr>
              <w:t xml:space="preserve"> </w:t>
            </w:r>
            <w:r w:rsidRPr="007872DD">
              <w:rPr>
                <w:rFonts w:ascii="Times New Roman" w:eastAsia="Times New Roman" w:hAnsi="Times New Roman" w:cs="Times New Roman"/>
                <w:lang w:eastAsia="en-US"/>
              </w:rPr>
              <w:t>«предметную» окраску. Поэтому, в</w:t>
            </w:r>
            <w:r w:rsidRPr="007872DD">
              <w:rPr>
                <w:rFonts w:ascii="Times New Roman" w:eastAsia="Times New Roman" w:hAnsi="Times New Roman" w:cs="Times New Roman"/>
                <w:spacing w:val="80"/>
                <w:lang w:eastAsia="en-US"/>
              </w:rPr>
              <w:t xml:space="preserve"> </w:t>
            </w:r>
            <w:r w:rsidRPr="007872DD">
              <w:rPr>
                <w:rFonts w:ascii="Times New Roman" w:eastAsia="Times New Roman" w:hAnsi="Times New Roman" w:cs="Times New Roman"/>
                <w:lang w:eastAsia="en-US"/>
              </w:rPr>
              <w:t>частности,</w:t>
            </w:r>
            <w:r w:rsidRPr="007872DD">
              <w:rPr>
                <w:rFonts w:ascii="Times New Roman" w:eastAsia="Times New Roman" w:hAnsi="Times New Roman" w:cs="Times New Roman"/>
                <w:spacing w:val="80"/>
                <w:lang w:eastAsia="en-US"/>
              </w:rPr>
              <w:t xml:space="preserve"> </w:t>
            </w:r>
            <w:r w:rsidRPr="007872DD">
              <w:rPr>
                <w:rFonts w:ascii="Times New Roman" w:eastAsia="Times New Roman" w:hAnsi="Times New Roman" w:cs="Times New Roman"/>
                <w:lang w:eastAsia="en-US"/>
              </w:rPr>
              <w:t>различен</w:t>
            </w:r>
            <w:r w:rsidRPr="007872DD">
              <w:rPr>
                <w:rFonts w:ascii="Times New Roman" w:eastAsia="Times New Roman" w:hAnsi="Times New Roman" w:cs="Times New Roman"/>
                <w:spacing w:val="80"/>
                <w:lang w:eastAsia="en-US"/>
              </w:rPr>
              <w:t xml:space="preserve"> </w:t>
            </w:r>
            <w:r w:rsidRPr="007872DD">
              <w:rPr>
                <w:rFonts w:ascii="Times New Roman" w:eastAsia="Times New Roman" w:hAnsi="Times New Roman" w:cs="Times New Roman"/>
                <w:lang w:eastAsia="en-US"/>
              </w:rPr>
              <w:t>и</w:t>
            </w:r>
            <w:r w:rsidRPr="007872DD">
              <w:rPr>
                <w:rFonts w:ascii="Times New Roman" w:eastAsia="Times New Roman" w:hAnsi="Times New Roman" w:cs="Times New Roman"/>
                <w:spacing w:val="80"/>
                <w:lang w:eastAsia="en-US"/>
              </w:rPr>
              <w:t xml:space="preserve"> </w:t>
            </w:r>
            <w:r w:rsidRPr="007872DD">
              <w:rPr>
                <w:rFonts w:ascii="Times New Roman" w:eastAsia="Times New Roman" w:hAnsi="Times New Roman" w:cs="Times New Roman"/>
                <w:lang w:eastAsia="en-US"/>
              </w:rPr>
              <w:t>вклад</w:t>
            </w:r>
            <w:r w:rsidRPr="007872DD">
              <w:rPr>
                <w:rFonts w:ascii="Times New Roman" w:eastAsia="Times New Roman" w:hAnsi="Times New Roman" w:cs="Times New Roman"/>
                <w:spacing w:val="80"/>
                <w:lang w:eastAsia="en-US"/>
              </w:rPr>
              <w:t xml:space="preserve"> </w:t>
            </w:r>
            <w:r w:rsidRPr="007872DD">
              <w:rPr>
                <w:rFonts w:ascii="Times New Roman" w:eastAsia="Times New Roman" w:hAnsi="Times New Roman" w:cs="Times New Roman"/>
                <w:lang w:eastAsia="en-US"/>
              </w:rPr>
              <w:t>разных</w:t>
            </w:r>
            <w:r w:rsidRPr="007872DD">
              <w:rPr>
                <w:rFonts w:ascii="Times New Roman" w:eastAsia="Times New Roman" w:hAnsi="Times New Roman" w:cs="Times New Roman"/>
                <w:spacing w:val="80"/>
                <w:lang w:eastAsia="en-US"/>
              </w:rPr>
              <w:t xml:space="preserve"> </w:t>
            </w:r>
            <w:r w:rsidRPr="007872DD">
              <w:rPr>
                <w:rFonts w:ascii="Times New Roman" w:eastAsia="Times New Roman" w:hAnsi="Times New Roman" w:cs="Times New Roman"/>
                <w:lang w:eastAsia="en-US"/>
              </w:rPr>
              <w:t>учебных предметов</w:t>
            </w:r>
            <w:r w:rsidRPr="007872DD">
              <w:rPr>
                <w:rFonts w:ascii="Times New Roman" w:eastAsia="Times New Roman" w:hAnsi="Times New Roman" w:cs="Times New Roman"/>
                <w:spacing w:val="80"/>
                <w:lang w:eastAsia="en-US"/>
              </w:rPr>
              <w:t xml:space="preserve">   </w:t>
            </w:r>
            <w:r w:rsidRPr="007872DD">
              <w:rPr>
                <w:rFonts w:ascii="Times New Roman" w:eastAsia="Times New Roman" w:hAnsi="Times New Roman" w:cs="Times New Roman"/>
                <w:lang w:eastAsia="en-US"/>
              </w:rPr>
              <w:t>в</w:t>
            </w:r>
            <w:r w:rsidRPr="007872DD">
              <w:rPr>
                <w:rFonts w:ascii="Times New Roman" w:eastAsia="Times New Roman" w:hAnsi="Times New Roman" w:cs="Times New Roman"/>
                <w:spacing w:val="80"/>
                <w:lang w:eastAsia="en-US"/>
              </w:rPr>
              <w:t xml:space="preserve">   </w:t>
            </w:r>
            <w:r w:rsidRPr="007872DD">
              <w:rPr>
                <w:rFonts w:ascii="Times New Roman" w:eastAsia="Times New Roman" w:hAnsi="Times New Roman" w:cs="Times New Roman"/>
                <w:lang w:eastAsia="en-US"/>
              </w:rPr>
              <w:t>становление</w:t>
            </w:r>
            <w:r w:rsidRPr="007872DD">
              <w:rPr>
                <w:rFonts w:ascii="Times New Roman" w:eastAsia="Times New Roman" w:hAnsi="Times New Roman" w:cs="Times New Roman"/>
                <w:spacing w:val="80"/>
                <w:lang w:eastAsia="en-US"/>
              </w:rPr>
              <w:t xml:space="preserve">   </w:t>
            </w:r>
            <w:r w:rsidRPr="007872DD">
              <w:rPr>
                <w:rFonts w:ascii="Times New Roman" w:eastAsia="Times New Roman" w:hAnsi="Times New Roman" w:cs="Times New Roman"/>
                <w:lang w:eastAsia="en-US"/>
              </w:rPr>
              <w:t>и</w:t>
            </w:r>
            <w:r w:rsidRPr="007872DD">
              <w:rPr>
                <w:rFonts w:ascii="Times New Roman" w:eastAsia="Times New Roman" w:hAnsi="Times New Roman" w:cs="Times New Roman"/>
                <w:spacing w:val="80"/>
                <w:lang w:eastAsia="en-US"/>
              </w:rPr>
              <w:t xml:space="preserve">   </w:t>
            </w:r>
            <w:r w:rsidRPr="007872DD">
              <w:rPr>
                <w:rFonts w:ascii="Times New Roman" w:eastAsia="Times New Roman" w:hAnsi="Times New Roman" w:cs="Times New Roman"/>
                <w:lang w:eastAsia="en-US"/>
              </w:rPr>
              <w:t>формирование</w:t>
            </w:r>
            <w:r w:rsidRPr="007872DD">
              <w:rPr>
                <w:rFonts w:ascii="Times New Roman" w:eastAsia="Times New Roman" w:hAnsi="Times New Roman" w:cs="Times New Roman"/>
                <w:spacing w:val="80"/>
                <w:lang w:eastAsia="en-US"/>
              </w:rPr>
              <w:t xml:space="preserve">   </w:t>
            </w:r>
            <w:r w:rsidRPr="007872DD">
              <w:rPr>
                <w:rFonts w:ascii="Times New Roman" w:eastAsia="Times New Roman" w:hAnsi="Times New Roman" w:cs="Times New Roman"/>
                <w:lang w:eastAsia="en-US"/>
              </w:rPr>
              <w:t>отдельных универсальных</w:t>
            </w:r>
            <w:r w:rsidRPr="007872DD">
              <w:rPr>
                <w:rFonts w:ascii="Times New Roman" w:eastAsia="Times New Roman" w:hAnsi="Times New Roman" w:cs="Times New Roman"/>
                <w:spacing w:val="40"/>
                <w:lang w:eastAsia="en-US"/>
              </w:rPr>
              <w:t xml:space="preserve"> </w:t>
            </w:r>
            <w:r w:rsidRPr="007872DD">
              <w:rPr>
                <w:rFonts w:ascii="Times New Roman" w:eastAsia="Times New Roman" w:hAnsi="Times New Roman" w:cs="Times New Roman"/>
                <w:lang w:eastAsia="en-US"/>
              </w:rPr>
              <w:t>учебных</w:t>
            </w:r>
            <w:r w:rsidRPr="007872DD">
              <w:rPr>
                <w:rFonts w:ascii="Times New Roman" w:eastAsia="Times New Roman" w:hAnsi="Times New Roman" w:cs="Times New Roman"/>
                <w:spacing w:val="40"/>
                <w:lang w:eastAsia="en-US"/>
              </w:rPr>
              <w:t xml:space="preserve"> </w:t>
            </w:r>
            <w:r w:rsidRPr="007872DD">
              <w:rPr>
                <w:rFonts w:ascii="Times New Roman" w:eastAsia="Times New Roman" w:hAnsi="Times New Roman" w:cs="Times New Roman"/>
                <w:lang w:eastAsia="en-US"/>
              </w:rPr>
              <w:t>действий.</w:t>
            </w:r>
          </w:p>
        </w:tc>
      </w:tr>
      <w:tr w:rsidR="00CF4D78" w:rsidRPr="007872DD" w:rsidTr="00232A2B">
        <w:trPr>
          <w:trHeight w:val="274"/>
        </w:trPr>
        <w:tc>
          <w:tcPr>
            <w:tcW w:w="2238" w:type="dxa"/>
            <w:tcBorders>
              <w:top w:val="single" w:sz="4" w:space="0" w:color="000000"/>
              <w:left w:val="single" w:sz="4" w:space="0" w:color="000000"/>
              <w:bottom w:val="single" w:sz="4" w:space="0" w:color="000000"/>
              <w:right w:val="single" w:sz="4" w:space="0" w:color="000000"/>
            </w:tcBorders>
          </w:tcPr>
          <w:p w:rsidR="00CF4D78" w:rsidRPr="007872DD" w:rsidRDefault="00CF4D78" w:rsidP="00232A2B">
            <w:pPr>
              <w:adjustRightInd/>
              <w:spacing w:line="235" w:lineRule="auto"/>
              <w:ind w:left="110" w:right="106" w:firstLine="0"/>
              <w:jc w:val="left"/>
              <w:rPr>
                <w:rFonts w:ascii="Times New Roman" w:eastAsia="Times New Roman" w:hAnsi="Times New Roman" w:cs="Times New Roman"/>
                <w:spacing w:val="-2"/>
                <w:lang w:eastAsia="en-US"/>
              </w:rPr>
            </w:pPr>
            <w:r w:rsidRPr="007872DD">
              <w:rPr>
                <w:rFonts w:ascii="Times New Roman" w:eastAsia="Times New Roman" w:hAnsi="Times New Roman" w:cs="Times New Roman"/>
                <w:lang w:eastAsia="en-US"/>
              </w:rPr>
              <w:t>Форма</w:t>
            </w:r>
            <w:r w:rsidRPr="007872DD">
              <w:rPr>
                <w:rFonts w:ascii="Times New Roman" w:eastAsia="Times New Roman" w:hAnsi="Times New Roman" w:cs="Times New Roman"/>
                <w:spacing w:val="-15"/>
                <w:lang w:eastAsia="en-US"/>
              </w:rPr>
              <w:t xml:space="preserve"> </w:t>
            </w:r>
            <w:r w:rsidRPr="007872DD">
              <w:rPr>
                <w:rFonts w:ascii="Times New Roman" w:eastAsia="Times New Roman" w:hAnsi="Times New Roman" w:cs="Times New Roman"/>
                <w:lang w:eastAsia="en-US"/>
              </w:rPr>
              <w:t xml:space="preserve">оценки </w:t>
            </w:r>
            <w:r w:rsidRPr="007872DD">
              <w:rPr>
                <w:rFonts w:ascii="Times New Roman" w:eastAsia="Times New Roman" w:hAnsi="Times New Roman" w:cs="Times New Roman"/>
                <w:spacing w:val="-2"/>
                <w:lang w:eastAsia="en-US"/>
              </w:rPr>
              <w:t>результатов</w:t>
            </w:r>
          </w:p>
        </w:tc>
        <w:tc>
          <w:tcPr>
            <w:tcW w:w="8252" w:type="dxa"/>
            <w:tcBorders>
              <w:top w:val="single" w:sz="4" w:space="0" w:color="000000"/>
              <w:left w:val="single" w:sz="4" w:space="0" w:color="000000"/>
              <w:bottom w:val="single" w:sz="4" w:space="0" w:color="000000"/>
              <w:right w:val="single" w:sz="4" w:space="0" w:color="000000"/>
            </w:tcBorders>
          </w:tcPr>
          <w:p w:rsidR="00CF4D78" w:rsidRPr="00CF4D78" w:rsidRDefault="00CF4D78" w:rsidP="00CF4D78">
            <w:pPr>
              <w:rPr>
                <w:rFonts w:ascii="Times New Roman" w:hAnsi="Times New Roman" w:cs="Times New Roman"/>
                <w:lang w:eastAsia="en-US"/>
              </w:rPr>
            </w:pPr>
            <w:r w:rsidRPr="00CF4D78">
              <w:rPr>
                <w:rFonts w:ascii="Times New Roman" w:hAnsi="Times New Roman" w:cs="Times New Roman"/>
                <w:lang w:eastAsia="en-US"/>
              </w:rPr>
              <w:t>Оценка предметных результатов проводится как в ходе текущего и промежуточного оценивания, так и в ходе выполнения итоговых проверочных работ. При этом итоговая оценка ограничивается контролем</w:t>
            </w:r>
            <w:r w:rsidRPr="00CF4D78">
              <w:rPr>
                <w:rFonts w:ascii="Times New Roman" w:hAnsi="Times New Roman" w:cs="Times New Roman"/>
                <w:spacing w:val="53"/>
                <w:w w:val="150"/>
                <w:lang w:eastAsia="en-US"/>
              </w:rPr>
              <w:t xml:space="preserve"> </w:t>
            </w:r>
            <w:r w:rsidRPr="00CF4D78">
              <w:rPr>
                <w:rFonts w:ascii="Times New Roman" w:hAnsi="Times New Roman" w:cs="Times New Roman"/>
                <w:lang w:eastAsia="en-US"/>
              </w:rPr>
              <w:t>успешности</w:t>
            </w:r>
            <w:r w:rsidRPr="00CF4D78">
              <w:rPr>
                <w:rFonts w:ascii="Times New Roman" w:hAnsi="Times New Roman" w:cs="Times New Roman"/>
                <w:spacing w:val="51"/>
                <w:w w:val="150"/>
                <w:lang w:eastAsia="en-US"/>
              </w:rPr>
              <w:t xml:space="preserve"> </w:t>
            </w:r>
            <w:r w:rsidRPr="00CF4D78">
              <w:rPr>
                <w:rFonts w:ascii="Times New Roman" w:hAnsi="Times New Roman" w:cs="Times New Roman"/>
                <w:lang w:eastAsia="en-US"/>
              </w:rPr>
              <w:t>освоения</w:t>
            </w:r>
            <w:r w:rsidRPr="00CF4D78">
              <w:rPr>
                <w:rFonts w:ascii="Times New Roman" w:hAnsi="Times New Roman" w:cs="Times New Roman"/>
                <w:spacing w:val="52"/>
                <w:w w:val="150"/>
                <w:lang w:eastAsia="en-US"/>
              </w:rPr>
              <w:t xml:space="preserve"> </w:t>
            </w:r>
            <w:r w:rsidRPr="00CF4D78">
              <w:rPr>
                <w:rFonts w:ascii="Times New Roman" w:hAnsi="Times New Roman" w:cs="Times New Roman"/>
                <w:lang w:eastAsia="en-US"/>
              </w:rPr>
              <w:t>действий,</w:t>
            </w:r>
            <w:r w:rsidRPr="00CF4D78">
              <w:rPr>
                <w:rFonts w:ascii="Times New Roman" w:hAnsi="Times New Roman" w:cs="Times New Roman"/>
                <w:spacing w:val="52"/>
                <w:w w:val="150"/>
                <w:lang w:eastAsia="en-US"/>
              </w:rPr>
              <w:t xml:space="preserve"> </w:t>
            </w:r>
            <w:r w:rsidRPr="00CF4D78">
              <w:rPr>
                <w:rFonts w:ascii="Times New Roman" w:hAnsi="Times New Roman" w:cs="Times New Roman"/>
                <w:spacing w:val="-2"/>
                <w:lang w:eastAsia="en-US"/>
              </w:rPr>
              <w:t>выполняемых</w:t>
            </w:r>
            <w:r w:rsidRPr="00CF4D78">
              <w:rPr>
                <w:rFonts w:ascii="Times New Roman" w:hAnsi="Times New Roman" w:cs="Times New Roman"/>
                <w:lang w:eastAsia="en-US"/>
              </w:rPr>
              <w:t xml:space="preserve"> обучающимися</w:t>
            </w:r>
            <w:r w:rsidRPr="00CF4D78">
              <w:rPr>
                <w:rFonts w:ascii="Times New Roman" w:hAnsi="Times New Roman" w:cs="Times New Roman"/>
                <w:spacing w:val="40"/>
                <w:lang w:eastAsia="en-US"/>
              </w:rPr>
              <w:t xml:space="preserve"> </w:t>
            </w:r>
            <w:r w:rsidRPr="00CF4D78">
              <w:rPr>
                <w:rFonts w:ascii="Times New Roman" w:hAnsi="Times New Roman" w:cs="Times New Roman"/>
                <w:lang w:eastAsia="en-US"/>
              </w:rPr>
              <w:t>с</w:t>
            </w:r>
            <w:r w:rsidRPr="00CF4D78">
              <w:rPr>
                <w:rFonts w:ascii="Times New Roman" w:hAnsi="Times New Roman" w:cs="Times New Roman"/>
                <w:spacing w:val="40"/>
                <w:lang w:eastAsia="en-US"/>
              </w:rPr>
              <w:t xml:space="preserve"> НОДА </w:t>
            </w:r>
            <w:r w:rsidRPr="00CF4D78">
              <w:rPr>
                <w:rFonts w:ascii="Times New Roman" w:hAnsi="Times New Roman" w:cs="Times New Roman"/>
                <w:lang w:eastAsia="en-US"/>
              </w:rPr>
              <w:t>предметным содержанием, отражающим опорную систему знаний данного учебного курса</w:t>
            </w:r>
          </w:p>
        </w:tc>
      </w:tr>
      <w:tr w:rsidR="00CF4D78" w:rsidRPr="007872DD" w:rsidTr="00232A2B">
        <w:trPr>
          <w:trHeight w:val="274"/>
        </w:trPr>
        <w:tc>
          <w:tcPr>
            <w:tcW w:w="2238" w:type="dxa"/>
            <w:tcBorders>
              <w:top w:val="single" w:sz="4" w:space="0" w:color="000000"/>
              <w:left w:val="single" w:sz="4" w:space="0" w:color="000000"/>
              <w:bottom w:val="single" w:sz="4" w:space="0" w:color="000000"/>
              <w:right w:val="single" w:sz="4" w:space="0" w:color="000000"/>
            </w:tcBorders>
          </w:tcPr>
          <w:p w:rsidR="00CF4D78" w:rsidRPr="007872DD" w:rsidRDefault="00CF4D78" w:rsidP="00232A2B">
            <w:pPr>
              <w:adjustRightInd/>
              <w:spacing w:line="235" w:lineRule="auto"/>
              <w:ind w:left="110" w:right="106" w:firstLine="0"/>
              <w:jc w:val="left"/>
              <w:rPr>
                <w:rFonts w:ascii="Times New Roman" w:eastAsia="Times New Roman" w:hAnsi="Times New Roman" w:cs="Times New Roman"/>
                <w:lang w:eastAsia="en-US"/>
              </w:rPr>
            </w:pPr>
            <w:r w:rsidRPr="007872DD">
              <w:rPr>
                <w:rFonts w:ascii="Times New Roman" w:eastAsia="Times New Roman" w:hAnsi="Times New Roman" w:cs="Times New Roman"/>
                <w:lang w:eastAsia="en-US"/>
              </w:rPr>
              <w:t>Средства</w:t>
            </w:r>
            <w:r w:rsidRPr="007872DD">
              <w:rPr>
                <w:rFonts w:ascii="Times New Roman" w:eastAsia="Times New Roman" w:hAnsi="Times New Roman" w:cs="Times New Roman"/>
                <w:spacing w:val="-15"/>
                <w:lang w:eastAsia="en-US"/>
              </w:rPr>
              <w:t xml:space="preserve"> </w:t>
            </w:r>
            <w:r w:rsidRPr="007872DD">
              <w:rPr>
                <w:rFonts w:ascii="Times New Roman" w:eastAsia="Times New Roman" w:hAnsi="Times New Roman" w:cs="Times New Roman"/>
                <w:lang w:eastAsia="en-US"/>
              </w:rPr>
              <w:t xml:space="preserve">контроля </w:t>
            </w:r>
            <w:r w:rsidRPr="007872DD">
              <w:rPr>
                <w:rFonts w:ascii="Times New Roman" w:eastAsia="Times New Roman" w:hAnsi="Times New Roman" w:cs="Times New Roman"/>
                <w:spacing w:val="-2"/>
                <w:lang w:eastAsia="en-US"/>
              </w:rPr>
              <w:t>результатов</w:t>
            </w:r>
          </w:p>
        </w:tc>
        <w:tc>
          <w:tcPr>
            <w:tcW w:w="8252" w:type="dxa"/>
            <w:tcBorders>
              <w:top w:val="single" w:sz="4" w:space="0" w:color="000000"/>
              <w:left w:val="single" w:sz="4" w:space="0" w:color="000000"/>
              <w:bottom w:val="single" w:sz="4" w:space="0" w:color="000000"/>
              <w:right w:val="single" w:sz="4" w:space="0" w:color="000000"/>
            </w:tcBorders>
          </w:tcPr>
          <w:p w:rsidR="00CF4D78" w:rsidRPr="007872DD" w:rsidRDefault="00CF4D78" w:rsidP="00232A2B">
            <w:pPr>
              <w:adjustRightInd/>
              <w:ind w:left="109" w:right="98" w:firstLine="0"/>
              <w:rPr>
                <w:rFonts w:ascii="Times New Roman" w:eastAsia="Times New Roman" w:hAnsi="Times New Roman" w:cs="Times New Roman"/>
                <w:lang w:eastAsia="en-US"/>
              </w:rPr>
            </w:pPr>
            <w:r w:rsidRPr="007872DD">
              <w:rPr>
                <w:rFonts w:ascii="Times New Roman" w:eastAsia="Times New Roman" w:hAnsi="Times New Roman" w:cs="Times New Roman"/>
                <w:lang w:eastAsia="en-US"/>
              </w:rPr>
              <w:t>Средствами контроля являются проверочные работы (промежуточные</w:t>
            </w:r>
            <w:r w:rsidRPr="007872DD">
              <w:rPr>
                <w:rFonts w:ascii="Times New Roman" w:eastAsia="Times New Roman" w:hAnsi="Times New Roman" w:cs="Times New Roman"/>
                <w:spacing w:val="40"/>
                <w:lang w:eastAsia="en-US"/>
              </w:rPr>
              <w:t xml:space="preserve"> </w:t>
            </w:r>
            <w:r w:rsidRPr="007872DD">
              <w:rPr>
                <w:rFonts w:ascii="Times New Roman" w:eastAsia="Times New Roman" w:hAnsi="Times New Roman" w:cs="Times New Roman"/>
                <w:lang w:eastAsia="en-US"/>
              </w:rPr>
              <w:t>и итоговые). В работах приоритетными являются задания продуктивного характера, требующих от обучающегося применения знаний</w:t>
            </w:r>
            <w:r w:rsidRPr="007872DD">
              <w:rPr>
                <w:rFonts w:ascii="Times New Roman" w:eastAsia="Times New Roman" w:hAnsi="Times New Roman" w:cs="Times New Roman"/>
                <w:spacing w:val="64"/>
                <w:lang w:eastAsia="en-US"/>
              </w:rPr>
              <w:t xml:space="preserve"> </w:t>
            </w:r>
            <w:r w:rsidRPr="007872DD">
              <w:rPr>
                <w:rFonts w:ascii="Times New Roman" w:eastAsia="Times New Roman" w:hAnsi="Times New Roman" w:cs="Times New Roman"/>
                <w:lang w:eastAsia="en-US"/>
              </w:rPr>
              <w:t>и</w:t>
            </w:r>
            <w:r w:rsidRPr="007872DD">
              <w:rPr>
                <w:rFonts w:ascii="Times New Roman" w:eastAsia="Times New Roman" w:hAnsi="Times New Roman" w:cs="Times New Roman"/>
                <w:spacing w:val="67"/>
                <w:lang w:eastAsia="en-US"/>
              </w:rPr>
              <w:t xml:space="preserve"> </w:t>
            </w:r>
            <w:r w:rsidRPr="007872DD">
              <w:rPr>
                <w:rFonts w:ascii="Times New Roman" w:eastAsia="Times New Roman" w:hAnsi="Times New Roman" w:cs="Times New Roman"/>
                <w:lang w:eastAsia="en-US"/>
              </w:rPr>
              <w:t>умений,</w:t>
            </w:r>
            <w:r w:rsidRPr="007872DD">
              <w:rPr>
                <w:rFonts w:ascii="Times New Roman" w:eastAsia="Times New Roman" w:hAnsi="Times New Roman" w:cs="Times New Roman"/>
                <w:spacing w:val="67"/>
                <w:lang w:eastAsia="en-US"/>
              </w:rPr>
              <w:t xml:space="preserve">   </w:t>
            </w:r>
            <w:r w:rsidRPr="007872DD">
              <w:rPr>
                <w:rFonts w:ascii="Times New Roman" w:eastAsia="Times New Roman" w:hAnsi="Times New Roman" w:cs="Times New Roman"/>
                <w:lang w:eastAsia="en-US"/>
              </w:rPr>
              <w:t>создания</w:t>
            </w:r>
            <w:r w:rsidRPr="007872DD">
              <w:rPr>
                <w:rFonts w:ascii="Times New Roman" w:eastAsia="Times New Roman" w:hAnsi="Times New Roman" w:cs="Times New Roman"/>
                <w:spacing w:val="67"/>
                <w:lang w:eastAsia="en-US"/>
              </w:rPr>
              <w:t xml:space="preserve"> </w:t>
            </w:r>
            <w:r w:rsidRPr="007872DD">
              <w:rPr>
                <w:rFonts w:ascii="Times New Roman" w:eastAsia="Times New Roman" w:hAnsi="Times New Roman" w:cs="Times New Roman"/>
                <w:lang w:eastAsia="en-US"/>
              </w:rPr>
              <w:t>в</w:t>
            </w:r>
            <w:r w:rsidRPr="007872DD">
              <w:rPr>
                <w:rFonts w:ascii="Times New Roman" w:eastAsia="Times New Roman" w:hAnsi="Times New Roman" w:cs="Times New Roman"/>
                <w:spacing w:val="67"/>
                <w:lang w:eastAsia="en-US"/>
              </w:rPr>
              <w:t xml:space="preserve"> </w:t>
            </w:r>
            <w:r w:rsidRPr="007872DD">
              <w:rPr>
                <w:rFonts w:ascii="Times New Roman" w:eastAsia="Times New Roman" w:hAnsi="Times New Roman" w:cs="Times New Roman"/>
                <w:lang w:eastAsia="en-US"/>
              </w:rPr>
              <w:t>ходе</w:t>
            </w:r>
            <w:r w:rsidRPr="007872DD">
              <w:rPr>
                <w:rFonts w:ascii="Times New Roman" w:eastAsia="Times New Roman" w:hAnsi="Times New Roman" w:cs="Times New Roman"/>
                <w:spacing w:val="66"/>
                <w:lang w:eastAsia="en-US"/>
              </w:rPr>
              <w:t xml:space="preserve"> </w:t>
            </w:r>
            <w:r w:rsidRPr="007872DD">
              <w:rPr>
                <w:rFonts w:ascii="Times New Roman" w:eastAsia="Times New Roman" w:hAnsi="Times New Roman" w:cs="Times New Roman"/>
                <w:lang w:eastAsia="en-US"/>
              </w:rPr>
              <w:t>решения</w:t>
            </w:r>
            <w:r w:rsidRPr="007872DD">
              <w:rPr>
                <w:rFonts w:ascii="Times New Roman" w:eastAsia="Times New Roman" w:hAnsi="Times New Roman" w:cs="Times New Roman"/>
                <w:spacing w:val="67"/>
                <w:lang w:eastAsia="en-US"/>
              </w:rPr>
              <w:t xml:space="preserve"> </w:t>
            </w:r>
            <w:r w:rsidRPr="007872DD">
              <w:rPr>
                <w:rFonts w:ascii="Times New Roman" w:eastAsia="Times New Roman" w:hAnsi="Times New Roman" w:cs="Times New Roman"/>
                <w:spacing w:val="-2"/>
                <w:lang w:eastAsia="en-US"/>
              </w:rPr>
              <w:t>своего</w:t>
            </w:r>
            <w:r w:rsidRPr="007872DD">
              <w:rPr>
                <w:rFonts w:ascii="Times New Roman" w:eastAsia="Times New Roman" w:hAnsi="Times New Roman" w:cs="Times New Roman"/>
                <w:lang w:eastAsia="en-US"/>
              </w:rPr>
              <w:t xml:space="preserve"> информационного</w:t>
            </w:r>
            <w:r w:rsidRPr="007872DD">
              <w:rPr>
                <w:rFonts w:ascii="Times New Roman" w:eastAsia="Times New Roman" w:hAnsi="Times New Roman" w:cs="Times New Roman"/>
                <w:spacing w:val="57"/>
                <w:lang w:eastAsia="en-US"/>
              </w:rPr>
              <w:t xml:space="preserve"> </w:t>
            </w:r>
            <w:r w:rsidRPr="007872DD">
              <w:rPr>
                <w:rFonts w:ascii="Times New Roman" w:eastAsia="Times New Roman" w:hAnsi="Times New Roman" w:cs="Times New Roman"/>
                <w:lang w:eastAsia="en-US"/>
              </w:rPr>
              <w:t>продукта,</w:t>
            </w:r>
            <w:r w:rsidRPr="007872DD">
              <w:rPr>
                <w:rFonts w:ascii="Times New Roman" w:eastAsia="Times New Roman" w:hAnsi="Times New Roman" w:cs="Times New Roman"/>
                <w:spacing w:val="59"/>
                <w:lang w:eastAsia="en-US"/>
              </w:rPr>
              <w:t xml:space="preserve"> </w:t>
            </w:r>
            <w:r w:rsidRPr="007872DD">
              <w:rPr>
                <w:rFonts w:ascii="Times New Roman" w:eastAsia="Times New Roman" w:hAnsi="Times New Roman" w:cs="Times New Roman"/>
                <w:lang w:eastAsia="en-US"/>
              </w:rPr>
              <w:t>вывода,</w:t>
            </w:r>
            <w:r w:rsidRPr="007872DD">
              <w:rPr>
                <w:rFonts w:ascii="Times New Roman" w:eastAsia="Times New Roman" w:hAnsi="Times New Roman" w:cs="Times New Roman"/>
                <w:spacing w:val="-5"/>
                <w:lang w:eastAsia="en-US"/>
              </w:rPr>
              <w:t xml:space="preserve"> </w:t>
            </w:r>
            <w:r w:rsidRPr="007872DD">
              <w:rPr>
                <w:rFonts w:ascii="Times New Roman" w:eastAsia="Times New Roman" w:hAnsi="Times New Roman" w:cs="Times New Roman"/>
                <w:lang w:eastAsia="en-US"/>
              </w:rPr>
              <w:t>оценки и</w:t>
            </w:r>
            <w:r w:rsidRPr="007872DD">
              <w:rPr>
                <w:rFonts w:ascii="Times New Roman" w:eastAsia="Times New Roman" w:hAnsi="Times New Roman" w:cs="Times New Roman"/>
                <w:spacing w:val="-5"/>
                <w:lang w:eastAsia="en-US"/>
              </w:rPr>
              <w:t xml:space="preserve"> </w:t>
            </w:r>
            <w:r w:rsidRPr="007872DD">
              <w:rPr>
                <w:rFonts w:ascii="Times New Roman" w:eastAsia="Times New Roman" w:hAnsi="Times New Roman" w:cs="Times New Roman"/>
                <w:spacing w:val="-4"/>
                <w:lang w:eastAsia="en-US"/>
              </w:rPr>
              <w:t>т.п.</w:t>
            </w:r>
          </w:p>
        </w:tc>
      </w:tr>
      <w:tr w:rsidR="00CF4D78" w:rsidRPr="007872DD" w:rsidTr="00232A2B">
        <w:trPr>
          <w:trHeight w:val="274"/>
        </w:trPr>
        <w:tc>
          <w:tcPr>
            <w:tcW w:w="2238" w:type="dxa"/>
            <w:tcBorders>
              <w:top w:val="single" w:sz="4" w:space="0" w:color="000000"/>
              <w:left w:val="single" w:sz="4" w:space="0" w:color="000000"/>
              <w:bottom w:val="single" w:sz="4" w:space="0" w:color="000000"/>
              <w:right w:val="single" w:sz="4" w:space="0" w:color="000000"/>
            </w:tcBorders>
          </w:tcPr>
          <w:p w:rsidR="00CF4D78" w:rsidRPr="007872DD" w:rsidRDefault="00CF4D78" w:rsidP="00232A2B">
            <w:pPr>
              <w:adjustRightInd/>
              <w:ind w:left="110" w:right="450" w:firstLine="0"/>
              <w:jc w:val="left"/>
              <w:rPr>
                <w:rFonts w:ascii="Times New Roman" w:eastAsia="Times New Roman" w:hAnsi="Times New Roman" w:cs="Times New Roman"/>
                <w:lang w:eastAsia="en-US"/>
              </w:rPr>
            </w:pPr>
            <w:r w:rsidRPr="007872DD">
              <w:rPr>
                <w:rFonts w:ascii="Times New Roman" w:eastAsia="Times New Roman" w:hAnsi="Times New Roman" w:cs="Times New Roman"/>
                <w:spacing w:val="-2"/>
                <w:lang w:eastAsia="en-US"/>
              </w:rPr>
              <w:t xml:space="preserve">Комплекс </w:t>
            </w:r>
            <w:r w:rsidRPr="007872DD">
              <w:rPr>
                <w:rFonts w:ascii="Times New Roman" w:eastAsia="Times New Roman" w:hAnsi="Times New Roman" w:cs="Times New Roman"/>
                <w:spacing w:val="-2"/>
                <w:lang w:eastAsia="en-US"/>
              </w:rPr>
              <w:lastRenderedPageBreak/>
              <w:t xml:space="preserve">контрольно- измерительных </w:t>
            </w:r>
            <w:r w:rsidRPr="007872DD">
              <w:rPr>
                <w:rFonts w:ascii="Times New Roman" w:eastAsia="Times New Roman" w:hAnsi="Times New Roman" w:cs="Times New Roman"/>
                <w:lang w:eastAsia="en-US"/>
              </w:rPr>
              <w:t xml:space="preserve">материалов для </w:t>
            </w:r>
            <w:r w:rsidRPr="007872DD">
              <w:rPr>
                <w:rFonts w:ascii="Times New Roman" w:eastAsia="Times New Roman" w:hAnsi="Times New Roman" w:cs="Times New Roman"/>
                <w:spacing w:val="-2"/>
                <w:lang w:eastAsia="en-US"/>
              </w:rPr>
              <w:t>диагностики</w:t>
            </w:r>
          </w:p>
          <w:p w:rsidR="00CF4D78" w:rsidRPr="007872DD" w:rsidRDefault="00CF4D78" w:rsidP="00232A2B">
            <w:pPr>
              <w:adjustRightInd/>
              <w:spacing w:line="235" w:lineRule="auto"/>
              <w:ind w:left="110" w:right="106" w:firstLine="0"/>
              <w:jc w:val="left"/>
              <w:rPr>
                <w:rFonts w:ascii="Times New Roman" w:eastAsia="Times New Roman" w:hAnsi="Times New Roman" w:cs="Times New Roman"/>
                <w:lang w:eastAsia="en-US"/>
              </w:rPr>
            </w:pPr>
            <w:r w:rsidRPr="007872DD">
              <w:rPr>
                <w:rFonts w:ascii="Times New Roman" w:eastAsia="Times New Roman" w:hAnsi="Times New Roman" w:cs="Times New Roman"/>
                <w:spacing w:val="-2"/>
                <w:lang w:eastAsia="en-US"/>
              </w:rPr>
              <w:t>результатов</w:t>
            </w:r>
          </w:p>
        </w:tc>
        <w:tc>
          <w:tcPr>
            <w:tcW w:w="8252" w:type="dxa"/>
            <w:tcBorders>
              <w:top w:val="single" w:sz="4" w:space="0" w:color="000000"/>
              <w:left w:val="single" w:sz="4" w:space="0" w:color="000000"/>
              <w:bottom w:val="single" w:sz="4" w:space="0" w:color="000000"/>
              <w:right w:val="single" w:sz="4" w:space="0" w:color="000000"/>
            </w:tcBorders>
          </w:tcPr>
          <w:p w:rsidR="00CF4D78" w:rsidRPr="007872DD" w:rsidRDefault="00CF4D78" w:rsidP="00232A2B">
            <w:pPr>
              <w:adjustRightInd/>
              <w:spacing w:line="263" w:lineRule="exact"/>
              <w:ind w:left="109" w:firstLine="0"/>
              <w:rPr>
                <w:rFonts w:ascii="Times New Roman" w:eastAsia="Times New Roman" w:hAnsi="Times New Roman" w:cs="Times New Roman"/>
                <w:lang w:eastAsia="en-US"/>
              </w:rPr>
            </w:pPr>
            <w:r w:rsidRPr="007872DD">
              <w:rPr>
                <w:rFonts w:ascii="Times New Roman" w:eastAsia="Times New Roman" w:hAnsi="Times New Roman" w:cs="Times New Roman"/>
                <w:lang w:eastAsia="en-US"/>
              </w:rPr>
              <w:lastRenderedPageBreak/>
              <w:t>При</w:t>
            </w:r>
            <w:r w:rsidRPr="007872DD">
              <w:rPr>
                <w:rFonts w:ascii="Times New Roman" w:eastAsia="Times New Roman" w:hAnsi="Times New Roman" w:cs="Times New Roman"/>
                <w:spacing w:val="-4"/>
                <w:lang w:eastAsia="en-US"/>
              </w:rPr>
              <w:t xml:space="preserve"> </w:t>
            </w:r>
            <w:r w:rsidRPr="007872DD">
              <w:rPr>
                <w:rFonts w:ascii="Times New Roman" w:eastAsia="Times New Roman" w:hAnsi="Times New Roman" w:cs="Times New Roman"/>
                <w:lang w:eastAsia="en-US"/>
              </w:rPr>
              <w:t>оценке</w:t>
            </w:r>
            <w:r w:rsidRPr="007872DD">
              <w:rPr>
                <w:rFonts w:ascii="Times New Roman" w:eastAsia="Times New Roman" w:hAnsi="Times New Roman" w:cs="Times New Roman"/>
                <w:spacing w:val="-2"/>
                <w:lang w:eastAsia="en-US"/>
              </w:rPr>
              <w:t xml:space="preserve"> </w:t>
            </w:r>
            <w:r w:rsidRPr="007872DD">
              <w:rPr>
                <w:rFonts w:ascii="Times New Roman" w:eastAsia="Times New Roman" w:hAnsi="Times New Roman" w:cs="Times New Roman"/>
                <w:lang w:eastAsia="en-US"/>
              </w:rPr>
              <w:t>предметных</w:t>
            </w:r>
            <w:r w:rsidRPr="007872DD">
              <w:rPr>
                <w:rFonts w:ascii="Times New Roman" w:eastAsia="Times New Roman" w:hAnsi="Times New Roman" w:cs="Times New Roman"/>
                <w:spacing w:val="-4"/>
                <w:lang w:eastAsia="en-US"/>
              </w:rPr>
              <w:t xml:space="preserve"> </w:t>
            </w:r>
            <w:r w:rsidRPr="007872DD">
              <w:rPr>
                <w:rFonts w:ascii="Times New Roman" w:eastAsia="Times New Roman" w:hAnsi="Times New Roman" w:cs="Times New Roman"/>
                <w:lang w:eastAsia="en-US"/>
              </w:rPr>
              <w:t>результатов</w:t>
            </w:r>
            <w:r w:rsidRPr="007872DD">
              <w:rPr>
                <w:rFonts w:ascii="Times New Roman" w:eastAsia="Times New Roman" w:hAnsi="Times New Roman" w:cs="Times New Roman"/>
                <w:spacing w:val="-3"/>
                <w:lang w:eastAsia="en-US"/>
              </w:rPr>
              <w:t xml:space="preserve"> </w:t>
            </w:r>
            <w:r w:rsidRPr="007872DD">
              <w:rPr>
                <w:rFonts w:ascii="Times New Roman" w:eastAsia="Times New Roman" w:hAnsi="Times New Roman" w:cs="Times New Roman"/>
                <w:spacing w:val="-2"/>
                <w:lang w:eastAsia="en-US"/>
              </w:rPr>
              <w:t>используются:</w:t>
            </w:r>
          </w:p>
          <w:p w:rsidR="00CF4D78" w:rsidRPr="007872DD" w:rsidRDefault="00CF4D78" w:rsidP="007179F3">
            <w:pPr>
              <w:widowControl/>
              <w:numPr>
                <w:ilvl w:val="0"/>
                <w:numId w:val="68"/>
              </w:numPr>
              <w:tabs>
                <w:tab w:val="left" w:pos="427"/>
              </w:tabs>
              <w:autoSpaceDE/>
              <w:autoSpaceDN/>
              <w:adjustRightInd/>
              <w:spacing w:before="4" w:line="293" w:lineRule="exact"/>
              <w:jc w:val="left"/>
              <w:rPr>
                <w:rFonts w:ascii="Times New Roman" w:eastAsia="Times New Roman" w:hAnsi="Times New Roman" w:cs="Times New Roman"/>
                <w:lang w:eastAsia="en-US"/>
              </w:rPr>
            </w:pPr>
            <w:r w:rsidRPr="007872DD">
              <w:rPr>
                <w:rFonts w:ascii="Times New Roman" w:eastAsia="Times New Roman" w:hAnsi="Times New Roman" w:cs="Times New Roman"/>
                <w:lang w:eastAsia="en-US"/>
              </w:rPr>
              <w:lastRenderedPageBreak/>
              <w:t>«Технология</w:t>
            </w:r>
            <w:r w:rsidRPr="007872DD">
              <w:rPr>
                <w:rFonts w:ascii="Times New Roman" w:eastAsia="Times New Roman" w:hAnsi="Times New Roman" w:cs="Times New Roman"/>
                <w:spacing w:val="-9"/>
                <w:lang w:eastAsia="en-US"/>
              </w:rPr>
              <w:t xml:space="preserve"> </w:t>
            </w:r>
            <w:r w:rsidRPr="007872DD">
              <w:rPr>
                <w:rFonts w:ascii="Times New Roman" w:eastAsia="Times New Roman" w:hAnsi="Times New Roman" w:cs="Times New Roman"/>
                <w:lang w:eastAsia="en-US"/>
              </w:rPr>
              <w:t>оценивания</w:t>
            </w:r>
            <w:r w:rsidRPr="007872DD">
              <w:rPr>
                <w:rFonts w:ascii="Times New Roman" w:eastAsia="Times New Roman" w:hAnsi="Times New Roman" w:cs="Times New Roman"/>
                <w:spacing w:val="-8"/>
                <w:lang w:eastAsia="en-US"/>
              </w:rPr>
              <w:t xml:space="preserve"> </w:t>
            </w:r>
            <w:r w:rsidRPr="007872DD">
              <w:rPr>
                <w:rFonts w:ascii="Times New Roman" w:eastAsia="Times New Roman" w:hAnsi="Times New Roman" w:cs="Times New Roman"/>
                <w:lang w:eastAsia="en-US"/>
              </w:rPr>
              <w:t>образовательных</w:t>
            </w:r>
            <w:r w:rsidRPr="007872DD">
              <w:rPr>
                <w:rFonts w:ascii="Times New Roman" w:eastAsia="Times New Roman" w:hAnsi="Times New Roman" w:cs="Times New Roman"/>
                <w:spacing w:val="-3"/>
                <w:lang w:eastAsia="en-US"/>
              </w:rPr>
              <w:t xml:space="preserve"> </w:t>
            </w:r>
            <w:r w:rsidRPr="007872DD">
              <w:rPr>
                <w:rFonts w:ascii="Times New Roman" w:eastAsia="Times New Roman" w:hAnsi="Times New Roman" w:cs="Times New Roman"/>
                <w:spacing w:val="-2"/>
                <w:lang w:eastAsia="en-US"/>
              </w:rPr>
              <w:t>достижений»</w:t>
            </w:r>
          </w:p>
          <w:p w:rsidR="00CF4D78" w:rsidRPr="007872DD" w:rsidRDefault="00CF4D78" w:rsidP="007179F3">
            <w:pPr>
              <w:widowControl/>
              <w:numPr>
                <w:ilvl w:val="0"/>
                <w:numId w:val="68"/>
              </w:numPr>
              <w:tabs>
                <w:tab w:val="left" w:pos="427"/>
              </w:tabs>
              <w:autoSpaceDE/>
              <w:autoSpaceDN/>
              <w:adjustRightInd/>
              <w:spacing w:before="4" w:line="293" w:lineRule="exact"/>
              <w:jc w:val="left"/>
              <w:rPr>
                <w:rFonts w:ascii="Times New Roman" w:eastAsia="Times New Roman" w:hAnsi="Times New Roman" w:cs="Times New Roman"/>
                <w:lang w:eastAsia="en-US"/>
              </w:rPr>
            </w:pPr>
            <w:r w:rsidRPr="007872DD">
              <w:rPr>
                <w:rFonts w:ascii="Times New Roman" w:eastAsia="Times New Roman" w:hAnsi="Times New Roman" w:cs="Times New Roman"/>
                <w:lang w:eastAsia="en-US"/>
              </w:rPr>
              <w:t>Формирующее</w:t>
            </w:r>
            <w:r w:rsidRPr="007872DD">
              <w:rPr>
                <w:rFonts w:ascii="Times New Roman" w:eastAsia="Times New Roman" w:hAnsi="Times New Roman" w:cs="Times New Roman"/>
                <w:spacing w:val="-8"/>
                <w:lang w:eastAsia="en-US"/>
              </w:rPr>
              <w:t xml:space="preserve"> </w:t>
            </w:r>
            <w:r w:rsidRPr="007872DD">
              <w:rPr>
                <w:rFonts w:ascii="Times New Roman" w:eastAsia="Times New Roman" w:hAnsi="Times New Roman" w:cs="Times New Roman"/>
                <w:spacing w:val="-2"/>
                <w:lang w:eastAsia="en-US"/>
              </w:rPr>
              <w:t>оценивание</w:t>
            </w:r>
          </w:p>
        </w:tc>
      </w:tr>
      <w:tr w:rsidR="00CF4D78" w:rsidRPr="007872DD" w:rsidTr="00232A2B">
        <w:trPr>
          <w:trHeight w:val="274"/>
        </w:trPr>
        <w:tc>
          <w:tcPr>
            <w:tcW w:w="2238" w:type="dxa"/>
            <w:tcBorders>
              <w:top w:val="single" w:sz="4" w:space="0" w:color="000000"/>
              <w:left w:val="single" w:sz="4" w:space="0" w:color="000000"/>
              <w:bottom w:val="single" w:sz="4" w:space="0" w:color="000000"/>
              <w:right w:val="single" w:sz="4" w:space="0" w:color="000000"/>
            </w:tcBorders>
          </w:tcPr>
          <w:p w:rsidR="00CF4D78" w:rsidRPr="007872DD" w:rsidRDefault="00CF4D78" w:rsidP="00232A2B">
            <w:pPr>
              <w:adjustRightInd/>
              <w:spacing w:line="263" w:lineRule="exact"/>
              <w:ind w:left="110" w:firstLine="0"/>
              <w:jc w:val="left"/>
              <w:rPr>
                <w:rFonts w:ascii="Times New Roman" w:eastAsia="Times New Roman" w:hAnsi="Times New Roman" w:cs="Times New Roman"/>
                <w:lang w:eastAsia="en-US"/>
              </w:rPr>
            </w:pPr>
            <w:r w:rsidRPr="007872DD">
              <w:rPr>
                <w:rFonts w:ascii="Times New Roman" w:eastAsia="Times New Roman" w:hAnsi="Times New Roman" w:cs="Times New Roman"/>
                <w:spacing w:val="-2"/>
                <w:lang w:eastAsia="en-US"/>
              </w:rPr>
              <w:lastRenderedPageBreak/>
              <w:t>Специалисты,</w:t>
            </w:r>
          </w:p>
          <w:p w:rsidR="00CF4D78" w:rsidRPr="007872DD" w:rsidRDefault="00CF4D78" w:rsidP="00232A2B">
            <w:pPr>
              <w:adjustRightInd/>
              <w:spacing w:line="235" w:lineRule="auto"/>
              <w:ind w:left="110" w:right="106" w:firstLine="0"/>
              <w:jc w:val="left"/>
              <w:rPr>
                <w:rFonts w:ascii="Times New Roman" w:eastAsia="Times New Roman" w:hAnsi="Times New Roman" w:cs="Times New Roman"/>
                <w:lang w:eastAsia="en-US"/>
              </w:rPr>
            </w:pPr>
            <w:r w:rsidRPr="007872DD">
              <w:rPr>
                <w:rFonts w:ascii="Times New Roman" w:eastAsia="Times New Roman" w:hAnsi="Times New Roman" w:cs="Times New Roman"/>
                <w:lang w:eastAsia="en-US"/>
              </w:rPr>
              <w:t>привлекаемые к оценке</w:t>
            </w:r>
            <w:r w:rsidRPr="007872DD">
              <w:rPr>
                <w:rFonts w:ascii="Times New Roman" w:eastAsia="Times New Roman" w:hAnsi="Times New Roman" w:cs="Times New Roman"/>
                <w:spacing w:val="-15"/>
                <w:lang w:eastAsia="en-US"/>
              </w:rPr>
              <w:t xml:space="preserve"> </w:t>
            </w:r>
            <w:r w:rsidRPr="007872DD">
              <w:rPr>
                <w:rFonts w:ascii="Times New Roman" w:eastAsia="Times New Roman" w:hAnsi="Times New Roman" w:cs="Times New Roman"/>
                <w:lang w:eastAsia="en-US"/>
              </w:rPr>
              <w:t>результатов</w:t>
            </w:r>
          </w:p>
        </w:tc>
        <w:tc>
          <w:tcPr>
            <w:tcW w:w="8252" w:type="dxa"/>
            <w:tcBorders>
              <w:top w:val="single" w:sz="4" w:space="0" w:color="000000"/>
              <w:left w:val="single" w:sz="4" w:space="0" w:color="000000"/>
              <w:bottom w:val="single" w:sz="4" w:space="0" w:color="000000"/>
              <w:right w:val="single" w:sz="4" w:space="0" w:color="000000"/>
            </w:tcBorders>
          </w:tcPr>
          <w:p w:rsidR="00CF4D78" w:rsidRPr="007872DD" w:rsidRDefault="00CF4D78" w:rsidP="00232A2B">
            <w:pPr>
              <w:adjustRightInd/>
              <w:ind w:left="109" w:right="98" w:firstLine="0"/>
              <w:rPr>
                <w:rFonts w:ascii="Times New Roman" w:eastAsia="Times New Roman" w:hAnsi="Times New Roman" w:cs="Times New Roman"/>
                <w:lang w:eastAsia="en-US"/>
              </w:rPr>
            </w:pPr>
            <w:r w:rsidRPr="007872DD">
              <w:rPr>
                <w:rFonts w:ascii="Times New Roman" w:eastAsia="Times New Roman" w:hAnsi="Times New Roman" w:cs="Times New Roman"/>
                <w:lang w:eastAsia="en-US"/>
              </w:rPr>
              <w:t>педагог-предметник,</w:t>
            </w:r>
            <w:r w:rsidRPr="007872DD">
              <w:rPr>
                <w:rFonts w:ascii="Times New Roman" w:eastAsia="Times New Roman" w:hAnsi="Times New Roman" w:cs="Times New Roman"/>
                <w:spacing w:val="-10"/>
                <w:lang w:eastAsia="en-US"/>
              </w:rPr>
              <w:t xml:space="preserve"> </w:t>
            </w:r>
            <w:r w:rsidRPr="007872DD">
              <w:rPr>
                <w:rFonts w:ascii="Times New Roman" w:eastAsia="Times New Roman" w:hAnsi="Times New Roman" w:cs="Times New Roman"/>
                <w:lang w:eastAsia="en-US"/>
              </w:rPr>
              <w:t>заместитель</w:t>
            </w:r>
            <w:r w:rsidRPr="007872DD">
              <w:rPr>
                <w:rFonts w:ascii="Times New Roman" w:eastAsia="Times New Roman" w:hAnsi="Times New Roman" w:cs="Times New Roman"/>
                <w:spacing w:val="-11"/>
                <w:lang w:eastAsia="en-US"/>
              </w:rPr>
              <w:t xml:space="preserve"> </w:t>
            </w:r>
            <w:r w:rsidRPr="007872DD">
              <w:rPr>
                <w:rFonts w:ascii="Times New Roman" w:eastAsia="Times New Roman" w:hAnsi="Times New Roman" w:cs="Times New Roman"/>
                <w:lang w:eastAsia="en-US"/>
              </w:rPr>
              <w:t>директора</w:t>
            </w:r>
            <w:r w:rsidRPr="007872DD">
              <w:rPr>
                <w:rFonts w:ascii="Times New Roman" w:eastAsia="Times New Roman" w:hAnsi="Times New Roman" w:cs="Times New Roman"/>
                <w:spacing w:val="-12"/>
                <w:lang w:eastAsia="en-US"/>
              </w:rPr>
              <w:t xml:space="preserve"> </w:t>
            </w:r>
            <w:r w:rsidRPr="007872DD">
              <w:rPr>
                <w:rFonts w:ascii="Times New Roman" w:eastAsia="Times New Roman" w:hAnsi="Times New Roman" w:cs="Times New Roman"/>
                <w:lang w:eastAsia="en-US"/>
              </w:rPr>
              <w:t>по</w:t>
            </w:r>
            <w:r w:rsidRPr="007872DD">
              <w:rPr>
                <w:rFonts w:ascii="Times New Roman" w:eastAsia="Times New Roman" w:hAnsi="Times New Roman" w:cs="Times New Roman"/>
                <w:spacing w:val="-7"/>
                <w:lang w:eastAsia="en-US"/>
              </w:rPr>
              <w:t xml:space="preserve"> </w:t>
            </w:r>
            <w:r w:rsidRPr="007872DD">
              <w:rPr>
                <w:rFonts w:ascii="Times New Roman" w:eastAsia="Times New Roman" w:hAnsi="Times New Roman" w:cs="Times New Roman"/>
                <w:lang w:eastAsia="en-US"/>
              </w:rPr>
              <w:t>УВР,</w:t>
            </w:r>
            <w:r w:rsidRPr="007872DD">
              <w:rPr>
                <w:rFonts w:ascii="Times New Roman" w:eastAsia="Times New Roman" w:hAnsi="Times New Roman" w:cs="Times New Roman"/>
                <w:spacing w:val="-6"/>
                <w:lang w:eastAsia="en-US"/>
              </w:rPr>
              <w:t xml:space="preserve"> </w:t>
            </w:r>
            <w:r w:rsidRPr="007872DD">
              <w:rPr>
                <w:rFonts w:ascii="Times New Roman" w:eastAsia="Times New Roman" w:hAnsi="Times New Roman" w:cs="Times New Roman"/>
                <w:lang w:eastAsia="en-US"/>
              </w:rPr>
              <w:t>специалисты извне, обладающие необходимыми знаниями и квалификацией</w:t>
            </w:r>
          </w:p>
        </w:tc>
      </w:tr>
      <w:tr w:rsidR="00CF4D78" w:rsidRPr="007872DD" w:rsidTr="00232A2B">
        <w:trPr>
          <w:trHeight w:val="274"/>
        </w:trPr>
        <w:tc>
          <w:tcPr>
            <w:tcW w:w="2238" w:type="dxa"/>
            <w:tcBorders>
              <w:top w:val="single" w:sz="4" w:space="0" w:color="000000"/>
              <w:left w:val="single" w:sz="4" w:space="0" w:color="000000"/>
              <w:bottom w:val="single" w:sz="4" w:space="0" w:color="000000"/>
              <w:right w:val="single" w:sz="4" w:space="0" w:color="000000"/>
            </w:tcBorders>
          </w:tcPr>
          <w:p w:rsidR="00CF4D78" w:rsidRPr="007872DD" w:rsidRDefault="00CF4D78" w:rsidP="00232A2B">
            <w:pPr>
              <w:adjustRightInd/>
              <w:ind w:left="110" w:right="402" w:firstLine="0"/>
              <w:jc w:val="left"/>
              <w:rPr>
                <w:rFonts w:ascii="Times New Roman" w:eastAsia="Times New Roman" w:hAnsi="Times New Roman" w:cs="Times New Roman"/>
                <w:lang w:val="en-US" w:eastAsia="en-US"/>
              </w:rPr>
            </w:pPr>
            <w:r w:rsidRPr="007872DD">
              <w:rPr>
                <w:rFonts w:ascii="Times New Roman" w:eastAsia="Times New Roman" w:hAnsi="Times New Roman" w:cs="Times New Roman"/>
                <w:lang w:val="en-US" w:eastAsia="en-US"/>
              </w:rPr>
              <w:t>Место</w:t>
            </w:r>
            <w:r w:rsidRPr="007872DD">
              <w:rPr>
                <w:rFonts w:ascii="Times New Roman" w:eastAsia="Times New Roman" w:hAnsi="Times New Roman" w:cs="Times New Roman"/>
                <w:spacing w:val="-15"/>
                <w:lang w:val="en-US" w:eastAsia="en-US"/>
              </w:rPr>
              <w:t xml:space="preserve"> </w:t>
            </w:r>
            <w:r w:rsidRPr="007872DD">
              <w:rPr>
                <w:rFonts w:ascii="Times New Roman" w:eastAsia="Times New Roman" w:hAnsi="Times New Roman" w:cs="Times New Roman"/>
                <w:lang w:val="en-US" w:eastAsia="en-US"/>
              </w:rPr>
              <w:t xml:space="preserve">фиксации </w:t>
            </w:r>
            <w:r w:rsidRPr="007872DD">
              <w:rPr>
                <w:rFonts w:ascii="Times New Roman" w:eastAsia="Times New Roman" w:hAnsi="Times New Roman" w:cs="Times New Roman"/>
                <w:spacing w:val="-2"/>
                <w:lang w:val="en-US" w:eastAsia="en-US"/>
              </w:rPr>
              <w:t>результатов</w:t>
            </w:r>
          </w:p>
          <w:p w:rsidR="00CF4D78" w:rsidRPr="007872DD" w:rsidRDefault="00CF4D78" w:rsidP="00232A2B">
            <w:pPr>
              <w:adjustRightInd/>
              <w:spacing w:line="235" w:lineRule="auto"/>
              <w:ind w:left="110" w:right="106" w:firstLine="0"/>
              <w:jc w:val="left"/>
              <w:rPr>
                <w:rFonts w:ascii="Times New Roman" w:eastAsia="Times New Roman" w:hAnsi="Times New Roman" w:cs="Times New Roman"/>
                <w:lang w:eastAsia="en-US"/>
              </w:rPr>
            </w:pPr>
          </w:p>
        </w:tc>
        <w:tc>
          <w:tcPr>
            <w:tcW w:w="8252" w:type="dxa"/>
            <w:tcBorders>
              <w:top w:val="single" w:sz="4" w:space="0" w:color="000000"/>
              <w:left w:val="single" w:sz="4" w:space="0" w:color="000000"/>
              <w:bottom w:val="single" w:sz="4" w:space="0" w:color="000000"/>
              <w:right w:val="single" w:sz="4" w:space="0" w:color="000000"/>
            </w:tcBorders>
          </w:tcPr>
          <w:p w:rsidR="00CF4D78" w:rsidRPr="007872DD" w:rsidRDefault="00CF4D78" w:rsidP="00232A2B">
            <w:pPr>
              <w:adjustRightInd/>
              <w:spacing w:line="263" w:lineRule="exact"/>
              <w:ind w:left="109" w:firstLine="0"/>
              <w:rPr>
                <w:rFonts w:ascii="Times New Roman" w:eastAsia="Times New Roman" w:hAnsi="Times New Roman" w:cs="Times New Roman"/>
                <w:lang w:eastAsia="en-US"/>
              </w:rPr>
            </w:pPr>
            <w:r w:rsidRPr="007872DD">
              <w:rPr>
                <w:rFonts w:ascii="Times New Roman" w:eastAsia="Times New Roman" w:hAnsi="Times New Roman" w:cs="Times New Roman"/>
                <w:lang w:eastAsia="en-US"/>
              </w:rPr>
              <w:t>Результат</w:t>
            </w:r>
            <w:r w:rsidRPr="007872DD">
              <w:rPr>
                <w:rFonts w:ascii="Times New Roman" w:eastAsia="Times New Roman" w:hAnsi="Times New Roman" w:cs="Times New Roman"/>
                <w:spacing w:val="-4"/>
                <w:lang w:eastAsia="en-US"/>
              </w:rPr>
              <w:t xml:space="preserve"> </w:t>
            </w:r>
            <w:r w:rsidRPr="007872DD">
              <w:rPr>
                <w:rFonts w:ascii="Times New Roman" w:eastAsia="Times New Roman" w:hAnsi="Times New Roman" w:cs="Times New Roman"/>
                <w:spacing w:val="-2"/>
                <w:lang w:eastAsia="en-US"/>
              </w:rPr>
              <w:t>фиксируются:</w:t>
            </w:r>
          </w:p>
          <w:p w:rsidR="00CF4D78" w:rsidRPr="007872DD" w:rsidRDefault="00CF4D78" w:rsidP="007179F3">
            <w:pPr>
              <w:widowControl/>
              <w:numPr>
                <w:ilvl w:val="0"/>
                <w:numId w:val="69"/>
              </w:numPr>
              <w:tabs>
                <w:tab w:val="left" w:pos="427"/>
              </w:tabs>
              <w:autoSpaceDE/>
              <w:autoSpaceDN/>
              <w:adjustRightInd/>
              <w:spacing w:before="4" w:line="293" w:lineRule="exact"/>
              <w:jc w:val="left"/>
              <w:rPr>
                <w:rFonts w:ascii="Times New Roman" w:eastAsia="Times New Roman" w:hAnsi="Times New Roman" w:cs="Times New Roman"/>
                <w:lang w:eastAsia="en-US"/>
              </w:rPr>
            </w:pPr>
            <w:r w:rsidRPr="007872DD">
              <w:rPr>
                <w:rFonts w:ascii="Times New Roman" w:eastAsia="Times New Roman" w:hAnsi="Times New Roman" w:cs="Times New Roman"/>
                <w:lang w:eastAsia="en-US"/>
              </w:rPr>
              <w:t>В</w:t>
            </w:r>
            <w:r w:rsidRPr="007872DD">
              <w:rPr>
                <w:rFonts w:ascii="Times New Roman" w:eastAsia="Times New Roman" w:hAnsi="Times New Roman" w:cs="Times New Roman"/>
                <w:spacing w:val="-1"/>
                <w:lang w:eastAsia="en-US"/>
              </w:rPr>
              <w:t xml:space="preserve"> </w:t>
            </w:r>
            <w:r w:rsidRPr="007872DD">
              <w:rPr>
                <w:rFonts w:ascii="Times New Roman" w:eastAsia="Times New Roman" w:hAnsi="Times New Roman" w:cs="Times New Roman"/>
                <w:lang w:eastAsia="en-US"/>
              </w:rPr>
              <w:t xml:space="preserve">электронном </w:t>
            </w:r>
            <w:r w:rsidRPr="007872DD">
              <w:rPr>
                <w:rFonts w:ascii="Times New Roman" w:eastAsia="Times New Roman" w:hAnsi="Times New Roman" w:cs="Times New Roman"/>
                <w:spacing w:val="-2"/>
                <w:lang w:eastAsia="en-US"/>
              </w:rPr>
              <w:t>журнале;</w:t>
            </w:r>
          </w:p>
          <w:p w:rsidR="00CF4D78" w:rsidRPr="007872DD" w:rsidRDefault="00CF4D78" w:rsidP="007179F3">
            <w:pPr>
              <w:widowControl/>
              <w:numPr>
                <w:ilvl w:val="0"/>
                <w:numId w:val="69"/>
              </w:numPr>
              <w:tabs>
                <w:tab w:val="left" w:pos="427"/>
              </w:tabs>
              <w:autoSpaceDE/>
              <w:autoSpaceDN/>
              <w:adjustRightInd/>
              <w:spacing w:line="293" w:lineRule="exact"/>
              <w:jc w:val="left"/>
              <w:rPr>
                <w:rFonts w:ascii="Times New Roman" w:eastAsia="Times New Roman" w:hAnsi="Times New Roman" w:cs="Times New Roman"/>
                <w:lang w:eastAsia="en-US"/>
              </w:rPr>
            </w:pPr>
            <w:r w:rsidRPr="007872DD">
              <w:rPr>
                <w:rFonts w:ascii="Times New Roman" w:eastAsia="Times New Roman" w:hAnsi="Times New Roman" w:cs="Times New Roman"/>
                <w:lang w:eastAsia="en-US"/>
              </w:rPr>
              <w:t>В</w:t>
            </w:r>
            <w:r w:rsidRPr="007872DD">
              <w:rPr>
                <w:rFonts w:ascii="Times New Roman" w:eastAsia="Times New Roman" w:hAnsi="Times New Roman" w:cs="Times New Roman"/>
                <w:spacing w:val="-1"/>
                <w:lang w:eastAsia="en-US"/>
              </w:rPr>
              <w:t xml:space="preserve"> </w:t>
            </w:r>
            <w:r w:rsidRPr="007872DD">
              <w:rPr>
                <w:rFonts w:ascii="Times New Roman" w:eastAsia="Times New Roman" w:hAnsi="Times New Roman" w:cs="Times New Roman"/>
                <w:lang w:eastAsia="en-US"/>
              </w:rPr>
              <w:t>электронном</w:t>
            </w:r>
            <w:r w:rsidRPr="007872DD">
              <w:rPr>
                <w:rFonts w:ascii="Times New Roman" w:eastAsia="Times New Roman" w:hAnsi="Times New Roman" w:cs="Times New Roman"/>
                <w:spacing w:val="-1"/>
                <w:lang w:eastAsia="en-US"/>
              </w:rPr>
              <w:t xml:space="preserve"> </w:t>
            </w:r>
            <w:r w:rsidRPr="007872DD">
              <w:rPr>
                <w:rFonts w:ascii="Times New Roman" w:eastAsia="Times New Roman" w:hAnsi="Times New Roman" w:cs="Times New Roman"/>
                <w:spacing w:val="-2"/>
                <w:lang w:eastAsia="en-US"/>
              </w:rPr>
              <w:t>дневнике</w:t>
            </w:r>
          </w:p>
          <w:p w:rsidR="00CF4D78" w:rsidRPr="007872DD" w:rsidRDefault="00CF4D78" w:rsidP="007179F3">
            <w:pPr>
              <w:widowControl/>
              <w:numPr>
                <w:ilvl w:val="0"/>
                <w:numId w:val="69"/>
              </w:numPr>
              <w:tabs>
                <w:tab w:val="left" w:pos="427"/>
              </w:tabs>
              <w:autoSpaceDE/>
              <w:autoSpaceDN/>
              <w:adjustRightInd/>
              <w:spacing w:line="293" w:lineRule="exact"/>
              <w:jc w:val="left"/>
              <w:rPr>
                <w:rFonts w:ascii="Times New Roman" w:eastAsia="Times New Roman" w:hAnsi="Times New Roman" w:cs="Times New Roman"/>
                <w:lang w:eastAsia="en-US"/>
              </w:rPr>
            </w:pPr>
            <w:r w:rsidRPr="007872DD">
              <w:rPr>
                <w:rFonts w:ascii="Times New Roman" w:eastAsia="Times New Roman" w:hAnsi="Times New Roman" w:cs="Times New Roman"/>
                <w:lang w:eastAsia="en-US"/>
              </w:rPr>
              <w:t>В</w:t>
            </w:r>
            <w:r w:rsidRPr="007872DD">
              <w:rPr>
                <w:rFonts w:ascii="Times New Roman" w:eastAsia="Times New Roman" w:hAnsi="Times New Roman" w:cs="Times New Roman"/>
                <w:spacing w:val="-2"/>
                <w:lang w:eastAsia="en-US"/>
              </w:rPr>
              <w:t xml:space="preserve"> </w:t>
            </w:r>
            <w:r w:rsidRPr="007872DD">
              <w:rPr>
                <w:rFonts w:ascii="Times New Roman" w:eastAsia="Times New Roman" w:hAnsi="Times New Roman" w:cs="Times New Roman"/>
                <w:lang w:eastAsia="en-US"/>
              </w:rPr>
              <w:t xml:space="preserve">«Портфолио </w:t>
            </w:r>
            <w:r w:rsidRPr="007872DD">
              <w:rPr>
                <w:rFonts w:ascii="Times New Roman" w:eastAsia="Times New Roman" w:hAnsi="Times New Roman" w:cs="Times New Roman"/>
                <w:spacing w:val="-2"/>
                <w:lang w:eastAsia="en-US"/>
              </w:rPr>
              <w:t>достижений»</w:t>
            </w:r>
          </w:p>
        </w:tc>
      </w:tr>
      <w:tr w:rsidR="00CF4D78" w:rsidRPr="007872DD" w:rsidTr="00232A2B">
        <w:trPr>
          <w:trHeight w:val="274"/>
        </w:trPr>
        <w:tc>
          <w:tcPr>
            <w:tcW w:w="2238" w:type="dxa"/>
            <w:tcBorders>
              <w:top w:val="single" w:sz="4" w:space="0" w:color="000000"/>
              <w:left w:val="single" w:sz="4" w:space="0" w:color="000000"/>
              <w:bottom w:val="single" w:sz="4" w:space="0" w:color="000000"/>
              <w:right w:val="single" w:sz="4" w:space="0" w:color="000000"/>
            </w:tcBorders>
          </w:tcPr>
          <w:p w:rsidR="00CF4D78" w:rsidRPr="007872DD" w:rsidRDefault="00CF4D78" w:rsidP="00232A2B">
            <w:pPr>
              <w:adjustRightInd/>
              <w:spacing w:line="235" w:lineRule="auto"/>
              <w:ind w:left="110" w:right="106" w:firstLine="0"/>
              <w:jc w:val="left"/>
              <w:rPr>
                <w:rFonts w:ascii="Times New Roman" w:eastAsia="Times New Roman" w:hAnsi="Times New Roman" w:cs="Times New Roman"/>
                <w:lang w:eastAsia="en-US"/>
              </w:rPr>
            </w:pPr>
            <w:r w:rsidRPr="007872DD">
              <w:rPr>
                <w:rFonts w:ascii="Times New Roman" w:eastAsia="Times New Roman" w:hAnsi="Times New Roman" w:cs="Times New Roman"/>
                <w:spacing w:val="-2"/>
                <w:lang w:eastAsia="en-US"/>
              </w:rPr>
              <w:t>Использование результатов</w:t>
            </w:r>
          </w:p>
        </w:tc>
        <w:tc>
          <w:tcPr>
            <w:tcW w:w="8252" w:type="dxa"/>
            <w:tcBorders>
              <w:top w:val="single" w:sz="4" w:space="0" w:color="000000"/>
              <w:left w:val="single" w:sz="4" w:space="0" w:color="000000"/>
              <w:bottom w:val="single" w:sz="4" w:space="0" w:color="000000"/>
              <w:right w:val="single" w:sz="4" w:space="0" w:color="000000"/>
            </w:tcBorders>
          </w:tcPr>
          <w:p w:rsidR="00CF4D78" w:rsidRPr="007872DD" w:rsidRDefault="00CF4D78" w:rsidP="00232A2B">
            <w:pPr>
              <w:adjustRightInd/>
              <w:spacing w:line="262" w:lineRule="exact"/>
              <w:ind w:left="109" w:firstLine="0"/>
              <w:rPr>
                <w:rFonts w:ascii="Times New Roman" w:eastAsia="Times New Roman" w:hAnsi="Times New Roman" w:cs="Times New Roman"/>
                <w:lang w:eastAsia="en-US"/>
              </w:rPr>
            </w:pPr>
            <w:r w:rsidRPr="007872DD">
              <w:rPr>
                <w:rFonts w:ascii="Times New Roman" w:eastAsia="Times New Roman" w:hAnsi="Times New Roman" w:cs="Times New Roman"/>
                <w:lang w:eastAsia="en-US"/>
              </w:rPr>
              <w:t>Результаты</w:t>
            </w:r>
            <w:r w:rsidRPr="007872DD">
              <w:rPr>
                <w:rFonts w:ascii="Times New Roman" w:eastAsia="Times New Roman" w:hAnsi="Times New Roman" w:cs="Times New Roman"/>
                <w:spacing w:val="-6"/>
                <w:lang w:eastAsia="en-US"/>
              </w:rPr>
              <w:t xml:space="preserve"> </w:t>
            </w:r>
            <w:r w:rsidRPr="007872DD">
              <w:rPr>
                <w:rFonts w:ascii="Times New Roman" w:eastAsia="Times New Roman" w:hAnsi="Times New Roman" w:cs="Times New Roman"/>
                <w:lang w:eastAsia="en-US"/>
              </w:rPr>
              <w:t>оценки</w:t>
            </w:r>
            <w:r w:rsidRPr="007872DD">
              <w:rPr>
                <w:rFonts w:ascii="Times New Roman" w:eastAsia="Times New Roman" w:hAnsi="Times New Roman" w:cs="Times New Roman"/>
                <w:spacing w:val="-6"/>
                <w:lang w:eastAsia="en-US"/>
              </w:rPr>
              <w:t xml:space="preserve"> </w:t>
            </w:r>
            <w:r w:rsidRPr="007872DD">
              <w:rPr>
                <w:rFonts w:ascii="Times New Roman" w:eastAsia="Times New Roman" w:hAnsi="Times New Roman" w:cs="Times New Roman"/>
                <w:lang w:eastAsia="en-US"/>
              </w:rPr>
              <w:t>используются</w:t>
            </w:r>
            <w:r w:rsidRPr="007872DD">
              <w:rPr>
                <w:rFonts w:ascii="Times New Roman" w:eastAsia="Times New Roman" w:hAnsi="Times New Roman" w:cs="Times New Roman"/>
                <w:spacing w:val="-4"/>
                <w:lang w:eastAsia="en-US"/>
              </w:rPr>
              <w:t xml:space="preserve"> </w:t>
            </w:r>
            <w:r w:rsidRPr="007872DD">
              <w:rPr>
                <w:rFonts w:ascii="Times New Roman" w:eastAsia="Times New Roman" w:hAnsi="Times New Roman" w:cs="Times New Roman"/>
                <w:lang w:eastAsia="en-US"/>
              </w:rPr>
              <w:t>в</w:t>
            </w:r>
            <w:r w:rsidRPr="007872DD">
              <w:rPr>
                <w:rFonts w:ascii="Times New Roman" w:eastAsia="Times New Roman" w:hAnsi="Times New Roman" w:cs="Times New Roman"/>
                <w:spacing w:val="-1"/>
                <w:lang w:eastAsia="en-US"/>
              </w:rPr>
              <w:t xml:space="preserve"> </w:t>
            </w:r>
            <w:r w:rsidRPr="007872DD">
              <w:rPr>
                <w:rFonts w:ascii="Times New Roman" w:eastAsia="Times New Roman" w:hAnsi="Times New Roman" w:cs="Times New Roman"/>
                <w:spacing w:val="-2"/>
                <w:lang w:eastAsia="en-US"/>
              </w:rPr>
              <w:t>целях:</w:t>
            </w:r>
          </w:p>
          <w:p w:rsidR="00CF4D78" w:rsidRPr="007872DD" w:rsidRDefault="00CF4D78" w:rsidP="007179F3">
            <w:pPr>
              <w:widowControl/>
              <w:numPr>
                <w:ilvl w:val="0"/>
                <w:numId w:val="70"/>
              </w:numPr>
              <w:tabs>
                <w:tab w:val="left" w:pos="485"/>
              </w:tabs>
              <w:autoSpaceDE/>
              <w:autoSpaceDN/>
              <w:adjustRightInd/>
              <w:spacing w:line="294" w:lineRule="exact"/>
              <w:ind w:left="484" w:hanging="342"/>
              <w:jc w:val="left"/>
              <w:rPr>
                <w:rFonts w:ascii="Times New Roman" w:eastAsia="Times New Roman" w:hAnsi="Times New Roman" w:cs="Times New Roman"/>
                <w:lang w:eastAsia="en-US"/>
              </w:rPr>
            </w:pPr>
            <w:r w:rsidRPr="007872DD">
              <w:rPr>
                <w:rFonts w:ascii="Times New Roman" w:eastAsia="Times New Roman" w:hAnsi="Times New Roman" w:cs="Times New Roman"/>
                <w:lang w:eastAsia="en-US"/>
              </w:rPr>
              <w:t>определения</w:t>
            </w:r>
            <w:r w:rsidRPr="007872DD">
              <w:rPr>
                <w:rFonts w:ascii="Times New Roman" w:eastAsia="Times New Roman" w:hAnsi="Times New Roman" w:cs="Times New Roman"/>
                <w:spacing w:val="-5"/>
                <w:lang w:eastAsia="en-US"/>
              </w:rPr>
              <w:t xml:space="preserve"> </w:t>
            </w:r>
            <w:r w:rsidRPr="007872DD">
              <w:rPr>
                <w:rFonts w:ascii="Times New Roman" w:eastAsia="Times New Roman" w:hAnsi="Times New Roman" w:cs="Times New Roman"/>
                <w:lang w:eastAsia="en-US"/>
              </w:rPr>
              <w:t>уровня</w:t>
            </w:r>
            <w:r w:rsidRPr="007872DD">
              <w:rPr>
                <w:rFonts w:ascii="Times New Roman" w:eastAsia="Times New Roman" w:hAnsi="Times New Roman" w:cs="Times New Roman"/>
                <w:spacing w:val="-3"/>
                <w:lang w:eastAsia="en-US"/>
              </w:rPr>
              <w:t xml:space="preserve"> </w:t>
            </w:r>
            <w:r w:rsidRPr="007872DD">
              <w:rPr>
                <w:rFonts w:ascii="Times New Roman" w:eastAsia="Times New Roman" w:hAnsi="Times New Roman" w:cs="Times New Roman"/>
                <w:lang w:eastAsia="en-US"/>
              </w:rPr>
              <w:t>сформированности</w:t>
            </w:r>
            <w:r w:rsidRPr="007872DD">
              <w:rPr>
                <w:rFonts w:ascii="Times New Roman" w:eastAsia="Times New Roman" w:hAnsi="Times New Roman" w:cs="Times New Roman"/>
                <w:spacing w:val="-5"/>
                <w:lang w:eastAsia="en-US"/>
              </w:rPr>
              <w:t xml:space="preserve"> </w:t>
            </w:r>
            <w:r w:rsidRPr="007872DD">
              <w:rPr>
                <w:rFonts w:ascii="Times New Roman" w:eastAsia="Times New Roman" w:hAnsi="Times New Roman" w:cs="Times New Roman"/>
                <w:lang w:eastAsia="en-US"/>
              </w:rPr>
              <w:t>предметных</w:t>
            </w:r>
            <w:r w:rsidRPr="007872DD">
              <w:rPr>
                <w:rFonts w:ascii="Times New Roman" w:eastAsia="Times New Roman" w:hAnsi="Times New Roman" w:cs="Times New Roman"/>
                <w:spacing w:val="-7"/>
                <w:lang w:eastAsia="en-US"/>
              </w:rPr>
              <w:t xml:space="preserve"> </w:t>
            </w:r>
            <w:r w:rsidRPr="007872DD">
              <w:rPr>
                <w:rFonts w:ascii="Times New Roman" w:eastAsia="Times New Roman" w:hAnsi="Times New Roman" w:cs="Times New Roman"/>
                <w:spacing w:val="-2"/>
                <w:lang w:eastAsia="en-US"/>
              </w:rPr>
              <w:t>результатов,</w:t>
            </w:r>
          </w:p>
          <w:p w:rsidR="00CF4D78" w:rsidRPr="007872DD" w:rsidRDefault="00CF4D78" w:rsidP="007179F3">
            <w:pPr>
              <w:widowControl/>
              <w:numPr>
                <w:ilvl w:val="0"/>
                <w:numId w:val="70"/>
              </w:numPr>
              <w:tabs>
                <w:tab w:val="left" w:pos="485"/>
              </w:tabs>
              <w:autoSpaceDE/>
              <w:autoSpaceDN/>
              <w:adjustRightInd/>
              <w:spacing w:line="294" w:lineRule="exact"/>
              <w:ind w:left="484" w:hanging="342"/>
              <w:jc w:val="left"/>
              <w:rPr>
                <w:rFonts w:ascii="Times New Roman" w:eastAsia="Times New Roman" w:hAnsi="Times New Roman" w:cs="Times New Roman"/>
                <w:lang w:eastAsia="en-US"/>
              </w:rPr>
            </w:pPr>
            <w:r w:rsidRPr="007872DD">
              <w:rPr>
                <w:rFonts w:ascii="Times New Roman" w:eastAsia="Times New Roman" w:hAnsi="Times New Roman" w:cs="Times New Roman"/>
                <w:lang w:eastAsia="en-US"/>
              </w:rPr>
              <w:t>для</w:t>
            </w:r>
            <w:r w:rsidRPr="007872DD">
              <w:rPr>
                <w:rFonts w:ascii="Times New Roman" w:eastAsia="Times New Roman" w:hAnsi="Times New Roman" w:cs="Times New Roman"/>
                <w:spacing w:val="-10"/>
                <w:lang w:eastAsia="en-US"/>
              </w:rPr>
              <w:t xml:space="preserve"> </w:t>
            </w:r>
            <w:r w:rsidRPr="007872DD">
              <w:rPr>
                <w:rFonts w:ascii="Times New Roman" w:eastAsia="Times New Roman" w:hAnsi="Times New Roman" w:cs="Times New Roman"/>
                <w:lang w:eastAsia="en-US"/>
              </w:rPr>
              <w:t>обеспечения</w:t>
            </w:r>
            <w:r w:rsidRPr="007872DD">
              <w:rPr>
                <w:rFonts w:ascii="Times New Roman" w:eastAsia="Times New Roman" w:hAnsi="Times New Roman" w:cs="Times New Roman"/>
                <w:spacing w:val="-5"/>
                <w:lang w:eastAsia="en-US"/>
              </w:rPr>
              <w:t xml:space="preserve"> </w:t>
            </w:r>
            <w:r w:rsidRPr="007872DD">
              <w:rPr>
                <w:rFonts w:ascii="Times New Roman" w:eastAsia="Times New Roman" w:hAnsi="Times New Roman" w:cs="Times New Roman"/>
                <w:lang w:eastAsia="en-US"/>
              </w:rPr>
              <w:t>успешной</w:t>
            </w:r>
            <w:r w:rsidRPr="007872DD">
              <w:rPr>
                <w:rFonts w:ascii="Times New Roman" w:eastAsia="Times New Roman" w:hAnsi="Times New Roman" w:cs="Times New Roman"/>
                <w:spacing w:val="-9"/>
                <w:lang w:eastAsia="en-US"/>
              </w:rPr>
              <w:t xml:space="preserve"> </w:t>
            </w:r>
            <w:r w:rsidRPr="007872DD">
              <w:rPr>
                <w:rFonts w:ascii="Times New Roman" w:eastAsia="Times New Roman" w:hAnsi="Times New Roman" w:cs="Times New Roman"/>
                <w:lang w:eastAsia="en-US"/>
              </w:rPr>
              <w:t>реализации</w:t>
            </w:r>
            <w:r w:rsidRPr="007872DD">
              <w:rPr>
                <w:rFonts w:ascii="Times New Roman" w:eastAsia="Times New Roman" w:hAnsi="Times New Roman" w:cs="Times New Roman"/>
                <w:spacing w:val="-4"/>
                <w:lang w:eastAsia="en-US"/>
              </w:rPr>
              <w:t xml:space="preserve"> </w:t>
            </w:r>
            <w:r w:rsidRPr="007872DD">
              <w:rPr>
                <w:rFonts w:ascii="Times New Roman" w:eastAsia="Times New Roman" w:hAnsi="Times New Roman" w:cs="Times New Roman"/>
                <w:lang w:eastAsia="en-US"/>
              </w:rPr>
              <w:t>задач</w:t>
            </w:r>
            <w:r w:rsidRPr="007872DD">
              <w:rPr>
                <w:rFonts w:ascii="Times New Roman" w:eastAsia="Times New Roman" w:hAnsi="Times New Roman" w:cs="Times New Roman"/>
                <w:spacing w:val="-11"/>
                <w:lang w:eastAsia="en-US"/>
              </w:rPr>
              <w:t xml:space="preserve"> </w:t>
            </w:r>
            <w:r w:rsidRPr="007872DD">
              <w:rPr>
                <w:rFonts w:ascii="Times New Roman" w:eastAsia="Times New Roman" w:hAnsi="Times New Roman" w:cs="Times New Roman"/>
                <w:lang w:eastAsia="en-US"/>
              </w:rPr>
              <w:t>основного</w:t>
            </w:r>
            <w:r w:rsidRPr="007872DD">
              <w:rPr>
                <w:rFonts w:ascii="Times New Roman" w:eastAsia="Times New Roman" w:hAnsi="Times New Roman" w:cs="Times New Roman"/>
                <w:spacing w:val="-10"/>
                <w:lang w:eastAsia="en-US"/>
              </w:rPr>
              <w:t xml:space="preserve"> </w:t>
            </w:r>
            <w:r w:rsidRPr="007872DD">
              <w:rPr>
                <w:rFonts w:ascii="Times New Roman" w:eastAsia="Times New Roman" w:hAnsi="Times New Roman" w:cs="Times New Roman"/>
                <w:lang w:eastAsia="en-US"/>
              </w:rPr>
              <w:t xml:space="preserve">общего </w:t>
            </w:r>
            <w:r w:rsidRPr="007872DD">
              <w:rPr>
                <w:rFonts w:ascii="Times New Roman" w:eastAsia="Times New Roman" w:hAnsi="Times New Roman" w:cs="Times New Roman"/>
                <w:spacing w:val="-2"/>
                <w:lang w:eastAsia="en-US"/>
              </w:rPr>
              <w:t>образования</w:t>
            </w:r>
          </w:p>
        </w:tc>
      </w:tr>
    </w:tbl>
    <w:p w:rsidR="00CF4D78" w:rsidRDefault="00CF4D78" w:rsidP="00CF4D78">
      <w:pPr>
        <w:widowControl/>
        <w:autoSpaceDE/>
        <w:autoSpaceDN/>
        <w:adjustRightInd/>
        <w:ind w:firstLine="0"/>
        <w:jc w:val="center"/>
        <w:rPr>
          <w:rFonts w:ascii="Times New Roman" w:eastAsia="Times New Roman" w:hAnsi="Times New Roman" w:cs="Times New Roman"/>
          <w:sz w:val="22"/>
          <w:szCs w:val="22"/>
          <w:lang w:eastAsia="en-US"/>
        </w:rPr>
      </w:pPr>
    </w:p>
    <w:p w:rsidR="00CF4D78" w:rsidRPr="007872DD" w:rsidRDefault="00CF4D78" w:rsidP="00CF4D78">
      <w:pPr>
        <w:widowControl/>
        <w:autoSpaceDE/>
        <w:autoSpaceDN/>
        <w:adjustRightInd/>
        <w:ind w:firstLine="0"/>
        <w:jc w:val="center"/>
        <w:rPr>
          <w:rFonts w:ascii="Times New Roman" w:eastAsia="Times New Roman" w:hAnsi="Times New Roman" w:cs="Times New Roman"/>
          <w:sz w:val="22"/>
          <w:szCs w:val="22"/>
          <w:lang w:eastAsia="en-US"/>
        </w:rPr>
      </w:pPr>
      <w:r w:rsidRPr="007872DD">
        <w:rPr>
          <w:rFonts w:ascii="Times New Roman" w:eastAsia="Calibri" w:hAnsi="Times New Roman" w:cs="Times New Roman"/>
          <w:sz w:val="22"/>
          <w:szCs w:val="22"/>
          <w:lang w:eastAsia="en-US"/>
        </w:rPr>
        <w:t>Оценка</w:t>
      </w:r>
      <w:r w:rsidRPr="007872DD">
        <w:rPr>
          <w:rFonts w:ascii="Times New Roman" w:eastAsia="Calibri" w:hAnsi="Times New Roman" w:cs="Times New Roman"/>
          <w:spacing w:val="40"/>
          <w:sz w:val="22"/>
          <w:szCs w:val="22"/>
          <w:lang w:eastAsia="en-US"/>
        </w:rPr>
        <w:t xml:space="preserve"> </w:t>
      </w:r>
      <w:r w:rsidRPr="007872DD">
        <w:rPr>
          <w:rFonts w:ascii="Times New Roman" w:eastAsia="Calibri" w:hAnsi="Times New Roman" w:cs="Times New Roman"/>
          <w:sz w:val="22"/>
          <w:szCs w:val="22"/>
          <w:lang w:eastAsia="en-US"/>
        </w:rPr>
        <w:t>достижения</w:t>
      </w:r>
      <w:r w:rsidRPr="007872DD">
        <w:rPr>
          <w:rFonts w:ascii="Times New Roman" w:eastAsia="Calibri" w:hAnsi="Times New Roman" w:cs="Times New Roman"/>
          <w:spacing w:val="40"/>
          <w:sz w:val="22"/>
          <w:szCs w:val="22"/>
          <w:lang w:eastAsia="en-US"/>
        </w:rPr>
        <w:t xml:space="preserve"> </w:t>
      </w:r>
      <w:r w:rsidRPr="007872DD">
        <w:rPr>
          <w:rFonts w:ascii="Times New Roman" w:eastAsia="Calibri" w:hAnsi="Times New Roman" w:cs="Times New Roman"/>
          <w:sz w:val="22"/>
          <w:szCs w:val="22"/>
          <w:lang w:eastAsia="en-US"/>
        </w:rPr>
        <w:t>предметных</w:t>
      </w:r>
      <w:r w:rsidRPr="007872DD">
        <w:rPr>
          <w:rFonts w:ascii="Times New Roman" w:eastAsia="Calibri" w:hAnsi="Times New Roman" w:cs="Times New Roman"/>
          <w:spacing w:val="40"/>
          <w:sz w:val="22"/>
          <w:szCs w:val="22"/>
          <w:lang w:eastAsia="en-US"/>
        </w:rPr>
        <w:t xml:space="preserve"> </w:t>
      </w:r>
      <w:r w:rsidRPr="007872DD">
        <w:rPr>
          <w:rFonts w:ascii="Times New Roman" w:eastAsia="Calibri" w:hAnsi="Times New Roman" w:cs="Times New Roman"/>
          <w:sz w:val="22"/>
          <w:szCs w:val="22"/>
          <w:lang w:eastAsia="en-US"/>
        </w:rPr>
        <w:t>результатов</w:t>
      </w:r>
      <w:r w:rsidRPr="007872DD">
        <w:rPr>
          <w:rFonts w:ascii="Times New Roman" w:eastAsia="Calibri" w:hAnsi="Times New Roman" w:cs="Times New Roman"/>
          <w:spacing w:val="40"/>
          <w:sz w:val="22"/>
          <w:szCs w:val="22"/>
          <w:lang w:eastAsia="en-US"/>
        </w:rPr>
        <w:t xml:space="preserve"> </w:t>
      </w:r>
      <w:r w:rsidRPr="007872DD">
        <w:rPr>
          <w:rFonts w:ascii="Times New Roman" w:eastAsia="Calibri" w:hAnsi="Times New Roman" w:cs="Times New Roman"/>
          <w:sz w:val="22"/>
          <w:szCs w:val="22"/>
          <w:lang w:eastAsia="en-US"/>
        </w:rPr>
        <w:t>проводится</w:t>
      </w:r>
      <w:r w:rsidRPr="007872DD">
        <w:rPr>
          <w:rFonts w:ascii="Times New Roman" w:eastAsia="Calibri" w:hAnsi="Times New Roman" w:cs="Times New Roman"/>
          <w:spacing w:val="40"/>
          <w:sz w:val="22"/>
          <w:szCs w:val="22"/>
          <w:lang w:eastAsia="en-US"/>
        </w:rPr>
        <w:t xml:space="preserve"> </w:t>
      </w:r>
      <w:r w:rsidRPr="007872DD">
        <w:rPr>
          <w:rFonts w:ascii="Times New Roman" w:eastAsia="Calibri" w:hAnsi="Times New Roman" w:cs="Times New Roman"/>
          <w:sz w:val="22"/>
          <w:szCs w:val="22"/>
          <w:lang w:eastAsia="en-US"/>
        </w:rPr>
        <w:t>в</w:t>
      </w:r>
      <w:r w:rsidRPr="007872DD">
        <w:rPr>
          <w:rFonts w:ascii="Times New Roman" w:eastAsia="Calibri" w:hAnsi="Times New Roman" w:cs="Times New Roman"/>
          <w:spacing w:val="40"/>
          <w:sz w:val="22"/>
          <w:szCs w:val="22"/>
          <w:lang w:eastAsia="en-US"/>
        </w:rPr>
        <w:t xml:space="preserve"> </w:t>
      </w:r>
      <w:r w:rsidRPr="007872DD">
        <w:rPr>
          <w:rFonts w:ascii="Times New Roman" w:eastAsia="Calibri" w:hAnsi="Times New Roman" w:cs="Times New Roman"/>
          <w:sz w:val="22"/>
          <w:szCs w:val="22"/>
          <w:lang w:eastAsia="en-US"/>
        </w:rPr>
        <w:t>ходе</w:t>
      </w:r>
      <w:r w:rsidRPr="007872DD">
        <w:rPr>
          <w:rFonts w:ascii="Times New Roman" w:eastAsia="Calibri" w:hAnsi="Times New Roman" w:cs="Times New Roman"/>
          <w:spacing w:val="40"/>
          <w:sz w:val="22"/>
          <w:szCs w:val="22"/>
          <w:lang w:eastAsia="en-US"/>
        </w:rPr>
        <w:t xml:space="preserve"> </w:t>
      </w:r>
      <w:r w:rsidRPr="007872DD">
        <w:rPr>
          <w:rFonts w:ascii="Times New Roman" w:eastAsia="Calibri" w:hAnsi="Times New Roman" w:cs="Times New Roman"/>
          <w:sz w:val="22"/>
          <w:szCs w:val="22"/>
          <w:lang w:eastAsia="en-US"/>
        </w:rPr>
        <w:t>следующих процедур с использованием оценочного инструментария:</w:t>
      </w:r>
    </w:p>
    <w:tbl>
      <w:tblPr>
        <w:tblStyle w:val="aff8"/>
        <w:tblW w:w="10456" w:type="dxa"/>
        <w:tblLayout w:type="fixed"/>
        <w:tblLook w:val="04A0" w:firstRow="1" w:lastRow="0" w:firstColumn="1" w:lastColumn="0" w:noHBand="0" w:noVBand="1"/>
      </w:tblPr>
      <w:tblGrid>
        <w:gridCol w:w="534"/>
        <w:gridCol w:w="3118"/>
        <w:gridCol w:w="6804"/>
      </w:tblGrid>
      <w:tr w:rsidR="00CF4D78" w:rsidTr="00232A2B">
        <w:tc>
          <w:tcPr>
            <w:tcW w:w="534" w:type="dxa"/>
          </w:tcPr>
          <w:p w:rsidR="00CF4D78" w:rsidRPr="007872DD" w:rsidRDefault="00CF4D78" w:rsidP="00232A2B">
            <w:pPr>
              <w:widowControl/>
              <w:autoSpaceDE/>
              <w:autoSpaceDN/>
              <w:adjustRightInd/>
              <w:ind w:right="712" w:firstLine="0"/>
              <w:jc w:val="center"/>
              <w:rPr>
                <w:rFonts w:ascii="Times New Roman" w:eastAsia="Calibri" w:hAnsi="Times New Roman" w:cs="Times New Roman"/>
                <w:lang w:eastAsia="en-US"/>
              </w:rPr>
            </w:pPr>
          </w:p>
        </w:tc>
        <w:tc>
          <w:tcPr>
            <w:tcW w:w="3118" w:type="dxa"/>
          </w:tcPr>
          <w:p w:rsidR="00CF4D78" w:rsidRPr="007872DD" w:rsidRDefault="00CF4D78" w:rsidP="00232A2B">
            <w:pPr>
              <w:widowControl/>
              <w:autoSpaceDE/>
              <w:autoSpaceDN/>
              <w:adjustRightInd/>
              <w:ind w:right="712" w:firstLine="0"/>
              <w:jc w:val="center"/>
              <w:rPr>
                <w:rFonts w:ascii="Times New Roman" w:eastAsia="Calibri" w:hAnsi="Times New Roman" w:cs="Times New Roman"/>
                <w:lang w:eastAsia="en-US"/>
              </w:rPr>
            </w:pPr>
            <w:r w:rsidRPr="007872DD">
              <w:rPr>
                <w:rFonts w:ascii="Times New Roman" w:eastAsia="Calibri" w:hAnsi="Times New Roman" w:cs="Times New Roman"/>
                <w:lang w:eastAsia="en-US"/>
              </w:rPr>
              <w:t>Оценочные процедуры</w:t>
            </w:r>
          </w:p>
        </w:tc>
        <w:tc>
          <w:tcPr>
            <w:tcW w:w="6804" w:type="dxa"/>
          </w:tcPr>
          <w:p w:rsidR="00CF4D78" w:rsidRPr="007872DD" w:rsidRDefault="00CF4D78" w:rsidP="00232A2B">
            <w:pPr>
              <w:widowControl/>
              <w:autoSpaceDE/>
              <w:autoSpaceDN/>
              <w:adjustRightInd/>
              <w:ind w:right="712" w:firstLine="0"/>
              <w:jc w:val="center"/>
              <w:rPr>
                <w:rFonts w:ascii="Times New Roman" w:eastAsia="Calibri" w:hAnsi="Times New Roman" w:cs="Times New Roman"/>
                <w:lang w:eastAsia="en-US"/>
              </w:rPr>
            </w:pPr>
            <w:r w:rsidRPr="007872DD">
              <w:rPr>
                <w:rFonts w:ascii="Times New Roman" w:eastAsia="Calibri" w:hAnsi="Times New Roman" w:cs="Times New Roman"/>
                <w:lang w:eastAsia="en-US"/>
              </w:rPr>
              <w:t xml:space="preserve">Инструментарий </w:t>
            </w:r>
          </w:p>
        </w:tc>
      </w:tr>
      <w:tr w:rsidR="00CF4D78" w:rsidTr="00232A2B">
        <w:tc>
          <w:tcPr>
            <w:tcW w:w="534" w:type="dxa"/>
          </w:tcPr>
          <w:p w:rsidR="00CF4D78" w:rsidRPr="007872DD" w:rsidRDefault="00CF4D78" w:rsidP="00232A2B">
            <w:pPr>
              <w:widowControl/>
              <w:autoSpaceDE/>
              <w:autoSpaceDN/>
              <w:adjustRightInd/>
              <w:ind w:right="712" w:firstLine="0"/>
              <w:jc w:val="center"/>
              <w:rPr>
                <w:rFonts w:ascii="Times New Roman" w:eastAsia="Calibri" w:hAnsi="Times New Roman" w:cs="Times New Roman"/>
                <w:lang w:eastAsia="en-US"/>
              </w:rPr>
            </w:pPr>
            <w:r>
              <w:rPr>
                <w:rFonts w:ascii="Times New Roman" w:eastAsia="Calibri" w:hAnsi="Times New Roman" w:cs="Times New Roman"/>
                <w:lang w:eastAsia="en-US"/>
              </w:rPr>
              <w:t>1</w:t>
            </w:r>
          </w:p>
        </w:tc>
        <w:tc>
          <w:tcPr>
            <w:tcW w:w="3118" w:type="dxa"/>
          </w:tcPr>
          <w:p w:rsidR="00CF4D78" w:rsidRPr="007872DD" w:rsidRDefault="00CF4D78" w:rsidP="00232A2B">
            <w:pPr>
              <w:widowControl/>
              <w:autoSpaceDE/>
              <w:autoSpaceDN/>
              <w:adjustRightInd/>
              <w:ind w:right="712" w:firstLine="0"/>
              <w:jc w:val="center"/>
              <w:rPr>
                <w:rFonts w:ascii="Times New Roman" w:eastAsia="Calibri" w:hAnsi="Times New Roman" w:cs="Times New Roman"/>
                <w:lang w:eastAsia="en-US"/>
              </w:rPr>
            </w:pPr>
            <w:r w:rsidRPr="007872DD">
              <w:rPr>
                <w:rFonts w:ascii="Times New Roman" w:eastAsia="Calibri" w:hAnsi="Times New Roman" w:cs="Times New Roman"/>
                <w:lang w:eastAsia="en-US"/>
              </w:rPr>
              <w:t>Стартовая диагностика</w:t>
            </w:r>
          </w:p>
        </w:tc>
        <w:tc>
          <w:tcPr>
            <w:tcW w:w="6804" w:type="dxa"/>
          </w:tcPr>
          <w:p w:rsidR="00CF4D78" w:rsidRPr="007872DD" w:rsidRDefault="00CF4D78" w:rsidP="00232A2B">
            <w:pPr>
              <w:pBdr>
                <w:top w:val="nil"/>
                <w:left w:val="nil"/>
                <w:bottom w:val="nil"/>
                <w:right w:val="nil"/>
                <w:between w:val="nil"/>
                <w:bar w:val="nil"/>
              </w:pBdr>
              <w:tabs>
                <w:tab w:val="left" w:pos="1563"/>
                <w:tab w:val="left" w:pos="3188"/>
              </w:tabs>
              <w:adjustRightInd/>
              <w:ind w:left="109" w:firstLine="0"/>
              <w:jc w:val="left"/>
              <w:rPr>
                <w:rFonts w:ascii="Times New Roman" w:eastAsia="Times New Roman" w:hAnsi="Times New Roman" w:cs="Times New Roman"/>
                <w:bdr w:val="nil"/>
                <w:lang w:eastAsia="en-US"/>
              </w:rPr>
            </w:pPr>
            <w:r w:rsidRPr="007872DD">
              <w:rPr>
                <w:rFonts w:ascii="Times New Roman" w:eastAsia="Times New Roman" w:hAnsi="Times New Roman" w:cs="Times New Roman"/>
                <w:spacing w:val="-2"/>
                <w:bdr w:val="nil"/>
                <w:lang w:eastAsia="en-US"/>
              </w:rPr>
              <w:t>Стартовые</w:t>
            </w:r>
            <w:r w:rsidRPr="007872DD">
              <w:rPr>
                <w:rFonts w:ascii="Times New Roman" w:eastAsia="Times New Roman" w:hAnsi="Times New Roman" w:cs="Times New Roman"/>
                <w:bdr w:val="nil"/>
                <w:lang w:eastAsia="en-US"/>
              </w:rPr>
              <w:t xml:space="preserve"> </w:t>
            </w:r>
            <w:r w:rsidRPr="007872DD">
              <w:rPr>
                <w:rFonts w:ascii="Times New Roman" w:eastAsia="Times New Roman" w:hAnsi="Times New Roman" w:cs="Times New Roman"/>
                <w:spacing w:val="-2"/>
                <w:bdr w:val="nil"/>
                <w:lang w:eastAsia="en-US"/>
              </w:rPr>
              <w:t>(«входные»)</w:t>
            </w:r>
            <w:r w:rsidRPr="007872DD">
              <w:rPr>
                <w:rFonts w:ascii="Times New Roman" w:eastAsia="Times New Roman" w:hAnsi="Times New Roman" w:cs="Times New Roman"/>
                <w:bdr w:val="nil"/>
                <w:lang w:eastAsia="en-US"/>
              </w:rPr>
              <w:t xml:space="preserve"> </w:t>
            </w:r>
            <w:r w:rsidRPr="007872DD">
              <w:rPr>
                <w:rFonts w:ascii="Times New Roman" w:eastAsia="Times New Roman" w:hAnsi="Times New Roman" w:cs="Times New Roman"/>
                <w:spacing w:val="-2"/>
                <w:bdr w:val="nil"/>
                <w:lang w:eastAsia="en-US"/>
              </w:rPr>
              <w:t>проверочные</w:t>
            </w:r>
            <w:r w:rsidRPr="007872DD">
              <w:rPr>
                <w:rFonts w:ascii="Times New Roman" w:eastAsia="Times New Roman" w:hAnsi="Times New Roman" w:cs="Times New Roman"/>
                <w:bdr w:val="nil"/>
                <w:lang w:eastAsia="en-US"/>
              </w:rPr>
              <w:t xml:space="preserve"> работы</w:t>
            </w:r>
            <w:r w:rsidRPr="007872DD">
              <w:rPr>
                <w:rFonts w:ascii="Times New Roman" w:eastAsia="Times New Roman" w:hAnsi="Times New Roman" w:cs="Times New Roman"/>
                <w:spacing w:val="-5"/>
                <w:bdr w:val="nil"/>
                <w:lang w:eastAsia="en-US"/>
              </w:rPr>
              <w:t xml:space="preserve"> </w:t>
            </w:r>
            <w:r w:rsidRPr="007872DD">
              <w:rPr>
                <w:rFonts w:ascii="Times New Roman" w:eastAsia="Times New Roman" w:hAnsi="Times New Roman" w:cs="Times New Roman"/>
                <w:bdr w:val="nil"/>
                <w:lang w:eastAsia="en-US"/>
              </w:rPr>
              <w:t>по</w:t>
            </w:r>
            <w:r w:rsidRPr="007872DD">
              <w:rPr>
                <w:rFonts w:ascii="Times New Roman" w:eastAsia="Times New Roman" w:hAnsi="Times New Roman" w:cs="Times New Roman"/>
                <w:spacing w:val="1"/>
                <w:bdr w:val="nil"/>
                <w:lang w:eastAsia="en-US"/>
              </w:rPr>
              <w:t xml:space="preserve"> </w:t>
            </w:r>
            <w:r w:rsidRPr="007872DD">
              <w:rPr>
                <w:rFonts w:ascii="Times New Roman" w:eastAsia="Times New Roman" w:hAnsi="Times New Roman" w:cs="Times New Roman"/>
                <w:bdr w:val="nil"/>
                <w:lang w:eastAsia="en-US"/>
              </w:rPr>
              <w:t>учебным</w:t>
            </w:r>
            <w:r w:rsidRPr="007872DD">
              <w:rPr>
                <w:rFonts w:ascii="Times New Roman" w:eastAsia="Times New Roman" w:hAnsi="Times New Roman" w:cs="Times New Roman"/>
                <w:spacing w:val="-1"/>
                <w:bdr w:val="nil"/>
                <w:lang w:eastAsia="en-US"/>
              </w:rPr>
              <w:t xml:space="preserve"> </w:t>
            </w:r>
            <w:r w:rsidRPr="007872DD">
              <w:rPr>
                <w:rFonts w:ascii="Times New Roman" w:eastAsia="Times New Roman" w:hAnsi="Times New Roman" w:cs="Times New Roman"/>
                <w:spacing w:val="-2"/>
                <w:bdr w:val="nil"/>
                <w:lang w:eastAsia="en-US"/>
              </w:rPr>
              <w:t>предметам</w:t>
            </w:r>
          </w:p>
        </w:tc>
      </w:tr>
      <w:tr w:rsidR="00CF4D78" w:rsidTr="00232A2B">
        <w:tc>
          <w:tcPr>
            <w:tcW w:w="534" w:type="dxa"/>
          </w:tcPr>
          <w:p w:rsidR="00CF4D78" w:rsidRPr="007872DD" w:rsidRDefault="00CF4D78" w:rsidP="00232A2B">
            <w:pPr>
              <w:widowControl/>
              <w:autoSpaceDE/>
              <w:autoSpaceDN/>
              <w:adjustRightInd/>
              <w:ind w:right="712" w:firstLine="0"/>
              <w:jc w:val="center"/>
              <w:rPr>
                <w:rFonts w:ascii="Times New Roman" w:eastAsia="Calibri" w:hAnsi="Times New Roman" w:cs="Times New Roman"/>
                <w:lang w:eastAsia="en-US"/>
              </w:rPr>
            </w:pPr>
            <w:r>
              <w:rPr>
                <w:rFonts w:ascii="Times New Roman" w:eastAsia="Calibri" w:hAnsi="Times New Roman" w:cs="Times New Roman"/>
                <w:lang w:eastAsia="en-US"/>
              </w:rPr>
              <w:t>2</w:t>
            </w:r>
          </w:p>
        </w:tc>
        <w:tc>
          <w:tcPr>
            <w:tcW w:w="3118" w:type="dxa"/>
          </w:tcPr>
          <w:p w:rsidR="00CF4D78" w:rsidRPr="007872DD" w:rsidRDefault="00CF4D78" w:rsidP="00232A2B">
            <w:pPr>
              <w:widowControl/>
              <w:autoSpaceDE/>
              <w:autoSpaceDN/>
              <w:adjustRightInd/>
              <w:ind w:right="712" w:firstLine="0"/>
              <w:jc w:val="center"/>
              <w:rPr>
                <w:rFonts w:ascii="Times New Roman" w:eastAsia="Calibri" w:hAnsi="Times New Roman" w:cs="Times New Roman"/>
                <w:lang w:eastAsia="en-US"/>
              </w:rPr>
            </w:pPr>
            <w:r w:rsidRPr="007872DD">
              <w:rPr>
                <w:rFonts w:ascii="Times New Roman" w:eastAsia="Calibri" w:hAnsi="Times New Roman" w:cs="Times New Roman"/>
                <w:lang w:eastAsia="en-US"/>
              </w:rPr>
              <w:t>Текущее оценивание предметной обученности</w:t>
            </w:r>
          </w:p>
        </w:tc>
        <w:tc>
          <w:tcPr>
            <w:tcW w:w="6804" w:type="dxa"/>
          </w:tcPr>
          <w:p w:rsidR="00CF4D78" w:rsidRPr="007872DD" w:rsidRDefault="00CF4D78" w:rsidP="00232A2B">
            <w:pPr>
              <w:pBdr>
                <w:top w:val="nil"/>
                <w:left w:val="nil"/>
                <w:bottom w:val="nil"/>
                <w:right w:val="nil"/>
                <w:between w:val="nil"/>
                <w:bar w:val="nil"/>
              </w:pBdr>
              <w:tabs>
                <w:tab w:val="left" w:pos="1563"/>
                <w:tab w:val="left" w:pos="3188"/>
              </w:tabs>
              <w:adjustRightInd/>
              <w:ind w:left="109" w:firstLine="0"/>
              <w:jc w:val="left"/>
              <w:rPr>
                <w:rFonts w:ascii="Times New Roman" w:eastAsia="Times New Roman" w:hAnsi="Times New Roman" w:cs="Times New Roman"/>
                <w:spacing w:val="-2"/>
                <w:bdr w:val="nil"/>
                <w:lang w:eastAsia="en-US"/>
              </w:rPr>
            </w:pPr>
            <w:r>
              <w:rPr>
                <w:rFonts w:ascii="Times New Roman" w:eastAsia="Times New Roman" w:hAnsi="Times New Roman" w:cs="Times New Roman"/>
                <w:spacing w:val="-2"/>
                <w:bdr w:val="nil"/>
                <w:lang w:eastAsia="en-US"/>
              </w:rPr>
              <w:t>Самостоятельные работы, учебно-познавательные задачи, диагностические работы</w:t>
            </w:r>
          </w:p>
        </w:tc>
      </w:tr>
      <w:tr w:rsidR="00CF4D78" w:rsidTr="00232A2B">
        <w:tc>
          <w:tcPr>
            <w:tcW w:w="534" w:type="dxa"/>
          </w:tcPr>
          <w:p w:rsidR="00CF4D78" w:rsidRPr="007872DD" w:rsidRDefault="00CF4D78" w:rsidP="00232A2B">
            <w:pPr>
              <w:widowControl/>
              <w:autoSpaceDE/>
              <w:autoSpaceDN/>
              <w:adjustRightInd/>
              <w:ind w:right="712" w:firstLine="0"/>
              <w:jc w:val="center"/>
              <w:rPr>
                <w:rFonts w:ascii="Times New Roman" w:eastAsia="Calibri" w:hAnsi="Times New Roman" w:cs="Times New Roman"/>
                <w:lang w:eastAsia="en-US"/>
              </w:rPr>
            </w:pPr>
            <w:r>
              <w:rPr>
                <w:rFonts w:ascii="Times New Roman" w:eastAsia="Calibri" w:hAnsi="Times New Roman" w:cs="Times New Roman"/>
                <w:lang w:eastAsia="en-US"/>
              </w:rPr>
              <w:t>3</w:t>
            </w:r>
          </w:p>
        </w:tc>
        <w:tc>
          <w:tcPr>
            <w:tcW w:w="3118" w:type="dxa"/>
          </w:tcPr>
          <w:p w:rsidR="00CF4D78" w:rsidRPr="007872DD" w:rsidRDefault="00CF4D78" w:rsidP="00232A2B">
            <w:pPr>
              <w:widowControl/>
              <w:autoSpaceDE/>
              <w:autoSpaceDN/>
              <w:adjustRightInd/>
              <w:ind w:right="712" w:firstLine="0"/>
              <w:jc w:val="center"/>
              <w:rPr>
                <w:rFonts w:ascii="Times New Roman" w:eastAsia="Calibri" w:hAnsi="Times New Roman" w:cs="Times New Roman"/>
                <w:lang w:eastAsia="en-US"/>
              </w:rPr>
            </w:pPr>
            <w:r w:rsidRPr="007872DD">
              <w:rPr>
                <w:rFonts w:ascii="Times New Roman" w:eastAsia="Calibri" w:hAnsi="Times New Roman" w:cs="Times New Roman"/>
                <w:lang w:eastAsia="en-US"/>
              </w:rPr>
              <w:t>Итоговая оценка предметной обученности</w:t>
            </w:r>
          </w:p>
        </w:tc>
        <w:tc>
          <w:tcPr>
            <w:tcW w:w="6804" w:type="dxa"/>
          </w:tcPr>
          <w:p w:rsidR="00CF4D78" w:rsidRPr="007872DD" w:rsidRDefault="00CF4D78" w:rsidP="00232A2B">
            <w:pPr>
              <w:pBdr>
                <w:top w:val="nil"/>
                <w:left w:val="nil"/>
                <w:bottom w:val="nil"/>
                <w:right w:val="nil"/>
                <w:between w:val="nil"/>
                <w:bar w:val="nil"/>
              </w:pBdr>
              <w:tabs>
                <w:tab w:val="left" w:pos="1563"/>
                <w:tab w:val="left" w:pos="3188"/>
              </w:tabs>
              <w:adjustRightInd/>
              <w:ind w:left="109" w:firstLine="0"/>
              <w:jc w:val="left"/>
              <w:rPr>
                <w:rFonts w:ascii="Times New Roman" w:eastAsia="Times New Roman" w:hAnsi="Times New Roman" w:cs="Times New Roman"/>
                <w:spacing w:val="-2"/>
                <w:bdr w:val="nil"/>
                <w:lang w:eastAsia="en-US"/>
              </w:rPr>
            </w:pPr>
            <w:r>
              <w:rPr>
                <w:rFonts w:ascii="Times New Roman" w:eastAsia="Times New Roman" w:hAnsi="Times New Roman" w:cs="Times New Roman"/>
                <w:spacing w:val="-2"/>
                <w:bdr w:val="nil"/>
                <w:lang w:eastAsia="en-US"/>
              </w:rPr>
              <w:t>Итоговые контрольные работы по предметам</w:t>
            </w:r>
          </w:p>
        </w:tc>
      </w:tr>
    </w:tbl>
    <w:p w:rsidR="00CF4D78" w:rsidRDefault="00CF4D78" w:rsidP="00CF4D78">
      <w:pPr>
        <w:ind w:firstLine="0"/>
      </w:pPr>
    </w:p>
    <w:p w:rsidR="00CF4D78" w:rsidRPr="00CF4D78" w:rsidRDefault="00CF4D78" w:rsidP="00CF4D78">
      <w:pPr>
        <w:ind w:firstLine="398"/>
        <w:rPr>
          <w:rFonts w:ascii="Times New Roman" w:hAnsi="Times New Roman" w:cs="Times New Roman"/>
          <w:sz w:val="22"/>
          <w:szCs w:val="22"/>
        </w:rPr>
      </w:pPr>
      <w:r w:rsidRPr="00CF4D78">
        <w:rPr>
          <w:rFonts w:ascii="Times New Roman" w:hAnsi="Times New Roman" w:cs="Times New Roman"/>
          <w:i/>
          <w:sz w:val="22"/>
          <w:szCs w:val="22"/>
        </w:rPr>
        <w:t>Текущая оценка</w:t>
      </w:r>
      <w:r w:rsidRPr="00CF4D78">
        <w:rPr>
          <w:rFonts w:ascii="Times New Roman" w:hAnsi="Times New Roman" w:cs="Times New Roman"/>
          <w:sz w:val="22"/>
          <w:szCs w:val="22"/>
        </w:rPr>
        <w:t xml:space="preserve"> представляет собой процедуру оценки индивидуального продвижения обучающегося в освоении программы учебного предмета.</w:t>
      </w:r>
    </w:p>
    <w:p w:rsidR="00CF4D78" w:rsidRPr="00CF4D78" w:rsidRDefault="00CF4D78" w:rsidP="00CF4D78">
      <w:pPr>
        <w:widowControl/>
        <w:tabs>
          <w:tab w:val="left" w:pos="2176"/>
          <w:tab w:val="left" w:pos="3731"/>
          <w:tab w:val="left" w:pos="5334"/>
          <w:tab w:val="left" w:pos="6044"/>
          <w:tab w:val="left" w:pos="7651"/>
          <w:tab w:val="left" w:pos="9019"/>
        </w:tabs>
        <w:autoSpaceDE/>
        <w:autoSpaceDN/>
        <w:adjustRightInd/>
        <w:ind w:firstLine="398"/>
        <w:rPr>
          <w:rFonts w:ascii="Times New Roman" w:eastAsia="Calibri" w:hAnsi="Times New Roman" w:cs="Times New Roman"/>
          <w:spacing w:val="-2"/>
          <w:sz w:val="22"/>
          <w:szCs w:val="22"/>
          <w:lang w:eastAsia="en-US"/>
        </w:rPr>
      </w:pPr>
      <w:r w:rsidRPr="00CF4D78">
        <w:rPr>
          <w:rFonts w:ascii="Times New Roman" w:eastAsia="Calibri" w:hAnsi="Times New Roman" w:cs="Times New Roman"/>
          <w:spacing w:val="-2"/>
          <w:sz w:val="22"/>
          <w:szCs w:val="22"/>
          <w:lang w:eastAsia="en-US"/>
        </w:rPr>
        <w:t>Текущая оценка может быть формирующей (поддерживающей и направляющей усилия обучающегося, включающей его в самостоятельную оценочную деятельность), и диагностической, способствующей выявлению и осознанию педагогическим работником и обучающимся существующих проблем в обучении.</w:t>
      </w:r>
    </w:p>
    <w:p w:rsidR="00CF4D78" w:rsidRPr="00CF4D78" w:rsidRDefault="00CF4D78" w:rsidP="00CF4D78">
      <w:pPr>
        <w:widowControl/>
        <w:tabs>
          <w:tab w:val="left" w:pos="2176"/>
          <w:tab w:val="left" w:pos="3731"/>
          <w:tab w:val="left" w:pos="5334"/>
          <w:tab w:val="left" w:pos="6044"/>
          <w:tab w:val="left" w:pos="7651"/>
          <w:tab w:val="left" w:pos="9019"/>
        </w:tabs>
        <w:autoSpaceDE/>
        <w:autoSpaceDN/>
        <w:adjustRightInd/>
        <w:ind w:firstLine="398"/>
        <w:rPr>
          <w:rFonts w:ascii="Times New Roman" w:eastAsia="Calibri" w:hAnsi="Times New Roman" w:cs="Times New Roman"/>
          <w:spacing w:val="-2"/>
          <w:sz w:val="22"/>
          <w:szCs w:val="22"/>
          <w:lang w:eastAsia="en-US"/>
        </w:rPr>
      </w:pPr>
      <w:r w:rsidRPr="00CF4D78">
        <w:rPr>
          <w:rFonts w:ascii="Times New Roman" w:eastAsia="Calibri" w:hAnsi="Times New Roman" w:cs="Times New Roman"/>
          <w:i/>
          <w:spacing w:val="-2"/>
          <w:sz w:val="22"/>
          <w:szCs w:val="22"/>
          <w:lang w:eastAsia="en-US"/>
        </w:rPr>
        <w:t>Объектом текущей оценки</w:t>
      </w:r>
      <w:r w:rsidRPr="00CF4D78">
        <w:rPr>
          <w:rFonts w:ascii="Times New Roman" w:eastAsia="Calibri" w:hAnsi="Times New Roman" w:cs="Times New Roman"/>
          <w:spacing w:val="-2"/>
          <w:sz w:val="22"/>
          <w:szCs w:val="22"/>
          <w:lang w:eastAsia="en-US"/>
        </w:rPr>
        <w:t xml:space="preserve"> являются тематические планируемые результаты, этапы освоения которых зафиксированы в тематическом планировании по учебному предмету.</w:t>
      </w:r>
    </w:p>
    <w:p w:rsidR="00CF4D78" w:rsidRPr="00CF4D78" w:rsidRDefault="00CF4D78" w:rsidP="00CF4D78">
      <w:pPr>
        <w:widowControl/>
        <w:tabs>
          <w:tab w:val="left" w:pos="2176"/>
          <w:tab w:val="left" w:pos="3731"/>
          <w:tab w:val="left" w:pos="5334"/>
          <w:tab w:val="left" w:pos="6044"/>
          <w:tab w:val="left" w:pos="7651"/>
          <w:tab w:val="left" w:pos="9019"/>
        </w:tabs>
        <w:autoSpaceDE/>
        <w:autoSpaceDN/>
        <w:adjustRightInd/>
        <w:ind w:firstLine="398"/>
        <w:rPr>
          <w:rFonts w:ascii="Times New Roman" w:eastAsia="Calibri" w:hAnsi="Times New Roman" w:cs="Times New Roman"/>
          <w:spacing w:val="-2"/>
          <w:sz w:val="22"/>
          <w:szCs w:val="22"/>
          <w:lang w:eastAsia="en-US"/>
        </w:rPr>
      </w:pPr>
      <w:r w:rsidRPr="00CF4D78">
        <w:rPr>
          <w:rFonts w:ascii="Times New Roman" w:eastAsia="Calibri" w:hAnsi="Times New Roman" w:cs="Times New Roman"/>
          <w:spacing w:val="-2"/>
          <w:sz w:val="22"/>
          <w:szCs w:val="22"/>
          <w:lang w:eastAsia="en-US"/>
        </w:rPr>
        <w:t>В текущей оценке используется различные формы и методы проверки (устные и письменные опросы, практические работы, творческие работы, индивидуальные и групповые формы, само- и взаимооценка, рефлексия, листы продвижения и другие) с учетом особенностей учебного предмета.</w:t>
      </w:r>
    </w:p>
    <w:p w:rsidR="00CF4D78" w:rsidRDefault="00CF4D78" w:rsidP="00CF4D78">
      <w:pPr>
        <w:widowControl/>
        <w:tabs>
          <w:tab w:val="left" w:pos="2176"/>
          <w:tab w:val="left" w:pos="3731"/>
          <w:tab w:val="left" w:pos="5334"/>
          <w:tab w:val="left" w:pos="6044"/>
          <w:tab w:val="left" w:pos="7651"/>
          <w:tab w:val="left" w:pos="9019"/>
        </w:tabs>
        <w:autoSpaceDE/>
        <w:autoSpaceDN/>
        <w:adjustRightInd/>
        <w:ind w:firstLine="398"/>
        <w:rPr>
          <w:rFonts w:ascii="Times New Roman" w:eastAsia="Calibri" w:hAnsi="Times New Roman" w:cs="Times New Roman"/>
          <w:spacing w:val="-2"/>
          <w:sz w:val="22"/>
          <w:szCs w:val="22"/>
          <w:lang w:eastAsia="en-US"/>
        </w:rPr>
      </w:pPr>
      <w:r w:rsidRPr="00CF4D78">
        <w:rPr>
          <w:rFonts w:ascii="Times New Roman" w:eastAsia="Calibri" w:hAnsi="Times New Roman" w:cs="Times New Roman"/>
          <w:spacing w:val="-2"/>
          <w:sz w:val="22"/>
          <w:szCs w:val="22"/>
          <w:lang w:eastAsia="en-US"/>
        </w:rPr>
        <w:t>Результаты текущей оценки являются основой для инди</w:t>
      </w:r>
      <w:r>
        <w:rPr>
          <w:rFonts w:ascii="Times New Roman" w:eastAsia="Calibri" w:hAnsi="Times New Roman" w:cs="Times New Roman"/>
          <w:spacing w:val="-2"/>
          <w:sz w:val="22"/>
          <w:szCs w:val="22"/>
          <w:lang w:eastAsia="en-US"/>
        </w:rPr>
        <w:t>видуализации учебного процесса.</w:t>
      </w:r>
    </w:p>
    <w:p w:rsidR="00CF4D78" w:rsidRPr="00CF4D78" w:rsidRDefault="00CF4D78" w:rsidP="00CF4D78">
      <w:pPr>
        <w:widowControl/>
        <w:tabs>
          <w:tab w:val="left" w:pos="2176"/>
          <w:tab w:val="left" w:pos="3731"/>
          <w:tab w:val="left" w:pos="5334"/>
          <w:tab w:val="left" w:pos="6044"/>
          <w:tab w:val="left" w:pos="7651"/>
          <w:tab w:val="left" w:pos="9019"/>
        </w:tabs>
        <w:autoSpaceDE/>
        <w:autoSpaceDN/>
        <w:adjustRightInd/>
        <w:ind w:firstLine="398"/>
        <w:rPr>
          <w:rFonts w:ascii="Times New Roman" w:eastAsia="Calibri" w:hAnsi="Times New Roman" w:cs="Times New Roman"/>
          <w:sz w:val="22"/>
          <w:szCs w:val="22"/>
          <w:lang w:eastAsia="en-US"/>
        </w:rPr>
      </w:pPr>
      <w:r w:rsidRPr="007872DD">
        <w:rPr>
          <w:rFonts w:ascii="Times New Roman" w:eastAsia="Calibri" w:hAnsi="Times New Roman" w:cs="Times New Roman"/>
          <w:spacing w:val="-2"/>
          <w:sz w:val="22"/>
          <w:szCs w:val="22"/>
          <w:lang w:eastAsia="en-US"/>
        </w:rPr>
        <w:t>Перечень</w:t>
      </w:r>
      <w:r w:rsidRPr="007872DD">
        <w:rPr>
          <w:rFonts w:ascii="Times New Roman" w:eastAsia="Calibri" w:hAnsi="Times New Roman" w:cs="Times New Roman"/>
          <w:sz w:val="22"/>
          <w:szCs w:val="22"/>
          <w:lang w:eastAsia="en-US"/>
        </w:rPr>
        <w:t xml:space="preserve"> </w:t>
      </w:r>
      <w:r w:rsidRPr="007872DD">
        <w:rPr>
          <w:rFonts w:ascii="Times New Roman" w:eastAsia="Calibri" w:hAnsi="Times New Roman" w:cs="Times New Roman"/>
          <w:spacing w:val="-2"/>
          <w:sz w:val="22"/>
          <w:szCs w:val="22"/>
          <w:lang w:eastAsia="en-US"/>
        </w:rPr>
        <w:t>оценочных</w:t>
      </w:r>
      <w:r w:rsidRPr="007872DD">
        <w:rPr>
          <w:rFonts w:ascii="Times New Roman" w:eastAsia="Calibri" w:hAnsi="Times New Roman" w:cs="Times New Roman"/>
          <w:sz w:val="22"/>
          <w:szCs w:val="22"/>
          <w:lang w:eastAsia="en-US"/>
        </w:rPr>
        <w:t xml:space="preserve"> </w:t>
      </w:r>
      <w:r w:rsidRPr="007872DD">
        <w:rPr>
          <w:rFonts w:ascii="Times New Roman" w:eastAsia="Calibri" w:hAnsi="Times New Roman" w:cs="Times New Roman"/>
          <w:spacing w:val="-2"/>
          <w:sz w:val="22"/>
          <w:szCs w:val="22"/>
          <w:lang w:eastAsia="en-US"/>
        </w:rPr>
        <w:t>материалов</w:t>
      </w:r>
      <w:r w:rsidRPr="007872DD">
        <w:rPr>
          <w:rFonts w:ascii="Times New Roman" w:eastAsia="Calibri" w:hAnsi="Times New Roman" w:cs="Times New Roman"/>
          <w:sz w:val="22"/>
          <w:szCs w:val="22"/>
          <w:lang w:eastAsia="en-US"/>
        </w:rPr>
        <w:t xml:space="preserve"> </w:t>
      </w:r>
      <w:r w:rsidRPr="007872DD">
        <w:rPr>
          <w:rFonts w:ascii="Times New Roman" w:eastAsia="Calibri" w:hAnsi="Times New Roman" w:cs="Times New Roman"/>
          <w:spacing w:val="-4"/>
          <w:sz w:val="22"/>
          <w:szCs w:val="22"/>
          <w:lang w:eastAsia="en-US"/>
        </w:rPr>
        <w:t>для</w:t>
      </w:r>
      <w:r w:rsidRPr="007872DD">
        <w:rPr>
          <w:rFonts w:ascii="Times New Roman" w:eastAsia="Calibri" w:hAnsi="Times New Roman" w:cs="Times New Roman"/>
          <w:sz w:val="22"/>
          <w:szCs w:val="22"/>
          <w:lang w:eastAsia="en-US"/>
        </w:rPr>
        <w:t xml:space="preserve"> </w:t>
      </w:r>
      <w:r w:rsidRPr="007872DD">
        <w:rPr>
          <w:rFonts w:ascii="Times New Roman" w:eastAsia="Calibri" w:hAnsi="Times New Roman" w:cs="Times New Roman"/>
          <w:spacing w:val="-2"/>
          <w:sz w:val="22"/>
          <w:szCs w:val="22"/>
          <w:lang w:eastAsia="en-US"/>
        </w:rPr>
        <w:t>проведения</w:t>
      </w:r>
      <w:r w:rsidRPr="007872DD">
        <w:rPr>
          <w:rFonts w:ascii="Times New Roman" w:eastAsia="Calibri" w:hAnsi="Times New Roman" w:cs="Times New Roman"/>
          <w:sz w:val="22"/>
          <w:szCs w:val="22"/>
          <w:lang w:eastAsia="en-US"/>
        </w:rPr>
        <w:t xml:space="preserve"> </w:t>
      </w:r>
      <w:r w:rsidRPr="007872DD">
        <w:rPr>
          <w:rFonts w:ascii="Times New Roman" w:eastAsia="Calibri" w:hAnsi="Times New Roman" w:cs="Times New Roman"/>
          <w:spacing w:val="-2"/>
          <w:sz w:val="22"/>
          <w:szCs w:val="22"/>
          <w:lang w:eastAsia="en-US"/>
        </w:rPr>
        <w:t>текущего</w:t>
      </w:r>
      <w:r w:rsidRPr="007872DD">
        <w:rPr>
          <w:rFonts w:ascii="Times New Roman" w:eastAsia="Calibri" w:hAnsi="Times New Roman" w:cs="Times New Roman"/>
          <w:sz w:val="22"/>
          <w:szCs w:val="22"/>
          <w:lang w:eastAsia="en-US"/>
        </w:rPr>
        <w:t xml:space="preserve"> </w:t>
      </w:r>
      <w:r w:rsidRPr="007872DD">
        <w:rPr>
          <w:rFonts w:ascii="Times New Roman" w:eastAsia="Calibri" w:hAnsi="Times New Roman" w:cs="Times New Roman"/>
          <w:spacing w:val="-2"/>
          <w:sz w:val="22"/>
          <w:szCs w:val="22"/>
          <w:lang w:eastAsia="en-US"/>
        </w:rPr>
        <w:t xml:space="preserve">контроля </w:t>
      </w:r>
      <w:r w:rsidRPr="007872DD">
        <w:rPr>
          <w:rFonts w:ascii="Times New Roman" w:eastAsia="Calibri" w:hAnsi="Times New Roman" w:cs="Times New Roman"/>
          <w:sz w:val="22"/>
          <w:szCs w:val="22"/>
          <w:lang w:eastAsia="en-US"/>
        </w:rPr>
        <w:t xml:space="preserve">успеваемости по учебным предметам представлен в таблице. </w:t>
      </w:r>
    </w:p>
    <w:tbl>
      <w:tblPr>
        <w:tblStyle w:val="TableNormal"/>
        <w:tblW w:w="10490"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03"/>
        <w:gridCol w:w="8387"/>
      </w:tblGrid>
      <w:tr w:rsidR="00CF4D78" w:rsidRPr="007872DD" w:rsidTr="00232A2B">
        <w:trPr>
          <w:trHeight w:val="277"/>
        </w:trPr>
        <w:tc>
          <w:tcPr>
            <w:tcW w:w="2103" w:type="dxa"/>
            <w:tcBorders>
              <w:top w:val="single" w:sz="4" w:space="0" w:color="000000"/>
              <w:left w:val="single" w:sz="4" w:space="0" w:color="000000"/>
              <w:bottom w:val="single" w:sz="4" w:space="0" w:color="000000"/>
              <w:right w:val="single" w:sz="4" w:space="0" w:color="000000"/>
            </w:tcBorders>
            <w:hideMark/>
          </w:tcPr>
          <w:p w:rsidR="00CF4D78" w:rsidRPr="007872DD" w:rsidRDefault="00CF4D78" w:rsidP="00232A2B">
            <w:pPr>
              <w:adjustRightInd/>
              <w:spacing w:line="258" w:lineRule="exact"/>
              <w:ind w:left="581" w:firstLine="0"/>
              <w:jc w:val="left"/>
              <w:rPr>
                <w:rFonts w:ascii="Times New Roman" w:eastAsia="Times New Roman" w:hAnsi="Times New Roman" w:cs="Times New Roman"/>
                <w:b/>
                <w:sz w:val="22"/>
                <w:szCs w:val="22"/>
                <w:lang w:eastAsia="en-US"/>
              </w:rPr>
            </w:pPr>
            <w:r w:rsidRPr="007872DD">
              <w:rPr>
                <w:rFonts w:ascii="Times New Roman" w:eastAsia="Times New Roman" w:hAnsi="Times New Roman" w:cs="Times New Roman"/>
                <w:b/>
                <w:spacing w:val="-2"/>
                <w:sz w:val="22"/>
                <w:szCs w:val="22"/>
                <w:lang w:eastAsia="en-US"/>
              </w:rPr>
              <w:t>Предмет</w:t>
            </w:r>
          </w:p>
        </w:tc>
        <w:tc>
          <w:tcPr>
            <w:tcW w:w="8387" w:type="dxa"/>
            <w:tcBorders>
              <w:top w:val="single" w:sz="4" w:space="0" w:color="000000"/>
              <w:left w:val="single" w:sz="4" w:space="0" w:color="000000"/>
              <w:bottom w:val="single" w:sz="4" w:space="0" w:color="000000"/>
              <w:right w:val="single" w:sz="4" w:space="0" w:color="000000"/>
            </w:tcBorders>
            <w:hideMark/>
          </w:tcPr>
          <w:p w:rsidR="00CF4D78" w:rsidRPr="007872DD" w:rsidRDefault="00CF4D78" w:rsidP="00232A2B">
            <w:pPr>
              <w:adjustRightInd/>
              <w:spacing w:line="258" w:lineRule="exact"/>
              <w:ind w:left="2603" w:right="2590" w:firstLine="0"/>
              <w:jc w:val="center"/>
              <w:rPr>
                <w:rFonts w:ascii="Times New Roman" w:eastAsia="Times New Roman" w:hAnsi="Times New Roman" w:cs="Times New Roman"/>
                <w:b/>
                <w:sz w:val="22"/>
                <w:szCs w:val="22"/>
                <w:lang w:eastAsia="en-US"/>
              </w:rPr>
            </w:pPr>
            <w:r w:rsidRPr="007872DD">
              <w:rPr>
                <w:rFonts w:ascii="Times New Roman" w:eastAsia="Times New Roman" w:hAnsi="Times New Roman" w:cs="Times New Roman"/>
                <w:b/>
                <w:sz w:val="22"/>
                <w:szCs w:val="22"/>
                <w:lang w:eastAsia="en-US"/>
              </w:rPr>
              <w:t xml:space="preserve">Оценочные </w:t>
            </w:r>
            <w:r w:rsidRPr="007872DD">
              <w:rPr>
                <w:rFonts w:ascii="Times New Roman" w:eastAsia="Times New Roman" w:hAnsi="Times New Roman" w:cs="Times New Roman"/>
                <w:b/>
                <w:spacing w:val="-2"/>
                <w:sz w:val="22"/>
                <w:szCs w:val="22"/>
                <w:lang w:eastAsia="en-US"/>
              </w:rPr>
              <w:t>материалы</w:t>
            </w:r>
          </w:p>
        </w:tc>
      </w:tr>
      <w:tr w:rsidR="00CF4D78" w:rsidRPr="007872DD" w:rsidTr="00232A2B">
        <w:trPr>
          <w:trHeight w:val="1439"/>
        </w:trPr>
        <w:tc>
          <w:tcPr>
            <w:tcW w:w="2103" w:type="dxa"/>
            <w:tcBorders>
              <w:top w:val="single" w:sz="4" w:space="0" w:color="000000"/>
              <w:left w:val="single" w:sz="4" w:space="0" w:color="000000"/>
              <w:bottom w:val="single" w:sz="4" w:space="0" w:color="000000"/>
              <w:right w:val="single" w:sz="4" w:space="0" w:color="000000"/>
            </w:tcBorders>
            <w:hideMark/>
          </w:tcPr>
          <w:p w:rsidR="00CF4D78" w:rsidRPr="007872DD" w:rsidRDefault="00CF4D78" w:rsidP="00232A2B">
            <w:pPr>
              <w:adjustRightInd/>
              <w:spacing w:line="268" w:lineRule="exact"/>
              <w:ind w:left="110" w:firstLine="0"/>
              <w:jc w:val="left"/>
              <w:rPr>
                <w:rFonts w:ascii="Times New Roman" w:eastAsia="Times New Roman" w:hAnsi="Times New Roman" w:cs="Times New Roman"/>
                <w:sz w:val="22"/>
                <w:szCs w:val="22"/>
                <w:lang w:eastAsia="en-US"/>
              </w:rPr>
            </w:pPr>
            <w:r w:rsidRPr="007872DD">
              <w:rPr>
                <w:rFonts w:ascii="Times New Roman" w:eastAsia="Times New Roman" w:hAnsi="Times New Roman" w:cs="Times New Roman"/>
                <w:sz w:val="22"/>
                <w:szCs w:val="22"/>
                <w:lang w:eastAsia="en-US"/>
              </w:rPr>
              <w:t>Русский</w:t>
            </w:r>
            <w:r w:rsidRPr="007872DD">
              <w:rPr>
                <w:rFonts w:ascii="Times New Roman" w:eastAsia="Times New Roman" w:hAnsi="Times New Roman" w:cs="Times New Roman"/>
                <w:spacing w:val="-6"/>
                <w:sz w:val="22"/>
                <w:szCs w:val="22"/>
                <w:lang w:eastAsia="en-US"/>
              </w:rPr>
              <w:t xml:space="preserve"> </w:t>
            </w:r>
            <w:r w:rsidRPr="007872DD">
              <w:rPr>
                <w:rFonts w:ascii="Times New Roman" w:eastAsia="Times New Roman" w:hAnsi="Times New Roman" w:cs="Times New Roman"/>
                <w:spacing w:val="-4"/>
                <w:sz w:val="22"/>
                <w:szCs w:val="22"/>
                <w:lang w:eastAsia="en-US"/>
              </w:rPr>
              <w:t>язык</w:t>
            </w:r>
          </w:p>
        </w:tc>
        <w:tc>
          <w:tcPr>
            <w:tcW w:w="8387" w:type="dxa"/>
            <w:tcBorders>
              <w:top w:val="single" w:sz="4" w:space="0" w:color="000000"/>
              <w:left w:val="single" w:sz="4" w:space="0" w:color="000000"/>
              <w:bottom w:val="single" w:sz="4" w:space="0" w:color="000000"/>
              <w:right w:val="single" w:sz="4" w:space="0" w:color="000000"/>
            </w:tcBorders>
            <w:hideMark/>
          </w:tcPr>
          <w:p w:rsidR="00CF4D78" w:rsidRPr="007872DD" w:rsidRDefault="00CF4D78" w:rsidP="00232A2B">
            <w:pPr>
              <w:adjustRightInd/>
              <w:ind w:left="105" w:right="94" w:firstLine="0"/>
              <w:rPr>
                <w:rFonts w:ascii="Times New Roman" w:eastAsia="Times New Roman" w:hAnsi="Times New Roman" w:cs="Times New Roman"/>
                <w:sz w:val="22"/>
                <w:szCs w:val="22"/>
                <w:lang w:eastAsia="en-US"/>
              </w:rPr>
            </w:pPr>
            <w:r w:rsidRPr="007872DD">
              <w:rPr>
                <w:rFonts w:ascii="Times New Roman" w:eastAsia="Times New Roman" w:hAnsi="Times New Roman" w:cs="Times New Roman"/>
                <w:sz w:val="22"/>
                <w:szCs w:val="22"/>
                <w:lang w:eastAsia="en-US"/>
              </w:rPr>
              <w:t>Контрольная работа, диктант с грамматическим заданием, словарный диктант, устный ответ, самостоятельная работа, стандартизированная контрольная работа в форме ОГЭ, тест, изложение, сочинение, комплексная</w:t>
            </w:r>
            <w:r w:rsidRPr="007872DD">
              <w:rPr>
                <w:rFonts w:ascii="Times New Roman" w:eastAsia="Times New Roman" w:hAnsi="Times New Roman" w:cs="Times New Roman"/>
                <w:spacing w:val="-5"/>
                <w:sz w:val="22"/>
                <w:szCs w:val="22"/>
                <w:lang w:eastAsia="en-US"/>
              </w:rPr>
              <w:t xml:space="preserve"> </w:t>
            </w:r>
            <w:r w:rsidRPr="007872DD">
              <w:rPr>
                <w:rFonts w:ascii="Times New Roman" w:eastAsia="Times New Roman" w:hAnsi="Times New Roman" w:cs="Times New Roman"/>
                <w:sz w:val="22"/>
                <w:szCs w:val="22"/>
                <w:lang w:eastAsia="en-US"/>
              </w:rPr>
              <w:t>работа,</w:t>
            </w:r>
            <w:r w:rsidRPr="007872DD">
              <w:rPr>
                <w:rFonts w:ascii="Times New Roman" w:eastAsia="Times New Roman" w:hAnsi="Times New Roman" w:cs="Times New Roman"/>
                <w:spacing w:val="-2"/>
                <w:sz w:val="22"/>
                <w:szCs w:val="22"/>
                <w:lang w:eastAsia="en-US"/>
              </w:rPr>
              <w:t xml:space="preserve"> </w:t>
            </w:r>
            <w:r w:rsidRPr="007872DD">
              <w:rPr>
                <w:rFonts w:ascii="Times New Roman" w:eastAsia="Times New Roman" w:hAnsi="Times New Roman" w:cs="Times New Roman"/>
                <w:sz w:val="22"/>
                <w:szCs w:val="22"/>
                <w:lang w:eastAsia="en-US"/>
              </w:rPr>
              <w:t>стандартизированная</w:t>
            </w:r>
            <w:r w:rsidRPr="007872DD">
              <w:rPr>
                <w:rFonts w:ascii="Times New Roman" w:eastAsia="Times New Roman" w:hAnsi="Times New Roman" w:cs="Times New Roman"/>
                <w:spacing w:val="-5"/>
                <w:sz w:val="22"/>
                <w:szCs w:val="22"/>
                <w:lang w:eastAsia="en-US"/>
              </w:rPr>
              <w:t xml:space="preserve"> </w:t>
            </w:r>
            <w:r w:rsidRPr="007872DD">
              <w:rPr>
                <w:rFonts w:ascii="Times New Roman" w:eastAsia="Times New Roman" w:hAnsi="Times New Roman" w:cs="Times New Roman"/>
                <w:sz w:val="22"/>
                <w:szCs w:val="22"/>
                <w:lang w:eastAsia="en-US"/>
              </w:rPr>
              <w:t>контрольная</w:t>
            </w:r>
            <w:r w:rsidRPr="007872DD">
              <w:rPr>
                <w:rFonts w:ascii="Times New Roman" w:eastAsia="Times New Roman" w:hAnsi="Times New Roman" w:cs="Times New Roman"/>
                <w:spacing w:val="-5"/>
                <w:sz w:val="22"/>
                <w:szCs w:val="22"/>
                <w:lang w:eastAsia="en-US"/>
              </w:rPr>
              <w:t xml:space="preserve"> </w:t>
            </w:r>
            <w:r w:rsidRPr="007872DD">
              <w:rPr>
                <w:rFonts w:ascii="Times New Roman" w:eastAsia="Times New Roman" w:hAnsi="Times New Roman" w:cs="Times New Roman"/>
                <w:sz w:val="22"/>
                <w:szCs w:val="22"/>
                <w:lang w:eastAsia="en-US"/>
              </w:rPr>
              <w:t>работа</w:t>
            </w:r>
            <w:r w:rsidRPr="007872DD">
              <w:rPr>
                <w:rFonts w:ascii="Times New Roman" w:eastAsia="Times New Roman" w:hAnsi="Times New Roman" w:cs="Times New Roman"/>
                <w:spacing w:val="-5"/>
                <w:sz w:val="22"/>
                <w:szCs w:val="22"/>
                <w:lang w:eastAsia="en-US"/>
              </w:rPr>
              <w:t xml:space="preserve"> </w:t>
            </w:r>
            <w:r w:rsidRPr="007872DD">
              <w:rPr>
                <w:rFonts w:ascii="Times New Roman" w:eastAsia="Times New Roman" w:hAnsi="Times New Roman" w:cs="Times New Roman"/>
                <w:sz w:val="22"/>
                <w:szCs w:val="22"/>
                <w:lang w:eastAsia="en-US"/>
              </w:rPr>
              <w:t>в</w:t>
            </w:r>
            <w:r w:rsidRPr="007872DD">
              <w:rPr>
                <w:rFonts w:ascii="Times New Roman" w:eastAsia="Times New Roman" w:hAnsi="Times New Roman" w:cs="Times New Roman"/>
                <w:spacing w:val="-7"/>
                <w:sz w:val="22"/>
                <w:szCs w:val="22"/>
                <w:lang w:eastAsia="en-US"/>
              </w:rPr>
              <w:t xml:space="preserve"> </w:t>
            </w:r>
            <w:r w:rsidRPr="007872DD">
              <w:rPr>
                <w:rFonts w:ascii="Times New Roman" w:eastAsia="Times New Roman" w:hAnsi="Times New Roman" w:cs="Times New Roman"/>
                <w:sz w:val="22"/>
                <w:szCs w:val="22"/>
                <w:lang w:eastAsia="en-US"/>
              </w:rPr>
              <w:t>формате ВПР, ОГЭ</w:t>
            </w:r>
          </w:p>
          <w:p w:rsidR="00CF4D78" w:rsidRPr="007872DD" w:rsidRDefault="00CF4D78" w:rsidP="00232A2B">
            <w:pPr>
              <w:adjustRightInd/>
              <w:ind w:left="105" w:right="95" w:firstLine="0"/>
              <w:rPr>
                <w:rFonts w:ascii="Times New Roman" w:eastAsia="Times New Roman" w:hAnsi="Times New Roman" w:cs="Times New Roman"/>
                <w:sz w:val="22"/>
                <w:szCs w:val="22"/>
                <w:lang w:eastAsia="en-US"/>
              </w:rPr>
            </w:pPr>
            <w:r w:rsidRPr="007872DD">
              <w:rPr>
                <w:rFonts w:ascii="Times New Roman" w:eastAsia="Times New Roman" w:hAnsi="Times New Roman" w:cs="Times New Roman"/>
                <w:color w:val="FF0000"/>
                <w:sz w:val="22"/>
                <w:szCs w:val="22"/>
                <w:lang w:eastAsia="en-US"/>
              </w:rPr>
              <w:t>Контрольная работа, лабораторная работа, диктант с грамматическим заданием, словарный диктант, лист оценки устного ответа, самостоятельная работа</w:t>
            </w:r>
          </w:p>
        </w:tc>
      </w:tr>
      <w:tr w:rsidR="00CF4D78" w:rsidRPr="007872DD" w:rsidTr="00232A2B">
        <w:trPr>
          <w:trHeight w:val="1603"/>
        </w:trPr>
        <w:tc>
          <w:tcPr>
            <w:tcW w:w="2103" w:type="dxa"/>
            <w:tcBorders>
              <w:top w:val="single" w:sz="4" w:space="0" w:color="000000"/>
              <w:left w:val="single" w:sz="4" w:space="0" w:color="000000"/>
              <w:bottom w:val="single" w:sz="4" w:space="0" w:color="000000"/>
              <w:right w:val="single" w:sz="4" w:space="0" w:color="000000"/>
            </w:tcBorders>
            <w:hideMark/>
          </w:tcPr>
          <w:p w:rsidR="00CF4D78" w:rsidRPr="007872DD" w:rsidRDefault="00CF4D78" w:rsidP="00232A2B">
            <w:pPr>
              <w:adjustRightInd/>
              <w:spacing w:line="268" w:lineRule="exact"/>
              <w:ind w:left="110" w:firstLine="0"/>
              <w:jc w:val="left"/>
              <w:rPr>
                <w:rFonts w:ascii="Times New Roman" w:eastAsia="Times New Roman" w:hAnsi="Times New Roman" w:cs="Times New Roman"/>
                <w:sz w:val="22"/>
                <w:szCs w:val="22"/>
                <w:lang w:val="en-US" w:eastAsia="en-US"/>
              </w:rPr>
            </w:pPr>
            <w:r w:rsidRPr="007872DD">
              <w:rPr>
                <w:rFonts w:ascii="Times New Roman" w:eastAsia="Times New Roman" w:hAnsi="Times New Roman" w:cs="Times New Roman"/>
                <w:spacing w:val="-2"/>
                <w:sz w:val="22"/>
                <w:szCs w:val="22"/>
                <w:lang w:val="en-US" w:eastAsia="en-US"/>
              </w:rPr>
              <w:t>Литература</w:t>
            </w:r>
          </w:p>
        </w:tc>
        <w:tc>
          <w:tcPr>
            <w:tcW w:w="8387" w:type="dxa"/>
            <w:tcBorders>
              <w:top w:val="single" w:sz="4" w:space="0" w:color="000000"/>
              <w:left w:val="single" w:sz="4" w:space="0" w:color="000000"/>
              <w:bottom w:val="single" w:sz="4" w:space="0" w:color="000000"/>
              <w:right w:val="single" w:sz="4" w:space="0" w:color="000000"/>
            </w:tcBorders>
            <w:hideMark/>
          </w:tcPr>
          <w:p w:rsidR="00CF4D78" w:rsidRPr="007872DD" w:rsidRDefault="00CF4D78" w:rsidP="00232A2B">
            <w:pPr>
              <w:adjustRightInd/>
              <w:ind w:left="105" w:right="99" w:firstLine="0"/>
              <w:rPr>
                <w:rFonts w:ascii="Times New Roman" w:eastAsia="Times New Roman" w:hAnsi="Times New Roman" w:cs="Times New Roman"/>
                <w:sz w:val="22"/>
                <w:szCs w:val="22"/>
                <w:lang w:eastAsia="en-US"/>
              </w:rPr>
            </w:pPr>
            <w:r w:rsidRPr="007872DD">
              <w:rPr>
                <w:rFonts w:ascii="Times New Roman" w:eastAsia="Times New Roman" w:hAnsi="Times New Roman" w:cs="Times New Roman"/>
                <w:sz w:val="22"/>
                <w:szCs w:val="22"/>
                <w:lang w:eastAsia="en-US"/>
              </w:rPr>
              <w:t>Тест, чтение наизусть стихотворения и отрывка из прозаического произведения; чтение по ролям; техника чтения, сочинение, проект, контрольная работа, письменное высказывание по литературной или нравственно-этической проблеме; комплексный анализ текста</w:t>
            </w:r>
          </w:p>
          <w:p w:rsidR="00CF4D78" w:rsidRPr="007872DD" w:rsidRDefault="00CF4D78" w:rsidP="00232A2B">
            <w:pPr>
              <w:adjustRightInd/>
              <w:ind w:left="105" w:right="91" w:firstLine="0"/>
              <w:rPr>
                <w:rFonts w:ascii="Times New Roman" w:eastAsia="Times New Roman" w:hAnsi="Times New Roman" w:cs="Times New Roman"/>
                <w:sz w:val="22"/>
                <w:szCs w:val="22"/>
                <w:lang w:eastAsia="en-US"/>
              </w:rPr>
            </w:pPr>
            <w:r w:rsidRPr="007872DD">
              <w:rPr>
                <w:rFonts w:ascii="Times New Roman" w:eastAsia="Times New Roman" w:hAnsi="Times New Roman" w:cs="Times New Roman"/>
                <w:color w:val="FF0000"/>
                <w:sz w:val="22"/>
                <w:szCs w:val="22"/>
                <w:lang w:eastAsia="en-US"/>
              </w:rPr>
              <w:t>Анализ текста, зачет, контрольные работы, проект, реферат, сочинение, терминологический диктант, проверка техники чтения</w:t>
            </w:r>
          </w:p>
        </w:tc>
      </w:tr>
      <w:tr w:rsidR="00CF4D78" w:rsidRPr="007872DD" w:rsidTr="00232A2B">
        <w:trPr>
          <w:trHeight w:val="2263"/>
        </w:trPr>
        <w:tc>
          <w:tcPr>
            <w:tcW w:w="2103" w:type="dxa"/>
            <w:tcBorders>
              <w:top w:val="single" w:sz="4" w:space="0" w:color="000000"/>
              <w:left w:val="single" w:sz="4" w:space="0" w:color="000000"/>
              <w:bottom w:val="single" w:sz="4" w:space="0" w:color="000000"/>
              <w:right w:val="single" w:sz="4" w:space="0" w:color="000000"/>
            </w:tcBorders>
            <w:hideMark/>
          </w:tcPr>
          <w:p w:rsidR="00CF4D78" w:rsidRPr="007872DD" w:rsidRDefault="00CF4D78" w:rsidP="00232A2B">
            <w:pPr>
              <w:adjustRightInd/>
              <w:spacing w:line="235" w:lineRule="auto"/>
              <w:ind w:left="110" w:right="151" w:firstLine="0"/>
              <w:jc w:val="left"/>
              <w:rPr>
                <w:rFonts w:ascii="Times New Roman" w:eastAsia="Times New Roman" w:hAnsi="Times New Roman" w:cs="Times New Roman"/>
                <w:sz w:val="22"/>
                <w:szCs w:val="22"/>
                <w:lang w:val="en-US" w:eastAsia="en-US"/>
              </w:rPr>
            </w:pPr>
            <w:r w:rsidRPr="007872DD">
              <w:rPr>
                <w:rFonts w:ascii="Times New Roman" w:eastAsia="Times New Roman" w:hAnsi="Times New Roman" w:cs="Times New Roman"/>
                <w:spacing w:val="-2"/>
                <w:sz w:val="22"/>
                <w:szCs w:val="22"/>
                <w:lang w:val="en-US" w:eastAsia="en-US"/>
              </w:rPr>
              <w:lastRenderedPageBreak/>
              <w:t xml:space="preserve">Иностранный </w:t>
            </w:r>
            <w:r w:rsidRPr="007872DD">
              <w:rPr>
                <w:rFonts w:ascii="Times New Roman" w:eastAsia="Times New Roman" w:hAnsi="Times New Roman" w:cs="Times New Roman"/>
                <w:spacing w:val="-4"/>
                <w:sz w:val="22"/>
                <w:szCs w:val="22"/>
                <w:lang w:val="en-US" w:eastAsia="en-US"/>
              </w:rPr>
              <w:t>язык</w:t>
            </w:r>
          </w:p>
        </w:tc>
        <w:tc>
          <w:tcPr>
            <w:tcW w:w="8387" w:type="dxa"/>
            <w:tcBorders>
              <w:top w:val="single" w:sz="4" w:space="0" w:color="000000"/>
              <w:left w:val="single" w:sz="4" w:space="0" w:color="000000"/>
              <w:bottom w:val="single" w:sz="4" w:space="0" w:color="000000"/>
              <w:right w:val="single" w:sz="4" w:space="0" w:color="000000"/>
            </w:tcBorders>
            <w:hideMark/>
          </w:tcPr>
          <w:p w:rsidR="00CF4D78" w:rsidRPr="007872DD" w:rsidRDefault="00CF4D78" w:rsidP="00232A2B">
            <w:pPr>
              <w:adjustRightInd/>
              <w:ind w:left="105" w:right="94" w:firstLine="0"/>
              <w:rPr>
                <w:rFonts w:ascii="Times New Roman" w:eastAsia="Times New Roman" w:hAnsi="Times New Roman" w:cs="Times New Roman"/>
                <w:sz w:val="22"/>
                <w:szCs w:val="22"/>
                <w:lang w:eastAsia="en-US"/>
              </w:rPr>
            </w:pPr>
            <w:r w:rsidRPr="007872DD">
              <w:rPr>
                <w:rFonts w:ascii="Times New Roman" w:eastAsia="Times New Roman" w:hAnsi="Times New Roman" w:cs="Times New Roman"/>
                <w:sz w:val="22"/>
                <w:szCs w:val="22"/>
                <w:lang w:eastAsia="en-US"/>
              </w:rPr>
              <w:t>Аудирование, письмо, стандартизированная контрольная работа, тест, устный опрос, монологические и диалогические высказывания, различные виды чтения, комплексная работа, проверочная работа, пересказ, творческие задания (проекты), стандартизированная контрольная работа в формате ВПР, ОГЭ</w:t>
            </w:r>
          </w:p>
          <w:p w:rsidR="00CF4D78" w:rsidRPr="007872DD" w:rsidRDefault="00CF4D78" w:rsidP="00232A2B">
            <w:pPr>
              <w:adjustRightInd/>
              <w:ind w:left="105" w:right="99" w:firstLine="0"/>
              <w:rPr>
                <w:rFonts w:ascii="Times New Roman" w:eastAsia="Times New Roman" w:hAnsi="Times New Roman" w:cs="Times New Roman"/>
                <w:sz w:val="22"/>
                <w:szCs w:val="22"/>
                <w:lang w:eastAsia="en-US"/>
              </w:rPr>
            </w:pPr>
            <w:r w:rsidRPr="007872DD">
              <w:rPr>
                <w:rFonts w:ascii="Times New Roman" w:eastAsia="Times New Roman" w:hAnsi="Times New Roman" w:cs="Times New Roman"/>
                <w:i/>
                <w:color w:val="FF0000"/>
                <w:sz w:val="22"/>
                <w:szCs w:val="22"/>
                <w:lang w:eastAsia="en-US"/>
              </w:rPr>
              <w:t xml:space="preserve">Английский язык: </w:t>
            </w:r>
            <w:r w:rsidRPr="007872DD">
              <w:rPr>
                <w:rFonts w:ascii="Times New Roman" w:eastAsia="Times New Roman" w:hAnsi="Times New Roman" w:cs="Times New Roman"/>
                <w:color w:val="FF0000"/>
                <w:sz w:val="22"/>
                <w:szCs w:val="22"/>
                <w:lang w:eastAsia="en-US"/>
              </w:rPr>
              <w:t>аудирование, письмо, стандартизированная контрольная работа, тест, устный опрос, чтение</w:t>
            </w:r>
          </w:p>
          <w:p w:rsidR="00CF4D78" w:rsidRPr="007872DD" w:rsidRDefault="00CF4D78" w:rsidP="00232A2B">
            <w:pPr>
              <w:adjustRightInd/>
              <w:ind w:left="105" w:right="97" w:firstLine="0"/>
              <w:rPr>
                <w:rFonts w:ascii="Times New Roman" w:eastAsia="Times New Roman" w:hAnsi="Times New Roman" w:cs="Times New Roman"/>
                <w:sz w:val="22"/>
                <w:szCs w:val="22"/>
                <w:lang w:eastAsia="en-US"/>
              </w:rPr>
            </w:pPr>
            <w:r w:rsidRPr="007872DD">
              <w:rPr>
                <w:rFonts w:ascii="Times New Roman" w:eastAsia="Times New Roman" w:hAnsi="Times New Roman" w:cs="Times New Roman"/>
                <w:i/>
                <w:color w:val="FF0000"/>
                <w:sz w:val="22"/>
                <w:szCs w:val="22"/>
                <w:lang w:eastAsia="en-US"/>
              </w:rPr>
              <w:t xml:space="preserve">Немецкий / французский язык: </w:t>
            </w:r>
            <w:r w:rsidRPr="007872DD">
              <w:rPr>
                <w:rFonts w:ascii="Times New Roman" w:eastAsia="Times New Roman" w:hAnsi="Times New Roman" w:cs="Times New Roman"/>
                <w:color w:val="FF0000"/>
                <w:sz w:val="22"/>
                <w:szCs w:val="22"/>
                <w:lang w:eastAsia="en-US"/>
              </w:rPr>
              <w:t>диагностическая контрольная работа, диалогическая речь, техника чтения, монологическая речь, частичный диктант, грамматический практикум, лексический практикум, аудирование, работа с текстом</w:t>
            </w:r>
          </w:p>
        </w:tc>
      </w:tr>
      <w:tr w:rsidR="00CF4D78" w:rsidRPr="007872DD" w:rsidTr="00232A2B">
        <w:trPr>
          <w:trHeight w:val="1389"/>
        </w:trPr>
        <w:tc>
          <w:tcPr>
            <w:tcW w:w="2103" w:type="dxa"/>
            <w:tcBorders>
              <w:top w:val="single" w:sz="4" w:space="0" w:color="000000"/>
              <w:left w:val="single" w:sz="4" w:space="0" w:color="000000"/>
              <w:bottom w:val="single" w:sz="4" w:space="0" w:color="000000"/>
              <w:right w:val="single" w:sz="4" w:space="0" w:color="000000"/>
            </w:tcBorders>
            <w:hideMark/>
          </w:tcPr>
          <w:p w:rsidR="00CF4D78" w:rsidRPr="007872DD" w:rsidRDefault="00CF4D78" w:rsidP="00232A2B">
            <w:pPr>
              <w:adjustRightInd/>
              <w:spacing w:line="268" w:lineRule="exact"/>
              <w:ind w:left="110" w:firstLine="0"/>
              <w:jc w:val="left"/>
              <w:rPr>
                <w:rFonts w:ascii="Times New Roman" w:eastAsia="Times New Roman" w:hAnsi="Times New Roman" w:cs="Times New Roman"/>
                <w:sz w:val="22"/>
                <w:szCs w:val="22"/>
                <w:lang w:val="en-US" w:eastAsia="en-US"/>
              </w:rPr>
            </w:pPr>
            <w:r w:rsidRPr="007872DD">
              <w:rPr>
                <w:rFonts w:ascii="Times New Roman" w:eastAsia="Times New Roman" w:hAnsi="Times New Roman" w:cs="Times New Roman"/>
                <w:spacing w:val="-2"/>
                <w:sz w:val="22"/>
                <w:szCs w:val="22"/>
                <w:lang w:val="en-US" w:eastAsia="en-US"/>
              </w:rPr>
              <w:t>История</w:t>
            </w:r>
          </w:p>
        </w:tc>
        <w:tc>
          <w:tcPr>
            <w:tcW w:w="8387" w:type="dxa"/>
            <w:tcBorders>
              <w:top w:val="single" w:sz="4" w:space="0" w:color="000000"/>
              <w:left w:val="single" w:sz="4" w:space="0" w:color="000000"/>
              <w:bottom w:val="single" w:sz="4" w:space="0" w:color="000000"/>
              <w:right w:val="single" w:sz="4" w:space="0" w:color="000000"/>
            </w:tcBorders>
            <w:hideMark/>
          </w:tcPr>
          <w:p w:rsidR="00CF4D78" w:rsidRPr="007872DD" w:rsidRDefault="00CF4D78" w:rsidP="00232A2B">
            <w:pPr>
              <w:adjustRightInd/>
              <w:spacing w:line="267" w:lineRule="exact"/>
              <w:ind w:left="105" w:firstLine="0"/>
              <w:rPr>
                <w:rFonts w:ascii="Times New Roman" w:eastAsia="Times New Roman" w:hAnsi="Times New Roman" w:cs="Times New Roman"/>
                <w:sz w:val="22"/>
                <w:szCs w:val="22"/>
                <w:lang w:eastAsia="en-US"/>
              </w:rPr>
            </w:pPr>
            <w:r w:rsidRPr="007872DD">
              <w:rPr>
                <w:rFonts w:ascii="Times New Roman" w:eastAsia="Times New Roman" w:hAnsi="Times New Roman" w:cs="Times New Roman"/>
                <w:color w:val="FF0000"/>
                <w:sz w:val="22"/>
                <w:szCs w:val="22"/>
                <w:lang w:eastAsia="en-US"/>
              </w:rPr>
              <w:t>Контрольная</w:t>
            </w:r>
            <w:r w:rsidRPr="007872DD">
              <w:rPr>
                <w:rFonts w:ascii="Times New Roman" w:eastAsia="Times New Roman" w:hAnsi="Times New Roman" w:cs="Times New Roman"/>
                <w:color w:val="FF0000"/>
                <w:spacing w:val="-5"/>
                <w:sz w:val="22"/>
                <w:szCs w:val="22"/>
                <w:lang w:eastAsia="en-US"/>
              </w:rPr>
              <w:t xml:space="preserve"> </w:t>
            </w:r>
            <w:r w:rsidRPr="007872DD">
              <w:rPr>
                <w:rFonts w:ascii="Times New Roman" w:eastAsia="Times New Roman" w:hAnsi="Times New Roman" w:cs="Times New Roman"/>
                <w:color w:val="FF0000"/>
                <w:sz w:val="22"/>
                <w:szCs w:val="22"/>
                <w:lang w:eastAsia="en-US"/>
              </w:rPr>
              <w:t>работа,</w:t>
            </w:r>
            <w:r w:rsidRPr="007872DD">
              <w:rPr>
                <w:rFonts w:ascii="Times New Roman" w:eastAsia="Times New Roman" w:hAnsi="Times New Roman" w:cs="Times New Roman"/>
                <w:color w:val="FF0000"/>
                <w:spacing w:val="-2"/>
                <w:sz w:val="22"/>
                <w:szCs w:val="22"/>
                <w:lang w:eastAsia="en-US"/>
              </w:rPr>
              <w:t xml:space="preserve"> </w:t>
            </w:r>
            <w:r w:rsidRPr="007872DD">
              <w:rPr>
                <w:rFonts w:ascii="Times New Roman" w:eastAsia="Times New Roman" w:hAnsi="Times New Roman" w:cs="Times New Roman"/>
                <w:color w:val="FF0000"/>
                <w:sz w:val="22"/>
                <w:szCs w:val="22"/>
                <w:lang w:eastAsia="en-US"/>
              </w:rPr>
              <w:t>практическая</w:t>
            </w:r>
            <w:r w:rsidRPr="007872DD">
              <w:rPr>
                <w:rFonts w:ascii="Times New Roman" w:eastAsia="Times New Roman" w:hAnsi="Times New Roman" w:cs="Times New Roman"/>
                <w:color w:val="FF0000"/>
                <w:spacing w:val="-4"/>
                <w:sz w:val="22"/>
                <w:szCs w:val="22"/>
                <w:lang w:eastAsia="en-US"/>
              </w:rPr>
              <w:t xml:space="preserve"> </w:t>
            </w:r>
            <w:r w:rsidRPr="007872DD">
              <w:rPr>
                <w:rFonts w:ascii="Times New Roman" w:eastAsia="Times New Roman" w:hAnsi="Times New Roman" w:cs="Times New Roman"/>
                <w:color w:val="FF0000"/>
                <w:sz w:val="22"/>
                <w:szCs w:val="22"/>
                <w:lang w:eastAsia="en-US"/>
              </w:rPr>
              <w:t>работа,</w:t>
            </w:r>
            <w:r w:rsidRPr="007872DD">
              <w:rPr>
                <w:rFonts w:ascii="Times New Roman" w:eastAsia="Times New Roman" w:hAnsi="Times New Roman" w:cs="Times New Roman"/>
                <w:color w:val="FF0000"/>
                <w:spacing w:val="-1"/>
                <w:sz w:val="22"/>
                <w:szCs w:val="22"/>
                <w:lang w:eastAsia="en-US"/>
              </w:rPr>
              <w:t xml:space="preserve"> </w:t>
            </w:r>
            <w:r w:rsidRPr="007872DD">
              <w:rPr>
                <w:rFonts w:ascii="Times New Roman" w:eastAsia="Times New Roman" w:hAnsi="Times New Roman" w:cs="Times New Roman"/>
                <w:color w:val="FF0000"/>
                <w:sz w:val="22"/>
                <w:szCs w:val="22"/>
                <w:lang w:eastAsia="en-US"/>
              </w:rPr>
              <w:t>устный</w:t>
            </w:r>
            <w:r w:rsidRPr="007872DD">
              <w:rPr>
                <w:rFonts w:ascii="Times New Roman" w:eastAsia="Times New Roman" w:hAnsi="Times New Roman" w:cs="Times New Roman"/>
                <w:color w:val="FF0000"/>
                <w:spacing w:val="-7"/>
                <w:sz w:val="22"/>
                <w:szCs w:val="22"/>
                <w:lang w:eastAsia="en-US"/>
              </w:rPr>
              <w:t xml:space="preserve"> </w:t>
            </w:r>
            <w:r w:rsidRPr="007872DD">
              <w:rPr>
                <w:rFonts w:ascii="Times New Roman" w:eastAsia="Times New Roman" w:hAnsi="Times New Roman" w:cs="Times New Roman"/>
                <w:color w:val="FF0000"/>
                <w:spacing w:val="-2"/>
                <w:sz w:val="22"/>
                <w:szCs w:val="22"/>
                <w:lang w:eastAsia="en-US"/>
              </w:rPr>
              <w:t>ответ</w:t>
            </w:r>
          </w:p>
          <w:p w:rsidR="00CF4D78" w:rsidRPr="007872DD" w:rsidRDefault="00CF4D78" w:rsidP="00232A2B">
            <w:pPr>
              <w:adjustRightInd/>
              <w:ind w:left="105" w:right="97" w:firstLine="0"/>
              <w:rPr>
                <w:rFonts w:ascii="Times New Roman" w:eastAsia="Times New Roman" w:hAnsi="Times New Roman" w:cs="Times New Roman"/>
                <w:sz w:val="22"/>
                <w:szCs w:val="22"/>
                <w:lang w:eastAsia="en-US"/>
              </w:rPr>
            </w:pPr>
            <w:r w:rsidRPr="007872DD">
              <w:rPr>
                <w:rFonts w:ascii="Times New Roman" w:eastAsia="Times New Roman" w:hAnsi="Times New Roman" w:cs="Times New Roman"/>
                <w:sz w:val="22"/>
                <w:szCs w:val="22"/>
                <w:lang w:eastAsia="en-US"/>
              </w:rPr>
              <w:t>Контрольная работа, самостоятельная работа, проверочная работа, практическая работа по анализу текста, эссэ, зачёт, составление схем, таблиц,</w:t>
            </w:r>
            <w:r w:rsidRPr="007872DD">
              <w:rPr>
                <w:rFonts w:ascii="Times New Roman" w:eastAsia="Times New Roman" w:hAnsi="Times New Roman" w:cs="Times New Roman"/>
                <w:spacing w:val="27"/>
                <w:sz w:val="22"/>
                <w:szCs w:val="22"/>
                <w:lang w:eastAsia="en-US"/>
              </w:rPr>
              <w:t xml:space="preserve"> </w:t>
            </w:r>
            <w:r w:rsidRPr="007872DD">
              <w:rPr>
                <w:rFonts w:ascii="Times New Roman" w:eastAsia="Times New Roman" w:hAnsi="Times New Roman" w:cs="Times New Roman"/>
                <w:sz w:val="22"/>
                <w:szCs w:val="22"/>
                <w:lang w:eastAsia="en-US"/>
              </w:rPr>
              <w:t>тест,</w:t>
            </w:r>
            <w:r w:rsidRPr="007872DD">
              <w:rPr>
                <w:rFonts w:ascii="Times New Roman" w:eastAsia="Times New Roman" w:hAnsi="Times New Roman" w:cs="Times New Roman"/>
                <w:spacing w:val="30"/>
                <w:sz w:val="22"/>
                <w:szCs w:val="22"/>
                <w:lang w:eastAsia="en-US"/>
              </w:rPr>
              <w:t xml:space="preserve"> </w:t>
            </w:r>
            <w:r w:rsidRPr="007872DD">
              <w:rPr>
                <w:rFonts w:ascii="Times New Roman" w:eastAsia="Times New Roman" w:hAnsi="Times New Roman" w:cs="Times New Roman"/>
                <w:sz w:val="22"/>
                <w:szCs w:val="22"/>
                <w:lang w:eastAsia="en-US"/>
              </w:rPr>
              <w:t>стандартизированная</w:t>
            </w:r>
            <w:r w:rsidRPr="007872DD">
              <w:rPr>
                <w:rFonts w:ascii="Times New Roman" w:eastAsia="Times New Roman" w:hAnsi="Times New Roman" w:cs="Times New Roman"/>
                <w:spacing w:val="26"/>
                <w:sz w:val="22"/>
                <w:szCs w:val="22"/>
                <w:lang w:eastAsia="en-US"/>
              </w:rPr>
              <w:t xml:space="preserve"> </w:t>
            </w:r>
            <w:r w:rsidRPr="007872DD">
              <w:rPr>
                <w:rFonts w:ascii="Times New Roman" w:eastAsia="Times New Roman" w:hAnsi="Times New Roman" w:cs="Times New Roman"/>
                <w:sz w:val="22"/>
                <w:szCs w:val="22"/>
                <w:lang w:eastAsia="en-US"/>
              </w:rPr>
              <w:t>контрольная</w:t>
            </w:r>
            <w:r w:rsidRPr="007872DD">
              <w:rPr>
                <w:rFonts w:ascii="Times New Roman" w:eastAsia="Times New Roman" w:hAnsi="Times New Roman" w:cs="Times New Roman"/>
                <w:spacing w:val="31"/>
                <w:sz w:val="22"/>
                <w:szCs w:val="22"/>
                <w:lang w:eastAsia="en-US"/>
              </w:rPr>
              <w:t xml:space="preserve"> </w:t>
            </w:r>
            <w:r w:rsidRPr="007872DD">
              <w:rPr>
                <w:rFonts w:ascii="Times New Roman" w:eastAsia="Times New Roman" w:hAnsi="Times New Roman" w:cs="Times New Roman"/>
                <w:sz w:val="22"/>
                <w:szCs w:val="22"/>
                <w:lang w:eastAsia="en-US"/>
              </w:rPr>
              <w:t>работа</w:t>
            </w:r>
            <w:r w:rsidRPr="007872DD">
              <w:rPr>
                <w:rFonts w:ascii="Times New Roman" w:eastAsia="Times New Roman" w:hAnsi="Times New Roman" w:cs="Times New Roman"/>
                <w:spacing w:val="21"/>
                <w:sz w:val="22"/>
                <w:szCs w:val="22"/>
                <w:lang w:eastAsia="en-US"/>
              </w:rPr>
              <w:t xml:space="preserve"> </w:t>
            </w:r>
            <w:r w:rsidRPr="007872DD">
              <w:rPr>
                <w:rFonts w:ascii="Times New Roman" w:eastAsia="Times New Roman" w:hAnsi="Times New Roman" w:cs="Times New Roman"/>
                <w:sz w:val="22"/>
                <w:szCs w:val="22"/>
                <w:lang w:eastAsia="en-US"/>
              </w:rPr>
              <w:t>в</w:t>
            </w:r>
            <w:r w:rsidRPr="007872DD">
              <w:rPr>
                <w:rFonts w:ascii="Times New Roman" w:eastAsia="Times New Roman" w:hAnsi="Times New Roman" w:cs="Times New Roman"/>
                <w:spacing w:val="28"/>
                <w:sz w:val="22"/>
                <w:szCs w:val="22"/>
                <w:lang w:eastAsia="en-US"/>
              </w:rPr>
              <w:t xml:space="preserve"> </w:t>
            </w:r>
            <w:r w:rsidRPr="007872DD">
              <w:rPr>
                <w:rFonts w:ascii="Times New Roman" w:eastAsia="Times New Roman" w:hAnsi="Times New Roman" w:cs="Times New Roman"/>
                <w:sz w:val="22"/>
                <w:szCs w:val="22"/>
                <w:lang w:eastAsia="en-US"/>
              </w:rPr>
              <w:t>формате</w:t>
            </w:r>
            <w:r w:rsidRPr="007872DD">
              <w:rPr>
                <w:rFonts w:ascii="Times New Roman" w:eastAsia="Times New Roman" w:hAnsi="Times New Roman" w:cs="Times New Roman"/>
                <w:spacing w:val="32"/>
                <w:sz w:val="22"/>
                <w:szCs w:val="22"/>
                <w:lang w:eastAsia="en-US"/>
              </w:rPr>
              <w:t xml:space="preserve"> </w:t>
            </w:r>
            <w:r w:rsidRPr="007872DD">
              <w:rPr>
                <w:rFonts w:ascii="Times New Roman" w:eastAsia="Times New Roman" w:hAnsi="Times New Roman" w:cs="Times New Roman"/>
                <w:spacing w:val="-4"/>
                <w:sz w:val="22"/>
                <w:szCs w:val="22"/>
                <w:lang w:eastAsia="en-US"/>
              </w:rPr>
              <w:t>ВПР,</w:t>
            </w:r>
          </w:p>
          <w:p w:rsidR="00CF4D78" w:rsidRPr="007872DD" w:rsidRDefault="00CF4D78" w:rsidP="00232A2B">
            <w:pPr>
              <w:adjustRightInd/>
              <w:spacing w:line="274" w:lineRule="exact"/>
              <w:ind w:left="105" w:right="101" w:firstLine="0"/>
              <w:rPr>
                <w:rFonts w:ascii="Times New Roman" w:eastAsia="Times New Roman" w:hAnsi="Times New Roman" w:cs="Times New Roman"/>
                <w:sz w:val="22"/>
                <w:szCs w:val="22"/>
                <w:lang w:eastAsia="en-US"/>
              </w:rPr>
            </w:pPr>
            <w:r w:rsidRPr="007872DD">
              <w:rPr>
                <w:rFonts w:ascii="Times New Roman" w:eastAsia="Times New Roman" w:hAnsi="Times New Roman" w:cs="Times New Roman"/>
                <w:sz w:val="22"/>
                <w:szCs w:val="22"/>
                <w:lang w:eastAsia="en-US"/>
              </w:rPr>
              <w:t xml:space="preserve">ОГЭ; исторический, хронологический диктант, работа с контурной </w:t>
            </w:r>
            <w:r w:rsidRPr="007872DD">
              <w:rPr>
                <w:rFonts w:ascii="Times New Roman" w:eastAsia="Times New Roman" w:hAnsi="Times New Roman" w:cs="Times New Roman"/>
                <w:spacing w:val="-2"/>
                <w:sz w:val="22"/>
                <w:szCs w:val="22"/>
                <w:lang w:eastAsia="en-US"/>
              </w:rPr>
              <w:t>картой</w:t>
            </w:r>
          </w:p>
        </w:tc>
      </w:tr>
      <w:tr w:rsidR="00CF4D78" w:rsidRPr="007872DD" w:rsidTr="00232A2B">
        <w:trPr>
          <w:trHeight w:val="1377"/>
        </w:trPr>
        <w:tc>
          <w:tcPr>
            <w:tcW w:w="2103" w:type="dxa"/>
            <w:tcBorders>
              <w:top w:val="single" w:sz="4" w:space="0" w:color="000000"/>
              <w:left w:val="single" w:sz="4" w:space="0" w:color="000000"/>
              <w:bottom w:val="single" w:sz="4" w:space="0" w:color="000000"/>
              <w:right w:val="single" w:sz="4" w:space="0" w:color="000000"/>
            </w:tcBorders>
            <w:hideMark/>
          </w:tcPr>
          <w:p w:rsidR="00CF4D78" w:rsidRPr="007872DD" w:rsidRDefault="00CF4D78" w:rsidP="00232A2B">
            <w:pPr>
              <w:adjustRightInd/>
              <w:spacing w:line="268" w:lineRule="exact"/>
              <w:ind w:left="110" w:firstLine="0"/>
              <w:jc w:val="left"/>
              <w:rPr>
                <w:rFonts w:ascii="Times New Roman" w:eastAsia="Times New Roman" w:hAnsi="Times New Roman" w:cs="Times New Roman"/>
                <w:sz w:val="22"/>
                <w:szCs w:val="22"/>
                <w:lang w:val="en-US" w:eastAsia="en-US"/>
              </w:rPr>
            </w:pPr>
            <w:r w:rsidRPr="007872DD">
              <w:rPr>
                <w:rFonts w:ascii="Times New Roman" w:eastAsia="Times New Roman" w:hAnsi="Times New Roman" w:cs="Times New Roman"/>
                <w:spacing w:val="-2"/>
                <w:sz w:val="22"/>
                <w:szCs w:val="22"/>
                <w:lang w:val="en-US" w:eastAsia="en-US"/>
              </w:rPr>
              <w:t>География</w:t>
            </w:r>
          </w:p>
        </w:tc>
        <w:tc>
          <w:tcPr>
            <w:tcW w:w="8387" w:type="dxa"/>
            <w:tcBorders>
              <w:top w:val="single" w:sz="4" w:space="0" w:color="000000"/>
              <w:left w:val="single" w:sz="4" w:space="0" w:color="000000"/>
              <w:bottom w:val="single" w:sz="4" w:space="0" w:color="000000"/>
              <w:right w:val="single" w:sz="4" w:space="0" w:color="000000"/>
            </w:tcBorders>
            <w:hideMark/>
          </w:tcPr>
          <w:p w:rsidR="00CF4D78" w:rsidRPr="007872DD" w:rsidRDefault="00CF4D78" w:rsidP="00232A2B">
            <w:pPr>
              <w:adjustRightInd/>
              <w:spacing w:line="267" w:lineRule="exact"/>
              <w:ind w:left="105" w:firstLine="0"/>
              <w:rPr>
                <w:rFonts w:ascii="Times New Roman" w:eastAsia="Times New Roman" w:hAnsi="Times New Roman" w:cs="Times New Roman"/>
                <w:sz w:val="22"/>
                <w:szCs w:val="22"/>
                <w:lang w:eastAsia="en-US"/>
              </w:rPr>
            </w:pPr>
            <w:r w:rsidRPr="007872DD">
              <w:rPr>
                <w:rFonts w:ascii="Times New Roman" w:eastAsia="Times New Roman" w:hAnsi="Times New Roman" w:cs="Times New Roman"/>
                <w:color w:val="FF0000"/>
                <w:sz w:val="22"/>
                <w:szCs w:val="22"/>
                <w:lang w:eastAsia="en-US"/>
              </w:rPr>
              <w:t>Контрольная</w:t>
            </w:r>
            <w:r w:rsidRPr="007872DD">
              <w:rPr>
                <w:rFonts w:ascii="Times New Roman" w:eastAsia="Times New Roman" w:hAnsi="Times New Roman" w:cs="Times New Roman"/>
                <w:color w:val="FF0000"/>
                <w:spacing w:val="-6"/>
                <w:sz w:val="22"/>
                <w:szCs w:val="22"/>
                <w:lang w:eastAsia="en-US"/>
              </w:rPr>
              <w:t xml:space="preserve"> </w:t>
            </w:r>
            <w:r w:rsidRPr="007872DD">
              <w:rPr>
                <w:rFonts w:ascii="Times New Roman" w:eastAsia="Times New Roman" w:hAnsi="Times New Roman" w:cs="Times New Roman"/>
                <w:color w:val="FF0000"/>
                <w:sz w:val="22"/>
                <w:szCs w:val="22"/>
                <w:lang w:eastAsia="en-US"/>
              </w:rPr>
              <w:t>работа,</w:t>
            </w:r>
            <w:r w:rsidRPr="007872DD">
              <w:rPr>
                <w:rFonts w:ascii="Times New Roman" w:eastAsia="Times New Roman" w:hAnsi="Times New Roman" w:cs="Times New Roman"/>
                <w:color w:val="FF0000"/>
                <w:spacing w:val="-2"/>
                <w:sz w:val="22"/>
                <w:szCs w:val="22"/>
                <w:lang w:eastAsia="en-US"/>
              </w:rPr>
              <w:t xml:space="preserve"> </w:t>
            </w:r>
            <w:r w:rsidRPr="007872DD">
              <w:rPr>
                <w:rFonts w:ascii="Times New Roman" w:eastAsia="Times New Roman" w:hAnsi="Times New Roman" w:cs="Times New Roman"/>
                <w:color w:val="FF0000"/>
                <w:sz w:val="22"/>
                <w:szCs w:val="22"/>
                <w:lang w:eastAsia="en-US"/>
              </w:rPr>
              <w:t>практическая</w:t>
            </w:r>
            <w:r w:rsidRPr="007872DD">
              <w:rPr>
                <w:rFonts w:ascii="Times New Roman" w:eastAsia="Times New Roman" w:hAnsi="Times New Roman" w:cs="Times New Roman"/>
                <w:color w:val="FF0000"/>
                <w:spacing w:val="-3"/>
                <w:sz w:val="22"/>
                <w:szCs w:val="22"/>
                <w:lang w:eastAsia="en-US"/>
              </w:rPr>
              <w:t xml:space="preserve"> </w:t>
            </w:r>
            <w:r w:rsidRPr="007872DD">
              <w:rPr>
                <w:rFonts w:ascii="Times New Roman" w:eastAsia="Times New Roman" w:hAnsi="Times New Roman" w:cs="Times New Roman"/>
                <w:color w:val="FF0000"/>
                <w:sz w:val="22"/>
                <w:szCs w:val="22"/>
                <w:lang w:eastAsia="en-US"/>
              </w:rPr>
              <w:t>работа,</w:t>
            </w:r>
            <w:r w:rsidRPr="007872DD">
              <w:rPr>
                <w:rFonts w:ascii="Times New Roman" w:eastAsia="Times New Roman" w:hAnsi="Times New Roman" w:cs="Times New Roman"/>
                <w:color w:val="FF0000"/>
                <w:spacing w:val="-2"/>
                <w:sz w:val="22"/>
                <w:szCs w:val="22"/>
                <w:lang w:eastAsia="en-US"/>
              </w:rPr>
              <w:t xml:space="preserve"> </w:t>
            </w:r>
            <w:r w:rsidRPr="007872DD">
              <w:rPr>
                <w:rFonts w:ascii="Times New Roman" w:eastAsia="Times New Roman" w:hAnsi="Times New Roman" w:cs="Times New Roman"/>
                <w:color w:val="FF0000"/>
                <w:sz w:val="22"/>
                <w:szCs w:val="22"/>
                <w:lang w:eastAsia="en-US"/>
              </w:rPr>
              <w:t>устный</w:t>
            </w:r>
            <w:r w:rsidRPr="007872DD">
              <w:rPr>
                <w:rFonts w:ascii="Times New Roman" w:eastAsia="Times New Roman" w:hAnsi="Times New Roman" w:cs="Times New Roman"/>
                <w:color w:val="FF0000"/>
                <w:spacing w:val="-7"/>
                <w:sz w:val="22"/>
                <w:szCs w:val="22"/>
                <w:lang w:eastAsia="en-US"/>
              </w:rPr>
              <w:t xml:space="preserve"> </w:t>
            </w:r>
            <w:r w:rsidRPr="007872DD">
              <w:rPr>
                <w:rFonts w:ascii="Times New Roman" w:eastAsia="Times New Roman" w:hAnsi="Times New Roman" w:cs="Times New Roman"/>
                <w:color w:val="FF0000"/>
                <w:spacing w:val="-2"/>
                <w:sz w:val="22"/>
                <w:szCs w:val="22"/>
                <w:lang w:eastAsia="en-US"/>
              </w:rPr>
              <w:t>ответ</w:t>
            </w:r>
          </w:p>
          <w:p w:rsidR="00CF4D78" w:rsidRPr="007872DD" w:rsidRDefault="00CF4D78" w:rsidP="00232A2B">
            <w:pPr>
              <w:adjustRightInd/>
              <w:ind w:left="105" w:right="91" w:firstLine="0"/>
              <w:rPr>
                <w:rFonts w:ascii="Times New Roman" w:eastAsia="Times New Roman" w:hAnsi="Times New Roman" w:cs="Times New Roman"/>
                <w:sz w:val="22"/>
                <w:szCs w:val="22"/>
                <w:lang w:eastAsia="en-US"/>
              </w:rPr>
            </w:pPr>
            <w:r w:rsidRPr="007872DD">
              <w:rPr>
                <w:rFonts w:ascii="Times New Roman" w:eastAsia="Times New Roman" w:hAnsi="Times New Roman" w:cs="Times New Roman"/>
                <w:sz w:val="22"/>
                <w:szCs w:val="22"/>
                <w:lang w:eastAsia="en-US"/>
              </w:rPr>
              <w:t>Контрольная</w:t>
            </w:r>
            <w:r w:rsidRPr="007872DD">
              <w:rPr>
                <w:rFonts w:ascii="Times New Roman" w:eastAsia="Times New Roman" w:hAnsi="Times New Roman" w:cs="Times New Roman"/>
                <w:spacing w:val="-5"/>
                <w:sz w:val="22"/>
                <w:szCs w:val="22"/>
                <w:lang w:eastAsia="en-US"/>
              </w:rPr>
              <w:t xml:space="preserve"> </w:t>
            </w:r>
            <w:r w:rsidRPr="007872DD">
              <w:rPr>
                <w:rFonts w:ascii="Times New Roman" w:eastAsia="Times New Roman" w:hAnsi="Times New Roman" w:cs="Times New Roman"/>
                <w:sz w:val="22"/>
                <w:szCs w:val="22"/>
                <w:lang w:eastAsia="en-US"/>
              </w:rPr>
              <w:t>работа,</w:t>
            </w:r>
            <w:r w:rsidRPr="007872DD">
              <w:rPr>
                <w:rFonts w:ascii="Times New Roman" w:eastAsia="Times New Roman" w:hAnsi="Times New Roman" w:cs="Times New Roman"/>
                <w:spacing w:val="-8"/>
                <w:sz w:val="22"/>
                <w:szCs w:val="22"/>
                <w:lang w:eastAsia="en-US"/>
              </w:rPr>
              <w:t xml:space="preserve"> </w:t>
            </w:r>
            <w:r w:rsidRPr="007872DD">
              <w:rPr>
                <w:rFonts w:ascii="Times New Roman" w:eastAsia="Times New Roman" w:hAnsi="Times New Roman" w:cs="Times New Roman"/>
                <w:sz w:val="22"/>
                <w:szCs w:val="22"/>
                <w:lang w:eastAsia="en-US"/>
              </w:rPr>
              <w:t>практическая</w:t>
            </w:r>
            <w:r w:rsidRPr="007872DD">
              <w:rPr>
                <w:rFonts w:ascii="Times New Roman" w:eastAsia="Times New Roman" w:hAnsi="Times New Roman" w:cs="Times New Roman"/>
                <w:spacing w:val="-5"/>
                <w:sz w:val="22"/>
                <w:szCs w:val="22"/>
                <w:lang w:eastAsia="en-US"/>
              </w:rPr>
              <w:t xml:space="preserve"> </w:t>
            </w:r>
            <w:r w:rsidRPr="007872DD">
              <w:rPr>
                <w:rFonts w:ascii="Times New Roman" w:eastAsia="Times New Roman" w:hAnsi="Times New Roman" w:cs="Times New Roman"/>
                <w:sz w:val="22"/>
                <w:szCs w:val="22"/>
                <w:lang w:eastAsia="en-US"/>
              </w:rPr>
              <w:t>работа,</w:t>
            </w:r>
            <w:r w:rsidRPr="007872DD">
              <w:rPr>
                <w:rFonts w:ascii="Times New Roman" w:eastAsia="Times New Roman" w:hAnsi="Times New Roman" w:cs="Times New Roman"/>
                <w:spacing w:val="-3"/>
                <w:sz w:val="22"/>
                <w:szCs w:val="22"/>
                <w:lang w:eastAsia="en-US"/>
              </w:rPr>
              <w:t xml:space="preserve"> </w:t>
            </w:r>
            <w:r w:rsidRPr="007872DD">
              <w:rPr>
                <w:rFonts w:ascii="Times New Roman" w:eastAsia="Times New Roman" w:hAnsi="Times New Roman" w:cs="Times New Roman"/>
                <w:sz w:val="22"/>
                <w:szCs w:val="22"/>
                <w:lang w:eastAsia="en-US"/>
              </w:rPr>
              <w:t>географический</w:t>
            </w:r>
            <w:r w:rsidRPr="007872DD">
              <w:rPr>
                <w:rFonts w:ascii="Times New Roman" w:eastAsia="Times New Roman" w:hAnsi="Times New Roman" w:cs="Times New Roman"/>
                <w:spacing w:val="-4"/>
                <w:sz w:val="22"/>
                <w:szCs w:val="22"/>
                <w:lang w:eastAsia="en-US"/>
              </w:rPr>
              <w:t xml:space="preserve"> </w:t>
            </w:r>
            <w:r w:rsidRPr="007872DD">
              <w:rPr>
                <w:rFonts w:ascii="Times New Roman" w:eastAsia="Times New Roman" w:hAnsi="Times New Roman" w:cs="Times New Roman"/>
                <w:sz w:val="22"/>
                <w:szCs w:val="22"/>
                <w:lang w:eastAsia="en-US"/>
              </w:rPr>
              <w:t>диктант, тест, составление и заполнение схем и таблиц, работа с текстом, работа с контурной</w:t>
            </w:r>
            <w:r w:rsidRPr="007872DD">
              <w:rPr>
                <w:rFonts w:ascii="Times New Roman" w:eastAsia="Times New Roman" w:hAnsi="Times New Roman" w:cs="Times New Roman"/>
                <w:spacing w:val="33"/>
                <w:sz w:val="22"/>
                <w:szCs w:val="22"/>
                <w:lang w:eastAsia="en-US"/>
              </w:rPr>
              <w:t xml:space="preserve"> </w:t>
            </w:r>
            <w:r w:rsidRPr="007872DD">
              <w:rPr>
                <w:rFonts w:ascii="Times New Roman" w:eastAsia="Times New Roman" w:hAnsi="Times New Roman" w:cs="Times New Roman"/>
                <w:sz w:val="22"/>
                <w:szCs w:val="22"/>
                <w:lang w:eastAsia="en-US"/>
              </w:rPr>
              <w:t>картой,</w:t>
            </w:r>
            <w:r w:rsidRPr="007872DD">
              <w:rPr>
                <w:rFonts w:ascii="Times New Roman" w:eastAsia="Times New Roman" w:hAnsi="Times New Roman" w:cs="Times New Roman"/>
                <w:spacing w:val="32"/>
                <w:sz w:val="22"/>
                <w:szCs w:val="22"/>
                <w:lang w:eastAsia="en-US"/>
              </w:rPr>
              <w:t xml:space="preserve"> </w:t>
            </w:r>
            <w:r w:rsidRPr="007872DD">
              <w:rPr>
                <w:rFonts w:ascii="Times New Roman" w:eastAsia="Times New Roman" w:hAnsi="Times New Roman" w:cs="Times New Roman"/>
                <w:sz w:val="22"/>
                <w:szCs w:val="22"/>
                <w:lang w:eastAsia="en-US"/>
              </w:rPr>
              <w:t>защита</w:t>
            </w:r>
            <w:r w:rsidRPr="007872DD">
              <w:rPr>
                <w:rFonts w:ascii="Times New Roman" w:eastAsia="Times New Roman" w:hAnsi="Times New Roman" w:cs="Times New Roman"/>
                <w:spacing w:val="34"/>
                <w:sz w:val="22"/>
                <w:szCs w:val="22"/>
                <w:lang w:eastAsia="en-US"/>
              </w:rPr>
              <w:t xml:space="preserve"> </w:t>
            </w:r>
            <w:r w:rsidRPr="007872DD">
              <w:rPr>
                <w:rFonts w:ascii="Times New Roman" w:eastAsia="Times New Roman" w:hAnsi="Times New Roman" w:cs="Times New Roman"/>
                <w:sz w:val="22"/>
                <w:szCs w:val="22"/>
                <w:lang w:eastAsia="en-US"/>
              </w:rPr>
              <w:t>проекта,</w:t>
            </w:r>
            <w:r w:rsidRPr="007872DD">
              <w:rPr>
                <w:rFonts w:ascii="Times New Roman" w:eastAsia="Times New Roman" w:hAnsi="Times New Roman" w:cs="Times New Roman"/>
                <w:spacing w:val="33"/>
                <w:sz w:val="22"/>
                <w:szCs w:val="22"/>
                <w:lang w:eastAsia="en-US"/>
              </w:rPr>
              <w:t xml:space="preserve"> </w:t>
            </w:r>
            <w:r w:rsidRPr="007872DD">
              <w:rPr>
                <w:rFonts w:ascii="Times New Roman" w:eastAsia="Times New Roman" w:hAnsi="Times New Roman" w:cs="Times New Roman"/>
                <w:sz w:val="22"/>
                <w:szCs w:val="22"/>
                <w:lang w:eastAsia="en-US"/>
              </w:rPr>
              <w:t>устный</w:t>
            </w:r>
            <w:r w:rsidRPr="007872DD">
              <w:rPr>
                <w:rFonts w:ascii="Times New Roman" w:eastAsia="Times New Roman" w:hAnsi="Times New Roman" w:cs="Times New Roman"/>
                <w:spacing w:val="30"/>
                <w:sz w:val="22"/>
                <w:szCs w:val="22"/>
                <w:lang w:eastAsia="en-US"/>
              </w:rPr>
              <w:t xml:space="preserve"> </w:t>
            </w:r>
            <w:r w:rsidRPr="007872DD">
              <w:rPr>
                <w:rFonts w:ascii="Times New Roman" w:eastAsia="Times New Roman" w:hAnsi="Times New Roman" w:cs="Times New Roman"/>
                <w:sz w:val="22"/>
                <w:szCs w:val="22"/>
                <w:lang w:eastAsia="en-US"/>
              </w:rPr>
              <w:t>ответ,</w:t>
            </w:r>
            <w:r w:rsidRPr="007872DD">
              <w:rPr>
                <w:rFonts w:ascii="Times New Roman" w:eastAsia="Times New Roman" w:hAnsi="Times New Roman" w:cs="Times New Roman"/>
                <w:spacing w:val="37"/>
                <w:sz w:val="22"/>
                <w:szCs w:val="22"/>
                <w:lang w:eastAsia="en-US"/>
              </w:rPr>
              <w:t xml:space="preserve"> </w:t>
            </w:r>
            <w:r w:rsidRPr="007872DD">
              <w:rPr>
                <w:rFonts w:ascii="Times New Roman" w:eastAsia="Times New Roman" w:hAnsi="Times New Roman" w:cs="Times New Roman"/>
                <w:spacing w:val="-2"/>
                <w:sz w:val="22"/>
                <w:szCs w:val="22"/>
                <w:lang w:eastAsia="en-US"/>
              </w:rPr>
              <w:t>стандартизированная</w:t>
            </w:r>
          </w:p>
          <w:p w:rsidR="00CF4D78" w:rsidRPr="007872DD" w:rsidRDefault="00CF4D78" w:rsidP="00232A2B">
            <w:pPr>
              <w:adjustRightInd/>
              <w:spacing w:before="1" w:line="261" w:lineRule="exact"/>
              <w:ind w:left="105" w:firstLine="0"/>
              <w:rPr>
                <w:rFonts w:ascii="Times New Roman" w:eastAsia="Times New Roman" w:hAnsi="Times New Roman" w:cs="Times New Roman"/>
                <w:sz w:val="22"/>
                <w:szCs w:val="22"/>
                <w:lang w:eastAsia="en-US"/>
              </w:rPr>
            </w:pPr>
            <w:r w:rsidRPr="007872DD">
              <w:rPr>
                <w:rFonts w:ascii="Times New Roman" w:eastAsia="Times New Roman" w:hAnsi="Times New Roman" w:cs="Times New Roman"/>
                <w:sz w:val="22"/>
                <w:szCs w:val="22"/>
                <w:lang w:eastAsia="en-US"/>
              </w:rPr>
              <w:t>контрольная</w:t>
            </w:r>
            <w:r w:rsidRPr="007872DD">
              <w:rPr>
                <w:rFonts w:ascii="Times New Roman" w:eastAsia="Times New Roman" w:hAnsi="Times New Roman" w:cs="Times New Roman"/>
                <w:spacing w:val="-1"/>
                <w:sz w:val="22"/>
                <w:szCs w:val="22"/>
                <w:lang w:eastAsia="en-US"/>
              </w:rPr>
              <w:t xml:space="preserve"> </w:t>
            </w:r>
            <w:r w:rsidRPr="007872DD">
              <w:rPr>
                <w:rFonts w:ascii="Times New Roman" w:eastAsia="Times New Roman" w:hAnsi="Times New Roman" w:cs="Times New Roman"/>
                <w:sz w:val="22"/>
                <w:szCs w:val="22"/>
                <w:lang w:eastAsia="en-US"/>
              </w:rPr>
              <w:t>работа</w:t>
            </w:r>
            <w:r w:rsidRPr="007872DD">
              <w:rPr>
                <w:rFonts w:ascii="Times New Roman" w:eastAsia="Times New Roman" w:hAnsi="Times New Roman" w:cs="Times New Roman"/>
                <w:spacing w:val="-4"/>
                <w:sz w:val="22"/>
                <w:szCs w:val="22"/>
                <w:lang w:eastAsia="en-US"/>
              </w:rPr>
              <w:t xml:space="preserve"> </w:t>
            </w:r>
            <w:r w:rsidRPr="007872DD">
              <w:rPr>
                <w:rFonts w:ascii="Times New Roman" w:eastAsia="Times New Roman" w:hAnsi="Times New Roman" w:cs="Times New Roman"/>
                <w:sz w:val="22"/>
                <w:szCs w:val="22"/>
                <w:lang w:eastAsia="en-US"/>
              </w:rPr>
              <w:t>в</w:t>
            </w:r>
            <w:r w:rsidRPr="007872DD">
              <w:rPr>
                <w:rFonts w:ascii="Times New Roman" w:eastAsia="Times New Roman" w:hAnsi="Times New Roman" w:cs="Times New Roman"/>
                <w:spacing w:val="-3"/>
                <w:sz w:val="22"/>
                <w:szCs w:val="22"/>
                <w:lang w:eastAsia="en-US"/>
              </w:rPr>
              <w:t xml:space="preserve"> </w:t>
            </w:r>
            <w:r w:rsidRPr="007872DD">
              <w:rPr>
                <w:rFonts w:ascii="Times New Roman" w:eastAsia="Times New Roman" w:hAnsi="Times New Roman" w:cs="Times New Roman"/>
                <w:sz w:val="22"/>
                <w:szCs w:val="22"/>
                <w:lang w:eastAsia="en-US"/>
              </w:rPr>
              <w:t>формате</w:t>
            </w:r>
            <w:r w:rsidRPr="007872DD">
              <w:rPr>
                <w:rFonts w:ascii="Times New Roman" w:eastAsia="Times New Roman" w:hAnsi="Times New Roman" w:cs="Times New Roman"/>
                <w:spacing w:val="-1"/>
                <w:sz w:val="22"/>
                <w:szCs w:val="22"/>
                <w:lang w:eastAsia="en-US"/>
              </w:rPr>
              <w:t xml:space="preserve"> </w:t>
            </w:r>
            <w:r w:rsidRPr="007872DD">
              <w:rPr>
                <w:rFonts w:ascii="Times New Roman" w:eastAsia="Times New Roman" w:hAnsi="Times New Roman" w:cs="Times New Roman"/>
                <w:sz w:val="22"/>
                <w:szCs w:val="22"/>
                <w:lang w:eastAsia="en-US"/>
              </w:rPr>
              <w:t>ВПР,</w:t>
            </w:r>
            <w:r w:rsidRPr="007872DD">
              <w:rPr>
                <w:rFonts w:ascii="Times New Roman" w:eastAsia="Times New Roman" w:hAnsi="Times New Roman" w:cs="Times New Roman"/>
                <w:spacing w:val="-2"/>
                <w:sz w:val="22"/>
                <w:szCs w:val="22"/>
                <w:lang w:eastAsia="en-US"/>
              </w:rPr>
              <w:t xml:space="preserve"> </w:t>
            </w:r>
            <w:r w:rsidRPr="007872DD">
              <w:rPr>
                <w:rFonts w:ascii="Times New Roman" w:eastAsia="Times New Roman" w:hAnsi="Times New Roman" w:cs="Times New Roman"/>
                <w:spacing w:val="-5"/>
                <w:sz w:val="22"/>
                <w:szCs w:val="22"/>
                <w:lang w:eastAsia="en-US"/>
              </w:rPr>
              <w:t>ОГЭ</w:t>
            </w:r>
          </w:p>
        </w:tc>
      </w:tr>
      <w:tr w:rsidR="00CF4D78" w:rsidRPr="007872DD" w:rsidTr="00232A2B">
        <w:trPr>
          <w:trHeight w:val="1382"/>
        </w:trPr>
        <w:tc>
          <w:tcPr>
            <w:tcW w:w="2103" w:type="dxa"/>
            <w:tcBorders>
              <w:top w:val="single" w:sz="4" w:space="0" w:color="000000"/>
              <w:left w:val="single" w:sz="4" w:space="0" w:color="000000"/>
              <w:bottom w:val="single" w:sz="4" w:space="0" w:color="000000"/>
              <w:right w:val="single" w:sz="4" w:space="0" w:color="000000"/>
            </w:tcBorders>
            <w:hideMark/>
          </w:tcPr>
          <w:p w:rsidR="00CF4D78" w:rsidRPr="007872DD" w:rsidRDefault="00CF4D78" w:rsidP="00232A2B">
            <w:pPr>
              <w:adjustRightInd/>
              <w:spacing w:line="268" w:lineRule="exact"/>
              <w:ind w:left="110" w:firstLine="0"/>
              <w:jc w:val="left"/>
              <w:rPr>
                <w:rFonts w:ascii="Times New Roman" w:eastAsia="Times New Roman" w:hAnsi="Times New Roman" w:cs="Times New Roman"/>
                <w:sz w:val="22"/>
                <w:szCs w:val="22"/>
                <w:lang w:val="en-US" w:eastAsia="en-US"/>
              </w:rPr>
            </w:pPr>
            <w:r w:rsidRPr="007872DD">
              <w:rPr>
                <w:rFonts w:ascii="Times New Roman" w:eastAsia="Times New Roman" w:hAnsi="Times New Roman" w:cs="Times New Roman"/>
                <w:spacing w:val="-2"/>
                <w:sz w:val="22"/>
                <w:szCs w:val="22"/>
                <w:lang w:val="en-US" w:eastAsia="en-US"/>
              </w:rPr>
              <w:t>Обществознание</w:t>
            </w:r>
          </w:p>
        </w:tc>
        <w:tc>
          <w:tcPr>
            <w:tcW w:w="8387" w:type="dxa"/>
            <w:tcBorders>
              <w:top w:val="single" w:sz="4" w:space="0" w:color="000000"/>
              <w:left w:val="single" w:sz="4" w:space="0" w:color="000000"/>
              <w:bottom w:val="single" w:sz="4" w:space="0" w:color="000000"/>
              <w:right w:val="single" w:sz="4" w:space="0" w:color="000000"/>
            </w:tcBorders>
            <w:hideMark/>
          </w:tcPr>
          <w:p w:rsidR="00CF4D78" w:rsidRPr="007872DD" w:rsidRDefault="00CF4D78" w:rsidP="00232A2B">
            <w:pPr>
              <w:adjustRightInd/>
              <w:ind w:left="105" w:firstLine="0"/>
              <w:jc w:val="left"/>
              <w:rPr>
                <w:rFonts w:ascii="Times New Roman" w:eastAsia="Times New Roman" w:hAnsi="Times New Roman" w:cs="Times New Roman"/>
                <w:sz w:val="22"/>
                <w:szCs w:val="22"/>
                <w:lang w:eastAsia="en-US"/>
              </w:rPr>
            </w:pPr>
            <w:r w:rsidRPr="007872DD">
              <w:rPr>
                <w:rFonts w:ascii="Times New Roman" w:eastAsia="Times New Roman" w:hAnsi="Times New Roman" w:cs="Times New Roman"/>
                <w:color w:val="FF0000"/>
                <w:sz w:val="22"/>
                <w:szCs w:val="22"/>
                <w:lang w:eastAsia="en-US"/>
              </w:rPr>
              <w:t>Контрольная</w:t>
            </w:r>
            <w:r w:rsidRPr="007872DD">
              <w:rPr>
                <w:rFonts w:ascii="Times New Roman" w:eastAsia="Times New Roman" w:hAnsi="Times New Roman" w:cs="Times New Roman"/>
                <w:color w:val="FF0000"/>
                <w:spacing w:val="-4"/>
                <w:sz w:val="22"/>
                <w:szCs w:val="22"/>
                <w:lang w:eastAsia="en-US"/>
              </w:rPr>
              <w:t xml:space="preserve"> </w:t>
            </w:r>
            <w:r w:rsidRPr="007872DD">
              <w:rPr>
                <w:rFonts w:ascii="Times New Roman" w:eastAsia="Times New Roman" w:hAnsi="Times New Roman" w:cs="Times New Roman"/>
                <w:color w:val="FF0000"/>
                <w:sz w:val="22"/>
                <w:szCs w:val="22"/>
                <w:lang w:eastAsia="en-US"/>
              </w:rPr>
              <w:t>работа,</w:t>
            </w:r>
            <w:r w:rsidRPr="007872DD">
              <w:rPr>
                <w:rFonts w:ascii="Times New Roman" w:eastAsia="Times New Roman" w:hAnsi="Times New Roman" w:cs="Times New Roman"/>
                <w:color w:val="FF0000"/>
                <w:spacing w:val="-2"/>
                <w:sz w:val="22"/>
                <w:szCs w:val="22"/>
                <w:lang w:eastAsia="en-US"/>
              </w:rPr>
              <w:t xml:space="preserve"> </w:t>
            </w:r>
            <w:r w:rsidRPr="007872DD">
              <w:rPr>
                <w:rFonts w:ascii="Times New Roman" w:eastAsia="Times New Roman" w:hAnsi="Times New Roman" w:cs="Times New Roman"/>
                <w:color w:val="FF0000"/>
                <w:sz w:val="22"/>
                <w:szCs w:val="22"/>
                <w:lang w:eastAsia="en-US"/>
              </w:rPr>
              <w:t>практическая</w:t>
            </w:r>
            <w:r w:rsidRPr="007872DD">
              <w:rPr>
                <w:rFonts w:ascii="Times New Roman" w:eastAsia="Times New Roman" w:hAnsi="Times New Roman" w:cs="Times New Roman"/>
                <w:color w:val="FF0000"/>
                <w:spacing w:val="-4"/>
                <w:sz w:val="22"/>
                <w:szCs w:val="22"/>
                <w:lang w:eastAsia="en-US"/>
              </w:rPr>
              <w:t xml:space="preserve"> </w:t>
            </w:r>
            <w:r w:rsidRPr="007872DD">
              <w:rPr>
                <w:rFonts w:ascii="Times New Roman" w:eastAsia="Times New Roman" w:hAnsi="Times New Roman" w:cs="Times New Roman"/>
                <w:color w:val="FF0000"/>
                <w:sz w:val="22"/>
                <w:szCs w:val="22"/>
                <w:lang w:eastAsia="en-US"/>
              </w:rPr>
              <w:t>работа</w:t>
            </w:r>
            <w:r w:rsidRPr="007872DD">
              <w:rPr>
                <w:rFonts w:ascii="Times New Roman" w:eastAsia="Times New Roman" w:hAnsi="Times New Roman" w:cs="Times New Roman"/>
                <w:color w:val="FF0000"/>
                <w:spacing w:val="-8"/>
                <w:sz w:val="22"/>
                <w:szCs w:val="22"/>
                <w:lang w:eastAsia="en-US"/>
              </w:rPr>
              <w:t xml:space="preserve"> </w:t>
            </w:r>
            <w:r w:rsidRPr="007872DD">
              <w:rPr>
                <w:rFonts w:ascii="Times New Roman" w:eastAsia="Times New Roman" w:hAnsi="Times New Roman" w:cs="Times New Roman"/>
                <w:color w:val="FF0000"/>
                <w:sz w:val="22"/>
                <w:szCs w:val="22"/>
                <w:lang w:eastAsia="en-US"/>
              </w:rPr>
              <w:t>по анализу</w:t>
            </w:r>
            <w:r w:rsidRPr="007872DD">
              <w:rPr>
                <w:rFonts w:ascii="Times New Roman" w:eastAsia="Times New Roman" w:hAnsi="Times New Roman" w:cs="Times New Roman"/>
                <w:color w:val="FF0000"/>
                <w:spacing w:val="-13"/>
                <w:sz w:val="22"/>
                <w:szCs w:val="22"/>
                <w:lang w:eastAsia="en-US"/>
              </w:rPr>
              <w:t xml:space="preserve"> </w:t>
            </w:r>
            <w:r w:rsidRPr="007872DD">
              <w:rPr>
                <w:rFonts w:ascii="Times New Roman" w:eastAsia="Times New Roman" w:hAnsi="Times New Roman" w:cs="Times New Roman"/>
                <w:color w:val="FF0000"/>
                <w:sz w:val="22"/>
                <w:szCs w:val="22"/>
                <w:lang w:eastAsia="en-US"/>
              </w:rPr>
              <w:t>текста,</w:t>
            </w:r>
            <w:r w:rsidRPr="007872DD">
              <w:rPr>
                <w:rFonts w:ascii="Times New Roman" w:eastAsia="Times New Roman" w:hAnsi="Times New Roman" w:cs="Times New Roman"/>
                <w:color w:val="FF0000"/>
                <w:spacing w:val="-2"/>
                <w:sz w:val="22"/>
                <w:szCs w:val="22"/>
                <w:lang w:eastAsia="en-US"/>
              </w:rPr>
              <w:t xml:space="preserve"> </w:t>
            </w:r>
            <w:r w:rsidRPr="007872DD">
              <w:rPr>
                <w:rFonts w:ascii="Times New Roman" w:eastAsia="Times New Roman" w:hAnsi="Times New Roman" w:cs="Times New Roman"/>
                <w:color w:val="FF0000"/>
                <w:sz w:val="22"/>
                <w:szCs w:val="22"/>
                <w:lang w:eastAsia="en-US"/>
              </w:rPr>
              <w:t>лист</w:t>
            </w:r>
            <w:r w:rsidRPr="007872DD">
              <w:rPr>
                <w:rFonts w:ascii="Times New Roman" w:eastAsia="Times New Roman" w:hAnsi="Times New Roman" w:cs="Times New Roman"/>
                <w:color w:val="FF0000"/>
                <w:spacing w:val="-7"/>
                <w:sz w:val="22"/>
                <w:szCs w:val="22"/>
                <w:lang w:eastAsia="en-US"/>
              </w:rPr>
              <w:t xml:space="preserve"> </w:t>
            </w:r>
            <w:r w:rsidRPr="007872DD">
              <w:rPr>
                <w:rFonts w:ascii="Times New Roman" w:eastAsia="Times New Roman" w:hAnsi="Times New Roman" w:cs="Times New Roman"/>
                <w:color w:val="FF0000"/>
                <w:sz w:val="22"/>
                <w:szCs w:val="22"/>
                <w:lang w:eastAsia="en-US"/>
              </w:rPr>
              <w:t>оценки устного ответа</w:t>
            </w:r>
          </w:p>
          <w:p w:rsidR="00CF4D78" w:rsidRPr="007872DD" w:rsidRDefault="00CF4D78" w:rsidP="00232A2B">
            <w:pPr>
              <w:adjustRightInd/>
              <w:spacing w:line="271" w:lineRule="exact"/>
              <w:ind w:left="105" w:firstLine="0"/>
              <w:jc w:val="left"/>
              <w:rPr>
                <w:rFonts w:ascii="Times New Roman" w:eastAsia="Times New Roman" w:hAnsi="Times New Roman" w:cs="Times New Roman"/>
                <w:sz w:val="22"/>
                <w:szCs w:val="22"/>
                <w:lang w:eastAsia="en-US"/>
              </w:rPr>
            </w:pPr>
            <w:r w:rsidRPr="007872DD">
              <w:rPr>
                <w:rFonts w:ascii="Times New Roman" w:eastAsia="Times New Roman" w:hAnsi="Times New Roman" w:cs="Times New Roman"/>
                <w:sz w:val="22"/>
                <w:szCs w:val="22"/>
                <w:lang w:eastAsia="en-US"/>
              </w:rPr>
              <w:t>Контрольная</w:t>
            </w:r>
            <w:r w:rsidRPr="007872DD">
              <w:rPr>
                <w:rFonts w:ascii="Times New Roman" w:eastAsia="Times New Roman" w:hAnsi="Times New Roman" w:cs="Times New Roman"/>
                <w:spacing w:val="69"/>
                <w:sz w:val="22"/>
                <w:szCs w:val="22"/>
                <w:lang w:eastAsia="en-US"/>
              </w:rPr>
              <w:t xml:space="preserve"> </w:t>
            </w:r>
            <w:r w:rsidRPr="007872DD">
              <w:rPr>
                <w:rFonts w:ascii="Times New Roman" w:eastAsia="Times New Roman" w:hAnsi="Times New Roman" w:cs="Times New Roman"/>
                <w:sz w:val="22"/>
                <w:szCs w:val="22"/>
                <w:lang w:eastAsia="en-US"/>
              </w:rPr>
              <w:t>работа,</w:t>
            </w:r>
            <w:r w:rsidRPr="007872DD">
              <w:rPr>
                <w:rFonts w:ascii="Times New Roman" w:eastAsia="Times New Roman" w:hAnsi="Times New Roman" w:cs="Times New Roman"/>
                <w:spacing w:val="68"/>
                <w:sz w:val="22"/>
                <w:szCs w:val="22"/>
                <w:lang w:eastAsia="en-US"/>
              </w:rPr>
              <w:t xml:space="preserve"> </w:t>
            </w:r>
            <w:r w:rsidRPr="007872DD">
              <w:rPr>
                <w:rFonts w:ascii="Times New Roman" w:eastAsia="Times New Roman" w:hAnsi="Times New Roman" w:cs="Times New Roman"/>
                <w:sz w:val="22"/>
                <w:szCs w:val="22"/>
                <w:lang w:eastAsia="en-US"/>
              </w:rPr>
              <w:t>практическая</w:t>
            </w:r>
            <w:r w:rsidRPr="007872DD">
              <w:rPr>
                <w:rFonts w:ascii="Times New Roman" w:eastAsia="Times New Roman" w:hAnsi="Times New Roman" w:cs="Times New Roman"/>
                <w:spacing w:val="71"/>
                <w:sz w:val="22"/>
                <w:szCs w:val="22"/>
                <w:lang w:eastAsia="en-US"/>
              </w:rPr>
              <w:t xml:space="preserve"> </w:t>
            </w:r>
            <w:r w:rsidRPr="007872DD">
              <w:rPr>
                <w:rFonts w:ascii="Times New Roman" w:eastAsia="Times New Roman" w:hAnsi="Times New Roman" w:cs="Times New Roman"/>
                <w:sz w:val="22"/>
                <w:szCs w:val="22"/>
                <w:lang w:eastAsia="en-US"/>
              </w:rPr>
              <w:t>работа</w:t>
            </w:r>
            <w:r w:rsidRPr="007872DD">
              <w:rPr>
                <w:rFonts w:ascii="Times New Roman" w:eastAsia="Times New Roman" w:hAnsi="Times New Roman" w:cs="Times New Roman"/>
                <w:spacing w:val="71"/>
                <w:sz w:val="22"/>
                <w:szCs w:val="22"/>
                <w:lang w:eastAsia="en-US"/>
              </w:rPr>
              <w:t xml:space="preserve"> </w:t>
            </w:r>
            <w:r w:rsidRPr="007872DD">
              <w:rPr>
                <w:rFonts w:ascii="Times New Roman" w:eastAsia="Times New Roman" w:hAnsi="Times New Roman" w:cs="Times New Roman"/>
                <w:sz w:val="22"/>
                <w:szCs w:val="22"/>
                <w:lang w:eastAsia="en-US"/>
              </w:rPr>
              <w:t>по</w:t>
            </w:r>
            <w:r w:rsidRPr="007872DD">
              <w:rPr>
                <w:rFonts w:ascii="Times New Roman" w:eastAsia="Times New Roman" w:hAnsi="Times New Roman" w:cs="Times New Roman"/>
                <w:spacing w:val="71"/>
                <w:sz w:val="22"/>
                <w:szCs w:val="22"/>
                <w:lang w:eastAsia="en-US"/>
              </w:rPr>
              <w:t xml:space="preserve"> </w:t>
            </w:r>
            <w:r w:rsidRPr="007872DD">
              <w:rPr>
                <w:rFonts w:ascii="Times New Roman" w:eastAsia="Times New Roman" w:hAnsi="Times New Roman" w:cs="Times New Roman"/>
                <w:sz w:val="22"/>
                <w:szCs w:val="22"/>
                <w:lang w:eastAsia="en-US"/>
              </w:rPr>
              <w:t>анализу</w:t>
            </w:r>
            <w:r w:rsidRPr="007872DD">
              <w:rPr>
                <w:rFonts w:ascii="Times New Roman" w:eastAsia="Times New Roman" w:hAnsi="Times New Roman" w:cs="Times New Roman"/>
                <w:spacing w:val="61"/>
                <w:sz w:val="22"/>
                <w:szCs w:val="22"/>
                <w:lang w:eastAsia="en-US"/>
              </w:rPr>
              <w:t xml:space="preserve"> </w:t>
            </w:r>
            <w:r w:rsidRPr="007872DD">
              <w:rPr>
                <w:rFonts w:ascii="Times New Roman" w:eastAsia="Times New Roman" w:hAnsi="Times New Roman" w:cs="Times New Roman"/>
                <w:sz w:val="22"/>
                <w:szCs w:val="22"/>
                <w:lang w:eastAsia="en-US"/>
              </w:rPr>
              <w:t>текста,</w:t>
            </w:r>
            <w:r w:rsidRPr="007872DD">
              <w:rPr>
                <w:rFonts w:ascii="Times New Roman" w:eastAsia="Times New Roman" w:hAnsi="Times New Roman" w:cs="Times New Roman"/>
                <w:spacing w:val="51"/>
                <w:w w:val="150"/>
                <w:sz w:val="22"/>
                <w:szCs w:val="22"/>
                <w:lang w:eastAsia="en-US"/>
              </w:rPr>
              <w:t xml:space="preserve"> </w:t>
            </w:r>
            <w:r w:rsidRPr="007872DD">
              <w:rPr>
                <w:rFonts w:ascii="Times New Roman" w:eastAsia="Times New Roman" w:hAnsi="Times New Roman" w:cs="Times New Roman"/>
                <w:spacing w:val="-2"/>
                <w:sz w:val="22"/>
                <w:szCs w:val="22"/>
                <w:lang w:eastAsia="en-US"/>
              </w:rPr>
              <w:t>устный</w:t>
            </w:r>
          </w:p>
          <w:p w:rsidR="00CF4D78" w:rsidRPr="007872DD" w:rsidRDefault="00CF4D78" w:rsidP="00232A2B">
            <w:pPr>
              <w:adjustRightInd/>
              <w:spacing w:line="261" w:lineRule="exact"/>
              <w:ind w:left="105" w:firstLine="0"/>
              <w:jc w:val="left"/>
              <w:rPr>
                <w:rFonts w:ascii="Times New Roman" w:eastAsia="Times New Roman" w:hAnsi="Times New Roman" w:cs="Times New Roman"/>
                <w:sz w:val="22"/>
                <w:szCs w:val="22"/>
                <w:lang w:eastAsia="en-US"/>
              </w:rPr>
            </w:pPr>
            <w:r w:rsidRPr="007872DD">
              <w:rPr>
                <w:rFonts w:ascii="Times New Roman" w:eastAsia="Times New Roman" w:hAnsi="Times New Roman" w:cs="Times New Roman"/>
                <w:sz w:val="22"/>
                <w:szCs w:val="22"/>
                <w:lang w:eastAsia="en-US"/>
              </w:rPr>
              <w:t>ответ,</w:t>
            </w:r>
            <w:r w:rsidRPr="007872DD">
              <w:rPr>
                <w:rFonts w:ascii="Times New Roman" w:eastAsia="Times New Roman" w:hAnsi="Times New Roman" w:cs="Times New Roman"/>
                <w:spacing w:val="40"/>
                <w:sz w:val="22"/>
                <w:szCs w:val="22"/>
                <w:lang w:eastAsia="en-US"/>
              </w:rPr>
              <w:t xml:space="preserve"> </w:t>
            </w:r>
            <w:r w:rsidRPr="007872DD">
              <w:rPr>
                <w:rFonts w:ascii="Times New Roman" w:eastAsia="Times New Roman" w:hAnsi="Times New Roman" w:cs="Times New Roman"/>
                <w:sz w:val="22"/>
                <w:szCs w:val="22"/>
                <w:lang w:eastAsia="en-US"/>
              </w:rPr>
              <w:t>тест,</w:t>
            </w:r>
            <w:r w:rsidRPr="007872DD">
              <w:rPr>
                <w:rFonts w:ascii="Times New Roman" w:eastAsia="Times New Roman" w:hAnsi="Times New Roman" w:cs="Times New Roman"/>
                <w:spacing w:val="40"/>
                <w:sz w:val="22"/>
                <w:szCs w:val="22"/>
                <w:lang w:eastAsia="en-US"/>
              </w:rPr>
              <w:t xml:space="preserve"> </w:t>
            </w:r>
            <w:r w:rsidRPr="007872DD">
              <w:rPr>
                <w:rFonts w:ascii="Times New Roman" w:eastAsia="Times New Roman" w:hAnsi="Times New Roman" w:cs="Times New Roman"/>
                <w:sz w:val="22"/>
                <w:szCs w:val="22"/>
                <w:lang w:eastAsia="en-US"/>
              </w:rPr>
              <w:t>самостоятельная</w:t>
            </w:r>
            <w:r w:rsidRPr="007872DD">
              <w:rPr>
                <w:rFonts w:ascii="Times New Roman" w:eastAsia="Times New Roman" w:hAnsi="Times New Roman" w:cs="Times New Roman"/>
                <w:spacing w:val="40"/>
                <w:sz w:val="22"/>
                <w:szCs w:val="22"/>
                <w:lang w:eastAsia="en-US"/>
              </w:rPr>
              <w:t xml:space="preserve"> </w:t>
            </w:r>
            <w:r w:rsidRPr="007872DD">
              <w:rPr>
                <w:rFonts w:ascii="Times New Roman" w:eastAsia="Times New Roman" w:hAnsi="Times New Roman" w:cs="Times New Roman"/>
                <w:sz w:val="22"/>
                <w:szCs w:val="22"/>
                <w:lang w:eastAsia="en-US"/>
              </w:rPr>
              <w:t>работа,</w:t>
            </w:r>
            <w:r w:rsidRPr="007872DD">
              <w:rPr>
                <w:rFonts w:ascii="Times New Roman" w:eastAsia="Times New Roman" w:hAnsi="Times New Roman" w:cs="Times New Roman"/>
                <w:spacing w:val="40"/>
                <w:sz w:val="22"/>
                <w:szCs w:val="22"/>
                <w:lang w:eastAsia="en-US"/>
              </w:rPr>
              <w:t xml:space="preserve"> </w:t>
            </w:r>
            <w:r w:rsidRPr="007872DD">
              <w:rPr>
                <w:rFonts w:ascii="Times New Roman" w:eastAsia="Times New Roman" w:hAnsi="Times New Roman" w:cs="Times New Roman"/>
                <w:sz w:val="22"/>
                <w:szCs w:val="22"/>
                <w:lang w:eastAsia="en-US"/>
              </w:rPr>
              <w:t>проверочная</w:t>
            </w:r>
            <w:r w:rsidRPr="007872DD">
              <w:rPr>
                <w:rFonts w:ascii="Times New Roman" w:eastAsia="Times New Roman" w:hAnsi="Times New Roman" w:cs="Times New Roman"/>
                <w:spacing w:val="40"/>
                <w:sz w:val="22"/>
                <w:szCs w:val="22"/>
                <w:lang w:eastAsia="en-US"/>
              </w:rPr>
              <w:t xml:space="preserve"> </w:t>
            </w:r>
            <w:r w:rsidRPr="007872DD">
              <w:rPr>
                <w:rFonts w:ascii="Times New Roman" w:eastAsia="Times New Roman" w:hAnsi="Times New Roman" w:cs="Times New Roman"/>
                <w:sz w:val="22"/>
                <w:szCs w:val="22"/>
                <w:lang w:eastAsia="en-US"/>
              </w:rPr>
              <w:t>работа,</w:t>
            </w:r>
            <w:r w:rsidRPr="007872DD">
              <w:rPr>
                <w:rFonts w:ascii="Times New Roman" w:eastAsia="Times New Roman" w:hAnsi="Times New Roman" w:cs="Times New Roman"/>
                <w:spacing w:val="40"/>
                <w:sz w:val="22"/>
                <w:szCs w:val="22"/>
                <w:lang w:eastAsia="en-US"/>
              </w:rPr>
              <w:t xml:space="preserve"> </w:t>
            </w:r>
            <w:r w:rsidRPr="007872DD">
              <w:rPr>
                <w:rFonts w:ascii="Times New Roman" w:eastAsia="Times New Roman" w:hAnsi="Times New Roman" w:cs="Times New Roman"/>
                <w:sz w:val="22"/>
                <w:szCs w:val="22"/>
                <w:lang w:eastAsia="en-US"/>
              </w:rPr>
              <w:t>составление схем,</w:t>
            </w:r>
            <w:r w:rsidRPr="007872DD">
              <w:rPr>
                <w:rFonts w:ascii="Times New Roman" w:eastAsia="Times New Roman" w:hAnsi="Times New Roman" w:cs="Times New Roman"/>
                <w:spacing w:val="22"/>
                <w:sz w:val="22"/>
                <w:szCs w:val="22"/>
                <w:lang w:eastAsia="en-US"/>
              </w:rPr>
              <w:t xml:space="preserve"> </w:t>
            </w:r>
            <w:r w:rsidRPr="007872DD">
              <w:rPr>
                <w:rFonts w:ascii="Times New Roman" w:eastAsia="Times New Roman" w:hAnsi="Times New Roman" w:cs="Times New Roman"/>
                <w:sz w:val="22"/>
                <w:szCs w:val="22"/>
                <w:lang w:eastAsia="en-US"/>
              </w:rPr>
              <w:t>таблиц,</w:t>
            </w:r>
            <w:r w:rsidRPr="007872DD">
              <w:rPr>
                <w:rFonts w:ascii="Times New Roman" w:eastAsia="Times New Roman" w:hAnsi="Times New Roman" w:cs="Times New Roman"/>
                <w:spacing w:val="21"/>
                <w:sz w:val="22"/>
                <w:szCs w:val="22"/>
                <w:lang w:eastAsia="en-US"/>
              </w:rPr>
              <w:t xml:space="preserve"> </w:t>
            </w:r>
            <w:r w:rsidRPr="007872DD">
              <w:rPr>
                <w:rFonts w:ascii="Times New Roman" w:eastAsia="Times New Roman" w:hAnsi="Times New Roman" w:cs="Times New Roman"/>
                <w:sz w:val="22"/>
                <w:szCs w:val="22"/>
                <w:lang w:eastAsia="en-US"/>
              </w:rPr>
              <w:t>стандартизированная</w:t>
            </w:r>
            <w:r w:rsidRPr="007872DD">
              <w:rPr>
                <w:rFonts w:ascii="Times New Roman" w:eastAsia="Times New Roman" w:hAnsi="Times New Roman" w:cs="Times New Roman"/>
                <w:spacing w:val="21"/>
                <w:sz w:val="22"/>
                <w:szCs w:val="22"/>
                <w:lang w:eastAsia="en-US"/>
              </w:rPr>
              <w:t xml:space="preserve"> </w:t>
            </w:r>
            <w:r w:rsidRPr="007872DD">
              <w:rPr>
                <w:rFonts w:ascii="Times New Roman" w:eastAsia="Times New Roman" w:hAnsi="Times New Roman" w:cs="Times New Roman"/>
                <w:sz w:val="22"/>
                <w:szCs w:val="22"/>
                <w:lang w:eastAsia="en-US"/>
              </w:rPr>
              <w:t>контрольная</w:t>
            </w:r>
            <w:r w:rsidRPr="007872DD">
              <w:rPr>
                <w:rFonts w:ascii="Times New Roman" w:eastAsia="Times New Roman" w:hAnsi="Times New Roman" w:cs="Times New Roman"/>
                <w:spacing w:val="21"/>
                <w:sz w:val="22"/>
                <w:szCs w:val="22"/>
                <w:lang w:eastAsia="en-US"/>
              </w:rPr>
              <w:t xml:space="preserve"> </w:t>
            </w:r>
            <w:r w:rsidRPr="007872DD">
              <w:rPr>
                <w:rFonts w:ascii="Times New Roman" w:eastAsia="Times New Roman" w:hAnsi="Times New Roman" w:cs="Times New Roman"/>
                <w:sz w:val="22"/>
                <w:szCs w:val="22"/>
                <w:lang w:eastAsia="en-US"/>
              </w:rPr>
              <w:t>работа</w:t>
            </w:r>
            <w:r w:rsidRPr="007872DD">
              <w:rPr>
                <w:rFonts w:ascii="Times New Roman" w:eastAsia="Times New Roman" w:hAnsi="Times New Roman" w:cs="Times New Roman"/>
                <w:spacing w:val="16"/>
                <w:sz w:val="22"/>
                <w:szCs w:val="22"/>
                <w:lang w:eastAsia="en-US"/>
              </w:rPr>
              <w:t xml:space="preserve"> </w:t>
            </w:r>
            <w:r w:rsidRPr="007872DD">
              <w:rPr>
                <w:rFonts w:ascii="Times New Roman" w:eastAsia="Times New Roman" w:hAnsi="Times New Roman" w:cs="Times New Roman"/>
                <w:sz w:val="22"/>
                <w:szCs w:val="22"/>
                <w:lang w:eastAsia="en-US"/>
              </w:rPr>
              <w:t>в</w:t>
            </w:r>
            <w:r w:rsidRPr="007872DD">
              <w:rPr>
                <w:rFonts w:ascii="Times New Roman" w:eastAsia="Times New Roman" w:hAnsi="Times New Roman" w:cs="Times New Roman"/>
                <w:spacing w:val="18"/>
                <w:sz w:val="22"/>
                <w:szCs w:val="22"/>
                <w:lang w:eastAsia="en-US"/>
              </w:rPr>
              <w:t xml:space="preserve"> </w:t>
            </w:r>
            <w:r w:rsidRPr="007872DD">
              <w:rPr>
                <w:rFonts w:ascii="Times New Roman" w:eastAsia="Times New Roman" w:hAnsi="Times New Roman" w:cs="Times New Roman"/>
                <w:sz w:val="22"/>
                <w:szCs w:val="22"/>
                <w:lang w:eastAsia="en-US"/>
              </w:rPr>
              <w:t>формате</w:t>
            </w:r>
            <w:r w:rsidRPr="007872DD">
              <w:rPr>
                <w:rFonts w:ascii="Times New Roman" w:eastAsia="Times New Roman" w:hAnsi="Times New Roman" w:cs="Times New Roman"/>
                <w:spacing w:val="21"/>
                <w:sz w:val="22"/>
                <w:szCs w:val="22"/>
                <w:lang w:eastAsia="en-US"/>
              </w:rPr>
              <w:t xml:space="preserve"> </w:t>
            </w:r>
            <w:r w:rsidRPr="007872DD">
              <w:rPr>
                <w:rFonts w:ascii="Times New Roman" w:eastAsia="Times New Roman" w:hAnsi="Times New Roman" w:cs="Times New Roman"/>
                <w:spacing w:val="-4"/>
                <w:sz w:val="22"/>
                <w:szCs w:val="22"/>
                <w:lang w:eastAsia="en-US"/>
              </w:rPr>
              <w:t xml:space="preserve">ВПР, </w:t>
            </w:r>
            <w:r w:rsidRPr="007872DD">
              <w:rPr>
                <w:rFonts w:ascii="Times New Roman" w:eastAsia="Times New Roman" w:hAnsi="Times New Roman" w:cs="Times New Roman"/>
                <w:sz w:val="22"/>
                <w:szCs w:val="22"/>
                <w:lang w:eastAsia="en-US"/>
              </w:rPr>
              <w:t>ОГЭ,</w:t>
            </w:r>
            <w:r w:rsidRPr="007872DD">
              <w:rPr>
                <w:rFonts w:ascii="Times New Roman" w:eastAsia="Times New Roman" w:hAnsi="Times New Roman" w:cs="Times New Roman"/>
                <w:spacing w:val="45"/>
                <w:sz w:val="22"/>
                <w:szCs w:val="22"/>
                <w:lang w:eastAsia="en-US"/>
              </w:rPr>
              <w:t xml:space="preserve"> </w:t>
            </w:r>
            <w:r w:rsidRPr="007872DD">
              <w:rPr>
                <w:rFonts w:ascii="Times New Roman" w:eastAsia="Times New Roman" w:hAnsi="Times New Roman" w:cs="Times New Roman"/>
                <w:sz w:val="22"/>
                <w:szCs w:val="22"/>
                <w:lang w:eastAsia="en-US"/>
              </w:rPr>
              <w:t>составление</w:t>
            </w:r>
            <w:r w:rsidRPr="007872DD">
              <w:rPr>
                <w:rFonts w:ascii="Times New Roman" w:eastAsia="Times New Roman" w:hAnsi="Times New Roman" w:cs="Times New Roman"/>
                <w:spacing w:val="45"/>
                <w:sz w:val="22"/>
                <w:szCs w:val="22"/>
                <w:lang w:eastAsia="en-US"/>
              </w:rPr>
              <w:t xml:space="preserve"> </w:t>
            </w:r>
            <w:r w:rsidRPr="007872DD">
              <w:rPr>
                <w:rFonts w:ascii="Times New Roman" w:eastAsia="Times New Roman" w:hAnsi="Times New Roman" w:cs="Times New Roman"/>
                <w:sz w:val="22"/>
                <w:szCs w:val="22"/>
                <w:lang w:eastAsia="en-US"/>
              </w:rPr>
              <w:t>развернутого</w:t>
            </w:r>
            <w:r w:rsidRPr="007872DD">
              <w:rPr>
                <w:rFonts w:ascii="Times New Roman" w:eastAsia="Times New Roman" w:hAnsi="Times New Roman" w:cs="Times New Roman"/>
                <w:spacing w:val="41"/>
                <w:sz w:val="22"/>
                <w:szCs w:val="22"/>
                <w:lang w:eastAsia="en-US"/>
              </w:rPr>
              <w:t xml:space="preserve"> </w:t>
            </w:r>
            <w:r w:rsidRPr="007872DD">
              <w:rPr>
                <w:rFonts w:ascii="Times New Roman" w:eastAsia="Times New Roman" w:hAnsi="Times New Roman" w:cs="Times New Roman"/>
                <w:sz w:val="22"/>
                <w:szCs w:val="22"/>
                <w:lang w:eastAsia="en-US"/>
              </w:rPr>
              <w:t>плана</w:t>
            </w:r>
            <w:r w:rsidRPr="007872DD">
              <w:rPr>
                <w:rFonts w:ascii="Times New Roman" w:eastAsia="Times New Roman" w:hAnsi="Times New Roman" w:cs="Times New Roman"/>
                <w:spacing w:val="40"/>
                <w:sz w:val="22"/>
                <w:szCs w:val="22"/>
                <w:lang w:eastAsia="en-US"/>
              </w:rPr>
              <w:t xml:space="preserve"> </w:t>
            </w:r>
            <w:r w:rsidRPr="007872DD">
              <w:rPr>
                <w:rFonts w:ascii="Times New Roman" w:eastAsia="Times New Roman" w:hAnsi="Times New Roman" w:cs="Times New Roman"/>
                <w:sz w:val="22"/>
                <w:szCs w:val="22"/>
                <w:lang w:eastAsia="en-US"/>
              </w:rPr>
              <w:t>ответа,</w:t>
            </w:r>
            <w:r w:rsidRPr="007872DD">
              <w:rPr>
                <w:rFonts w:ascii="Times New Roman" w:eastAsia="Times New Roman" w:hAnsi="Times New Roman" w:cs="Times New Roman"/>
                <w:spacing w:val="43"/>
                <w:sz w:val="22"/>
                <w:szCs w:val="22"/>
                <w:lang w:eastAsia="en-US"/>
              </w:rPr>
              <w:t xml:space="preserve"> </w:t>
            </w:r>
            <w:r w:rsidRPr="007872DD">
              <w:rPr>
                <w:rFonts w:ascii="Times New Roman" w:eastAsia="Times New Roman" w:hAnsi="Times New Roman" w:cs="Times New Roman"/>
                <w:sz w:val="22"/>
                <w:szCs w:val="22"/>
                <w:lang w:eastAsia="en-US"/>
              </w:rPr>
              <w:t>характеристика</w:t>
            </w:r>
            <w:r w:rsidRPr="007872DD">
              <w:rPr>
                <w:rFonts w:ascii="Times New Roman" w:eastAsia="Times New Roman" w:hAnsi="Times New Roman" w:cs="Times New Roman"/>
                <w:spacing w:val="45"/>
                <w:sz w:val="22"/>
                <w:szCs w:val="22"/>
                <w:lang w:eastAsia="en-US"/>
              </w:rPr>
              <w:t xml:space="preserve"> </w:t>
            </w:r>
            <w:r w:rsidRPr="007872DD">
              <w:rPr>
                <w:rFonts w:ascii="Times New Roman" w:eastAsia="Times New Roman" w:hAnsi="Times New Roman" w:cs="Times New Roman"/>
                <w:sz w:val="22"/>
                <w:szCs w:val="22"/>
                <w:lang w:eastAsia="en-US"/>
              </w:rPr>
              <w:t>текста</w:t>
            </w:r>
            <w:r w:rsidRPr="007872DD">
              <w:rPr>
                <w:rFonts w:ascii="Times New Roman" w:eastAsia="Times New Roman" w:hAnsi="Times New Roman" w:cs="Times New Roman"/>
                <w:spacing w:val="45"/>
                <w:sz w:val="22"/>
                <w:szCs w:val="22"/>
                <w:lang w:eastAsia="en-US"/>
              </w:rPr>
              <w:t xml:space="preserve"> </w:t>
            </w:r>
            <w:r w:rsidRPr="007872DD">
              <w:rPr>
                <w:rFonts w:ascii="Times New Roman" w:eastAsia="Times New Roman" w:hAnsi="Times New Roman" w:cs="Times New Roman"/>
                <w:spacing w:val="-10"/>
                <w:sz w:val="22"/>
                <w:szCs w:val="22"/>
                <w:lang w:eastAsia="en-US"/>
              </w:rPr>
              <w:t>и</w:t>
            </w:r>
          </w:p>
          <w:p w:rsidR="00CF4D78" w:rsidRPr="007872DD" w:rsidRDefault="00CF4D78" w:rsidP="00232A2B">
            <w:pPr>
              <w:adjustRightInd/>
              <w:spacing w:line="274" w:lineRule="exact"/>
              <w:ind w:left="105" w:firstLine="0"/>
              <w:jc w:val="left"/>
              <w:rPr>
                <w:rFonts w:ascii="Times New Roman" w:eastAsia="Times New Roman" w:hAnsi="Times New Roman" w:cs="Times New Roman"/>
                <w:sz w:val="22"/>
                <w:szCs w:val="22"/>
                <w:lang w:eastAsia="en-US"/>
              </w:rPr>
            </w:pPr>
            <w:r w:rsidRPr="007872DD">
              <w:rPr>
                <w:rFonts w:ascii="Times New Roman" w:eastAsia="Times New Roman" w:hAnsi="Times New Roman" w:cs="Times New Roman"/>
                <w:sz w:val="22"/>
                <w:szCs w:val="22"/>
                <w:lang w:eastAsia="en-US"/>
              </w:rPr>
              <w:t>его</w:t>
            </w:r>
            <w:r w:rsidRPr="007872DD">
              <w:rPr>
                <w:rFonts w:ascii="Times New Roman" w:eastAsia="Times New Roman" w:hAnsi="Times New Roman" w:cs="Times New Roman"/>
                <w:spacing w:val="-2"/>
                <w:sz w:val="22"/>
                <w:szCs w:val="22"/>
                <w:lang w:eastAsia="en-US"/>
              </w:rPr>
              <w:t xml:space="preserve"> </w:t>
            </w:r>
            <w:r w:rsidRPr="007872DD">
              <w:rPr>
                <w:rFonts w:ascii="Times New Roman" w:eastAsia="Times New Roman" w:hAnsi="Times New Roman" w:cs="Times New Roman"/>
                <w:sz w:val="22"/>
                <w:szCs w:val="22"/>
                <w:lang w:eastAsia="en-US"/>
              </w:rPr>
              <w:t>отдельных</w:t>
            </w:r>
            <w:r w:rsidRPr="007872DD">
              <w:rPr>
                <w:rFonts w:ascii="Times New Roman" w:eastAsia="Times New Roman" w:hAnsi="Times New Roman" w:cs="Times New Roman"/>
                <w:spacing w:val="-1"/>
                <w:sz w:val="22"/>
                <w:szCs w:val="22"/>
                <w:lang w:eastAsia="en-US"/>
              </w:rPr>
              <w:t xml:space="preserve"> </w:t>
            </w:r>
            <w:r w:rsidRPr="007872DD">
              <w:rPr>
                <w:rFonts w:ascii="Times New Roman" w:eastAsia="Times New Roman" w:hAnsi="Times New Roman" w:cs="Times New Roman"/>
                <w:spacing w:val="-2"/>
                <w:sz w:val="22"/>
                <w:szCs w:val="22"/>
                <w:lang w:eastAsia="en-US"/>
              </w:rPr>
              <w:t>составляющих</w:t>
            </w:r>
          </w:p>
        </w:tc>
      </w:tr>
      <w:tr w:rsidR="00CF4D78" w:rsidRPr="007872DD" w:rsidTr="00232A2B">
        <w:trPr>
          <w:trHeight w:val="221"/>
        </w:trPr>
        <w:tc>
          <w:tcPr>
            <w:tcW w:w="2103" w:type="dxa"/>
            <w:tcBorders>
              <w:top w:val="single" w:sz="4" w:space="0" w:color="000000"/>
              <w:left w:val="single" w:sz="4" w:space="0" w:color="000000"/>
              <w:bottom w:val="single" w:sz="4" w:space="0" w:color="000000"/>
              <w:right w:val="single" w:sz="4" w:space="0" w:color="000000"/>
            </w:tcBorders>
          </w:tcPr>
          <w:p w:rsidR="00CF4D78" w:rsidRPr="007872DD" w:rsidRDefault="00CF4D78" w:rsidP="00232A2B">
            <w:pPr>
              <w:adjustRightInd/>
              <w:spacing w:line="235" w:lineRule="auto"/>
              <w:ind w:left="110" w:firstLine="0"/>
              <w:jc w:val="left"/>
              <w:rPr>
                <w:rFonts w:ascii="Times New Roman" w:eastAsia="Times New Roman" w:hAnsi="Times New Roman" w:cs="Times New Roman"/>
                <w:sz w:val="22"/>
                <w:szCs w:val="22"/>
                <w:lang w:eastAsia="en-US"/>
              </w:rPr>
            </w:pPr>
            <w:r w:rsidRPr="007872DD">
              <w:rPr>
                <w:rFonts w:ascii="Times New Roman" w:eastAsia="Times New Roman" w:hAnsi="Times New Roman" w:cs="Times New Roman"/>
                <w:spacing w:val="-2"/>
                <w:sz w:val="22"/>
                <w:szCs w:val="22"/>
                <w:lang w:eastAsia="en-US"/>
              </w:rPr>
              <w:t>Математика. Алгебра.</w:t>
            </w:r>
          </w:p>
          <w:p w:rsidR="00CF4D78" w:rsidRPr="007872DD" w:rsidRDefault="00CF4D78" w:rsidP="00232A2B">
            <w:pPr>
              <w:adjustRightInd/>
              <w:spacing w:line="268" w:lineRule="exact"/>
              <w:ind w:left="110" w:firstLine="0"/>
              <w:jc w:val="left"/>
              <w:rPr>
                <w:rFonts w:ascii="Times New Roman" w:eastAsia="Times New Roman" w:hAnsi="Times New Roman" w:cs="Times New Roman"/>
                <w:spacing w:val="-2"/>
                <w:sz w:val="22"/>
                <w:szCs w:val="22"/>
                <w:lang w:eastAsia="en-US"/>
              </w:rPr>
            </w:pPr>
            <w:r w:rsidRPr="007872DD">
              <w:rPr>
                <w:rFonts w:ascii="Times New Roman" w:eastAsia="Times New Roman" w:hAnsi="Times New Roman" w:cs="Times New Roman"/>
                <w:spacing w:val="-2"/>
                <w:sz w:val="22"/>
                <w:szCs w:val="22"/>
                <w:lang w:eastAsia="en-US"/>
              </w:rPr>
              <w:t>Геометрия</w:t>
            </w:r>
          </w:p>
        </w:tc>
        <w:tc>
          <w:tcPr>
            <w:tcW w:w="8387" w:type="dxa"/>
            <w:tcBorders>
              <w:top w:val="single" w:sz="4" w:space="0" w:color="000000"/>
              <w:left w:val="single" w:sz="4" w:space="0" w:color="000000"/>
              <w:bottom w:val="single" w:sz="4" w:space="0" w:color="000000"/>
              <w:right w:val="single" w:sz="4" w:space="0" w:color="000000"/>
            </w:tcBorders>
          </w:tcPr>
          <w:p w:rsidR="00CF4D78" w:rsidRPr="007872DD" w:rsidRDefault="00CF4D78" w:rsidP="00232A2B">
            <w:pPr>
              <w:adjustRightInd/>
              <w:spacing w:line="235" w:lineRule="auto"/>
              <w:ind w:left="105" w:firstLine="0"/>
              <w:jc w:val="left"/>
              <w:rPr>
                <w:rFonts w:ascii="Times New Roman" w:eastAsia="Times New Roman" w:hAnsi="Times New Roman" w:cs="Times New Roman"/>
                <w:sz w:val="22"/>
                <w:szCs w:val="22"/>
                <w:lang w:eastAsia="en-US"/>
              </w:rPr>
            </w:pPr>
            <w:r w:rsidRPr="007872DD">
              <w:rPr>
                <w:rFonts w:ascii="Times New Roman" w:eastAsia="Times New Roman" w:hAnsi="Times New Roman" w:cs="Times New Roman"/>
                <w:color w:val="FF0000"/>
                <w:sz w:val="22"/>
                <w:szCs w:val="22"/>
                <w:lang w:eastAsia="en-US"/>
              </w:rPr>
              <w:t>Диагностическая</w:t>
            </w:r>
            <w:r w:rsidRPr="007872DD">
              <w:rPr>
                <w:rFonts w:ascii="Times New Roman" w:eastAsia="Times New Roman" w:hAnsi="Times New Roman" w:cs="Times New Roman"/>
                <w:color w:val="FF0000"/>
                <w:spacing w:val="33"/>
                <w:sz w:val="22"/>
                <w:szCs w:val="22"/>
                <w:lang w:eastAsia="en-US"/>
              </w:rPr>
              <w:t xml:space="preserve"> </w:t>
            </w:r>
            <w:r w:rsidRPr="007872DD">
              <w:rPr>
                <w:rFonts w:ascii="Times New Roman" w:eastAsia="Times New Roman" w:hAnsi="Times New Roman" w:cs="Times New Roman"/>
                <w:color w:val="FF0000"/>
                <w:sz w:val="22"/>
                <w:szCs w:val="22"/>
                <w:lang w:eastAsia="en-US"/>
              </w:rPr>
              <w:t>работа,</w:t>
            </w:r>
            <w:r w:rsidRPr="007872DD">
              <w:rPr>
                <w:rFonts w:ascii="Times New Roman" w:eastAsia="Times New Roman" w:hAnsi="Times New Roman" w:cs="Times New Roman"/>
                <w:color w:val="FF0000"/>
                <w:spacing w:val="30"/>
                <w:sz w:val="22"/>
                <w:szCs w:val="22"/>
                <w:lang w:eastAsia="en-US"/>
              </w:rPr>
              <w:t xml:space="preserve"> </w:t>
            </w:r>
            <w:r w:rsidRPr="007872DD">
              <w:rPr>
                <w:rFonts w:ascii="Times New Roman" w:eastAsia="Times New Roman" w:hAnsi="Times New Roman" w:cs="Times New Roman"/>
                <w:color w:val="FF0000"/>
                <w:sz w:val="22"/>
                <w:szCs w:val="22"/>
                <w:lang w:eastAsia="en-US"/>
              </w:rPr>
              <w:t>контрольная</w:t>
            </w:r>
            <w:r w:rsidRPr="007872DD">
              <w:rPr>
                <w:rFonts w:ascii="Times New Roman" w:eastAsia="Times New Roman" w:hAnsi="Times New Roman" w:cs="Times New Roman"/>
                <w:color w:val="FF0000"/>
                <w:spacing w:val="28"/>
                <w:sz w:val="22"/>
                <w:szCs w:val="22"/>
                <w:lang w:eastAsia="en-US"/>
              </w:rPr>
              <w:t xml:space="preserve"> </w:t>
            </w:r>
            <w:r w:rsidRPr="007872DD">
              <w:rPr>
                <w:rFonts w:ascii="Times New Roman" w:eastAsia="Times New Roman" w:hAnsi="Times New Roman" w:cs="Times New Roman"/>
                <w:color w:val="FF0000"/>
                <w:sz w:val="22"/>
                <w:szCs w:val="22"/>
                <w:lang w:eastAsia="en-US"/>
              </w:rPr>
              <w:t>работа,</w:t>
            </w:r>
            <w:r w:rsidRPr="007872DD">
              <w:rPr>
                <w:rFonts w:ascii="Times New Roman" w:eastAsia="Times New Roman" w:hAnsi="Times New Roman" w:cs="Times New Roman"/>
                <w:color w:val="FF0000"/>
                <w:spacing w:val="30"/>
                <w:sz w:val="22"/>
                <w:szCs w:val="22"/>
                <w:lang w:eastAsia="en-US"/>
              </w:rPr>
              <w:t xml:space="preserve"> </w:t>
            </w:r>
            <w:r w:rsidRPr="007872DD">
              <w:rPr>
                <w:rFonts w:ascii="Times New Roman" w:eastAsia="Times New Roman" w:hAnsi="Times New Roman" w:cs="Times New Roman"/>
                <w:color w:val="FF0000"/>
                <w:sz w:val="22"/>
                <w:szCs w:val="22"/>
                <w:lang w:eastAsia="en-US"/>
              </w:rPr>
              <w:t>математический</w:t>
            </w:r>
            <w:r w:rsidRPr="007872DD">
              <w:rPr>
                <w:rFonts w:ascii="Times New Roman" w:eastAsia="Times New Roman" w:hAnsi="Times New Roman" w:cs="Times New Roman"/>
                <w:color w:val="FF0000"/>
                <w:spacing w:val="34"/>
                <w:sz w:val="22"/>
                <w:szCs w:val="22"/>
                <w:lang w:eastAsia="en-US"/>
              </w:rPr>
              <w:t xml:space="preserve"> </w:t>
            </w:r>
            <w:r w:rsidRPr="007872DD">
              <w:rPr>
                <w:rFonts w:ascii="Times New Roman" w:eastAsia="Times New Roman" w:hAnsi="Times New Roman" w:cs="Times New Roman"/>
                <w:color w:val="FF0000"/>
                <w:sz w:val="22"/>
                <w:szCs w:val="22"/>
                <w:lang w:eastAsia="en-US"/>
              </w:rPr>
              <w:t>диктант, самостоятельная работа, терминологический диктант</w:t>
            </w:r>
          </w:p>
          <w:p w:rsidR="00CF4D78" w:rsidRPr="007872DD" w:rsidRDefault="00CF4D78" w:rsidP="00232A2B">
            <w:pPr>
              <w:tabs>
                <w:tab w:val="left" w:pos="1635"/>
                <w:tab w:val="left" w:pos="2575"/>
                <w:tab w:val="left" w:pos="4485"/>
                <w:tab w:val="left" w:pos="5420"/>
                <w:tab w:val="left" w:pos="6912"/>
              </w:tabs>
              <w:adjustRightInd/>
              <w:spacing w:line="235" w:lineRule="auto"/>
              <w:ind w:left="105" w:right="97" w:firstLine="0"/>
              <w:jc w:val="left"/>
              <w:rPr>
                <w:rFonts w:ascii="Times New Roman" w:eastAsia="Times New Roman" w:hAnsi="Times New Roman" w:cs="Times New Roman"/>
                <w:sz w:val="22"/>
                <w:szCs w:val="22"/>
                <w:lang w:eastAsia="en-US"/>
              </w:rPr>
            </w:pPr>
            <w:r w:rsidRPr="007872DD">
              <w:rPr>
                <w:rFonts w:ascii="Times New Roman" w:eastAsia="Times New Roman" w:hAnsi="Times New Roman" w:cs="Times New Roman"/>
                <w:spacing w:val="-2"/>
                <w:sz w:val="22"/>
                <w:szCs w:val="22"/>
                <w:lang w:eastAsia="en-US"/>
              </w:rPr>
              <w:t>Контрольная</w:t>
            </w:r>
            <w:r w:rsidRPr="007872DD">
              <w:rPr>
                <w:rFonts w:ascii="Times New Roman" w:eastAsia="Times New Roman" w:hAnsi="Times New Roman" w:cs="Times New Roman"/>
                <w:sz w:val="22"/>
                <w:szCs w:val="22"/>
                <w:lang w:eastAsia="en-US"/>
              </w:rPr>
              <w:t xml:space="preserve"> </w:t>
            </w:r>
            <w:r w:rsidRPr="007872DD">
              <w:rPr>
                <w:rFonts w:ascii="Times New Roman" w:eastAsia="Times New Roman" w:hAnsi="Times New Roman" w:cs="Times New Roman"/>
                <w:spacing w:val="-2"/>
                <w:sz w:val="22"/>
                <w:szCs w:val="22"/>
                <w:lang w:eastAsia="en-US"/>
              </w:rPr>
              <w:t>работа,</w:t>
            </w:r>
            <w:r w:rsidRPr="007872DD">
              <w:rPr>
                <w:rFonts w:ascii="Times New Roman" w:eastAsia="Times New Roman" w:hAnsi="Times New Roman" w:cs="Times New Roman"/>
                <w:sz w:val="22"/>
                <w:szCs w:val="22"/>
                <w:lang w:eastAsia="en-US"/>
              </w:rPr>
              <w:t xml:space="preserve"> </w:t>
            </w:r>
            <w:r w:rsidRPr="007872DD">
              <w:rPr>
                <w:rFonts w:ascii="Times New Roman" w:eastAsia="Times New Roman" w:hAnsi="Times New Roman" w:cs="Times New Roman"/>
                <w:spacing w:val="-2"/>
                <w:sz w:val="22"/>
                <w:szCs w:val="22"/>
                <w:lang w:eastAsia="en-US"/>
              </w:rPr>
              <w:t>самостоятельная</w:t>
            </w:r>
            <w:r w:rsidRPr="007872DD">
              <w:rPr>
                <w:rFonts w:ascii="Times New Roman" w:eastAsia="Times New Roman" w:hAnsi="Times New Roman" w:cs="Times New Roman"/>
                <w:sz w:val="22"/>
                <w:szCs w:val="22"/>
                <w:lang w:eastAsia="en-US"/>
              </w:rPr>
              <w:t xml:space="preserve"> </w:t>
            </w:r>
            <w:r w:rsidRPr="007872DD">
              <w:rPr>
                <w:rFonts w:ascii="Times New Roman" w:eastAsia="Times New Roman" w:hAnsi="Times New Roman" w:cs="Times New Roman"/>
                <w:spacing w:val="-2"/>
                <w:sz w:val="22"/>
                <w:szCs w:val="22"/>
                <w:lang w:eastAsia="en-US"/>
              </w:rPr>
              <w:t>работа,</w:t>
            </w:r>
            <w:r w:rsidRPr="007872DD">
              <w:rPr>
                <w:rFonts w:ascii="Times New Roman" w:eastAsia="Times New Roman" w:hAnsi="Times New Roman" w:cs="Times New Roman"/>
                <w:sz w:val="22"/>
                <w:szCs w:val="22"/>
                <w:lang w:eastAsia="en-US"/>
              </w:rPr>
              <w:t xml:space="preserve"> </w:t>
            </w:r>
            <w:r w:rsidRPr="007872DD">
              <w:rPr>
                <w:rFonts w:ascii="Times New Roman" w:eastAsia="Times New Roman" w:hAnsi="Times New Roman" w:cs="Times New Roman"/>
                <w:spacing w:val="-2"/>
                <w:sz w:val="22"/>
                <w:szCs w:val="22"/>
                <w:lang w:eastAsia="en-US"/>
              </w:rPr>
              <w:t>проверочная</w:t>
            </w:r>
            <w:r w:rsidRPr="007872DD">
              <w:rPr>
                <w:rFonts w:ascii="Times New Roman" w:eastAsia="Times New Roman" w:hAnsi="Times New Roman" w:cs="Times New Roman"/>
                <w:sz w:val="22"/>
                <w:szCs w:val="22"/>
                <w:lang w:eastAsia="en-US"/>
              </w:rPr>
              <w:t xml:space="preserve"> </w:t>
            </w:r>
            <w:r w:rsidRPr="007872DD">
              <w:rPr>
                <w:rFonts w:ascii="Times New Roman" w:eastAsia="Times New Roman" w:hAnsi="Times New Roman" w:cs="Times New Roman"/>
                <w:spacing w:val="-2"/>
                <w:sz w:val="22"/>
                <w:szCs w:val="22"/>
                <w:lang w:eastAsia="en-US"/>
              </w:rPr>
              <w:t xml:space="preserve">работа, </w:t>
            </w:r>
            <w:r w:rsidRPr="007872DD">
              <w:rPr>
                <w:rFonts w:ascii="Times New Roman" w:eastAsia="Times New Roman" w:hAnsi="Times New Roman" w:cs="Times New Roman"/>
                <w:sz w:val="22"/>
                <w:szCs w:val="22"/>
                <w:lang w:eastAsia="en-US"/>
              </w:rPr>
              <w:t>математический</w:t>
            </w:r>
            <w:r w:rsidRPr="007872DD">
              <w:rPr>
                <w:rFonts w:ascii="Times New Roman" w:eastAsia="Times New Roman" w:hAnsi="Times New Roman" w:cs="Times New Roman"/>
                <w:spacing w:val="28"/>
                <w:sz w:val="22"/>
                <w:szCs w:val="22"/>
                <w:lang w:eastAsia="en-US"/>
              </w:rPr>
              <w:t xml:space="preserve"> </w:t>
            </w:r>
            <w:r w:rsidRPr="007872DD">
              <w:rPr>
                <w:rFonts w:ascii="Times New Roman" w:eastAsia="Times New Roman" w:hAnsi="Times New Roman" w:cs="Times New Roman"/>
                <w:sz w:val="22"/>
                <w:szCs w:val="22"/>
                <w:lang w:eastAsia="en-US"/>
              </w:rPr>
              <w:t>диктант,</w:t>
            </w:r>
            <w:r w:rsidRPr="007872DD">
              <w:rPr>
                <w:rFonts w:ascii="Times New Roman" w:eastAsia="Times New Roman" w:hAnsi="Times New Roman" w:cs="Times New Roman"/>
                <w:spacing w:val="32"/>
                <w:sz w:val="22"/>
                <w:szCs w:val="22"/>
                <w:lang w:eastAsia="en-US"/>
              </w:rPr>
              <w:t xml:space="preserve"> </w:t>
            </w:r>
            <w:r w:rsidRPr="007872DD">
              <w:rPr>
                <w:rFonts w:ascii="Times New Roman" w:eastAsia="Times New Roman" w:hAnsi="Times New Roman" w:cs="Times New Roman"/>
                <w:sz w:val="22"/>
                <w:szCs w:val="22"/>
                <w:lang w:eastAsia="en-US"/>
              </w:rPr>
              <w:t>тест,</w:t>
            </w:r>
            <w:r w:rsidRPr="007872DD">
              <w:rPr>
                <w:rFonts w:ascii="Times New Roman" w:eastAsia="Times New Roman" w:hAnsi="Times New Roman" w:cs="Times New Roman"/>
                <w:spacing w:val="28"/>
                <w:sz w:val="22"/>
                <w:szCs w:val="22"/>
                <w:lang w:eastAsia="en-US"/>
              </w:rPr>
              <w:t xml:space="preserve"> </w:t>
            </w:r>
            <w:r w:rsidRPr="007872DD">
              <w:rPr>
                <w:rFonts w:ascii="Times New Roman" w:eastAsia="Times New Roman" w:hAnsi="Times New Roman" w:cs="Times New Roman"/>
                <w:sz w:val="22"/>
                <w:szCs w:val="22"/>
                <w:lang w:eastAsia="en-US"/>
              </w:rPr>
              <w:t>зачёт,</w:t>
            </w:r>
            <w:r w:rsidRPr="007872DD">
              <w:rPr>
                <w:rFonts w:ascii="Times New Roman" w:eastAsia="Times New Roman" w:hAnsi="Times New Roman" w:cs="Times New Roman"/>
                <w:spacing w:val="28"/>
                <w:sz w:val="22"/>
                <w:szCs w:val="22"/>
                <w:lang w:eastAsia="en-US"/>
              </w:rPr>
              <w:t xml:space="preserve"> </w:t>
            </w:r>
            <w:r w:rsidRPr="007872DD">
              <w:rPr>
                <w:rFonts w:ascii="Times New Roman" w:eastAsia="Times New Roman" w:hAnsi="Times New Roman" w:cs="Times New Roman"/>
                <w:sz w:val="22"/>
                <w:szCs w:val="22"/>
                <w:lang w:eastAsia="en-US"/>
              </w:rPr>
              <w:t>стандартизированная</w:t>
            </w:r>
            <w:r w:rsidRPr="007872DD">
              <w:rPr>
                <w:rFonts w:ascii="Times New Roman" w:eastAsia="Times New Roman" w:hAnsi="Times New Roman" w:cs="Times New Roman"/>
                <w:spacing w:val="26"/>
                <w:sz w:val="22"/>
                <w:szCs w:val="22"/>
                <w:lang w:eastAsia="en-US"/>
              </w:rPr>
              <w:t xml:space="preserve"> </w:t>
            </w:r>
            <w:r w:rsidRPr="007872DD">
              <w:rPr>
                <w:rFonts w:ascii="Times New Roman" w:eastAsia="Times New Roman" w:hAnsi="Times New Roman" w:cs="Times New Roman"/>
                <w:spacing w:val="-2"/>
                <w:sz w:val="22"/>
                <w:szCs w:val="22"/>
                <w:lang w:eastAsia="en-US"/>
              </w:rPr>
              <w:t>контрольная</w:t>
            </w:r>
          </w:p>
          <w:p w:rsidR="00CF4D78" w:rsidRPr="007872DD" w:rsidRDefault="00CF4D78" w:rsidP="00232A2B">
            <w:pPr>
              <w:adjustRightInd/>
              <w:ind w:left="105" w:firstLine="0"/>
              <w:jc w:val="left"/>
              <w:rPr>
                <w:rFonts w:ascii="Times New Roman" w:eastAsia="Times New Roman" w:hAnsi="Times New Roman" w:cs="Times New Roman"/>
                <w:color w:val="FF0000"/>
                <w:sz w:val="22"/>
                <w:szCs w:val="22"/>
                <w:lang w:eastAsia="en-US"/>
              </w:rPr>
            </w:pPr>
            <w:r w:rsidRPr="007872DD">
              <w:rPr>
                <w:rFonts w:ascii="Times New Roman" w:eastAsia="Times New Roman" w:hAnsi="Times New Roman" w:cs="Times New Roman"/>
                <w:sz w:val="22"/>
                <w:szCs w:val="22"/>
                <w:lang w:eastAsia="en-US"/>
              </w:rPr>
              <w:t>работа</w:t>
            </w:r>
            <w:r w:rsidRPr="007872DD">
              <w:rPr>
                <w:rFonts w:ascii="Times New Roman" w:eastAsia="Times New Roman" w:hAnsi="Times New Roman" w:cs="Times New Roman"/>
                <w:spacing w:val="-3"/>
                <w:sz w:val="22"/>
                <w:szCs w:val="22"/>
                <w:lang w:eastAsia="en-US"/>
              </w:rPr>
              <w:t xml:space="preserve"> </w:t>
            </w:r>
            <w:r w:rsidRPr="007872DD">
              <w:rPr>
                <w:rFonts w:ascii="Times New Roman" w:eastAsia="Times New Roman" w:hAnsi="Times New Roman" w:cs="Times New Roman"/>
                <w:sz w:val="22"/>
                <w:szCs w:val="22"/>
                <w:lang w:eastAsia="en-US"/>
              </w:rPr>
              <w:t>в</w:t>
            </w:r>
            <w:r w:rsidRPr="007872DD">
              <w:rPr>
                <w:rFonts w:ascii="Times New Roman" w:eastAsia="Times New Roman" w:hAnsi="Times New Roman" w:cs="Times New Roman"/>
                <w:spacing w:val="-3"/>
                <w:sz w:val="22"/>
                <w:szCs w:val="22"/>
                <w:lang w:eastAsia="en-US"/>
              </w:rPr>
              <w:t xml:space="preserve"> </w:t>
            </w:r>
            <w:r w:rsidRPr="007872DD">
              <w:rPr>
                <w:rFonts w:ascii="Times New Roman" w:eastAsia="Times New Roman" w:hAnsi="Times New Roman" w:cs="Times New Roman"/>
                <w:sz w:val="22"/>
                <w:szCs w:val="22"/>
                <w:lang w:eastAsia="en-US"/>
              </w:rPr>
              <w:t>формате</w:t>
            </w:r>
            <w:r w:rsidRPr="007872DD">
              <w:rPr>
                <w:rFonts w:ascii="Times New Roman" w:eastAsia="Times New Roman" w:hAnsi="Times New Roman" w:cs="Times New Roman"/>
                <w:spacing w:val="-1"/>
                <w:sz w:val="22"/>
                <w:szCs w:val="22"/>
                <w:lang w:eastAsia="en-US"/>
              </w:rPr>
              <w:t xml:space="preserve"> </w:t>
            </w:r>
            <w:r w:rsidRPr="007872DD">
              <w:rPr>
                <w:rFonts w:ascii="Times New Roman" w:eastAsia="Times New Roman" w:hAnsi="Times New Roman" w:cs="Times New Roman"/>
                <w:sz w:val="22"/>
                <w:szCs w:val="22"/>
                <w:lang w:eastAsia="en-US"/>
              </w:rPr>
              <w:t>ВПР,</w:t>
            </w:r>
            <w:r w:rsidRPr="007872DD">
              <w:rPr>
                <w:rFonts w:ascii="Times New Roman" w:eastAsia="Times New Roman" w:hAnsi="Times New Roman" w:cs="Times New Roman"/>
                <w:spacing w:val="-1"/>
                <w:sz w:val="22"/>
                <w:szCs w:val="22"/>
                <w:lang w:eastAsia="en-US"/>
              </w:rPr>
              <w:t xml:space="preserve"> </w:t>
            </w:r>
            <w:r w:rsidRPr="007872DD">
              <w:rPr>
                <w:rFonts w:ascii="Times New Roman" w:eastAsia="Times New Roman" w:hAnsi="Times New Roman" w:cs="Times New Roman"/>
                <w:spacing w:val="-5"/>
                <w:sz w:val="22"/>
                <w:szCs w:val="22"/>
                <w:lang w:eastAsia="en-US"/>
              </w:rPr>
              <w:t>ОГЭ</w:t>
            </w:r>
          </w:p>
        </w:tc>
      </w:tr>
      <w:tr w:rsidR="00CF4D78" w:rsidRPr="007872DD" w:rsidTr="00232A2B">
        <w:trPr>
          <w:trHeight w:val="221"/>
        </w:trPr>
        <w:tc>
          <w:tcPr>
            <w:tcW w:w="2103" w:type="dxa"/>
            <w:tcBorders>
              <w:top w:val="single" w:sz="4" w:space="0" w:color="000000"/>
              <w:left w:val="single" w:sz="4" w:space="0" w:color="000000"/>
              <w:bottom w:val="single" w:sz="4" w:space="0" w:color="000000"/>
              <w:right w:val="single" w:sz="4" w:space="0" w:color="000000"/>
            </w:tcBorders>
          </w:tcPr>
          <w:p w:rsidR="00CF4D78" w:rsidRPr="007872DD" w:rsidRDefault="00CF4D78" w:rsidP="00232A2B">
            <w:pPr>
              <w:adjustRightInd/>
              <w:spacing w:line="268" w:lineRule="exact"/>
              <w:ind w:left="110" w:firstLine="0"/>
              <w:jc w:val="left"/>
              <w:rPr>
                <w:rFonts w:ascii="Times New Roman" w:eastAsia="Times New Roman" w:hAnsi="Times New Roman" w:cs="Times New Roman"/>
                <w:spacing w:val="-2"/>
                <w:sz w:val="22"/>
                <w:szCs w:val="22"/>
                <w:lang w:eastAsia="en-US"/>
              </w:rPr>
            </w:pPr>
            <w:r w:rsidRPr="007872DD">
              <w:rPr>
                <w:rFonts w:ascii="Times New Roman" w:eastAsia="Times New Roman" w:hAnsi="Times New Roman" w:cs="Times New Roman"/>
                <w:spacing w:val="-2"/>
                <w:sz w:val="22"/>
                <w:szCs w:val="22"/>
                <w:lang w:eastAsia="en-US"/>
              </w:rPr>
              <w:t>Информатика</w:t>
            </w:r>
          </w:p>
        </w:tc>
        <w:tc>
          <w:tcPr>
            <w:tcW w:w="8387" w:type="dxa"/>
            <w:tcBorders>
              <w:top w:val="single" w:sz="4" w:space="0" w:color="000000"/>
              <w:left w:val="single" w:sz="4" w:space="0" w:color="000000"/>
              <w:bottom w:val="single" w:sz="4" w:space="0" w:color="000000"/>
              <w:right w:val="single" w:sz="4" w:space="0" w:color="000000"/>
            </w:tcBorders>
          </w:tcPr>
          <w:p w:rsidR="00CF4D78" w:rsidRPr="007872DD" w:rsidRDefault="00CF4D78" w:rsidP="00232A2B">
            <w:pPr>
              <w:adjustRightInd/>
              <w:spacing w:line="235" w:lineRule="auto"/>
              <w:ind w:left="105" w:firstLine="0"/>
              <w:jc w:val="left"/>
              <w:rPr>
                <w:rFonts w:ascii="Times New Roman" w:eastAsia="Times New Roman" w:hAnsi="Times New Roman" w:cs="Times New Roman"/>
                <w:sz w:val="22"/>
                <w:szCs w:val="22"/>
                <w:lang w:eastAsia="en-US"/>
              </w:rPr>
            </w:pPr>
            <w:r w:rsidRPr="007872DD">
              <w:rPr>
                <w:rFonts w:ascii="Times New Roman" w:eastAsia="Times New Roman" w:hAnsi="Times New Roman" w:cs="Times New Roman"/>
                <w:color w:val="FF0000"/>
                <w:sz w:val="22"/>
                <w:szCs w:val="22"/>
                <w:lang w:eastAsia="en-US"/>
              </w:rPr>
              <w:t>Диагностическая</w:t>
            </w:r>
            <w:r w:rsidRPr="007872DD">
              <w:rPr>
                <w:rFonts w:ascii="Times New Roman" w:eastAsia="Times New Roman" w:hAnsi="Times New Roman" w:cs="Times New Roman"/>
                <w:color w:val="FF0000"/>
                <w:spacing w:val="40"/>
                <w:sz w:val="22"/>
                <w:szCs w:val="22"/>
                <w:lang w:eastAsia="en-US"/>
              </w:rPr>
              <w:t xml:space="preserve"> </w:t>
            </w:r>
            <w:r w:rsidRPr="007872DD">
              <w:rPr>
                <w:rFonts w:ascii="Times New Roman" w:eastAsia="Times New Roman" w:hAnsi="Times New Roman" w:cs="Times New Roman"/>
                <w:color w:val="FF0000"/>
                <w:sz w:val="22"/>
                <w:szCs w:val="22"/>
                <w:lang w:eastAsia="en-US"/>
              </w:rPr>
              <w:t>работа,</w:t>
            </w:r>
            <w:r w:rsidRPr="007872DD">
              <w:rPr>
                <w:rFonts w:ascii="Times New Roman" w:eastAsia="Times New Roman" w:hAnsi="Times New Roman" w:cs="Times New Roman"/>
                <w:color w:val="FF0000"/>
                <w:spacing w:val="40"/>
                <w:sz w:val="22"/>
                <w:szCs w:val="22"/>
                <w:lang w:eastAsia="en-US"/>
              </w:rPr>
              <w:t xml:space="preserve"> </w:t>
            </w:r>
            <w:r w:rsidRPr="007872DD">
              <w:rPr>
                <w:rFonts w:ascii="Times New Roman" w:eastAsia="Times New Roman" w:hAnsi="Times New Roman" w:cs="Times New Roman"/>
                <w:color w:val="FF0000"/>
                <w:sz w:val="22"/>
                <w:szCs w:val="22"/>
                <w:lang w:eastAsia="en-US"/>
              </w:rPr>
              <w:t>контрольная</w:t>
            </w:r>
            <w:r w:rsidRPr="007872DD">
              <w:rPr>
                <w:rFonts w:ascii="Times New Roman" w:eastAsia="Times New Roman" w:hAnsi="Times New Roman" w:cs="Times New Roman"/>
                <w:color w:val="FF0000"/>
                <w:spacing w:val="40"/>
                <w:sz w:val="22"/>
                <w:szCs w:val="22"/>
                <w:lang w:eastAsia="en-US"/>
              </w:rPr>
              <w:t xml:space="preserve"> </w:t>
            </w:r>
            <w:r w:rsidRPr="007872DD">
              <w:rPr>
                <w:rFonts w:ascii="Times New Roman" w:eastAsia="Times New Roman" w:hAnsi="Times New Roman" w:cs="Times New Roman"/>
                <w:color w:val="FF0000"/>
                <w:sz w:val="22"/>
                <w:szCs w:val="22"/>
                <w:lang w:eastAsia="en-US"/>
              </w:rPr>
              <w:t>работа,</w:t>
            </w:r>
            <w:r w:rsidRPr="007872DD">
              <w:rPr>
                <w:rFonts w:ascii="Times New Roman" w:eastAsia="Times New Roman" w:hAnsi="Times New Roman" w:cs="Times New Roman"/>
                <w:color w:val="FF0000"/>
                <w:spacing w:val="40"/>
                <w:sz w:val="22"/>
                <w:szCs w:val="22"/>
                <w:lang w:eastAsia="en-US"/>
              </w:rPr>
              <w:t xml:space="preserve"> </w:t>
            </w:r>
            <w:r w:rsidRPr="007872DD">
              <w:rPr>
                <w:rFonts w:ascii="Times New Roman" w:eastAsia="Times New Roman" w:hAnsi="Times New Roman" w:cs="Times New Roman"/>
                <w:color w:val="FF0000"/>
                <w:sz w:val="22"/>
                <w:szCs w:val="22"/>
                <w:lang w:eastAsia="en-US"/>
              </w:rPr>
              <w:t>самостоятельная</w:t>
            </w:r>
            <w:r w:rsidRPr="007872DD">
              <w:rPr>
                <w:rFonts w:ascii="Times New Roman" w:eastAsia="Times New Roman" w:hAnsi="Times New Roman" w:cs="Times New Roman"/>
                <w:color w:val="FF0000"/>
                <w:spacing w:val="40"/>
                <w:sz w:val="22"/>
                <w:szCs w:val="22"/>
                <w:lang w:eastAsia="en-US"/>
              </w:rPr>
              <w:t xml:space="preserve"> </w:t>
            </w:r>
            <w:r w:rsidRPr="007872DD">
              <w:rPr>
                <w:rFonts w:ascii="Times New Roman" w:eastAsia="Times New Roman" w:hAnsi="Times New Roman" w:cs="Times New Roman"/>
                <w:color w:val="FF0000"/>
                <w:sz w:val="22"/>
                <w:szCs w:val="22"/>
                <w:lang w:eastAsia="en-US"/>
              </w:rPr>
              <w:t>работа, практическая работа</w:t>
            </w:r>
          </w:p>
          <w:p w:rsidR="00CF4D78" w:rsidRPr="007872DD" w:rsidRDefault="00CF4D78" w:rsidP="00232A2B">
            <w:pPr>
              <w:tabs>
                <w:tab w:val="left" w:pos="1041"/>
                <w:tab w:val="left" w:pos="1862"/>
                <w:tab w:val="left" w:pos="2643"/>
                <w:tab w:val="left" w:pos="3365"/>
                <w:tab w:val="left" w:pos="3693"/>
                <w:tab w:val="left" w:pos="4309"/>
                <w:tab w:val="left" w:pos="5382"/>
                <w:tab w:val="left" w:pos="6231"/>
                <w:tab w:val="left" w:pos="6380"/>
                <w:tab w:val="left" w:pos="7176"/>
                <w:tab w:val="left" w:pos="7454"/>
              </w:tabs>
              <w:adjustRightInd/>
              <w:ind w:left="105" w:right="95" w:firstLine="0"/>
              <w:jc w:val="left"/>
              <w:rPr>
                <w:rFonts w:ascii="Times New Roman" w:eastAsia="Times New Roman" w:hAnsi="Times New Roman" w:cs="Times New Roman"/>
                <w:sz w:val="22"/>
                <w:szCs w:val="22"/>
                <w:lang w:eastAsia="en-US"/>
              </w:rPr>
            </w:pPr>
            <w:r w:rsidRPr="007872DD">
              <w:rPr>
                <w:rFonts w:ascii="Times New Roman" w:eastAsia="Times New Roman" w:hAnsi="Times New Roman" w:cs="Times New Roman"/>
                <w:spacing w:val="-2"/>
                <w:sz w:val="22"/>
                <w:szCs w:val="22"/>
                <w:lang w:eastAsia="en-US"/>
              </w:rPr>
              <w:t>Зачет,</w:t>
            </w:r>
            <w:r w:rsidRPr="007872DD">
              <w:rPr>
                <w:rFonts w:ascii="Times New Roman" w:eastAsia="Times New Roman" w:hAnsi="Times New Roman" w:cs="Times New Roman"/>
                <w:sz w:val="22"/>
                <w:szCs w:val="22"/>
                <w:lang w:eastAsia="en-US"/>
              </w:rPr>
              <w:t xml:space="preserve"> </w:t>
            </w:r>
            <w:r w:rsidRPr="007872DD">
              <w:rPr>
                <w:rFonts w:ascii="Times New Roman" w:eastAsia="Times New Roman" w:hAnsi="Times New Roman" w:cs="Times New Roman"/>
                <w:spacing w:val="-2"/>
                <w:sz w:val="22"/>
                <w:szCs w:val="22"/>
                <w:lang w:eastAsia="en-US"/>
              </w:rPr>
              <w:t>контрольная</w:t>
            </w:r>
            <w:r w:rsidRPr="007872DD">
              <w:rPr>
                <w:rFonts w:ascii="Times New Roman" w:eastAsia="Times New Roman" w:hAnsi="Times New Roman" w:cs="Times New Roman"/>
                <w:sz w:val="22"/>
                <w:szCs w:val="22"/>
                <w:lang w:eastAsia="en-US"/>
              </w:rPr>
              <w:t xml:space="preserve"> </w:t>
            </w:r>
            <w:r w:rsidRPr="007872DD">
              <w:rPr>
                <w:rFonts w:ascii="Times New Roman" w:eastAsia="Times New Roman" w:hAnsi="Times New Roman" w:cs="Times New Roman"/>
                <w:spacing w:val="-2"/>
                <w:sz w:val="22"/>
                <w:szCs w:val="22"/>
                <w:lang w:eastAsia="en-US"/>
              </w:rPr>
              <w:t>работа,</w:t>
            </w:r>
            <w:r w:rsidRPr="007872DD">
              <w:rPr>
                <w:rFonts w:ascii="Times New Roman" w:eastAsia="Times New Roman" w:hAnsi="Times New Roman" w:cs="Times New Roman"/>
                <w:sz w:val="22"/>
                <w:szCs w:val="22"/>
                <w:lang w:eastAsia="en-US"/>
              </w:rPr>
              <w:t xml:space="preserve"> </w:t>
            </w:r>
            <w:r w:rsidRPr="007872DD">
              <w:rPr>
                <w:rFonts w:ascii="Times New Roman" w:eastAsia="Times New Roman" w:hAnsi="Times New Roman" w:cs="Times New Roman"/>
                <w:spacing w:val="-2"/>
                <w:sz w:val="22"/>
                <w:szCs w:val="22"/>
                <w:lang w:eastAsia="en-US"/>
              </w:rPr>
              <w:t>практическая</w:t>
            </w:r>
            <w:r w:rsidRPr="007872DD">
              <w:rPr>
                <w:rFonts w:ascii="Times New Roman" w:eastAsia="Times New Roman" w:hAnsi="Times New Roman" w:cs="Times New Roman"/>
                <w:sz w:val="22"/>
                <w:szCs w:val="22"/>
                <w:lang w:eastAsia="en-US"/>
              </w:rPr>
              <w:t xml:space="preserve"> </w:t>
            </w:r>
            <w:r w:rsidRPr="007872DD">
              <w:rPr>
                <w:rFonts w:ascii="Times New Roman" w:eastAsia="Times New Roman" w:hAnsi="Times New Roman" w:cs="Times New Roman"/>
                <w:spacing w:val="-2"/>
                <w:sz w:val="22"/>
                <w:szCs w:val="22"/>
                <w:lang w:eastAsia="en-US"/>
              </w:rPr>
              <w:t>работа</w:t>
            </w:r>
            <w:r w:rsidRPr="007872DD">
              <w:rPr>
                <w:rFonts w:ascii="Times New Roman" w:eastAsia="Times New Roman" w:hAnsi="Times New Roman" w:cs="Times New Roman"/>
                <w:sz w:val="22"/>
                <w:szCs w:val="22"/>
                <w:lang w:eastAsia="en-US"/>
              </w:rPr>
              <w:t xml:space="preserve"> </w:t>
            </w:r>
            <w:r w:rsidRPr="007872DD">
              <w:rPr>
                <w:rFonts w:ascii="Times New Roman" w:eastAsia="Times New Roman" w:hAnsi="Times New Roman" w:cs="Times New Roman"/>
                <w:spacing w:val="-2"/>
                <w:sz w:val="22"/>
                <w:szCs w:val="22"/>
                <w:lang w:eastAsia="en-US"/>
              </w:rPr>
              <w:t>(работа</w:t>
            </w:r>
            <w:r w:rsidRPr="007872DD">
              <w:rPr>
                <w:rFonts w:ascii="Times New Roman" w:eastAsia="Times New Roman" w:hAnsi="Times New Roman" w:cs="Times New Roman"/>
                <w:sz w:val="22"/>
                <w:szCs w:val="22"/>
                <w:lang w:eastAsia="en-US"/>
              </w:rPr>
              <w:t xml:space="preserve"> </w:t>
            </w:r>
            <w:r w:rsidRPr="007872DD">
              <w:rPr>
                <w:rFonts w:ascii="Times New Roman" w:eastAsia="Times New Roman" w:hAnsi="Times New Roman" w:cs="Times New Roman"/>
                <w:spacing w:val="-6"/>
                <w:sz w:val="22"/>
                <w:szCs w:val="22"/>
                <w:lang w:eastAsia="en-US"/>
              </w:rPr>
              <w:t xml:space="preserve">за </w:t>
            </w:r>
            <w:r w:rsidRPr="007872DD">
              <w:rPr>
                <w:rFonts w:ascii="Times New Roman" w:eastAsia="Times New Roman" w:hAnsi="Times New Roman" w:cs="Times New Roman"/>
                <w:spacing w:val="-2"/>
                <w:sz w:val="22"/>
                <w:szCs w:val="22"/>
                <w:lang w:eastAsia="en-US"/>
              </w:rPr>
              <w:t>компьютером),</w:t>
            </w:r>
            <w:r w:rsidRPr="007872DD">
              <w:rPr>
                <w:rFonts w:ascii="Times New Roman" w:eastAsia="Times New Roman" w:hAnsi="Times New Roman" w:cs="Times New Roman"/>
                <w:sz w:val="22"/>
                <w:szCs w:val="22"/>
                <w:lang w:eastAsia="en-US"/>
              </w:rPr>
              <w:t xml:space="preserve"> </w:t>
            </w:r>
            <w:r w:rsidRPr="007872DD">
              <w:rPr>
                <w:rFonts w:ascii="Times New Roman" w:eastAsia="Times New Roman" w:hAnsi="Times New Roman" w:cs="Times New Roman"/>
                <w:spacing w:val="-2"/>
                <w:sz w:val="22"/>
                <w:szCs w:val="22"/>
                <w:lang w:eastAsia="en-US"/>
              </w:rPr>
              <w:t>проверочная</w:t>
            </w:r>
            <w:r w:rsidRPr="007872DD">
              <w:rPr>
                <w:rFonts w:ascii="Times New Roman" w:eastAsia="Times New Roman" w:hAnsi="Times New Roman" w:cs="Times New Roman"/>
                <w:sz w:val="22"/>
                <w:szCs w:val="22"/>
                <w:lang w:eastAsia="en-US"/>
              </w:rPr>
              <w:t xml:space="preserve"> </w:t>
            </w:r>
            <w:r w:rsidRPr="007872DD">
              <w:rPr>
                <w:rFonts w:ascii="Times New Roman" w:eastAsia="Times New Roman" w:hAnsi="Times New Roman" w:cs="Times New Roman"/>
                <w:spacing w:val="-2"/>
                <w:sz w:val="22"/>
                <w:szCs w:val="22"/>
                <w:lang w:eastAsia="en-US"/>
              </w:rPr>
              <w:t>работа,</w:t>
            </w:r>
            <w:r w:rsidRPr="007872DD">
              <w:rPr>
                <w:rFonts w:ascii="Times New Roman" w:eastAsia="Times New Roman" w:hAnsi="Times New Roman" w:cs="Times New Roman"/>
                <w:sz w:val="22"/>
                <w:szCs w:val="22"/>
                <w:lang w:eastAsia="en-US"/>
              </w:rPr>
              <w:t xml:space="preserve"> </w:t>
            </w:r>
            <w:r w:rsidRPr="007872DD">
              <w:rPr>
                <w:rFonts w:ascii="Times New Roman" w:eastAsia="Times New Roman" w:hAnsi="Times New Roman" w:cs="Times New Roman"/>
                <w:spacing w:val="-2"/>
                <w:sz w:val="22"/>
                <w:szCs w:val="22"/>
                <w:lang w:eastAsia="en-US"/>
              </w:rPr>
              <w:t>самостоятельная</w:t>
            </w:r>
            <w:r w:rsidRPr="007872DD">
              <w:rPr>
                <w:rFonts w:ascii="Times New Roman" w:eastAsia="Times New Roman" w:hAnsi="Times New Roman" w:cs="Times New Roman"/>
                <w:sz w:val="22"/>
                <w:szCs w:val="22"/>
                <w:lang w:eastAsia="en-US"/>
              </w:rPr>
              <w:t xml:space="preserve"> </w:t>
            </w:r>
            <w:r w:rsidRPr="007872DD">
              <w:rPr>
                <w:rFonts w:ascii="Times New Roman" w:eastAsia="Times New Roman" w:hAnsi="Times New Roman" w:cs="Times New Roman"/>
                <w:spacing w:val="-2"/>
                <w:sz w:val="22"/>
                <w:szCs w:val="22"/>
                <w:lang w:eastAsia="en-US"/>
              </w:rPr>
              <w:t>работа,</w:t>
            </w:r>
            <w:r w:rsidRPr="007872DD">
              <w:rPr>
                <w:rFonts w:ascii="Times New Roman" w:eastAsia="Times New Roman" w:hAnsi="Times New Roman" w:cs="Times New Roman"/>
                <w:sz w:val="22"/>
                <w:szCs w:val="22"/>
                <w:lang w:eastAsia="en-US"/>
              </w:rPr>
              <w:t xml:space="preserve"> </w:t>
            </w:r>
            <w:r w:rsidRPr="007872DD">
              <w:rPr>
                <w:rFonts w:ascii="Times New Roman" w:eastAsia="Times New Roman" w:hAnsi="Times New Roman" w:cs="Times New Roman"/>
                <w:spacing w:val="-2"/>
                <w:sz w:val="22"/>
                <w:szCs w:val="22"/>
                <w:lang w:eastAsia="en-US"/>
              </w:rPr>
              <w:t>тест,</w:t>
            </w:r>
            <w:r w:rsidRPr="007872DD">
              <w:rPr>
                <w:rFonts w:ascii="Times New Roman" w:eastAsia="Times New Roman" w:hAnsi="Times New Roman" w:cs="Times New Roman"/>
                <w:sz w:val="22"/>
                <w:szCs w:val="22"/>
                <w:lang w:eastAsia="en-US"/>
              </w:rPr>
              <w:t xml:space="preserve"> устный ответ, стандартизированная контрольная работа в формате ВПР, </w:t>
            </w:r>
            <w:r w:rsidRPr="007872DD">
              <w:rPr>
                <w:rFonts w:ascii="Times New Roman" w:eastAsia="Times New Roman" w:hAnsi="Times New Roman" w:cs="Times New Roman"/>
                <w:spacing w:val="-4"/>
                <w:sz w:val="22"/>
                <w:szCs w:val="22"/>
                <w:lang w:eastAsia="en-US"/>
              </w:rPr>
              <w:t>ОГЭ</w:t>
            </w:r>
          </w:p>
        </w:tc>
      </w:tr>
      <w:tr w:rsidR="00CF4D78" w:rsidRPr="007872DD" w:rsidTr="00232A2B">
        <w:trPr>
          <w:trHeight w:val="221"/>
        </w:trPr>
        <w:tc>
          <w:tcPr>
            <w:tcW w:w="2103" w:type="dxa"/>
            <w:tcBorders>
              <w:top w:val="single" w:sz="4" w:space="0" w:color="000000"/>
              <w:left w:val="single" w:sz="4" w:space="0" w:color="000000"/>
              <w:bottom w:val="single" w:sz="4" w:space="0" w:color="000000"/>
              <w:right w:val="single" w:sz="4" w:space="0" w:color="000000"/>
            </w:tcBorders>
          </w:tcPr>
          <w:p w:rsidR="00CF4D78" w:rsidRPr="007872DD" w:rsidRDefault="00CF4D78" w:rsidP="00232A2B">
            <w:pPr>
              <w:adjustRightInd/>
              <w:spacing w:line="268" w:lineRule="exact"/>
              <w:ind w:left="110" w:firstLine="0"/>
              <w:jc w:val="left"/>
              <w:rPr>
                <w:rFonts w:ascii="Times New Roman" w:eastAsia="Times New Roman" w:hAnsi="Times New Roman" w:cs="Times New Roman"/>
                <w:spacing w:val="-2"/>
                <w:sz w:val="22"/>
                <w:szCs w:val="22"/>
                <w:lang w:eastAsia="en-US"/>
              </w:rPr>
            </w:pPr>
            <w:r w:rsidRPr="007872DD">
              <w:rPr>
                <w:rFonts w:ascii="Times New Roman" w:eastAsia="Times New Roman" w:hAnsi="Times New Roman" w:cs="Times New Roman"/>
                <w:spacing w:val="-2"/>
                <w:sz w:val="22"/>
                <w:szCs w:val="22"/>
                <w:lang w:eastAsia="en-US"/>
              </w:rPr>
              <w:t>Биология</w:t>
            </w:r>
          </w:p>
        </w:tc>
        <w:tc>
          <w:tcPr>
            <w:tcW w:w="8387" w:type="dxa"/>
            <w:tcBorders>
              <w:top w:val="single" w:sz="4" w:space="0" w:color="000000"/>
              <w:left w:val="single" w:sz="4" w:space="0" w:color="000000"/>
              <w:bottom w:val="single" w:sz="4" w:space="0" w:color="000000"/>
              <w:right w:val="single" w:sz="4" w:space="0" w:color="000000"/>
            </w:tcBorders>
          </w:tcPr>
          <w:p w:rsidR="00CF4D78" w:rsidRPr="007872DD" w:rsidRDefault="00CF4D78" w:rsidP="00232A2B">
            <w:pPr>
              <w:adjustRightInd/>
              <w:ind w:left="105" w:right="98" w:firstLine="0"/>
              <w:rPr>
                <w:rFonts w:ascii="Times New Roman" w:eastAsia="Times New Roman" w:hAnsi="Times New Roman" w:cs="Times New Roman"/>
                <w:sz w:val="22"/>
                <w:szCs w:val="22"/>
                <w:lang w:eastAsia="en-US"/>
              </w:rPr>
            </w:pPr>
            <w:r w:rsidRPr="007872DD">
              <w:rPr>
                <w:rFonts w:ascii="Times New Roman" w:eastAsia="Times New Roman" w:hAnsi="Times New Roman" w:cs="Times New Roman"/>
                <w:color w:val="FF0000"/>
                <w:sz w:val="22"/>
                <w:szCs w:val="22"/>
                <w:lang w:eastAsia="en-US"/>
              </w:rPr>
              <w:t xml:space="preserve">Диагностическая работа, контрольная работа, лабораторная работа, практическая работа, самостоятельная работа, терминологический </w:t>
            </w:r>
            <w:r w:rsidRPr="007872DD">
              <w:rPr>
                <w:rFonts w:ascii="Times New Roman" w:eastAsia="Times New Roman" w:hAnsi="Times New Roman" w:cs="Times New Roman"/>
                <w:color w:val="FF0000"/>
                <w:spacing w:val="-2"/>
                <w:sz w:val="22"/>
                <w:szCs w:val="22"/>
                <w:lang w:eastAsia="en-US"/>
              </w:rPr>
              <w:t>диктант</w:t>
            </w:r>
          </w:p>
          <w:p w:rsidR="00CF4D78" w:rsidRPr="007872DD" w:rsidRDefault="00CF4D78" w:rsidP="00232A2B">
            <w:pPr>
              <w:adjustRightInd/>
              <w:spacing w:line="274" w:lineRule="exact"/>
              <w:ind w:left="105" w:firstLine="0"/>
              <w:rPr>
                <w:rFonts w:ascii="Times New Roman" w:eastAsia="Times New Roman" w:hAnsi="Times New Roman" w:cs="Times New Roman"/>
                <w:sz w:val="22"/>
                <w:szCs w:val="22"/>
                <w:lang w:eastAsia="en-US"/>
              </w:rPr>
            </w:pPr>
            <w:r w:rsidRPr="007872DD">
              <w:rPr>
                <w:rFonts w:ascii="Times New Roman" w:eastAsia="Times New Roman" w:hAnsi="Times New Roman" w:cs="Times New Roman"/>
                <w:sz w:val="22"/>
                <w:szCs w:val="22"/>
                <w:lang w:eastAsia="en-US"/>
              </w:rPr>
              <w:t>Контрольная</w:t>
            </w:r>
            <w:r w:rsidRPr="007872DD">
              <w:rPr>
                <w:rFonts w:ascii="Times New Roman" w:eastAsia="Times New Roman" w:hAnsi="Times New Roman" w:cs="Times New Roman"/>
                <w:spacing w:val="32"/>
                <w:sz w:val="22"/>
                <w:szCs w:val="22"/>
                <w:lang w:eastAsia="en-US"/>
              </w:rPr>
              <w:t xml:space="preserve">  </w:t>
            </w:r>
            <w:r w:rsidRPr="007872DD">
              <w:rPr>
                <w:rFonts w:ascii="Times New Roman" w:eastAsia="Times New Roman" w:hAnsi="Times New Roman" w:cs="Times New Roman"/>
                <w:sz w:val="22"/>
                <w:szCs w:val="22"/>
                <w:lang w:eastAsia="en-US"/>
              </w:rPr>
              <w:t>работа,</w:t>
            </w:r>
            <w:r w:rsidRPr="007872DD">
              <w:rPr>
                <w:rFonts w:ascii="Times New Roman" w:eastAsia="Times New Roman" w:hAnsi="Times New Roman" w:cs="Times New Roman"/>
                <w:spacing w:val="31"/>
                <w:sz w:val="22"/>
                <w:szCs w:val="22"/>
                <w:lang w:eastAsia="en-US"/>
              </w:rPr>
              <w:t xml:space="preserve">  </w:t>
            </w:r>
            <w:r w:rsidRPr="007872DD">
              <w:rPr>
                <w:rFonts w:ascii="Times New Roman" w:eastAsia="Times New Roman" w:hAnsi="Times New Roman" w:cs="Times New Roman"/>
                <w:sz w:val="22"/>
                <w:szCs w:val="22"/>
                <w:lang w:eastAsia="en-US"/>
              </w:rPr>
              <w:t>биологический</w:t>
            </w:r>
            <w:r w:rsidRPr="007872DD">
              <w:rPr>
                <w:rFonts w:ascii="Times New Roman" w:eastAsia="Times New Roman" w:hAnsi="Times New Roman" w:cs="Times New Roman"/>
                <w:spacing w:val="33"/>
                <w:sz w:val="22"/>
                <w:szCs w:val="22"/>
                <w:lang w:eastAsia="en-US"/>
              </w:rPr>
              <w:t xml:space="preserve">  </w:t>
            </w:r>
            <w:r w:rsidRPr="007872DD">
              <w:rPr>
                <w:rFonts w:ascii="Times New Roman" w:eastAsia="Times New Roman" w:hAnsi="Times New Roman" w:cs="Times New Roman"/>
                <w:sz w:val="22"/>
                <w:szCs w:val="22"/>
                <w:lang w:eastAsia="en-US"/>
              </w:rPr>
              <w:t>диктант,</w:t>
            </w:r>
            <w:r w:rsidRPr="007872DD">
              <w:rPr>
                <w:rFonts w:ascii="Times New Roman" w:eastAsia="Times New Roman" w:hAnsi="Times New Roman" w:cs="Times New Roman"/>
                <w:spacing w:val="32"/>
                <w:sz w:val="22"/>
                <w:szCs w:val="22"/>
                <w:lang w:eastAsia="en-US"/>
              </w:rPr>
              <w:t xml:space="preserve">  </w:t>
            </w:r>
            <w:r w:rsidRPr="007872DD">
              <w:rPr>
                <w:rFonts w:ascii="Times New Roman" w:eastAsia="Times New Roman" w:hAnsi="Times New Roman" w:cs="Times New Roman"/>
                <w:sz w:val="22"/>
                <w:szCs w:val="22"/>
                <w:lang w:eastAsia="en-US"/>
              </w:rPr>
              <w:t>лабораторная</w:t>
            </w:r>
            <w:r w:rsidRPr="007872DD">
              <w:rPr>
                <w:rFonts w:ascii="Times New Roman" w:eastAsia="Times New Roman" w:hAnsi="Times New Roman" w:cs="Times New Roman"/>
                <w:spacing w:val="30"/>
                <w:sz w:val="22"/>
                <w:szCs w:val="22"/>
                <w:lang w:eastAsia="en-US"/>
              </w:rPr>
              <w:t xml:space="preserve">  </w:t>
            </w:r>
            <w:r w:rsidRPr="007872DD">
              <w:rPr>
                <w:rFonts w:ascii="Times New Roman" w:eastAsia="Times New Roman" w:hAnsi="Times New Roman" w:cs="Times New Roman"/>
                <w:spacing w:val="-2"/>
                <w:sz w:val="22"/>
                <w:szCs w:val="22"/>
                <w:lang w:eastAsia="en-US"/>
              </w:rPr>
              <w:t>работа,</w:t>
            </w:r>
          </w:p>
          <w:p w:rsidR="00CF4D78" w:rsidRPr="007872DD" w:rsidRDefault="00CF4D78" w:rsidP="00232A2B">
            <w:pPr>
              <w:adjustRightInd/>
              <w:ind w:left="105" w:firstLine="0"/>
              <w:jc w:val="left"/>
              <w:rPr>
                <w:rFonts w:ascii="Times New Roman" w:eastAsia="Times New Roman" w:hAnsi="Times New Roman" w:cs="Times New Roman"/>
                <w:color w:val="FF0000"/>
                <w:sz w:val="22"/>
                <w:szCs w:val="22"/>
                <w:lang w:eastAsia="en-US"/>
              </w:rPr>
            </w:pPr>
            <w:r w:rsidRPr="007872DD">
              <w:rPr>
                <w:rFonts w:ascii="Times New Roman" w:eastAsia="Times New Roman" w:hAnsi="Times New Roman" w:cs="Times New Roman"/>
                <w:sz w:val="22"/>
                <w:szCs w:val="22"/>
                <w:lang w:eastAsia="en-US"/>
              </w:rPr>
              <w:t>практическая работа, самостоятельная работа, тест, зачёт, устный ответ, стандартизированная контрольная работа в формате ВПР, ОГЭ</w:t>
            </w:r>
          </w:p>
        </w:tc>
      </w:tr>
      <w:tr w:rsidR="00CF4D78" w:rsidRPr="007872DD" w:rsidTr="00232A2B">
        <w:trPr>
          <w:trHeight w:val="221"/>
        </w:trPr>
        <w:tc>
          <w:tcPr>
            <w:tcW w:w="2103" w:type="dxa"/>
            <w:tcBorders>
              <w:top w:val="single" w:sz="4" w:space="0" w:color="000000"/>
              <w:left w:val="single" w:sz="4" w:space="0" w:color="000000"/>
              <w:bottom w:val="single" w:sz="4" w:space="0" w:color="000000"/>
              <w:right w:val="single" w:sz="4" w:space="0" w:color="000000"/>
            </w:tcBorders>
          </w:tcPr>
          <w:p w:rsidR="00CF4D78" w:rsidRPr="007872DD" w:rsidRDefault="00CF4D78" w:rsidP="00232A2B">
            <w:pPr>
              <w:adjustRightInd/>
              <w:spacing w:line="268" w:lineRule="exact"/>
              <w:ind w:left="110" w:firstLine="0"/>
              <w:jc w:val="left"/>
              <w:rPr>
                <w:rFonts w:ascii="Times New Roman" w:eastAsia="Times New Roman" w:hAnsi="Times New Roman" w:cs="Times New Roman"/>
                <w:spacing w:val="-2"/>
                <w:sz w:val="22"/>
                <w:szCs w:val="22"/>
                <w:lang w:eastAsia="en-US"/>
              </w:rPr>
            </w:pPr>
            <w:r w:rsidRPr="007872DD">
              <w:rPr>
                <w:rFonts w:ascii="Times New Roman" w:eastAsia="Times New Roman" w:hAnsi="Times New Roman" w:cs="Times New Roman"/>
                <w:spacing w:val="-2"/>
                <w:sz w:val="22"/>
                <w:szCs w:val="22"/>
                <w:lang w:eastAsia="en-US"/>
              </w:rPr>
              <w:t>Химия</w:t>
            </w:r>
          </w:p>
        </w:tc>
        <w:tc>
          <w:tcPr>
            <w:tcW w:w="8387" w:type="dxa"/>
            <w:tcBorders>
              <w:top w:val="single" w:sz="4" w:space="0" w:color="000000"/>
              <w:left w:val="single" w:sz="4" w:space="0" w:color="000000"/>
              <w:bottom w:val="single" w:sz="4" w:space="0" w:color="000000"/>
              <w:right w:val="single" w:sz="4" w:space="0" w:color="000000"/>
            </w:tcBorders>
          </w:tcPr>
          <w:p w:rsidR="00CF4D78" w:rsidRPr="007872DD" w:rsidRDefault="00CF4D78" w:rsidP="00232A2B">
            <w:pPr>
              <w:adjustRightInd/>
              <w:ind w:left="105" w:right="98" w:firstLine="0"/>
              <w:rPr>
                <w:rFonts w:ascii="Times New Roman" w:eastAsia="Times New Roman" w:hAnsi="Times New Roman" w:cs="Times New Roman"/>
                <w:sz w:val="22"/>
                <w:szCs w:val="22"/>
                <w:lang w:eastAsia="en-US"/>
              </w:rPr>
            </w:pPr>
            <w:r w:rsidRPr="007872DD">
              <w:rPr>
                <w:rFonts w:ascii="Times New Roman" w:eastAsia="Times New Roman" w:hAnsi="Times New Roman" w:cs="Times New Roman"/>
                <w:color w:val="FF0000"/>
                <w:sz w:val="22"/>
                <w:szCs w:val="22"/>
                <w:lang w:eastAsia="en-US"/>
              </w:rPr>
              <w:t xml:space="preserve">Диагностическая работа, контрольная работа, лабораторная работа, практическая работа, самостоятельная работа, терминологический </w:t>
            </w:r>
            <w:r w:rsidRPr="007872DD">
              <w:rPr>
                <w:rFonts w:ascii="Times New Roman" w:eastAsia="Times New Roman" w:hAnsi="Times New Roman" w:cs="Times New Roman"/>
                <w:color w:val="FF0000"/>
                <w:spacing w:val="-2"/>
                <w:sz w:val="22"/>
                <w:szCs w:val="22"/>
                <w:lang w:eastAsia="en-US"/>
              </w:rPr>
              <w:t>диктант</w:t>
            </w:r>
          </w:p>
          <w:p w:rsidR="00CF4D78" w:rsidRPr="007872DD" w:rsidRDefault="00CF4D78" w:rsidP="00232A2B">
            <w:pPr>
              <w:adjustRightInd/>
              <w:ind w:left="105" w:right="91" w:firstLine="0"/>
              <w:rPr>
                <w:rFonts w:ascii="Times New Roman" w:eastAsia="Times New Roman" w:hAnsi="Times New Roman" w:cs="Times New Roman"/>
                <w:sz w:val="22"/>
                <w:szCs w:val="22"/>
                <w:lang w:eastAsia="en-US"/>
              </w:rPr>
            </w:pPr>
            <w:r w:rsidRPr="007872DD">
              <w:rPr>
                <w:rFonts w:ascii="Times New Roman" w:eastAsia="Times New Roman" w:hAnsi="Times New Roman" w:cs="Times New Roman"/>
                <w:sz w:val="22"/>
                <w:szCs w:val="22"/>
                <w:lang w:eastAsia="en-US"/>
              </w:rPr>
              <w:t>Контрольная работа, практическая работа, химический диктант, лист оценки устного ответа, самостоятельная работа, проверочная работа, тест,</w:t>
            </w:r>
            <w:r w:rsidRPr="007872DD">
              <w:rPr>
                <w:rFonts w:ascii="Times New Roman" w:eastAsia="Times New Roman" w:hAnsi="Times New Roman" w:cs="Times New Roman"/>
                <w:spacing w:val="57"/>
                <w:sz w:val="22"/>
                <w:szCs w:val="22"/>
                <w:lang w:eastAsia="en-US"/>
              </w:rPr>
              <w:t xml:space="preserve"> </w:t>
            </w:r>
            <w:r w:rsidRPr="007872DD">
              <w:rPr>
                <w:rFonts w:ascii="Times New Roman" w:eastAsia="Times New Roman" w:hAnsi="Times New Roman" w:cs="Times New Roman"/>
                <w:sz w:val="22"/>
                <w:szCs w:val="22"/>
                <w:lang w:eastAsia="en-US"/>
              </w:rPr>
              <w:t>зачёт,</w:t>
            </w:r>
            <w:r w:rsidRPr="007872DD">
              <w:rPr>
                <w:rFonts w:ascii="Times New Roman" w:eastAsia="Times New Roman" w:hAnsi="Times New Roman" w:cs="Times New Roman"/>
                <w:spacing w:val="55"/>
                <w:sz w:val="22"/>
                <w:szCs w:val="22"/>
                <w:lang w:eastAsia="en-US"/>
              </w:rPr>
              <w:t xml:space="preserve"> </w:t>
            </w:r>
            <w:r w:rsidRPr="007872DD">
              <w:rPr>
                <w:rFonts w:ascii="Times New Roman" w:eastAsia="Times New Roman" w:hAnsi="Times New Roman" w:cs="Times New Roman"/>
                <w:sz w:val="22"/>
                <w:szCs w:val="22"/>
                <w:lang w:eastAsia="en-US"/>
              </w:rPr>
              <w:t>стандартизированная</w:t>
            </w:r>
            <w:r w:rsidRPr="007872DD">
              <w:rPr>
                <w:rFonts w:ascii="Times New Roman" w:eastAsia="Times New Roman" w:hAnsi="Times New Roman" w:cs="Times New Roman"/>
                <w:spacing w:val="52"/>
                <w:sz w:val="22"/>
                <w:szCs w:val="22"/>
                <w:lang w:eastAsia="en-US"/>
              </w:rPr>
              <w:t xml:space="preserve"> </w:t>
            </w:r>
            <w:r w:rsidRPr="007872DD">
              <w:rPr>
                <w:rFonts w:ascii="Times New Roman" w:eastAsia="Times New Roman" w:hAnsi="Times New Roman" w:cs="Times New Roman"/>
                <w:sz w:val="22"/>
                <w:szCs w:val="22"/>
                <w:lang w:eastAsia="en-US"/>
              </w:rPr>
              <w:t>контрольная</w:t>
            </w:r>
            <w:r w:rsidRPr="007872DD">
              <w:rPr>
                <w:rFonts w:ascii="Times New Roman" w:eastAsia="Times New Roman" w:hAnsi="Times New Roman" w:cs="Times New Roman"/>
                <w:spacing w:val="52"/>
                <w:sz w:val="22"/>
                <w:szCs w:val="22"/>
                <w:lang w:eastAsia="en-US"/>
              </w:rPr>
              <w:t xml:space="preserve"> </w:t>
            </w:r>
            <w:r w:rsidRPr="007872DD">
              <w:rPr>
                <w:rFonts w:ascii="Times New Roman" w:eastAsia="Times New Roman" w:hAnsi="Times New Roman" w:cs="Times New Roman"/>
                <w:sz w:val="22"/>
                <w:szCs w:val="22"/>
                <w:lang w:eastAsia="en-US"/>
              </w:rPr>
              <w:t>работа</w:t>
            </w:r>
            <w:r w:rsidRPr="007872DD">
              <w:rPr>
                <w:rFonts w:ascii="Times New Roman" w:eastAsia="Times New Roman" w:hAnsi="Times New Roman" w:cs="Times New Roman"/>
                <w:spacing w:val="52"/>
                <w:sz w:val="22"/>
                <w:szCs w:val="22"/>
                <w:lang w:eastAsia="en-US"/>
              </w:rPr>
              <w:t xml:space="preserve"> </w:t>
            </w:r>
            <w:r w:rsidRPr="007872DD">
              <w:rPr>
                <w:rFonts w:ascii="Times New Roman" w:eastAsia="Times New Roman" w:hAnsi="Times New Roman" w:cs="Times New Roman"/>
                <w:sz w:val="22"/>
                <w:szCs w:val="22"/>
                <w:lang w:eastAsia="en-US"/>
              </w:rPr>
              <w:t>в</w:t>
            </w:r>
            <w:r w:rsidRPr="007872DD">
              <w:rPr>
                <w:rFonts w:ascii="Times New Roman" w:eastAsia="Times New Roman" w:hAnsi="Times New Roman" w:cs="Times New Roman"/>
                <w:spacing w:val="54"/>
                <w:sz w:val="22"/>
                <w:szCs w:val="22"/>
                <w:lang w:eastAsia="en-US"/>
              </w:rPr>
              <w:t xml:space="preserve"> </w:t>
            </w:r>
            <w:r w:rsidRPr="007872DD">
              <w:rPr>
                <w:rFonts w:ascii="Times New Roman" w:eastAsia="Times New Roman" w:hAnsi="Times New Roman" w:cs="Times New Roman"/>
                <w:sz w:val="22"/>
                <w:szCs w:val="22"/>
                <w:lang w:eastAsia="en-US"/>
              </w:rPr>
              <w:t>формате</w:t>
            </w:r>
            <w:r w:rsidRPr="007872DD">
              <w:rPr>
                <w:rFonts w:ascii="Times New Roman" w:eastAsia="Times New Roman" w:hAnsi="Times New Roman" w:cs="Times New Roman"/>
                <w:spacing w:val="57"/>
                <w:sz w:val="22"/>
                <w:szCs w:val="22"/>
                <w:lang w:eastAsia="en-US"/>
              </w:rPr>
              <w:t xml:space="preserve"> </w:t>
            </w:r>
            <w:r w:rsidRPr="007872DD">
              <w:rPr>
                <w:rFonts w:ascii="Times New Roman" w:eastAsia="Times New Roman" w:hAnsi="Times New Roman" w:cs="Times New Roman"/>
                <w:spacing w:val="-4"/>
                <w:sz w:val="22"/>
                <w:szCs w:val="22"/>
                <w:lang w:eastAsia="en-US"/>
              </w:rPr>
              <w:t>ВПР,</w:t>
            </w:r>
          </w:p>
          <w:p w:rsidR="00CF4D78" w:rsidRPr="007872DD" w:rsidRDefault="00CF4D78" w:rsidP="00232A2B">
            <w:pPr>
              <w:adjustRightInd/>
              <w:ind w:left="105" w:firstLine="0"/>
              <w:jc w:val="left"/>
              <w:rPr>
                <w:rFonts w:ascii="Times New Roman" w:eastAsia="Times New Roman" w:hAnsi="Times New Roman" w:cs="Times New Roman"/>
                <w:color w:val="FF0000"/>
                <w:sz w:val="22"/>
                <w:szCs w:val="22"/>
                <w:lang w:eastAsia="en-US"/>
              </w:rPr>
            </w:pPr>
            <w:r w:rsidRPr="007872DD">
              <w:rPr>
                <w:rFonts w:ascii="Times New Roman" w:eastAsia="Times New Roman" w:hAnsi="Times New Roman" w:cs="Times New Roman"/>
                <w:spacing w:val="-5"/>
                <w:sz w:val="22"/>
                <w:szCs w:val="22"/>
                <w:lang w:eastAsia="en-US"/>
              </w:rPr>
              <w:t>ОГЭ</w:t>
            </w:r>
          </w:p>
        </w:tc>
      </w:tr>
      <w:tr w:rsidR="00CF4D78" w:rsidRPr="007872DD" w:rsidTr="00232A2B">
        <w:trPr>
          <w:trHeight w:val="221"/>
        </w:trPr>
        <w:tc>
          <w:tcPr>
            <w:tcW w:w="2103" w:type="dxa"/>
            <w:tcBorders>
              <w:top w:val="single" w:sz="4" w:space="0" w:color="000000"/>
              <w:left w:val="single" w:sz="4" w:space="0" w:color="000000"/>
              <w:bottom w:val="single" w:sz="4" w:space="0" w:color="000000"/>
              <w:right w:val="single" w:sz="4" w:space="0" w:color="000000"/>
            </w:tcBorders>
          </w:tcPr>
          <w:p w:rsidR="00CF4D78" w:rsidRPr="007872DD" w:rsidRDefault="00CF4D78" w:rsidP="00232A2B">
            <w:pPr>
              <w:adjustRightInd/>
              <w:spacing w:line="268" w:lineRule="exact"/>
              <w:ind w:left="110" w:firstLine="0"/>
              <w:jc w:val="left"/>
              <w:rPr>
                <w:rFonts w:ascii="Times New Roman" w:eastAsia="Times New Roman" w:hAnsi="Times New Roman" w:cs="Times New Roman"/>
                <w:spacing w:val="-2"/>
                <w:sz w:val="22"/>
                <w:szCs w:val="22"/>
                <w:lang w:eastAsia="en-US"/>
              </w:rPr>
            </w:pPr>
            <w:r w:rsidRPr="007872DD">
              <w:rPr>
                <w:rFonts w:ascii="Times New Roman" w:eastAsia="Times New Roman" w:hAnsi="Times New Roman" w:cs="Times New Roman"/>
                <w:spacing w:val="-2"/>
                <w:sz w:val="22"/>
                <w:szCs w:val="22"/>
                <w:lang w:eastAsia="en-US"/>
              </w:rPr>
              <w:t>Физика</w:t>
            </w:r>
          </w:p>
        </w:tc>
        <w:tc>
          <w:tcPr>
            <w:tcW w:w="8387" w:type="dxa"/>
            <w:tcBorders>
              <w:top w:val="single" w:sz="4" w:space="0" w:color="000000"/>
              <w:left w:val="single" w:sz="4" w:space="0" w:color="000000"/>
              <w:bottom w:val="single" w:sz="4" w:space="0" w:color="000000"/>
              <w:right w:val="single" w:sz="4" w:space="0" w:color="000000"/>
            </w:tcBorders>
          </w:tcPr>
          <w:p w:rsidR="00CF4D78" w:rsidRPr="007872DD" w:rsidRDefault="00CF4D78" w:rsidP="00232A2B">
            <w:pPr>
              <w:adjustRightInd/>
              <w:ind w:left="105" w:right="94" w:firstLine="0"/>
              <w:rPr>
                <w:rFonts w:ascii="Times New Roman" w:eastAsia="Times New Roman" w:hAnsi="Times New Roman" w:cs="Times New Roman"/>
                <w:sz w:val="22"/>
                <w:szCs w:val="22"/>
                <w:lang w:eastAsia="en-US"/>
              </w:rPr>
            </w:pPr>
            <w:r w:rsidRPr="007872DD">
              <w:rPr>
                <w:rFonts w:ascii="Times New Roman" w:eastAsia="Times New Roman" w:hAnsi="Times New Roman" w:cs="Times New Roman"/>
                <w:color w:val="FF0000"/>
                <w:sz w:val="22"/>
                <w:szCs w:val="22"/>
                <w:lang w:eastAsia="en-US"/>
              </w:rPr>
              <w:t xml:space="preserve">Контрольная работа, лабораторная работа, физический диктант, лист оценки устного ответа, наблюдение (демонстрация), самостоятельная </w:t>
            </w:r>
            <w:r w:rsidRPr="007872DD">
              <w:rPr>
                <w:rFonts w:ascii="Times New Roman" w:eastAsia="Times New Roman" w:hAnsi="Times New Roman" w:cs="Times New Roman"/>
                <w:color w:val="FF0000"/>
                <w:spacing w:val="-2"/>
                <w:sz w:val="22"/>
                <w:szCs w:val="22"/>
                <w:lang w:eastAsia="en-US"/>
              </w:rPr>
              <w:t>работа</w:t>
            </w:r>
          </w:p>
          <w:p w:rsidR="00CF4D78" w:rsidRPr="007872DD" w:rsidRDefault="00CF4D78" w:rsidP="00232A2B">
            <w:pPr>
              <w:adjustRightInd/>
              <w:ind w:left="105" w:right="94" w:firstLine="0"/>
              <w:rPr>
                <w:rFonts w:ascii="Times New Roman" w:eastAsia="Times New Roman" w:hAnsi="Times New Roman" w:cs="Times New Roman"/>
                <w:sz w:val="22"/>
                <w:szCs w:val="22"/>
                <w:lang w:eastAsia="en-US"/>
              </w:rPr>
            </w:pPr>
            <w:r w:rsidRPr="007872DD">
              <w:rPr>
                <w:rFonts w:ascii="Times New Roman" w:eastAsia="Times New Roman" w:hAnsi="Times New Roman" w:cs="Times New Roman"/>
                <w:sz w:val="22"/>
                <w:szCs w:val="22"/>
                <w:lang w:eastAsia="en-US"/>
              </w:rPr>
              <w:t>Контрольная работа, лабораторная работа, физический диктант, лист оценки устного ответа, наблюдение (демонстрация), самостоятельная работа,</w:t>
            </w:r>
            <w:r w:rsidRPr="007872DD">
              <w:rPr>
                <w:rFonts w:ascii="Times New Roman" w:eastAsia="Times New Roman" w:hAnsi="Times New Roman" w:cs="Times New Roman"/>
                <w:spacing w:val="23"/>
                <w:sz w:val="22"/>
                <w:szCs w:val="22"/>
                <w:lang w:eastAsia="en-US"/>
              </w:rPr>
              <w:t xml:space="preserve"> </w:t>
            </w:r>
            <w:r w:rsidRPr="007872DD">
              <w:rPr>
                <w:rFonts w:ascii="Times New Roman" w:eastAsia="Times New Roman" w:hAnsi="Times New Roman" w:cs="Times New Roman"/>
                <w:sz w:val="22"/>
                <w:szCs w:val="22"/>
                <w:lang w:eastAsia="en-US"/>
              </w:rPr>
              <w:t>тест,</w:t>
            </w:r>
            <w:r w:rsidRPr="007872DD">
              <w:rPr>
                <w:rFonts w:ascii="Times New Roman" w:eastAsia="Times New Roman" w:hAnsi="Times New Roman" w:cs="Times New Roman"/>
                <w:spacing w:val="21"/>
                <w:sz w:val="22"/>
                <w:szCs w:val="22"/>
                <w:lang w:eastAsia="en-US"/>
              </w:rPr>
              <w:t xml:space="preserve"> </w:t>
            </w:r>
            <w:r w:rsidRPr="007872DD">
              <w:rPr>
                <w:rFonts w:ascii="Times New Roman" w:eastAsia="Times New Roman" w:hAnsi="Times New Roman" w:cs="Times New Roman"/>
                <w:sz w:val="22"/>
                <w:szCs w:val="22"/>
                <w:lang w:eastAsia="en-US"/>
              </w:rPr>
              <w:t>зачёт,</w:t>
            </w:r>
            <w:r w:rsidRPr="007872DD">
              <w:rPr>
                <w:rFonts w:ascii="Times New Roman" w:eastAsia="Times New Roman" w:hAnsi="Times New Roman" w:cs="Times New Roman"/>
                <w:spacing w:val="25"/>
                <w:sz w:val="22"/>
                <w:szCs w:val="22"/>
                <w:lang w:eastAsia="en-US"/>
              </w:rPr>
              <w:t xml:space="preserve"> </w:t>
            </w:r>
            <w:r w:rsidRPr="007872DD">
              <w:rPr>
                <w:rFonts w:ascii="Times New Roman" w:eastAsia="Times New Roman" w:hAnsi="Times New Roman" w:cs="Times New Roman"/>
                <w:sz w:val="22"/>
                <w:szCs w:val="22"/>
                <w:lang w:eastAsia="en-US"/>
              </w:rPr>
              <w:t>стандартизированная</w:t>
            </w:r>
            <w:r w:rsidRPr="007872DD">
              <w:rPr>
                <w:rFonts w:ascii="Times New Roman" w:eastAsia="Times New Roman" w:hAnsi="Times New Roman" w:cs="Times New Roman"/>
                <w:spacing w:val="24"/>
                <w:sz w:val="22"/>
                <w:szCs w:val="22"/>
                <w:lang w:eastAsia="en-US"/>
              </w:rPr>
              <w:t xml:space="preserve"> </w:t>
            </w:r>
            <w:r w:rsidRPr="007872DD">
              <w:rPr>
                <w:rFonts w:ascii="Times New Roman" w:eastAsia="Times New Roman" w:hAnsi="Times New Roman" w:cs="Times New Roman"/>
                <w:sz w:val="22"/>
                <w:szCs w:val="22"/>
                <w:lang w:eastAsia="en-US"/>
              </w:rPr>
              <w:t>контрольная</w:t>
            </w:r>
            <w:r w:rsidRPr="007872DD">
              <w:rPr>
                <w:rFonts w:ascii="Times New Roman" w:eastAsia="Times New Roman" w:hAnsi="Times New Roman" w:cs="Times New Roman"/>
                <w:spacing w:val="23"/>
                <w:sz w:val="22"/>
                <w:szCs w:val="22"/>
                <w:lang w:eastAsia="en-US"/>
              </w:rPr>
              <w:t xml:space="preserve"> </w:t>
            </w:r>
            <w:r w:rsidRPr="007872DD">
              <w:rPr>
                <w:rFonts w:ascii="Times New Roman" w:eastAsia="Times New Roman" w:hAnsi="Times New Roman" w:cs="Times New Roman"/>
                <w:sz w:val="22"/>
                <w:szCs w:val="22"/>
                <w:lang w:eastAsia="en-US"/>
              </w:rPr>
              <w:t>работа</w:t>
            </w:r>
            <w:r w:rsidRPr="007872DD">
              <w:rPr>
                <w:rFonts w:ascii="Times New Roman" w:eastAsia="Times New Roman" w:hAnsi="Times New Roman" w:cs="Times New Roman"/>
                <w:spacing w:val="22"/>
                <w:sz w:val="22"/>
                <w:szCs w:val="22"/>
                <w:lang w:eastAsia="en-US"/>
              </w:rPr>
              <w:t xml:space="preserve"> </w:t>
            </w:r>
            <w:r w:rsidRPr="007872DD">
              <w:rPr>
                <w:rFonts w:ascii="Times New Roman" w:eastAsia="Times New Roman" w:hAnsi="Times New Roman" w:cs="Times New Roman"/>
                <w:sz w:val="22"/>
                <w:szCs w:val="22"/>
                <w:lang w:eastAsia="en-US"/>
              </w:rPr>
              <w:t>в</w:t>
            </w:r>
            <w:r w:rsidRPr="007872DD">
              <w:rPr>
                <w:rFonts w:ascii="Times New Roman" w:eastAsia="Times New Roman" w:hAnsi="Times New Roman" w:cs="Times New Roman"/>
                <w:spacing w:val="25"/>
                <w:sz w:val="22"/>
                <w:szCs w:val="22"/>
                <w:lang w:eastAsia="en-US"/>
              </w:rPr>
              <w:t xml:space="preserve"> </w:t>
            </w:r>
            <w:r w:rsidRPr="007872DD">
              <w:rPr>
                <w:rFonts w:ascii="Times New Roman" w:eastAsia="Times New Roman" w:hAnsi="Times New Roman" w:cs="Times New Roman"/>
                <w:spacing w:val="-2"/>
                <w:sz w:val="22"/>
                <w:szCs w:val="22"/>
                <w:lang w:eastAsia="en-US"/>
              </w:rPr>
              <w:t>формате</w:t>
            </w:r>
          </w:p>
          <w:p w:rsidR="00CF4D78" w:rsidRPr="007872DD" w:rsidRDefault="00CF4D78" w:rsidP="00232A2B">
            <w:pPr>
              <w:adjustRightInd/>
              <w:ind w:left="105" w:firstLine="0"/>
              <w:jc w:val="left"/>
              <w:rPr>
                <w:rFonts w:ascii="Times New Roman" w:eastAsia="Times New Roman" w:hAnsi="Times New Roman" w:cs="Times New Roman"/>
                <w:color w:val="FF0000"/>
                <w:sz w:val="22"/>
                <w:szCs w:val="22"/>
                <w:lang w:eastAsia="en-US"/>
              </w:rPr>
            </w:pPr>
            <w:r w:rsidRPr="007872DD">
              <w:rPr>
                <w:rFonts w:ascii="Times New Roman" w:eastAsia="Times New Roman" w:hAnsi="Times New Roman" w:cs="Times New Roman"/>
                <w:sz w:val="22"/>
                <w:szCs w:val="22"/>
                <w:lang w:eastAsia="en-US"/>
              </w:rPr>
              <w:t xml:space="preserve">ВПР, </w:t>
            </w:r>
            <w:r w:rsidRPr="007872DD">
              <w:rPr>
                <w:rFonts w:ascii="Times New Roman" w:eastAsia="Times New Roman" w:hAnsi="Times New Roman" w:cs="Times New Roman"/>
                <w:spacing w:val="-5"/>
                <w:sz w:val="22"/>
                <w:szCs w:val="22"/>
                <w:lang w:eastAsia="en-US"/>
              </w:rPr>
              <w:t>ОГЭ</w:t>
            </w:r>
          </w:p>
        </w:tc>
      </w:tr>
      <w:tr w:rsidR="00CF4D78" w:rsidRPr="007872DD" w:rsidTr="00232A2B">
        <w:trPr>
          <w:trHeight w:val="221"/>
        </w:trPr>
        <w:tc>
          <w:tcPr>
            <w:tcW w:w="2103" w:type="dxa"/>
            <w:tcBorders>
              <w:top w:val="single" w:sz="4" w:space="0" w:color="000000"/>
              <w:left w:val="single" w:sz="4" w:space="0" w:color="000000"/>
              <w:bottom w:val="single" w:sz="4" w:space="0" w:color="000000"/>
              <w:right w:val="single" w:sz="4" w:space="0" w:color="000000"/>
            </w:tcBorders>
          </w:tcPr>
          <w:p w:rsidR="00CF4D78" w:rsidRPr="007872DD" w:rsidRDefault="00CF4D78" w:rsidP="00232A2B">
            <w:pPr>
              <w:adjustRightInd/>
              <w:spacing w:line="235" w:lineRule="auto"/>
              <w:ind w:left="110" w:firstLine="0"/>
              <w:jc w:val="left"/>
              <w:rPr>
                <w:rFonts w:ascii="Times New Roman" w:eastAsia="Times New Roman" w:hAnsi="Times New Roman" w:cs="Times New Roman"/>
                <w:sz w:val="22"/>
                <w:szCs w:val="22"/>
                <w:lang w:eastAsia="en-US"/>
              </w:rPr>
            </w:pPr>
            <w:r w:rsidRPr="007872DD">
              <w:rPr>
                <w:rFonts w:ascii="Times New Roman" w:eastAsia="Times New Roman" w:hAnsi="Times New Roman" w:cs="Times New Roman"/>
                <w:sz w:val="22"/>
                <w:szCs w:val="22"/>
                <w:lang w:eastAsia="en-US"/>
              </w:rPr>
              <w:lastRenderedPageBreak/>
              <w:t xml:space="preserve">Основы духовно- </w:t>
            </w:r>
            <w:r w:rsidRPr="007872DD">
              <w:rPr>
                <w:rFonts w:ascii="Times New Roman" w:eastAsia="Times New Roman" w:hAnsi="Times New Roman" w:cs="Times New Roman"/>
                <w:spacing w:val="-2"/>
                <w:sz w:val="22"/>
                <w:szCs w:val="22"/>
                <w:lang w:eastAsia="en-US"/>
              </w:rPr>
              <w:t>нравственной</w:t>
            </w:r>
          </w:p>
          <w:p w:rsidR="00CF4D78" w:rsidRPr="007872DD" w:rsidRDefault="00CF4D78" w:rsidP="00232A2B">
            <w:pPr>
              <w:adjustRightInd/>
              <w:spacing w:line="268" w:lineRule="exact"/>
              <w:ind w:left="110" w:firstLine="0"/>
              <w:jc w:val="left"/>
              <w:rPr>
                <w:rFonts w:ascii="Times New Roman" w:eastAsia="Times New Roman" w:hAnsi="Times New Roman" w:cs="Times New Roman"/>
                <w:spacing w:val="-2"/>
                <w:sz w:val="22"/>
                <w:szCs w:val="22"/>
                <w:lang w:eastAsia="en-US"/>
              </w:rPr>
            </w:pPr>
            <w:r w:rsidRPr="007872DD">
              <w:rPr>
                <w:rFonts w:ascii="Times New Roman" w:eastAsia="Times New Roman" w:hAnsi="Times New Roman" w:cs="Times New Roman"/>
                <w:sz w:val="22"/>
                <w:szCs w:val="22"/>
                <w:lang w:eastAsia="en-US"/>
              </w:rPr>
              <w:t>культуры</w:t>
            </w:r>
            <w:r w:rsidRPr="007872DD">
              <w:rPr>
                <w:rFonts w:ascii="Times New Roman" w:eastAsia="Times New Roman" w:hAnsi="Times New Roman" w:cs="Times New Roman"/>
                <w:spacing w:val="-15"/>
                <w:sz w:val="22"/>
                <w:szCs w:val="22"/>
                <w:lang w:eastAsia="en-US"/>
              </w:rPr>
              <w:t xml:space="preserve"> </w:t>
            </w:r>
            <w:r w:rsidRPr="007872DD">
              <w:rPr>
                <w:rFonts w:ascii="Times New Roman" w:eastAsia="Times New Roman" w:hAnsi="Times New Roman" w:cs="Times New Roman"/>
                <w:sz w:val="22"/>
                <w:szCs w:val="22"/>
                <w:lang w:eastAsia="en-US"/>
              </w:rPr>
              <w:t xml:space="preserve">народов </w:t>
            </w:r>
            <w:r w:rsidRPr="007872DD">
              <w:rPr>
                <w:rFonts w:ascii="Times New Roman" w:eastAsia="Times New Roman" w:hAnsi="Times New Roman" w:cs="Times New Roman"/>
                <w:spacing w:val="-2"/>
                <w:sz w:val="22"/>
                <w:szCs w:val="22"/>
                <w:lang w:eastAsia="en-US"/>
              </w:rPr>
              <w:t>России</w:t>
            </w:r>
          </w:p>
        </w:tc>
        <w:tc>
          <w:tcPr>
            <w:tcW w:w="8387" w:type="dxa"/>
            <w:tcBorders>
              <w:top w:val="single" w:sz="4" w:space="0" w:color="000000"/>
              <w:left w:val="single" w:sz="4" w:space="0" w:color="000000"/>
              <w:bottom w:val="single" w:sz="4" w:space="0" w:color="000000"/>
              <w:right w:val="single" w:sz="4" w:space="0" w:color="000000"/>
            </w:tcBorders>
          </w:tcPr>
          <w:p w:rsidR="00CF4D78" w:rsidRPr="007872DD" w:rsidRDefault="00CF4D78" w:rsidP="00232A2B">
            <w:pPr>
              <w:adjustRightInd/>
              <w:ind w:left="105" w:firstLine="0"/>
              <w:jc w:val="left"/>
              <w:rPr>
                <w:rFonts w:ascii="Times New Roman" w:eastAsia="Times New Roman" w:hAnsi="Times New Roman" w:cs="Times New Roman"/>
                <w:color w:val="FF0000"/>
                <w:sz w:val="22"/>
                <w:szCs w:val="22"/>
                <w:lang w:eastAsia="en-US"/>
              </w:rPr>
            </w:pPr>
            <w:r w:rsidRPr="007872DD">
              <w:rPr>
                <w:rFonts w:ascii="Times New Roman" w:eastAsia="Times New Roman" w:hAnsi="Times New Roman" w:cs="Times New Roman"/>
                <w:color w:val="FF0000"/>
                <w:sz w:val="22"/>
                <w:szCs w:val="22"/>
                <w:lang w:eastAsia="en-US"/>
              </w:rPr>
              <w:t>Контрольная</w:t>
            </w:r>
            <w:r w:rsidRPr="007872DD">
              <w:rPr>
                <w:rFonts w:ascii="Times New Roman" w:eastAsia="Times New Roman" w:hAnsi="Times New Roman" w:cs="Times New Roman"/>
                <w:color w:val="FF0000"/>
                <w:spacing w:val="-8"/>
                <w:sz w:val="22"/>
                <w:szCs w:val="22"/>
                <w:lang w:eastAsia="en-US"/>
              </w:rPr>
              <w:t xml:space="preserve"> </w:t>
            </w:r>
            <w:r w:rsidRPr="007872DD">
              <w:rPr>
                <w:rFonts w:ascii="Times New Roman" w:eastAsia="Times New Roman" w:hAnsi="Times New Roman" w:cs="Times New Roman"/>
                <w:color w:val="FF0000"/>
                <w:sz w:val="22"/>
                <w:szCs w:val="22"/>
                <w:lang w:eastAsia="en-US"/>
              </w:rPr>
              <w:t>работа,</w:t>
            </w:r>
            <w:r w:rsidRPr="007872DD">
              <w:rPr>
                <w:rFonts w:ascii="Times New Roman" w:eastAsia="Times New Roman" w:hAnsi="Times New Roman" w:cs="Times New Roman"/>
                <w:color w:val="FF0000"/>
                <w:spacing w:val="-6"/>
                <w:sz w:val="22"/>
                <w:szCs w:val="22"/>
                <w:lang w:eastAsia="en-US"/>
              </w:rPr>
              <w:t xml:space="preserve"> </w:t>
            </w:r>
            <w:r w:rsidRPr="007872DD">
              <w:rPr>
                <w:rFonts w:ascii="Times New Roman" w:eastAsia="Times New Roman" w:hAnsi="Times New Roman" w:cs="Times New Roman"/>
                <w:color w:val="FF0000"/>
                <w:sz w:val="22"/>
                <w:szCs w:val="22"/>
                <w:lang w:eastAsia="en-US"/>
              </w:rPr>
              <w:t>практическая</w:t>
            </w:r>
            <w:r w:rsidRPr="007872DD">
              <w:rPr>
                <w:rFonts w:ascii="Times New Roman" w:eastAsia="Times New Roman" w:hAnsi="Times New Roman" w:cs="Times New Roman"/>
                <w:color w:val="FF0000"/>
                <w:spacing w:val="-8"/>
                <w:sz w:val="22"/>
                <w:szCs w:val="22"/>
                <w:lang w:eastAsia="en-US"/>
              </w:rPr>
              <w:t xml:space="preserve"> </w:t>
            </w:r>
            <w:r w:rsidRPr="007872DD">
              <w:rPr>
                <w:rFonts w:ascii="Times New Roman" w:eastAsia="Times New Roman" w:hAnsi="Times New Roman" w:cs="Times New Roman"/>
                <w:color w:val="FF0000"/>
                <w:sz w:val="22"/>
                <w:szCs w:val="22"/>
                <w:lang w:eastAsia="en-US"/>
              </w:rPr>
              <w:t>работа,</w:t>
            </w:r>
            <w:r w:rsidRPr="007872DD">
              <w:rPr>
                <w:rFonts w:ascii="Times New Roman" w:eastAsia="Times New Roman" w:hAnsi="Times New Roman" w:cs="Times New Roman"/>
                <w:color w:val="FF0000"/>
                <w:spacing w:val="-6"/>
                <w:sz w:val="22"/>
                <w:szCs w:val="22"/>
                <w:lang w:eastAsia="en-US"/>
              </w:rPr>
              <w:t xml:space="preserve"> </w:t>
            </w:r>
            <w:r w:rsidRPr="007872DD">
              <w:rPr>
                <w:rFonts w:ascii="Times New Roman" w:eastAsia="Times New Roman" w:hAnsi="Times New Roman" w:cs="Times New Roman"/>
                <w:color w:val="FF0000"/>
                <w:sz w:val="22"/>
                <w:szCs w:val="22"/>
                <w:lang w:eastAsia="en-US"/>
              </w:rPr>
              <w:t>устный</w:t>
            </w:r>
            <w:r w:rsidRPr="007872DD">
              <w:rPr>
                <w:rFonts w:ascii="Times New Roman" w:eastAsia="Times New Roman" w:hAnsi="Times New Roman" w:cs="Times New Roman"/>
                <w:color w:val="FF0000"/>
                <w:spacing w:val="-11"/>
                <w:sz w:val="22"/>
                <w:szCs w:val="22"/>
                <w:lang w:eastAsia="en-US"/>
              </w:rPr>
              <w:t xml:space="preserve"> </w:t>
            </w:r>
            <w:r w:rsidRPr="007872DD">
              <w:rPr>
                <w:rFonts w:ascii="Times New Roman" w:eastAsia="Times New Roman" w:hAnsi="Times New Roman" w:cs="Times New Roman"/>
                <w:color w:val="FF0000"/>
                <w:sz w:val="22"/>
                <w:szCs w:val="22"/>
                <w:lang w:eastAsia="en-US"/>
              </w:rPr>
              <w:t xml:space="preserve">ответ </w:t>
            </w:r>
            <w:r w:rsidRPr="007872DD">
              <w:rPr>
                <w:rFonts w:ascii="Times New Roman" w:eastAsia="Times New Roman" w:hAnsi="Times New Roman" w:cs="Times New Roman"/>
                <w:sz w:val="22"/>
                <w:szCs w:val="22"/>
                <w:lang w:eastAsia="en-US"/>
              </w:rPr>
              <w:t>Тест, творческая работа, проект</w:t>
            </w:r>
          </w:p>
        </w:tc>
      </w:tr>
      <w:tr w:rsidR="00CF4D78" w:rsidRPr="007872DD" w:rsidTr="00232A2B">
        <w:trPr>
          <w:trHeight w:val="221"/>
        </w:trPr>
        <w:tc>
          <w:tcPr>
            <w:tcW w:w="2103" w:type="dxa"/>
            <w:tcBorders>
              <w:top w:val="single" w:sz="4" w:space="0" w:color="000000"/>
              <w:left w:val="single" w:sz="4" w:space="0" w:color="000000"/>
              <w:bottom w:val="single" w:sz="4" w:space="0" w:color="000000"/>
              <w:right w:val="single" w:sz="4" w:space="0" w:color="000000"/>
            </w:tcBorders>
          </w:tcPr>
          <w:p w:rsidR="00CF4D78" w:rsidRPr="007872DD" w:rsidRDefault="00CF4D78" w:rsidP="00232A2B">
            <w:pPr>
              <w:adjustRightInd/>
              <w:spacing w:line="268" w:lineRule="exact"/>
              <w:ind w:left="110" w:firstLine="0"/>
              <w:jc w:val="left"/>
              <w:rPr>
                <w:rFonts w:ascii="Times New Roman" w:eastAsia="Times New Roman" w:hAnsi="Times New Roman" w:cs="Times New Roman"/>
                <w:spacing w:val="-2"/>
                <w:sz w:val="22"/>
                <w:szCs w:val="22"/>
                <w:lang w:eastAsia="en-US"/>
              </w:rPr>
            </w:pPr>
            <w:r w:rsidRPr="007872DD">
              <w:rPr>
                <w:rFonts w:ascii="Times New Roman" w:eastAsia="Times New Roman" w:hAnsi="Times New Roman" w:cs="Times New Roman"/>
                <w:spacing w:val="-2"/>
                <w:sz w:val="22"/>
                <w:szCs w:val="22"/>
                <w:lang w:eastAsia="en-US"/>
              </w:rPr>
              <w:t>Изобразительное искусство</w:t>
            </w:r>
          </w:p>
        </w:tc>
        <w:tc>
          <w:tcPr>
            <w:tcW w:w="8387" w:type="dxa"/>
            <w:tcBorders>
              <w:top w:val="single" w:sz="4" w:space="0" w:color="000000"/>
              <w:left w:val="single" w:sz="4" w:space="0" w:color="000000"/>
              <w:bottom w:val="single" w:sz="4" w:space="0" w:color="000000"/>
              <w:right w:val="single" w:sz="4" w:space="0" w:color="000000"/>
            </w:tcBorders>
          </w:tcPr>
          <w:p w:rsidR="00CF4D78" w:rsidRPr="007872DD" w:rsidRDefault="00CF4D78" w:rsidP="00232A2B">
            <w:pPr>
              <w:adjustRightInd/>
              <w:ind w:left="105" w:firstLine="0"/>
              <w:jc w:val="left"/>
              <w:rPr>
                <w:rFonts w:ascii="Times New Roman" w:eastAsia="Times New Roman" w:hAnsi="Times New Roman" w:cs="Times New Roman"/>
                <w:sz w:val="22"/>
                <w:szCs w:val="22"/>
                <w:lang w:eastAsia="en-US"/>
              </w:rPr>
            </w:pPr>
            <w:r w:rsidRPr="007872DD">
              <w:rPr>
                <w:rFonts w:ascii="Times New Roman" w:eastAsia="Times New Roman" w:hAnsi="Times New Roman" w:cs="Times New Roman"/>
                <w:sz w:val="22"/>
                <w:szCs w:val="22"/>
                <w:lang w:eastAsia="en-US"/>
              </w:rPr>
              <w:t>Тест,</w:t>
            </w:r>
            <w:r w:rsidRPr="007872DD">
              <w:rPr>
                <w:rFonts w:ascii="Times New Roman" w:eastAsia="Times New Roman" w:hAnsi="Times New Roman" w:cs="Times New Roman"/>
                <w:spacing w:val="-5"/>
                <w:sz w:val="22"/>
                <w:szCs w:val="22"/>
                <w:lang w:eastAsia="en-US"/>
              </w:rPr>
              <w:t xml:space="preserve"> </w:t>
            </w:r>
            <w:r w:rsidRPr="007872DD">
              <w:rPr>
                <w:rFonts w:ascii="Times New Roman" w:eastAsia="Times New Roman" w:hAnsi="Times New Roman" w:cs="Times New Roman"/>
                <w:sz w:val="22"/>
                <w:szCs w:val="22"/>
                <w:lang w:eastAsia="en-US"/>
              </w:rPr>
              <w:t>творческая</w:t>
            </w:r>
            <w:r w:rsidRPr="007872DD">
              <w:rPr>
                <w:rFonts w:ascii="Times New Roman" w:eastAsia="Times New Roman" w:hAnsi="Times New Roman" w:cs="Times New Roman"/>
                <w:spacing w:val="-8"/>
                <w:sz w:val="22"/>
                <w:szCs w:val="22"/>
                <w:lang w:eastAsia="en-US"/>
              </w:rPr>
              <w:t xml:space="preserve"> </w:t>
            </w:r>
            <w:r w:rsidRPr="007872DD">
              <w:rPr>
                <w:rFonts w:ascii="Times New Roman" w:eastAsia="Times New Roman" w:hAnsi="Times New Roman" w:cs="Times New Roman"/>
                <w:sz w:val="22"/>
                <w:szCs w:val="22"/>
                <w:lang w:eastAsia="en-US"/>
              </w:rPr>
              <w:t>работа,</w:t>
            </w:r>
            <w:r w:rsidRPr="007872DD">
              <w:rPr>
                <w:rFonts w:ascii="Times New Roman" w:eastAsia="Times New Roman" w:hAnsi="Times New Roman" w:cs="Times New Roman"/>
                <w:spacing w:val="-9"/>
                <w:sz w:val="22"/>
                <w:szCs w:val="22"/>
                <w:lang w:eastAsia="en-US"/>
              </w:rPr>
              <w:t xml:space="preserve"> </w:t>
            </w:r>
            <w:r w:rsidRPr="007872DD">
              <w:rPr>
                <w:rFonts w:ascii="Times New Roman" w:eastAsia="Times New Roman" w:hAnsi="Times New Roman" w:cs="Times New Roman"/>
                <w:sz w:val="22"/>
                <w:szCs w:val="22"/>
                <w:lang w:eastAsia="en-US"/>
              </w:rPr>
              <w:t>конкурс</w:t>
            </w:r>
            <w:r w:rsidRPr="007872DD">
              <w:rPr>
                <w:rFonts w:ascii="Times New Roman" w:eastAsia="Times New Roman" w:hAnsi="Times New Roman" w:cs="Times New Roman"/>
                <w:spacing w:val="-9"/>
                <w:sz w:val="22"/>
                <w:szCs w:val="22"/>
                <w:lang w:eastAsia="en-US"/>
              </w:rPr>
              <w:t xml:space="preserve"> </w:t>
            </w:r>
            <w:r w:rsidRPr="007872DD">
              <w:rPr>
                <w:rFonts w:ascii="Times New Roman" w:eastAsia="Times New Roman" w:hAnsi="Times New Roman" w:cs="Times New Roman"/>
                <w:sz w:val="22"/>
                <w:szCs w:val="22"/>
                <w:lang w:eastAsia="en-US"/>
              </w:rPr>
              <w:t>рисунка,</w:t>
            </w:r>
            <w:r w:rsidRPr="007872DD">
              <w:rPr>
                <w:rFonts w:ascii="Times New Roman" w:eastAsia="Times New Roman" w:hAnsi="Times New Roman" w:cs="Times New Roman"/>
                <w:spacing w:val="-6"/>
                <w:sz w:val="22"/>
                <w:szCs w:val="22"/>
                <w:lang w:eastAsia="en-US"/>
              </w:rPr>
              <w:t xml:space="preserve"> </w:t>
            </w:r>
            <w:r w:rsidRPr="007872DD">
              <w:rPr>
                <w:rFonts w:ascii="Times New Roman" w:eastAsia="Times New Roman" w:hAnsi="Times New Roman" w:cs="Times New Roman"/>
                <w:sz w:val="22"/>
                <w:szCs w:val="22"/>
                <w:lang w:eastAsia="en-US"/>
              </w:rPr>
              <w:t>проект,</w:t>
            </w:r>
            <w:r w:rsidRPr="007872DD">
              <w:rPr>
                <w:rFonts w:ascii="Times New Roman" w:eastAsia="Times New Roman" w:hAnsi="Times New Roman" w:cs="Times New Roman"/>
                <w:spacing w:val="-5"/>
                <w:sz w:val="22"/>
                <w:szCs w:val="22"/>
                <w:lang w:eastAsia="en-US"/>
              </w:rPr>
              <w:t xml:space="preserve"> </w:t>
            </w:r>
            <w:r w:rsidRPr="007872DD">
              <w:rPr>
                <w:rFonts w:ascii="Times New Roman" w:eastAsia="Times New Roman" w:hAnsi="Times New Roman" w:cs="Times New Roman"/>
                <w:sz w:val="22"/>
                <w:szCs w:val="22"/>
                <w:lang w:eastAsia="en-US"/>
              </w:rPr>
              <w:t>викторина</w:t>
            </w:r>
          </w:p>
          <w:p w:rsidR="00CF4D78" w:rsidRPr="007872DD" w:rsidRDefault="00CF4D78" w:rsidP="00232A2B">
            <w:pPr>
              <w:adjustRightInd/>
              <w:ind w:left="105" w:firstLine="0"/>
              <w:jc w:val="left"/>
              <w:rPr>
                <w:rFonts w:ascii="Times New Roman" w:eastAsia="Times New Roman" w:hAnsi="Times New Roman" w:cs="Times New Roman"/>
                <w:color w:val="FF0000"/>
                <w:sz w:val="22"/>
                <w:szCs w:val="22"/>
                <w:lang w:eastAsia="en-US"/>
              </w:rPr>
            </w:pPr>
            <w:r w:rsidRPr="007872DD">
              <w:rPr>
                <w:rFonts w:ascii="Times New Roman" w:eastAsia="Times New Roman" w:hAnsi="Times New Roman" w:cs="Times New Roman"/>
                <w:sz w:val="22"/>
                <w:szCs w:val="22"/>
                <w:lang w:eastAsia="en-US"/>
              </w:rPr>
              <w:t xml:space="preserve"> </w:t>
            </w:r>
            <w:r w:rsidRPr="007872DD">
              <w:rPr>
                <w:rFonts w:ascii="Times New Roman" w:eastAsia="Times New Roman" w:hAnsi="Times New Roman" w:cs="Times New Roman"/>
                <w:color w:val="FF0000"/>
                <w:sz w:val="22"/>
                <w:szCs w:val="22"/>
                <w:lang w:eastAsia="en-US"/>
              </w:rPr>
              <w:t>Контрольная работа, практическая работа, устный ответ</w:t>
            </w:r>
          </w:p>
        </w:tc>
      </w:tr>
      <w:tr w:rsidR="00CF4D78" w:rsidRPr="007872DD" w:rsidTr="00232A2B">
        <w:trPr>
          <w:trHeight w:val="221"/>
        </w:trPr>
        <w:tc>
          <w:tcPr>
            <w:tcW w:w="2103" w:type="dxa"/>
            <w:tcBorders>
              <w:top w:val="single" w:sz="4" w:space="0" w:color="000000"/>
              <w:left w:val="single" w:sz="4" w:space="0" w:color="000000"/>
              <w:bottom w:val="single" w:sz="4" w:space="0" w:color="000000"/>
              <w:right w:val="single" w:sz="4" w:space="0" w:color="000000"/>
            </w:tcBorders>
          </w:tcPr>
          <w:p w:rsidR="00CF4D78" w:rsidRPr="007872DD" w:rsidRDefault="00CF4D78" w:rsidP="00232A2B">
            <w:pPr>
              <w:adjustRightInd/>
              <w:spacing w:line="268" w:lineRule="exact"/>
              <w:ind w:left="110" w:firstLine="0"/>
              <w:jc w:val="left"/>
              <w:rPr>
                <w:rFonts w:ascii="Times New Roman" w:eastAsia="Times New Roman" w:hAnsi="Times New Roman" w:cs="Times New Roman"/>
                <w:spacing w:val="-2"/>
                <w:sz w:val="22"/>
                <w:szCs w:val="22"/>
                <w:lang w:eastAsia="en-US"/>
              </w:rPr>
            </w:pPr>
            <w:r w:rsidRPr="007872DD">
              <w:rPr>
                <w:rFonts w:ascii="Times New Roman" w:eastAsia="Times New Roman" w:hAnsi="Times New Roman" w:cs="Times New Roman"/>
                <w:spacing w:val="-2"/>
                <w:sz w:val="22"/>
                <w:szCs w:val="22"/>
                <w:lang w:eastAsia="en-US"/>
              </w:rPr>
              <w:t>Музыка</w:t>
            </w:r>
          </w:p>
        </w:tc>
        <w:tc>
          <w:tcPr>
            <w:tcW w:w="8387" w:type="dxa"/>
            <w:tcBorders>
              <w:top w:val="single" w:sz="4" w:space="0" w:color="000000"/>
              <w:left w:val="single" w:sz="4" w:space="0" w:color="000000"/>
              <w:bottom w:val="single" w:sz="4" w:space="0" w:color="000000"/>
              <w:right w:val="single" w:sz="4" w:space="0" w:color="000000"/>
            </w:tcBorders>
          </w:tcPr>
          <w:p w:rsidR="00CF4D78" w:rsidRPr="007872DD" w:rsidRDefault="00CF4D78" w:rsidP="00232A2B">
            <w:pPr>
              <w:tabs>
                <w:tab w:val="left" w:pos="1223"/>
                <w:tab w:val="left" w:pos="2973"/>
                <w:tab w:val="left" w:pos="4833"/>
                <w:tab w:val="left" w:pos="6522"/>
              </w:tabs>
              <w:adjustRightInd/>
              <w:ind w:left="105" w:right="105" w:firstLine="0"/>
              <w:jc w:val="left"/>
              <w:rPr>
                <w:rFonts w:ascii="Times New Roman" w:eastAsia="Times New Roman" w:hAnsi="Times New Roman" w:cs="Times New Roman"/>
                <w:sz w:val="22"/>
                <w:szCs w:val="22"/>
                <w:lang w:eastAsia="en-US"/>
              </w:rPr>
            </w:pPr>
            <w:r w:rsidRPr="007872DD">
              <w:rPr>
                <w:rFonts w:ascii="Times New Roman" w:eastAsia="Times New Roman" w:hAnsi="Times New Roman" w:cs="Times New Roman"/>
                <w:spacing w:val="-2"/>
                <w:sz w:val="22"/>
                <w:szCs w:val="22"/>
                <w:lang w:eastAsia="en-US"/>
              </w:rPr>
              <w:t>Анализ</w:t>
            </w:r>
            <w:r w:rsidRPr="007872DD">
              <w:rPr>
                <w:rFonts w:ascii="Times New Roman" w:eastAsia="Times New Roman" w:hAnsi="Times New Roman" w:cs="Times New Roman"/>
                <w:sz w:val="22"/>
                <w:szCs w:val="22"/>
                <w:lang w:eastAsia="en-US"/>
              </w:rPr>
              <w:t xml:space="preserve"> </w:t>
            </w:r>
            <w:r w:rsidRPr="007872DD">
              <w:rPr>
                <w:rFonts w:ascii="Times New Roman" w:eastAsia="Times New Roman" w:hAnsi="Times New Roman" w:cs="Times New Roman"/>
                <w:spacing w:val="-2"/>
                <w:sz w:val="22"/>
                <w:szCs w:val="22"/>
                <w:lang w:eastAsia="en-US"/>
              </w:rPr>
              <w:t>музыкальных</w:t>
            </w:r>
            <w:r w:rsidRPr="007872DD">
              <w:rPr>
                <w:rFonts w:ascii="Times New Roman" w:eastAsia="Times New Roman" w:hAnsi="Times New Roman" w:cs="Times New Roman"/>
                <w:sz w:val="22"/>
                <w:szCs w:val="22"/>
                <w:lang w:eastAsia="en-US"/>
              </w:rPr>
              <w:t xml:space="preserve"> </w:t>
            </w:r>
            <w:r w:rsidRPr="007872DD">
              <w:rPr>
                <w:rFonts w:ascii="Times New Roman" w:eastAsia="Times New Roman" w:hAnsi="Times New Roman" w:cs="Times New Roman"/>
                <w:spacing w:val="-2"/>
                <w:sz w:val="22"/>
                <w:szCs w:val="22"/>
                <w:lang w:eastAsia="en-US"/>
              </w:rPr>
              <w:t>произведений;</w:t>
            </w:r>
            <w:r w:rsidRPr="007872DD">
              <w:rPr>
                <w:rFonts w:ascii="Times New Roman" w:eastAsia="Times New Roman" w:hAnsi="Times New Roman" w:cs="Times New Roman"/>
                <w:sz w:val="22"/>
                <w:szCs w:val="22"/>
                <w:lang w:eastAsia="en-US"/>
              </w:rPr>
              <w:t xml:space="preserve"> </w:t>
            </w:r>
            <w:r w:rsidRPr="007872DD">
              <w:rPr>
                <w:rFonts w:ascii="Times New Roman" w:eastAsia="Times New Roman" w:hAnsi="Times New Roman" w:cs="Times New Roman"/>
                <w:spacing w:val="-2"/>
                <w:sz w:val="22"/>
                <w:szCs w:val="22"/>
                <w:lang w:eastAsia="en-US"/>
              </w:rPr>
              <w:t>музыкальная</w:t>
            </w:r>
            <w:r w:rsidRPr="007872DD">
              <w:rPr>
                <w:rFonts w:ascii="Times New Roman" w:eastAsia="Times New Roman" w:hAnsi="Times New Roman" w:cs="Times New Roman"/>
                <w:sz w:val="22"/>
                <w:szCs w:val="22"/>
                <w:lang w:eastAsia="en-US"/>
              </w:rPr>
              <w:t xml:space="preserve"> </w:t>
            </w:r>
            <w:r w:rsidRPr="007872DD">
              <w:rPr>
                <w:rFonts w:ascii="Times New Roman" w:eastAsia="Times New Roman" w:hAnsi="Times New Roman" w:cs="Times New Roman"/>
                <w:spacing w:val="-2"/>
                <w:sz w:val="22"/>
                <w:szCs w:val="22"/>
                <w:lang w:eastAsia="en-US"/>
              </w:rPr>
              <w:t xml:space="preserve">викторина, </w:t>
            </w:r>
            <w:r w:rsidRPr="007872DD">
              <w:rPr>
                <w:rFonts w:ascii="Times New Roman" w:eastAsia="Times New Roman" w:hAnsi="Times New Roman" w:cs="Times New Roman"/>
                <w:sz w:val="22"/>
                <w:szCs w:val="22"/>
                <w:lang w:eastAsia="en-US"/>
              </w:rPr>
              <w:t>контрольная работа,</w:t>
            </w:r>
            <w:r w:rsidRPr="007872DD">
              <w:rPr>
                <w:rFonts w:ascii="Times New Roman" w:eastAsia="Times New Roman" w:hAnsi="Times New Roman" w:cs="Times New Roman"/>
                <w:spacing w:val="40"/>
                <w:sz w:val="22"/>
                <w:szCs w:val="22"/>
                <w:lang w:eastAsia="en-US"/>
              </w:rPr>
              <w:t xml:space="preserve"> </w:t>
            </w:r>
            <w:r w:rsidRPr="007872DD">
              <w:rPr>
                <w:rFonts w:ascii="Times New Roman" w:eastAsia="Times New Roman" w:hAnsi="Times New Roman" w:cs="Times New Roman"/>
                <w:sz w:val="22"/>
                <w:szCs w:val="22"/>
                <w:lang w:eastAsia="en-US"/>
              </w:rPr>
              <w:t>тест</w:t>
            </w:r>
          </w:p>
          <w:p w:rsidR="00CF4D78" w:rsidRPr="007872DD" w:rsidRDefault="00CF4D78" w:rsidP="00232A2B">
            <w:pPr>
              <w:adjustRightInd/>
              <w:ind w:left="105" w:firstLine="0"/>
              <w:jc w:val="left"/>
              <w:rPr>
                <w:rFonts w:ascii="Times New Roman" w:eastAsia="Times New Roman" w:hAnsi="Times New Roman" w:cs="Times New Roman"/>
                <w:color w:val="FF0000"/>
                <w:sz w:val="22"/>
                <w:szCs w:val="22"/>
                <w:lang w:eastAsia="en-US"/>
              </w:rPr>
            </w:pPr>
            <w:r w:rsidRPr="007872DD">
              <w:rPr>
                <w:rFonts w:ascii="Times New Roman" w:eastAsia="Times New Roman" w:hAnsi="Times New Roman" w:cs="Times New Roman"/>
                <w:color w:val="FF0000"/>
                <w:sz w:val="22"/>
                <w:szCs w:val="22"/>
                <w:lang w:eastAsia="en-US"/>
              </w:rPr>
              <w:t>Контрольная</w:t>
            </w:r>
            <w:r w:rsidRPr="007872DD">
              <w:rPr>
                <w:rFonts w:ascii="Times New Roman" w:eastAsia="Times New Roman" w:hAnsi="Times New Roman" w:cs="Times New Roman"/>
                <w:color w:val="FF0000"/>
                <w:spacing w:val="-6"/>
                <w:sz w:val="22"/>
                <w:szCs w:val="22"/>
                <w:lang w:eastAsia="en-US"/>
              </w:rPr>
              <w:t xml:space="preserve"> </w:t>
            </w:r>
            <w:r w:rsidRPr="007872DD">
              <w:rPr>
                <w:rFonts w:ascii="Times New Roman" w:eastAsia="Times New Roman" w:hAnsi="Times New Roman" w:cs="Times New Roman"/>
                <w:color w:val="FF0000"/>
                <w:sz w:val="22"/>
                <w:szCs w:val="22"/>
                <w:lang w:eastAsia="en-US"/>
              </w:rPr>
              <w:t>работа,</w:t>
            </w:r>
            <w:r w:rsidRPr="007872DD">
              <w:rPr>
                <w:rFonts w:ascii="Times New Roman" w:eastAsia="Times New Roman" w:hAnsi="Times New Roman" w:cs="Times New Roman"/>
                <w:color w:val="FF0000"/>
                <w:spacing w:val="-1"/>
                <w:sz w:val="22"/>
                <w:szCs w:val="22"/>
                <w:lang w:eastAsia="en-US"/>
              </w:rPr>
              <w:t xml:space="preserve"> </w:t>
            </w:r>
            <w:r w:rsidRPr="007872DD">
              <w:rPr>
                <w:rFonts w:ascii="Times New Roman" w:eastAsia="Times New Roman" w:hAnsi="Times New Roman" w:cs="Times New Roman"/>
                <w:color w:val="FF0000"/>
                <w:sz w:val="22"/>
                <w:szCs w:val="22"/>
                <w:lang w:eastAsia="en-US"/>
              </w:rPr>
              <w:t>практическая</w:t>
            </w:r>
            <w:r w:rsidRPr="007872DD">
              <w:rPr>
                <w:rFonts w:ascii="Times New Roman" w:eastAsia="Times New Roman" w:hAnsi="Times New Roman" w:cs="Times New Roman"/>
                <w:color w:val="FF0000"/>
                <w:spacing w:val="-3"/>
                <w:sz w:val="22"/>
                <w:szCs w:val="22"/>
                <w:lang w:eastAsia="en-US"/>
              </w:rPr>
              <w:t xml:space="preserve"> </w:t>
            </w:r>
            <w:r w:rsidRPr="007872DD">
              <w:rPr>
                <w:rFonts w:ascii="Times New Roman" w:eastAsia="Times New Roman" w:hAnsi="Times New Roman" w:cs="Times New Roman"/>
                <w:color w:val="FF0000"/>
                <w:sz w:val="22"/>
                <w:szCs w:val="22"/>
                <w:lang w:eastAsia="en-US"/>
              </w:rPr>
              <w:t>работа,</w:t>
            </w:r>
            <w:r w:rsidRPr="007872DD">
              <w:rPr>
                <w:rFonts w:ascii="Times New Roman" w:eastAsia="Times New Roman" w:hAnsi="Times New Roman" w:cs="Times New Roman"/>
                <w:color w:val="FF0000"/>
                <w:spacing w:val="-2"/>
                <w:sz w:val="22"/>
                <w:szCs w:val="22"/>
                <w:lang w:eastAsia="en-US"/>
              </w:rPr>
              <w:t xml:space="preserve"> </w:t>
            </w:r>
            <w:r w:rsidRPr="007872DD">
              <w:rPr>
                <w:rFonts w:ascii="Times New Roman" w:eastAsia="Times New Roman" w:hAnsi="Times New Roman" w:cs="Times New Roman"/>
                <w:color w:val="FF0000"/>
                <w:sz w:val="22"/>
                <w:szCs w:val="22"/>
                <w:lang w:eastAsia="en-US"/>
              </w:rPr>
              <w:t>устный</w:t>
            </w:r>
            <w:r w:rsidRPr="007872DD">
              <w:rPr>
                <w:rFonts w:ascii="Times New Roman" w:eastAsia="Times New Roman" w:hAnsi="Times New Roman" w:cs="Times New Roman"/>
                <w:color w:val="FF0000"/>
                <w:spacing w:val="-6"/>
                <w:sz w:val="22"/>
                <w:szCs w:val="22"/>
                <w:lang w:eastAsia="en-US"/>
              </w:rPr>
              <w:t xml:space="preserve"> </w:t>
            </w:r>
            <w:r w:rsidRPr="007872DD">
              <w:rPr>
                <w:rFonts w:ascii="Times New Roman" w:eastAsia="Times New Roman" w:hAnsi="Times New Roman" w:cs="Times New Roman"/>
                <w:color w:val="FF0000"/>
                <w:spacing w:val="-2"/>
                <w:sz w:val="22"/>
                <w:szCs w:val="22"/>
                <w:lang w:eastAsia="en-US"/>
              </w:rPr>
              <w:t>ответ</w:t>
            </w:r>
          </w:p>
        </w:tc>
      </w:tr>
      <w:tr w:rsidR="00CF4D78" w:rsidRPr="007872DD" w:rsidTr="00232A2B">
        <w:trPr>
          <w:trHeight w:val="221"/>
        </w:trPr>
        <w:tc>
          <w:tcPr>
            <w:tcW w:w="2103" w:type="dxa"/>
            <w:tcBorders>
              <w:top w:val="single" w:sz="4" w:space="0" w:color="000000"/>
              <w:left w:val="single" w:sz="4" w:space="0" w:color="000000"/>
              <w:bottom w:val="single" w:sz="4" w:space="0" w:color="000000"/>
              <w:right w:val="single" w:sz="4" w:space="0" w:color="000000"/>
            </w:tcBorders>
          </w:tcPr>
          <w:p w:rsidR="00CF4D78" w:rsidRPr="007872DD" w:rsidRDefault="00CF4D78" w:rsidP="00232A2B">
            <w:pPr>
              <w:adjustRightInd/>
              <w:spacing w:line="268" w:lineRule="exact"/>
              <w:ind w:left="110" w:firstLine="0"/>
              <w:jc w:val="left"/>
              <w:rPr>
                <w:rFonts w:ascii="Times New Roman" w:eastAsia="Times New Roman" w:hAnsi="Times New Roman" w:cs="Times New Roman"/>
                <w:spacing w:val="-2"/>
                <w:sz w:val="22"/>
                <w:szCs w:val="22"/>
                <w:lang w:eastAsia="en-US"/>
              </w:rPr>
            </w:pPr>
            <w:r w:rsidRPr="007872DD">
              <w:rPr>
                <w:rFonts w:ascii="Times New Roman" w:eastAsia="Times New Roman" w:hAnsi="Times New Roman" w:cs="Times New Roman"/>
                <w:spacing w:val="-2"/>
                <w:sz w:val="22"/>
                <w:szCs w:val="22"/>
                <w:lang w:eastAsia="en-US"/>
              </w:rPr>
              <w:t>Технология</w:t>
            </w:r>
          </w:p>
        </w:tc>
        <w:tc>
          <w:tcPr>
            <w:tcW w:w="8387" w:type="dxa"/>
            <w:tcBorders>
              <w:top w:val="single" w:sz="4" w:space="0" w:color="000000"/>
              <w:left w:val="single" w:sz="4" w:space="0" w:color="000000"/>
              <w:bottom w:val="single" w:sz="4" w:space="0" w:color="000000"/>
              <w:right w:val="single" w:sz="4" w:space="0" w:color="000000"/>
            </w:tcBorders>
          </w:tcPr>
          <w:p w:rsidR="00CF4D78" w:rsidRPr="007872DD" w:rsidRDefault="00CF4D78" w:rsidP="00232A2B">
            <w:pPr>
              <w:adjustRightInd/>
              <w:ind w:left="105" w:right="93" w:firstLine="0"/>
              <w:rPr>
                <w:rFonts w:ascii="Times New Roman" w:eastAsia="Times New Roman" w:hAnsi="Times New Roman" w:cs="Times New Roman"/>
                <w:sz w:val="22"/>
                <w:szCs w:val="22"/>
                <w:lang w:eastAsia="en-US"/>
              </w:rPr>
            </w:pPr>
            <w:r w:rsidRPr="007872DD">
              <w:rPr>
                <w:rFonts w:ascii="Times New Roman" w:eastAsia="Times New Roman" w:hAnsi="Times New Roman" w:cs="Times New Roman"/>
                <w:color w:val="FF0000"/>
                <w:sz w:val="22"/>
                <w:szCs w:val="22"/>
                <w:lang w:eastAsia="en-US"/>
              </w:rPr>
              <w:t>Диагностическая контрольная работа, контрольная работа, лабораторная работа, практическая работа, самостоятельная работа, терминологический диктант</w:t>
            </w:r>
          </w:p>
          <w:p w:rsidR="00CF4D78" w:rsidRPr="007872DD" w:rsidRDefault="00CF4D78" w:rsidP="00232A2B">
            <w:pPr>
              <w:adjustRightInd/>
              <w:ind w:left="105" w:firstLine="0"/>
              <w:jc w:val="left"/>
              <w:rPr>
                <w:rFonts w:ascii="Times New Roman" w:eastAsia="Times New Roman" w:hAnsi="Times New Roman" w:cs="Times New Roman"/>
                <w:color w:val="FF0000"/>
                <w:sz w:val="22"/>
                <w:szCs w:val="22"/>
                <w:lang w:eastAsia="en-US"/>
              </w:rPr>
            </w:pPr>
            <w:r w:rsidRPr="007872DD">
              <w:rPr>
                <w:rFonts w:ascii="Times New Roman" w:eastAsia="Times New Roman" w:hAnsi="Times New Roman" w:cs="Times New Roman"/>
                <w:sz w:val="22"/>
                <w:szCs w:val="22"/>
                <w:lang w:eastAsia="en-US"/>
              </w:rPr>
              <w:t>Тест,</w:t>
            </w:r>
            <w:r w:rsidRPr="007872DD">
              <w:rPr>
                <w:rFonts w:ascii="Times New Roman" w:eastAsia="Times New Roman" w:hAnsi="Times New Roman" w:cs="Times New Roman"/>
                <w:spacing w:val="-4"/>
                <w:sz w:val="22"/>
                <w:szCs w:val="22"/>
                <w:lang w:eastAsia="en-US"/>
              </w:rPr>
              <w:t xml:space="preserve"> </w:t>
            </w:r>
            <w:r w:rsidRPr="007872DD">
              <w:rPr>
                <w:rFonts w:ascii="Times New Roman" w:eastAsia="Times New Roman" w:hAnsi="Times New Roman" w:cs="Times New Roman"/>
                <w:sz w:val="22"/>
                <w:szCs w:val="22"/>
                <w:lang w:eastAsia="en-US"/>
              </w:rPr>
              <w:t>проект,</w:t>
            </w:r>
            <w:r w:rsidRPr="007872DD">
              <w:rPr>
                <w:rFonts w:ascii="Times New Roman" w:eastAsia="Times New Roman" w:hAnsi="Times New Roman" w:cs="Times New Roman"/>
                <w:spacing w:val="-2"/>
                <w:sz w:val="22"/>
                <w:szCs w:val="22"/>
                <w:lang w:eastAsia="en-US"/>
              </w:rPr>
              <w:t xml:space="preserve"> </w:t>
            </w:r>
            <w:r w:rsidRPr="007872DD">
              <w:rPr>
                <w:rFonts w:ascii="Times New Roman" w:eastAsia="Times New Roman" w:hAnsi="Times New Roman" w:cs="Times New Roman"/>
                <w:sz w:val="22"/>
                <w:szCs w:val="22"/>
                <w:lang w:eastAsia="en-US"/>
              </w:rPr>
              <w:t>самостоятельная</w:t>
            </w:r>
            <w:r w:rsidRPr="007872DD">
              <w:rPr>
                <w:rFonts w:ascii="Times New Roman" w:eastAsia="Times New Roman" w:hAnsi="Times New Roman" w:cs="Times New Roman"/>
                <w:spacing w:val="-3"/>
                <w:sz w:val="22"/>
                <w:szCs w:val="22"/>
                <w:lang w:eastAsia="en-US"/>
              </w:rPr>
              <w:t xml:space="preserve"> </w:t>
            </w:r>
            <w:r w:rsidRPr="007872DD">
              <w:rPr>
                <w:rFonts w:ascii="Times New Roman" w:eastAsia="Times New Roman" w:hAnsi="Times New Roman" w:cs="Times New Roman"/>
                <w:sz w:val="22"/>
                <w:szCs w:val="22"/>
                <w:lang w:eastAsia="en-US"/>
              </w:rPr>
              <w:t>работа,</w:t>
            </w:r>
            <w:r w:rsidRPr="007872DD">
              <w:rPr>
                <w:rFonts w:ascii="Times New Roman" w:eastAsia="Times New Roman" w:hAnsi="Times New Roman" w:cs="Times New Roman"/>
                <w:spacing w:val="-2"/>
                <w:sz w:val="22"/>
                <w:szCs w:val="22"/>
                <w:lang w:eastAsia="en-US"/>
              </w:rPr>
              <w:t xml:space="preserve"> </w:t>
            </w:r>
            <w:r w:rsidRPr="007872DD">
              <w:rPr>
                <w:rFonts w:ascii="Times New Roman" w:eastAsia="Times New Roman" w:hAnsi="Times New Roman" w:cs="Times New Roman"/>
                <w:sz w:val="22"/>
                <w:szCs w:val="22"/>
                <w:lang w:eastAsia="en-US"/>
              </w:rPr>
              <w:t>контрольная</w:t>
            </w:r>
            <w:r w:rsidRPr="007872DD">
              <w:rPr>
                <w:rFonts w:ascii="Times New Roman" w:eastAsia="Times New Roman" w:hAnsi="Times New Roman" w:cs="Times New Roman"/>
                <w:spacing w:val="-4"/>
                <w:sz w:val="22"/>
                <w:szCs w:val="22"/>
                <w:lang w:eastAsia="en-US"/>
              </w:rPr>
              <w:t xml:space="preserve"> </w:t>
            </w:r>
            <w:r w:rsidRPr="007872DD">
              <w:rPr>
                <w:rFonts w:ascii="Times New Roman" w:eastAsia="Times New Roman" w:hAnsi="Times New Roman" w:cs="Times New Roman"/>
                <w:sz w:val="22"/>
                <w:szCs w:val="22"/>
                <w:lang w:eastAsia="en-US"/>
              </w:rPr>
              <w:t>работа,</w:t>
            </w:r>
            <w:r w:rsidRPr="007872DD">
              <w:rPr>
                <w:rFonts w:ascii="Times New Roman" w:eastAsia="Times New Roman" w:hAnsi="Times New Roman" w:cs="Times New Roman"/>
                <w:spacing w:val="-7"/>
                <w:sz w:val="22"/>
                <w:szCs w:val="22"/>
                <w:lang w:eastAsia="en-US"/>
              </w:rPr>
              <w:t xml:space="preserve"> </w:t>
            </w:r>
            <w:r w:rsidRPr="007872DD">
              <w:rPr>
                <w:rFonts w:ascii="Times New Roman" w:eastAsia="Times New Roman" w:hAnsi="Times New Roman" w:cs="Times New Roman"/>
                <w:sz w:val="22"/>
                <w:szCs w:val="22"/>
                <w:lang w:eastAsia="en-US"/>
              </w:rPr>
              <w:t>устный</w:t>
            </w:r>
            <w:r w:rsidRPr="007872DD">
              <w:rPr>
                <w:rFonts w:ascii="Times New Roman" w:eastAsia="Times New Roman" w:hAnsi="Times New Roman" w:cs="Times New Roman"/>
                <w:spacing w:val="-2"/>
                <w:sz w:val="22"/>
                <w:szCs w:val="22"/>
                <w:lang w:eastAsia="en-US"/>
              </w:rPr>
              <w:t xml:space="preserve"> ответ</w:t>
            </w:r>
          </w:p>
        </w:tc>
      </w:tr>
      <w:tr w:rsidR="00CF4D78" w:rsidRPr="007872DD" w:rsidTr="00232A2B">
        <w:trPr>
          <w:trHeight w:val="221"/>
        </w:trPr>
        <w:tc>
          <w:tcPr>
            <w:tcW w:w="2103" w:type="dxa"/>
            <w:tcBorders>
              <w:top w:val="single" w:sz="4" w:space="0" w:color="000000"/>
              <w:left w:val="single" w:sz="4" w:space="0" w:color="000000"/>
              <w:bottom w:val="single" w:sz="4" w:space="0" w:color="000000"/>
              <w:right w:val="single" w:sz="4" w:space="0" w:color="000000"/>
            </w:tcBorders>
          </w:tcPr>
          <w:p w:rsidR="00CF4D78" w:rsidRPr="007872DD" w:rsidRDefault="00CF4D78" w:rsidP="00232A2B">
            <w:pPr>
              <w:adjustRightInd/>
              <w:spacing w:line="268" w:lineRule="exact"/>
              <w:ind w:left="110" w:firstLine="0"/>
              <w:jc w:val="left"/>
              <w:rPr>
                <w:rFonts w:ascii="Times New Roman" w:eastAsia="Times New Roman" w:hAnsi="Times New Roman" w:cs="Times New Roman"/>
                <w:spacing w:val="-2"/>
                <w:sz w:val="22"/>
                <w:szCs w:val="22"/>
                <w:lang w:eastAsia="en-US"/>
              </w:rPr>
            </w:pPr>
            <w:r w:rsidRPr="007872DD">
              <w:rPr>
                <w:rFonts w:ascii="Times New Roman" w:eastAsia="Times New Roman" w:hAnsi="Times New Roman" w:cs="Times New Roman"/>
                <w:spacing w:val="-2"/>
                <w:sz w:val="22"/>
                <w:szCs w:val="22"/>
                <w:lang w:eastAsia="en-US"/>
              </w:rPr>
              <w:t>Физическая культура</w:t>
            </w:r>
          </w:p>
        </w:tc>
        <w:tc>
          <w:tcPr>
            <w:tcW w:w="8387" w:type="dxa"/>
            <w:tcBorders>
              <w:top w:val="single" w:sz="4" w:space="0" w:color="000000"/>
              <w:left w:val="single" w:sz="4" w:space="0" w:color="000000"/>
              <w:bottom w:val="single" w:sz="4" w:space="0" w:color="000000"/>
              <w:right w:val="single" w:sz="4" w:space="0" w:color="000000"/>
            </w:tcBorders>
          </w:tcPr>
          <w:p w:rsidR="00CF4D78" w:rsidRPr="007872DD" w:rsidRDefault="00CF4D78" w:rsidP="00232A2B">
            <w:pPr>
              <w:adjustRightInd/>
              <w:spacing w:line="263" w:lineRule="exact"/>
              <w:ind w:left="105" w:firstLine="0"/>
              <w:jc w:val="left"/>
              <w:rPr>
                <w:rFonts w:ascii="Times New Roman" w:eastAsia="Times New Roman" w:hAnsi="Times New Roman" w:cs="Times New Roman"/>
                <w:sz w:val="22"/>
                <w:szCs w:val="22"/>
                <w:lang w:eastAsia="en-US"/>
              </w:rPr>
            </w:pPr>
            <w:r w:rsidRPr="007872DD">
              <w:rPr>
                <w:rFonts w:ascii="Times New Roman" w:eastAsia="Times New Roman" w:hAnsi="Times New Roman" w:cs="Times New Roman"/>
                <w:color w:val="FF0000"/>
                <w:sz w:val="22"/>
                <w:szCs w:val="22"/>
                <w:lang w:eastAsia="en-US"/>
              </w:rPr>
              <w:t>Контрольная</w:t>
            </w:r>
            <w:r w:rsidRPr="007872DD">
              <w:rPr>
                <w:rFonts w:ascii="Times New Roman" w:eastAsia="Times New Roman" w:hAnsi="Times New Roman" w:cs="Times New Roman"/>
                <w:color w:val="FF0000"/>
                <w:spacing w:val="-6"/>
                <w:sz w:val="22"/>
                <w:szCs w:val="22"/>
                <w:lang w:eastAsia="en-US"/>
              </w:rPr>
              <w:t xml:space="preserve"> </w:t>
            </w:r>
            <w:r w:rsidRPr="007872DD">
              <w:rPr>
                <w:rFonts w:ascii="Times New Roman" w:eastAsia="Times New Roman" w:hAnsi="Times New Roman" w:cs="Times New Roman"/>
                <w:color w:val="FF0000"/>
                <w:sz w:val="22"/>
                <w:szCs w:val="22"/>
                <w:lang w:eastAsia="en-US"/>
              </w:rPr>
              <w:t>работа,</w:t>
            </w:r>
            <w:r w:rsidRPr="007872DD">
              <w:rPr>
                <w:rFonts w:ascii="Times New Roman" w:eastAsia="Times New Roman" w:hAnsi="Times New Roman" w:cs="Times New Roman"/>
                <w:color w:val="FF0000"/>
                <w:spacing w:val="-2"/>
                <w:sz w:val="22"/>
                <w:szCs w:val="22"/>
                <w:lang w:eastAsia="en-US"/>
              </w:rPr>
              <w:t xml:space="preserve"> </w:t>
            </w:r>
            <w:r w:rsidRPr="007872DD">
              <w:rPr>
                <w:rFonts w:ascii="Times New Roman" w:eastAsia="Times New Roman" w:hAnsi="Times New Roman" w:cs="Times New Roman"/>
                <w:color w:val="FF0000"/>
                <w:sz w:val="22"/>
                <w:szCs w:val="22"/>
                <w:lang w:eastAsia="en-US"/>
              </w:rPr>
              <w:t>практическая</w:t>
            </w:r>
            <w:r w:rsidRPr="007872DD">
              <w:rPr>
                <w:rFonts w:ascii="Times New Roman" w:eastAsia="Times New Roman" w:hAnsi="Times New Roman" w:cs="Times New Roman"/>
                <w:color w:val="FF0000"/>
                <w:spacing w:val="-4"/>
                <w:sz w:val="22"/>
                <w:szCs w:val="22"/>
                <w:lang w:eastAsia="en-US"/>
              </w:rPr>
              <w:t xml:space="preserve"> </w:t>
            </w:r>
            <w:r w:rsidRPr="007872DD">
              <w:rPr>
                <w:rFonts w:ascii="Times New Roman" w:eastAsia="Times New Roman" w:hAnsi="Times New Roman" w:cs="Times New Roman"/>
                <w:color w:val="FF0000"/>
                <w:sz w:val="22"/>
                <w:szCs w:val="22"/>
                <w:lang w:eastAsia="en-US"/>
              </w:rPr>
              <w:t>работа,</w:t>
            </w:r>
            <w:r w:rsidRPr="007872DD">
              <w:rPr>
                <w:rFonts w:ascii="Times New Roman" w:eastAsia="Times New Roman" w:hAnsi="Times New Roman" w:cs="Times New Roman"/>
                <w:color w:val="FF0000"/>
                <w:spacing w:val="-2"/>
                <w:sz w:val="22"/>
                <w:szCs w:val="22"/>
                <w:lang w:eastAsia="en-US"/>
              </w:rPr>
              <w:t xml:space="preserve"> </w:t>
            </w:r>
            <w:r w:rsidRPr="007872DD">
              <w:rPr>
                <w:rFonts w:ascii="Times New Roman" w:eastAsia="Times New Roman" w:hAnsi="Times New Roman" w:cs="Times New Roman"/>
                <w:color w:val="FF0000"/>
                <w:sz w:val="22"/>
                <w:szCs w:val="22"/>
                <w:lang w:eastAsia="en-US"/>
              </w:rPr>
              <w:t>тестовые</w:t>
            </w:r>
            <w:r w:rsidRPr="007872DD">
              <w:rPr>
                <w:rFonts w:ascii="Times New Roman" w:eastAsia="Times New Roman" w:hAnsi="Times New Roman" w:cs="Times New Roman"/>
                <w:color w:val="FF0000"/>
                <w:spacing w:val="-4"/>
                <w:sz w:val="22"/>
                <w:szCs w:val="22"/>
                <w:lang w:eastAsia="en-US"/>
              </w:rPr>
              <w:t xml:space="preserve"> </w:t>
            </w:r>
            <w:r w:rsidRPr="007872DD">
              <w:rPr>
                <w:rFonts w:ascii="Times New Roman" w:eastAsia="Times New Roman" w:hAnsi="Times New Roman" w:cs="Times New Roman"/>
                <w:color w:val="FF0000"/>
                <w:spacing w:val="-2"/>
                <w:sz w:val="22"/>
                <w:szCs w:val="22"/>
                <w:lang w:eastAsia="en-US"/>
              </w:rPr>
              <w:t>упражнения</w:t>
            </w:r>
          </w:p>
          <w:p w:rsidR="00CF4D78" w:rsidRPr="007872DD" w:rsidRDefault="00CF4D78" w:rsidP="00232A2B">
            <w:pPr>
              <w:adjustRightInd/>
              <w:ind w:left="105" w:right="93" w:firstLine="0"/>
              <w:rPr>
                <w:rFonts w:ascii="Times New Roman" w:eastAsia="Times New Roman" w:hAnsi="Times New Roman" w:cs="Times New Roman"/>
                <w:color w:val="FF0000"/>
                <w:sz w:val="22"/>
                <w:szCs w:val="22"/>
                <w:lang w:eastAsia="en-US"/>
              </w:rPr>
            </w:pPr>
            <w:r w:rsidRPr="007872DD">
              <w:rPr>
                <w:rFonts w:ascii="Times New Roman" w:eastAsia="Times New Roman" w:hAnsi="Times New Roman" w:cs="Times New Roman"/>
                <w:sz w:val="22"/>
                <w:szCs w:val="22"/>
                <w:lang w:eastAsia="en-US"/>
              </w:rPr>
              <w:t>Тест,</w:t>
            </w:r>
            <w:r w:rsidRPr="007872DD">
              <w:rPr>
                <w:rFonts w:ascii="Times New Roman" w:eastAsia="Times New Roman" w:hAnsi="Times New Roman" w:cs="Times New Roman"/>
                <w:spacing w:val="35"/>
                <w:sz w:val="22"/>
                <w:szCs w:val="22"/>
                <w:lang w:eastAsia="en-US"/>
              </w:rPr>
              <w:t xml:space="preserve"> </w:t>
            </w:r>
            <w:r w:rsidRPr="007872DD">
              <w:rPr>
                <w:rFonts w:ascii="Times New Roman" w:eastAsia="Times New Roman" w:hAnsi="Times New Roman" w:cs="Times New Roman"/>
                <w:sz w:val="22"/>
                <w:szCs w:val="22"/>
                <w:lang w:eastAsia="en-US"/>
              </w:rPr>
              <w:t>оценка</w:t>
            </w:r>
            <w:r w:rsidRPr="007872DD">
              <w:rPr>
                <w:rFonts w:ascii="Times New Roman" w:eastAsia="Times New Roman" w:hAnsi="Times New Roman" w:cs="Times New Roman"/>
                <w:spacing w:val="36"/>
                <w:sz w:val="22"/>
                <w:szCs w:val="22"/>
                <w:lang w:eastAsia="en-US"/>
              </w:rPr>
              <w:t xml:space="preserve"> </w:t>
            </w:r>
            <w:r w:rsidRPr="007872DD">
              <w:rPr>
                <w:rFonts w:ascii="Times New Roman" w:eastAsia="Times New Roman" w:hAnsi="Times New Roman" w:cs="Times New Roman"/>
                <w:sz w:val="22"/>
                <w:szCs w:val="22"/>
                <w:lang w:eastAsia="en-US"/>
              </w:rPr>
              <w:t>техники</w:t>
            </w:r>
            <w:r w:rsidRPr="007872DD">
              <w:rPr>
                <w:rFonts w:ascii="Times New Roman" w:eastAsia="Times New Roman" w:hAnsi="Times New Roman" w:cs="Times New Roman"/>
                <w:spacing w:val="38"/>
                <w:sz w:val="22"/>
                <w:szCs w:val="22"/>
                <w:lang w:eastAsia="en-US"/>
              </w:rPr>
              <w:t xml:space="preserve"> </w:t>
            </w:r>
            <w:r w:rsidRPr="007872DD">
              <w:rPr>
                <w:rFonts w:ascii="Times New Roman" w:eastAsia="Times New Roman" w:hAnsi="Times New Roman" w:cs="Times New Roman"/>
                <w:sz w:val="22"/>
                <w:szCs w:val="22"/>
                <w:lang w:eastAsia="en-US"/>
              </w:rPr>
              <w:t>двигательных</w:t>
            </w:r>
            <w:r w:rsidRPr="007872DD">
              <w:rPr>
                <w:rFonts w:ascii="Times New Roman" w:eastAsia="Times New Roman" w:hAnsi="Times New Roman" w:cs="Times New Roman"/>
                <w:spacing w:val="32"/>
                <w:sz w:val="22"/>
                <w:szCs w:val="22"/>
                <w:lang w:eastAsia="en-US"/>
              </w:rPr>
              <w:t xml:space="preserve"> </w:t>
            </w:r>
            <w:r w:rsidRPr="007872DD">
              <w:rPr>
                <w:rFonts w:ascii="Times New Roman" w:eastAsia="Times New Roman" w:hAnsi="Times New Roman" w:cs="Times New Roman"/>
                <w:sz w:val="22"/>
                <w:szCs w:val="22"/>
                <w:lang w:eastAsia="en-US"/>
              </w:rPr>
              <w:t>действий;</w:t>
            </w:r>
            <w:r w:rsidRPr="007872DD">
              <w:rPr>
                <w:rFonts w:ascii="Times New Roman" w:eastAsia="Times New Roman" w:hAnsi="Times New Roman" w:cs="Times New Roman"/>
                <w:spacing w:val="33"/>
                <w:sz w:val="22"/>
                <w:szCs w:val="22"/>
                <w:lang w:eastAsia="en-US"/>
              </w:rPr>
              <w:t xml:space="preserve"> </w:t>
            </w:r>
            <w:r w:rsidRPr="007872DD">
              <w:rPr>
                <w:rFonts w:ascii="Times New Roman" w:eastAsia="Times New Roman" w:hAnsi="Times New Roman" w:cs="Times New Roman"/>
                <w:sz w:val="22"/>
                <w:szCs w:val="22"/>
                <w:lang w:eastAsia="en-US"/>
              </w:rPr>
              <w:t>выполнение</w:t>
            </w:r>
            <w:r w:rsidRPr="007872DD">
              <w:rPr>
                <w:rFonts w:ascii="Times New Roman" w:eastAsia="Times New Roman" w:hAnsi="Times New Roman" w:cs="Times New Roman"/>
                <w:spacing w:val="32"/>
                <w:sz w:val="22"/>
                <w:szCs w:val="22"/>
                <w:lang w:eastAsia="en-US"/>
              </w:rPr>
              <w:t xml:space="preserve"> </w:t>
            </w:r>
            <w:r w:rsidRPr="007872DD">
              <w:rPr>
                <w:rFonts w:ascii="Times New Roman" w:eastAsia="Times New Roman" w:hAnsi="Times New Roman" w:cs="Times New Roman"/>
                <w:sz w:val="22"/>
                <w:szCs w:val="22"/>
                <w:lang w:eastAsia="en-US"/>
              </w:rPr>
              <w:t>физических упражнений; выполнение нормативов по физической культуре</w:t>
            </w:r>
          </w:p>
        </w:tc>
      </w:tr>
      <w:tr w:rsidR="00CF4D78" w:rsidRPr="007872DD" w:rsidTr="00232A2B">
        <w:trPr>
          <w:trHeight w:val="221"/>
        </w:trPr>
        <w:tc>
          <w:tcPr>
            <w:tcW w:w="2103" w:type="dxa"/>
            <w:tcBorders>
              <w:top w:val="single" w:sz="4" w:space="0" w:color="000000"/>
              <w:left w:val="single" w:sz="4" w:space="0" w:color="000000"/>
              <w:bottom w:val="single" w:sz="4" w:space="0" w:color="000000"/>
              <w:right w:val="single" w:sz="4" w:space="0" w:color="000000"/>
            </w:tcBorders>
          </w:tcPr>
          <w:p w:rsidR="00CF4D78" w:rsidRPr="007872DD" w:rsidRDefault="00CF4D78" w:rsidP="00232A2B">
            <w:pPr>
              <w:adjustRightInd/>
              <w:spacing w:line="268" w:lineRule="exact"/>
              <w:ind w:left="110" w:firstLine="0"/>
              <w:jc w:val="left"/>
              <w:rPr>
                <w:rFonts w:ascii="Times New Roman" w:eastAsia="Times New Roman" w:hAnsi="Times New Roman" w:cs="Times New Roman"/>
                <w:spacing w:val="-2"/>
                <w:sz w:val="22"/>
                <w:szCs w:val="22"/>
                <w:lang w:eastAsia="en-US"/>
              </w:rPr>
            </w:pPr>
            <w:r w:rsidRPr="007872DD">
              <w:rPr>
                <w:rFonts w:ascii="Times New Roman" w:eastAsia="Times New Roman" w:hAnsi="Times New Roman" w:cs="Times New Roman"/>
                <w:spacing w:val="-2"/>
                <w:sz w:val="22"/>
                <w:szCs w:val="22"/>
                <w:lang w:eastAsia="en-US"/>
              </w:rPr>
              <w:t xml:space="preserve">Основы </w:t>
            </w:r>
            <w:r>
              <w:rPr>
                <w:rFonts w:ascii="Times New Roman" w:eastAsia="Times New Roman" w:hAnsi="Times New Roman" w:cs="Times New Roman"/>
                <w:spacing w:val="-2"/>
                <w:sz w:val="22"/>
                <w:szCs w:val="22"/>
                <w:lang w:eastAsia="en-US"/>
              </w:rPr>
              <w:t>безопасности жизнедеятельност</w:t>
            </w:r>
            <w:r w:rsidRPr="007872DD">
              <w:rPr>
                <w:rFonts w:ascii="Times New Roman" w:eastAsia="Times New Roman" w:hAnsi="Times New Roman" w:cs="Times New Roman"/>
                <w:spacing w:val="-10"/>
                <w:sz w:val="22"/>
                <w:szCs w:val="22"/>
                <w:lang w:eastAsia="en-US"/>
              </w:rPr>
              <w:t>и</w:t>
            </w:r>
          </w:p>
        </w:tc>
        <w:tc>
          <w:tcPr>
            <w:tcW w:w="8387" w:type="dxa"/>
            <w:tcBorders>
              <w:top w:val="single" w:sz="4" w:space="0" w:color="000000"/>
              <w:left w:val="single" w:sz="4" w:space="0" w:color="000000"/>
              <w:bottom w:val="single" w:sz="4" w:space="0" w:color="000000"/>
              <w:right w:val="single" w:sz="4" w:space="0" w:color="000000"/>
            </w:tcBorders>
          </w:tcPr>
          <w:p w:rsidR="00CF4D78" w:rsidRPr="007872DD" w:rsidRDefault="00CF4D78" w:rsidP="00232A2B">
            <w:pPr>
              <w:adjustRightInd/>
              <w:ind w:left="105" w:right="97" w:firstLine="0"/>
              <w:rPr>
                <w:rFonts w:ascii="Times New Roman" w:eastAsia="Times New Roman" w:hAnsi="Times New Roman" w:cs="Times New Roman"/>
                <w:sz w:val="22"/>
                <w:szCs w:val="22"/>
                <w:lang w:eastAsia="en-US"/>
              </w:rPr>
            </w:pPr>
            <w:r w:rsidRPr="007872DD">
              <w:rPr>
                <w:rFonts w:ascii="Times New Roman" w:eastAsia="Times New Roman" w:hAnsi="Times New Roman" w:cs="Times New Roman"/>
                <w:color w:val="FF0000"/>
                <w:sz w:val="22"/>
                <w:szCs w:val="22"/>
                <w:lang w:eastAsia="en-US"/>
              </w:rPr>
              <w:t xml:space="preserve">Диагностическая работа, контрольная работа, лабораторная работа, практическая работа, самостоятельная работа, терминологический </w:t>
            </w:r>
            <w:r w:rsidRPr="007872DD">
              <w:rPr>
                <w:rFonts w:ascii="Times New Roman" w:eastAsia="Times New Roman" w:hAnsi="Times New Roman" w:cs="Times New Roman"/>
                <w:color w:val="FF0000"/>
                <w:spacing w:val="-2"/>
                <w:sz w:val="22"/>
                <w:szCs w:val="22"/>
                <w:lang w:eastAsia="en-US"/>
              </w:rPr>
              <w:t>диктант</w:t>
            </w:r>
          </w:p>
          <w:p w:rsidR="00CF4D78" w:rsidRPr="007872DD" w:rsidRDefault="00CF4D78" w:rsidP="00232A2B">
            <w:pPr>
              <w:adjustRightInd/>
              <w:ind w:left="105" w:right="93" w:firstLine="0"/>
              <w:rPr>
                <w:rFonts w:ascii="Times New Roman" w:eastAsia="Times New Roman" w:hAnsi="Times New Roman" w:cs="Times New Roman"/>
                <w:color w:val="FF0000"/>
                <w:sz w:val="22"/>
                <w:szCs w:val="22"/>
                <w:lang w:eastAsia="en-US"/>
              </w:rPr>
            </w:pPr>
            <w:r w:rsidRPr="007872DD">
              <w:rPr>
                <w:rFonts w:ascii="Times New Roman" w:eastAsia="Times New Roman" w:hAnsi="Times New Roman" w:cs="Times New Roman"/>
                <w:sz w:val="22"/>
                <w:szCs w:val="22"/>
                <w:lang w:eastAsia="en-US"/>
              </w:rPr>
              <w:t>Тест,</w:t>
            </w:r>
            <w:r w:rsidRPr="007872DD">
              <w:rPr>
                <w:rFonts w:ascii="Times New Roman" w:eastAsia="Times New Roman" w:hAnsi="Times New Roman" w:cs="Times New Roman"/>
                <w:spacing w:val="40"/>
                <w:sz w:val="22"/>
                <w:szCs w:val="22"/>
                <w:lang w:eastAsia="en-US"/>
              </w:rPr>
              <w:t xml:space="preserve"> </w:t>
            </w:r>
            <w:r w:rsidRPr="007872DD">
              <w:rPr>
                <w:rFonts w:ascii="Times New Roman" w:eastAsia="Times New Roman" w:hAnsi="Times New Roman" w:cs="Times New Roman"/>
                <w:sz w:val="22"/>
                <w:szCs w:val="22"/>
                <w:lang w:eastAsia="en-US"/>
              </w:rPr>
              <w:t>самостоятельная</w:t>
            </w:r>
            <w:r w:rsidRPr="007872DD">
              <w:rPr>
                <w:rFonts w:ascii="Times New Roman" w:eastAsia="Times New Roman" w:hAnsi="Times New Roman" w:cs="Times New Roman"/>
                <w:spacing w:val="-3"/>
                <w:sz w:val="22"/>
                <w:szCs w:val="22"/>
                <w:lang w:eastAsia="en-US"/>
              </w:rPr>
              <w:t xml:space="preserve"> </w:t>
            </w:r>
            <w:r w:rsidRPr="007872DD">
              <w:rPr>
                <w:rFonts w:ascii="Times New Roman" w:eastAsia="Times New Roman" w:hAnsi="Times New Roman" w:cs="Times New Roman"/>
                <w:sz w:val="22"/>
                <w:szCs w:val="22"/>
                <w:lang w:eastAsia="en-US"/>
              </w:rPr>
              <w:t>работа,</w:t>
            </w:r>
            <w:r w:rsidRPr="007872DD">
              <w:rPr>
                <w:rFonts w:ascii="Times New Roman" w:eastAsia="Times New Roman" w:hAnsi="Times New Roman" w:cs="Times New Roman"/>
                <w:spacing w:val="-6"/>
                <w:sz w:val="22"/>
                <w:szCs w:val="22"/>
                <w:lang w:eastAsia="en-US"/>
              </w:rPr>
              <w:t xml:space="preserve"> </w:t>
            </w:r>
            <w:r w:rsidRPr="007872DD">
              <w:rPr>
                <w:rFonts w:ascii="Times New Roman" w:eastAsia="Times New Roman" w:hAnsi="Times New Roman" w:cs="Times New Roman"/>
                <w:sz w:val="22"/>
                <w:szCs w:val="22"/>
                <w:lang w:eastAsia="en-US"/>
              </w:rPr>
              <w:t>проверочная</w:t>
            </w:r>
            <w:r w:rsidRPr="007872DD">
              <w:rPr>
                <w:rFonts w:ascii="Times New Roman" w:eastAsia="Times New Roman" w:hAnsi="Times New Roman" w:cs="Times New Roman"/>
                <w:spacing w:val="-8"/>
                <w:sz w:val="22"/>
                <w:szCs w:val="22"/>
                <w:lang w:eastAsia="en-US"/>
              </w:rPr>
              <w:t xml:space="preserve"> </w:t>
            </w:r>
            <w:r w:rsidRPr="007872DD">
              <w:rPr>
                <w:rFonts w:ascii="Times New Roman" w:eastAsia="Times New Roman" w:hAnsi="Times New Roman" w:cs="Times New Roman"/>
                <w:sz w:val="22"/>
                <w:szCs w:val="22"/>
                <w:lang w:eastAsia="en-US"/>
              </w:rPr>
              <w:t>работа,</w:t>
            </w:r>
            <w:r w:rsidRPr="007872DD">
              <w:rPr>
                <w:rFonts w:ascii="Times New Roman" w:eastAsia="Times New Roman" w:hAnsi="Times New Roman" w:cs="Times New Roman"/>
                <w:spacing w:val="-6"/>
                <w:sz w:val="22"/>
                <w:szCs w:val="22"/>
                <w:lang w:eastAsia="en-US"/>
              </w:rPr>
              <w:t xml:space="preserve"> </w:t>
            </w:r>
            <w:r w:rsidRPr="007872DD">
              <w:rPr>
                <w:rFonts w:ascii="Times New Roman" w:eastAsia="Times New Roman" w:hAnsi="Times New Roman" w:cs="Times New Roman"/>
                <w:sz w:val="22"/>
                <w:szCs w:val="22"/>
                <w:lang w:eastAsia="en-US"/>
              </w:rPr>
              <w:t>контрольная</w:t>
            </w:r>
            <w:r w:rsidRPr="007872DD">
              <w:rPr>
                <w:rFonts w:ascii="Times New Roman" w:eastAsia="Times New Roman" w:hAnsi="Times New Roman" w:cs="Times New Roman"/>
                <w:spacing w:val="-3"/>
                <w:sz w:val="22"/>
                <w:szCs w:val="22"/>
                <w:lang w:eastAsia="en-US"/>
              </w:rPr>
              <w:t xml:space="preserve"> </w:t>
            </w:r>
            <w:r w:rsidRPr="007872DD">
              <w:rPr>
                <w:rFonts w:ascii="Times New Roman" w:eastAsia="Times New Roman" w:hAnsi="Times New Roman" w:cs="Times New Roman"/>
                <w:sz w:val="22"/>
                <w:szCs w:val="22"/>
                <w:lang w:eastAsia="en-US"/>
              </w:rPr>
              <w:t>работа; контрольные, практические, ситуационные задачи</w:t>
            </w:r>
          </w:p>
        </w:tc>
      </w:tr>
    </w:tbl>
    <w:p w:rsidR="00CF4D78" w:rsidRPr="00F36BF8" w:rsidRDefault="00CF4D78" w:rsidP="00CF4D78">
      <w:pPr>
        <w:widowControl/>
        <w:autoSpaceDE/>
        <w:autoSpaceDN/>
        <w:adjustRightInd/>
        <w:ind w:firstLine="454"/>
        <w:rPr>
          <w:rFonts w:ascii="Times New Roman" w:eastAsia="Times New Roman" w:hAnsi="Times New Roman" w:cs="Times New Roman"/>
          <w:sz w:val="22"/>
          <w:szCs w:val="22"/>
        </w:rPr>
      </w:pPr>
      <w:r w:rsidRPr="00F36BF8">
        <w:rPr>
          <w:rFonts w:ascii="Times New Roman" w:eastAsia="Times New Roman" w:hAnsi="Times New Roman" w:cs="Times New Roman"/>
          <w:sz w:val="22"/>
          <w:szCs w:val="22"/>
        </w:rPr>
        <w:t xml:space="preserve">Система оценки предметных результатов освоения учебных программ с учётом уровневого подхода, принятого в Стандарте, предполагает </w:t>
      </w:r>
      <w:r w:rsidRPr="00F36BF8">
        <w:rPr>
          <w:rFonts w:ascii="Times New Roman" w:eastAsia="Times New Roman" w:hAnsi="Times New Roman" w:cs="Times New Roman"/>
          <w:b/>
          <w:sz w:val="22"/>
          <w:szCs w:val="22"/>
        </w:rPr>
        <w:t xml:space="preserve">выделение базового уровня достижений как точки отсчёта </w:t>
      </w:r>
      <w:r w:rsidRPr="00F36BF8">
        <w:rPr>
          <w:rFonts w:ascii="Times New Roman" w:eastAsia="Times New Roman" w:hAnsi="Times New Roman" w:cs="Times New Roman"/>
          <w:sz w:val="22"/>
          <w:szCs w:val="22"/>
        </w:rPr>
        <w:t>при построении всей системы оценки и организации индивидуальной работы с обучающимися.</w:t>
      </w:r>
    </w:p>
    <w:p w:rsidR="00CF4D78" w:rsidRPr="00F36BF8" w:rsidRDefault="00CF4D78" w:rsidP="00CF4D78">
      <w:pPr>
        <w:widowControl/>
        <w:autoSpaceDE/>
        <w:autoSpaceDN/>
        <w:adjustRightInd/>
        <w:ind w:firstLine="454"/>
        <w:rPr>
          <w:rFonts w:ascii="Times New Roman" w:eastAsia="Calibri" w:hAnsi="Times New Roman" w:cs="Times New Roman"/>
          <w:sz w:val="22"/>
          <w:szCs w:val="22"/>
          <w:lang w:eastAsia="en-US"/>
        </w:rPr>
      </w:pPr>
      <w:r w:rsidRPr="00F36BF8">
        <w:rPr>
          <w:rFonts w:ascii="Times New Roman" w:eastAsia="Calibri" w:hAnsi="Times New Roman" w:cs="Times New Roman"/>
          <w:sz w:val="22"/>
          <w:szCs w:val="22"/>
          <w:lang w:eastAsia="en-US"/>
        </w:rPr>
        <w:t>Реальные достижения обучающихся могут соответствовать базовому уровню, а могут отличаться от него как в сторону превышения, так и в сторону не достижения.</w:t>
      </w:r>
    </w:p>
    <w:p w:rsidR="00CF4D78" w:rsidRPr="00F36BF8" w:rsidRDefault="00CF4D78" w:rsidP="00CF4D78">
      <w:pPr>
        <w:widowControl/>
        <w:autoSpaceDE/>
        <w:autoSpaceDN/>
        <w:adjustRightInd/>
        <w:ind w:firstLine="454"/>
        <w:rPr>
          <w:rFonts w:ascii="Times New Roman" w:eastAsia="Calibri" w:hAnsi="Times New Roman" w:cs="Times New Roman"/>
          <w:sz w:val="22"/>
          <w:szCs w:val="22"/>
          <w:lang w:eastAsia="en-US"/>
        </w:rPr>
      </w:pPr>
      <w:r w:rsidRPr="00F36BF8">
        <w:rPr>
          <w:rFonts w:ascii="Times New Roman" w:eastAsia="Calibri" w:hAnsi="Times New Roman" w:cs="Times New Roman"/>
          <w:sz w:val="22"/>
          <w:szCs w:val="22"/>
          <w:lang w:eastAsia="en-US"/>
        </w:rPr>
        <w:t>Для</w:t>
      </w:r>
      <w:r w:rsidRPr="00F36BF8">
        <w:rPr>
          <w:rFonts w:ascii="Times New Roman" w:eastAsia="Calibri" w:hAnsi="Times New Roman" w:cs="Times New Roman"/>
          <w:spacing w:val="-10"/>
          <w:sz w:val="22"/>
          <w:szCs w:val="22"/>
          <w:lang w:eastAsia="en-US"/>
        </w:rPr>
        <w:t xml:space="preserve"> </w:t>
      </w:r>
      <w:r w:rsidRPr="00F36BF8">
        <w:rPr>
          <w:rFonts w:ascii="Times New Roman" w:eastAsia="Calibri" w:hAnsi="Times New Roman" w:cs="Times New Roman"/>
          <w:sz w:val="22"/>
          <w:szCs w:val="22"/>
          <w:lang w:eastAsia="en-US"/>
        </w:rPr>
        <w:t>описания</w:t>
      </w:r>
      <w:r w:rsidRPr="00F36BF8">
        <w:rPr>
          <w:rFonts w:ascii="Times New Roman" w:eastAsia="Calibri" w:hAnsi="Times New Roman" w:cs="Times New Roman"/>
          <w:spacing w:val="-10"/>
          <w:sz w:val="22"/>
          <w:szCs w:val="22"/>
          <w:lang w:eastAsia="en-US"/>
        </w:rPr>
        <w:t xml:space="preserve"> </w:t>
      </w:r>
      <w:r w:rsidRPr="00F36BF8">
        <w:rPr>
          <w:rFonts w:ascii="Times New Roman" w:eastAsia="Calibri" w:hAnsi="Times New Roman" w:cs="Times New Roman"/>
          <w:sz w:val="22"/>
          <w:szCs w:val="22"/>
          <w:lang w:eastAsia="en-US"/>
        </w:rPr>
        <w:t>достижений</w:t>
      </w:r>
      <w:r w:rsidRPr="00F36BF8">
        <w:rPr>
          <w:rFonts w:ascii="Times New Roman" w:eastAsia="Calibri" w:hAnsi="Times New Roman" w:cs="Times New Roman"/>
          <w:spacing w:val="-10"/>
          <w:sz w:val="22"/>
          <w:szCs w:val="22"/>
          <w:lang w:eastAsia="en-US"/>
        </w:rPr>
        <w:t xml:space="preserve"> </w:t>
      </w:r>
      <w:r w:rsidRPr="00F36BF8">
        <w:rPr>
          <w:rFonts w:ascii="Times New Roman" w:eastAsia="Calibri" w:hAnsi="Times New Roman" w:cs="Times New Roman"/>
          <w:sz w:val="22"/>
          <w:szCs w:val="22"/>
          <w:lang w:eastAsia="en-US"/>
        </w:rPr>
        <w:t>обучающихся</w:t>
      </w:r>
      <w:r w:rsidRPr="00F36BF8">
        <w:rPr>
          <w:rFonts w:ascii="Times New Roman" w:eastAsia="Calibri" w:hAnsi="Times New Roman" w:cs="Times New Roman"/>
          <w:spacing w:val="-10"/>
          <w:sz w:val="22"/>
          <w:szCs w:val="22"/>
          <w:lang w:eastAsia="en-US"/>
        </w:rPr>
        <w:t xml:space="preserve"> </w:t>
      </w:r>
      <w:r w:rsidRPr="00F36BF8">
        <w:rPr>
          <w:rFonts w:ascii="Times New Roman" w:eastAsia="Calibri" w:hAnsi="Times New Roman" w:cs="Times New Roman"/>
          <w:sz w:val="22"/>
          <w:szCs w:val="22"/>
          <w:lang w:eastAsia="en-US"/>
        </w:rPr>
        <w:t>установлены</w:t>
      </w:r>
      <w:r w:rsidRPr="00F36BF8">
        <w:rPr>
          <w:rFonts w:ascii="Times New Roman" w:eastAsia="Calibri" w:hAnsi="Times New Roman" w:cs="Times New Roman"/>
          <w:spacing w:val="-11"/>
          <w:sz w:val="22"/>
          <w:szCs w:val="22"/>
          <w:lang w:eastAsia="en-US"/>
        </w:rPr>
        <w:t xml:space="preserve"> </w:t>
      </w:r>
      <w:r w:rsidRPr="00F36BF8">
        <w:rPr>
          <w:rFonts w:ascii="Times New Roman" w:eastAsia="Calibri" w:hAnsi="Times New Roman" w:cs="Times New Roman"/>
          <w:sz w:val="22"/>
          <w:szCs w:val="22"/>
          <w:lang w:eastAsia="en-US"/>
        </w:rPr>
        <w:t>пять</w:t>
      </w:r>
      <w:r w:rsidRPr="00F36BF8">
        <w:rPr>
          <w:rFonts w:ascii="Times New Roman" w:eastAsia="Calibri" w:hAnsi="Times New Roman" w:cs="Times New Roman"/>
          <w:spacing w:val="-13"/>
          <w:sz w:val="22"/>
          <w:szCs w:val="22"/>
          <w:lang w:eastAsia="en-US"/>
        </w:rPr>
        <w:t xml:space="preserve"> </w:t>
      </w:r>
      <w:r w:rsidRPr="00F36BF8">
        <w:rPr>
          <w:rFonts w:ascii="Times New Roman" w:eastAsia="Calibri" w:hAnsi="Times New Roman" w:cs="Times New Roman"/>
          <w:spacing w:val="-2"/>
          <w:sz w:val="22"/>
          <w:szCs w:val="22"/>
          <w:lang w:eastAsia="en-US"/>
        </w:rPr>
        <w:t>уровней.</w:t>
      </w:r>
    </w:p>
    <w:p w:rsidR="00CF4D78" w:rsidRPr="00F36BF8" w:rsidRDefault="00CF4D78" w:rsidP="00CF4D78">
      <w:pPr>
        <w:widowControl/>
        <w:autoSpaceDE/>
        <w:autoSpaceDN/>
        <w:adjustRightInd/>
        <w:ind w:firstLine="454"/>
        <w:rPr>
          <w:rFonts w:ascii="Times New Roman" w:eastAsia="Calibri" w:hAnsi="Times New Roman" w:cs="Times New Roman"/>
          <w:sz w:val="22"/>
          <w:szCs w:val="22"/>
          <w:lang w:eastAsia="en-US"/>
        </w:rPr>
      </w:pPr>
      <w:r w:rsidRPr="00F36BF8">
        <w:rPr>
          <w:rFonts w:ascii="Times New Roman" w:eastAsia="Calibri" w:hAnsi="Times New Roman" w:cs="Times New Roman"/>
          <w:b/>
          <w:sz w:val="22"/>
          <w:szCs w:val="22"/>
          <w:lang w:eastAsia="en-US"/>
        </w:rPr>
        <w:t xml:space="preserve">Базовый уровень достижений </w:t>
      </w:r>
      <w:r w:rsidRPr="00F36BF8">
        <w:rPr>
          <w:rFonts w:ascii="Times New Roman" w:eastAsia="Calibri" w:hAnsi="Times New Roman" w:cs="Times New Roman"/>
          <w:sz w:val="22"/>
          <w:szCs w:val="22"/>
          <w:lang w:eastAsia="en-US"/>
        </w:rPr>
        <w:t>— уровень, который демонстрирует освоение учебных действий с опорной системой знаний в рамках диапазона (круга)</w:t>
      </w:r>
      <w:r w:rsidRPr="00F36BF8">
        <w:rPr>
          <w:rFonts w:ascii="Times New Roman" w:eastAsia="Calibri" w:hAnsi="Times New Roman" w:cs="Times New Roman"/>
          <w:spacing w:val="40"/>
          <w:sz w:val="22"/>
          <w:szCs w:val="22"/>
          <w:lang w:eastAsia="en-US"/>
        </w:rPr>
        <w:t xml:space="preserve"> </w:t>
      </w:r>
      <w:r w:rsidRPr="00F36BF8">
        <w:rPr>
          <w:rFonts w:ascii="Times New Roman" w:eastAsia="Calibri" w:hAnsi="Times New Roman" w:cs="Times New Roman"/>
          <w:sz w:val="22"/>
          <w:szCs w:val="22"/>
          <w:lang w:eastAsia="en-US"/>
        </w:rPr>
        <w:t>выделенных задач. Овладение базовым уровнем является достаточным для продолжения обучения на следующей ступени образования. Достижению базового уровня</w:t>
      </w:r>
      <w:r w:rsidRPr="00F36BF8">
        <w:rPr>
          <w:rFonts w:ascii="Times New Roman" w:eastAsia="Calibri" w:hAnsi="Times New Roman" w:cs="Times New Roman"/>
          <w:spacing w:val="25"/>
          <w:sz w:val="22"/>
          <w:szCs w:val="22"/>
          <w:lang w:eastAsia="en-US"/>
        </w:rPr>
        <w:t xml:space="preserve"> </w:t>
      </w:r>
      <w:r w:rsidRPr="00F36BF8">
        <w:rPr>
          <w:rFonts w:ascii="Times New Roman" w:eastAsia="Calibri" w:hAnsi="Times New Roman" w:cs="Times New Roman"/>
          <w:sz w:val="22"/>
          <w:szCs w:val="22"/>
          <w:lang w:eastAsia="en-US"/>
        </w:rPr>
        <w:t>соответствует</w:t>
      </w:r>
      <w:r w:rsidRPr="00F36BF8">
        <w:rPr>
          <w:rFonts w:ascii="Times New Roman" w:eastAsia="Calibri" w:hAnsi="Times New Roman" w:cs="Times New Roman"/>
          <w:spacing w:val="25"/>
          <w:sz w:val="22"/>
          <w:szCs w:val="22"/>
          <w:lang w:eastAsia="en-US"/>
        </w:rPr>
        <w:t xml:space="preserve"> </w:t>
      </w:r>
      <w:r w:rsidRPr="00F36BF8">
        <w:rPr>
          <w:rFonts w:ascii="Times New Roman" w:eastAsia="Calibri" w:hAnsi="Times New Roman" w:cs="Times New Roman"/>
          <w:sz w:val="22"/>
          <w:szCs w:val="22"/>
          <w:lang w:eastAsia="en-US"/>
        </w:rPr>
        <w:t>отметка</w:t>
      </w:r>
      <w:r w:rsidRPr="00F36BF8">
        <w:rPr>
          <w:rFonts w:ascii="Times New Roman" w:eastAsia="Calibri" w:hAnsi="Times New Roman" w:cs="Times New Roman"/>
          <w:spacing w:val="78"/>
          <w:w w:val="150"/>
          <w:sz w:val="22"/>
          <w:szCs w:val="22"/>
          <w:lang w:eastAsia="en-US"/>
        </w:rPr>
        <w:t xml:space="preserve"> </w:t>
      </w:r>
      <w:r w:rsidRPr="00F36BF8">
        <w:rPr>
          <w:rFonts w:ascii="Times New Roman" w:eastAsia="Calibri" w:hAnsi="Times New Roman" w:cs="Times New Roman"/>
          <w:sz w:val="22"/>
          <w:szCs w:val="22"/>
          <w:lang w:eastAsia="en-US"/>
        </w:rPr>
        <w:t>«удовлетворительно»</w:t>
      </w:r>
      <w:r w:rsidRPr="00F36BF8">
        <w:rPr>
          <w:rFonts w:ascii="Times New Roman" w:eastAsia="Calibri" w:hAnsi="Times New Roman" w:cs="Times New Roman"/>
          <w:spacing w:val="25"/>
          <w:sz w:val="22"/>
          <w:szCs w:val="22"/>
          <w:lang w:eastAsia="en-US"/>
        </w:rPr>
        <w:t xml:space="preserve"> </w:t>
      </w:r>
      <w:r w:rsidRPr="00F36BF8">
        <w:rPr>
          <w:rFonts w:ascii="Times New Roman" w:eastAsia="Calibri" w:hAnsi="Times New Roman" w:cs="Times New Roman"/>
          <w:sz w:val="22"/>
          <w:szCs w:val="22"/>
          <w:lang w:eastAsia="en-US"/>
        </w:rPr>
        <w:t>(или</w:t>
      </w:r>
      <w:r w:rsidRPr="00F36BF8">
        <w:rPr>
          <w:rFonts w:ascii="Times New Roman" w:eastAsia="Calibri" w:hAnsi="Times New Roman" w:cs="Times New Roman"/>
          <w:spacing w:val="25"/>
          <w:sz w:val="22"/>
          <w:szCs w:val="22"/>
          <w:lang w:eastAsia="en-US"/>
        </w:rPr>
        <w:t xml:space="preserve"> </w:t>
      </w:r>
      <w:r w:rsidRPr="00F36BF8">
        <w:rPr>
          <w:rFonts w:ascii="Times New Roman" w:eastAsia="Calibri" w:hAnsi="Times New Roman" w:cs="Times New Roman"/>
          <w:sz w:val="22"/>
          <w:szCs w:val="22"/>
          <w:lang w:eastAsia="en-US"/>
        </w:rPr>
        <w:t>отметка</w:t>
      </w:r>
      <w:r w:rsidRPr="00F36BF8">
        <w:rPr>
          <w:rFonts w:ascii="Times New Roman" w:eastAsia="Calibri" w:hAnsi="Times New Roman" w:cs="Times New Roman"/>
          <w:spacing w:val="24"/>
          <w:sz w:val="22"/>
          <w:szCs w:val="22"/>
          <w:lang w:eastAsia="en-US"/>
        </w:rPr>
        <w:t xml:space="preserve"> </w:t>
      </w:r>
      <w:r w:rsidRPr="00F36BF8">
        <w:rPr>
          <w:rFonts w:ascii="Times New Roman" w:eastAsia="Calibri" w:hAnsi="Times New Roman" w:cs="Times New Roman"/>
          <w:sz w:val="22"/>
          <w:szCs w:val="22"/>
          <w:lang w:eastAsia="en-US"/>
        </w:rPr>
        <w:t>«3»,</w:t>
      </w:r>
      <w:r w:rsidRPr="00F36BF8">
        <w:rPr>
          <w:rFonts w:ascii="Times New Roman" w:eastAsia="Calibri" w:hAnsi="Times New Roman" w:cs="Times New Roman"/>
          <w:spacing w:val="24"/>
          <w:sz w:val="22"/>
          <w:szCs w:val="22"/>
          <w:lang w:eastAsia="en-US"/>
        </w:rPr>
        <w:t xml:space="preserve"> </w:t>
      </w:r>
      <w:r w:rsidRPr="00F36BF8">
        <w:rPr>
          <w:rFonts w:ascii="Times New Roman" w:eastAsia="Calibri" w:hAnsi="Times New Roman" w:cs="Times New Roman"/>
          <w:spacing w:val="-2"/>
          <w:sz w:val="22"/>
          <w:szCs w:val="22"/>
          <w:lang w:eastAsia="en-US"/>
        </w:rPr>
        <w:t>отметка</w:t>
      </w:r>
      <w:r w:rsidRPr="00F36BF8">
        <w:rPr>
          <w:rFonts w:ascii="Times New Roman" w:eastAsia="Calibri" w:hAnsi="Times New Roman" w:cs="Times New Roman"/>
          <w:sz w:val="22"/>
          <w:szCs w:val="22"/>
          <w:lang w:eastAsia="en-US"/>
        </w:rPr>
        <w:t xml:space="preserve"> </w:t>
      </w:r>
      <w:r w:rsidRPr="00F36BF8">
        <w:rPr>
          <w:rFonts w:ascii="Times New Roman" w:eastAsia="Calibri" w:hAnsi="Times New Roman" w:cs="Times New Roman"/>
          <w:spacing w:val="-2"/>
          <w:sz w:val="22"/>
          <w:szCs w:val="22"/>
          <w:lang w:eastAsia="en-US"/>
        </w:rPr>
        <w:t>«зачтено»).</w:t>
      </w:r>
    </w:p>
    <w:p w:rsidR="00CF4D78" w:rsidRPr="00F36BF8" w:rsidRDefault="00CF4D78" w:rsidP="00CF4D78">
      <w:pPr>
        <w:widowControl/>
        <w:autoSpaceDE/>
        <w:autoSpaceDN/>
        <w:adjustRightInd/>
        <w:ind w:firstLine="454"/>
        <w:rPr>
          <w:rFonts w:ascii="Times New Roman" w:eastAsia="Calibri" w:hAnsi="Times New Roman" w:cs="Times New Roman"/>
          <w:b/>
          <w:sz w:val="22"/>
          <w:szCs w:val="22"/>
          <w:lang w:eastAsia="en-US"/>
        </w:rPr>
      </w:pPr>
      <w:r w:rsidRPr="00F36BF8">
        <w:rPr>
          <w:rFonts w:ascii="Times New Roman" w:eastAsia="Calibri" w:hAnsi="Times New Roman" w:cs="Times New Roman"/>
          <w:sz w:val="22"/>
          <w:szCs w:val="22"/>
          <w:lang w:eastAsia="en-US"/>
        </w:rPr>
        <w:t>Превышение базового уровня свидетельствует об усвоении опорной системы знаний на уровне осознанного произвольного овладения учебными действиями, а также о кругозоре, широте (или избирательности) интересов. Целесообразно</w:t>
      </w:r>
      <w:r w:rsidRPr="00F36BF8">
        <w:rPr>
          <w:rFonts w:ascii="Times New Roman" w:eastAsia="Calibri" w:hAnsi="Times New Roman" w:cs="Times New Roman"/>
          <w:spacing w:val="40"/>
          <w:sz w:val="22"/>
          <w:szCs w:val="22"/>
          <w:lang w:eastAsia="en-US"/>
        </w:rPr>
        <w:t xml:space="preserve"> </w:t>
      </w:r>
      <w:r w:rsidRPr="00F36BF8">
        <w:rPr>
          <w:rFonts w:ascii="Times New Roman" w:eastAsia="Calibri" w:hAnsi="Times New Roman" w:cs="Times New Roman"/>
          <w:sz w:val="22"/>
          <w:szCs w:val="22"/>
          <w:lang w:eastAsia="en-US"/>
        </w:rPr>
        <w:t xml:space="preserve">выделить следующие два уровня, </w:t>
      </w:r>
      <w:r w:rsidRPr="00F36BF8">
        <w:rPr>
          <w:rFonts w:ascii="Times New Roman" w:eastAsia="Calibri" w:hAnsi="Times New Roman" w:cs="Times New Roman"/>
          <w:b/>
          <w:sz w:val="22"/>
          <w:szCs w:val="22"/>
          <w:lang w:eastAsia="en-US"/>
        </w:rPr>
        <w:t>превышающие базовый:</w:t>
      </w:r>
    </w:p>
    <w:p w:rsidR="00CF4D78" w:rsidRPr="00F36BF8" w:rsidRDefault="00CF4D78" w:rsidP="007179F3">
      <w:pPr>
        <w:widowControl/>
        <w:numPr>
          <w:ilvl w:val="0"/>
          <w:numId w:val="71"/>
        </w:numPr>
        <w:tabs>
          <w:tab w:val="left" w:pos="824"/>
        </w:tabs>
        <w:autoSpaceDE/>
        <w:autoSpaceDN/>
        <w:adjustRightInd/>
        <w:ind w:left="0" w:firstLine="454"/>
        <w:jc w:val="left"/>
        <w:rPr>
          <w:rFonts w:ascii="Wingdings" w:eastAsia="Calibri" w:hAnsi="Wingdings" w:cs="Times New Roman"/>
          <w:sz w:val="22"/>
          <w:szCs w:val="22"/>
          <w:lang w:eastAsia="en-US"/>
        </w:rPr>
      </w:pPr>
      <w:r w:rsidRPr="00F36BF8">
        <w:rPr>
          <w:rFonts w:ascii="Times New Roman" w:eastAsia="Calibri" w:hAnsi="Times New Roman" w:cs="Times New Roman"/>
          <w:sz w:val="22"/>
          <w:szCs w:val="22"/>
          <w:lang w:eastAsia="en-US"/>
        </w:rPr>
        <w:t>повышенный уровень достижения планируемых результатов, оценка «хорошо» (отметка «4»);</w:t>
      </w:r>
    </w:p>
    <w:p w:rsidR="00CF4D78" w:rsidRPr="00F36BF8" w:rsidRDefault="00CF4D78" w:rsidP="007179F3">
      <w:pPr>
        <w:widowControl/>
        <w:numPr>
          <w:ilvl w:val="0"/>
          <w:numId w:val="71"/>
        </w:numPr>
        <w:tabs>
          <w:tab w:val="left" w:pos="824"/>
        </w:tabs>
        <w:autoSpaceDE/>
        <w:autoSpaceDN/>
        <w:adjustRightInd/>
        <w:ind w:left="0" w:firstLine="454"/>
        <w:jc w:val="left"/>
        <w:rPr>
          <w:rFonts w:ascii="Wingdings" w:eastAsia="Calibri" w:hAnsi="Wingdings" w:cs="Times New Roman"/>
          <w:sz w:val="22"/>
          <w:szCs w:val="22"/>
          <w:lang w:eastAsia="en-US"/>
        </w:rPr>
      </w:pPr>
      <w:r w:rsidRPr="00F36BF8">
        <w:rPr>
          <w:rFonts w:ascii="Times New Roman" w:eastAsia="Calibri" w:hAnsi="Times New Roman" w:cs="Times New Roman"/>
          <w:sz w:val="22"/>
          <w:szCs w:val="22"/>
          <w:lang w:eastAsia="en-US"/>
        </w:rPr>
        <w:t>высокий уровень достижения планируемых результатов, оценка «отлично» (отметка «5»).</w:t>
      </w:r>
    </w:p>
    <w:p w:rsidR="00CF4D78" w:rsidRPr="00F36BF8" w:rsidRDefault="00CF4D78" w:rsidP="00CF4D78">
      <w:pPr>
        <w:widowControl/>
        <w:autoSpaceDE/>
        <w:autoSpaceDN/>
        <w:adjustRightInd/>
        <w:ind w:firstLine="454"/>
        <w:rPr>
          <w:rFonts w:ascii="Times New Roman" w:eastAsia="Calibri" w:hAnsi="Times New Roman" w:cs="Times New Roman"/>
          <w:sz w:val="22"/>
          <w:szCs w:val="22"/>
          <w:lang w:eastAsia="en-US"/>
        </w:rPr>
      </w:pPr>
      <w:r w:rsidRPr="00F36BF8">
        <w:rPr>
          <w:rFonts w:ascii="Times New Roman" w:eastAsia="Calibri" w:hAnsi="Times New Roman" w:cs="Times New Roman"/>
          <w:sz w:val="22"/>
          <w:szCs w:val="22"/>
          <w:lang w:eastAsia="en-US"/>
        </w:rPr>
        <w:t>Повышенный и высокий уровни достижения отличаются по полноте освоения планируемых результатов, уровню овладения учебными действиями и сформированностью интересов к данной предметной области.</w:t>
      </w:r>
    </w:p>
    <w:p w:rsidR="00CF4D78" w:rsidRPr="00F36BF8" w:rsidRDefault="00CF4D78" w:rsidP="00CF4D78">
      <w:pPr>
        <w:widowControl/>
        <w:autoSpaceDE/>
        <w:autoSpaceDN/>
        <w:adjustRightInd/>
        <w:ind w:firstLine="454"/>
        <w:rPr>
          <w:rFonts w:ascii="Times New Roman" w:eastAsia="Calibri" w:hAnsi="Times New Roman" w:cs="Times New Roman"/>
          <w:sz w:val="22"/>
          <w:szCs w:val="22"/>
          <w:lang w:eastAsia="en-US"/>
        </w:rPr>
      </w:pPr>
      <w:r w:rsidRPr="00F36BF8">
        <w:rPr>
          <w:rFonts w:ascii="Times New Roman" w:eastAsia="Calibri" w:hAnsi="Times New Roman" w:cs="Times New Roman"/>
          <w:sz w:val="22"/>
          <w:szCs w:val="22"/>
          <w:lang w:eastAsia="en-US"/>
        </w:rPr>
        <w:t>Индивидуальные траектории обучения обучающихся, демонстрирующих повышенный и высокий уровни достижений формируются с учётом интересов этих обучающихся и их планов на будущее. При наличии устойчивых интересов к учебному предмету и основательной подготовки по нему такие обучающиеся могут быть вовлечены в проектно-исследовательскую деятельность по предмету.</w:t>
      </w:r>
    </w:p>
    <w:p w:rsidR="00CF4D78" w:rsidRPr="00F36BF8" w:rsidRDefault="00CF4D78" w:rsidP="00CF4D78">
      <w:pPr>
        <w:widowControl/>
        <w:autoSpaceDE/>
        <w:autoSpaceDN/>
        <w:adjustRightInd/>
        <w:ind w:firstLine="454"/>
        <w:rPr>
          <w:rFonts w:ascii="Times New Roman" w:eastAsia="Calibri" w:hAnsi="Times New Roman" w:cs="Times New Roman"/>
          <w:sz w:val="22"/>
          <w:szCs w:val="22"/>
          <w:lang w:eastAsia="en-US"/>
        </w:rPr>
      </w:pPr>
      <w:r w:rsidRPr="00F36BF8">
        <w:rPr>
          <w:rFonts w:ascii="Times New Roman" w:eastAsia="Calibri" w:hAnsi="Times New Roman" w:cs="Times New Roman"/>
          <w:sz w:val="22"/>
          <w:szCs w:val="22"/>
          <w:lang w:eastAsia="en-US"/>
        </w:rPr>
        <w:t xml:space="preserve">Для описания подготовки обучающихся, уровень достижений которых </w:t>
      </w:r>
      <w:r w:rsidRPr="00F36BF8">
        <w:rPr>
          <w:rFonts w:ascii="Times New Roman" w:eastAsia="Calibri" w:hAnsi="Times New Roman" w:cs="Times New Roman"/>
          <w:b/>
          <w:sz w:val="22"/>
          <w:szCs w:val="22"/>
          <w:lang w:eastAsia="en-US"/>
        </w:rPr>
        <w:t xml:space="preserve">ниже базового </w:t>
      </w:r>
      <w:r w:rsidRPr="00F36BF8">
        <w:rPr>
          <w:rFonts w:ascii="Times New Roman" w:eastAsia="Calibri" w:hAnsi="Times New Roman" w:cs="Times New Roman"/>
          <w:sz w:val="22"/>
          <w:szCs w:val="22"/>
          <w:lang w:eastAsia="en-US"/>
        </w:rPr>
        <w:t>выделены два уровня:</w:t>
      </w:r>
    </w:p>
    <w:p w:rsidR="00CF4D78" w:rsidRPr="00F36BF8" w:rsidRDefault="00CF4D78" w:rsidP="007179F3">
      <w:pPr>
        <w:widowControl/>
        <w:numPr>
          <w:ilvl w:val="0"/>
          <w:numId w:val="71"/>
        </w:numPr>
        <w:tabs>
          <w:tab w:val="left" w:pos="824"/>
        </w:tabs>
        <w:autoSpaceDE/>
        <w:autoSpaceDN/>
        <w:adjustRightInd/>
        <w:ind w:left="0" w:firstLine="454"/>
        <w:jc w:val="left"/>
        <w:rPr>
          <w:rFonts w:ascii="Wingdings" w:eastAsia="Calibri" w:hAnsi="Wingdings" w:cs="Times New Roman"/>
          <w:sz w:val="22"/>
          <w:szCs w:val="22"/>
          <w:lang w:eastAsia="en-US"/>
        </w:rPr>
      </w:pPr>
      <w:r w:rsidRPr="00F36BF8">
        <w:rPr>
          <w:rFonts w:ascii="Times New Roman" w:eastAsia="Calibri" w:hAnsi="Times New Roman" w:cs="Times New Roman"/>
          <w:sz w:val="22"/>
          <w:szCs w:val="22"/>
          <w:lang w:eastAsia="en-US"/>
        </w:rPr>
        <w:t>пониженный</w:t>
      </w:r>
      <w:r w:rsidRPr="00F36BF8">
        <w:rPr>
          <w:rFonts w:ascii="Times New Roman" w:eastAsia="Calibri" w:hAnsi="Times New Roman" w:cs="Times New Roman"/>
          <w:spacing w:val="-14"/>
          <w:sz w:val="22"/>
          <w:szCs w:val="22"/>
          <w:lang w:eastAsia="en-US"/>
        </w:rPr>
        <w:t xml:space="preserve"> </w:t>
      </w:r>
      <w:r w:rsidRPr="00F36BF8">
        <w:rPr>
          <w:rFonts w:ascii="Times New Roman" w:eastAsia="Calibri" w:hAnsi="Times New Roman" w:cs="Times New Roman"/>
          <w:sz w:val="22"/>
          <w:szCs w:val="22"/>
          <w:lang w:eastAsia="en-US"/>
        </w:rPr>
        <w:t>уровень</w:t>
      </w:r>
      <w:r w:rsidRPr="00F36BF8">
        <w:rPr>
          <w:rFonts w:ascii="Times New Roman" w:eastAsia="Calibri" w:hAnsi="Times New Roman" w:cs="Times New Roman"/>
          <w:spacing w:val="-13"/>
          <w:sz w:val="22"/>
          <w:szCs w:val="22"/>
          <w:lang w:eastAsia="en-US"/>
        </w:rPr>
        <w:t xml:space="preserve"> </w:t>
      </w:r>
      <w:r w:rsidRPr="00F36BF8">
        <w:rPr>
          <w:rFonts w:ascii="Times New Roman" w:eastAsia="Calibri" w:hAnsi="Times New Roman" w:cs="Times New Roman"/>
          <w:sz w:val="22"/>
          <w:szCs w:val="22"/>
          <w:lang w:eastAsia="en-US"/>
        </w:rPr>
        <w:t>достижений,</w:t>
      </w:r>
      <w:r w:rsidRPr="00F36BF8">
        <w:rPr>
          <w:rFonts w:ascii="Times New Roman" w:eastAsia="Calibri" w:hAnsi="Times New Roman" w:cs="Times New Roman"/>
          <w:spacing w:val="-12"/>
          <w:sz w:val="22"/>
          <w:szCs w:val="22"/>
          <w:lang w:eastAsia="en-US"/>
        </w:rPr>
        <w:t xml:space="preserve"> </w:t>
      </w:r>
      <w:r w:rsidRPr="00F36BF8">
        <w:rPr>
          <w:rFonts w:ascii="Times New Roman" w:eastAsia="Calibri" w:hAnsi="Times New Roman" w:cs="Times New Roman"/>
          <w:sz w:val="22"/>
          <w:szCs w:val="22"/>
          <w:lang w:eastAsia="en-US"/>
        </w:rPr>
        <w:t>оценка</w:t>
      </w:r>
      <w:r w:rsidRPr="00F36BF8">
        <w:rPr>
          <w:rFonts w:ascii="Times New Roman" w:eastAsia="Calibri" w:hAnsi="Times New Roman" w:cs="Times New Roman"/>
          <w:spacing w:val="-14"/>
          <w:sz w:val="22"/>
          <w:szCs w:val="22"/>
          <w:lang w:eastAsia="en-US"/>
        </w:rPr>
        <w:t xml:space="preserve"> </w:t>
      </w:r>
      <w:r w:rsidRPr="00F36BF8">
        <w:rPr>
          <w:rFonts w:ascii="Times New Roman" w:eastAsia="Calibri" w:hAnsi="Times New Roman" w:cs="Times New Roman"/>
          <w:sz w:val="22"/>
          <w:szCs w:val="22"/>
          <w:lang w:eastAsia="en-US"/>
        </w:rPr>
        <w:t>«неудовлетворительно»</w:t>
      </w:r>
      <w:r w:rsidRPr="00F36BF8">
        <w:rPr>
          <w:rFonts w:ascii="Times New Roman" w:eastAsia="Calibri" w:hAnsi="Times New Roman" w:cs="Times New Roman"/>
          <w:spacing w:val="-14"/>
          <w:sz w:val="22"/>
          <w:szCs w:val="22"/>
          <w:lang w:eastAsia="en-US"/>
        </w:rPr>
        <w:t xml:space="preserve"> </w:t>
      </w:r>
      <w:r w:rsidRPr="00F36BF8">
        <w:rPr>
          <w:rFonts w:ascii="Times New Roman" w:eastAsia="Calibri" w:hAnsi="Times New Roman" w:cs="Times New Roman"/>
          <w:sz w:val="22"/>
          <w:szCs w:val="22"/>
          <w:lang w:eastAsia="en-US"/>
        </w:rPr>
        <w:t>(отметка</w:t>
      </w:r>
      <w:r w:rsidRPr="00F36BF8">
        <w:rPr>
          <w:rFonts w:ascii="Times New Roman" w:eastAsia="Calibri" w:hAnsi="Times New Roman" w:cs="Times New Roman"/>
          <w:spacing w:val="-14"/>
          <w:sz w:val="22"/>
          <w:szCs w:val="22"/>
          <w:lang w:eastAsia="en-US"/>
        </w:rPr>
        <w:t xml:space="preserve"> </w:t>
      </w:r>
      <w:r w:rsidRPr="00F36BF8">
        <w:rPr>
          <w:rFonts w:ascii="Times New Roman" w:eastAsia="Calibri" w:hAnsi="Times New Roman" w:cs="Times New Roman"/>
          <w:spacing w:val="-2"/>
          <w:sz w:val="22"/>
          <w:szCs w:val="22"/>
          <w:lang w:eastAsia="en-US"/>
        </w:rPr>
        <w:t>«2»);</w:t>
      </w:r>
    </w:p>
    <w:p w:rsidR="00CF4D78" w:rsidRPr="00F36BF8" w:rsidRDefault="00CF4D78" w:rsidP="007179F3">
      <w:pPr>
        <w:widowControl/>
        <w:numPr>
          <w:ilvl w:val="0"/>
          <w:numId w:val="71"/>
        </w:numPr>
        <w:tabs>
          <w:tab w:val="left" w:pos="824"/>
        </w:tabs>
        <w:autoSpaceDE/>
        <w:autoSpaceDN/>
        <w:adjustRightInd/>
        <w:ind w:left="0" w:firstLine="454"/>
        <w:jc w:val="left"/>
        <w:rPr>
          <w:rFonts w:ascii="Wingdings" w:eastAsia="Calibri" w:hAnsi="Wingdings" w:cs="Times New Roman"/>
          <w:sz w:val="22"/>
          <w:szCs w:val="22"/>
          <w:lang w:eastAsia="en-US"/>
        </w:rPr>
      </w:pPr>
      <w:r w:rsidRPr="00F36BF8">
        <w:rPr>
          <w:rFonts w:ascii="Times New Roman" w:eastAsia="Calibri" w:hAnsi="Times New Roman" w:cs="Times New Roman"/>
          <w:sz w:val="22"/>
          <w:szCs w:val="22"/>
          <w:lang w:eastAsia="en-US"/>
        </w:rPr>
        <w:t>низкий</w:t>
      </w:r>
      <w:r w:rsidRPr="00F36BF8">
        <w:rPr>
          <w:rFonts w:ascii="Times New Roman" w:eastAsia="Calibri" w:hAnsi="Times New Roman" w:cs="Times New Roman"/>
          <w:spacing w:val="-9"/>
          <w:sz w:val="22"/>
          <w:szCs w:val="22"/>
          <w:lang w:eastAsia="en-US"/>
        </w:rPr>
        <w:t xml:space="preserve"> </w:t>
      </w:r>
      <w:r w:rsidRPr="00F36BF8">
        <w:rPr>
          <w:rFonts w:ascii="Times New Roman" w:eastAsia="Calibri" w:hAnsi="Times New Roman" w:cs="Times New Roman"/>
          <w:sz w:val="22"/>
          <w:szCs w:val="22"/>
          <w:lang w:eastAsia="en-US"/>
        </w:rPr>
        <w:t>уровень</w:t>
      </w:r>
      <w:r w:rsidRPr="00F36BF8">
        <w:rPr>
          <w:rFonts w:ascii="Times New Roman" w:eastAsia="Calibri" w:hAnsi="Times New Roman" w:cs="Times New Roman"/>
          <w:spacing w:val="-7"/>
          <w:sz w:val="22"/>
          <w:szCs w:val="22"/>
          <w:lang w:eastAsia="en-US"/>
        </w:rPr>
        <w:t xml:space="preserve"> </w:t>
      </w:r>
      <w:r w:rsidRPr="00F36BF8">
        <w:rPr>
          <w:rFonts w:ascii="Times New Roman" w:eastAsia="Calibri" w:hAnsi="Times New Roman" w:cs="Times New Roman"/>
          <w:sz w:val="22"/>
          <w:szCs w:val="22"/>
          <w:lang w:eastAsia="en-US"/>
        </w:rPr>
        <w:t>достижений,</w:t>
      </w:r>
      <w:r w:rsidRPr="00F36BF8">
        <w:rPr>
          <w:rFonts w:ascii="Times New Roman" w:eastAsia="Calibri" w:hAnsi="Times New Roman" w:cs="Times New Roman"/>
          <w:spacing w:val="-9"/>
          <w:sz w:val="22"/>
          <w:szCs w:val="22"/>
          <w:lang w:eastAsia="en-US"/>
        </w:rPr>
        <w:t xml:space="preserve"> </w:t>
      </w:r>
      <w:r w:rsidRPr="00F36BF8">
        <w:rPr>
          <w:rFonts w:ascii="Times New Roman" w:eastAsia="Calibri" w:hAnsi="Times New Roman" w:cs="Times New Roman"/>
          <w:sz w:val="22"/>
          <w:szCs w:val="22"/>
          <w:lang w:eastAsia="en-US"/>
        </w:rPr>
        <w:t>оценка</w:t>
      </w:r>
      <w:r w:rsidRPr="00F36BF8">
        <w:rPr>
          <w:rFonts w:ascii="Times New Roman" w:eastAsia="Calibri" w:hAnsi="Times New Roman" w:cs="Times New Roman"/>
          <w:spacing w:val="-8"/>
          <w:sz w:val="22"/>
          <w:szCs w:val="22"/>
          <w:lang w:eastAsia="en-US"/>
        </w:rPr>
        <w:t xml:space="preserve"> </w:t>
      </w:r>
      <w:r w:rsidRPr="00F36BF8">
        <w:rPr>
          <w:rFonts w:ascii="Times New Roman" w:eastAsia="Calibri" w:hAnsi="Times New Roman" w:cs="Times New Roman"/>
          <w:sz w:val="22"/>
          <w:szCs w:val="22"/>
          <w:lang w:eastAsia="en-US"/>
        </w:rPr>
        <w:t>«плохо»</w:t>
      </w:r>
      <w:r w:rsidRPr="00F36BF8">
        <w:rPr>
          <w:rFonts w:ascii="Times New Roman" w:eastAsia="Calibri" w:hAnsi="Times New Roman" w:cs="Times New Roman"/>
          <w:spacing w:val="-11"/>
          <w:sz w:val="22"/>
          <w:szCs w:val="22"/>
          <w:lang w:eastAsia="en-US"/>
        </w:rPr>
        <w:t xml:space="preserve"> </w:t>
      </w:r>
      <w:r w:rsidRPr="00F36BF8">
        <w:rPr>
          <w:rFonts w:ascii="Times New Roman" w:eastAsia="Calibri" w:hAnsi="Times New Roman" w:cs="Times New Roman"/>
          <w:sz w:val="22"/>
          <w:szCs w:val="22"/>
          <w:lang w:eastAsia="en-US"/>
        </w:rPr>
        <w:t>(отметка</w:t>
      </w:r>
      <w:r w:rsidRPr="00F36BF8">
        <w:rPr>
          <w:rFonts w:ascii="Times New Roman" w:eastAsia="Calibri" w:hAnsi="Times New Roman" w:cs="Times New Roman"/>
          <w:spacing w:val="-10"/>
          <w:sz w:val="22"/>
          <w:szCs w:val="22"/>
          <w:lang w:eastAsia="en-US"/>
        </w:rPr>
        <w:t xml:space="preserve"> </w:t>
      </w:r>
      <w:r w:rsidRPr="00F36BF8">
        <w:rPr>
          <w:rFonts w:ascii="Times New Roman" w:eastAsia="Calibri" w:hAnsi="Times New Roman" w:cs="Times New Roman"/>
          <w:spacing w:val="-2"/>
          <w:sz w:val="22"/>
          <w:szCs w:val="22"/>
          <w:lang w:eastAsia="en-US"/>
        </w:rPr>
        <w:t>«1»).</w:t>
      </w:r>
    </w:p>
    <w:p w:rsidR="00CF4D78" w:rsidRPr="00F36BF8" w:rsidRDefault="00CF4D78" w:rsidP="00CF4D78">
      <w:pPr>
        <w:widowControl/>
        <w:autoSpaceDE/>
        <w:autoSpaceDN/>
        <w:adjustRightInd/>
        <w:ind w:firstLine="454"/>
        <w:rPr>
          <w:rFonts w:ascii="Times New Roman" w:eastAsia="Calibri" w:hAnsi="Times New Roman" w:cs="Times New Roman"/>
          <w:sz w:val="22"/>
          <w:szCs w:val="22"/>
          <w:lang w:eastAsia="en-US"/>
        </w:rPr>
      </w:pPr>
      <w:r w:rsidRPr="00F36BF8">
        <w:rPr>
          <w:rFonts w:ascii="Times New Roman" w:eastAsia="Calibri" w:hAnsi="Times New Roman" w:cs="Times New Roman"/>
          <w:sz w:val="22"/>
          <w:szCs w:val="22"/>
          <w:lang w:eastAsia="en-US"/>
        </w:rPr>
        <w:t>Пониженный и низкий уровни достижений базового уровня фиксируется в зависимости от объёма и уровня освоенного и неосвоенного содержания предмета.</w:t>
      </w:r>
    </w:p>
    <w:p w:rsidR="00CF4D78" w:rsidRPr="00F36BF8" w:rsidRDefault="00CF4D78" w:rsidP="00CF4D78">
      <w:pPr>
        <w:widowControl/>
        <w:autoSpaceDE/>
        <w:autoSpaceDN/>
        <w:adjustRightInd/>
        <w:ind w:firstLine="454"/>
        <w:rPr>
          <w:rFonts w:ascii="Times New Roman" w:eastAsia="Times New Roman" w:hAnsi="Times New Roman" w:cs="Times New Roman"/>
          <w:sz w:val="22"/>
          <w:szCs w:val="22"/>
          <w:lang w:eastAsia="en-US"/>
        </w:rPr>
      </w:pPr>
      <w:r w:rsidRPr="00F36BF8">
        <w:rPr>
          <w:rFonts w:ascii="Times New Roman" w:eastAsia="Times New Roman" w:hAnsi="Times New Roman" w:cs="Times New Roman"/>
          <w:b/>
          <w:sz w:val="22"/>
          <w:szCs w:val="22"/>
        </w:rPr>
        <w:t xml:space="preserve">Пониженный уровень </w:t>
      </w:r>
      <w:r w:rsidRPr="00F36BF8">
        <w:rPr>
          <w:rFonts w:ascii="Times New Roman" w:eastAsia="Times New Roman" w:hAnsi="Times New Roman" w:cs="Times New Roman"/>
          <w:sz w:val="22"/>
          <w:szCs w:val="22"/>
        </w:rPr>
        <w:t>достижений свидетельствует об отсутствии систематической базовой подготовки, о том, что обучающимся не освоено даже и половины планируемых результатов, которые осваивает большинство обучающихся,</w:t>
      </w:r>
      <w:r w:rsidRPr="00F36BF8">
        <w:rPr>
          <w:rFonts w:ascii="Times New Roman" w:eastAsia="Times New Roman" w:hAnsi="Times New Roman" w:cs="Times New Roman"/>
          <w:spacing w:val="40"/>
          <w:sz w:val="22"/>
          <w:szCs w:val="22"/>
        </w:rPr>
        <w:t xml:space="preserve"> </w:t>
      </w:r>
      <w:r w:rsidRPr="00F36BF8">
        <w:rPr>
          <w:rFonts w:ascii="Times New Roman" w:eastAsia="Times New Roman" w:hAnsi="Times New Roman" w:cs="Times New Roman"/>
          <w:sz w:val="22"/>
          <w:szCs w:val="22"/>
        </w:rPr>
        <w:t xml:space="preserve">о том, что имеются значительные пробелы в знаниях, дальнейшее обучение </w:t>
      </w:r>
      <w:r w:rsidRPr="00F36BF8">
        <w:rPr>
          <w:rFonts w:ascii="Times New Roman" w:eastAsia="Times New Roman" w:hAnsi="Times New Roman" w:cs="Times New Roman"/>
          <w:spacing w:val="-2"/>
          <w:sz w:val="22"/>
          <w:szCs w:val="22"/>
        </w:rPr>
        <w:t>затруднено</w:t>
      </w:r>
    </w:p>
    <w:p w:rsidR="00CF4D78" w:rsidRPr="00F36BF8" w:rsidRDefault="00CF4D78" w:rsidP="00CF4D78">
      <w:pPr>
        <w:widowControl/>
        <w:autoSpaceDE/>
        <w:autoSpaceDN/>
        <w:adjustRightInd/>
        <w:ind w:firstLine="454"/>
        <w:rPr>
          <w:rFonts w:ascii="Times New Roman" w:eastAsia="Times New Roman" w:hAnsi="Times New Roman" w:cs="Times New Roman"/>
          <w:sz w:val="22"/>
          <w:szCs w:val="22"/>
          <w:lang w:eastAsia="en-US"/>
        </w:rPr>
      </w:pPr>
      <w:r w:rsidRPr="00F36BF8">
        <w:rPr>
          <w:rFonts w:ascii="Times New Roman" w:eastAsia="Times New Roman" w:hAnsi="Times New Roman" w:cs="Times New Roman"/>
          <w:b/>
          <w:sz w:val="22"/>
          <w:szCs w:val="22"/>
          <w:lang w:eastAsia="en-US"/>
        </w:rPr>
        <w:t xml:space="preserve">Низкий уровень </w:t>
      </w:r>
      <w:r w:rsidRPr="00F36BF8">
        <w:rPr>
          <w:rFonts w:ascii="Times New Roman" w:eastAsia="Times New Roman" w:hAnsi="Times New Roman" w:cs="Times New Roman"/>
          <w:sz w:val="22"/>
          <w:szCs w:val="22"/>
          <w:lang w:eastAsia="en-US"/>
        </w:rPr>
        <w:t xml:space="preserve">освоения планируемых результатов свидетельствует о наличии только отдельных фрагментарных знаний по предмету, дальнейшее обучение практически невозможно. Обучающимся, которые демонстрируют низкий уровень достижений, требуется специальная помощь не только по учебному предмету, но и по </w:t>
      </w:r>
      <w:r w:rsidRPr="00F36BF8">
        <w:rPr>
          <w:rFonts w:ascii="Times New Roman" w:eastAsia="Times New Roman" w:hAnsi="Times New Roman" w:cs="Times New Roman"/>
          <w:sz w:val="22"/>
          <w:szCs w:val="22"/>
          <w:u w:val="single"/>
          <w:lang w:eastAsia="en-US"/>
        </w:rPr>
        <w:t>формированию мотивации к обучению</w:t>
      </w:r>
      <w:r w:rsidRPr="00F36BF8">
        <w:rPr>
          <w:rFonts w:ascii="Times New Roman" w:eastAsia="Times New Roman" w:hAnsi="Times New Roman" w:cs="Times New Roman"/>
          <w:sz w:val="22"/>
          <w:szCs w:val="22"/>
          <w:lang w:eastAsia="en-US"/>
        </w:rPr>
        <w:t xml:space="preserve">, развитию интереса к изучаемой предметной </w:t>
      </w:r>
      <w:r w:rsidRPr="00F36BF8">
        <w:rPr>
          <w:rFonts w:ascii="Times New Roman" w:eastAsia="Times New Roman" w:hAnsi="Times New Roman" w:cs="Times New Roman"/>
          <w:sz w:val="22"/>
          <w:szCs w:val="22"/>
          <w:lang w:eastAsia="en-US"/>
        </w:rPr>
        <w:lastRenderedPageBreak/>
        <w:t>области, пониманию значимости предмета для жизни и др. Для формирования норм оценки (в соответствии с выделенными уровнями) необходимо описать достижения базового уровня (в терминах знаний и умений, которые необходимо продемонстрировать), за которые обучающи</w:t>
      </w:r>
      <w:r>
        <w:rPr>
          <w:rFonts w:ascii="Times New Roman" w:eastAsia="Times New Roman" w:hAnsi="Times New Roman" w:cs="Times New Roman"/>
          <w:sz w:val="22"/>
          <w:szCs w:val="22"/>
          <w:lang w:eastAsia="en-US"/>
        </w:rPr>
        <w:t xml:space="preserve">йся обоснованно получает оценку </w:t>
      </w:r>
      <w:r w:rsidRPr="00F36BF8">
        <w:rPr>
          <w:rFonts w:ascii="Times New Roman" w:eastAsia="Times New Roman" w:hAnsi="Times New Roman" w:cs="Times New Roman"/>
          <w:sz w:val="22"/>
          <w:szCs w:val="22"/>
          <w:lang w:eastAsia="en-US"/>
        </w:rPr>
        <w:t>«удовлетворительно».</w:t>
      </w:r>
    </w:p>
    <w:p w:rsidR="00CF4D78" w:rsidRPr="00F36BF8" w:rsidRDefault="00CF4D78" w:rsidP="00CF4D78">
      <w:pPr>
        <w:widowControl/>
        <w:autoSpaceDE/>
        <w:autoSpaceDN/>
        <w:adjustRightInd/>
        <w:ind w:firstLine="454"/>
        <w:rPr>
          <w:rFonts w:ascii="Times New Roman" w:eastAsia="Times New Roman" w:hAnsi="Times New Roman" w:cs="Times New Roman"/>
          <w:sz w:val="22"/>
          <w:szCs w:val="22"/>
          <w:lang w:eastAsia="en-US"/>
        </w:rPr>
      </w:pPr>
      <w:r w:rsidRPr="00F36BF8">
        <w:rPr>
          <w:rFonts w:ascii="Times New Roman" w:eastAsia="Times New Roman" w:hAnsi="Times New Roman" w:cs="Times New Roman"/>
          <w:b/>
          <w:sz w:val="22"/>
          <w:szCs w:val="22"/>
          <w:lang w:eastAsia="en-US"/>
        </w:rPr>
        <w:t xml:space="preserve">Для оценки динамики формирования предметных результатов </w:t>
      </w:r>
      <w:r w:rsidRPr="00F36BF8">
        <w:rPr>
          <w:rFonts w:ascii="Times New Roman" w:eastAsia="Times New Roman" w:hAnsi="Times New Roman" w:cs="Times New Roman"/>
          <w:sz w:val="22"/>
          <w:szCs w:val="22"/>
          <w:lang w:eastAsia="en-US"/>
        </w:rPr>
        <w:t xml:space="preserve">в системе внутришкольного мониторинга образовательных достижений фиксируются и анализируются данные о сформированности умений и навыков, способствующих </w:t>
      </w:r>
      <w:r w:rsidRPr="00F36BF8">
        <w:rPr>
          <w:rFonts w:ascii="Times New Roman" w:eastAsia="Times New Roman" w:hAnsi="Times New Roman" w:cs="Times New Roman"/>
          <w:b/>
          <w:sz w:val="22"/>
          <w:szCs w:val="22"/>
          <w:lang w:eastAsia="en-US"/>
        </w:rPr>
        <w:t xml:space="preserve">освоению систематических знаний, </w:t>
      </w:r>
      <w:r w:rsidRPr="00F36BF8">
        <w:rPr>
          <w:rFonts w:ascii="Times New Roman" w:eastAsia="Times New Roman" w:hAnsi="Times New Roman" w:cs="Times New Roman"/>
          <w:sz w:val="22"/>
          <w:szCs w:val="22"/>
          <w:lang w:eastAsia="en-US"/>
        </w:rPr>
        <w:t>в том числе:</w:t>
      </w:r>
    </w:p>
    <w:p w:rsidR="00CF4D78" w:rsidRPr="00F36BF8" w:rsidRDefault="00CF4D78" w:rsidP="007179F3">
      <w:pPr>
        <w:widowControl/>
        <w:numPr>
          <w:ilvl w:val="0"/>
          <w:numId w:val="71"/>
        </w:numPr>
        <w:autoSpaceDE/>
        <w:autoSpaceDN/>
        <w:adjustRightInd/>
        <w:ind w:left="0" w:firstLine="454"/>
        <w:jc w:val="left"/>
        <w:rPr>
          <w:rFonts w:ascii="Times New Roman" w:eastAsia="Times New Roman" w:hAnsi="Times New Roman" w:cs="Times New Roman"/>
          <w:sz w:val="22"/>
          <w:szCs w:val="22"/>
          <w:lang w:eastAsia="en-US"/>
        </w:rPr>
      </w:pPr>
      <w:r w:rsidRPr="00F36BF8">
        <w:rPr>
          <w:rFonts w:ascii="Times New Roman" w:eastAsia="Times New Roman" w:hAnsi="Times New Roman" w:cs="Times New Roman"/>
          <w:sz w:val="22"/>
          <w:szCs w:val="22"/>
          <w:lang w:eastAsia="en-US"/>
        </w:rPr>
        <w:t>первичному ознакомлению, отработке и осознанию теоретических моделей и понятий (общенаучных и базовых для данной области знания), стандартных алгоритмов и процедур;</w:t>
      </w:r>
    </w:p>
    <w:p w:rsidR="00CF4D78" w:rsidRPr="00F36BF8" w:rsidRDefault="00CF4D78" w:rsidP="007179F3">
      <w:pPr>
        <w:widowControl/>
        <w:numPr>
          <w:ilvl w:val="0"/>
          <w:numId w:val="71"/>
        </w:numPr>
        <w:autoSpaceDE/>
        <w:autoSpaceDN/>
        <w:adjustRightInd/>
        <w:ind w:left="0" w:firstLine="454"/>
        <w:jc w:val="left"/>
        <w:rPr>
          <w:rFonts w:ascii="Times New Roman" w:eastAsia="Times New Roman" w:hAnsi="Times New Roman" w:cs="Times New Roman"/>
          <w:sz w:val="22"/>
          <w:szCs w:val="22"/>
          <w:lang w:eastAsia="en-US"/>
        </w:rPr>
      </w:pPr>
      <w:r w:rsidRPr="00F36BF8">
        <w:rPr>
          <w:rFonts w:ascii="Times New Roman" w:eastAsia="Times New Roman" w:hAnsi="Times New Roman" w:cs="Times New Roman"/>
          <w:sz w:val="22"/>
          <w:szCs w:val="22"/>
          <w:lang w:eastAsia="en-US"/>
        </w:rPr>
        <w:t>выявлению и осознанию сущности и особенностей изучаемых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 созданиюи использованию моделей изучаемых объектов и процессов, схем;</w:t>
      </w:r>
    </w:p>
    <w:p w:rsidR="00CF4D78" w:rsidRPr="00F36BF8" w:rsidRDefault="00CF4D78" w:rsidP="007179F3">
      <w:pPr>
        <w:widowControl/>
        <w:numPr>
          <w:ilvl w:val="0"/>
          <w:numId w:val="71"/>
        </w:numPr>
        <w:autoSpaceDE/>
        <w:autoSpaceDN/>
        <w:adjustRightInd/>
        <w:ind w:left="0" w:firstLine="454"/>
        <w:jc w:val="left"/>
        <w:rPr>
          <w:rFonts w:ascii="Times New Roman" w:eastAsia="Times New Roman" w:hAnsi="Times New Roman" w:cs="Times New Roman"/>
          <w:sz w:val="22"/>
          <w:szCs w:val="22"/>
          <w:lang w:eastAsia="en-US"/>
        </w:rPr>
      </w:pPr>
      <w:r w:rsidRPr="00F36BF8">
        <w:rPr>
          <w:rFonts w:ascii="Times New Roman" w:eastAsia="Times New Roman" w:hAnsi="Times New Roman" w:cs="Times New Roman"/>
          <w:sz w:val="22"/>
          <w:szCs w:val="22"/>
          <w:lang w:eastAsia="en-US"/>
        </w:rPr>
        <w:t>выявлению и анализу существенных и устойчивых связей и отношений между объектами и процессами.</w:t>
      </w:r>
    </w:p>
    <w:p w:rsidR="00CF4D78" w:rsidRPr="00F36BF8" w:rsidRDefault="00CF4D78" w:rsidP="00CF4D78">
      <w:pPr>
        <w:widowControl/>
        <w:autoSpaceDE/>
        <w:autoSpaceDN/>
        <w:adjustRightInd/>
        <w:ind w:firstLine="454"/>
        <w:rPr>
          <w:rFonts w:ascii="Times New Roman" w:eastAsia="Times New Roman" w:hAnsi="Times New Roman" w:cs="Times New Roman"/>
          <w:sz w:val="22"/>
          <w:szCs w:val="22"/>
          <w:lang w:eastAsia="en-US"/>
        </w:rPr>
      </w:pPr>
      <w:r w:rsidRPr="00F36BF8">
        <w:rPr>
          <w:rFonts w:ascii="Times New Roman" w:eastAsia="Times New Roman" w:hAnsi="Times New Roman" w:cs="Times New Roman"/>
          <w:sz w:val="22"/>
          <w:szCs w:val="22"/>
          <w:lang w:eastAsia="en-US"/>
        </w:rPr>
        <w:t>При этом обязательными составляющими системы накопленной оценки являются материалы:</w:t>
      </w:r>
    </w:p>
    <w:p w:rsidR="00CF4D78" w:rsidRPr="00F36BF8" w:rsidRDefault="00CF4D78" w:rsidP="007179F3">
      <w:pPr>
        <w:widowControl/>
        <w:numPr>
          <w:ilvl w:val="0"/>
          <w:numId w:val="71"/>
        </w:numPr>
        <w:autoSpaceDE/>
        <w:autoSpaceDN/>
        <w:adjustRightInd/>
        <w:ind w:left="0" w:firstLine="454"/>
        <w:jc w:val="left"/>
        <w:rPr>
          <w:rFonts w:ascii="Times New Roman" w:eastAsia="Times New Roman" w:hAnsi="Times New Roman" w:cs="Times New Roman"/>
          <w:sz w:val="22"/>
          <w:szCs w:val="22"/>
          <w:lang w:eastAsia="en-US"/>
        </w:rPr>
      </w:pPr>
      <w:r w:rsidRPr="00F36BF8">
        <w:rPr>
          <w:rFonts w:ascii="Times New Roman" w:eastAsia="Times New Roman" w:hAnsi="Times New Roman" w:cs="Times New Roman"/>
          <w:sz w:val="22"/>
          <w:szCs w:val="22"/>
          <w:lang w:eastAsia="en-US"/>
        </w:rPr>
        <w:t>стартовой диагностики;</w:t>
      </w:r>
    </w:p>
    <w:p w:rsidR="00CF4D78" w:rsidRPr="00F36BF8" w:rsidRDefault="00CF4D78" w:rsidP="007179F3">
      <w:pPr>
        <w:widowControl/>
        <w:numPr>
          <w:ilvl w:val="0"/>
          <w:numId w:val="71"/>
        </w:numPr>
        <w:autoSpaceDE/>
        <w:autoSpaceDN/>
        <w:adjustRightInd/>
        <w:ind w:left="0" w:firstLine="454"/>
        <w:jc w:val="left"/>
        <w:rPr>
          <w:rFonts w:ascii="Times New Roman" w:eastAsia="Times New Roman" w:hAnsi="Times New Roman" w:cs="Times New Roman"/>
          <w:sz w:val="22"/>
          <w:szCs w:val="22"/>
          <w:lang w:eastAsia="en-US"/>
        </w:rPr>
      </w:pPr>
      <w:r w:rsidRPr="00F36BF8">
        <w:rPr>
          <w:rFonts w:ascii="Times New Roman" w:eastAsia="Times New Roman" w:hAnsi="Times New Roman" w:cs="Times New Roman"/>
          <w:sz w:val="22"/>
          <w:szCs w:val="22"/>
          <w:lang w:eastAsia="en-US"/>
        </w:rPr>
        <w:t>тематических и итоговых проверочных работ по всем учебным предметам;</w:t>
      </w:r>
    </w:p>
    <w:p w:rsidR="00CF4D78" w:rsidRPr="00F36BF8" w:rsidRDefault="00CF4D78" w:rsidP="007179F3">
      <w:pPr>
        <w:widowControl/>
        <w:numPr>
          <w:ilvl w:val="0"/>
          <w:numId w:val="71"/>
        </w:numPr>
        <w:autoSpaceDE/>
        <w:autoSpaceDN/>
        <w:adjustRightInd/>
        <w:ind w:left="0" w:firstLine="454"/>
        <w:jc w:val="left"/>
        <w:rPr>
          <w:rFonts w:ascii="Times New Roman" w:eastAsia="Times New Roman" w:hAnsi="Times New Roman" w:cs="Times New Roman"/>
          <w:sz w:val="22"/>
          <w:szCs w:val="22"/>
          <w:lang w:eastAsia="en-US"/>
        </w:rPr>
      </w:pPr>
      <w:r w:rsidRPr="00F36BF8">
        <w:rPr>
          <w:rFonts w:ascii="Times New Roman" w:eastAsia="Times New Roman" w:hAnsi="Times New Roman" w:cs="Times New Roman"/>
          <w:sz w:val="22"/>
          <w:szCs w:val="22"/>
          <w:lang w:eastAsia="en-US"/>
        </w:rPr>
        <w:t>творческих работ, включая учебные исследования и учебные проекты.</w:t>
      </w:r>
    </w:p>
    <w:p w:rsidR="00CF4D78" w:rsidRPr="00F36BF8" w:rsidRDefault="00CF4D78" w:rsidP="00CF4D78">
      <w:pPr>
        <w:widowControl/>
        <w:autoSpaceDE/>
        <w:autoSpaceDN/>
        <w:adjustRightInd/>
        <w:ind w:firstLine="454"/>
        <w:rPr>
          <w:rFonts w:ascii="Times New Roman" w:eastAsia="Times New Roman" w:hAnsi="Times New Roman" w:cs="Times New Roman"/>
          <w:sz w:val="22"/>
          <w:szCs w:val="22"/>
          <w:lang w:eastAsia="en-US"/>
        </w:rPr>
      </w:pPr>
    </w:p>
    <w:p w:rsidR="00CF4D78" w:rsidRPr="00F36BF8" w:rsidRDefault="00CF4D78" w:rsidP="00CF4D78">
      <w:pPr>
        <w:keepNext/>
        <w:keepLines/>
        <w:widowControl/>
        <w:autoSpaceDE/>
        <w:autoSpaceDN/>
        <w:adjustRightInd/>
        <w:spacing w:before="3" w:after="2" w:line="259" w:lineRule="auto"/>
        <w:ind w:firstLine="456"/>
        <w:jc w:val="center"/>
        <w:outlineLvl w:val="2"/>
        <w:rPr>
          <w:rFonts w:ascii="Times New Roman" w:eastAsia="Times New Roman" w:hAnsi="Times New Roman" w:cs="Times New Roman"/>
          <w:sz w:val="22"/>
          <w:szCs w:val="22"/>
          <w:lang w:eastAsia="en-US"/>
        </w:rPr>
      </w:pPr>
      <w:r w:rsidRPr="00F36BF8">
        <w:rPr>
          <w:rFonts w:ascii="Times New Roman" w:eastAsia="Times New Roman" w:hAnsi="Times New Roman" w:cs="Times New Roman"/>
          <w:sz w:val="22"/>
          <w:szCs w:val="22"/>
          <w:lang w:eastAsia="en-US"/>
        </w:rPr>
        <w:t>Виды</w:t>
      </w:r>
      <w:r w:rsidRPr="00F36BF8">
        <w:rPr>
          <w:rFonts w:ascii="Times New Roman" w:eastAsia="Times New Roman" w:hAnsi="Times New Roman" w:cs="Times New Roman"/>
          <w:spacing w:val="-11"/>
          <w:sz w:val="22"/>
          <w:szCs w:val="22"/>
          <w:lang w:eastAsia="en-US"/>
        </w:rPr>
        <w:t xml:space="preserve"> </w:t>
      </w:r>
      <w:r w:rsidRPr="00F36BF8">
        <w:rPr>
          <w:rFonts w:ascii="Times New Roman" w:eastAsia="Times New Roman" w:hAnsi="Times New Roman" w:cs="Times New Roman"/>
          <w:sz w:val="22"/>
          <w:szCs w:val="22"/>
          <w:lang w:eastAsia="en-US"/>
        </w:rPr>
        <w:t>и</w:t>
      </w:r>
      <w:r w:rsidRPr="00F36BF8">
        <w:rPr>
          <w:rFonts w:ascii="Times New Roman" w:eastAsia="Times New Roman" w:hAnsi="Times New Roman" w:cs="Times New Roman"/>
          <w:spacing w:val="-11"/>
          <w:sz w:val="22"/>
          <w:szCs w:val="22"/>
          <w:lang w:eastAsia="en-US"/>
        </w:rPr>
        <w:t xml:space="preserve"> </w:t>
      </w:r>
      <w:r w:rsidRPr="00F36BF8">
        <w:rPr>
          <w:rFonts w:ascii="Times New Roman" w:eastAsia="Times New Roman" w:hAnsi="Times New Roman" w:cs="Times New Roman"/>
          <w:sz w:val="22"/>
          <w:szCs w:val="22"/>
          <w:lang w:eastAsia="en-US"/>
        </w:rPr>
        <w:t>формы</w:t>
      </w:r>
      <w:r w:rsidRPr="00F36BF8">
        <w:rPr>
          <w:rFonts w:ascii="Times New Roman" w:eastAsia="Times New Roman" w:hAnsi="Times New Roman" w:cs="Times New Roman"/>
          <w:spacing w:val="-11"/>
          <w:sz w:val="22"/>
          <w:szCs w:val="22"/>
          <w:lang w:eastAsia="en-US"/>
        </w:rPr>
        <w:t xml:space="preserve"> </w:t>
      </w:r>
      <w:r w:rsidRPr="00F36BF8">
        <w:rPr>
          <w:rFonts w:ascii="Times New Roman" w:eastAsia="Times New Roman" w:hAnsi="Times New Roman" w:cs="Times New Roman"/>
          <w:sz w:val="22"/>
          <w:szCs w:val="22"/>
          <w:lang w:eastAsia="en-US"/>
        </w:rPr>
        <w:t>контрольно-оценочной</w:t>
      </w:r>
      <w:r w:rsidRPr="00F36BF8">
        <w:rPr>
          <w:rFonts w:ascii="Times New Roman" w:eastAsia="Times New Roman" w:hAnsi="Times New Roman" w:cs="Times New Roman"/>
          <w:spacing w:val="-10"/>
          <w:sz w:val="22"/>
          <w:szCs w:val="22"/>
          <w:lang w:eastAsia="en-US"/>
        </w:rPr>
        <w:t xml:space="preserve"> </w:t>
      </w:r>
      <w:r w:rsidRPr="00F36BF8">
        <w:rPr>
          <w:rFonts w:ascii="Times New Roman" w:eastAsia="Times New Roman" w:hAnsi="Times New Roman" w:cs="Times New Roman"/>
          <w:spacing w:val="-2"/>
          <w:sz w:val="22"/>
          <w:szCs w:val="22"/>
          <w:lang w:eastAsia="en-US"/>
        </w:rPr>
        <w:t>деятельности</w:t>
      </w:r>
    </w:p>
    <w:tbl>
      <w:tblPr>
        <w:tblStyle w:val="TableNormal"/>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99"/>
        <w:gridCol w:w="2123"/>
        <w:gridCol w:w="2839"/>
        <w:gridCol w:w="3287"/>
      </w:tblGrid>
      <w:tr w:rsidR="00CF4D78" w:rsidRPr="007872DD" w:rsidTr="00CF4D78">
        <w:trPr>
          <w:trHeight w:val="741"/>
        </w:trPr>
        <w:tc>
          <w:tcPr>
            <w:tcW w:w="2099" w:type="dxa"/>
            <w:tcBorders>
              <w:top w:val="single" w:sz="4" w:space="0" w:color="000000"/>
              <w:left w:val="single" w:sz="4" w:space="0" w:color="000000"/>
              <w:bottom w:val="single" w:sz="4" w:space="0" w:color="000000"/>
              <w:right w:val="single" w:sz="4" w:space="0" w:color="000000"/>
            </w:tcBorders>
            <w:hideMark/>
          </w:tcPr>
          <w:p w:rsidR="00CF4D78" w:rsidRPr="00F36BF8" w:rsidRDefault="00CF4D78" w:rsidP="00CF4D78">
            <w:pPr>
              <w:adjustRightInd/>
              <w:ind w:left="110" w:firstLine="0"/>
              <w:jc w:val="left"/>
              <w:rPr>
                <w:rFonts w:ascii="Times New Roman" w:eastAsia="Times New Roman" w:hAnsi="Times New Roman" w:cs="Times New Roman"/>
                <w:lang w:val="en-US" w:eastAsia="en-US"/>
              </w:rPr>
            </w:pPr>
            <w:r w:rsidRPr="00F36BF8">
              <w:rPr>
                <w:rFonts w:ascii="Times New Roman" w:eastAsia="Times New Roman" w:hAnsi="Times New Roman" w:cs="Times New Roman"/>
                <w:lang w:val="en-US" w:eastAsia="en-US"/>
              </w:rPr>
              <w:t>Вид</w:t>
            </w:r>
            <w:r w:rsidRPr="00F36BF8">
              <w:rPr>
                <w:rFonts w:ascii="Times New Roman" w:eastAsia="Times New Roman" w:hAnsi="Times New Roman" w:cs="Times New Roman"/>
                <w:spacing w:val="-2"/>
                <w:lang w:val="en-US" w:eastAsia="en-US"/>
              </w:rPr>
              <w:t xml:space="preserve"> контрольно-</w:t>
            </w:r>
          </w:p>
          <w:p w:rsidR="00CF4D78" w:rsidRPr="00F36BF8" w:rsidRDefault="00CF4D78" w:rsidP="00CF4D78">
            <w:pPr>
              <w:adjustRightInd/>
              <w:ind w:left="110" w:firstLine="0"/>
              <w:jc w:val="left"/>
              <w:rPr>
                <w:rFonts w:ascii="Times New Roman" w:eastAsia="Times New Roman" w:hAnsi="Times New Roman" w:cs="Times New Roman"/>
                <w:lang w:val="en-US" w:eastAsia="en-US"/>
              </w:rPr>
            </w:pPr>
            <w:r w:rsidRPr="00F36BF8">
              <w:rPr>
                <w:rFonts w:ascii="Times New Roman" w:eastAsia="Times New Roman" w:hAnsi="Times New Roman" w:cs="Times New Roman"/>
                <w:spacing w:val="-2"/>
                <w:lang w:val="en-US" w:eastAsia="en-US"/>
              </w:rPr>
              <w:t>оценочной деятельности</w:t>
            </w:r>
          </w:p>
        </w:tc>
        <w:tc>
          <w:tcPr>
            <w:tcW w:w="2123" w:type="dxa"/>
            <w:tcBorders>
              <w:top w:val="single" w:sz="4" w:space="0" w:color="000000"/>
              <w:left w:val="single" w:sz="4" w:space="0" w:color="000000"/>
              <w:bottom w:val="single" w:sz="4" w:space="0" w:color="000000"/>
              <w:right w:val="single" w:sz="4" w:space="0" w:color="000000"/>
            </w:tcBorders>
            <w:hideMark/>
          </w:tcPr>
          <w:p w:rsidR="00CF4D78" w:rsidRPr="00F36BF8" w:rsidRDefault="00CF4D78" w:rsidP="00CF4D78">
            <w:pPr>
              <w:adjustRightInd/>
              <w:ind w:left="104" w:firstLine="0"/>
              <w:jc w:val="left"/>
              <w:rPr>
                <w:rFonts w:ascii="Times New Roman" w:eastAsia="Times New Roman" w:hAnsi="Times New Roman" w:cs="Times New Roman"/>
                <w:lang w:val="en-US" w:eastAsia="en-US"/>
              </w:rPr>
            </w:pPr>
            <w:r w:rsidRPr="00F36BF8">
              <w:rPr>
                <w:rFonts w:ascii="Times New Roman" w:eastAsia="Times New Roman" w:hAnsi="Times New Roman" w:cs="Times New Roman"/>
                <w:lang w:val="en-US" w:eastAsia="en-US"/>
              </w:rPr>
              <w:t xml:space="preserve">Время </w:t>
            </w:r>
            <w:r w:rsidRPr="00F36BF8">
              <w:rPr>
                <w:rFonts w:ascii="Times New Roman" w:eastAsia="Times New Roman" w:hAnsi="Times New Roman" w:cs="Times New Roman"/>
                <w:spacing w:val="-2"/>
                <w:lang w:val="en-US" w:eastAsia="en-US"/>
              </w:rPr>
              <w:t>проведения</w:t>
            </w:r>
          </w:p>
        </w:tc>
        <w:tc>
          <w:tcPr>
            <w:tcW w:w="2839" w:type="dxa"/>
            <w:tcBorders>
              <w:top w:val="single" w:sz="4" w:space="0" w:color="000000"/>
              <w:left w:val="single" w:sz="4" w:space="0" w:color="000000"/>
              <w:bottom w:val="single" w:sz="4" w:space="0" w:color="000000"/>
              <w:right w:val="single" w:sz="4" w:space="0" w:color="000000"/>
            </w:tcBorders>
            <w:hideMark/>
          </w:tcPr>
          <w:p w:rsidR="00CF4D78" w:rsidRPr="00F36BF8" w:rsidRDefault="00CF4D78" w:rsidP="00CF4D78">
            <w:pPr>
              <w:adjustRightInd/>
              <w:ind w:left="109" w:firstLine="0"/>
              <w:jc w:val="left"/>
              <w:rPr>
                <w:rFonts w:ascii="Times New Roman" w:eastAsia="Times New Roman" w:hAnsi="Times New Roman" w:cs="Times New Roman"/>
                <w:lang w:val="en-US" w:eastAsia="en-US"/>
              </w:rPr>
            </w:pPr>
            <w:r w:rsidRPr="00F36BF8">
              <w:rPr>
                <w:rFonts w:ascii="Times New Roman" w:eastAsia="Times New Roman" w:hAnsi="Times New Roman" w:cs="Times New Roman"/>
                <w:spacing w:val="-2"/>
                <w:lang w:val="en-US" w:eastAsia="en-US"/>
              </w:rPr>
              <w:t>Содержание</w:t>
            </w:r>
          </w:p>
        </w:tc>
        <w:tc>
          <w:tcPr>
            <w:tcW w:w="3287" w:type="dxa"/>
            <w:tcBorders>
              <w:top w:val="single" w:sz="4" w:space="0" w:color="000000"/>
              <w:left w:val="single" w:sz="4" w:space="0" w:color="000000"/>
              <w:bottom w:val="single" w:sz="4" w:space="0" w:color="000000"/>
              <w:right w:val="single" w:sz="4" w:space="0" w:color="000000"/>
            </w:tcBorders>
            <w:hideMark/>
          </w:tcPr>
          <w:p w:rsidR="00CF4D78" w:rsidRPr="00F36BF8" w:rsidRDefault="00CF4D78" w:rsidP="00CF4D78">
            <w:pPr>
              <w:adjustRightInd/>
              <w:ind w:left="108" w:firstLine="0"/>
              <w:jc w:val="left"/>
              <w:rPr>
                <w:rFonts w:ascii="Times New Roman" w:eastAsia="Times New Roman" w:hAnsi="Times New Roman" w:cs="Times New Roman"/>
                <w:lang w:val="en-US" w:eastAsia="en-US"/>
              </w:rPr>
            </w:pPr>
            <w:r w:rsidRPr="00F36BF8">
              <w:rPr>
                <w:rFonts w:ascii="Times New Roman" w:eastAsia="Times New Roman" w:hAnsi="Times New Roman" w:cs="Times New Roman"/>
                <w:lang w:val="en-US" w:eastAsia="en-US"/>
              </w:rPr>
              <w:t>Форма</w:t>
            </w:r>
            <w:r w:rsidRPr="00F36BF8">
              <w:rPr>
                <w:rFonts w:ascii="Times New Roman" w:eastAsia="Times New Roman" w:hAnsi="Times New Roman" w:cs="Times New Roman"/>
                <w:spacing w:val="-15"/>
                <w:lang w:val="en-US" w:eastAsia="en-US"/>
              </w:rPr>
              <w:t xml:space="preserve"> </w:t>
            </w:r>
            <w:r w:rsidRPr="00F36BF8">
              <w:rPr>
                <w:rFonts w:ascii="Times New Roman" w:eastAsia="Times New Roman" w:hAnsi="Times New Roman" w:cs="Times New Roman"/>
                <w:lang w:val="en-US" w:eastAsia="en-US"/>
              </w:rPr>
              <w:t xml:space="preserve">представления </w:t>
            </w:r>
            <w:r w:rsidRPr="00F36BF8">
              <w:rPr>
                <w:rFonts w:ascii="Times New Roman" w:eastAsia="Times New Roman" w:hAnsi="Times New Roman" w:cs="Times New Roman"/>
                <w:spacing w:val="-2"/>
                <w:lang w:val="en-US" w:eastAsia="en-US"/>
              </w:rPr>
              <w:t>результата</w:t>
            </w:r>
          </w:p>
        </w:tc>
      </w:tr>
      <w:tr w:rsidR="00CF4D78" w:rsidRPr="007872DD" w:rsidTr="00CF4D78">
        <w:trPr>
          <w:trHeight w:val="315"/>
        </w:trPr>
        <w:tc>
          <w:tcPr>
            <w:tcW w:w="2099" w:type="dxa"/>
            <w:tcBorders>
              <w:top w:val="single" w:sz="4" w:space="0" w:color="000000"/>
              <w:left w:val="single" w:sz="4" w:space="0" w:color="000000"/>
              <w:bottom w:val="single" w:sz="4" w:space="0" w:color="000000"/>
              <w:right w:val="single" w:sz="4" w:space="0" w:color="000000"/>
            </w:tcBorders>
          </w:tcPr>
          <w:p w:rsidR="00CF4D78" w:rsidRPr="00F36BF8" w:rsidRDefault="00CF4D78" w:rsidP="00232A2B">
            <w:pPr>
              <w:adjustRightInd/>
              <w:spacing w:line="268" w:lineRule="exact"/>
              <w:ind w:left="110" w:firstLine="0"/>
              <w:jc w:val="left"/>
              <w:rPr>
                <w:rFonts w:ascii="Times New Roman" w:eastAsia="Times New Roman" w:hAnsi="Times New Roman" w:cs="Times New Roman"/>
                <w:lang w:val="en-US" w:eastAsia="en-US"/>
              </w:rPr>
            </w:pPr>
            <w:r w:rsidRPr="00F36BF8">
              <w:rPr>
                <w:rFonts w:ascii="Times New Roman" w:eastAsia="Times New Roman" w:hAnsi="Times New Roman" w:cs="Times New Roman"/>
                <w:lang w:eastAsia="en-US"/>
              </w:rPr>
              <w:t>Стартовая</w:t>
            </w:r>
            <w:r w:rsidRPr="00F36BF8">
              <w:rPr>
                <w:rFonts w:ascii="Times New Roman" w:eastAsia="Times New Roman" w:hAnsi="Times New Roman" w:cs="Times New Roman"/>
                <w:spacing w:val="5"/>
                <w:lang w:eastAsia="en-US"/>
              </w:rPr>
              <w:t xml:space="preserve"> </w:t>
            </w:r>
            <w:r w:rsidRPr="00F36BF8">
              <w:rPr>
                <w:rFonts w:ascii="Times New Roman" w:eastAsia="Times New Roman" w:hAnsi="Times New Roman" w:cs="Times New Roman"/>
                <w:spacing w:val="-2"/>
                <w:lang w:eastAsia="en-US"/>
              </w:rPr>
              <w:t>работа</w:t>
            </w:r>
          </w:p>
        </w:tc>
        <w:tc>
          <w:tcPr>
            <w:tcW w:w="2123" w:type="dxa"/>
            <w:tcBorders>
              <w:top w:val="single" w:sz="4" w:space="0" w:color="000000"/>
              <w:left w:val="single" w:sz="4" w:space="0" w:color="000000"/>
              <w:bottom w:val="single" w:sz="4" w:space="0" w:color="000000"/>
              <w:right w:val="single" w:sz="4" w:space="0" w:color="000000"/>
            </w:tcBorders>
          </w:tcPr>
          <w:p w:rsidR="00CF4D78" w:rsidRPr="00F36BF8" w:rsidRDefault="00CF4D78" w:rsidP="00232A2B">
            <w:pPr>
              <w:adjustRightInd/>
              <w:spacing w:line="268" w:lineRule="exact"/>
              <w:ind w:left="104" w:firstLine="0"/>
              <w:jc w:val="left"/>
              <w:rPr>
                <w:rFonts w:ascii="Times New Roman" w:eastAsia="Times New Roman" w:hAnsi="Times New Roman" w:cs="Times New Roman"/>
                <w:lang w:val="en-US" w:eastAsia="en-US"/>
              </w:rPr>
            </w:pPr>
            <w:r w:rsidRPr="00F36BF8">
              <w:rPr>
                <w:rFonts w:ascii="Times New Roman" w:eastAsia="Times New Roman" w:hAnsi="Times New Roman" w:cs="Times New Roman"/>
                <w:lang w:eastAsia="en-US"/>
              </w:rPr>
              <w:t>Начало</w:t>
            </w:r>
            <w:r w:rsidRPr="00F36BF8">
              <w:rPr>
                <w:rFonts w:ascii="Times New Roman" w:eastAsia="Times New Roman" w:hAnsi="Times New Roman" w:cs="Times New Roman"/>
                <w:spacing w:val="1"/>
                <w:lang w:eastAsia="en-US"/>
              </w:rPr>
              <w:t xml:space="preserve"> </w:t>
            </w:r>
            <w:r w:rsidRPr="00F36BF8">
              <w:rPr>
                <w:rFonts w:ascii="Times New Roman" w:eastAsia="Times New Roman" w:hAnsi="Times New Roman" w:cs="Times New Roman"/>
                <w:spacing w:val="-2"/>
                <w:lang w:eastAsia="en-US"/>
              </w:rPr>
              <w:t>сентября</w:t>
            </w:r>
          </w:p>
        </w:tc>
        <w:tc>
          <w:tcPr>
            <w:tcW w:w="2839" w:type="dxa"/>
            <w:tcBorders>
              <w:top w:val="single" w:sz="4" w:space="0" w:color="000000"/>
              <w:left w:val="single" w:sz="4" w:space="0" w:color="000000"/>
              <w:bottom w:val="single" w:sz="4" w:space="0" w:color="000000"/>
              <w:right w:val="single" w:sz="4" w:space="0" w:color="000000"/>
            </w:tcBorders>
          </w:tcPr>
          <w:p w:rsidR="00CF4D78" w:rsidRPr="00F36BF8" w:rsidRDefault="00CF4D78" w:rsidP="00CF4D78">
            <w:pPr>
              <w:adjustRightInd/>
              <w:spacing w:line="268" w:lineRule="exact"/>
              <w:ind w:left="109" w:right="115" w:firstLine="0"/>
              <w:jc w:val="left"/>
              <w:rPr>
                <w:rFonts w:ascii="Times New Roman" w:eastAsia="Times New Roman" w:hAnsi="Times New Roman" w:cs="Times New Roman"/>
                <w:spacing w:val="-2"/>
                <w:lang w:eastAsia="en-US"/>
              </w:rPr>
            </w:pPr>
            <w:r w:rsidRPr="00F36BF8">
              <w:rPr>
                <w:rFonts w:ascii="Times New Roman" w:eastAsia="Times New Roman" w:hAnsi="Times New Roman" w:cs="Times New Roman"/>
                <w:spacing w:val="-2"/>
                <w:lang w:eastAsia="en-US"/>
              </w:rPr>
              <w:t>Определяет</w:t>
            </w:r>
            <w:r>
              <w:rPr>
                <w:rFonts w:ascii="Times New Roman" w:eastAsia="Times New Roman" w:hAnsi="Times New Roman" w:cs="Times New Roman"/>
                <w:lang w:eastAsia="en-US"/>
              </w:rPr>
              <w:t xml:space="preserve"> </w:t>
            </w:r>
            <w:r w:rsidRPr="00F36BF8">
              <w:rPr>
                <w:rFonts w:ascii="Times New Roman" w:eastAsia="Times New Roman" w:hAnsi="Times New Roman" w:cs="Times New Roman"/>
                <w:spacing w:val="-2"/>
                <w:lang w:eastAsia="en-US"/>
              </w:rPr>
              <w:t>актуальный уровень</w:t>
            </w:r>
            <w:r w:rsidRPr="00F36BF8">
              <w:rPr>
                <w:rFonts w:ascii="Times New Roman" w:eastAsia="Times New Roman" w:hAnsi="Times New Roman" w:cs="Times New Roman"/>
                <w:lang w:eastAsia="en-US"/>
              </w:rPr>
              <w:t xml:space="preserve"> </w:t>
            </w:r>
            <w:r w:rsidRPr="00F36BF8">
              <w:rPr>
                <w:rFonts w:ascii="Times New Roman" w:eastAsia="Times New Roman" w:hAnsi="Times New Roman" w:cs="Times New Roman"/>
                <w:spacing w:val="-56"/>
                <w:lang w:eastAsia="en-US"/>
              </w:rPr>
              <w:t xml:space="preserve"> </w:t>
            </w:r>
            <w:r w:rsidRPr="00F36BF8">
              <w:rPr>
                <w:rFonts w:ascii="Times New Roman" w:eastAsia="Times New Roman" w:hAnsi="Times New Roman" w:cs="Times New Roman"/>
                <w:spacing w:val="-2"/>
                <w:lang w:eastAsia="en-US"/>
              </w:rPr>
              <w:t>знаний, необходимый</w:t>
            </w:r>
            <w:r w:rsidRPr="00F36BF8">
              <w:rPr>
                <w:rFonts w:ascii="Times New Roman" w:eastAsia="Times New Roman" w:hAnsi="Times New Roman" w:cs="Times New Roman"/>
                <w:lang w:eastAsia="en-US"/>
              </w:rPr>
              <w:t xml:space="preserve"> </w:t>
            </w:r>
            <w:r w:rsidRPr="00F36BF8">
              <w:rPr>
                <w:rFonts w:ascii="Times New Roman" w:eastAsia="Times New Roman" w:hAnsi="Times New Roman" w:cs="Times New Roman"/>
                <w:spacing w:val="-4"/>
                <w:lang w:eastAsia="en-US"/>
              </w:rPr>
              <w:t xml:space="preserve">для </w:t>
            </w:r>
            <w:r w:rsidRPr="00F36BF8">
              <w:rPr>
                <w:rFonts w:ascii="Times New Roman" w:eastAsia="Times New Roman" w:hAnsi="Times New Roman" w:cs="Times New Roman"/>
                <w:lang w:eastAsia="en-US"/>
              </w:rPr>
              <w:t>продолжения</w:t>
            </w:r>
            <w:r w:rsidRPr="00F36BF8">
              <w:rPr>
                <w:rFonts w:ascii="Times New Roman" w:eastAsia="Times New Roman" w:hAnsi="Times New Roman" w:cs="Times New Roman"/>
                <w:spacing w:val="-15"/>
                <w:lang w:eastAsia="en-US"/>
              </w:rPr>
              <w:t xml:space="preserve"> </w:t>
            </w:r>
            <w:r w:rsidRPr="00F36BF8">
              <w:rPr>
                <w:rFonts w:ascii="Times New Roman" w:eastAsia="Times New Roman" w:hAnsi="Times New Roman" w:cs="Times New Roman"/>
                <w:lang w:eastAsia="en-US"/>
              </w:rPr>
              <w:t>обучения,</w:t>
            </w:r>
            <w:r w:rsidRPr="00F36BF8">
              <w:rPr>
                <w:rFonts w:ascii="Times New Roman" w:eastAsia="Times New Roman" w:hAnsi="Times New Roman" w:cs="Times New Roman"/>
                <w:spacing w:val="-11"/>
                <w:lang w:eastAsia="en-US"/>
              </w:rPr>
              <w:t xml:space="preserve"> </w:t>
            </w:r>
            <w:r w:rsidRPr="00F36BF8">
              <w:rPr>
                <w:rFonts w:ascii="Times New Roman" w:eastAsia="Times New Roman" w:hAnsi="Times New Roman" w:cs="Times New Roman"/>
                <w:lang w:eastAsia="en-US"/>
              </w:rPr>
              <w:t xml:space="preserve">а </w:t>
            </w:r>
            <w:r w:rsidRPr="00F36BF8">
              <w:rPr>
                <w:rFonts w:ascii="Times New Roman" w:eastAsia="Times New Roman" w:hAnsi="Times New Roman" w:cs="Times New Roman"/>
                <w:spacing w:val="-2"/>
                <w:lang w:eastAsia="en-US"/>
              </w:rPr>
              <w:t>также</w:t>
            </w:r>
            <w:r>
              <w:rPr>
                <w:rFonts w:ascii="Times New Roman" w:eastAsia="Times New Roman" w:hAnsi="Times New Roman" w:cs="Times New Roman"/>
                <w:lang w:eastAsia="en-US"/>
              </w:rPr>
              <w:t xml:space="preserve"> </w:t>
            </w:r>
            <w:r w:rsidRPr="00F36BF8">
              <w:rPr>
                <w:rFonts w:ascii="Times New Roman" w:eastAsia="Times New Roman" w:hAnsi="Times New Roman" w:cs="Times New Roman"/>
                <w:spacing w:val="-2"/>
                <w:lang w:eastAsia="en-US"/>
              </w:rPr>
              <w:t>намечает</w:t>
            </w:r>
            <w:r w:rsidRPr="00F36BF8">
              <w:rPr>
                <w:rFonts w:ascii="Times New Roman" w:eastAsia="Times New Roman" w:hAnsi="Times New Roman" w:cs="Times New Roman"/>
                <w:lang w:eastAsia="en-US"/>
              </w:rPr>
              <w:t xml:space="preserve"> </w:t>
            </w:r>
            <w:r w:rsidRPr="00F36BF8">
              <w:rPr>
                <w:rFonts w:ascii="Times New Roman" w:eastAsia="Times New Roman" w:hAnsi="Times New Roman" w:cs="Times New Roman"/>
                <w:spacing w:val="-4"/>
                <w:lang w:eastAsia="en-US"/>
              </w:rPr>
              <w:t xml:space="preserve">«зону </w:t>
            </w:r>
            <w:r w:rsidRPr="00F36BF8">
              <w:rPr>
                <w:rFonts w:ascii="Times New Roman" w:eastAsia="Times New Roman" w:hAnsi="Times New Roman" w:cs="Times New Roman"/>
                <w:lang w:eastAsia="en-US"/>
              </w:rPr>
              <w:t>ближайшего</w:t>
            </w:r>
            <w:r w:rsidRPr="00F36BF8">
              <w:rPr>
                <w:rFonts w:ascii="Times New Roman" w:eastAsia="Times New Roman" w:hAnsi="Times New Roman" w:cs="Times New Roman"/>
                <w:spacing w:val="27"/>
                <w:lang w:eastAsia="en-US"/>
              </w:rPr>
              <w:t xml:space="preserve"> </w:t>
            </w:r>
            <w:r w:rsidRPr="00F36BF8">
              <w:rPr>
                <w:rFonts w:ascii="Times New Roman" w:eastAsia="Times New Roman" w:hAnsi="Times New Roman" w:cs="Times New Roman"/>
                <w:lang w:eastAsia="en-US"/>
              </w:rPr>
              <w:t>развития»</w:t>
            </w:r>
            <w:r w:rsidRPr="00F36BF8">
              <w:rPr>
                <w:rFonts w:ascii="Times New Roman" w:eastAsia="Times New Roman" w:hAnsi="Times New Roman" w:cs="Times New Roman"/>
                <w:spacing w:val="26"/>
                <w:lang w:eastAsia="en-US"/>
              </w:rPr>
              <w:t xml:space="preserve"> </w:t>
            </w:r>
            <w:r w:rsidRPr="00F36BF8">
              <w:rPr>
                <w:rFonts w:ascii="Times New Roman" w:eastAsia="Times New Roman" w:hAnsi="Times New Roman" w:cs="Times New Roman"/>
                <w:lang w:eastAsia="en-US"/>
              </w:rPr>
              <w:t xml:space="preserve">и </w:t>
            </w:r>
            <w:r w:rsidRPr="00F36BF8">
              <w:rPr>
                <w:rFonts w:ascii="Times New Roman" w:eastAsia="Times New Roman" w:hAnsi="Times New Roman" w:cs="Times New Roman"/>
                <w:spacing w:val="-2"/>
                <w:lang w:eastAsia="en-US"/>
              </w:rPr>
              <w:t>предметных</w:t>
            </w:r>
            <w:r w:rsidRPr="00F36BF8">
              <w:rPr>
                <w:rFonts w:ascii="Times New Roman" w:eastAsia="Times New Roman" w:hAnsi="Times New Roman" w:cs="Times New Roman"/>
                <w:lang w:eastAsia="en-US"/>
              </w:rPr>
              <w:t xml:space="preserve"> </w:t>
            </w:r>
            <w:r w:rsidRPr="00F36BF8">
              <w:rPr>
                <w:rFonts w:ascii="Times New Roman" w:eastAsia="Times New Roman" w:hAnsi="Times New Roman" w:cs="Times New Roman"/>
                <w:spacing w:val="-2"/>
                <w:lang w:eastAsia="en-US"/>
              </w:rPr>
              <w:t xml:space="preserve">знаний, организует </w:t>
            </w:r>
            <w:r w:rsidRPr="00F36BF8">
              <w:rPr>
                <w:rFonts w:ascii="Times New Roman" w:eastAsia="Times New Roman" w:hAnsi="Times New Roman" w:cs="Times New Roman"/>
                <w:lang w:eastAsia="en-US"/>
              </w:rPr>
              <w:t>коррекционную работу в зоне актуальных знаний.</w:t>
            </w:r>
          </w:p>
        </w:tc>
        <w:tc>
          <w:tcPr>
            <w:tcW w:w="3287" w:type="dxa"/>
            <w:tcBorders>
              <w:top w:val="single" w:sz="4" w:space="0" w:color="000000"/>
              <w:left w:val="single" w:sz="4" w:space="0" w:color="000000"/>
              <w:bottom w:val="single" w:sz="4" w:space="0" w:color="000000"/>
              <w:right w:val="single" w:sz="4" w:space="0" w:color="000000"/>
            </w:tcBorders>
          </w:tcPr>
          <w:p w:rsidR="00CF4D78" w:rsidRPr="00F36BF8" w:rsidRDefault="00CF4D78" w:rsidP="00232A2B">
            <w:pPr>
              <w:adjustRightInd/>
              <w:ind w:left="108" w:firstLine="0"/>
              <w:jc w:val="left"/>
              <w:rPr>
                <w:rFonts w:ascii="Times New Roman" w:eastAsia="Times New Roman" w:hAnsi="Times New Roman" w:cs="Times New Roman"/>
                <w:lang w:eastAsia="en-US"/>
              </w:rPr>
            </w:pPr>
            <w:r w:rsidRPr="00F36BF8">
              <w:rPr>
                <w:rFonts w:ascii="Times New Roman" w:eastAsia="Times New Roman" w:hAnsi="Times New Roman" w:cs="Times New Roman"/>
                <w:lang w:eastAsia="en-US"/>
              </w:rPr>
              <w:t>Фиксируется</w:t>
            </w:r>
            <w:r w:rsidRPr="00F36BF8">
              <w:rPr>
                <w:rFonts w:ascii="Times New Roman" w:eastAsia="Times New Roman" w:hAnsi="Times New Roman" w:cs="Times New Roman"/>
                <w:spacing w:val="-15"/>
                <w:lang w:eastAsia="en-US"/>
              </w:rPr>
              <w:t xml:space="preserve"> </w:t>
            </w:r>
            <w:r w:rsidRPr="00F36BF8">
              <w:rPr>
                <w:rFonts w:ascii="Times New Roman" w:eastAsia="Times New Roman" w:hAnsi="Times New Roman" w:cs="Times New Roman"/>
                <w:lang w:eastAsia="en-US"/>
              </w:rPr>
              <w:t>учителем</w:t>
            </w:r>
            <w:r w:rsidRPr="00F36BF8">
              <w:rPr>
                <w:rFonts w:ascii="Times New Roman" w:eastAsia="Times New Roman" w:hAnsi="Times New Roman" w:cs="Times New Roman"/>
                <w:spacing w:val="-15"/>
                <w:lang w:eastAsia="en-US"/>
              </w:rPr>
              <w:t xml:space="preserve"> </w:t>
            </w:r>
            <w:r w:rsidRPr="00F36BF8">
              <w:rPr>
                <w:rFonts w:ascii="Times New Roman" w:eastAsia="Times New Roman" w:hAnsi="Times New Roman" w:cs="Times New Roman"/>
                <w:lang w:eastAsia="en-US"/>
              </w:rPr>
              <w:t>в электронном журнале.</w:t>
            </w:r>
          </w:p>
          <w:p w:rsidR="00CF4D78" w:rsidRPr="00F36BF8" w:rsidRDefault="00CF4D78" w:rsidP="00232A2B">
            <w:pPr>
              <w:adjustRightInd/>
              <w:ind w:left="108" w:firstLine="0"/>
              <w:jc w:val="left"/>
              <w:rPr>
                <w:rFonts w:ascii="Times New Roman" w:eastAsia="Times New Roman" w:hAnsi="Times New Roman" w:cs="Times New Roman"/>
                <w:lang w:eastAsia="en-US"/>
              </w:rPr>
            </w:pPr>
            <w:r w:rsidRPr="00F36BF8">
              <w:rPr>
                <w:rFonts w:ascii="Times New Roman" w:eastAsia="Times New Roman" w:hAnsi="Times New Roman" w:cs="Times New Roman"/>
                <w:lang w:eastAsia="en-US"/>
              </w:rPr>
              <w:t>Фиксируются</w:t>
            </w:r>
            <w:r w:rsidRPr="00F36BF8">
              <w:rPr>
                <w:rFonts w:ascii="Times New Roman" w:eastAsia="Times New Roman" w:hAnsi="Times New Roman" w:cs="Times New Roman"/>
                <w:spacing w:val="40"/>
                <w:lang w:eastAsia="en-US"/>
              </w:rPr>
              <w:t xml:space="preserve"> </w:t>
            </w:r>
            <w:r w:rsidRPr="00F36BF8">
              <w:rPr>
                <w:rFonts w:ascii="Times New Roman" w:eastAsia="Times New Roman" w:hAnsi="Times New Roman" w:cs="Times New Roman"/>
                <w:lang w:eastAsia="en-US"/>
              </w:rPr>
              <w:t>в электронном дневнике учащегося отдельно задания актуального уровня и уровня ближайшего</w:t>
            </w:r>
            <w:r w:rsidRPr="00F36BF8">
              <w:rPr>
                <w:rFonts w:ascii="Times New Roman" w:eastAsia="Times New Roman" w:hAnsi="Times New Roman" w:cs="Times New Roman"/>
                <w:spacing w:val="-15"/>
                <w:lang w:eastAsia="en-US"/>
              </w:rPr>
              <w:t xml:space="preserve"> </w:t>
            </w:r>
            <w:r w:rsidRPr="00F36BF8">
              <w:rPr>
                <w:rFonts w:ascii="Times New Roman" w:eastAsia="Times New Roman" w:hAnsi="Times New Roman" w:cs="Times New Roman"/>
                <w:lang w:eastAsia="en-US"/>
              </w:rPr>
              <w:t>развития</w:t>
            </w:r>
            <w:r w:rsidRPr="00F36BF8">
              <w:rPr>
                <w:rFonts w:ascii="Times New Roman" w:eastAsia="Times New Roman" w:hAnsi="Times New Roman" w:cs="Times New Roman"/>
                <w:spacing w:val="-15"/>
                <w:lang w:eastAsia="en-US"/>
              </w:rPr>
              <w:t xml:space="preserve"> </w:t>
            </w:r>
            <w:r w:rsidRPr="00F36BF8">
              <w:rPr>
                <w:rFonts w:ascii="Times New Roman" w:eastAsia="Times New Roman" w:hAnsi="Times New Roman" w:cs="Times New Roman"/>
                <w:lang w:eastAsia="en-US"/>
              </w:rPr>
              <w:t xml:space="preserve">в пятибалльной шкале </w:t>
            </w:r>
            <w:r w:rsidRPr="00F36BF8">
              <w:rPr>
                <w:rFonts w:ascii="Times New Roman" w:eastAsia="Times New Roman" w:hAnsi="Times New Roman" w:cs="Times New Roman"/>
                <w:spacing w:val="-2"/>
                <w:lang w:eastAsia="en-US"/>
              </w:rPr>
              <w:t>оценивания.</w:t>
            </w:r>
          </w:p>
          <w:p w:rsidR="00CF4D78" w:rsidRPr="00F36BF8" w:rsidRDefault="00CF4D78" w:rsidP="00232A2B">
            <w:pPr>
              <w:adjustRightInd/>
              <w:ind w:left="108" w:firstLine="0"/>
              <w:jc w:val="left"/>
              <w:rPr>
                <w:rFonts w:ascii="Times New Roman" w:eastAsia="Times New Roman" w:hAnsi="Times New Roman" w:cs="Times New Roman"/>
                <w:lang w:eastAsia="en-US"/>
              </w:rPr>
            </w:pPr>
            <w:r w:rsidRPr="00F36BF8">
              <w:rPr>
                <w:rFonts w:ascii="Times New Roman" w:eastAsia="Times New Roman" w:hAnsi="Times New Roman" w:cs="Times New Roman"/>
                <w:lang w:eastAsia="en-US"/>
              </w:rPr>
              <w:t>Результаты работы не влияют</w:t>
            </w:r>
            <w:r w:rsidRPr="00F36BF8">
              <w:rPr>
                <w:rFonts w:ascii="Times New Roman" w:eastAsia="Times New Roman" w:hAnsi="Times New Roman" w:cs="Times New Roman"/>
                <w:spacing w:val="-15"/>
                <w:lang w:eastAsia="en-US"/>
              </w:rPr>
              <w:t xml:space="preserve"> </w:t>
            </w:r>
            <w:r w:rsidRPr="00F36BF8">
              <w:rPr>
                <w:rFonts w:ascii="Times New Roman" w:eastAsia="Times New Roman" w:hAnsi="Times New Roman" w:cs="Times New Roman"/>
                <w:lang w:eastAsia="en-US"/>
              </w:rPr>
              <w:t>на</w:t>
            </w:r>
            <w:r w:rsidRPr="00F36BF8">
              <w:rPr>
                <w:rFonts w:ascii="Times New Roman" w:eastAsia="Times New Roman" w:hAnsi="Times New Roman" w:cs="Times New Roman"/>
                <w:spacing w:val="-15"/>
                <w:lang w:eastAsia="en-US"/>
              </w:rPr>
              <w:t xml:space="preserve"> </w:t>
            </w:r>
            <w:r w:rsidRPr="00F36BF8">
              <w:rPr>
                <w:rFonts w:ascii="Times New Roman" w:eastAsia="Times New Roman" w:hAnsi="Times New Roman" w:cs="Times New Roman"/>
                <w:lang w:eastAsia="en-US"/>
              </w:rPr>
              <w:t>дальнейшую итоговую оценку</w:t>
            </w:r>
          </w:p>
          <w:p w:rsidR="00CF4D78" w:rsidRPr="00F36BF8" w:rsidRDefault="00CF4D78" w:rsidP="00232A2B">
            <w:pPr>
              <w:adjustRightInd/>
              <w:ind w:left="108" w:firstLine="0"/>
              <w:jc w:val="left"/>
              <w:rPr>
                <w:rFonts w:ascii="Times New Roman" w:eastAsia="Times New Roman" w:hAnsi="Times New Roman" w:cs="Times New Roman"/>
                <w:lang w:eastAsia="en-US"/>
              </w:rPr>
            </w:pPr>
            <w:r w:rsidRPr="00F36BF8">
              <w:rPr>
                <w:rFonts w:ascii="Times New Roman" w:eastAsia="Times New Roman" w:hAnsi="Times New Roman" w:cs="Times New Roman"/>
                <w:spacing w:val="-2"/>
                <w:lang w:eastAsia="en-US"/>
              </w:rPr>
              <w:t>школьника</w:t>
            </w:r>
          </w:p>
        </w:tc>
      </w:tr>
      <w:tr w:rsidR="00CF4D78" w:rsidRPr="007872DD" w:rsidTr="00CF4D78">
        <w:trPr>
          <w:trHeight w:val="278"/>
        </w:trPr>
        <w:tc>
          <w:tcPr>
            <w:tcW w:w="2099" w:type="dxa"/>
            <w:tcBorders>
              <w:top w:val="single" w:sz="4" w:space="0" w:color="000000"/>
              <w:left w:val="single" w:sz="4" w:space="0" w:color="000000"/>
              <w:bottom w:val="single" w:sz="4" w:space="0" w:color="000000"/>
              <w:right w:val="single" w:sz="4" w:space="0" w:color="000000"/>
            </w:tcBorders>
          </w:tcPr>
          <w:p w:rsidR="00CF4D78" w:rsidRPr="00F36BF8" w:rsidRDefault="00CF4D78" w:rsidP="00232A2B">
            <w:pPr>
              <w:adjustRightInd/>
              <w:spacing w:line="268" w:lineRule="exact"/>
              <w:ind w:left="110" w:firstLine="0"/>
              <w:jc w:val="left"/>
              <w:rPr>
                <w:rFonts w:ascii="Times New Roman" w:eastAsia="Times New Roman" w:hAnsi="Times New Roman" w:cs="Times New Roman"/>
                <w:lang w:eastAsia="en-US"/>
              </w:rPr>
            </w:pPr>
            <w:r w:rsidRPr="00F36BF8">
              <w:rPr>
                <w:rFonts w:ascii="Times New Roman" w:eastAsia="Times New Roman" w:hAnsi="Times New Roman" w:cs="Times New Roman"/>
                <w:spacing w:val="-2"/>
                <w:lang w:eastAsia="en-US"/>
              </w:rPr>
              <w:t>Диагностическая работа</w:t>
            </w:r>
          </w:p>
        </w:tc>
        <w:tc>
          <w:tcPr>
            <w:tcW w:w="2123" w:type="dxa"/>
            <w:tcBorders>
              <w:top w:val="single" w:sz="4" w:space="0" w:color="000000"/>
              <w:left w:val="single" w:sz="4" w:space="0" w:color="000000"/>
              <w:bottom w:val="single" w:sz="4" w:space="0" w:color="000000"/>
              <w:right w:val="single" w:sz="4" w:space="0" w:color="000000"/>
            </w:tcBorders>
          </w:tcPr>
          <w:p w:rsidR="00CF4D78" w:rsidRPr="00F36BF8" w:rsidRDefault="00CF4D78" w:rsidP="00232A2B">
            <w:pPr>
              <w:tabs>
                <w:tab w:val="left" w:pos="1640"/>
              </w:tabs>
              <w:adjustRightInd/>
              <w:ind w:left="104" w:right="91" w:firstLine="0"/>
              <w:rPr>
                <w:rFonts w:ascii="Times New Roman" w:eastAsia="Times New Roman" w:hAnsi="Times New Roman" w:cs="Times New Roman"/>
                <w:lang w:eastAsia="en-US"/>
              </w:rPr>
            </w:pPr>
            <w:r w:rsidRPr="00F36BF8">
              <w:rPr>
                <w:rFonts w:ascii="Times New Roman" w:eastAsia="Times New Roman" w:hAnsi="Times New Roman" w:cs="Times New Roman"/>
                <w:lang w:eastAsia="en-US"/>
              </w:rPr>
              <w:t xml:space="preserve">Проводится на входе и выходе </w:t>
            </w:r>
            <w:r w:rsidRPr="00F36BF8">
              <w:rPr>
                <w:rFonts w:ascii="Times New Roman" w:eastAsia="Times New Roman" w:hAnsi="Times New Roman" w:cs="Times New Roman"/>
                <w:spacing w:val="-4"/>
                <w:lang w:eastAsia="en-US"/>
              </w:rPr>
              <w:t>темы</w:t>
            </w:r>
            <w:r w:rsidRPr="00F36BF8">
              <w:rPr>
                <w:rFonts w:ascii="Times New Roman" w:eastAsia="Times New Roman" w:hAnsi="Times New Roman" w:cs="Times New Roman"/>
                <w:lang w:eastAsia="en-US"/>
              </w:rPr>
              <w:t xml:space="preserve"> </w:t>
            </w:r>
            <w:r w:rsidRPr="00F36BF8">
              <w:rPr>
                <w:rFonts w:ascii="Times New Roman" w:eastAsia="Times New Roman" w:hAnsi="Times New Roman" w:cs="Times New Roman"/>
                <w:spacing w:val="-5"/>
                <w:lang w:eastAsia="en-US"/>
              </w:rPr>
              <w:t>при</w:t>
            </w:r>
          </w:p>
          <w:p w:rsidR="00CF4D78" w:rsidRPr="00F36BF8" w:rsidRDefault="00CF4D78" w:rsidP="00232A2B">
            <w:pPr>
              <w:tabs>
                <w:tab w:val="left" w:pos="1151"/>
              </w:tabs>
              <w:adjustRightInd/>
              <w:ind w:left="104" w:right="97" w:firstLine="0"/>
              <w:jc w:val="left"/>
              <w:rPr>
                <w:rFonts w:ascii="Times New Roman" w:eastAsia="Times New Roman" w:hAnsi="Times New Roman" w:cs="Times New Roman"/>
                <w:lang w:eastAsia="en-US"/>
              </w:rPr>
            </w:pPr>
            <w:r w:rsidRPr="00F36BF8">
              <w:rPr>
                <w:rFonts w:ascii="Times New Roman" w:eastAsia="Times New Roman" w:hAnsi="Times New Roman" w:cs="Times New Roman"/>
                <w:spacing w:val="-2"/>
                <w:lang w:eastAsia="en-US"/>
              </w:rPr>
              <w:t>освоении</w:t>
            </w:r>
            <w:r w:rsidRPr="00F36BF8">
              <w:rPr>
                <w:rFonts w:ascii="Times New Roman" w:eastAsia="Times New Roman" w:hAnsi="Times New Roman" w:cs="Times New Roman"/>
                <w:spacing w:val="40"/>
                <w:lang w:eastAsia="en-US"/>
              </w:rPr>
              <w:t xml:space="preserve"> </w:t>
            </w:r>
            <w:r w:rsidRPr="00F36BF8">
              <w:rPr>
                <w:rFonts w:ascii="Times New Roman" w:eastAsia="Times New Roman" w:hAnsi="Times New Roman" w:cs="Times New Roman"/>
                <w:spacing w:val="-2"/>
                <w:lang w:eastAsia="en-US"/>
              </w:rPr>
              <w:t>способов действия/средств</w:t>
            </w:r>
            <w:r w:rsidRPr="00F36BF8">
              <w:rPr>
                <w:rFonts w:ascii="Times New Roman" w:eastAsia="Times New Roman" w:hAnsi="Times New Roman" w:cs="Times New Roman"/>
                <w:spacing w:val="80"/>
                <w:lang w:eastAsia="en-US"/>
              </w:rPr>
              <w:t xml:space="preserve"> </w:t>
            </w:r>
            <w:r w:rsidRPr="00F36BF8">
              <w:rPr>
                <w:rFonts w:ascii="Times New Roman" w:eastAsia="Times New Roman" w:hAnsi="Times New Roman" w:cs="Times New Roman"/>
                <w:spacing w:val="-10"/>
                <w:lang w:eastAsia="en-US"/>
              </w:rPr>
              <w:t>в</w:t>
            </w:r>
            <w:r w:rsidRPr="00F36BF8">
              <w:rPr>
                <w:rFonts w:ascii="Times New Roman" w:eastAsia="Times New Roman" w:hAnsi="Times New Roman" w:cs="Times New Roman"/>
                <w:lang w:eastAsia="en-US"/>
              </w:rPr>
              <w:t xml:space="preserve"> </w:t>
            </w:r>
            <w:r w:rsidRPr="00F36BF8">
              <w:rPr>
                <w:rFonts w:ascii="Times New Roman" w:eastAsia="Times New Roman" w:hAnsi="Times New Roman" w:cs="Times New Roman"/>
                <w:spacing w:val="-4"/>
                <w:lang w:eastAsia="en-US"/>
              </w:rPr>
              <w:t xml:space="preserve">учебном </w:t>
            </w:r>
            <w:r w:rsidRPr="00F36BF8">
              <w:rPr>
                <w:rFonts w:ascii="Times New Roman" w:eastAsia="Times New Roman" w:hAnsi="Times New Roman" w:cs="Times New Roman"/>
                <w:spacing w:val="-2"/>
                <w:lang w:eastAsia="en-US"/>
              </w:rPr>
              <w:t>предмете.</w:t>
            </w:r>
          </w:p>
          <w:p w:rsidR="00CF4D78" w:rsidRPr="00F36BF8" w:rsidRDefault="00CF4D78" w:rsidP="00232A2B">
            <w:pPr>
              <w:tabs>
                <w:tab w:val="left" w:pos="1788"/>
              </w:tabs>
              <w:adjustRightInd/>
              <w:ind w:left="104" w:right="92" w:firstLine="0"/>
              <w:rPr>
                <w:rFonts w:ascii="Times New Roman" w:eastAsia="Times New Roman" w:hAnsi="Times New Roman" w:cs="Times New Roman"/>
                <w:lang w:eastAsia="en-US"/>
              </w:rPr>
            </w:pPr>
            <w:r w:rsidRPr="00F36BF8">
              <w:rPr>
                <w:rFonts w:ascii="Times New Roman" w:eastAsia="Times New Roman" w:hAnsi="Times New Roman" w:cs="Times New Roman"/>
                <w:lang w:eastAsia="en-US"/>
              </w:rPr>
              <w:t xml:space="preserve">Количество работ </w:t>
            </w:r>
            <w:r w:rsidRPr="00F36BF8">
              <w:rPr>
                <w:rFonts w:ascii="Times New Roman" w:eastAsia="Times New Roman" w:hAnsi="Times New Roman" w:cs="Times New Roman"/>
                <w:spacing w:val="-2"/>
                <w:lang w:eastAsia="en-US"/>
              </w:rPr>
              <w:t>зависит</w:t>
            </w:r>
            <w:r w:rsidRPr="00F36BF8">
              <w:rPr>
                <w:rFonts w:ascii="Times New Roman" w:eastAsia="Times New Roman" w:hAnsi="Times New Roman" w:cs="Times New Roman"/>
                <w:lang w:eastAsia="en-US"/>
              </w:rPr>
              <w:t xml:space="preserve"> </w:t>
            </w:r>
            <w:r w:rsidRPr="00F36BF8">
              <w:rPr>
                <w:rFonts w:ascii="Times New Roman" w:eastAsia="Times New Roman" w:hAnsi="Times New Roman" w:cs="Times New Roman"/>
                <w:spacing w:val="-6"/>
                <w:lang w:eastAsia="en-US"/>
              </w:rPr>
              <w:t xml:space="preserve">от </w:t>
            </w:r>
            <w:r w:rsidRPr="00F36BF8">
              <w:rPr>
                <w:rFonts w:ascii="Times New Roman" w:eastAsia="Times New Roman" w:hAnsi="Times New Roman" w:cs="Times New Roman"/>
                <w:spacing w:val="-2"/>
                <w:lang w:eastAsia="en-US"/>
              </w:rPr>
              <w:t>количества</w:t>
            </w:r>
          </w:p>
          <w:p w:rsidR="00CF4D78" w:rsidRPr="00F36BF8" w:rsidRDefault="00CF4D78" w:rsidP="00232A2B">
            <w:pPr>
              <w:adjustRightInd/>
              <w:spacing w:line="268" w:lineRule="exact"/>
              <w:ind w:left="104" w:firstLine="0"/>
              <w:jc w:val="left"/>
              <w:rPr>
                <w:rFonts w:ascii="Times New Roman" w:eastAsia="Times New Roman" w:hAnsi="Times New Roman" w:cs="Times New Roman"/>
                <w:lang w:eastAsia="en-US"/>
              </w:rPr>
            </w:pPr>
            <w:r w:rsidRPr="00F36BF8">
              <w:rPr>
                <w:rFonts w:ascii="Times New Roman" w:eastAsia="Times New Roman" w:hAnsi="Times New Roman" w:cs="Times New Roman"/>
                <w:lang w:eastAsia="en-US"/>
              </w:rPr>
              <w:t>учебных</w:t>
            </w:r>
            <w:r w:rsidRPr="00F36BF8">
              <w:rPr>
                <w:rFonts w:ascii="Times New Roman" w:eastAsia="Times New Roman" w:hAnsi="Times New Roman" w:cs="Times New Roman"/>
                <w:spacing w:val="-8"/>
                <w:lang w:eastAsia="en-US"/>
              </w:rPr>
              <w:t xml:space="preserve"> </w:t>
            </w:r>
            <w:r w:rsidRPr="00F36BF8">
              <w:rPr>
                <w:rFonts w:ascii="Times New Roman" w:eastAsia="Times New Roman" w:hAnsi="Times New Roman" w:cs="Times New Roman"/>
                <w:spacing w:val="-2"/>
                <w:lang w:eastAsia="en-US"/>
              </w:rPr>
              <w:t>задач.</w:t>
            </w:r>
          </w:p>
        </w:tc>
        <w:tc>
          <w:tcPr>
            <w:tcW w:w="2839" w:type="dxa"/>
            <w:tcBorders>
              <w:top w:val="single" w:sz="4" w:space="0" w:color="000000"/>
              <w:left w:val="single" w:sz="4" w:space="0" w:color="000000"/>
              <w:bottom w:val="single" w:sz="4" w:space="0" w:color="000000"/>
              <w:right w:val="single" w:sz="4" w:space="0" w:color="000000"/>
            </w:tcBorders>
          </w:tcPr>
          <w:p w:rsidR="00CF4D78" w:rsidRPr="00F36BF8" w:rsidRDefault="00CF4D78" w:rsidP="00CF4D78">
            <w:pPr>
              <w:adjustRightInd/>
              <w:spacing w:line="268" w:lineRule="exact"/>
              <w:ind w:left="109" w:right="115" w:firstLine="0"/>
              <w:jc w:val="left"/>
              <w:rPr>
                <w:rFonts w:ascii="Times New Roman" w:eastAsia="Times New Roman" w:hAnsi="Times New Roman" w:cs="Times New Roman"/>
                <w:spacing w:val="-2"/>
                <w:lang w:eastAsia="en-US"/>
              </w:rPr>
            </w:pPr>
            <w:r w:rsidRPr="00F36BF8">
              <w:rPr>
                <w:rFonts w:ascii="Times New Roman" w:eastAsia="Times New Roman" w:hAnsi="Times New Roman" w:cs="Times New Roman"/>
                <w:lang w:eastAsia="en-US"/>
              </w:rPr>
              <w:t>Направлена</w:t>
            </w:r>
            <w:r w:rsidRPr="00F36BF8">
              <w:rPr>
                <w:rFonts w:ascii="Times New Roman" w:eastAsia="Times New Roman" w:hAnsi="Times New Roman" w:cs="Times New Roman"/>
                <w:spacing w:val="38"/>
                <w:lang w:eastAsia="en-US"/>
              </w:rPr>
              <w:t xml:space="preserve"> </w:t>
            </w:r>
            <w:r w:rsidRPr="00F36BF8">
              <w:rPr>
                <w:rFonts w:ascii="Times New Roman" w:eastAsia="Times New Roman" w:hAnsi="Times New Roman" w:cs="Times New Roman"/>
                <w:lang w:eastAsia="en-US"/>
              </w:rPr>
              <w:t>на</w:t>
            </w:r>
            <w:r w:rsidRPr="00F36BF8">
              <w:rPr>
                <w:rFonts w:ascii="Times New Roman" w:eastAsia="Times New Roman" w:hAnsi="Times New Roman" w:cs="Times New Roman"/>
                <w:spacing w:val="38"/>
                <w:lang w:eastAsia="en-US"/>
              </w:rPr>
              <w:t xml:space="preserve"> </w:t>
            </w:r>
            <w:r w:rsidRPr="00F36BF8">
              <w:rPr>
                <w:rFonts w:ascii="Times New Roman" w:eastAsia="Times New Roman" w:hAnsi="Times New Roman" w:cs="Times New Roman"/>
                <w:lang w:eastAsia="en-US"/>
              </w:rPr>
              <w:t xml:space="preserve">проверку </w:t>
            </w:r>
            <w:r w:rsidRPr="00F36BF8">
              <w:rPr>
                <w:rFonts w:ascii="Times New Roman" w:eastAsia="Times New Roman" w:hAnsi="Times New Roman" w:cs="Times New Roman"/>
                <w:spacing w:val="-2"/>
                <w:lang w:eastAsia="en-US"/>
              </w:rPr>
              <w:t>пооперационного</w:t>
            </w:r>
            <w:r w:rsidRPr="00F36BF8">
              <w:rPr>
                <w:rFonts w:ascii="Times New Roman" w:eastAsia="Times New Roman" w:hAnsi="Times New Roman" w:cs="Times New Roman"/>
                <w:spacing w:val="80"/>
                <w:w w:val="150"/>
                <w:lang w:eastAsia="en-US"/>
              </w:rPr>
              <w:t xml:space="preserve"> </w:t>
            </w:r>
            <w:r w:rsidRPr="00F36BF8">
              <w:rPr>
                <w:rFonts w:ascii="Times New Roman" w:eastAsia="Times New Roman" w:hAnsi="Times New Roman" w:cs="Times New Roman"/>
                <w:spacing w:val="-2"/>
                <w:lang w:eastAsia="en-US"/>
              </w:rPr>
              <w:t>состава</w:t>
            </w:r>
            <w:r w:rsidRPr="00F36BF8">
              <w:rPr>
                <w:rFonts w:ascii="Times New Roman" w:eastAsia="Times New Roman" w:hAnsi="Times New Roman" w:cs="Times New Roman"/>
                <w:lang w:eastAsia="en-US"/>
              </w:rPr>
              <w:t xml:space="preserve"> </w:t>
            </w:r>
            <w:r w:rsidRPr="00F36BF8">
              <w:rPr>
                <w:rFonts w:ascii="Times New Roman" w:eastAsia="Times New Roman" w:hAnsi="Times New Roman" w:cs="Times New Roman"/>
                <w:spacing w:val="-2"/>
                <w:lang w:eastAsia="en-US"/>
              </w:rPr>
              <w:t>действия, которым</w:t>
            </w:r>
            <w:r w:rsidRPr="00F36BF8">
              <w:rPr>
                <w:rFonts w:ascii="Times New Roman" w:eastAsia="Times New Roman" w:hAnsi="Times New Roman" w:cs="Times New Roman"/>
                <w:lang w:eastAsia="en-US"/>
              </w:rPr>
              <w:t xml:space="preserve"> </w:t>
            </w:r>
            <w:r w:rsidRPr="00F36BF8">
              <w:rPr>
                <w:rFonts w:ascii="Times New Roman" w:eastAsia="Times New Roman" w:hAnsi="Times New Roman" w:cs="Times New Roman"/>
                <w:spacing w:val="-2"/>
                <w:lang w:eastAsia="en-US"/>
              </w:rPr>
              <w:t>необходимо овладеть</w:t>
            </w:r>
            <w:r w:rsidRPr="00F36BF8">
              <w:rPr>
                <w:rFonts w:ascii="Times New Roman" w:eastAsia="Times New Roman" w:hAnsi="Times New Roman" w:cs="Times New Roman"/>
                <w:lang w:eastAsia="en-US"/>
              </w:rPr>
              <w:t xml:space="preserve"> </w:t>
            </w:r>
            <w:r w:rsidRPr="00F36BF8">
              <w:rPr>
                <w:rFonts w:ascii="Times New Roman" w:eastAsia="Times New Roman" w:hAnsi="Times New Roman" w:cs="Times New Roman"/>
                <w:spacing w:val="-2"/>
                <w:lang w:eastAsia="en-US"/>
              </w:rPr>
              <w:t>учащимся</w:t>
            </w:r>
            <w:r w:rsidRPr="00F36BF8">
              <w:rPr>
                <w:rFonts w:ascii="Times New Roman" w:eastAsia="Times New Roman" w:hAnsi="Times New Roman" w:cs="Times New Roman"/>
                <w:lang w:eastAsia="en-US"/>
              </w:rPr>
              <w:t xml:space="preserve"> </w:t>
            </w:r>
            <w:r w:rsidRPr="00F36BF8">
              <w:rPr>
                <w:rFonts w:ascii="Times New Roman" w:eastAsia="Times New Roman" w:hAnsi="Times New Roman" w:cs="Times New Roman"/>
                <w:spacing w:val="-10"/>
                <w:lang w:eastAsia="en-US"/>
              </w:rPr>
              <w:t xml:space="preserve">в </w:t>
            </w:r>
            <w:r w:rsidRPr="00F36BF8">
              <w:rPr>
                <w:rFonts w:ascii="Times New Roman" w:eastAsia="Times New Roman" w:hAnsi="Times New Roman" w:cs="Times New Roman"/>
                <w:lang w:eastAsia="en-US"/>
              </w:rPr>
              <w:t xml:space="preserve">рамках решения учебной </w:t>
            </w:r>
            <w:r w:rsidRPr="00F36BF8">
              <w:rPr>
                <w:rFonts w:ascii="Times New Roman" w:eastAsia="Times New Roman" w:hAnsi="Times New Roman" w:cs="Times New Roman"/>
                <w:spacing w:val="-2"/>
                <w:lang w:eastAsia="en-US"/>
              </w:rPr>
              <w:t>задачи.</w:t>
            </w:r>
          </w:p>
        </w:tc>
        <w:tc>
          <w:tcPr>
            <w:tcW w:w="3287" w:type="dxa"/>
            <w:tcBorders>
              <w:top w:val="single" w:sz="4" w:space="0" w:color="000000"/>
              <w:left w:val="single" w:sz="4" w:space="0" w:color="000000"/>
              <w:bottom w:val="single" w:sz="4" w:space="0" w:color="000000"/>
              <w:right w:val="single" w:sz="4" w:space="0" w:color="000000"/>
            </w:tcBorders>
          </w:tcPr>
          <w:p w:rsidR="00CF4D78" w:rsidRPr="00F36BF8" w:rsidRDefault="00CF4D78" w:rsidP="00232A2B">
            <w:pPr>
              <w:adjustRightInd/>
              <w:ind w:left="108" w:right="309" w:firstLine="0"/>
              <w:jc w:val="left"/>
              <w:rPr>
                <w:rFonts w:ascii="Times New Roman" w:eastAsia="Times New Roman" w:hAnsi="Times New Roman" w:cs="Times New Roman"/>
                <w:lang w:eastAsia="en-US"/>
              </w:rPr>
            </w:pPr>
            <w:r w:rsidRPr="00F36BF8">
              <w:rPr>
                <w:rFonts w:ascii="Times New Roman" w:eastAsia="Times New Roman" w:hAnsi="Times New Roman" w:cs="Times New Roman"/>
                <w:spacing w:val="-2"/>
                <w:lang w:eastAsia="en-US"/>
              </w:rPr>
              <w:t xml:space="preserve">Результаты </w:t>
            </w:r>
            <w:r w:rsidRPr="00F36BF8">
              <w:rPr>
                <w:rFonts w:ascii="Times New Roman" w:eastAsia="Times New Roman" w:hAnsi="Times New Roman" w:cs="Times New Roman"/>
                <w:lang w:eastAsia="en-US"/>
              </w:rPr>
              <w:t>фиксируются</w:t>
            </w:r>
            <w:r w:rsidRPr="00F36BF8">
              <w:rPr>
                <w:rFonts w:ascii="Times New Roman" w:eastAsia="Times New Roman" w:hAnsi="Times New Roman" w:cs="Times New Roman"/>
                <w:spacing w:val="-15"/>
                <w:lang w:eastAsia="en-US"/>
              </w:rPr>
              <w:t xml:space="preserve"> </w:t>
            </w:r>
            <w:r w:rsidRPr="00F36BF8">
              <w:rPr>
                <w:rFonts w:ascii="Times New Roman" w:eastAsia="Times New Roman" w:hAnsi="Times New Roman" w:cs="Times New Roman"/>
                <w:lang w:eastAsia="en-US"/>
              </w:rPr>
              <w:t>отдельно по каждой отдельной операции (0-1 балл) и также не влияют на дальнейшую</w:t>
            </w:r>
            <w:r w:rsidRPr="00F36BF8">
              <w:rPr>
                <w:rFonts w:ascii="Times New Roman" w:eastAsia="Times New Roman" w:hAnsi="Times New Roman" w:cs="Times New Roman"/>
                <w:spacing w:val="-15"/>
                <w:lang w:eastAsia="en-US"/>
              </w:rPr>
              <w:t xml:space="preserve"> </w:t>
            </w:r>
            <w:r w:rsidRPr="00F36BF8">
              <w:rPr>
                <w:rFonts w:ascii="Times New Roman" w:eastAsia="Times New Roman" w:hAnsi="Times New Roman" w:cs="Times New Roman"/>
                <w:lang w:eastAsia="en-US"/>
              </w:rPr>
              <w:t>итоговую оценку школьника.</w:t>
            </w:r>
          </w:p>
          <w:p w:rsidR="00CF4D78" w:rsidRPr="00F36BF8" w:rsidRDefault="00CF4D78" w:rsidP="00232A2B">
            <w:pPr>
              <w:adjustRightInd/>
              <w:ind w:left="108" w:firstLine="0"/>
              <w:jc w:val="left"/>
              <w:rPr>
                <w:rFonts w:ascii="Times New Roman" w:eastAsia="Times New Roman" w:hAnsi="Times New Roman" w:cs="Times New Roman"/>
                <w:lang w:eastAsia="en-US"/>
              </w:rPr>
            </w:pPr>
            <w:r w:rsidRPr="00F36BF8">
              <w:rPr>
                <w:rFonts w:ascii="Times New Roman" w:eastAsia="Times New Roman" w:hAnsi="Times New Roman" w:cs="Times New Roman"/>
                <w:lang w:eastAsia="en-US"/>
              </w:rPr>
              <w:t>Оценка,</w:t>
            </w:r>
            <w:r w:rsidRPr="00F36BF8">
              <w:rPr>
                <w:rFonts w:ascii="Times New Roman" w:eastAsia="Times New Roman" w:hAnsi="Times New Roman" w:cs="Times New Roman"/>
                <w:spacing w:val="1"/>
                <w:lang w:eastAsia="en-US"/>
              </w:rPr>
              <w:t xml:space="preserve"> </w:t>
            </w:r>
            <w:r w:rsidRPr="00F36BF8">
              <w:rPr>
                <w:rFonts w:ascii="Times New Roman" w:eastAsia="Times New Roman" w:hAnsi="Times New Roman" w:cs="Times New Roman"/>
                <w:lang w:eastAsia="en-US"/>
              </w:rPr>
              <w:t>зачет и</w:t>
            </w:r>
            <w:r w:rsidRPr="00F36BF8">
              <w:rPr>
                <w:rFonts w:ascii="Times New Roman" w:eastAsia="Times New Roman" w:hAnsi="Times New Roman" w:cs="Times New Roman"/>
                <w:spacing w:val="-4"/>
                <w:lang w:eastAsia="en-US"/>
              </w:rPr>
              <w:t xml:space="preserve"> т.д.</w:t>
            </w:r>
          </w:p>
        </w:tc>
      </w:tr>
      <w:tr w:rsidR="00CF4D78" w:rsidRPr="007872DD" w:rsidTr="00CF4D78">
        <w:trPr>
          <w:trHeight w:val="420"/>
        </w:trPr>
        <w:tc>
          <w:tcPr>
            <w:tcW w:w="2099" w:type="dxa"/>
            <w:tcBorders>
              <w:top w:val="single" w:sz="4" w:space="0" w:color="000000"/>
              <w:left w:val="single" w:sz="4" w:space="0" w:color="000000"/>
              <w:bottom w:val="single" w:sz="4" w:space="0" w:color="000000"/>
              <w:right w:val="single" w:sz="4" w:space="0" w:color="000000"/>
            </w:tcBorders>
          </w:tcPr>
          <w:p w:rsidR="00CF4D78" w:rsidRPr="00F36BF8" w:rsidRDefault="00CF4D78" w:rsidP="00232A2B">
            <w:pPr>
              <w:adjustRightInd/>
              <w:spacing w:line="268" w:lineRule="exact"/>
              <w:ind w:left="110" w:firstLine="0"/>
              <w:jc w:val="left"/>
              <w:rPr>
                <w:rFonts w:ascii="Times New Roman" w:eastAsia="Times New Roman" w:hAnsi="Times New Roman" w:cs="Times New Roman"/>
                <w:lang w:eastAsia="en-US"/>
              </w:rPr>
            </w:pPr>
            <w:r w:rsidRPr="00F36BF8">
              <w:rPr>
                <w:rFonts w:ascii="Times New Roman" w:eastAsia="Times New Roman" w:hAnsi="Times New Roman" w:cs="Times New Roman"/>
                <w:spacing w:val="-2"/>
                <w:lang w:eastAsia="en-US"/>
              </w:rPr>
              <w:t>Самостоятельная работа</w:t>
            </w:r>
          </w:p>
        </w:tc>
        <w:tc>
          <w:tcPr>
            <w:tcW w:w="2123" w:type="dxa"/>
            <w:tcBorders>
              <w:top w:val="single" w:sz="4" w:space="0" w:color="000000"/>
              <w:left w:val="single" w:sz="4" w:space="0" w:color="000000"/>
              <w:bottom w:val="single" w:sz="4" w:space="0" w:color="000000"/>
              <w:right w:val="single" w:sz="4" w:space="0" w:color="000000"/>
            </w:tcBorders>
          </w:tcPr>
          <w:p w:rsidR="00CF4D78" w:rsidRPr="00F36BF8" w:rsidRDefault="00CF4D78" w:rsidP="00232A2B">
            <w:pPr>
              <w:tabs>
                <w:tab w:val="left" w:pos="1639"/>
              </w:tabs>
              <w:adjustRightInd/>
              <w:spacing w:line="263" w:lineRule="exact"/>
              <w:ind w:left="104" w:firstLine="0"/>
              <w:jc w:val="left"/>
              <w:rPr>
                <w:rFonts w:ascii="Times New Roman" w:eastAsia="Times New Roman" w:hAnsi="Times New Roman" w:cs="Times New Roman"/>
                <w:lang w:eastAsia="en-US"/>
              </w:rPr>
            </w:pPr>
            <w:r w:rsidRPr="00F36BF8">
              <w:rPr>
                <w:rFonts w:ascii="Times New Roman" w:eastAsia="Times New Roman" w:hAnsi="Times New Roman" w:cs="Times New Roman"/>
                <w:spacing w:val="-2"/>
                <w:lang w:eastAsia="en-US"/>
              </w:rPr>
              <w:t>Проводится</w:t>
            </w:r>
            <w:r w:rsidRPr="00F36BF8">
              <w:rPr>
                <w:rFonts w:ascii="Times New Roman" w:eastAsia="Times New Roman" w:hAnsi="Times New Roman" w:cs="Times New Roman"/>
                <w:lang w:eastAsia="en-US"/>
              </w:rPr>
              <w:t xml:space="preserve"> </w:t>
            </w:r>
            <w:r w:rsidRPr="00F36BF8">
              <w:rPr>
                <w:rFonts w:ascii="Times New Roman" w:eastAsia="Times New Roman" w:hAnsi="Times New Roman" w:cs="Times New Roman"/>
                <w:spacing w:val="-5"/>
                <w:lang w:eastAsia="en-US"/>
              </w:rPr>
              <w:t>при</w:t>
            </w:r>
          </w:p>
          <w:p w:rsidR="00CF4D78" w:rsidRPr="00F36BF8" w:rsidRDefault="00CF4D78" w:rsidP="00232A2B">
            <w:pPr>
              <w:adjustRightInd/>
              <w:spacing w:line="268" w:lineRule="exact"/>
              <w:ind w:left="104" w:firstLine="0"/>
              <w:jc w:val="left"/>
              <w:rPr>
                <w:rFonts w:ascii="Times New Roman" w:eastAsia="Times New Roman" w:hAnsi="Times New Roman" w:cs="Times New Roman"/>
                <w:lang w:eastAsia="en-US"/>
              </w:rPr>
            </w:pPr>
            <w:r w:rsidRPr="00F36BF8">
              <w:rPr>
                <w:rFonts w:ascii="Times New Roman" w:eastAsia="Times New Roman" w:hAnsi="Times New Roman" w:cs="Times New Roman"/>
                <w:lang w:eastAsia="en-US"/>
              </w:rPr>
              <w:t>изучении</w:t>
            </w:r>
            <w:r w:rsidRPr="00F36BF8">
              <w:rPr>
                <w:rFonts w:ascii="Times New Roman" w:eastAsia="Times New Roman" w:hAnsi="Times New Roman" w:cs="Times New Roman"/>
                <w:spacing w:val="-2"/>
                <w:lang w:eastAsia="en-US"/>
              </w:rPr>
              <w:t xml:space="preserve"> </w:t>
            </w:r>
            <w:r w:rsidRPr="00F36BF8">
              <w:rPr>
                <w:rFonts w:ascii="Times New Roman" w:eastAsia="Times New Roman" w:hAnsi="Times New Roman" w:cs="Times New Roman"/>
                <w:lang w:eastAsia="en-US"/>
              </w:rPr>
              <w:t>и/или</w:t>
            </w:r>
            <w:r w:rsidRPr="00F36BF8">
              <w:rPr>
                <w:rFonts w:ascii="Times New Roman" w:eastAsia="Times New Roman" w:hAnsi="Times New Roman" w:cs="Times New Roman"/>
                <w:spacing w:val="-5"/>
                <w:lang w:eastAsia="en-US"/>
              </w:rPr>
              <w:t xml:space="preserve"> </w:t>
            </w:r>
            <w:r w:rsidRPr="00F36BF8">
              <w:rPr>
                <w:rFonts w:ascii="Times New Roman" w:eastAsia="Times New Roman" w:hAnsi="Times New Roman" w:cs="Times New Roman"/>
                <w:lang w:eastAsia="en-US"/>
              </w:rPr>
              <w:t>на выходе темы</w:t>
            </w:r>
          </w:p>
        </w:tc>
        <w:tc>
          <w:tcPr>
            <w:tcW w:w="2839" w:type="dxa"/>
            <w:tcBorders>
              <w:top w:val="single" w:sz="4" w:space="0" w:color="000000"/>
              <w:left w:val="single" w:sz="4" w:space="0" w:color="000000"/>
              <w:bottom w:val="single" w:sz="4" w:space="0" w:color="000000"/>
              <w:right w:val="single" w:sz="4" w:space="0" w:color="000000"/>
            </w:tcBorders>
          </w:tcPr>
          <w:p w:rsidR="00CF4D78" w:rsidRPr="00F36BF8" w:rsidRDefault="00CF4D78" w:rsidP="00CF4D78">
            <w:pPr>
              <w:tabs>
                <w:tab w:val="left" w:pos="1692"/>
                <w:tab w:val="left" w:pos="2109"/>
              </w:tabs>
              <w:adjustRightInd/>
              <w:spacing w:line="263" w:lineRule="exact"/>
              <w:ind w:left="109" w:right="115" w:firstLine="0"/>
              <w:jc w:val="left"/>
              <w:rPr>
                <w:rFonts w:ascii="Times New Roman" w:eastAsia="Times New Roman" w:hAnsi="Times New Roman" w:cs="Times New Roman"/>
                <w:lang w:eastAsia="en-US"/>
              </w:rPr>
            </w:pPr>
            <w:r w:rsidRPr="00F36BF8">
              <w:rPr>
                <w:rFonts w:ascii="Times New Roman" w:eastAsia="Times New Roman" w:hAnsi="Times New Roman" w:cs="Times New Roman"/>
                <w:spacing w:val="-2"/>
                <w:lang w:eastAsia="en-US"/>
              </w:rPr>
              <w:t>Направлена,</w:t>
            </w:r>
            <w:r w:rsidRPr="00F36BF8">
              <w:rPr>
                <w:rFonts w:ascii="Times New Roman" w:eastAsia="Times New Roman" w:hAnsi="Times New Roman" w:cs="Times New Roman"/>
                <w:lang w:eastAsia="en-US"/>
              </w:rPr>
              <w:t xml:space="preserve"> </w:t>
            </w:r>
            <w:r w:rsidRPr="00F36BF8">
              <w:rPr>
                <w:rFonts w:ascii="Times New Roman" w:eastAsia="Times New Roman" w:hAnsi="Times New Roman" w:cs="Times New Roman"/>
                <w:spacing w:val="-10"/>
                <w:lang w:eastAsia="en-US"/>
              </w:rPr>
              <w:t>с</w:t>
            </w:r>
            <w:r w:rsidRPr="00F36BF8">
              <w:rPr>
                <w:rFonts w:ascii="Times New Roman" w:eastAsia="Times New Roman" w:hAnsi="Times New Roman" w:cs="Times New Roman"/>
                <w:lang w:eastAsia="en-US"/>
              </w:rPr>
              <w:t xml:space="preserve"> </w:t>
            </w:r>
            <w:r w:rsidRPr="00F36BF8">
              <w:rPr>
                <w:rFonts w:ascii="Times New Roman" w:eastAsia="Times New Roman" w:hAnsi="Times New Roman" w:cs="Times New Roman"/>
                <w:spacing w:val="-4"/>
                <w:lang w:eastAsia="en-US"/>
              </w:rPr>
              <w:t>одной</w:t>
            </w:r>
          </w:p>
          <w:p w:rsidR="00CF4D78" w:rsidRPr="00F36BF8" w:rsidRDefault="00CF4D78" w:rsidP="00CF4D78">
            <w:pPr>
              <w:tabs>
                <w:tab w:val="left" w:pos="2143"/>
                <w:tab w:val="left" w:pos="2437"/>
              </w:tabs>
              <w:adjustRightInd/>
              <w:ind w:left="109" w:right="115" w:firstLine="0"/>
              <w:rPr>
                <w:rFonts w:ascii="Times New Roman" w:eastAsia="Times New Roman" w:hAnsi="Times New Roman" w:cs="Times New Roman"/>
                <w:lang w:eastAsia="en-US"/>
              </w:rPr>
            </w:pPr>
            <w:r w:rsidRPr="00F36BF8">
              <w:rPr>
                <w:rFonts w:ascii="Times New Roman" w:eastAsia="Times New Roman" w:hAnsi="Times New Roman" w:cs="Times New Roman"/>
                <w:lang w:eastAsia="en-US"/>
              </w:rPr>
              <w:t>стороны,</w:t>
            </w:r>
            <w:r w:rsidRPr="00F36BF8">
              <w:rPr>
                <w:rFonts w:ascii="Times New Roman" w:eastAsia="Times New Roman" w:hAnsi="Times New Roman" w:cs="Times New Roman"/>
                <w:spacing w:val="40"/>
                <w:lang w:eastAsia="en-US"/>
              </w:rPr>
              <w:t xml:space="preserve"> </w:t>
            </w:r>
            <w:r w:rsidRPr="00F36BF8">
              <w:rPr>
                <w:rFonts w:ascii="Times New Roman" w:eastAsia="Times New Roman" w:hAnsi="Times New Roman" w:cs="Times New Roman"/>
                <w:lang w:eastAsia="en-US"/>
              </w:rPr>
              <w:t>на</w:t>
            </w:r>
            <w:r w:rsidRPr="00F36BF8">
              <w:rPr>
                <w:rFonts w:ascii="Times New Roman" w:eastAsia="Times New Roman" w:hAnsi="Times New Roman" w:cs="Times New Roman"/>
                <w:spacing w:val="40"/>
                <w:lang w:eastAsia="en-US"/>
              </w:rPr>
              <w:t xml:space="preserve"> </w:t>
            </w:r>
            <w:r w:rsidRPr="00F36BF8">
              <w:rPr>
                <w:rFonts w:ascii="Times New Roman" w:eastAsia="Times New Roman" w:hAnsi="Times New Roman" w:cs="Times New Roman"/>
                <w:lang w:eastAsia="en-US"/>
              </w:rPr>
              <w:t>возможную коррекцию результатов</w:t>
            </w:r>
            <w:r w:rsidRPr="00F36BF8">
              <w:rPr>
                <w:rFonts w:ascii="Times New Roman" w:eastAsia="Times New Roman" w:hAnsi="Times New Roman" w:cs="Times New Roman"/>
                <w:spacing w:val="-2"/>
                <w:lang w:eastAsia="en-US"/>
              </w:rPr>
              <w:t xml:space="preserve"> предыдущей</w:t>
            </w:r>
            <w:r w:rsidRPr="00F36BF8">
              <w:rPr>
                <w:rFonts w:ascii="Times New Roman" w:eastAsia="Times New Roman" w:hAnsi="Times New Roman" w:cs="Times New Roman"/>
                <w:lang w:eastAsia="en-US"/>
              </w:rPr>
              <w:t xml:space="preserve"> </w:t>
            </w:r>
            <w:r w:rsidRPr="00F36BF8">
              <w:rPr>
                <w:rFonts w:ascii="Times New Roman" w:eastAsia="Times New Roman" w:hAnsi="Times New Roman" w:cs="Times New Roman"/>
                <w:spacing w:val="-4"/>
                <w:lang w:eastAsia="en-US"/>
              </w:rPr>
              <w:t xml:space="preserve">темы </w:t>
            </w:r>
            <w:r w:rsidRPr="00F36BF8">
              <w:rPr>
                <w:rFonts w:ascii="Times New Roman" w:eastAsia="Times New Roman" w:hAnsi="Times New Roman" w:cs="Times New Roman"/>
                <w:lang w:eastAsia="en-US"/>
              </w:rPr>
              <w:t xml:space="preserve">обучения, с другой </w:t>
            </w:r>
            <w:r w:rsidRPr="00F36BF8">
              <w:rPr>
                <w:rFonts w:ascii="Times New Roman" w:eastAsia="Times New Roman" w:hAnsi="Times New Roman" w:cs="Times New Roman"/>
                <w:spacing w:val="-2"/>
                <w:lang w:eastAsia="en-US"/>
              </w:rPr>
              <w:t>стороны,</w:t>
            </w:r>
            <w:r w:rsidRPr="00F36BF8">
              <w:rPr>
                <w:rFonts w:ascii="Times New Roman" w:eastAsia="Times New Roman" w:hAnsi="Times New Roman" w:cs="Times New Roman"/>
                <w:lang w:eastAsia="en-US"/>
              </w:rPr>
              <w:t xml:space="preserve"> </w:t>
            </w:r>
            <w:r w:rsidRPr="00F36BF8">
              <w:rPr>
                <w:rFonts w:ascii="Times New Roman" w:eastAsia="Times New Roman" w:hAnsi="Times New Roman" w:cs="Times New Roman"/>
                <w:spacing w:val="-7"/>
                <w:lang w:eastAsia="en-US"/>
              </w:rPr>
              <w:t>на</w:t>
            </w:r>
          </w:p>
          <w:p w:rsidR="00CF4D78" w:rsidRPr="00F36BF8" w:rsidRDefault="00CF4D78" w:rsidP="00CF4D78">
            <w:pPr>
              <w:tabs>
                <w:tab w:val="left" w:pos="1827"/>
              </w:tabs>
              <w:adjustRightInd/>
              <w:ind w:left="109" w:right="115" w:firstLine="0"/>
              <w:rPr>
                <w:rFonts w:ascii="Times New Roman" w:eastAsia="Times New Roman" w:hAnsi="Times New Roman" w:cs="Times New Roman"/>
                <w:lang w:eastAsia="en-US"/>
              </w:rPr>
            </w:pPr>
            <w:r w:rsidRPr="00F36BF8">
              <w:rPr>
                <w:rFonts w:ascii="Times New Roman" w:eastAsia="Times New Roman" w:hAnsi="Times New Roman" w:cs="Times New Roman"/>
                <w:lang w:eastAsia="en-US"/>
              </w:rPr>
              <w:t>параллельную</w:t>
            </w:r>
            <w:r w:rsidRPr="00F36BF8">
              <w:rPr>
                <w:rFonts w:ascii="Times New Roman" w:eastAsia="Times New Roman" w:hAnsi="Times New Roman" w:cs="Times New Roman"/>
                <w:spacing w:val="-15"/>
                <w:lang w:eastAsia="en-US"/>
              </w:rPr>
              <w:t xml:space="preserve"> </w:t>
            </w:r>
            <w:r w:rsidRPr="00F36BF8">
              <w:rPr>
                <w:rFonts w:ascii="Times New Roman" w:eastAsia="Times New Roman" w:hAnsi="Times New Roman" w:cs="Times New Roman"/>
                <w:lang w:eastAsia="en-US"/>
              </w:rPr>
              <w:t xml:space="preserve">отработку и углубление текущей </w:t>
            </w:r>
            <w:r w:rsidRPr="00F36BF8">
              <w:rPr>
                <w:rFonts w:ascii="Times New Roman" w:eastAsia="Times New Roman" w:hAnsi="Times New Roman" w:cs="Times New Roman"/>
                <w:spacing w:val="-2"/>
                <w:lang w:eastAsia="en-US"/>
              </w:rPr>
              <w:t>изучаемой</w:t>
            </w:r>
            <w:r w:rsidRPr="00F36BF8">
              <w:rPr>
                <w:rFonts w:ascii="Times New Roman" w:eastAsia="Times New Roman" w:hAnsi="Times New Roman" w:cs="Times New Roman"/>
                <w:lang w:eastAsia="en-US"/>
              </w:rPr>
              <w:t xml:space="preserve"> </w:t>
            </w:r>
            <w:r w:rsidRPr="00F36BF8">
              <w:rPr>
                <w:rFonts w:ascii="Times New Roman" w:eastAsia="Times New Roman" w:hAnsi="Times New Roman" w:cs="Times New Roman"/>
                <w:spacing w:val="-2"/>
                <w:lang w:eastAsia="en-US"/>
              </w:rPr>
              <w:t>учебной темы.</w:t>
            </w:r>
          </w:p>
          <w:p w:rsidR="00CF4D78" w:rsidRPr="00F36BF8" w:rsidRDefault="00CF4D78" w:rsidP="00CF4D78">
            <w:pPr>
              <w:tabs>
                <w:tab w:val="left" w:pos="1769"/>
              </w:tabs>
              <w:adjustRightInd/>
              <w:ind w:left="109" w:right="115" w:firstLine="0"/>
              <w:rPr>
                <w:rFonts w:ascii="Times New Roman" w:eastAsia="Times New Roman" w:hAnsi="Times New Roman" w:cs="Times New Roman"/>
                <w:lang w:eastAsia="en-US"/>
              </w:rPr>
            </w:pPr>
            <w:r w:rsidRPr="00F36BF8">
              <w:rPr>
                <w:rFonts w:ascii="Times New Roman" w:eastAsia="Times New Roman" w:hAnsi="Times New Roman" w:cs="Times New Roman"/>
                <w:lang w:eastAsia="en-US"/>
              </w:rPr>
              <w:t>Задания составляются</w:t>
            </w:r>
            <w:r w:rsidRPr="00F36BF8">
              <w:rPr>
                <w:rFonts w:ascii="Times New Roman" w:eastAsia="Times New Roman" w:hAnsi="Times New Roman" w:cs="Times New Roman"/>
                <w:spacing w:val="40"/>
                <w:lang w:eastAsia="en-US"/>
              </w:rPr>
              <w:t xml:space="preserve"> </w:t>
            </w:r>
            <w:r w:rsidRPr="00F36BF8">
              <w:rPr>
                <w:rFonts w:ascii="Times New Roman" w:eastAsia="Times New Roman" w:hAnsi="Times New Roman" w:cs="Times New Roman"/>
                <w:lang w:eastAsia="en-US"/>
              </w:rPr>
              <w:t xml:space="preserve">на двух уровнях: 1 </w:t>
            </w:r>
            <w:r w:rsidRPr="00F36BF8">
              <w:rPr>
                <w:rFonts w:ascii="Times New Roman" w:eastAsia="Times New Roman" w:hAnsi="Times New Roman" w:cs="Times New Roman"/>
                <w:spacing w:val="-2"/>
                <w:lang w:eastAsia="en-US"/>
              </w:rPr>
              <w:t>(базовый)</w:t>
            </w:r>
            <w:r w:rsidRPr="00F36BF8">
              <w:rPr>
                <w:rFonts w:ascii="Times New Roman" w:eastAsia="Times New Roman" w:hAnsi="Times New Roman" w:cs="Times New Roman"/>
                <w:lang w:eastAsia="en-US"/>
              </w:rPr>
              <w:t xml:space="preserve"> и</w:t>
            </w:r>
            <w:r w:rsidRPr="00F36BF8">
              <w:rPr>
                <w:rFonts w:ascii="Times New Roman" w:eastAsia="Times New Roman" w:hAnsi="Times New Roman" w:cs="Times New Roman"/>
                <w:spacing w:val="73"/>
                <w:w w:val="150"/>
                <w:lang w:eastAsia="en-US"/>
              </w:rPr>
              <w:t xml:space="preserve"> </w:t>
            </w:r>
            <w:r w:rsidRPr="00F36BF8">
              <w:rPr>
                <w:rFonts w:ascii="Times New Roman" w:eastAsia="Times New Roman" w:hAnsi="Times New Roman" w:cs="Times New Roman"/>
                <w:spacing w:val="-10"/>
                <w:lang w:eastAsia="en-US"/>
              </w:rPr>
              <w:t>2</w:t>
            </w:r>
          </w:p>
          <w:p w:rsidR="00CF4D78" w:rsidRPr="00F36BF8" w:rsidRDefault="00CF4D78" w:rsidP="00CF4D78">
            <w:pPr>
              <w:tabs>
                <w:tab w:val="left" w:pos="2422"/>
              </w:tabs>
              <w:adjustRightInd/>
              <w:spacing w:line="274" w:lineRule="exact"/>
              <w:ind w:left="109" w:right="115" w:firstLine="0"/>
              <w:rPr>
                <w:rFonts w:ascii="Times New Roman" w:eastAsia="Times New Roman" w:hAnsi="Times New Roman" w:cs="Times New Roman"/>
                <w:lang w:eastAsia="en-US"/>
              </w:rPr>
            </w:pPr>
            <w:r w:rsidRPr="00F36BF8">
              <w:rPr>
                <w:rFonts w:ascii="Times New Roman" w:eastAsia="Times New Roman" w:hAnsi="Times New Roman" w:cs="Times New Roman"/>
                <w:spacing w:val="-2"/>
                <w:lang w:eastAsia="en-US"/>
              </w:rPr>
              <w:t>(расширенный)</w:t>
            </w:r>
            <w:r w:rsidRPr="00F36BF8">
              <w:rPr>
                <w:rFonts w:ascii="Times New Roman" w:eastAsia="Times New Roman" w:hAnsi="Times New Roman" w:cs="Times New Roman"/>
                <w:lang w:eastAsia="en-US"/>
              </w:rPr>
              <w:t xml:space="preserve"> </w:t>
            </w:r>
            <w:r w:rsidRPr="00F36BF8">
              <w:rPr>
                <w:rFonts w:ascii="Times New Roman" w:eastAsia="Times New Roman" w:hAnsi="Times New Roman" w:cs="Times New Roman"/>
                <w:spacing w:val="-7"/>
                <w:lang w:eastAsia="en-US"/>
              </w:rPr>
              <w:t>по</w:t>
            </w:r>
          </w:p>
          <w:p w:rsidR="00CF4D78" w:rsidRPr="00F36BF8" w:rsidRDefault="00CF4D78" w:rsidP="00CF4D78">
            <w:pPr>
              <w:adjustRightInd/>
              <w:spacing w:line="268" w:lineRule="exact"/>
              <w:ind w:left="109" w:right="115" w:firstLine="0"/>
              <w:jc w:val="left"/>
              <w:rPr>
                <w:rFonts w:ascii="Times New Roman" w:eastAsia="Times New Roman" w:hAnsi="Times New Roman" w:cs="Times New Roman"/>
                <w:spacing w:val="-2"/>
                <w:lang w:eastAsia="en-US"/>
              </w:rPr>
            </w:pPr>
            <w:r w:rsidRPr="00F36BF8">
              <w:rPr>
                <w:rFonts w:ascii="Times New Roman" w:eastAsia="Times New Roman" w:hAnsi="Times New Roman" w:cs="Times New Roman"/>
                <w:lang w:eastAsia="en-US"/>
              </w:rPr>
              <w:t xml:space="preserve">основным предметным содержательным </w:t>
            </w:r>
            <w:r w:rsidRPr="00F36BF8">
              <w:rPr>
                <w:rFonts w:ascii="Times New Roman" w:eastAsia="Times New Roman" w:hAnsi="Times New Roman" w:cs="Times New Roman"/>
                <w:spacing w:val="-2"/>
                <w:lang w:eastAsia="en-US"/>
              </w:rPr>
              <w:t>линиям</w:t>
            </w:r>
          </w:p>
        </w:tc>
        <w:tc>
          <w:tcPr>
            <w:tcW w:w="3287" w:type="dxa"/>
            <w:tcBorders>
              <w:top w:val="single" w:sz="4" w:space="0" w:color="000000"/>
              <w:left w:val="single" w:sz="4" w:space="0" w:color="000000"/>
              <w:bottom w:val="single" w:sz="4" w:space="0" w:color="000000"/>
              <w:right w:val="single" w:sz="4" w:space="0" w:color="000000"/>
            </w:tcBorders>
          </w:tcPr>
          <w:p w:rsidR="00CF4D78" w:rsidRPr="00F36BF8" w:rsidRDefault="00CF4D78" w:rsidP="00232A2B">
            <w:pPr>
              <w:adjustRightInd/>
              <w:spacing w:line="263" w:lineRule="exact"/>
              <w:ind w:left="108" w:firstLine="0"/>
              <w:jc w:val="left"/>
              <w:rPr>
                <w:rFonts w:ascii="Times New Roman" w:eastAsia="Times New Roman" w:hAnsi="Times New Roman" w:cs="Times New Roman"/>
                <w:lang w:eastAsia="en-US"/>
              </w:rPr>
            </w:pPr>
            <w:r w:rsidRPr="00F36BF8">
              <w:rPr>
                <w:rFonts w:ascii="Times New Roman" w:eastAsia="Times New Roman" w:hAnsi="Times New Roman" w:cs="Times New Roman"/>
                <w:lang w:eastAsia="en-US"/>
              </w:rPr>
              <w:t>Учитель</w:t>
            </w:r>
            <w:r w:rsidRPr="00F36BF8">
              <w:rPr>
                <w:rFonts w:ascii="Times New Roman" w:eastAsia="Times New Roman" w:hAnsi="Times New Roman" w:cs="Times New Roman"/>
                <w:spacing w:val="-1"/>
                <w:lang w:eastAsia="en-US"/>
              </w:rPr>
              <w:t xml:space="preserve"> </w:t>
            </w:r>
            <w:r w:rsidRPr="00F36BF8">
              <w:rPr>
                <w:rFonts w:ascii="Times New Roman" w:eastAsia="Times New Roman" w:hAnsi="Times New Roman" w:cs="Times New Roman"/>
                <w:lang w:eastAsia="en-US"/>
              </w:rPr>
              <w:t>проверяет</w:t>
            </w:r>
            <w:r w:rsidRPr="00F36BF8">
              <w:rPr>
                <w:rFonts w:ascii="Times New Roman" w:eastAsia="Times New Roman" w:hAnsi="Times New Roman" w:cs="Times New Roman"/>
                <w:spacing w:val="-4"/>
                <w:lang w:eastAsia="en-US"/>
              </w:rPr>
              <w:t xml:space="preserve"> </w:t>
            </w:r>
            <w:r w:rsidRPr="00F36BF8">
              <w:rPr>
                <w:rFonts w:ascii="Times New Roman" w:eastAsia="Times New Roman" w:hAnsi="Times New Roman" w:cs="Times New Roman"/>
                <w:spacing w:val="-10"/>
                <w:lang w:eastAsia="en-US"/>
              </w:rPr>
              <w:t>и</w:t>
            </w:r>
          </w:p>
          <w:p w:rsidR="00CF4D78" w:rsidRPr="00F36BF8" w:rsidRDefault="00CF4D78" w:rsidP="00232A2B">
            <w:pPr>
              <w:adjustRightInd/>
              <w:ind w:left="108" w:firstLine="0"/>
              <w:jc w:val="left"/>
              <w:rPr>
                <w:rFonts w:ascii="Times New Roman" w:eastAsia="Times New Roman" w:hAnsi="Times New Roman" w:cs="Times New Roman"/>
                <w:lang w:eastAsia="en-US"/>
              </w:rPr>
            </w:pPr>
            <w:r w:rsidRPr="00F36BF8">
              <w:rPr>
                <w:rFonts w:ascii="Times New Roman" w:eastAsia="Times New Roman" w:hAnsi="Times New Roman" w:cs="Times New Roman"/>
                <w:lang w:eastAsia="en-US"/>
              </w:rPr>
              <w:t>оценивает только те задания,</w:t>
            </w:r>
            <w:r w:rsidRPr="00F36BF8">
              <w:rPr>
                <w:rFonts w:ascii="Times New Roman" w:eastAsia="Times New Roman" w:hAnsi="Times New Roman" w:cs="Times New Roman"/>
                <w:spacing w:val="-15"/>
                <w:lang w:eastAsia="en-US"/>
              </w:rPr>
              <w:t xml:space="preserve"> </w:t>
            </w:r>
            <w:r w:rsidRPr="00F36BF8">
              <w:rPr>
                <w:rFonts w:ascii="Times New Roman" w:eastAsia="Times New Roman" w:hAnsi="Times New Roman" w:cs="Times New Roman"/>
                <w:lang w:eastAsia="en-US"/>
              </w:rPr>
              <w:t>которые</w:t>
            </w:r>
            <w:r w:rsidRPr="00F36BF8">
              <w:rPr>
                <w:rFonts w:ascii="Times New Roman" w:eastAsia="Times New Roman" w:hAnsi="Times New Roman" w:cs="Times New Roman"/>
                <w:spacing w:val="-15"/>
                <w:lang w:eastAsia="en-US"/>
              </w:rPr>
              <w:t xml:space="preserve"> </w:t>
            </w:r>
            <w:r w:rsidRPr="00F36BF8">
              <w:rPr>
                <w:rFonts w:ascii="Times New Roman" w:eastAsia="Times New Roman" w:hAnsi="Times New Roman" w:cs="Times New Roman"/>
                <w:lang w:eastAsia="en-US"/>
              </w:rPr>
              <w:t xml:space="preserve">решил ученик и предъявил на оценку. Оценивание </w:t>
            </w:r>
            <w:r w:rsidRPr="00F36BF8">
              <w:rPr>
                <w:rFonts w:ascii="Times New Roman" w:eastAsia="Times New Roman" w:hAnsi="Times New Roman" w:cs="Times New Roman"/>
                <w:spacing w:val="-2"/>
                <w:lang w:eastAsia="en-US"/>
              </w:rPr>
              <w:t>происходит</w:t>
            </w:r>
            <w:r w:rsidRPr="00F36BF8">
              <w:rPr>
                <w:rFonts w:ascii="Times New Roman" w:eastAsia="Times New Roman" w:hAnsi="Times New Roman" w:cs="Times New Roman"/>
                <w:lang w:eastAsia="en-US"/>
              </w:rPr>
              <w:t xml:space="preserve"> </w:t>
            </w:r>
            <w:r w:rsidRPr="00F36BF8">
              <w:rPr>
                <w:rFonts w:ascii="Times New Roman" w:eastAsia="Times New Roman" w:hAnsi="Times New Roman" w:cs="Times New Roman"/>
                <w:spacing w:val="-6"/>
                <w:lang w:eastAsia="en-US"/>
              </w:rPr>
              <w:t xml:space="preserve">по </w:t>
            </w:r>
            <w:r w:rsidRPr="00F36BF8">
              <w:rPr>
                <w:rFonts w:ascii="Times New Roman" w:eastAsia="Times New Roman" w:hAnsi="Times New Roman" w:cs="Times New Roman"/>
                <w:lang w:eastAsia="en-US"/>
              </w:rPr>
              <w:t>пятибалльной шкале отдельно по каждому уровню. В некоторых случаях обучающийся сам оценивает все задания, которые он выполнил, проводит рефлексивную оценку своей работы.</w:t>
            </w:r>
          </w:p>
        </w:tc>
      </w:tr>
      <w:tr w:rsidR="00CF4D78" w:rsidRPr="007872DD" w:rsidTr="00CF4D78">
        <w:trPr>
          <w:trHeight w:val="420"/>
        </w:trPr>
        <w:tc>
          <w:tcPr>
            <w:tcW w:w="2099" w:type="dxa"/>
            <w:tcBorders>
              <w:top w:val="single" w:sz="4" w:space="0" w:color="000000"/>
              <w:left w:val="single" w:sz="4" w:space="0" w:color="000000"/>
              <w:bottom w:val="single" w:sz="4" w:space="0" w:color="000000"/>
              <w:right w:val="single" w:sz="4" w:space="0" w:color="000000"/>
            </w:tcBorders>
          </w:tcPr>
          <w:p w:rsidR="00CF4D78" w:rsidRPr="00F36BF8" w:rsidRDefault="00CF4D78" w:rsidP="00232A2B">
            <w:pPr>
              <w:adjustRightInd/>
              <w:spacing w:line="268" w:lineRule="exact"/>
              <w:ind w:left="110" w:firstLine="0"/>
              <w:jc w:val="left"/>
              <w:rPr>
                <w:rFonts w:ascii="Times New Roman" w:eastAsia="Times New Roman" w:hAnsi="Times New Roman" w:cs="Times New Roman"/>
                <w:spacing w:val="-2"/>
                <w:lang w:eastAsia="en-US"/>
              </w:rPr>
            </w:pPr>
            <w:r w:rsidRPr="00F36BF8">
              <w:rPr>
                <w:rFonts w:ascii="Times New Roman" w:eastAsia="Times New Roman" w:hAnsi="Times New Roman" w:cs="Times New Roman"/>
                <w:spacing w:val="-2"/>
                <w:lang w:eastAsia="en-US"/>
              </w:rPr>
              <w:lastRenderedPageBreak/>
              <w:t>Проверочная работа</w:t>
            </w:r>
          </w:p>
        </w:tc>
        <w:tc>
          <w:tcPr>
            <w:tcW w:w="2123" w:type="dxa"/>
            <w:tcBorders>
              <w:top w:val="single" w:sz="4" w:space="0" w:color="000000"/>
              <w:left w:val="single" w:sz="4" w:space="0" w:color="000000"/>
              <w:bottom w:val="single" w:sz="4" w:space="0" w:color="000000"/>
              <w:right w:val="single" w:sz="4" w:space="0" w:color="000000"/>
            </w:tcBorders>
          </w:tcPr>
          <w:p w:rsidR="00CF4D78" w:rsidRPr="00F36BF8" w:rsidRDefault="00CF4D78" w:rsidP="00232A2B">
            <w:pPr>
              <w:adjustRightInd/>
              <w:spacing w:line="268" w:lineRule="exact"/>
              <w:ind w:left="104" w:firstLine="0"/>
              <w:jc w:val="left"/>
              <w:rPr>
                <w:rFonts w:ascii="Times New Roman" w:eastAsia="Times New Roman" w:hAnsi="Times New Roman" w:cs="Times New Roman"/>
                <w:lang w:eastAsia="en-US"/>
              </w:rPr>
            </w:pPr>
            <w:r w:rsidRPr="00F36BF8">
              <w:rPr>
                <w:rFonts w:ascii="Times New Roman" w:eastAsia="Times New Roman" w:hAnsi="Times New Roman" w:cs="Times New Roman"/>
                <w:lang w:eastAsia="en-US"/>
              </w:rPr>
              <w:t>Проводится после решения учебной задачи внутри изучения темы</w:t>
            </w:r>
          </w:p>
        </w:tc>
        <w:tc>
          <w:tcPr>
            <w:tcW w:w="2839" w:type="dxa"/>
            <w:tcBorders>
              <w:top w:val="single" w:sz="4" w:space="0" w:color="000000"/>
              <w:left w:val="single" w:sz="4" w:space="0" w:color="000000"/>
              <w:bottom w:val="single" w:sz="4" w:space="0" w:color="000000"/>
              <w:right w:val="single" w:sz="4" w:space="0" w:color="000000"/>
            </w:tcBorders>
          </w:tcPr>
          <w:p w:rsidR="00CF4D78" w:rsidRPr="00F36BF8" w:rsidRDefault="00CF4D78" w:rsidP="00CF4D78">
            <w:pPr>
              <w:adjustRightInd/>
              <w:ind w:left="109" w:right="115" w:firstLine="0"/>
              <w:jc w:val="left"/>
              <w:rPr>
                <w:rFonts w:ascii="Times New Roman" w:eastAsia="Times New Roman" w:hAnsi="Times New Roman" w:cs="Times New Roman"/>
                <w:lang w:eastAsia="en-US"/>
              </w:rPr>
            </w:pPr>
            <w:r w:rsidRPr="00F36BF8">
              <w:rPr>
                <w:rFonts w:ascii="Times New Roman" w:eastAsia="Times New Roman" w:hAnsi="Times New Roman" w:cs="Times New Roman"/>
                <w:lang w:eastAsia="en-US"/>
              </w:rPr>
              <w:t>Проверяется уровень освоения учащимися предметных</w:t>
            </w:r>
            <w:r w:rsidRPr="00F36BF8">
              <w:rPr>
                <w:rFonts w:ascii="Times New Roman" w:eastAsia="Times New Roman" w:hAnsi="Times New Roman" w:cs="Times New Roman"/>
                <w:spacing w:val="-15"/>
                <w:lang w:eastAsia="en-US"/>
              </w:rPr>
              <w:t xml:space="preserve"> </w:t>
            </w:r>
            <w:r w:rsidRPr="00F36BF8">
              <w:rPr>
                <w:rFonts w:ascii="Times New Roman" w:eastAsia="Times New Roman" w:hAnsi="Times New Roman" w:cs="Times New Roman"/>
                <w:lang w:eastAsia="en-US"/>
              </w:rPr>
              <w:t>культурных способов/ средств действия. Уровни:</w:t>
            </w:r>
          </w:p>
          <w:p w:rsidR="00CF4D78" w:rsidRPr="00F36BF8" w:rsidRDefault="00CF4D78" w:rsidP="007179F3">
            <w:pPr>
              <w:widowControl/>
              <w:numPr>
                <w:ilvl w:val="0"/>
                <w:numId w:val="72"/>
              </w:numPr>
              <w:tabs>
                <w:tab w:val="left" w:pos="292"/>
              </w:tabs>
              <w:autoSpaceDE/>
              <w:autoSpaceDN/>
              <w:adjustRightInd/>
              <w:spacing w:line="274" w:lineRule="exact"/>
              <w:ind w:left="109" w:right="115"/>
              <w:jc w:val="left"/>
              <w:rPr>
                <w:rFonts w:ascii="Times New Roman" w:eastAsia="Times New Roman" w:hAnsi="Times New Roman" w:cs="Times New Roman"/>
                <w:lang w:eastAsia="en-US"/>
              </w:rPr>
            </w:pPr>
            <w:r w:rsidRPr="00F36BF8">
              <w:rPr>
                <w:rFonts w:ascii="Times New Roman" w:eastAsia="Times New Roman" w:hAnsi="Times New Roman" w:cs="Times New Roman"/>
                <w:spacing w:val="-2"/>
                <w:lang w:eastAsia="en-US"/>
              </w:rPr>
              <w:t>формальный;</w:t>
            </w:r>
          </w:p>
          <w:p w:rsidR="00CF4D78" w:rsidRPr="00F36BF8" w:rsidRDefault="00CF4D78" w:rsidP="007179F3">
            <w:pPr>
              <w:widowControl/>
              <w:numPr>
                <w:ilvl w:val="0"/>
                <w:numId w:val="72"/>
              </w:numPr>
              <w:tabs>
                <w:tab w:val="left" w:pos="292"/>
              </w:tabs>
              <w:autoSpaceDE/>
              <w:autoSpaceDN/>
              <w:adjustRightInd/>
              <w:ind w:left="109" w:right="115" w:firstLine="0"/>
              <w:jc w:val="left"/>
              <w:rPr>
                <w:rFonts w:ascii="Times New Roman" w:eastAsia="Times New Roman" w:hAnsi="Times New Roman" w:cs="Times New Roman"/>
                <w:lang w:eastAsia="en-US"/>
              </w:rPr>
            </w:pPr>
            <w:r w:rsidRPr="00F36BF8">
              <w:rPr>
                <w:rFonts w:ascii="Times New Roman" w:eastAsia="Times New Roman" w:hAnsi="Times New Roman" w:cs="Times New Roman"/>
                <w:spacing w:val="-2"/>
                <w:lang w:eastAsia="en-US"/>
              </w:rPr>
              <w:t xml:space="preserve">предметный; 3функциональный. </w:t>
            </w:r>
            <w:r w:rsidRPr="00F36BF8">
              <w:rPr>
                <w:rFonts w:ascii="Times New Roman" w:eastAsia="Times New Roman" w:hAnsi="Times New Roman" w:cs="Times New Roman"/>
                <w:lang w:eastAsia="en-US"/>
              </w:rPr>
              <w:t xml:space="preserve">Представляет собой задачу, состоящую из трех заданий, соответствующих трем уровням. Предъявляет </w:t>
            </w:r>
            <w:r w:rsidRPr="00F36BF8">
              <w:rPr>
                <w:rFonts w:ascii="Times New Roman" w:eastAsia="Times New Roman" w:hAnsi="Times New Roman" w:cs="Times New Roman"/>
                <w:spacing w:val="-2"/>
                <w:lang w:eastAsia="en-US"/>
              </w:rPr>
              <w:t xml:space="preserve">результаты </w:t>
            </w:r>
            <w:r w:rsidRPr="00F36BF8">
              <w:rPr>
                <w:rFonts w:ascii="Times New Roman" w:eastAsia="Times New Roman" w:hAnsi="Times New Roman" w:cs="Times New Roman"/>
                <w:lang w:eastAsia="en-US"/>
              </w:rPr>
              <w:t>(достижения)</w:t>
            </w:r>
            <w:r w:rsidRPr="00F36BF8">
              <w:rPr>
                <w:rFonts w:ascii="Times New Roman" w:eastAsia="Times New Roman" w:hAnsi="Times New Roman" w:cs="Times New Roman"/>
                <w:spacing w:val="-15"/>
                <w:lang w:eastAsia="en-US"/>
              </w:rPr>
              <w:t xml:space="preserve"> </w:t>
            </w:r>
            <w:r w:rsidRPr="00F36BF8">
              <w:rPr>
                <w:rFonts w:ascii="Times New Roman" w:eastAsia="Times New Roman" w:hAnsi="Times New Roman" w:cs="Times New Roman"/>
                <w:lang w:eastAsia="en-US"/>
              </w:rPr>
              <w:t>учителю</w:t>
            </w:r>
            <w:r w:rsidRPr="00F36BF8">
              <w:rPr>
                <w:rFonts w:ascii="Times New Roman" w:eastAsia="Times New Roman" w:hAnsi="Times New Roman" w:cs="Times New Roman"/>
                <w:spacing w:val="-15"/>
                <w:lang w:eastAsia="en-US"/>
              </w:rPr>
              <w:t xml:space="preserve"> </w:t>
            </w:r>
            <w:r w:rsidRPr="00F36BF8">
              <w:rPr>
                <w:rFonts w:ascii="Times New Roman" w:eastAsia="Times New Roman" w:hAnsi="Times New Roman" w:cs="Times New Roman"/>
                <w:lang w:eastAsia="en-US"/>
              </w:rPr>
              <w:t>и служит механизмом</w:t>
            </w:r>
          </w:p>
          <w:p w:rsidR="00CF4D78" w:rsidRPr="00F36BF8" w:rsidRDefault="00CF4D78" w:rsidP="00CF4D78">
            <w:pPr>
              <w:adjustRightInd/>
              <w:spacing w:line="235" w:lineRule="auto"/>
              <w:ind w:left="109" w:right="115" w:firstLine="0"/>
              <w:jc w:val="left"/>
              <w:rPr>
                <w:rFonts w:ascii="Times New Roman" w:eastAsia="Times New Roman" w:hAnsi="Times New Roman" w:cs="Times New Roman"/>
                <w:lang w:eastAsia="en-US"/>
              </w:rPr>
            </w:pPr>
            <w:r w:rsidRPr="00F36BF8">
              <w:rPr>
                <w:rFonts w:ascii="Times New Roman" w:eastAsia="Times New Roman" w:hAnsi="Times New Roman" w:cs="Times New Roman"/>
                <w:lang w:eastAsia="en-US"/>
              </w:rPr>
              <w:t>управления</w:t>
            </w:r>
            <w:r w:rsidRPr="00F36BF8">
              <w:rPr>
                <w:rFonts w:ascii="Times New Roman" w:eastAsia="Times New Roman" w:hAnsi="Times New Roman" w:cs="Times New Roman"/>
                <w:spacing w:val="-15"/>
                <w:lang w:eastAsia="en-US"/>
              </w:rPr>
              <w:t xml:space="preserve"> </w:t>
            </w:r>
            <w:r w:rsidRPr="00F36BF8">
              <w:rPr>
                <w:rFonts w:ascii="Times New Roman" w:eastAsia="Times New Roman" w:hAnsi="Times New Roman" w:cs="Times New Roman"/>
                <w:lang w:eastAsia="en-US"/>
              </w:rPr>
              <w:t>и</w:t>
            </w:r>
            <w:r w:rsidRPr="00F36BF8">
              <w:rPr>
                <w:rFonts w:ascii="Times New Roman" w:eastAsia="Times New Roman" w:hAnsi="Times New Roman" w:cs="Times New Roman"/>
                <w:spacing w:val="-15"/>
                <w:lang w:eastAsia="en-US"/>
              </w:rPr>
              <w:t xml:space="preserve"> </w:t>
            </w:r>
            <w:r w:rsidRPr="00F36BF8">
              <w:rPr>
                <w:rFonts w:ascii="Times New Roman" w:eastAsia="Times New Roman" w:hAnsi="Times New Roman" w:cs="Times New Roman"/>
                <w:lang w:eastAsia="en-US"/>
              </w:rPr>
              <w:t>коррекции при изучении текущей</w:t>
            </w:r>
          </w:p>
          <w:p w:rsidR="00CF4D78" w:rsidRPr="00F36BF8" w:rsidRDefault="00CF4D78" w:rsidP="00CF4D78">
            <w:pPr>
              <w:adjustRightInd/>
              <w:spacing w:line="268" w:lineRule="exact"/>
              <w:ind w:left="109" w:right="115" w:firstLine="0"/>
              <w:jc w:val="left"/>
              <w:rPr>
                <w:rFonts w:ascii="Times New Roman" w:eastAsia="Times New Roman" w:hAnsi="Times New Roman" w:cs="Times New Roman"/>
                <w:spacing w:val="-2"/>
                <w:lang w:eastAsia="en-US"/>
              </w:rPr>
            </w:pPr>
            <w:r w:rsidRPr="00F36BF8">
              <w:rPr>
                <w:rFonts w:ascii="Times New Roman" w:eastAsia="Times New Roman" w:hAnsi="Times New Roman" w:cs="Times New Roman"/>
                <w:spacing w:val="-2"/>
                <w:lang w:eastAsia="en-US"/>
              </w:rPr>
              <w:t>темы.</w:t>
            </w:r>
          </w:p>
        </w:tc>
        <w:tc>
          <w:tcPr>
            <w:tcW w:w="3287" w:type="dxa"/>
            <w:tcBorders>
              <w:top w:val="single" w:sz="4" w:space="0" w:color="000000"/>
              <w:left w:val="single" w:sz="4" w:space="0" w:color="000000"/>
              <w:bottom w:val="single" w:sz="4" w:space="0" w:color="000000"/>
              <w:right w:val="single" w:sz="4" w:space="0" w:color="000000"/>
            </w:tcBorders>
          </w:tcPr>
          <w:p w:rsidR="00CF4D78" w:rsidRPr="00F36BF8" w:rsidRDefault="00CF4D78" w:rsidP="00232A2B">
            <w:pPr>
              <w:adjustRightInd/>
              <w:spacing w:line="235" w:lineRule="auto"/>
              <w:ind w:left="109" w:firstLine="0"/>
              <w:jc w:val="left"/>
              <w:rPr>
                <w:rFonts w:ascii="Times New Roman" w:eastAsia="Times New Roman" w:hAnsi="Times New Roman" w:cs="Times New Roman"/>
                <w:lang w:eastAsia="en-US"/>
              </w:rPr>
            </w:pPr>
            <w:r w:rsidRPr="00F36BF8">
              <w:rPr>
                <w:rFonts w:ascii="Times New Roman" w:eastAsia="Times New Roman" w:hAnsi="Times New Roman" w:cs="Times New Roman"/>
                <w:lang w:eastAsia="en-US"/>
              </w:rPr>
              <w:t>Все</w:t>
            </w:r>
            <w:r w:rsidRPr="00F36BF8">
              <w:rPr>
                <w:rFonts w:ascii="Times New Roman" w:eastAsia="Times New Roman" w:hAnsi="Times New Roman" w:cs="Times New Roman"/>
                <w:spacing w:val="-15"/>
                <w:lang w:eastAsia="en-US"/>
              </w:rPr>
              <w:t xml:space="preserve"> </w:t>
            </w:r>
            <w:r w:rsidRPr="00F36BF8">
              <w:rPr>
                <w:rFonts w:ascii="Times New Roman" w:eastAsia="Times New Roman" w:hAnsi="Times New Roman" w:cs="Times New Roman"/>
                <w:lang w:eastAsia="en-US"/>
              </w:rPr>
              <w:t>задания</w:t>
            </w:r>
            <w:r w:rsidRPr="00F36BF8">
              <w:rPr>
                <w:rFonts w:ascii="Times New Roman" w:eastAsia="Times New Roman" w:hAnsi="Times New Roman" w:cs="Times New Roman"/>
                <w:spacing w:val="-15"/>
                <w:lang w:eastAsia="en-US"/>
              </w:rPr>
              <w:t xml:space="preserve"> </w:t>
            </w:r>
            <w:r w:rsidRPr="00F36BF8">
              <w:rPr>
                <w:rFonts w:ascii="Times New Roman" w:eastAsia="Times New Roman" w:hAnsi="Times New Roman" w:cs="Times New Roman"/>
                <w:lang w:eastAsia="en-US"/>
              </w:rPr>
              <w:t>обязательны для выполнения.</w:t>
            </w:r>
          </w:p>
          <w:p w:rsidR="00CF4D78" w:rsidRPr="00F36BF8" w:rsidRDefault="00CF4D78" w:rsidP="00232A2B">
            <w:pPr>
              <w:adjustRightInd/>
              <w:ind w:left="108" w:firstLine="0"/>
              <w:jc w:val="left"/>
              <w:rPr>
                <w:rFonts w:ascii="Times New Roman" w:eastAsia="Times New Roman" w:hAnsi="Times New Roman" w:cs="Times New Roman"/>
                <w:lang w:eastAsia="en-US"/>
              </w:rPr>
            </w:pPr>
            <w:r w:rsidRPr="00F36BF8">
              <w:rPr>
                <w:rFonts w:ascii="Times New Roman" w:eastAsia="Times New Roman" w:hAnsi="Times New Roman" w:cs="Times New Roman"/>
                <w:lang w:eastAsia="en-US"/>
              </w:rPr>
              <w:t>Учитель оценивает все задания</w:t>
            </w:r>
            <w:r w:rsidRPr="00F36BF8">
              <w:rPr>
                <w:rFonts w:ascii="Times New Roman" w:eastAsia="Times New Roman" w:hAnsi="Times New Roman" w:cs="Times New Roman"/>
                <w:spacing w:val="-11"/>
                <w:lang w:eastAsia="en-US"/>
              </w:rPr>
              <w:t xml:space="preserve"> </w:t>
            </w:r>
            <w:r w:rsidRPr="00F36BF8">
              <w:rPr>
                <w:rFonts w:ascii="Times New Roman" w:eastAsia="Times New Roman" w:hAnsi="Times New Roman" w:cs="Times New Roman"/>
                <w:lang w:eastAsia="en-US"/>
              </w:rPr>
              <w:t>по</w:t>
            </w:r>
            <w:r w:rsidRPr="00F36BF8">
              <w:rPr>
                <w:rFonts w:ascii="Times New Roman" w:eastAsia="Times New Roman" w:hAnsi="Times New Roman" w:cs="Times New Roman"/>
                <w:spacing w:val="-7"/>
                <w:lang w:eastAsia="en-US"/>
              </w:rPr>
              <w:t xml:space="preserve"> </w:t>
            </w:r>
            <w:r w:rsidRPr="00F36BF8">
              <w:rPr>
                <w:rFonts w:ascii="Times New Roman" w:eastAsia="Times New Roman" w:hAnsi="Times New Roman" w:cs="Times New Roman"/>
                <w:lang w:eastAsia="en-US"/>
              </w:rPr>
              <w:t>уровням</w:t>
            </w:r>
            <w:r w:rsidRPr="00F36BF8">
              <w:rPr>
                <w:rFonts w:ascii="Times New Roman" w:eastAsia="Times New Roman" w:hAnsi="Times New Roman" w:cs="Times New Roman"/>
                <w:spacing w:val="-13"/>
                <w:lang w:eastAsia="en-US"/>
              </w:rPr>
              <w:t xml:space="preserve"> </w:t>
            </w:r>
            <w:r w:rsidRPr="00F36BF8">
              <w:rPr>
                <w:rFonts w:ascii="Times New Roman" w:eastAsia="Times New Roman" w:hAnsi="Times New Roman" w:cs="Times New Roman"/>
                <w:lang w:eastAsia="en-US"/>
              </w:rPr>
              <w:t xml:space="preserve">(0-1 балл) и строит </w:t>
            </w:r>
            <w:r w:rsidRPr="00F36BF8">
              <w:rPr>
                <w:rFonts w:ascii="Times New Roman" w:eastAsia="Times New Roman" w:hAnsi="Times New Roman" w:cs="Times New Roman"/>
                <w:spacing w:val="-2"/>
                <w:lang w:eastAsia="en-US"/>
              </w:rPr>
              <w:t xml:space="preserve">персональный </w:t>
            </w:r>
            <w:r w:rsidRPr="00F36BF8">
              <w:rPr>
                <w:rFonts w:ascii="Times New Roman" w:eastAsia="Times New Roman" w:hAnsi="Times New Roman" w:cs="Times New Roman"/>
                <w:lang w:eastAsia="en-US"/>
              </w:rPr>
              <w:t xml:space="preserve">"профиль" ученика по освоению предметного </w:t>
            </w:r>
            <w:r w:rsidRPr="00F36BF8">
              <w:rPr>
                <w:rFonts w:ascii="Times New Roman" w:eastAsia="Times New Roman" w:hAnsi="Times New Roman" w:cs="Times New Roman"/>
                <w:spacing w:val="-2"/>
                <w:lang w:eastAsia="en-US"/>
              </w:rPr>
              <w:t>способа/средства действия.</w:t>
            </w:r>
          </w:p>
        </w:tc>
      </w:tr>
      <w:tr w:rsidR="00CF4D78" w:rsidRPr="007872DD" w:rsidTr="00CF4D78">
        <w:trPr>
          <w:trHeight w:val="420"/>
        </w:trPr>
        <w:tc>
          <w:tcPr>
            <w:tcW w:w="2099" w:type="dxa"/>
            <w:tcBorders>
              <w:top w:val="single" w:sz="4" w:space="0" w:color="000000"/>
              <w:left w:val="single" w:sz="4" w:space="0" w:color="000000"/>
              <w:bottom w:val="single" w:sz="4" w:space="0" w:color="000000"/>
              <w:right w:val="single" w:sz="4" w:space="0" w:color="000000"/>
            </w:tcBorders>
          </w:tcPr>
          <w:p w:rsidR="00CF4D78" w:rsidRPr="00F36BF8" w:rsidRDefault="00CF4D78" w:rsidP="00232A2B">
            <w:pPr>
              <w:adjustRightInd/>
              <w:spacing w:line="268" w:lineRule="exact"/>
              <w:ind w:left="110" w:firstLine="0"/>
              <w:jc w:val="left"/>
              <w:rPr>
                <w:rFonts w:ascii="Times New Roman" w:eastAsia="Times New Roman" w:hAnsi="Times New Roman" w:cs="Times New Roman"/>
                <w:spacing w:val="-2"/>
                <w:lang w:eastAsia="en-US"/>
              </w:rPr>
            </w:pPr>
            <w:r w:rsidRPr="00F36BF8">
              <w:rPr>
                <w:rFonts w:ascii="Times New Roman" w:eastAsia="Times New Roman" w:hAnsi="Times New Roman" w:cs="Times New Roman"/>
                <w:spacing w:val="-2"/>
                <w:lang w:eastAsia="en-US"/>
              </w:rPr>
              <w:t>Контрольная работа</w:t>
            </w:r>
          </w:p>
        </w:tc>
        <w:tc>
          <w:tcPr>
            <w:tcW w:w="2123" w:type="dxa"/>
            <w:tcBorders>
              <w:top w:val="single" w:sz="4" w:space="0" w:color="000000"/>
              <w:left w:val="single" w:sz="4" w:space="0" w:color="000000"/>
              <w:bottom w:val="single" w:sz="4" w:space="0" w:color="000000"/>
              <w:right w:val="single" w:sz="4" w:space="0" w:color="000000"/>
            </w:tcBorders>
          </w:tcPr>
          <w:p w:rsidR="00CF4D78" w:rsidRPr="00F36BF8" w:rsidRDefault="00CF4D78" w:rsidP="00232A2B">
            <w:pPr>
              <w:adjustRightInd/>
              <w:ind w:left="104" w:firstLine="0"/>
              <w:jc w:val="left"/>
              <w:rPr>
                <w:rFonts w:ascii="Times New Roman" w:eastAsia="Times New Roman" w:hAnsi="Times New Roman" w:cs="Times New Roman"/>
                <w:lang w:eastAsia="en-US"/>
              </w:rPr>
            </w:pPr>
            <w:r w:rsidRPr="00F36BF8">
              <w:rPr>
                <w:rFonts w:ascii="Times New Roman" w:eastAsia="Times New Roman" w:hAnsi="Times New Roman" w:cs="Times New Roman"/>
                <w:lang w:eastAsia="en-US"/>
              </w:rPr>
              <w:t xml:space="preserve">Проводится после изучения темы, может выноситься </w:t>
            </w:r>
            <w:r w:rsidRPr="00F36BF8">
              <w:rPr>
                <w:rFonts w:ascii="Times New Roman" w:eastAsia="Times New Roman" w:hAnsi="Times New Roman" w:cs="Times New Roman"/>
                <w:spacing w:val="-6"/>
                <w:lang w:eastAsia="en-US"/>
              </w:rPr>
              <w:t xml:space="preserve">на </w:t>
            </w:r>
            <w:r w:rsidRPr="00F36BF8">
              <w:rPr>
                <w:rFonts w:ascii="Times New Roman" w:eastAsia="Times New Roman" w:hAnsi="Times New Roman" w:cs="Times New Roman"/>
                <w:spacing w:val="-2"/>
                <w:lang w:eastAsia="en-US"/>
              </w:rPr>
              <w:t>административный</w:t>
            </w:r>
          </w:p>
          <w:p w:rsidR="00CF4D78" w:rsidRPr="00F36BF8" w:rsidRDefault="00CF4D78" w:rsidP="00232A2B">
            <w:pPr>
              <w:adjustRightInd/>
              <w:spacing w:line="268" w:lineRule="exact"/>
              <w:ind w:left="104" w:firstLine="0"/>
              <w:jc w:val="left"/>
              <w:rPr>
                <w:rFonts w:ascii="Times New Roman" w:eastAsia="Times New Roman" w:hAnsi="Times New Roman" w:cs="Times New Roman"/>
                <w:lang w:eastAsia="en-US"/>
              </w:rPr>
            </w:pPr>
            <w:r w:rsidRPr="00F36BF8">
              <w:rPr>
                <w:rFonts w:ascii="Times New Roman" w:eastAsia="Times New Roman" w:hAnsi="Times New Roman" w:cs="Times New Roman"/>
                <w:spacing w:val="-2"/>
                <w:lang w:eastAsia="en-US"/>
              </w:rPr>
              <w:t>контроль.</w:t>
            </w:r>
          </w:p>
        </w:tc>
        <w:tc>
          <w:tcPr>
            <w:tcW w:w="2839" w:type="dxa"/>
            <w:tcBorders>
              <w:top w:val="single" w:sz="4" w:space="0" w:color="000000"/>
              <w:left w:val="single" w:sz="4" w:space="0" w:color="000000"/>
              <w:bottom w:val="single" w:sz="4" w:space="0" w:color="000000"/>
              <w:right w:val="single" w:sz="4" w:space="0" w:color="000000"/>
            </w:tcBorders>
          </w:tcPr>
          <w:p w:rsidR="00CF4D78" w:rsidRPr="00F36BF8" w:rsidRDefault="00CF4D78" w:rsidP="00CF4D78">
            <w:pPr>
              <w:adjustRightInd/>
              <w:ind w:left="109" w:right="115" w:firstLine="0"/>
              <w:jc w:val="left"/>
              <w:rPr>
                <w:rFonts w:ascii="Times New Roman" w:eastAsia="Times New Roman" w:hAnsi="Times New Roman" w:cs="Times New Roman"/>
                <w:lang w:eastAsia="en-US"/>
              </w:rPr>
            </w:pPr>
            <w:r w:rsidRPr="00F36BF8">
              <w:rPr>
                <w:rFonts w:ascii="Times New Roman" w:eastAsia="Times New Roman" w:hAnsi="Times New Roman" w:cs="Times New Roman"/>
                <w:lang w:eastAsia="en-US"/>
              </w:rPr>
              <w:t>Предъявляет</w:t>
            </w:r>
            <w:r w:rsidRPr="00F36BF8">
              <w:rPr>
                <w:rFonts w:ascii="Times New Roman" w:eastAsia="Times New Roman" w:hAnsi="Times New Roman" w:cs="Times New Roman"/>
                <w:spacing w:val="-15"/>
                <w:lang w:eastAsia="en-US"/>
              </w:rPr>
              <w:t xml:space="preserve"> </w:t>
            </w:r>
            <w:r w:rsidRPr="00F36BF8">
              <w:rPr>
                <w:rFonts w:ascii="Times New Roman" w:eastAsia="Times New Roman" w:hAnsi="Times New Roman" w:cs="Times New Roman"/>
                <w:lang w:eastAsia="en-US"/>
              </w:rPr>
              <w:t>результаты (достижения)</w:t>
            </w:r>
            <w:r w:rsidRPr="00F36BF8">
              <w:rPr>
                <w:rFonts w:ascii="Times New Roman" w:eastAsia="Times New Roman" w:hAnsi="Times New Roman" w:cs="Times New Roman"/>
                <w:spacing w:val="-15"/>
                <w:lang w:eastAsia="en-US"/>
              </w:rPr>
              <w:t xml:space="preserve"> </w:t>
            </w:r>
            <w:r w:rsidRPr="00F36BF8">
              <w:rPr>
                <w:rFonts w:ascii="Times New Roman" w:eastAsia="Times New Roman" w:hAnsi="Times New Roman" w:cs="Times New Roman"/>
                <w:lang w:eastAsia="en-US"/>
              </w:rPr>
              <w:t>учителю</w:t>
            </w:r>
            <w:r w:rsidRPr="00F36BF8">
              <w:rPr>
                <w:rFonts w:ascii="Times New Roman" w:eastAsia="Times New Roman" w:hAnsi="Times New Roman" w:cs="Times New Roman"/>
                <w:spacing w:val="-15"/>
                <w:lang w:eastAsia="en-US"/>
              </w:rPr>
              <w:t xml:space="preserve"> </w:t>
            </w:r>
            <w:r w:rsidRPr="00F36BF8">
              <w:rPr>
                <w:rFonts w:ascii="Times New Roman" w:eastAsia="Times New Roman" w:hAnsi="Times New Roman" w:cs="Times New Roman"/>
                <w:lang w:eastAsia="en-US"/>
              </w:rPr>
              <w:t>и служит механизмом управления</w:t>
            </w:r>
            <w:r w:rsidRPr="00F36BF8">
              <w:rPr>
                <w:rFonts w:ascii="Times New Roman" w:eastAsia="Times New Roman" w:hAnsi="Times New Roman" w:cs="Times New Roman"/>
                <w:spacing w:val="-15"/>
                <w:lang w:eastAsia="en-US"/>
              </w:rPr>
              <w:t xml:space="preserve"> </w:t>
            </w:r>
            <w:r w:rsidRPr="00F36BF8">
              <w:rPr>
                <w:rFonts w:ascii="Times New Roman" w:eastAsia="Times New Roman" w:hAnsi="Times New Roman" w:cs="Times New Roman"/>
                <w:lang w:eastAsia="en-US"/>
              </w:rPr>
              <w:t>и</w:t>
            </w:r>
            <w:r w:rsidRPr="00F36BF8">
              <w:rPr>
                <w:rFonts w:ascii="Times New Roman" w:eastAsia="Times New Roman" w:hAnsi="Times New Roman" w:cs="Times New Roman"/>
                <w:spacing w:val="-15"/>
                <w:lang w:eastAsia="en-US"/>
              </w:rPr>
              <w:t xml:space="preserve"> </w:t>
            </w:r>
            <w:r w:rsidRPr="00F36BF8">
              <w:rPr>
                <w:rFonts w:ascii="Times New Roman" w:eastAsia="Times New Roman" w:hAnsi="Times New Roman" w:cs="Times New Roman"/>
                <w:lang w:eastAsia="en-US"/>
              </w:rPr>
              <w:t>коррекции при изучении</w:t>
            </w:r>
          </w:p>
          <w:p w:rsidR="00CF4D78" w:rsidRPr="00F36BF8" w:rsidRDefault="00CF4D78" w:rsidP="00CF4D78">
            <w:pPr>
              <w:adjustRightInd/>
              <w:spacing w:line="268" w:lineRule="exact"/>
              <w:ind w:left="109" w:right="115" w:firstLine="0"/>
              <w:jc w:val="left"/>
              <w:rPr>
                <w:rFonts w:ascii="Times New Roman" w:eastAsia="Times New Roman" w:hAnsi="Times New Roman" w:cs="Times New Roman"/>
                <w:spacing w:val="-2"/>
                <w:lang w:eastAsia="en-US"/>
              </w:rPr>
            </w:pPr>
            <w:r w:rsidRPr="00F36BF8">
              <w:rPr>
                <w:rFonts w:ascii="Times New Roman" w:eastAsia="Times New Roman" w:hAnsi="Times New Roman" w:cs="Times New Roman"/>
                <w:lang w:eastAsia="en-US"/>
              </w:rPr>
              <w:t>следующей</w:t>
            </w:r>
            <w:r w:rsidRPr="00F36BF8">
              <w:rPr>
                <w:rFonts w:ascii="Times New Roman" w:eastAsia="Times New Roman" w:hAnsi="Times New Roman" w:cs="Times New Roman"/>
                <w:spacing w:val="-3"/>
                <w:lang w:eastAsia="en-US"/>
              </w:rPr>
              <w:t xml:space="preserve"> </w:t>
            </w:r>
            <w:r w:rsidRPr="00F36BF8">
              <w:rPr>
                <w:rFonts w:ascii="Times New Roman" w:eastAsia="Times New Roman" w:hAnsi="Times New Roman" w:cs="Times New Roman"/>
                <w:spacing w:val="-2"/>
                <w:lang w:eastAsia="en-US"/>
              </w:rPr>
              <w:t>темы.</w:t>
            </w:r>
          </w:p>
        </w:tc>
        <w:tc>
          <w:tcPr>
            <w:tcW w:w="3287" w:type="dxa"/>
            <w:tcBorders>
              <w:top w:val="single" w:sz="4" w:space="0" w:color="000000"/>
              <w:left w:val="single" w:sz="4" w:space="0" w:color="000000"/>
              <w:bottom w:val="single" w:sz="4" w:space="0" w:color="000000"/>
              <w:right w:val="single" w:sz="4" w:space="0" w:color="000000"/>
            </w:tcBorders>
          </w:tcPr>
          <w:p w:rsidR="00CF4D78" w:rsidRPr="00F36BF8" w:rsidRDefault="00CF4D78" w:rsidP="00232A2B">
            <w:pPr>
              <w:adjustRightInd/>
              <w:ind w:left="108" w:firstLine="0"/>
              <w:jc w:val="left"/>
              <w:rPr>
                <w:rFonts w:ascii="Times New Roman" w:eastAsia="Times New Roman" w:hAnsi="Times New Roman" w:cs="Times New Roman"/>
                <w:lang w:eastAsia="en-US"/>
              </w:rPr>
            </w:pPr>
            <w:r w:rsidRPr="00F36BF8">
              <w:rPr>
                <w:rFonts w:ascii="Times New Roman" w:eastAsia="Times New Roman" w:hAnsi="Times New Roman" w:cs="Times New Roman"/>
                <w:lang w:eastAsia="en-US"/>
              </w:rPr>
              <w:t>Оценка. Фиксируются учителем</w:t>
            </w:r>
            <w:r w:rsidRPr="00F36BF8">
              <w:rPr>
                <w:rFonts w:ascii="Times New Roman" w:eastAsia="Times New Roman" w:hAnsi="Times New Roman" w:cs="Times New Roman"/>
                <w:spacing w:val="-15"/>
                <w:lang w:eastAsia="en-US"/>
              </w:rPr>
              <w:t xml:space="preserve"> </w:t>
            </w:r>
            <w:r w:rsidRPr="00F36BF8">
              <w:rPr>
                <w:rFonts w:ascii="Times New Roman" w:eastAsia="Times New Roman" w:hAnsi="Times New Roman" w:cs="Times New Roman"/>
                <w:lang w:eastAsia="en-US"/>
              </w:rPr>
              <w:t>в</w:t>
            </w:r>
            <w:r w:rsidRPr="00F36BF8">
              <w:rPr>
                <w:rFonts w:ascii="Times New Roman" w:eastAsia="Times New Roman" w:hAnsi="Times New Roman" w:cs="Times New Roman"/>
                <w:spacing w:val="-15"/>
                <w:lang w:eastAsia="en-US"/>
              </w:rPr>
              <w:t xml:space="preserve"> </w:t>
            </w:r>
            <w:r w:rsidRPr="00F36BF8">
              <w:rPr>
                <w:rFonts w:ascii="Times New Roman" w:eastAsia="Times New Roman" w:hAnsi="Times New Roman" w:cs="Times New Roman"/>
                <w:lang w:eastAsia="en-US"/>
              </w:rPr>
              <w:t xml:space="preserve">электронном </w:t>
            </w:r>
            <w:r w:rsidRPr="00F36BF8">
              <w:rPr>
                <w:rFonts w:ascii="Times New Roman" w:eastAsia="Times New Roman" w:hAnsi="Times New Roman" w:cs="Times New Roman"/>
                <w:spacing w:val="-2"/>
                <w:lang w:eastAsia="en-US"/>
              </w:rPr>
              <w:t>журнале.</w:t>
            </w:r>
          </w:p>
        </w:tc>
      </w:tr>
      <w:tr w:rsidR="00CF4D78" w:rsidRPr="007872DD" w:rsidTr="00CF4D78">
        <w:trPr>
          <w:trHeight w:val="420"/>
        </w:trPr>
        <w:tc>
          <w:tcPr>
            <w:tcW w:w="2099" w:type="dxa"/>
            <w:tcBorders>
              <w:top w:val="single" w:sz="4" w:space="0" w:color="000000"/>
              <w:left w:val="single" w:sz="4" w:space="0" w:color="000000"/>
              <w:bottom w:val="single" w:sz="4" w:space="0" w:color="000000"/>
              <w:right w:val="single" w:sz="4" w:space="0" w:color="000000"/>
            </w:tcBorders>
          </w:tcPr>
          <w:p w:rsidR="00CF4D78" w:rsidRPr="00F36BF8" w:rsidRDefault="00CF4D78" w:rsidP="00232A2B">
            <w:pPr>
              <w:adjustRightInd/>
              <w:spacing w:line="268" w:lineRule="exact"/>
              <w:ind w:left="110" w:firstLine="0"/>
              <w:jc w:val="left"/>
              <w:rPr>
                <w:rFonts w:ascii="Times New Roman" w:eastAsia="Times New Roman" w:hAnsi="Times New Roman" w:cs="Times New Roman"/>
                <w:spacing w:val="-2"/>
                <w:lang w:eastAsia="en-US"/>
              </w:rPr>
            </w:pPr>
            <w:r w:rsidRPr="00F36BF8">
              <w:rPr>
                <w:rFonts w:ascii="Times New Roman" w:eastAsia="Times New Roman" w:hAnsi="Times New Roman" w:cs="Times New Roman"/>
                <w:spacing w:val="-2"/>
                <w:lang w:eastAsia="en-US"/>
              </w:rPr>
              <w:t xml:space="preserve">Решение </w:t>
            </w:r>
            <w:r w:rsidRPr="00F36BF8">
              <w:rPr>
                <w:rFonts w:ascii="Times New Roman" w:eastAsia="Times New Roman" w:hAnsi="Times New Roman" w:cs="Times New Roman"/>
                <w:lang w:eastAsia="en-US"/>
              </w:rPr>
              <w:t>проектной</w:t>
            </w:r>
            <w:r w:rsidRPr="00F36BF8">
              <w:rPr>
                <w:rFonts w:ascii="Times New Roman" w:eastAsia="Times New Roman" w:hAnsi="Times New Roman" w:cs="Times New Roman"/>
                <w:spacing w:val="-15"/>
                <w:lang w:eastAsia="en-US"/>
              </w:rPr>
              <w:t xml:space="preserve"> </w:t>
            </w:r>
            <w:r w:rsidRPr="00F36BF8">
              <w:rPr>
                <w:rFonts w:ascii="Times New Roman" w:eastAsia="Times New Roman" w:hAnsi="Times New Roman" w:cs="Times New Roman"/>
                <w:lang w:eastAsia="en-US"/>
              </w:rPr>
              <w:t>задачи</w:t>
            </w:r>
          </w:p>
        </w:tc>
        <w:tc>
          <w:tcPr>
            <w:tcW w:w="2123" w:type="dxa"/>
            <w:tcBorders>
              <w:top w:val="single" w:sz="4" w:space="0" w:color="000000"/>
              <w:left w:val="single" w:sz="4" w:space="0" w:color="000000"/>
              <w:bottom w:val="single" w:sz="4" w:space="0" w:color="000000"/>
              <w:right w:val="single" w:sz="4" w:space="0" w:color="000000"/>
            </w:tcBorders>
          </w:tcPr>
          <w:p w:rsidR="00CF4D78" w:rsidRPr="00F36BF8" w:rsidRDefault="00CF4D78" w:rsidP="00232A2B">
            <w:pPr>
              <w:adjustRightInd/>
              <w:spacing w:line="268" w:lineRule="exact"/>
              <w:ind w:left="104" w:firstLine="0"/>
              <w:jc w:val="left"/>
              <w:rPr>
                <w:rFonts w:ascii="Times New Roman" w:eastAsia="Times New Roman" w:hAnsi="Times New Roman" w:cs="Times New Roman"/>
                <w:lang w:eastAsia="en-US"/>
              </w:rPr>
            </w:pPr>
            <w:r w:rsidRPr="00F36BF8">
              <w:rPr>
                <w:rFonts w:ascii="Times New Roman" w:eastAsia="Times New Roman" w:hAnsi="Times New Roman" w:cs="Times New Roman"/>
                <w:spacing w:val="-2"/>
                <w:lang w:eastAsia="en-US"/>
              </w:rPr>
              <w:t>Проводится</w:t>
            </w:r>
            <w:r w:rsidRPr="00F36BF8">
              <w:rPr>
                <w:rFonts w:ascii="Times New Roman" w:eastAsia="Times New Roman" w:hAnsi="Times New Roman" w:cs="Times New Roman"/>
                <w:lang w:eastAsia="en-US"/>
              </w:rPr>
              <w:tab/>
            </w:r>
            <w:r w:rsidRPr="00F36BF8">
              <w:rPr>
                <w:rFonts w:ascii="Times New Roman" w:eastAsia="Times New Roman" w:hAnsi="Times New Roman" w:cs="Times New Roman"/>
                <w:spacing w:val="-4"/>
                <w:lang w:eastAsia="en-US"/>
              </w:rPr>
              <w:t xml:space="preserve">2-3 </w:t>
            </w:r>
            <w:r w:rsidRPr="00F36BF8">
              <w:rPr>
                <w:rFonts w:ascii="Times New Roman" w:eastAsia="Times New Roman" w:hAnsi="Times New Roman" w:cs="Times New Roman"/>
                <w:lang w:eastAsia="en-US"/>
              </w:rPr>
              <w:t>раза в год</w:t>
            </w:r>
          </w:p>
        </w:tc>
        <w:tc>
          <w:tcPr>
            <w:tcW w:w="2839" w:type="dxa"/>
            <w:tcBorders>
              <w:top w:val="single" w:sz="4" w:space="0" w:color="000000"/>
              <w:left w:val="single" w:sz="4" w:space="0" w:color="000000"/>
              <w:bottom w:val="single" w:sz="4" w:space="0" w:color="000000"/>
              <w:right w:val="single" w:sz="4" w:space="0" w:color="000000"/>
            </w:tcBorders>
          </w:tcPr>
          <w:p w:rsidR="00CF4D78" w:rsidRPr="00F36BF8" w:rsidRDefault="00CF4D78" w:rsidP="00CF4D78">
            <w:pPr>
              <w:tabs>
                <w:tab w:val="left" w:pos="1962"/>
                <w:tab w:val="left" w:pos="2436"/>
              </w:tabs>
              <w:adjustRightInd/>
              <w:ind w:left="109" w:right="115" w:firstLine="81"/>
              <w:rPr>
                <w:rFonts w:ascii="Times New Roman" w:eastAsia="Times New Roman" w:hAnsi="Times New Roman" w:cs="Times New Roman"/>
                <w:lang w:eastAsia="en-US"/>
              </w:rPr>
            </w:pPr>
            <w:r w:rsidRPr="00F36BF8">
              <w:rPr>
                <w:rFonts w:ascii="Times New Roman" w:eastAsia="Times New Roman" w:hAnsi="Times New Roman" w:cs="Times New Roman"/>
                <w:spacing w:val="-2"/>
                <w:lang w:eastAsia="en-US"/>
              </w:rPr>
              <w:t>Направлена</w:t>
            </w:r>
            <w:r w:rsidRPr="00F36BF8">
              <w:rPr>
                <w:rFonts w:ascii="Times New Roman" w:eastAsia="Times New Roman" w:hAnsi="Times New Roman" w:cs="Times New Roman"/>
                <w:lang w:eastAsia="en-US"/>
              </w:rPr>
              <w:t xml:space="preserve"> </w:t>
            </w:r>
            <w:r w:rsidRPr="00F36BF8">
              <w:rPr>
                <w:rFonts w:ascii="Times New Roman" w:eastAsia="Times New Roman" w:hAnsi="Times New Roman" w:cs="Times New Roman"/>
                <w:spacing w:val="-6"/>
                <w:lang w:eastAsia="en-US"/>
              </w:rPr>
              <w:t xml:space="preserve">на </w:t>
            </w:r>
            <w:r w:rsidRPr="00F36BF8">
              <w:rPr>
                <w:rFonts w:ascii="Times New Roman" w:eastAsia="Times New Roman" w:hAnsi="Times New Roman" w:cs="Times New Roman"/>
                <w:spacing w:val="-2"/>
                <w:lang w:eastAsia="en-US"/>
              </w:rPr>
              <w:t>выявление</w:t>
            </w:r>
            <w:r w:rsidRPr="00F36BF8">
              <w:rPr>
                <w:rFonts w:ascii="Times New Roman" w:eastAsia="Times New Roman" w:hAnsi="Times New Roman" w:cs="Times New Roman"/>
                <w:lang w:eastAsia="en-US"/>
              </w:rPr>
              <w:t xml:space="preserve"> </w:t>
            </w:r>
            <w:r w:rsidRPr="00F36BF8">
              <w:rPr>
                <w:rFonts w:ascii="Times New Roman" w:eastAsia="Times New Roman" w:hAnsi="Times New Roman" w:cs="Times New Roman"/>
                <w:spacing w:val="-2"/>
                <w:lang w:eastAsia="en-US"/>
              </w:rPr>
              <w:t>уровня освоения</w:t>
            </w:r>
            <w:r w:rsidRPr="00F36BF8">
              <w:rPr>
                <w:rFonts w:ascii="Times New Roman" w:eastAsia="Times New Roman" w:hAnsi="Times New Roman" w:cs="Times New Roman"/>
                <w:lang w:eastAsia="en-US"/>
              </w:rPr>
              <w:t xml:space="preserve"> универсальных учебных </w:t>
            </w:r>
            <w:r w:rsidRPr="00F36BF8">
              <w:rPr>
                <w:rFonts w:ascii="Times New Roman" w:eastAsia="Times New Roman" w:hAnsi="Times New Roman" w:cs="Times New Roman"/>
                <w:spacing w:val="-2"/>
                <w:lang w:eastAsia="en-US"/>
              </w:rPr>
              <w:t>действий</w:t>
            </w:r>
          </w:p>
        </w:tc>
        <w:tc>
          <w:tcPr>
            <w:tcW w:w="3287" w:type="dxa"/>
            <w:tcBorders>
              <w:top w:val="single" w:sz="4" w:space="0" w:color="000000"/>
              <w:left w:val="single" w:sz="4" w:space="0" w:color="000000"/>
              <w:bottom w:val="single" w:sz="4" w:space="0" w:color="000000"/>
              <w:right w:val="single" w:sz="4" w:space="0" w:color="000000"/>
            </w:tcBorders>
          </w:tcPr>
          <w:p w:rsidR="00CF4D78" w:rsidRPr="00F36BF8" w:rsidRDefault="00CF4D78" w:rsidP="00232A2B">
            <w:pPr>
              <w:adjustRightInd/>
              <w:ind w:left="109" w:right="90" w:firstLine="81"/>
              <w:rPr>
                <w:rFonts w:ascii="Times New Roman" w:eastAsia="Times New Roman" w:hAnsi="Times New Roman" w:cs="Times New Roman"/>
                <w:lang w:eastAsia="en-US"/>
              </w:rPr>
            </w:pPr>
            <w:r w:rsidRPr="00F36BF8">
              <w:rPr>
                <w:rFonts w:ascii="Times New Roman" w:eastAsia="Times New Roman" w:hAnsi="Times New Roman" w:cs="Times New Roman"/>
                <w:lang w:eastAsia="en-US"/>
              </w:rPr>
              <w:t>Экспертная оценка по специально созданным экспертным</w:t>
            </w:r>
            <w:r w:rsidRPr="00F36BF8">
              <w:rPr>
                <w:rFonts w:ascii="Times New Roman" w:eastAsia="Times New Roman" w:hAnsi="Times New Roman" w:cs="Times New Roman"/>
                <w:spacing w:val="56"/>
                <w:w w:val="150"/>
                <w:lang w:eastAsia="en-US"/>
              </w:rPr>
              <w:t xml:space="preserve"> </w:t>
            </w:r>
            <w:r w:rsidRPr="00F36BF8">
              <w:rPr>
                <w:rFonts w:ascii="Times New Roman" w:eastAsia="Times New Roman" w:hAnsi="Times New Roman" w:cs="Times New Roman"/>
                <w:lang w:eastAsia="en-US"/>
              </w:rPr>
              <w:t>картам.</w:t>
            </w:r>
            <w:r w:rsidRPr="00F36BF8">
              <w:rPr>
                <w:rFonts w:ascii="Times New Roman" w:eastAsia="Times New Roman" w:hAnsi="Times New Roman" w:cs="Times New Roman"/>
                <w:spacing w:val="57"/>
                <w:w w:val="150"/>
                <w:lang w:eastAsia="en-US"/>
              </w:rPr>
              <w:t xml:space="preserve"> </w:t>
            </w:r>
            <w:r w:rsidRPr="00F36BF8">
              <w:rPr>
                <w:rFonts w:ascii="Times New Roman" w:eastAsia="Times New Roman" w:hAnsi="Times New Roman" w:cs="Times New Roman"/>
                <w:spacing w:val="-5"/>
                <w:lang w:eastAsia="en-US"/>
              </w:rPr>
              <w:t>По</w:t>
            </w:r>
          </w:p>
          <w:p w:rsidR="00CF4D78" w:rsidRPr="00F36BF8" w:rsidRDefault="00CF4D78" w:rsidP="00232A2B">
            <w:pPr>
              <w:adjustRightInd/>
              <w:ind w:left="108" w:firstLine="0"/>
              <w:jc w:val="left"/>
              <w:rPr>
                <w:rFonts w:ascii="Times New Roman" w:eastAsia="Times New Roman" w:hAnsi="Times New Roman" w:cs="Times New Roman"/>
                <w:lang w:eastAsia="en-US"/>
              </w:rPr>
            </w:pPr>
            <w:r w:rsidRPr="00F36BF8">
              <w:rPr>
                <w:rFonts w:ascii="Times New Roman" w:eastAsia="Times New Roman" w:hAnsi="Times New Roman" w:cs="Times New Roman"/>
                <w:lang w:eastAsia="en-US"/>
              </w:rPr>
              <w:t xml:space="preserve">каждому критерию 0-2 </w:t>
            </w:r>
            <w:r w:rsidRPr="00F36BF8">
              <w:rPr>
                <w:rFonts w:ascii="Times New Roman" w:eastAsia="Times New Roman" w:hAnsi="Times New Roman" w:cs="Times New Roman"/>
                <w:spacing w:val="-2"/>
                <w:lang w:eastAsia="en-US"/>
              </w:rPr>
              <w:t>балла.</w:t>
            </w:r>
          </w:p>
        </w:tc>
      </w:tr>
      <w:tr w:rsidR="00CF4D78" w:rsidRPr="007872DD" w:rsidTr="00CF4D78">
        <w:trPr>
          <w:trHeight w:val="420"/>
        </w:trPr>
        <w:tc>
          <w:tcPr>
            <w:tcW w:w="2099" w:type="dxa"/>
            <w:tcBorders>
              <w:top w:val="single" w:sz="4" w:space="0" w:color="000000"/>
              <w:left w:val="single" w:sz="4" w:space="0" w:color="000000"/>
              <w:bottom w:val="single" w:sz="4" w:space="0" w:color="000000"/>
              <w:right w:val="single" w:sz="4" w:space="0" w:color="000000"/>
            </w:tcBorders>
          </w:tcPr>
          <w:p w:rsidR="00CF4D78" w:rsidRPr="00F36BF8" w:rsidRDefault="00CF4D78" w:rsidP="00232A2B">
            <w:pPr>
              <w:adjustRightInd/>
              <w:spacing w:line="268" w:lineRule="exact"/>
              <w:ind w:left="110" w:firstLine="0"/>
              <w:jc w:val="left"/>
              <w:rPr>
                <w:rFonts w:ascii="Times New Roman" w:eastAsia="Times New Roman" w:hAnsi="Times New Roman" w:cs="Times New Roman"/>
                <w:spacing w:val="-2"/>
                <w:lang w:eastAsia="en-US"/>
              </w:rPr>
            </w:pPr>
            <w:r w:rsidRPr="00F36BF8">
              <w:rPr>
                <w:rFonts w:ascii="Times New Roman" w:eastAsia="Times New Roman" w:hAnsi="Times New Roman" w:cs="Times New Roman"/>
                <w:spacing w:val="-2"/>
                <w:lang w:eastAsia="en-US"/>
              </w:rPr>
              <w:t>Итоговая проверочная работа</w:t>
            </w:r>
          </w:p>
        </w:tc>
        <w:tc>
          <w:tcPr>
            <w:tcW w:w="2123" w:type="dxa"/>
            <w:tcBorders>
              <w:top w:val="single" w:sz="4" w:space="0" w:color="000000"/>
              <w:left w:val="single" w:sz="4" w:space="0" w:color="000000"/>
              <w:bottom w:val="single" w:sz="4" w:space="0" w:color="000000"/>
              <w:right w:val="single" w:sz="4" w:space="0" w:color="000000"/>
            </w:tcBorders>
          </w:tcPr>
          <w:p w:rsidR="00CF4D78" w:rsidRPr="00F36BF8" w:rsidRDefault="00CF4D78" w:rsidP="00232A2B">
            <w:pPr>
              <w:adjustRightInd/>
              <w:spacing w:line="268" w:lineRule="exact"/>
              <w:ind w:left="104" w:firstLine="0"/>
              <w:jc w:val="left"/>
              <w:rPr>
                <w:rFonts w:ascii="Times New Roman" w:eastAsia="Times New Roman" w:hAnsi="Times New Roman" w:cs="Times New Roman"/>
                <w:lang w:eastAsia="en-US"/>
              </w:rPr>
            </w:pPr>
            <w:r w:rsidRPr="00F36BF8">
              <w:rPr>
                <w:rFonts w:ascii="Times New Roman" w:eastAsia="Times New Roman" w:hAnsi="Times New Roman" w:cs="Times New Roman"/>
                <w:lang w:eastAsia="en-US"/>
              </w:rPr>
              <w:t>Конец</w:t>
            </w:r>
            <w:r w:rsidRPr="00F36BF8">
              <w:rPr>
                <w:rFonts w:ascii="Times New Roman" w:eastAsia="Times New Roman" w:hAnsi="Times New Roman" w:cs="Times New Roman"/>
                <w:spacing w:val="-2"/>
                <w:lang w:eastAsia="en-US"/>
              </w:rPr>
              <w:t xml:space="preserve"> </w:t>
            </w:r>
            <w:r w:rsidRPr="00F36BF8">
              <w:rPr>
                <w:rFonts w:ascii="Times New Roman" w:eastAsia="Times New Roman" w:hAnsi="Times New Roman" w:cs="Times New Roman"/>
                <w:lang w:eastAsia="en-US"/>
              </w:rPr>
              <w:t>апреля-</w:t>
            </w:r>
            <w:r w:rsidRPr="00F36BF8">
              <w:rPr>
                <w:rFonts w:ascii="Times New Roman" w:eastAsia="Times New Roman" w:hAnsi="Times New Roman" w:cs="Times New Roman"/>
                <w:spacing w:val="-5"/>
                <w:lang w:eastAsia="en-US"/>
              </w:rPr>
              <w:t>май</w:t>
            </w:r>
          </w:p>
        </w:tc>
        <w:tc>
          <w:tcPr>
            <w:tcW w:w="2839" w:type="dxa"/>
            <w:tcBorders>
              <w:top w:val="single" w:sz="4" w:space="0" w:color="000000"/>
              <w:left w:val="single" w:sz="4" w:space="0" w:color="000000"/>
              <w:bottom w:val="single" w:sz="4" w:space="0" w:color="000000"/>
              <w:right w:val="single" w:sz="4" w:space="0" w:color="000000"/>
            </w:tcBorders>
          </w:tcPr>
          <w:p w:rsidR="00CF4D78" w:rsidRPr="00F36BF8" w:rsidRDefault="00CF4D78" w:rsidP="00CF4D78">
            <w:pPr>
              <w:tabs>
                <w:tab w:val="left" w:pos="1591"/>
                <w:tab w:val="left" w:pos="1851"/>
                <w:tab w:val="left" w:pos="2542"/>
              </w:tabs>
              <w:adjustRightInd/>
              <w:ind w:left="109" w:right="115" w:firstLine="81"/>
              <w:rPr>
                <w:rFonts w:ascii="Times New Roman" w:eastAsia="Times New Roman" w:hAnsi="Times New Roman" w:cs="Times New Roman"/>
                <w:lang w:eastAsia="en-US"/>
              </w:rPr>
            </w:pPr>
            <w:r w:rsidRPr="00F36BF8">
              <w:rPr>
                <w:rFonts w:ascii="Times New Roman" w:eastAsia="Times New Roman" w:hAnsi="Times New Roman" w:cs="Times New Roman"/>
                <w:lang w:eastAsia="en-US"/>
              </w:rPr>
              <w:t xml:space="preserve">Включает основные темы учебного года. Задания рассчитаны на проверку не только </w:t>
            </w:r>
            <w:r w:rsidRPr="00F36BF8">
              <w:rPr>
                <w:rFonts w:ascii="Times New Roman" w:eastAsia="Times New Roman" w:hAnsi="Times New Roman" w:cs="Times New Roman"/>
                <w:spacing w:val="-2"/>
                <w:lang w:eastAsia="en-US"/>
              </w:rPr>
              <w:t>знаний,</w:t>
            </w:r>
            <w:r w:rsidRPr="00F36BF8">
              <w:rPr>
                <w:rFonts w:ascii="Times New Roman" w:eastAsia="Times New Roman" w:hAnsi="Times New Roman" w:cs="Times New Roman"/>
                <w:lang w:eastAsia="en-US"/>
              </w:rPr>
              <w:t xml:space="preserve"> </w:t>
            </w:r>
            <w:r w:rsidRPr="00F36BF8">
              <w:rPr>
                <w:rFonts w:ascii="Times New Roman" w:eastAsia="Times New Roman" w:hAnsi="Times New Roman" w:cs="Times New Roman"/>
                <w:spacing w:val="-6"/>
                <w:lang w:eastAsia="en-US"/>
              </w:rPr>
              <w:t>но</w:t>
            </w:r>
            <w:r w:rsidRPr="00F36BF8">
              <w:rPr>
                <w:rFonts w:ascii="Times New Roman" w:eastAsia="Times New Roman" w:hAnsi="Times New Roman" w:cs="Times New Roman"/>
                <w:lang w:eastAsia="en-US"/>
              </w:rPr>
              <w:t xml:space="preserve"> </w:t>
            </w:r>
            <w:r w:rsidRPr="00F36BF8">
              <w:rPr>
                <w:rFonts w:ascii="Times New Roman" w:eastAsia="Times New Roman" w:hAnsi="Times New Roman" w:cs="Times New Roman"/>
                <w:spacing w:val="-12"/>
                <w:lang w:eastAsia="en-US"/>
              </w:rPr>
              <w:t xml:space="preserve">и </w:t>
            </w:r>
            <w:r w:rsidRPr="00F36BF8">
              <w:rPr>
                <w:rFonts w:ascii="Times New Roman" w:eastAsia="Times New Roman" w:hAnsi="Times New Roman" w:cs="Times New Roman"/>
                <w:lang w:eastAsia="en-US"/>
              </w:rPr>
              <w:t xml:space="preserve">развивающего эффекта </w:t>
            </w:r>
            <w:r w:rsidRPr="00F36BF8">
              <w:rPr>
                <w:rFonts w:ascii="Times New Roman" w:eastAsia="Times New Roman" w:hAnsi="Times New Roman" w:cs="Times New Roman"/>
                <w:spacing w:val="-2"/>
                <w:lang w:eastAsia="en-US"/>
              </w:rPr>
              <w:t>обучения.</w:t>
            </w:r>
            <w:r w:rsidRPr="00F36BF8">
              <w:rPr>
                <w:rFonts w:ascii="Times New Roman" w:eastAsia="Times New Roman" w:hAnsi="Times New Roman" w:cs="Times New Roman"/>
                <w:lang w:eastAsia="en-US"/>
              </w:rPr>
              <w:t xml:space="preserve"> </w:t>
            </w:r>
            <w:r w:rsidRPr="00F36BF8">
              <w:rPr>
                <w:rFonts w:ascii="Times New Roman" w:eastAsia="Times New Roman" w:hAnsi="Times New Roman" w:cs="Times New Roman"/>
                <w:spacing w:val="-2"/>
                <w:lang w:eastAsia="en-US"/>
              </w:rPr>
              <w:t xml:space="preserve">Задания </w:t>
            </w:r>
            <w:r w:rsidRPr="00F36BF8">
              <w:rPr>
                <w:rFonts w:ascii="Times New Roman" w:eastAsia="Times New Roman" w:hAnsi="Times New Roman" w:cs="Times New Roman"/>
                <w:lang w:eastAsia="en-US"/>
              </w:rPr>
              <w:t>разного</w:t>
            </w:r>
            <w:r w:rsidRPr="00F36BF8">
              <w:rPr>
                <w:rFonts w:ascii="Times New Roman" w:eastAsia="Times New Roman" w:hAnsi="Times New Roman" w:cs="Times New Roman"/>
                <w:spacing w:val="76"/>
                <w:lang w:eastAsia="en-US"/>
              </w:rPr>
              <w:t xml:space="preserve"> </w:t>
            </w:r>
            <w:r w:rsidRPr="00F36BF8">
              <w:rPr>
                <w:rFonts w:ascii="Times New Roman" w:eastAsia="Times New Roman" w:hAnsi="Times New Roman" w:cs="Times New Roman"/>
                <w:lang w:eastAsia="en-US"/>
              </w:rPr>
              <w:t>уровня,</w:t>
            </w:r>
            <w:r w:rsidRPr="00F36BF8">
              <w:rPr>
                <w:rFonts w:ascii="Times New Roman" w:eastAsia="Times New Roman" w:hAnsi="Times New Roman" w:cs="Times New Roman"/>
                <w:spacing w:val="72"/>
                <w:lang w:eastAsia="en-US"/>
              </w:rPr>
              <w:t xml:space="preserve"> </w:t>
            </w:r>
            <w:r w:rsidRPr="00F36BF8">
              <w:rPr>
                <w:rFonts w:ascii="Times New Roman" w:eastAsia="Times New Roman" w:hAnsi="Times New Roman" w:cs="Times New Roman"/>
                <w:lang w:eastAsia="en-US"/>
              </w:rPr>
              <w:t>как</w:t>
            </w:r>
            <w:r w:rsidRPr="00F36BF8">
              <w:rPr>
                <w:rFonts w:ascii="Times New Roman" w:eastAsia="Times New Roman" w:hAnsi="Times New Roman" w:cs="Times New Roman"/>
                <w:spacing w:val="74"/>
                <w:lang w:eastAsia="en-US"/>
              </w:rPr>
              <w:t xml:space="preserve"> </w:t>
            </w:r>
            <w:r w:rsidRPr="00F36BF8">
              <w:rPr>
                <w:rFonts w:ascii="Times New Roman" w:eastAsia="Times New Roman" w:hAnsi="Times New Roman" w:cs="Times New Roman"/>
                <w:spacing w:val="-5"/>
                <w:lang w:eastAsia="en-US"/>
              </w:rPr>
              <w:t>по</w:t>
            </w:r>
          </w:p>
          <w:p w:rsidR="00CF4D78" w:rsidRPr="00F36BF8" w:rsidRDefault="00CF4D78" w:rsidP="00CF4D78">
            <w:pPr>
              <w:adjustRightInd/>
              <w:spacing w:line="268" w:lineRule="exact"/>
              <w:ind w:left="109" w:right="115" w:firstLine="0"/>
              <w:jc w:val="left"/>
              <w:rPr>
                <w:rFonts w:ascii="Times New Roman" w:eastAsia="Times New Roman" w:hAnsi="Times New Roman" w:cs="Times New Roman"/>
                <w:spacing w:val="-2"/>
                <w:lang w:eastAsia="en-US"/>
              </w:rPr>
            </w:pPr>
            <w:r w:rsidRPr="00F36BF8">
              <w:rPr>
                <w:rFonts w:ascii="Times New Roman" w:eastAsia="Times New Roman" w:hAnsi="Times New Roman" w:cs="Times New Roman"/>
                <w:lang w:eastAsia="en-US"/>
              </w:rPr>
              <w:t>сложности</w:t>
            </w:r>
            <w:r w:rsidRPr="00F36BF8">
              <w:rPr>
                <w:rFonts w:ascii="Times New Roman" w:eastAsia="Times New Roman" w:hAnsi="Times New Roman" w:cs="Times New Roman"/>
                <w:spacing w:val="66"/>
                <w:w w:val="150"/>
                <w:lang w:eastAsia="en-US"/>
              </w:rPr>
              <w:t xml:space="preserve"> </w:t>
            </w:r>
            <w:r w:rsidRPr="00F36BF8">
              <w:rPr>
                <w:rFonts w:ascii="Times New Roman" w:eastAsia="Times New Roman" w:hAnsi="Times New Roman" w:cs="Times New Roman"/>
                <w:spacing w:val="-2"/>
                <w:lang w:eastAsia="en-US"/>
              </w:rPr>
              <w:t>(базовый, повышенный).</w:t>
            </w:r>
          </w:p>
        </w:tc>
        <w:tc>
          <w:tcPr>
            <w:tcW w:w="3287" w:type="dxa"/>
            <w:tcBorders>
              <w:top w:val="single" w:sz="4" w:space="0" w:color="000000"/>
              <w:left w:val="single" w:sz="4" w:space="0" w:color="000000"/>
              <w:bottom w:val="single" w:sz="4" w:space="0" w:color="000000"/>
              <w:right w:val="single" w:sz="4" w:space="0" w:color="000000"/>
            </w:tcBorders>
          </w:tcPr>
          <w:p w:rsidR="00CF4D78" w:rsidRPr="00F36BF8" w:rsidRDefault="00CF4D78" w:rsidP="00232A2B">
            <w:pPr>
              <w:adjustRightInd/>
              <w:spacing w:line="261" w:lineRule="exact"/>
              <w:ind w:left="190" w:firstLine="0"/>
              <w:jc w:val="left"/>
              <w:rPr>
                <w:rFonts w:ascii="Times New Roman" w:eastAsia="Times New Roman" w:hAnsi="Times New Roman" w:cs="Times New Roman"/>
                <w:lang w:eastAsia="en-US"/>
              </w:rPr>
            </w:pPr>
            <w:r w:rsidRPr="00F36BF8">
              <w:rPr>
                <w:rFonts w:ascii="Times New Roman" w:eastAsia="Times New Roman" w:hAnsi="Times New Roman" w:cs="Times New Roman"/>
                <w:spacing w:val="-2"/>
                <w:lang w:eastAsia="en-US"/>
              </w:rPr>
              <w:t>Оценивание</w:t>
            </w:r>
          </w:p>
          <w:p w:rsidR="00CF4D78" w:rsidRPr="00F36BF8" w:rsidRDefault="00CF4D78" w:rsidP="00232A2B">
            <w:pPr>
              <w:adjustRightInd/>
              <w:ind w:left="108" w:firstLine="0"/>
              <w:jc w:val="left"/>
              <w:rPr>
                <w:rFonts w:ascii="Times New Roman" w:eastAsia="Times New Roman" w:hAnsi="Times New Roman" w:cs="Times New Roman"/>
                <w:lang w:eastAsia="en-US"/>
              </w:rPr>
            </w:pPr>
            <w:r w:rsidRPr="00F36BF8">
              <w:rPr>
                <w:rFonts w:ascii="Times New Roman" w:eastAsia="Times New Roman" w:hAnsi="Times New Roman" w:cs="Times New Roman"/>
                <w:lang w:eastAsia="en-US"/>
              </w:rPr>
              <w:t xml:space="preserve">пятибалльное, отдельно по уровням. Сравнение результатов стартовой и </w:t>
            </w:r>
            <w:r w:rsidRPr="00F36BF8">
              <w:rPr>
                <w:rFonts w:ascii="Times New Roman" w:eastAsia="Times New Roman" w:hAnsi="Times New Roman" w:cs="Times New Roman"/>
                <w:spacing w:val="-2"/>
                <w:lang w:eastAsia="en-US"/>
              </w:rPr>
              <w:t>итоговой</w:t>
            </w:r>
            <w:r w:rsidRPr="00F36BF8">
              <w:rPr>
                <w:rFonts w:ascii="Times New Roman" w:eastAsia="Times New Roman" w:hAnsi="Times New Roman" w:cs="Times New Roman"/>
                <w:lang w:eastAsia="en-US"/>
              </w:rPr>
              <w:t xml:space="preserve"> </w:t>
            </w:r>
            <w:r w:rsidRPr="00F36BF8">
              <w:rPr>
                <w:rFonts w:ascii="Times New Roman" w:eastAsia="Times New Roman" w:hAnsi="Times New Roman" w:cs="Times New Roman"/>
                <w:spacing w:val="-2"/>
                <w:lang w:eastAsia="en-US"/>
              </w:rPr>
              <w:t xml:space="preserve">работы. </w:t>
            </w:r>
            <w:r w:rsidRPr="00F36BF8">
              <w:rPr>
                <w:rFonts w:ascii="Times New Roman" w:eastAsia="Times New Roman" w:hAnsi="Times New Roman" w:cs="Times New Roman"/>
                <w:lang w:eastAsia="en-US"/>
              </w:rPr>
              <w:t xml:space="preserve">Оценка. Фиксируются учителем в электронном </w:t>
            </w:r>
            <w:r w:rsidRPr="00F36BF8">
              <w:rPr>
                <w:rFonts w:ascii="Times New Roman" w:eastAsia="Times New Roman" w:hAnsi="Times New Roman" w:cs="Times New Roman"/>
                <w:spacing w:val="-2"/>
                <w:lang w:eastAsia="en-US"/>
              </w:rPr>
              <w:t>журнале.</w:t>
            </w:r>
          </w:p>
        </w:tc>
      </w:tr>
      <w:tr w:rsidR="00CF4D78" w:rsidRPr="007872DD" w:rsidTr="00CF4D78">
        <w:trPr>
          <w:trHeight w:val="420"/>
        </w:trPr>
        <w:tc>
          <w:tcPr>
            <w:tcW w:w="2099" w:type="dxa"/>
            <w:tcBorders>
              <w:top w:val="single" w:sz="4" w:space="0" w:color="000000"/>
              <w:left w:val="single" w:sz="4" w:space="0" w:color="000000"/>
              <w:bottom w:val="single" w:sz="4" w:space="0" w:color="000000"/>
              <w:right w:val="single" w:sz="4" w:space="0" w:color="000000"/>
            </w:tcBorders>
          </w:tcPr>
          <w:p w:rsidR="00CF4D78" w:rsidRPr="00F36BF8" w:rsidRDefault="00CF4D78" w:rsidP="00232A2B">
            <w:pPr>
              <w:adjustRightInd/>
              <w:spacing w:line="268" w:lineRule="exact"/>
              <w:ind w:left="110" w:firstLine="0"/>
              <w:jc w:val="left"/>
              <w:rPr>
                <w:rFonts w:ascii="Times New Roman" w:eastAsia="Times New Roman" w:hAnsi="Times New Roman" w:cs="Times New Roman"/>
                <w:spacing w:val="-2"/>
                <w:lang w:eastAsia="en-US"/>
              </w:rPr>
            </w:pPr>
            <w:r w:rsidRPr="00F36BF8">
              <w:rPr>
                <w:rFonts w:ascii="Times New Roman" w:eastAsia="Times New Roman" w:hAnsi="Times New Roman" w:cs="Times New Roman"/>
                <w:spacing w:val="-2"/>
                <w:lang w:eastAsia="en-US"/>
              </w:rPr>
              <w:t xml:space="preserve">Комплексная </w:t>
            </w:r>
            <w:r w:rsidRPr="00F36BF8">
              <w:rPr>
                <w:rFonts w:ascii="Times New Roman" w:eastAsia="Times New Roman" w:hAnsi="Times New Roman" w:cs="Times New Roman"/>
                <w:lang w:eastAsia="en-US"/>
              </w:rPr>
              <w:t xml:space="preserve">работа на </w:t>
            </w:r>
            <w:r w:rsidRPr="00F36BF8">
              <w:rPr>
                <w:rFonts w:ascii="Times New Roman" w:eastAsia="Times New Roman" w:hAnsi="Times New Roman" w:cs="Times New Roman"/>
                <w:spacing w:val="-2"/>
                <w:lang w:eastAsia="en-US"/>
              </w:rPr>
              <w:t>межпредметной основе</w:t>
            </w:r>
          </w:p>
        </w:tc>
        <w:tc>
          <w:tcPr>
            <w:tcW w:w="2123" w:type="dxa"/>
            <w:tcBorders>
              <w:top w:val="single" w:sz="4" w:space="0" w:color="000000"/>
              <w:left w:val="single" w:sz="4" w:space="0" w:color="000000"/>
              <w:bottom w:val="single" w:sz="4" w:space="0" w:color="000000"/>
              <w:right w:val="single" w:sz="4" w:space="0" w:color="000000"/>
            </w:tcBorders>
          </w:tcPr>
          <w:p w:rsidR="00CF4D78" w:rsidRPr="00F36BF8" w:rsidRDefault="00CF4D78" w:rsidP="00232A2B">
            <w:pPr>
              <w:adjustRightInd/>
              <w:spacing w:line="268" w:lineRule="exact"/>
              <w:ind w:left="104" w:firstLine="0"/>
              <w:jc w:val="left"/>
              <w:rPr>
                <w:rFonts w:ascii="Times New Roman" w:eastAsia="Times New Roman" w:hAnsi="Times New Roman" w:cs="Times New Roman"/>
                <w:lang w:eastAsia="en-US"/>
              </w:rPr>
            </w:pPr>
            <w:r w:rsidRPr="00F36BF8">
              <w:rPr>
                <w:rFonts w:ascii="Times New Roman" w:eastAsia="Times New Roman" w:hAnsi="Times New Roman" w:cs="Times New Roman"/>
                <w:spacing w:val="-2"/>
                <w:lang w:eastAsia="en-US"/>
              </w:rPr>
              <w:t>Апрель</w:t>
            </w:r>
          </w:p>
        </w:tc>
        <w:tc>
          <w:tcPr>
            <w:tcW w:w="2839" w:type="dxa"/>
            <w:tcBorders>
              <w:top w:val="single" w:sz="4" w:space="0" w:color="000000"/>
              <w:left w:val="single" w:sz="4" w:space="0" w:color="000000"/>
              <w:bottom w:val="single" w:sz="4" w:space="0" w:color="000000"/>
              <w:right w:val="single" w:sz="4" w:space="0" w:color="000000"/>
            </w:tcBorders>
          </w:tcPr>
          <w:p w:rsidR="00CF4D78" w:rsidRPr="00F36BF8" w:rsidRDefault="00CF4D78" w:rsidP="00CF4D78">
            <w:pPr>
              <w:adjustRightInd/>
              <w:spacing w:line="235" w:lineRule="auto"/>
              <w:ind w:left="109" w:right="115" w:firstLine="0"/>
              <w:jc w:val="left"/>
              <w:rPr>
                <w:rFonts w:ascii="Times New Roman" w:eastAsia="Times New Roman" w:hAnsi="Times New Roman" w:cs="Times New Roman"/>
                <w:lang w:eastAsia="en-US"/>
              </w:rPr>
            </w:pPr>
            <w:r w:rsidRPr="00F36BF8">
              <w:rPr>
                <w:rFonts w:ascii="Times New Roman" w:eastAsia="Times New Roman" w:hAnsi="Times New Roman" w:cs="Times New Roman"/>
                <w:lang w:eastAsia="en-US"/>
              </w:rPr>
              <w:t>Включает</w:t>
            </w:r>
            <w:r w:rsidRPr="00F36BF8">
              <w:rPr>
                <w:rFonts w:ascii="Times New Roman" w:eastAsia="Times New Roman" w:hAnsi="Times New Roman" w:cs="Times New Roman"/>
                <w:spacing w:val="-8"/>
                <w:lang w:eastAsia="en-US"/>
              </w:rPr>
              <w:t xml:space="preserve"> </w:t>
            </w:r>
            <w:r w:rsidRPr="00F36BF8">
              <w:rPr>
                <w:rFonts w:ascii="Times New Roman" w:eastAsia="Times New Roman" w:hAnsi="Times New Roman" w:cs="Times New Roman"/>
                <w:lang w:eastAsia="en-US"/>
              </w:rPr>
              <w:t>основные темы</w:t>
            </w:r>
            <w:r w:rsidRPr="00F36BF8">
              <w:rPr>
                <w:rFonts w:ascii="Times New Roman" w:eastAsia="Times New Roman" w:hAnsi="Times New Roman" w:cs="Times New Roman"/>
                <w:spacing w:val="-5"/>
                <w:lang w:eastAsia="en-US"/>
              </w:rPr>
              <w:t xml:space="preserve"> </w:t>
            </w:r>
            <w:r w:rsidRPr="00F36BF8">
              <w:rPr>
                <w:rFonts w:ascii="Times New Roman" w:eastAsia="Times New Roman" w:hAnsi="Times New Roman" w:cs="Times New Roman"/>
                <w:lang w:eastAsia="en-US"/>
              </w:rPr>
              <w:t>учебного</w:t>
            </w:r>
            <w:r w:rsidRPr="00F36BF8">
              <w:rPr>
                <w:rFonts w:ascii="Times New Roman" w:eastAsia="Times New Roman" w:hAnsi="Times New Roman" w:cs="Times New Roman"/>
                <w:spacing w:val="-2"/>
                <w:lang w:eastAsia="en-US"/>
              </w:rPr>
              <w:t xml:space="preserve"> </w:t>
            </w:r>
            <w:r w:rsidRPr="00F36BF8">
              <w:rPr>
                <w:rFonts w:ascii="Times New Roman" w:eastAsia="Times New Roman" w:hAnsi="Times New Roman" w:cs="Times New Roman"/>
                <w:spacing w:val="-4"/>
                <w:lang w:eastAsia="en-US"/>
              </w:rPr>
              <w:t>года.</w:t>
            </w:r>
          </w:p>
          <w:p w:rsidR="00CF4D78" w:rsidRPr="00F36BF8" w:rsidRDefault="00CF4D78" w:rsidP="00CF4D78">
            <w:pPr>
              <w:adjustRightInd/>
              <w:ind w:left="109" w:right="115" w:firstLine="0"/>
              <w:jc w:val="left"/>
              <w:rPr>
                <w:rFonts w:ascii="Times New Roman" w:eastAsia="Times New Roman" w:hAnsi="Times New Roman" w:cs="Times New Roman"/>
                <w:lang w:eastAsia="en-US"/>
              </w:rPr>
            </w:pPr>
            <w:r w:rsidRPr="00F36BF8">
              <w:rPr>
                <w:rFonts w:ascii="Times New Roman" w:eastAsia="Times New Roman" w:hAnsi="Times New Roman" w:cs="Times New Roman"/>
                <w:lang w:eastAsia="en-US"/>
              </w:rPr>
              <w:t>Задания</w:t>
            </w:r>
            <w:r w:rsidRPr="00F36BF8">
              <w:rPr>
                <w:rFonts w:ascii="Times New Roman" w:eastAsia="Times New Roman" w:hAnsi="Times New Roman" w:cs="Times New Roman"/>
                <w:spacing w:val="-7"/>
                <w:lang w:eastAsia="en-US"/>
              </w:rPr>
              <w:t xml:space="preserve"> </w:t>
            </w:r>
            <w:r w:rsidRPr="00F36BF8">
              <w:rPr>
                <w:rFonts w:ascii="Times New Roman" w:eastAsia="Times New Roman" w:hAnsi="Times New Roman" w:cs="Times New Roman"/>
                <w:lang w:eastAsia="en-US"/>
              </w:rPr>
              <w:t>рассчитаны</w:t>
            </w:r>
            <w:r w:rsidRPr="00F36BF8">
              <w:rPr>
                <w:rFonts w:ascii="Times New Roman" w:eastAsia="Times New Roman" w:hAnsi="Times New Roman" w:cs="Times New Roman"/>
                <w:spacing w:val="-6"/>
                <w:lang w:eastAsia="en-US"/>
              </w:rPr>
              <w:t xml:space="preserve"> </w:t>
            </w:r>
            <w:r w:rsidRPr="00F36BF8">
              <w:rPr>
                <w:rFonts w:ascii="Times New Roman" w:eastAsia="Times New Roman" w:hAnsi="Times New Roman" w:cs="Times New Roman"/>
                <w:lang w:eastAsia="en-US"/>
              </w:rPr>
              <w:t>на проверку не только предметных</w:t>
            </w:r>
            <w:r w:rsidRPr="00F36BF8">
              <w:rPr>
                <w:rFonts w:ascii="Times New Roman" w:eastAsia="Times New Roman" w:hAnsi="Times New Roman" w:cs="Times New Roman"/>
                <w:spacing w:val="-15"/>
                <w:lang w:eastAsia="en-US"/>
              </w:rPr>
              <w:t xml:space="preserve"> </w:t>
            </w:r>
            <w:r w:rsidRPr="00F36BF8">
              <w:rPr>
                <w:rFonts w:ascii="Times New Roman" w:eastAsia="Times New Roman" w:hAnsi="Times New Roman" w:cs="Times New Roman"/>
                <w:lang w:eastAsia="en-US"/>
              </w:rPr>
              <w:t>знаний,</w:t>
            </w:r>
            <w:r w:rsidRPr="00F36BF8">
              <w:rPr>
                <w:rFonts w:ascii="Times New Roman" w:eastAsia="Times New Roman" w:hAnsi="Times New Roman" w:cs="Times New Roman"/>
                <w:spacing w:val="-15"/>
                <w:lang w:eastAsia="en-US"/>
              </w:rPr>
              <w:t xml:space="preserve"> </w:t>
            </w:r>
            <w:r w:rsidRPr="00F36BF8">
              <w:rPr>
                <w:rFonts w:ascii="Times New Roman" w:eastAsia="Times New Roman" w:hAnsi="Times New Roman" w:cs="Times New Roman"/>
                <w:lang w:eastAsia="en-US"/>
              </w:rPr>
              <w:t>но и метапредметных.</w:t>
            </w:r>
          </w:p>
          <w:p w:rsidR="00CF4D78" w:rsidRPr="00F36BF8" w:rsidRDefault="00CF4D78" w:rsidP="00CF4D78">
            <w:pPr>
              <w:adjustRightInd/>
              <w:ind w:left="109" w:right="115" w:firstLine="0"/>
              <w:jc w:val="left"/>
              <w:rPr>
                <w:rFonts w:ascii="Times New Roman" w:eastAsia="Times New Roman" w:hAnsi="Times New Roman" w:cs="Times New Roman"/>
                <w:lang w:eastAsia="en-US"/>
              </w:rPr>
            </w:pPr>
            <w:r w:rsidRPr="00F36BF8">
              <w:rPr>
                <w:rFonts w:ascii="Times New Roman" w:eastAsia="Times New Roman" w:hAnsi="Times New Roman" w:cs="Times New Roman"/>
                <w:lang w:eastAsia="en-US"/>
              </w:rPr>
              <w:t>Задания разного уровня, как по сложности (базовый,</w:t>
            </w:r>
            <w:r w:rsidRPr="00F36BF8">
              <w:rPr>
                <w:rFonts w:ascii="Times New Roman" w:eastAsia="Times New Roman" w:hAnsi="Times New Roman" w:cs="Times New Roman"/>
                <w:spacing w:val="-15"/>
                <w:lang w:eastAsia="en-US"/>
              </w:rPr>
              <w:t xml:space="preserve"> </w:t>
            </w:r>
            <w:r w:rsidRPr="00F36BF8">
              <w:rPr>
                <w:rFonts w:ascii="Times New Roman" w:eastAsia="Times New Roman" w:hAnsi="Times New Roman" w:cs="Times New Roman"/>
                <w:lang w:eastAsia="en-US"/>
              </w:rPr>
              <w:t xml:space="preserve">повышенный), так и по уровню </w:t>
            </w:r>
            <w:r w:rsidRPr="00F36BF8">
              <w:rPr>
                <w:rFonts w:ascii="Times New Roman" w:eastAsia="Times New Roman" w:hAnsi="Times New Roman" w:cs="Times New Roman"/>
                <w:spacing w:val="-2"/>
                <w:lang w:eastAsia="en-US"/>
              </w:rPr>
              <w:t>опосредствования (формальный, рефлексивный,</w:t>
            </w:r>
          </w:p>
          <w:p w:rsidR="00CF4D78" w:rsidRPr="00F36BF8" w:rsidRDefault="00CF4D78" w:rsidP="00CF4D78">
            <w:pPr>
              <w:adjustRightInd/>
              <w:spacing w:line="268" w:lineRule="exact"/>
              <w:ind w:left="109" w:right="115" w:firstLine="0"/>
              <w:jc w:val="left"/>
              <w:rPr>
                <w:rFonts w:ascii="Times New Roman" w:eastAsia="Times New Roman" w:hAnsi="Times New Roman" w:cs="Times New Roman"/>
                <w:spacing w:val="-2"/>
                <w:lang w:eastAsia="en-US"/>
              </w:rPr>
            </w:pPr>
            <w:r w:rsidRPr="00F36BF8">
              <w:rPr>
                <w:rFonts w:ascii="Times New Roman" w:eastAsia="Times New Roman" w:hAnsi="Times New Roman" w:cs="Times New Roman"/>
                <w:spacing w:val="-2"/>
                <w:lang w:eastAsia="en-US"/>
              </w:rPr>
              <w:t>ресурсный)</w:t>
            </w:r>
          </w:p>
        </w:tc>
        <w:tc>
          <w:tcPr>
            <w:tcW w:w="3287" w:type="dxa"/>
            <w:tcBorders>
              <w:top w:val="single" w:sz="4" w:space="0" w:color="000000"/>
              <w:left w:val="single" w:sz="4" w:space="0" w:color="000000"/>
              <w:bottom w:val="single" w:sz="4" w:space="0" w:color="000000"/>
              <w:right w:val="single" w:sz="4" w:space="0" w:color="000000"/>
            </w:tcBorders>
          </w:tcPr>
          <w:p w:rsidR="00CF4D78" w:rsidRPr="00F36BF8" w:rsidRDefault="00CF4D78" w:rsidP="00232A2B">
            <w:pPr>
              <w:adjustRightInd/>
              <w:ind w:left="109" w:right="168" w:firstLine="0"/>
              <w:jc w:val="left"/>
              <w:rPr>
                <w:rFonts w:ascii="Times New Roman" w:eastAsia="Times New Roman" w:hAnsi="Times New Roman" w:cs="Times New Roman"/>
                <w:lang w:eastAsia="en-US"/>
              </w:rPr>
            </w:pPr>
            <w:r w:rsidRPr="00F36BF8">
              <w:rPr>
                <w:rFonts w:ascii="Times New Roman" w:eastAsia="Times New Roman" w:hAnsi="Times New Roman" w:cs="Times New Roman"/>
                <w:lang w:eastAsia="en-US"/>
              </w:rPr>
              <w:t>Оценивание</w:t>
            </w:r>
            <w:r w:rsidRPr="00F36BF8">
              <w:rPr>
                <w:rFonts w:ascii="Times New Roman" w:eastAsia="Times New Roman" w:hAnsi="Times New Roman" w:cs="Times New Roman"/>
                <w:spacing w:val="-15"/>
                <w:lang w:eastAsia="en-US"/>
              </w:rPr>
              <w:t xml:space="preserve"> </w:t>
            </w:r>
            <w:r w:rsidRPr="00F36BF8">
              <w:rPr>
                <w:rFonts w:ascii="Times New Roman" w:eastAsia="Times New Roman" w:hAnsi="Times New Roman" w:cs="Times New Roman"/>
                <w:lang w:eastAsia="en-US"/>
              </w:rPr>
              <w:t xml:space="preserve">происходит по многобальной шкале отдельно по каждому </w:t>
            </w:r>
            <w:r w:rsidRPr="00F36BF8">
              <w:rPr>
                <w:rFonts w:ascii="Times New Roman" w:eastAsia="Times New Roman" w:hAnsi="Times New Roman" w:cs="Times New Roman"/>
                <w:spacing w:val="-2"/>
                <w:lang w:eastAsia="en-US"/>
              </w:rPr>
              <w:t>уровню.</w:t>
            </w:r>
          </w:p>
          <w:p w:rsidR="00CF4D78" w:rsidRPr="00F36BF8" w:rsidRDefault="00CF4D78" w:rsidP="00232A2B">
            <w:pPr>
              <w:adjustRightInd/>
              <w:ind w:left="108" w:firstLine="0"/>
              <w:jc w:val="left"/>
              <w:rPr>
                <w:rFonts w:ascii="Times New Roman" w:eastAsia="Times New Roman" w:hAnsi="Times New Roman" w:cs="Times New Roman"/>
                <w:lang w:eastAsia="en-US"/>
              </w:rPr>
            </w:pPr>
            <w:r w:rsidRPr="00F36BF8">
              <w:rPr>
                <w:rFonts w:ascii="Times New Roman" w:eastAsia="Times New Roman" w:hAnsi="Times New Roman" w:cs="Times New Roman"/>
                <w:lang w:eastAsia="en-US"/>
              </w:rPr>
              <w:t>Фиксируется в портфолио</w:t>
            </w:r>
            <w:r w:rsidRPr="00F36BF8">
              <w:rPr>
                <w:rFonts w:ascii="Times New Roman" w:eastAsia="Times New Roman" w:hAnsi="Times New Roman" w:cs="Times New Roman"/>
                <w:spacing w:val="-15"/>
                <w:lang w:eastAsia="en-US"/>
              </w:rPr>
              <w:t xml:space="preserve"> </w:t>
            </w:r>
            <w:r w:rsidRPr="00F36BF8">
              <w:rPr>
                <w:rFonts w:ascii="Times New Roman" w:eastAsia="Times New Roman" w:hAnsi="Times New Roman" w:cs="Times New Roman"/>
                <w:lang w:eastAsia="en-US"/>
              </w:rPr>
              <w:t>учащегося.</w:t>
            </w:r>
          </w:p>
        </w:tc>
      </w:tr>
      <w:tr w:rsidR="00CF4D78" w:rsidRPr="007872DD" w:rsidTr="00CF4D78">
        <w:trPr>
          <w:trHeight w:val="420"/>
        </w:trPr>
        <w:tc>
          <w:tcPr>
            <w:tcW w:w="2099" w:type="dxa"/>
            <w:tcBorders>
              <w:top w:val="single" w:sz="4" w:space="0" w:color="000000"/>
              <w:left w:val="single" w:sz="4" w:space="0" w:color="000000"/>
              <w:bottom w:val="single" w:sz="4" w:space="0" w:color="000000"/>
              <w:right w:val="single" w:sz="4" w:space="0" w:color="000000"/>
            </w:tcBorders>
          </w:tcPr>
          <w:p w:rsidR="00CF4D78" w:rsidRPr="00F36BF8" w:rsidRDefault="00CF4D78" w:rsidP="00232A2B">
            <w:pPr>
              <w:adjustRightInd/>
              <w:spacing w:line="268" w:lineRule="exact"/>
              <w:ind w:left="110" w:firstLine="0"/>
              <w:jc w:val="left"/>
              <w:rPr>
                <w:rFonts w:ascii="Times New Roman" w:eastAsia="Times New Roman" w:hAnsi="Times New Roman" w:cs="Times New Roman"/>
                <w:spacing w:val="-2"/>
                <w:lang w:eastAsia="en-US"/>
              </w:rPr>
            </w:pPr>
            <w:r w:rsidRPr="00F36BF8">
              <w:rPr>
                <w:rFonts w:ascii="Times New Roman" w:eastAsia="Times New Roman" w:hAnsi="Times New Roman" w:cs="Times New Roman"/>
                <w:spacing w:val="-2"/>
                <w:lang w:eastAsia="en-US"/>
              </w:rPr>
              <w:t xml:space="preserve">Предъявление (демонстрация) достижений </w:t>
            </w:r>
            <w:r w:rsidRPr="00F36BF8">
              <w:rPr>
                <w:rFonts w:ascii="Times New Roman" w:eastAsia="Times New Roman" w:hAnsi="Times New Roman" w:cs="Times New Roman"/>
                <w:lang w:eastAsia="en-US"/>
              </w:rPr>
              <w:t>ученика за год</w:t>
            </w:r>
          </w:p>
        </w:tc>
        <w:tc>
          <w:tcPr>
            <w:tcW w:w="2123" w:type="dxa"/>
            <w:tcBorders>
              <w:top w:val="single" w:sz="4" w:space="0" w:color="000000"/>
              <w:left w:val="single" w:sz="4" w:space="0" w:color="000000"/>
              <w:bottom w:val="single" w:sz="4" w:space="0" w:color="000000"/>
              <w:right w:val="single" w:sz="4" w:space="0" w:color="000000"/>
            </w:tcBorders>
          </w:tcPr>
          <w:p w:rsidR="00CF4D78" w:rsidRPr="00F36BF8" w:rsidRDefault="00CF4D78" w:rsidP="00232A2B">
            <w:pPr>
              <w:adjustRightInd/>
              <w:spacing w:line="268" w:lineRule="exact"/>
              <w:ind w:left="104" w:firstLine="0"/>
              <w:jc w:val="left"/>
              <w:rPr>
                <w:rFonts w:ascii="Times New Roman" w:eastAsia="Times New Roman" w:hAnsi="Times New Roman" w:cs="Times New Roman"/>
                <w:lang w:eastAsia="en-US"/>
              </w:rPr>
            </w:pPr>
            <w:r w:rsidRPr="00F36BF8">
              <w:rPr>
                <w:rFonts w:ascii="Times New Roman" w:eastAsia="Times New Roman" w:hAnsi="Times New Roman" w:cs="Times New Roman"/>
                <w:spacing w:val="-5"/>
                <w:lang w:eastAsia="en-US"/>
              </w:rPr>
              <w:t>Май</w:t>
            </w:r>
          </w:p>
        </w:tc>
        <w:tc>
          <w:tcPr>
            <w:tcW w:w="2839" w:type="dxa"/>
            <w:tcBorders>
              <w:top w:val="single" w:sz="4" w:space="0" w:color="000000"/>
              <w:left w:val="single" w:sz="4" w:space="0" w:color="000000"/>
              <w:bottom w:val="single" w:sz="4" w:space="0" w:color="000000"/>
              <w:right w:val="single" w:sz="4" w:space="0" w:color="000000"/>
            </w:tcBorders>
          </w:tcPr>
          <w:p w:rsidR="00CF4D78" w:rsidRPr="00F36BF8" w:rsidRDefault="00CF4D78" w:rsidP="00CF4D78">
            <w:pPr>
              <w:adjustRightInd/>
              <w:spacing w:line="268" w:lineRule="exact"/>
              <w:ind w:left="109" w:right="115" w:firstLine="0"/>
              <w:jc w:val="left"/>
              <w:rPr>
                <w:rFonts w:ascii="Times New Roman" w:eastAsia="Times New Roman" w:hAnsi="Times New Roman" w:cs="Times New Roman"/>
                <w:spacing w:val="-2"/>
                <w:lang w:eastAsia="en-US"/>
              </w:rPr>
            </w:pPr>
            <w:r w:rsidRPr="00F36BF8">
              <w:rPr>
                <w:rFonts w:ascii="Times New Roman" w:eastAsia="Times New Roman" w:hAnsi="Times New Roman" w:cs="Times New Roman"/>
                <w:lang w:eastAsia="en-US"/>
              </w:rPr>
              <w:t>Каждый</w:t>
            </w:r>
            <w:r w:rsidRPr="00F36BF8">
              <w:rPr>
                <w:rFonts w:ascii="Times New Roman" w:eastAsia="Times New Roman" w:hAnsi="Times New Roman" w:cs="Times New Roman"/>
                <w:spacing w:val="-15"/>
                <w:lang w:eastAsia="en-US"/>
              </w:rPr>
              <w:t xml:space="preserve"> </w:t>
            </w:r>
            <w:r w:rsidRPr="00F36BF8">
              <w:rPr>
                <w:rFonts w:ascii="Times New Roman" w:eastAsia="Times New Roman" w:hAnsi="Times New Roman" w:cs="Times New Roman"/>
                <w:lang w:eastAsia="en-US"/>
              </w:rPr>
              <w:t>обучающийся</w:t>
            </w:r>
            <w:r w:rsidRPr="00F36BF8">
              <w:rPr>
                <w:rFonts w:ascii="Times New Roman" w:eastAsia="Times New Roman" w:hAnsi="Times New Roman" w:cs="Times New Roman"/>
                <w:spacing w:val="-15"/>
                <w:lang w:eastAsia="en-US"/>
              </w:rPr>
              <w:t xml:space="preserve"> </w:t>
            </w:r>
            <w:r w:rsidRPr="00F36BF8">
              <w:rPr>
                <w:rFonts w:ascii="Times New Roman" w:eastAsia="Times New Roman" w:hAnsi="Times New Roman" w:cs="Times New Roman"/>
                <w:lang w:eastAsia="en-US"/>
              </w:rPr>
              <w:t xml:space="preserve">в конце года демонстрирует свои достижения за учебный </w:t>
            </w:r>
            <w:r w:rsidRPr="00F36BF8">
              <w:rPr>
                <w:rFonts w:ascii="Times New Roman" w:eastAsia="Times New Roman" w:hAnsi="Times New Roman" w:cs="Times New Roman"/>
                <w:spacing w:val="-4"/>
                <w:lang w:eastAsia="en-US"/>
              </w:rPr>
              <w:t>год.</w:t>
            </w:r>
          </w:p>
        </w:tc>
        <w:tc>
          <w:tcPr>
            <w:tcW w:w="3287" w:type="dxa"/>
            <w:tcBorders>
              <w:top w:val="single" w:sz="4" w:space="0" w:color="000000"/>
              <w:left w:val="single" w:sz="4" w:space="0" w:color="000000"/>
              <w:bottom w:val="single" w:sz="4" w:space="0" w:color="000000"/>
              <w:right w:val="single" w:sz="4" w:space="0" w:color="000000"/>
            </w:tcBorders>
          </w:tcPr>
          <w:p w:rsidR="00CF4D78" w:rsidRPr="00F36BF8" w:rsidRDefault="00CF4D78" w:rsidP="00232A2B">
            <w:pPr>
              <w:adjustRightInd/>
              <w:ind w:left="109" w:firstLine="0"/>
              <w:jc w:val="left"/>
              <w:rPr>
                <w:rFonts w:ascii="Times New Roman" w:eastAsia="Times New Roman" w:hAnsi="Times New Roman" w:cs="Times New Roman"/>
                <w:lang w:eastAsia="en-US"/>
              </w:rPr>
            </w:pPr>
            <w:r w:rsidRPr="00F36BF8">
              <w:rPr>
                <w:rFonts w:ascii="Times New Roman" w:eastAsia="Times New Roman" w:hAnsi="Times New Roman" w:cs="Times New Roman"/>
                <w:lang w:eastAsia="en-US"/>
              </w:rPr>
              <w:t>Философия</w:t>
            </w:r>
            <w:r w:rsidRPr="00F36BF8">
              <w:rPr>
                <w:rFonts w:ascii="Times New Roman" w:eastAsia="Times New Roman" w:hAnsi="Times New Roman" w:cs="Times New Roman"/>
                <w:spacing w:val="-15"/>
                <w:lang w:eastAsia="en-US"/>
              </w:rPr>
              <w:t xml:space="preserve"> </w:t>
            </w:r>
            <w:r w:rsidRPr="00F36BF8">
              <w:rPr>
                <w:rFonts w:ascii="Times New Roman" w:eastAsia="Times New Roman" w:hAnsi="Times New Roman" w:cs="Times New Roman"/>
                <w:lang w:eastAsia="en-US"/>
              </w:rPr>
              <w:t>этой</w:t>
            </w:r>
            <w:r w:rsidRPr="00F36BF8">
              <w:rPr>
                <w:rFonts w:ascii="Times New Roman" w:eastAsia="Times New Roman" w:hAnsi="Times New Roman" w:cs="Times New Roman"/>
                <w:spacing w:val="-15"/>
                <w:lang w:eastAsia="en-US"/>
              </w:rPr>
              <w:t xml:space="preserve"> </w:t>
            </w:r>
            <w:r w:rsidRPr="00F36BF8">
              <w:rPr>
                <w:rFonts w:ascii="Times New Roman" w:eastAsia="Times New Roman" w:hAnsi="Times New Roman" w:cs="Times New Roman"/>
                <w:lang w:eastAsia="en-US"/>
              </w:rPr>
              <w:t>формы оценки в смещении акцента с того, что</w:t>
            </w:r>
          </w:p>
          <w:p w:rsidR="00CF4D78" w:rsidRPr="00F36BF8" w:rsidRDefault="00CF4D78" w:rsidP="00232A2B">
            <w:pPr>
              <w:adjustRightInd/>
              <w:ind w:left="109" w:right="168" w:firstLine="0"/>
              <w:jc w:val="left"/>
              <w:rPr>
                <w:rFonts w:ascii="Times New Roman" w:eastAsia="Times New Roman" w:hAnsi="Times New Roman" w:cs="Times New Roman"/>
                <w:lang w:eastAsia="en-US"/>
              </w:rPr>
            </w:pPr>
            <w:r w:rsidRPr="00F36BF8">
              <w:rPr>
                <w:rFonts w:ascii="Times New Roman" w:eastAsia="Times New Roman" w:hAnsi="Times New Roman" w:cs="Times New Roman"/>
                <w:lang w:eastAsia="en-US"/>
              </w:rPr>
              <w:t>обучающийся</w:t>
            </w:r>
            <w:r w:rsidRPr="00F36BF8">
              <w:rPr>
                <w:rFonts w:ascii="Times New Roman" w:eastAsia="Times New Roman" w:hAnsi="Times New Roman" w:cs="Times New Roman"/>
                <w:spacing w:val="-12"/>
                <w:lang w:eastAsia="en-US"/>
              </w:rPr>
              <w:t xml:space="preserve"> </w:t>
            </w:r>
            <w:r w:rsidRPr="00F36BF8">
              <w:rPr>
                <w:rFonts w:ascii="Times New Roman" w:eastAsia="Times New Roman" w:hAnsi="Times New Roman" w:cs="Times New Roman"/>
                <w:lang w:eastAsia="en-US"/>
              </w:rPr>
              <w:t>не</w:t>
            </w:r>
            <w:r w:rsidRPr="00F36BF8">
              <w:rPr>
                <w:rFonts w:ascii="Times New Roman" w:eastAsia="Times New Roman" w:hAnsi="Times New Roman" w:cs="Times New Roman"/>
                <w:spacing w:val="-13"/>
                <w:lang w:eastAsia="en-US"/>
              </w:rPr>
              <w:t xml:space="preserve"> </w:t>
            </w:r>
            <w:r w:rsidRPr="00F36BF8">
              <w:rPr>
                <w:rFonts w:ascii="Times New Roman" w:eastAsia="Times New Roman" w:hAnsi="Times New Roman" w:cs="Times New Roman"/>
                <w:lang w:eastAsia="en-US"/>
              </w:rPr>
              <w:t>знает</w:t>
            </w:r>
            <w:r w:rsidRPr="00F36BF8">
              <w:rPr>
                <w:rFonts w:ascii="Times New Roman" w:eastAsia="Times New Roman" w:hAnsi="Times New Roman" w:cs="Times New Roman"/>
                <w:spacing w:val="-15"/>
                <w:lang w:eastAsia="en-US"/>
              </w:rPr>
              <w:t xml:space="preserve"> </w:t>
            </w:r>
            <w:r w:rsidRPr="00F36BF8">
              <w:rPr>
                <w:rFonts w:ascii="Times New Roman" w:eastAsia="Times New Roman" w:hAnsi="Times New Roman" w:cs="Times New Roman"/>
                <w:lang w:eastAsia="en-US"/>
              </w:rPr>
              <w:t>и не умеет, к тому, что он знает</w:t>
            </w:r>
            <w:r w:rsidRPr="00F36BF8">
              <w:rPr>
                <w:rFonts w:ascii="Times New Roman" w:eastAsia="Times New Roman" w:hAnsi="Times New Roman" w:cs="Times New Roman"/>
                <w:spacing w:val="-3"/>
                <w:lang w:eastAsia="en-US"/>
              </w:rPr>
              <w:t xml:space="preserve"> </w:t>
            </w:r>
            <w:r w:rsidRPr="00F36BF8">
              <w:rPr>
                <w:rFonts w:ascii="Times New Roman" w:eastAsia="Times New Roman" w:hAnsi="Times New Roman" w:cs="Times New Roman"/>
                <w:lang w:eastAsia="en-US"/>
              </w:rPr>
              <w:t>и</w:t>
            </w:r>
            <w:r w:rsidRPr="00F36BF8">
              <w:rPr>
                <w:rFonts w:ascii="Times New Roman" w:eastAsia="Times New Roman" w:hAnsi="Times New Roman" w:cs="Times New Roman"/>
                <w:spacing w:val="-6"/>
                <w:lang w:eastAsia="en-US"/>
              </w:rPr>
              <w:t xml:space="preserve"> </w:t>
            </w:r>
            <w:r w:rsidRPr="00F36BF8">
              <w:rPr>
                <w:rFonts w:ascii="Times New Roman" w:eastAsia="Times New Roman" w:hAnsi="Times New Roman" w:cs="Times New Roman"/>
                <w:lang w:eastAsia="en-US"/>
              </w:rPr>
              <w:t>умеет</w:t>
            </w:r>
            <w:r w:rsidRPr="00F36BF8">
              <w:rPr>
                <w:rFonts w:ascii="Times New Roman" w:eastAsia="Times New Roman" w:hAnsi="Times New Roman" w:cs="Times New Roman"/>
                <w:spacing w:val="-3"/>
                <w:lang w:eastAsia="en-US"/>
              </w:rPr>
              <w:t xml:space="preserve"> </w:t>
            </w:r>
            <w:r w:rsidRPr="00F36BF8">
              <w:rPr>
                <w:rFonts w:ascii="Times New Roman" w:eastAsia="Times New Roman" w:hAnsi="Times New Roman" w:cs="Times New Roman"/>
                <w:lang w:eastAsia="en-US"/>
              </w:rPr>
              <w:t xml:space="preserve">по данной теме и данному предмету; перенос </w:t>
            </w:r>
            <w:r w:rsidRPr="00F36BF8">
              <w:rPr>
                <w:rFonts w:ascii="Times New Roman" w:eastAsia="Times New Roman" w:hAnsi="Times New Roman" w:cs="Times New Roman"/>
                <w:spacing w:val="-2"/>
                <w:lang w:eastAsia="en-US"/>
              </w:rPr>
              <w:t xml:space="preserve">педагогического </w:t>
            </w:r>
            <w:r w:rsidRPr="00F36BF8">
              <w:rPr>
                <w:rFonts w:ascii="Times New Roman" w:eastAsia="Times New Roman" w:hAnsi="Times New Roman" w:cs="Times New Roman"/>
                <w:lang w:eastAsia="en-US"/>
              </w:rPr>
              <w:t>ударения с оценки на</w:t>
            </w:r>
          </w:p>
          <w:p w:rsidR="00CF4D78" w:rsidRPr="00F36BF8" w:rsidRDefault="00CF4D78" w:rsidP="00232A2B">
            <w:pPr>
              <w:adjustRightInd/>
              <w:ind w:left="108" w:firstLine="0"/>
              <w:jc w:val="left"/>
              <w:rPr>
                <w:rFonts w:ascii="Times New Roman" w:eastAsia="Times New Roman" w:hAnsi="Times New Roman" w:cs="Times New Roman"/>
                <w:lang w:eastAsia="en-US"/>
              </w:rPr>
            </w:pPr>
            <w:r w:rsidRPr="00F36BF8">
              <w:rPr>
                <w:rFonts w:ascii="Times New Roman" w:eastAsia="Times New Roman" w:hAnsi="Times New Roman" w:cs="Times New Roman"/>
                <w:spacing w:val="-2"/>
                <w:lang w:eastAsia="en-US"/>
              </w:rPr>
              <w:t>самооценку</w:t>
            </w:r>
          </w:p>
        </w:tc>
      </w:tr>
      <w:tr w:rsidR="00CF4D78" w:rsidRPr="007872DD" w:rsidTr="00CF4D78">
        <w:trPr>
          <w:trHeight w:val="420"/>
        </w:trPr>
        <w:tc>
          <w:tcPr>
            <w:tcW w:w="2099" w:type="dxa"/>
            <w:tcBorders>
              <w:top w:val="single" w:sz="4" w:space="0" w:color="000000"/>
              <w:left w:val="single" w:sz="4" w:space="0" w:color="000000"/>
              <w:bottom w:val="single" w:sz="4" w:space="0" w:color="000000"/>
              <w:right w:val="single" w:sz="4" w:space="0" w:color="000000"/>
            </w:tcBorders>
          </w:tcPr>
          <w:p w:rsidR="00CF4D78" w:rsidRPr="00F36BF8" w:rsidRDefault="00CF4D78" w:rsidP="00232A2B">
            <w:pPr>
              <w:adjustRightInd/>
              <w:spacing w:line="268" w:lineRule="exact"/>
              <w:ind w:left="110" w:firstLine="0"/>
              <w:jc w:val="left"/>
              <w:rPr>
                <w:rFonts w:ascii="Times New Roman" w:eastAsia="Times New Roman" w:hAnsi="Times New Roman" w:cs="Times New Roman"/>
                <w:spacing w:val="-2"/>
                <w:lang w:eastAsia="en-US"/>
              </w:rPr>
            </w:pPr>
            <w:r w:rsidRPr="00F36BF8">
              <w:rPr>
                <w:rFonts w:ascii="Times New Roman" w:eastAsia="Times New Roman" w:hAnsi="Times New Roman" w:cs="Times New Roman"/>
                <w:spacing w:val="-2"/>
                <w:lang w:eastAsia="en-US"/>
              </w:rPr>
              <w:t xml:space="preserve">Индивидуальный </w:t>
            </w:r>
            <w:r w:rsidRPr="00F36BF8">
              <w:rPr>
                <w:rFonts w:ascii="Times New Roman" w:eastAsia="Times New Roman" w:hAnsi="Times New Roman" w:cs="Times New Roman"/>
                <w:spacing w:val="-2"/>
                <w:lang w:eastAsia="en-US"/>
              </w:rPr>
              <w:lastRenderedPageBreak/>
              <w:t>проект</w:t>
            </w:r>
          </w:p>
        </w:tc>
        <w:tc>
          <w:tcPr>
            <w:tcW w:w="2123" w:type="dxa"/>
            <w:tcBorders>
              <w:top w:val="single" w:sz="4" w:space="0" w:color="000000"/>
              <w:left w:val="single" w:sz="4" w:space="0" w:color="000000"/>
              <w:bottom w:val="single" w:sz="4" w:space="0" w:color="000000"/>
              <w:right w:val="single" w:sz="4" w:space="0" w:color="000000"/>
            </w:tcBorders>
          </w:tcPr>
          <w:p w:rsidR="00CF4D78" w:rsidRPr="00F36BF8" w:rsidRDefault="00CF4D78" w:rsidP="00232A2B">
            <w:pPr>
              <w:adjustRightInd/>
              <w:spacing w:line="268" w:lineRule="exact"/>
              <w:ind w:left="104" w:firstLine="0"/>
              <w:jc w:val="left"/>
              <w:rPr>
                <w:rFonts w:ascii="Times New Roman" w:eastAsia="Times New Roman" w:hAnsi="Times New Roman" w:cs="Times New Roman"/>
                <w:lang w:eastAsia="en-US"/>
              </w:rPr>
            </w:pPr>
            <w:r w:rsidRPr="00F36BF8">
              <w:rPr>
                <w:rFonts w:ascii="Times New Roman" w:eastAsia="Times New Roman" w:hAnsi="Times New Roman" w:cs="Times New Roman"/>
                <w:spacing w:val="-5"/>
                <w:lang w:eastAsia="en-US"/>
              </w:rPr>
              <w:lastRenderedPageBreak/>
              <w:t>Май</w:t>
            </w:r>
          </w:p>
        </w:tc>
        <w:tc>
          <w:tcPr>
            <w:tcW w:w="2839" w:type="dxa"/>
            <w:tcBorders>
              <w:top w:val="single" w:sz="4" w:space="0" w:color="000000"/>
              <w:left w:val="single" w:sz="4" w:space="0" w:color="000000"/>
              <w:bottom w:val="single" w:sz="4" w:space="0" w:color="000000"/>
              <w:right w:val="single" w:sz="4" w:space="0" w:color="000000"/>
            </w:tcBorders>
          </w:tcPr>
          <w:p w:rsidR="00CF4D78" w:rsidRPr="00F36BF8" w:rsidRDefault="00CF4D78" w:rsidP="00CF4D78">
            <w:pPr>
              <w:adjustRightInd/>
              <w:spacing w:line="268" w:lineRule="exact"/>
              <w:ind w:left="109" w:right="115" w:firstLine="0"/>
              <w:jc w:val="left"/>
              <w:rPr>
                <w:rFonts w:ascii="Times New Roman" w:eastAsia="Times New Roman" w:hAnsi="Times New Roman" w:cs="Times New Roman"/>
                <w:spacing w:val="-2"/>
                <w:lang w:eastAsia="en-US"/>
              </w:rPr>
            </w:pPr>
            <w:r w:rsidRPr="00F36BF8">
              <w:rPr>
                <w:rFonts w:ascii="Times New Roman" w:eastAsia="Times New Roman" w:hAnsi="Times New Roman" w:cs="Times New Roman"/>
                <w:lang w:eastAsia="en-US"/>
              </w:rPr>
              <w:t>Каждый</w:t>
            </w:r>
            <w:r w:rsidRPr="00F36BF8">
              <w:rPr>
                <w:rFonts w:ascii="Times New Roman" w:eastAsia="Times New Roman" w:hAnsi="Times New Roman" w:cs="Times New Roman"/>
                <w:spacing w:val="-15"/>
                <w:lang w:eastAsia="en-US"/>
              </w:rPr>
              <w:t xml:space="preserve"> </w:t>
            </w:r>
            <w:r w:rsidRPr="00F36BF8">
              <w:rPr>
                <w:rFonts w:ascii="Times New Roman" w:eastAsia="Times New Roman" w:hAnsi="Times New Roman" w:cs="Times New Roman"/>
                <w:lang w:eastAsia="en-US"/>
              </w:rPr>
              <w:t>обучающийся</w:t>
            </w:r>
            <w:r w:rsidRPr="00F36BF8">
              <w:rPr>
                <w:rFonts w:ascii="Times New Roman" w:eastAsia="Times New Roman" w:hAnsi="Times New Roman" w:cs="Times New Roman"/>
                <w:spacing w:val="-15"/>
                <w:lang w:eastAsia="en-US"/>
              </w:rPr>
              <w:t xml:space="preserve"> </w:t>
            </w:r>
            <w:r w:rsidRPr="00F36BF8">
              <w:rPr>
                <w:rFonts w:ascii="Times New Roman" w:eastAsia="Times New Roman" w:hAnsi="Times New Roman" w:cs="Times New Roman"/>
                <w:lang w:eastAsia="en-US"/>
              </w:rPr>
              <w:t xml:space="preserve">в </w:t>
            </w:r>
            <w:r w:rsidRPr="00F36BF8">
              <w:rPr>
                <w:rFonts w:ascii="Times New Roman" w:eastAsia="Times New Roman" w:hAnsi="Times New Roman" w:cs="Times New Roman"/>
                <w:lang w:eastAsia="en-US"/>
              </w:rPr>
              <w:lastRenderedPageBreak/>
              <w:t>конце года защищает свой проект.</w:t>
            </w:r>
          </w:p>
        </w:tc>
        <w:tc>
          <w:tcPr>
            <w:tcW w:w="3287" w:type="dxa"/>
            <w:tcBorders>
              <w:top w:val="single" w:sz="4" w:space="0" w:color="000000"/>
              <w:left w:val="single" w:sz="4" w:space="0" w:color="000000"/>
              <w:bottom w:val="single" w:sz="4" w:space="0" w:color="000000"/>
              <w:right w:val="single" w:sz="4" w:space="0" w:color="000000"/>
            </w:tcBorders>
          </w:tcPr>
          <w:p w:rsidR="00CF4D78" w:rsidRPr="00F36BF8" w:rsidRDefault="00CF4D78" w:rsidP="00232A2B">
            <w:pPr>
              <w:adjustRightInd/>
              <w:ind w:left="109" w:firstLine="0"/>
              <w:jc w:val="left"/>
              <w:rPr>
                <w:rFonts w:ascii="Times New Roman" w:eastAsia="Times New Roman" w:hAnsi="Times New Roman" w:cs="Times New Roman"/>
                <w:lang w:eastAsia="en-US"/>
              </w:rPr>
            </w:pPr>
            <w:r w:rsidRPr="00F36BF8">
              <w:rPr>
                <w:rFonts w:ascii="Times New Roman" w:eastAsia="Times New Roman" w:hAnsi="Times New Roman" w:cs="Times New Roman"/>
                <w:lang w:eastAsia="en-US"/>
              </w:rPr>
              <w:lastRenderedPageBreak/>
              <w:t>Оценка. Фиксируются учителем</w:t>
            </w:r>
            <w:r w:rsidRPr="00F36BF8">
              <w:rPr>
                <w:rFonts w:ascii="Times New Roman" w:eastAsia="Times New Roman" w:hAnsi="Times New Roman" w:cs="Times New Roman"/>
                <w:spacing w:val="-15"/>
                <w:lang w:eastAsia="en-US"/>
              </w:rPr>
              <w:t xml:space="preserve"> </w:t>
            </w:r>
            <w:r w:rsidRPr="00F36BF8">
              <w:rPr>
                <w:rFonts w:ascii="Times New Roman" w:eastAsia="Times New Roman" w:hAnsi="Times New Roman" w:cs="Times New Roman"/>
                <w:lang w:eastAsia="en-US"/>
              </w:rPr>
              <w:t>в</w:t>
            </w:r>
            <w:r w:rsidRPr="00F36BF8">
              <w:rPr>
                <w:rFonts w:ascii="Times New Roman" w:eastAsia="Times New Roman" w:hAnsi="Times New Roman" w:cs="Times New Roman"/>
                <w:spacing w:val="-15"/>
                <w:lang w:eastAsia="en-US"/>
              </w:rPr>
              <w:t xml:space="preserve"> </w:t>
            </w:r>
            <w:r w:rsidRPr="00F36BF8">
              <w:rPr>
                <w:rFonts w:ascii="Times New Roman" w:eastAsia="Times New Roman" w:hAnsi="Times New Roman" w:cs="Times New Roman"/>
                <w:lang w:eastAsia="en-US"/>
              </w:rPr>
              <w:t>электронном журнале в рамках</w:t>
            </w:r>
          </w:p>
          <w:p w:rsidR="00CF4D78" w:rsidRPr="00F36BF8" w:rsidRDefault="00CF4D78" w:rsidP="00232A2B">
            <w:pPr>
              <w:adjustRightInd/>
              <w:ind w:left="108" w:firstLine="0"/>
              <w:jc w:val="left"/>
              <w:rPr>
                <w:rFonts w:ascii="Times New Roman" w:eastAsia="Times New Roman" w:hAnsi="Times New Roman" w:cs="Times New Roman"/>
                <w:lang w:eastAsia="en-US"/>
              </w:rPr>
            </w:pPr>
            <w:r w:rsidRPr="00F36BF8">
              <w:rPr>
                <w:rFonts w:ascii="Times New Roman" w:eastAsia="Times New Roman" w:hAnsi="Times New Roman" w:cs="Times New Roman"/>
                <w:lang w:eastAsia="en-US"/>
              </w:rPr>
              <w:lastRenderedPageBreak/>
              <w:t>учебного</w:t>
            </w:r>
            <w:r w:rsidRPr="00F36BF8">
              <w:rPr>
                <w:rFonts w:ascii="Times New Roman" w:eastAsia="Times New Roman" w:hAnsi="Times New Roman" w:cs="Times New Roman"/>
                <w:spacing w:val="-3"/>
                <w:lang w:eastAsia="en-US"/>
              </w:rPr>
              <w:t xml:space="preserve"> </w:t>
            </w:r>
            <w:r w:rsidRPr="00F36BF8">
              <w:rPr>
                <w:rFonts w:ascii="Times New Roman" w:eastAsia="Times New Roman" w:hAnsi="Times New Roman" w:cs="Times New Roman"/>
                <w:spacing w:val="-2"/>
                <w:lang w:eastAsia="en-US"/>
              </w:rPr>
              <w:t>предмета.</w:t>
            </w:r>
          </w:p>
        </w:tc>
      </w:tr>
    </w:tbl>
    <w:p w:rsidR="00CF4D78" w:rsidRPr="007872DD" w:rsidRDefault="00CF4D78" w:rsidP="00CF4D78">
      <w:pPr>
        <w:widowControl/>
        <w:autoSpaceDE/>
        <w:autoSpaceDN/>
        <w:adjustRightInd/>
        <w:ind w:firstLine="0"/>
        <w:rPr>
          <w:rFonts w:ascii="Times New Roman" w:eastAsia="Times New Roman" w:hAnsi="Times New Roman" w:cs="Times New Roman"/>
          <w:sz w:val="24"/>
          <w:szCs w:val="24"/>
          <w:lang w:eastAsia="en-US"/>
        </w:rPr>
      </w:pPr>
    </w:p>
    <w:p w:rsidR="00CF4D78" w:rsidRPr="00F36BF8" w:rsidRDefault="00CF4D78" w:rsidP="00CF4D78">
      <w:pPr>
        <w:widowControl/>
        <w:autoSpaceDE/>
        <w:autoSpaceDN/>
        <w:adjustRightInd/>
        <w:ind w:firstLine="427"/>
        <w:rPr>
          <w:rFonts w:ascii="Times New Roman" w:eastAsia="Times New Roman" w:hAnsi="Times New Roman" w:cs="Times New Roman"/>
          <w:sz w:val="22"/>
          <w:szCs w:val="22"/>
          <w:lang w:eastAsia="en-US"/>
        </w:rPr>
      </w:pPr>
      <w:r w:rsidRPr="00F36BF8">
        <w:rPr>
          <w:rFonts w:ascii="Times New Roman" w:eastAsia="Calibri" w:hAnsi="Times New Roman" w:cs="Times New Roman"/>
          <w:sz w:val="22"/>
          <w:szCs w:val="22"/>
          <w:lang w:eastAsia="en-US"/>
        </w:rPr>
        <w:t>Содержательный контроль и оценка предметных и метапредметных достижений обучающихся предусматривает выявление индивидуальной динамики качества усвоения предмета учащимся и не допускает сравнения его с другими учащимися.</w:t>
      </w:r>
    </w:p>
    <w:p w:rsidR="00CF4D78" w:rsidRPr="00F36BF8" w:rsidRDefault="00CF4D78" w:rsidP="00CF4D78">
      <w:pPr>
        <w:widowControl/>
        <w:autoSpaceDE/>
        <w:autoSpaceDN/>
        <w:adjustRightInd/>
        <w:ind w:firstLine="456"/>
        <w:rPr>
          <w:rFonts w:ascii="Times New Roman" w:eastAsia="Calibri" w:hAnsi="Times New Roman" w:cs="Times New Roman"/>
          <w:sz w:val="22"/>
          <w:szCs w:val="22"/>
          <w:lang w:eastAsia="en-US"/>
        </w:rPr>
      </w:pPr>
      <w:r w:rsidRPr="00F36BF8">
        <w:rPr>
          <w:rFonts w:ascii="Times New Roman" w:eastAsia="Calibri" w:hAnsi="Times New Roman" w:cs="Times New Roman"/>
          <w:sz w:val="22"/>
          <w:szCs w:val="22"/>
          <w:lang w:eastAsia="en-US"/>
        </w:rPr>
        <w:t>Решение о достижении или недостижении планируемых результатов или об освоении, или неосвоении учебного материала принимается на основе результатов выполнения заданий базового уровня. Критерии достижения/освоения учебного материала: не менее 50% заданий базового уровня или получение 50% от максимального балла за выполнение заданий базового уровня.</w:t>
      </w:r>
    </w:p>
    <w:p w:rsidR="00CF4D78" w:rsidRPr="00F36BF8" w:rsidRDefault="00CF4D78" w:rsidP="00CF4D78">
      <w:pPr>
        <w:widowControl/>
        <w:autoSpaceDE/>
        <w:autoSpaceDN/>
        <w:adjustRightInd/>
        <w:ind w:firstLine="0"/>
        <w:rPr>
          <w:rFonts w:ascii="Times New Roman" w:eastAsia="Times New Roman" w:hAnsi="Times New Roman" w:cs="Times New Roman"/>
          <w:sz w:val="22"/>
          <w:szCs w:val="22"/>
        </w:rPr>
      </w:pPr>
      <w:r w:rsidRPr="00F36BF8">
        <w:rPr>
          <w:rFonts w:ascii="Times New Roman" w:eastAsia="Times New Roman" w:hAnsi="Times New Roman" w:cs="Times New Roman"/>
          <w:i/>
          <w:sz w:val="22"/>
          <w:szCs w:val="22"/>
        </w:rPr>
        <w:t>Тематическая оценка</w:t>
      </w:r>
      <w:r w:rsidRPr="00F36BF8">
        <w:rPr>
          <w:rFonts w:ascii="Times New Roman" w:eastAsia="Times New Roman" w:hAnsi="Times New Roman" w:cs="Times New Roman"/>
          <w:sz w:val="22"/>
          <w:szCs w:val="22"/>
        </w:rPr>
        <w:t xml:space="preserve"> представляет собой процедуру оценки уровня достижения тематических планируемых результатов по предмету, которые фиксируются в учебных методических комплектах, рекомендованных Министерством просвещения РФ. По предметам, вводимым образовательной организацией самостоятельно, тематические планируемые результаты устанавливаются БОУ г. Омска «Средняя общеобразовательная школа </w:t>
      </w:r>
      <w:r w:rsidR="009B0055">
        <w:rPr>
          <w:rFonts w:ascii="Times New Roman" w:eastAsia="Times New Roman" w:hAnsi="Times New Roman" w:cs="Times New Roman"/>
          <w:sz w:val="22"/>
          <w:szCs w:val="22"/>
        </w:rPr>
        <w:t>№ 130</w:t>
      </w:r>
      <w:r w:rsidRPr="00F36BF8">
        <w:rPr>
          <w:rFonts w:ascii="Times New Roman" w:eastAsia="Times New Roman" w:hAnsi="Times New Roman" w:cs="Times New Roman"/>
          <w:sz w:val="22"/>
          <w:szCs w:val="22"/>
        </w:rPr>
        <w:t>». Тематическая оценка может вестись как в ходе изучения темы, так и в конце ее изучения. Оценочные процедуры подбираются так, чтобы они предусматривали возможность оценки достижения всей совокупности планируемых результатов и каждого из них. Результаты тематической оценки являются основанием для коррекции учебного процесса и его индивидуализации.</w:t>
      </w:r>
    </w:p>
    <w:p w:rsidR="00CF4D78" w:rsidRPr="00F36BF8" w:rsidRDefault="00CF4D78" w:rsidP="00CF4D78">
      <w:pPr>
        <w:widowControl/>
        <w:autoSpaceDE/>
        <w:autoSpaceDN/>
        <w:adjustRightInd/>
        <w:ind w:firstLine="709"/>
        <w:rPr>
          <w:rFonts w:ascii="Times New Roman" w:eastAsia="Times New Roman" w:hAnsi="Times New Roman" w:cs="Times New Roman"/>
          <w:sz w:val="22"/>
          <w:szCs w:val="22"/>
        </w:rPr>
      </w:pPr>
      <w:r w:rsidRPr="00F36BF8">
        <w:rPr>
          <w:rFonts w:ascii="Times New Roman" w:eastAsia="Times New Roman" w:hAnsi="Times New Roman" w:cs="Times New Roman"/>
          <w:i/>
          <w:sz w:val="22"/>
          <w:szCs w:val="22"/>
        </w:rPr>
        <w:t xml:space="preserve">Портфолио </w:t>
      </w:r>
      <w:r w:rsidRPr="00F36BF8">
        <w:rPr>
          <w:rFonts w:ascii="Times New Roman" w:eastAsia="Times New Roman" w:hAnsi="Times New Roman" w:cs="Times New Roman"/>
          <w:sz w:val="22"/>
          <w:szCs w:val="22"/>
        </w:rPr>
        <w:t xml:space="preserve">представляет собой процедуру оценки динамики учебной и творческой активности обучающегося с </w:t>
      </w:r>
      <w:r w:rsidR="00042E1F">
        <w:rPr>
          <w:rFonts w:ascii="Times New Roman" w:eastAsia="Times New Roman" w:hAnsi="Times New Roman" w:cs="Times New Roman"/>
          <w:sz w:val="22"/>
          <w:szCs w:val="22"/>
        </w:rPr>
        <w:t>НОДА</w:t>
      </w:r>
      <w:r w:rsidRPr="00F36BF8">
        <w:rPr>
          <w:rFonts w:ascii="Times New Roman" w:eastAsia="Times New Roman" w:hAnsi="Times New Roman" w:cs="Times New Roman"/>
          <w:sz w:val="22"/>
          <w:szCs w:val="22"/>
        </w:rPr>
        <w:t xml:space="preserve"> направленности, широты или избирательности интересов, выраженности проявлений творческой инициативы. В портфолио включаются как работы обучающегося (в том числе – фотографии, видеоматериалы и т.п.), так и отзывы на эти работы (например, дипломы, сертификаты участия, благодарности и проч.). Отбор работ и отзывов для портфолио ведется самим обучающимся с</w:t>
      </w:r>
      <w:r>
        <w:rPr>
          <w:rFonts w:ascii="Times New Roman" w:eastAsia="Times New Roman" w:hAnsi="Times New Roman" w:cs="Times New Roman"/>
          <w:sz w:val="22"/>
          <w:szCs w:val="22"/>
        </w:rPr>
        <w:t>НОДА</w:t>
      </w:r>
      <w:r w:rsidRPr="00F36BF8">
        <w:rPr>
          <w:rFonts w:ascii="Times New Roman" w:eastAsia="Times New Roman" w:hAnsi="Times New Roman" w:cs="Times New Roman"/>
          <w:sz w:val="22"/>
          <w:szCs w:val="22"/>
        </w:rPr>
        <w:t xml:space="preserve"> совместно с классным руководителем и при участии семьи. Включение каких-либо материалов в портфолио без согласия обучающегося не допускается. Портфолио в части подборки документов формируется в электронном виде в течение всех лет обучения на уровне основного общего образования. Результаты, представленные в портфолио, используются при выработке рекомендаций по выбору дальнейшей индивидуальной образовательной траектории и мог</w:t>
      </w:r>
      <w:r>
        <w:rPr>
          <w:rFonts w:ascii="Times New Roman" w:eastAsia="Times New Roman" w:hAnsi="Times New Roman" w:cs="Times New Roman"/>
          <w:sz w:val="22"/>
          <w:szCs w:val="22"/>
        </w:rPr>
        <w:t>ут отражаться в характеристике.</w:t>
      </w:r>
    </w:p>
    <w:p w:rsidR="00CF4D78" w:rsidRPr="00137144" w:rsidRDefault="00CF4D78" w:rsidP="00CF4D78">
      <w:pPr>
        <w:rPr>
          <w:rFonts w:ascii="Times New Roman" w:hAnsi="Times New Roman" w:cs="Times New Roman"/>
          <w:sz w:val="22"/>
          <w:szCs w:val="22"/>
        </w:rPr>
      </w:pPr>
      <w:r w:rsidRPr="00F36BF8">
        <w:rPr>
          <w:rFonts w:ascii="Times New Roman" w:hAnsi="Times New Roman" w:cs="Times New Roman"/>
          <w:b/>
          <w:i/>
          <w:sz w:val="22"/>
          <w:szCs w:val="22"/>
        </w:rPr>
        <w:t>Внутренний мониторинг</w:t>
      </w:r>
      <w:r w:rsidRPr="00137144">
        <w:rPr>
          <w:rFonts w:ascii="Times New Roman" w:hAnsi="Times New Roman" w:cs="Times New Roman"/>
          <w:sz w:val="22"/>
          <w:szCs w:val="22"/>
        </w:rPr>
        <w:t xml:space="preserve"> представляет собой следующие процедуры:</w:t>
      </w:r>
    </w:p>
    <w:p w:rsidR="00CF4D78" w:rsidRDefault="00CF4D78" w:rsidP="007179F3">
      <w:pPr>
        <w:pStyle w:val="aff9"/>
        <w:numPr>
          <w:ilvl w:val="0"/>
          <w:numId w:val="73"/>
        </w:numPr>
        <w:ind w:left="426"/>
        <w:rPr>
          <w:rFonts w:ascii="Times New Roman" w:hAnsi="Times New Roman" w:cs="Times New Roman"/>
          <w:sz w:val="22"/>
          <w:szCs w:val="22"/>
        </w:rPr>
      </w:pPr>
      <w:r w:rsidRPr="00F36BF8">
        <w:rPr>
          <w:rFonts w:ascii="Times New Roman" w:hAnsi="Times New Roman" w:cs="Times New Roman"/>
          <w:sz w:val="22"/>
          <w:szCs w:val="22"/>
        </w:rPr>
        <w:t>стартовая диагностика;</w:t>
      </w:r>
    </w:p>
    <w:p w:rsidR="00CF4D78" w:rsidRDefault="00CF4D78" w:rsidP="007179F3">
      <w:pPr>
        <w:pStyle w:val="aff9"/>
        <w:numPr>
          <w:ilvl w:val="0"/>
          <w:numId w:val="73"/>
        </w:numPr>
        <w:ind w:left="426"/>
        <w:rPr>
          <w:rFonts w:ascii="Times New Roman" w:hAnsi="Times New Roman" w:cs="Times New Roman"/>
          <w:sz w:val="22"/>
          <w:szCs w:val="22"/>
        </w:rPr>
      </w:pPr>
      <w:r w:rsidRPr="00F36BF8">
        <w:rPr>
          <w:rFonts w:ascii="Times New Roman" w:hAnsi="Times New Roman" w:cs="Times New Roman"/>
          <w:sz w:val="22"/>
          <w:szCs w:val="22"/>
        </w:rPr>
        <w:t>оценка уровня достижения предметных и метапредметных результатов;</w:t>
      </w:r>
    </w:p>
    <w:p w:rsidR="00CF4D78" w:rsidRDefault="00CF4D78" w:rsidP="007179F3">
      <w:pPr>
        <w:pStyle w:val="aff9"/>
        <w:numPr>
          <w:ilvl w:val="0"/>
          <w:numId w:val="73"/>
        </w:numPr>
        <w:ind w:left="426"/>
        <w:rPr>
          <w:rFonts w:ascii="Times New Roman" w:hAnsi="Times New Roman" w:cs="Times New Roman"/>
          <w:sz w:val="22"/>
          <w:szCs w:val="22"/>
        </w:rPr>
      </w:pPr>
      <w:r w:rsidRPr="00F36BF8">
        <w:rPr>
          <w:rFonts w:ascii="Times New Roman" w:hAnsi="Times New Roman" w:cs="Times New Roman"/>
          <w:sz w:val="22"/>
          <w:szCs w:val="22"/>
        </w:rPr>
        <w:t>оценка уровня функциональной грамотности;</w:t>
      </w:r>
    </w:p>
    <w:p w:rsidR="00CF4D78" w:rsidRPr="00F36BF8" w:rsidRDefault="00CF4D78" w:rsidP="007179F3">
      <w:pPr>
        <w:pStyle w:val="aff9"/>
        <w:numPr>
          <w:ilvl w:val="0"/>
          <w:numId w:val="73"/>
        </w:numPr>
        <w:ind w:left="426"/>
        <w:rPr>
          <w:rFonts w:ascii="Times New Roman" w:hAnsi="Times New Roman" w:cs="Times New Roman"/>
          <w:sz w:val="22"/>
          <w:szCs w:val="22"/>
        </w:rPr>
      </w:pPr>
      <w:r w:rsidRPr="00F36BF8">
        <w:rPr>
          <w:rFonts w:ascii="Times New Roman" w:hAnsi="Times New Roman" w:cs="Times New Roman"/>
          <w:sz w:val="22"/>
          <w:szCs w:val="22"/>
        </w:rPr>
        <w:t>оценка уровня профессионального мастерства педагогического работника, осуществляемого на основе выполнения обучающимися проверочных работ, анализа посещенных уроков, анализа качества учебных заданий, предлагаемых педагогическим работником обучающимся.</w:t>
      </w:r>
    </w:p>
    <w:p w:rsidR="00CF4D78" w:rsidRPr="00232A2B" w:rsidRDefault="00CF4D78" w:rsidP="00CF4D78">
      <w:pPr>
        <w:rPr>
          <w:rFonts w:ascii="Times New Roman" w:hAnsi="Times New Roman" w:cs="Times New Roman"/>
          <w:sz w:val="22"/>
          <w:szCs w:val="22"/>
        </w:rPr>
      </w:pPr>
      <w:r w:rsidRPr="00137144">
        <w:rPr>
          <w:rFonts w:ascii="Times New Roman" w:hAnsi="Times New Roman" w:cs="Times New Roman"/>
          <w:sz w:val="22"/>
          <w:szCs w:val="22"/>
        </w:rPr>
        <w:t xml:space="preserve">Содержание и периодичность внутреннего мониторинга устанавливается решением педагогического </w:t>
      </w:r>
      <w:r w:rsidRPr="00232A2B">
        <w:rPr>
          <w:rFonts w:ascii="Times New Roman" w:hAnsi="Times New Roman" w:cs="Times New Roman"/>
          <w:sz w:val="22"/>
          <w:szCs w:val="22"/>
        </w:rPr>
        <w:t>совета образовательной организации. Результаты внутреннего мониторинга являются основанием подготовки рекомендаций для текущей коррекции учебного процесса и его индивидуализации и (или) для повышения квалификации педагогического работника.</w:t>
      </w:r>
    </w:p>
    <w:p w:rsidR="007A7B83" w:rsidRPr="00232A2B" w:rsidRDefault="007A7B83" w:rsidP="00232A2B">
      <w:pPr>
        <w:rPr>
          <w:rFonts w:ascii="Times New Roman" w:hAnsi="Times New Roman" w:cs="Times New Roman"/>
          <w:sz w:val="22"/>
          <w:szCs w:val="22"/>
        </w:rPr>
      </w:pPr>
      <w:r w:rsidRPr="00232A2B">
        <w:rPr>
          <w:rFonts w:ascii="Times New Roman" w:hAnsi="Times New Roman" w:cs="Times New Roman"/>
          <w:sz w:val="22"/>
          <w:szCs w:val="22"/>
        </w:rPr>
        <w:t>Система оценки достижения обучающимися с нарушениями опорно-двигательного аппарата плани</w:t>
      </w:r>
      <w:r w:rsidR="00232A2B" w:rsidRPr="00232A2B">
        <w:rPr>
          <w:rFonts w:ascii="Times New Roman" w:hAnsi="Times New Roman" w:cs="Times New Roman"/>
          <w:sz w:val="22"/>
          <w:szCs w:val="22"/>
        </w:rPr>
        <w:t xml:space="preserve">руемых результатов освоения </w:t>
      </w:r>
      <w:r w:rsidRPr="00232A2B">
        <w:rPr>
          <w:rFonts w:ascii="Times New Roman" w:hAnsi="Times New Roman" w:cs="Times New Roman"/>
          <w:sz w:val="22"/>
          <w:szCs w:val="22"/>
        </w:rPr>
        <w:t>А</w:t>
      </w:r>
      <w:r w:rsidR="00232A2B" w:rsidRPr="00232A2B">
        <w:rPr>
          <w:rFonts w:ascii="Times New Roman" w:hAnsi="Times New Roman" w:cs="Times New Roman"/>
          <w:sz w:val="22"/>
          <w:szCs w:val="22"/>
        </w:rPr>
        <w:t>О</w:t>
      </w:r>
      <w:r w:rsidRPr="00232A2B">
        <w:rPr>
          <w:rFonts w:ascii="Times New Roman" w:hAnsi="Times New Roman" w:cs="Times New Roman"/>
          <w:sz w:val="22"/>
          <w:szCs w:val="22"/>
        </w:rPr>
        <w:t>ОП ООО для обучающихся с нарушениями опорно-двигательного аппарата (вариант 6.2) должна предусматривать оценку достижения обучающимися с нарушениями опорно-двигательного аппарата планируемых результатов освоения ПКР.</w:t>
      </w:r>
    </w:p>
    <w:p w:rsidR="007A7B83" w:rsidRPr="00232A2B" w:rsidRDefault="007A7B83">
      <w:pPr>
        <w:rPr>
          <w:rFonts w:ascii="Times New Roman" w:hAnsi="Times New Roman" w:cs="Times New Roman"/>
          <w:sz w:val="22"/>
          <w:szCs w:val="22"/>
        </w:rPr>
      </w:pPr>
      <w:r w:rsidRPr="00232A2B">
        <w:rPr>
          <w:rFonts w:ascii="Times New Roman" w:hAnsi="Times New Roman" w:cs="Times New Roman"/>
          <w:sz w:val="22"/>
          <w:szCs w:val="22"/>
        </w:rPr>
        <w:t>Оценка достижений по Программе коррекционной работы имеет дифференцированный характер, так как требования к результатам освоения ПКР конкретизируются применительно к каждому обучающемуся с НОДА в соответствии с его потенциальными возможностями и особыми образовательными потребностями.</w:t>
      </w:r>
    </w:p>
    <w:p w:rsidR="007A7B83" w:rsidRPr="00232A2B" w:rsidRDefault="007A7B83">
      <w:pPr>
        <w:rPr>
          <w:rFonts w:ascii="Times New Roman" w:hAnsi="Times New Roman" w:cs="Times New Roman"/>
          <w:sz w:val="22"/>
          <w:szCs w:val="22"/>
        </w:rPr>
      </w:pPr>
      <w:r w:rsidRPr="00232A2B">
        <w:rPr>
          <w:rFonts w:ascii="Times New Roman" w:hAnsi="Times New Roman" w:cs="Times New Roman"/>
          <w:sz w:val="22"/>
          <w:szCs w:val="22"/>
        </w:rPr>
        <w:t>Для оценки эффективности реализации коррекционной работы могут быть использованы следующие методы: экспериментально-психологическое исследование, тестирование, опрос, анкетирование, метод экспертных оценок, другие методы.</w:t>
      </w:r>
    </w:p>
    <w:p w:rsidR="007A7B83" w:rsidRPr="00232A2B" w:rsidRDefault="007A7B83">
      <w:pPr>
        <w:rPr>
          <w:rFonts w:ascii="Times New Roman" w:hAnsi="Times New Roman" w:cs="Times New Roman"/>
          <w:sz w:val="22"/>
          <w:szCs w:val="22"/>
        </w:rPr>
      </w:pPr>
      <w:r w:rsidRPr="00232A2B">
        <w:rPr>
          <w:rFonts w:ascii="Times New Roman" w:hAnsi="Times New Roman" w:cs="Times New Roman"/>
          <w:sz w:val="22"/>
          <w:szCs w:val="22"/>
        </w:rPr>
        <w:t>Оценка осуществляется по следующим направлениям:</w:t>
      </w:r>
    </w:p>
    <w:p w:rsidR="007A7B83" w:rsidRPr="00232A2B" w:rsidRDefault="007A7B83">
      <w:pPr>
        <w:rPr>
          <w:rFonts w:ascii="Times New Roman" w:hAnsi="Times New Roman" w:cs="Times New Roman"/>
          <w:sz w:val="22"/>
          <w:szCs w:val="22"/>
        </w:rPr>
      </w:pPr>
      <w:r w:rsidRPr="00232A2B">
        <w:rPr>
          <w:rFonts w:ascii="Times New Roman" w:hAnsi="Times New Roman" w:cs="Times New Roman"/>
          <w:sz w:val="22"/>
          <w:szCs w:val="22"/>
        </w:rPr>
        <w:t>адаптация обучающегося с НОДА к среде образовательной организации;</w:t>
      </w:r>
    </w:p>
    <w:p w:rsidR="007A7B83" w:rsidRPr="00232A2B" w:rsidRDefault="007A7B83">
      <w:pPr>
        <w:rPr>
          <w:rFonts w:ascii="Times New Roman" w:hAnsi="Times New Roman" w:cs="Times New Roman"/>
          <w:sz w:val="22"/>
          <w:szCs w:val="22"/>
        </w:rPr>
      </w:pPr>
      <w:r w:rsidRPr="00232A2B">
        <w:rPr>
          <w:rFonts w:ascii="Times New Roman" w:hAnsi="Times New Roman" w:cs="Times New Roman"/>
          <w:sz w:val="22"/>
          <w:szCs w:val="22"/>
        </w:rPr>
        <w:t>динамика когнитивного, личностного, эмоционального развития обучающегося с НОДА;</w:t>
      </w:r>
    </w:p>
    <w:p w:rsidR="007A7B83" w:rsidRPr="00232A2B" w:rsidRDefault="007A7B83">
      <w:pPr>
        <w:rPr>
          <w:rFonts w:ascii="Times New Roman" w:hAnsi="Times New Roman" w:cs="Times New Roman"/>
          <w:sz w:val="22"/>
          <w:szCs w:val="22"/>
        </w:rPr>
      </w:pPr>
      <w:r w:rsidRPr="00232A2B">
        <w:rPr>
          <w:rFonts w:ascii="Times New Roman" w:hAnsi="Times New Roman" w:cs="Times New Roman"/>
          <w:sz w:val="22"/>
          <w:szCs w:val="22"/>
        </w:rPr>
        <w:t>оптимизация неадекватных профессиональных намерений обучающихся с НОДА;</w:t>
      </w:r>
    </w:p>
    <w:p w:rsidR="007A7B83" w:rsidRPr="00232A2B" w:rsidRDefault="007A7B83">
      <w:pPr>
        <w:rPr>
          <w:rFonts w:ascii="Times New Roman" w:hAnsi="Times New Roman" w:cs="Times New Roman"/>
          <w:sz w:val="22"/>
          <w:szCs w:val="22"/>
        </w:rPr>
      </w:pPr>
      <w:r w:rsidRPr="00232A2B">
        <w:rPr>
          <w:rFonts w:ascii="Times New Roman" w:hAnsi="Times New Roman" w:cs="Times New Roman"/>
          <w:sz w:val="22"/>
          <w:szCs w:val="22"/>
        </w:rPr>
        <w:t xml:space="preserve">оптимизация детско-родительских отношений, в том числе через преодоление особенностей </w:t>
      </w:r>
      <w:r w:rsidRPr="00232A2B">
        <w:rPr>
          <w:rFonts w:ascii="Times New Roman" w:hAnsi="Times New Roman" w:cs="Times New Roman"/>
          <w:sz w:val="22"/>
          <w:szCs w:val="22"/>
        </w:rPr>
        <w:lastRenderedPageBreak/>
        <w:t>семейного воспитания.</w:t>
      </w:r>
    </w:p>
    <w:p w:rsidR="007A7B83" w:rsidRPr="00232A2B" w:rsidRDefault="007A7B83">
      <w:pPr>
        <w:rPr>
          <w:rFonts w:ascii="Times New Roman" w:hAnsi="Times New Roman" w:cs="Times New Roman"/>
          <w:sz w:val="22"/>
          <w:szCs w:val="22"/>
        </w:rPr>
      </w:pPr>
      <w:r w:rsidRPr="00232A2B">
        <w:rPr>
          <w:rFonts w:ascii="Times New Roman" w:hAnsi="Times New Roman" w:cs="Times New Roman"/>
          <w:sz w:val="22"/>
          <w:szCs w:val="22"/>
        </w:rPr>
        <w:t xml:space="preserve">Изучение достижения каждым обучающимся планируемых результатов ПКР проводится педагогическими работниками в том числе </w:t>
      </w:r>
      <w:r w:rsidR="00232A2B" w:rsidRPr="00232A2B">
        <w:rPr>
          <w:rFonts w:ascii="Times New Roman" w:hAnsi="Times New Roman" w:cs="Times New Roman"/>
          <w:sz w:val="22"/>
          <w:szCs w:val="22"/>
        </w:rPr>
        <w:t>учителями-</w:t>
      </w:r>
      <w:r w:rsidRPr="00232A2B">
        <w:rPr>
          <w:rFonts w:ascii="Times New Roman" w:hAnsi="Times New Roman" w:cs="Times New Roman"/>
          <w:sz w:val="22"/>
          <w:szCs w:val="22"/>
        </w:rPr>
        <w:t>дефектологами, педагогами-психологами, социальными педагогами, педагогическими работниками по предметам, классными руководителями, воспитателями.</w:t>
      </w:r>
    </w:p>
    <w:p w:rsidR="007A7B83" w:rsidRPr="00232A2B" w:rsidRDefault="007A7B83">
      <w:pPr>
        <w:rPr>
          <w:rFonts w:ascii="Times New Roman" w:hAnsi="Times New Roman" w:cs="Times New Roman"/>
          <w:sz w:val="22"/>
          <w:szCs w:val="22"/>
        </w:rPr>
      </w:pPr>
      <w:r w:rsidRPr="00232A2B">
        <w:rPr>
          <w:rFonts w:ascii="Times New Roman" w:hAnsi="Times New Roman" w:cs="Times New Roman"/>
          <w:sz w:val="22"/>
          <w:szCs w:val="22"/>
        </w:rPr>
        <w:t>Основным способом оценки результатов ПКР является мониторинг, который проводится психолого-педагогическом консилиумом образовательной организации в ходе анализа результатов диагностической работы специалистов.</w:t>
      </w:r>
    </w:p>
    <w:p w:rsidR="007A7B83" w:rsidRDefault="007A7B83"/>
    <w:p w:rsidR="007A7B83" w:rsidRPr="00232A2B" w:rsidRDefault="00232A2B" w:rsidP="00232A2B">
      <w:pPr>
        <w:pStyle w:val="1"/>
        <w:rPr>
          <w:rFonts w:ascii="Times New Roman" w:hAnsi="Times New Roman" w:cs="Times New Roman"/>
          <w:sz w:val="22"/>
          <w:szCs w:val="22"/>
        </w:rPr>
      </w:pPr>
      <w:r w:rsidRPr="00232A2B">
        <w:rPr>
          <w:rFonts w:ascii="Times New Roman" w:hAnsi="Times New Roman" w:cs="Times New Roman"/>
          <w:bCs w:val="0"/>
          <w:sz w:val="22"/>
          <w:szCs w:val="22"/>
        </w:rPr>
        <w:t>2.</w:t>
      </w:r>
      <w:r w:rsidRPr="00232A2B">
        <w:rPr>
          <w:rFonts w:ascii="Times New Roman" w:hAnsi="Times New Roman" w:cs="Times New Roman"/>
          <w:sz w:val="22"/>
          <w:szCs w:val="22"/>
        </w:rPr>
        <w:t xml:space="preserve"> </w:t>
      </w:r>
      <w:r w:rsidR="007A7B83" w:rsidRPr="00232A2B">
        <w:rPr>
          <w:rFonts w:ascii="Times New Roman" w:hAnsi="Times New Roman" w:cs="Times New Roman"/>
          <w:sz w:val="22"/>
          <w:szCs w:val="22"/>
        </w:rPr>
        <w:t>. Содержательный раздел ФАОП ООО для обучающихся с нарушениям</w:t>
      </w:r>
      <w:r>
        <w:rPr>
          <w:rFonts w:ascii="Times New Roman" w:hAnsi="Times New Roman" w:cs="Times New Roman"/>
          <w:sz w:val="22"/>
          <w:szCs w:val="22"/>
        </w:rPr>
        <w:t xml:space="preserve">и опорно-двигательного аппарата </w:t>
      </w:r>
      <w:r w:rsidR="007A7B83" w:rsidRPr="00232A2B">
        <w:rPr>
          <w:rFonts w:ascii="Times New Roman" w:hAnsi="Times New Roman" w:cs="Times New Roman"/>
          <w:sz w:val="22"/>
          <w:szCs w:val="22"/>
        </w:rPr>
        <w:t>(вариант 6.2)</w:t>
      </w:r>
    </w:p>
    <w:p w:rsidR="00232A2B" w:rsidRPr="005B12A9" w:rsidRDefault="00232A2B" w:rsidP="00232A2B">
      <w:pPr>
        <w:jc w:val="center"/>
        <w:rPr>
          <w:rFonts w:ascii="Times New Roman" w:hAnsi="Times New Roman" w:cs="Times New Roman"/>
          <w:b/>
          <w:sz w:val="22"/>
          <w:szCs w:val="22"/>
        </w:rPr>
      </w:pPr>
      <w:r>
        <w:rPr>
          <w:rFonts w:ascii="Times New Roman" w:hAnsi="Times New Roman" w:cs="Times New Roman"/>
          <w:b/>
          <w:sz w:val="22"/>
          <w:szCs w:val="22"/>
        </w:rPr>
        <w:t>2.1.</w:t>
      </w:r>
      <w:r w:rsidRPr="00DB2487">
        <w:t xml:space="preserve"> </w:t>
      </w:r>
      <w:r w:rsidRPr="00DB2487">
        <w:rPr>
          <w:rFonts w:ascii="Times New Roman" w:hAnsi="Times New Roman" w:cs="Times New Roman"/>
          <w:b/>
          <w:sz w:val="22"/>
          <w:szCs w:val="22"/>
        </w:rPr>
        <w:t>Федеральные рабочие программы учебных предметов</w:t>
      </w:r>
    </w:p>
    <w:p w:rsidR="00232A2B" w:rsidRPr="00604482" w:rsidRDefault="00232A2B" w:rsidP="00232A2B">
      <w:pPr>
        <w:pStyle w:val="1"/>
        <w:spacing w:before="0"/>
        <w:jc w:val="both"/>
        <w:rPr>
          <w:rFonts w:ascii="Times New Roman" w:hAnsi="Times New Roman" w:cs="Times New Roman"/>
          <w:sz w:val="22"/>
          <w:szCs w:val="22"/>
        </w:rPr>
      </w:pPr>
      <w:r>
        <w:rPr>
          <w:rFonts w:ascii="Times New Roman" w:hAnsi="Times New Roman" w:cs="Times New Roman"/>
          <w:sz w:val="22"/>
          <w:szCs w:val="22"/>
        </w:rPr>
        <w:t xml:space="preserve">2.1.1. </w:t>
      </w:r>
      <w:r w:rsidRPr="00604482">
        <w:rPr>
          <w:rFonts w:ascii="Times New Roman" w:hAnsi="Times New Roman" w:cs="Times New Roman"/>
          <w:sz w:val="22"/>
          <w:szCs w:val="22"/>
        </w:rPr>
        <w:t>Федеральная рабочая программа по учебному предмету «Русский язык»</w:t>
      </w:r>
    </w:p>
    <w:p w:rsidR="007A7B83" w:rsidRPr="00232A2B" w:rsidRDefault="007A7B83">
      <w:pPr>
        <w:rPr>
          <w:rFonts w:ascii="Times New Roman" w:hAnsi="Times New Roman" w:cs="Times New Roman"/>
          <w:sz w:val="22"/>
          <w:szCs w:val="22"/>
        </w:rPr>
      </w:pPr>
      <w:r w:rsidRPr="00232A2B">
        <w:rPr>
          <w:rFonts w:ascii="Times New Roman" w:hAnsi="Times New Roman" w:cs="Times New Roman"/>
          <w:sz w:val="22"/>
          <w:szCs w:val="22"/>
        </w:rPr>
        <w:t>Программа по русскому языку включает пояснительную записку, содержание обучения, планируемые результаты освоения программы по русскому языку.</w:t>
      </w:r>
    </w:p>
    <w:p w:rsidR="007A7B83" w:rsidRPr="00232A2B" w:rsidRDefault="007A7B83">
      <w:pPr>
        <w:rPr>
          <w:rFonts w:ascii="Times New Roman" w:hAnsi="Times New Roman" w:cs="Times New Roman"/>
          <w:sz w:val="22"/>
          <w:szCs w:val="22"/>
        </w:rPr>
      </w:pPr>
      <w:r w:rsidRPr="00232A2B">
        <w:rPr>
          <w:rFonts w:ascii="Times New Roman" w:hAnsi="Times New Roman" w:cs="Times New Roman"/>
          <w:sz w:val="22"/>
          <w:szCs w:val="22"/>
        </w:rPr>
        <w:t>Пояснительная записка отражает общие цели и задачи изучения русского языка, характеристику психологических предпосылок к его изучению обучающимися; место в структуре учебного плана, а также подходы к отбору содержания, к определению планируемых результатов и к структуре тематического планирования.</w:t>
      </w:r>
    </w:p>
    <w:p w:rsidR="007A7B83" w:rsidRPr="00232A2B" w:rsidRDefault="007A7B83">
      <w:pPr>
        <w:rPr>
          <w:rFonts w:ascii="Times New Roman" w:hAnsi="Times New Roman" w:cs="Times New Roman"/>
          <w:sz w:val="22"/>
          <w:szCs w:val="22"/>
        </w:rPr>
      </w:pPr>
      <w:r w:rsidRPr="00232A2B">
        <w:rPr>
          <w:rFonts w:ascii="Times New Roman" w:hAnsi="Times New Roman" w:cs="Times New Roman"/>
          <w:sz w:val="22"/>
          <w:szCs w:val="22"/>
        </w:rPr>
        <w:t>Содержание обучения раскрывает содержательные линии, которые предлагаются для обязательного изучения в каждом классе на уровне основного общего образования. Содержание обучения в каждом классе завершается перечнем универсальных учебных действий - познавательных, коммуникативных и регулятивных, которые возможно формировать средствами русского языка с учетом возрастных особенностей обучающихся на уровне основного общего образования.</w:t>
      </w:r>
    </w:p>
    <w:p w:rsidR="007A7B83" w:rsidRPr="00232A2B" w:rsidRDefault="007A7B83">
      <w:pPr>
        <w:rPr>
          <w:rFonts w:ascii="Times New Roman" w:hAnsi="Times New Roman" w:cs="Times New Roman"/>
          <w:sz w:val="22"/>
          <w:szCs w:val="22"/>
        </w:rPr>
      </w:pPr>
      <w:r w:rsidRPr="00232A2B">
        <w:rPr>
          <w:rFonts w:ascii="Times New Roman" w:hAnsi="Times New Roman" w:cs="Times New Roman"/>
          <w:sz w:val="22"/>
          <w:szCs w:val="22"/>
        </w:rPr>
        <w:t>Планируемые результаты освоения программы по русскому языку включают личностные, метапредметные результаты за весь период обучения на уровне основного общего образования, а также предметные достижения обучающегося за каждый год обучения.</w:t>
      </w:r>
    </w:p>
    <w:p w:rsidR="007A7B83" w:rsidRPr="00232A2B" w:rsidRDefault="007A7B83">
      <w:pPr>
        <w:rPr>
          <w:rFonts w:ascii="Times New Roman" w:hAnsi="Times New Roman" w:cs="Times New Roman"/>
          <w:i/>
          <w:sz w:val="22"/>
          <w:szCs w:val="22"/>
        </w:rPr>
      </w:pPr>
      <w:r w:rsidRPr="00232A2B">
        <w:rPr>
          <w:rFonts w:ascii="Times New Roman" w:hAnsi="Times New Roman" w:cs="Times New Roman"/>
          <w:i/>
          <w:sz w:val="22"/>
          <w:szCs w:val="22"/>
        </w:rPr>
        <w:t>Пояснительная записка.</w:t>
      </w:r>
    </w:p>
    <w:p w:rsidR="007A7B83" w:rsidRPr="00232A2B" w:rsidRDefault="007A7B83">
      <w:pPr>
        <w:rPr>
          <w:rFonts w:ascii="Times New Roman" w:hAnsi="Times New Roman" w:cs="Times New Roman"/>
          <w:sz w:val="22"/>
          <w:szCs w:val="22"/>
        </w:rPr>
      </w:pPr>
      <w:r w:rsidRPr="00232A2B">
        <w:rPr>
          <w:rFonts w:ascii="Times New Roman" w:hAnsi="Times New Roman" w:cs="Times New Roman"/>
          <w:sz w:val="22"/>
          <w:szCs w:val="22"/>
        </w:rPr>
        <w:t>Программа по русскому языку на уровне основного общего образования разработана с целью оказания методической помощи учителю русского языка в создании рабочей программы по учебному предмету, ориентированной на современные тенденции в школьном образовании и активные методики обучения.</w:t>
      </w:r>
    </w:p>
    <w:p w:rsidR="007A7B83" w:rsidRPr="00232A2B" w:rsidRDefault="007A7B83">
      <w:pPr>
        <w:rPr>
          <w:rFonts w:ascii="Times New Roman" w:hAnsi="Times New Roman" w:cs="Times New Roman"/>
          <w:sz w:val="22"/>
          <w:szCs w:val="22"/>
        </w:rPr>
      </w:pPr>
      <w:r w:rsidRPr="00232A2B">
        <w:rPr>
          <w:rFonts w:ascii="Times New Roman" w:hAnsi="Times New Roman" w:cs="Times New Roman"/>
          <w:sz w:val="22"/>
          <w:szCs w:val="22"/>
        </w:rPr>
        <w:t>Программа по русскому языку позволит учителю:</w:t>
      </w:r>
    </w:p>
    <w:p w:rsidR="007A7B83" w:rsidRPr="00232A2B" w:rsidRDefault="007A7B83">
      <w:pPr>
        <w:rPr>
          <w:rFonts w:ascii="Times New Roman" w:hAnsi="Times New Roman" w:cs="Times New Roman"/>
          <w:sz w:val="22"/>
          <w:szCs w:val="22"/>
        </w:rPr>
      </w:pPr>
      <w:r w:rsidRPr="00232A2B">
        <w:rPr>
          <w:rFonts w:ascii="Times New Roman" w:hAnsi="Times New Roman" w:cs="Times New Roman"/>
          <w:sz w:val="22"/>
          <w:szCs w:val="22"/>
        </w:rPr>
        <w:t>реализовать в процессе преподавания русского языка современные подходы к достижению личностных, метапредметных и предметных результатов обучения, сформулированных в ФГОС ООО;</w:t>
      </w:r>
    </w:p>
    <w:p w:rsidR="007A7B83" w:rsidRPr="00232A2B" w:rsidRDefault="007A7B83">
      <w:pPr>
        <w:rPr>
          <w:rFonts w:ascii="Times New Roman" w:hAnsi="Times New Roman" w:cs="Times New Roman"/>
          <w:sz w:val="22"/>
          <w:szCs w:val="22"/>
        </w:rPr>
      </w:pPr>
      <w:r w:rsidRPr="00232A2B">
        <w:rPr>
          <w:rFonts w:ascii="Times New Roman" w:hAnsi="Times New Roman" w:cs="Times New Roman"/>
          <w:sz w:val="22"/>
          <w:szCs w:val="22"/>
        </w:rPr>
        <w:t>определить и структурировать планируемые результаты обучения и содержание русского языка по годам обучения в соответствии с ФГОС ООО и с учетом особых образовательных потребностей обучающихся с нарушениями опорно-двигательного аппарата;</w:t>
      </w:r>
    </w:p>
    <w:p w:rsidR="007A7B83" w:rsidRPr="00232A2B" w:rsidRDefault="007A7B83">
      <w:pPr>
        <w:rPr>
          <w:rFonts w:ascii="Times New Roman" w:hAnsi="Times New Roman" w:cs="Times New Roman"/>
          <w:sz w:val="22"/>
          <w:szCs w:val="22"/>
        </w:rPr>
      </w:pPr>
      <w:r w:rsidRPr="00232A2B">
        <w:rPr>
          <w:rFonts w:ascii="Times New Roman" w:hAnsi="Times New Roman" w:cs="Times New Roman"/>
          <w:sz w:val="22"/>
          <w:szCs w:val="22"/>
        </w:rPr>
        <w:t>разработать календарно-тематическое планирование с учетом особых образовательных потребностей обучающихся с нарушениями опорно-двигательного аппарата.</w:t>
      </w:r>
    </w:p>
    <w:p w:rsidR="007A7B83" w:rsidRPr="00232A2B" w:rsidRDefault="007A7B83">
      <w:pPr>
        <w:rPr>
          <w:rFonts w:ascii="Times New Roman" w:hAnsi="Times New Roman" w:cs="Times New Roman"/>
          <w:sz w:val="22"/>
          <w:szCs w:val="22"/>
        </w:rPr>
      </w:pPr>
      <w:r w:rsidRPr="00232A2B">
        <w:rPr>
          <w:rFonts w:ascii="Times New Roman" w:hAnsi="Times New Roman" w:cs="Times New Roman"/>
          <w:sz w:val="22"/>
          <w:szCs w:val="22"/>
        </w:rPr>
        <w:t>Как государственный язык и язык межнационального общения русский язык является средством коммуникации всех народов Российской Федерации, основой их социально-экономической, культурной и духовной консолидации.</w:t>
      </w:r>
    </w:p>
    <w:p w:rsidR="007A7B83" w:rsidRPr="00232A2B" w:rsidRDefault="007A7B83">
      <w:pPr>
        <w:rPr>
          <w:rFonts w:ascii="Times New Roman" w:hAnsi="Times New Roman" w:cs="Times New Roman"/>
          <w:sz w:val="22"/>
          <w:szCs w:val="22"/>
        </w:rPr>
      </w:pPr>
      <w:r w:rsidRPr="00232A2B">
        <w:rPr>
          <w:rFonts w:ascii="Times New Roman" w:hAnsi="Times New Roman" w:cs="Times New Roman"/>
          <w:sz w:val="22"/>
          <w:szCs w:val="22"/>
        </w:rPr>
        <w:t>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 понимание его стилистических особенностей и выразительных возможностей,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ее самореализации в различных важных для человека областях.</w:t>
      </w:r>
    </w:p>
    <w:p w:rsidR="007A7B83" w:rsidRPr="00232A2B" w:rsidRDefault="007A7B83">
      <w:pPr>
        <w:rPr>
          <w:rFonts w:ascii="Times New Roman" w:hAnsi="Times New Roman" w:cs="Times New Roman"/>
          <w:sz w:val="22"/>
          <w:szCs w:val="22"/>
        </w:rPr>
      </w:pPr>
      <w:r w:rsidRPr="00232A2B">
        <w:rPr>
          <w:rFonts w:ascii="Times New Roman" w:hAnsi="Times New Roman" w:cs="Times New Roman"/>
          <w:sz w:val="22"/>
          <w:szCs w:val="22"/>
        </w:rPr>
        <w:t>Русский язык, выполняя свои базовые функции общения и выражения мысли, обеспечивает межличностное и социальное взаимодействие людей, участвует в формировании сознания, самосознания и мировоззрения личности, является важнейшим средством хранения и передачи информации, культурных традиций, истории русского и других народов России.</w:t>
      </w:r>
    </w:p>
    <w:p w:rsidR="007A7B83" w:rsidRPr="00232A2B" w:rsidRDefault="007A7B83">
      <w:pPr>
        <w:rPr>
          <w:rFonts w:ascii="Times New Roman" w:hAnsi="Times New Roman" w:cs="Times New Roman"/>
          <w:sz w:val="22"/>
          <w:szCs w:val="22"/>
        </w:rPr>
      </w:pPr>
      <w:r w:rsidRPr="00232A2B">
        <w:rPr>
          <w:rFonts w:ascii="Times New Roman" w:hAnsi="Times New Roman" w:cs="Times New Roman"/>
          <w:sz w:val="22"/>
          <w:szCs w:val="22"/>
        </w:rPr>
        <w:lastRenderedPageBreak/>
        <w:t>Обучение русскому языку направлено на совершенствование нравственной и коммуникативной культуры обучающегося, развитие его интеллектуальных и творческих способностей, мышления, памяти и воображения, навыков самостоятельной учебной деятельности, самообразования.</w:t>
      </w:r>
    </w:p>
    <w:p w:rsidR="007A7B83" w:rsidRPr="00232A2B" w:rsidRDefault="007A7B83">
      <w:pPr>
        <w:rPr>
          <w:rFonts w:ascii="Times New Roman" w:hAnsi="Times New Roman" w:cs="Times New Roman"/>
          <w:sz w:val="22"/>
          <w:szCs w:val="22"/>
        </w:rPr>
      </w:pPr>
      <w:r w:rsidRPr="00232A2B">
        <w:rPr>
          <w:rFonts w:ascii="Times New Roman" w:hAnsi="Times New Roman" w:cs="Times New Roman"/>
          <w:i/>
          <w:sz w:val="22"/>
          <w:szCs w:val="22"/>
        </w:rPr>
        <w:t>Содержание программы</w:t>
      </w:r>
      <w:r w:rsidRPr="00232A2B">
        <w:rPr>
          <w:rFonts w:ascii="Times New Roman" w:hAnsi="Times New Roman" w:cs="Times New Roman"/>
          <w:sz w:val="22"/>
          <w:szCs w:val="22"/>
        </w:rPr>
        <w:t xml:space="preserve"> по русскому языку ориентировано также на развитие функциональной грамотности как интегративного умения человека читать, понимать тексты, использовать информацию текстов разных форматов, оценивать ее, размышлять о ней, чтобы достигать своих целей, расширять свои знания и возможности, участвовать в социальной жизни.</w:t>
      </w:r>
    </w:p>
    <w:p w:rsidR="007A7B83" w:rsidRDefault="007A7B83">
      <w:r>
        <w:t>Изучение русского языка направлено на достижение следующих целей:</w:t>
      </w:r>
    </w:p>
    <w:p w:rsidR="007A7B83" w:rsidRPr="00232A2B" w:rsidRDefault="007A7B83" w:rsidP="007179F3">
      <w:pPr>
        <w:pStyle w:val="aff9"/>
        <w:numPr>
          <w:ilvl w:val="0"/>
          <w:numId w:val="74"/>
        </w:numPr>
        <w:ind w:left="0" w:firstLine="567"/>
        <w:rPr>
          <w:rFonts w:ascii="Times New Roman" w:hAnsi="Times New Roman" w:cs="Times New Roman"/>
          <w:sz w:val="22"/>
          <w:szCs w:val="22"/>
        </w:rPr>
      </w:pPr>
      <w:r w:rsidRPr="00232A2B">
        <w:rPr>
          <w:rFonts w:ascii="Times New Roman" w:hAnsi="Times New Roman" w:cs="Times New Roman"/>
          <w:sz w:val="22"/>
          <w:szCs w:val="22"/>
        </w:rPr>
        <w:t>осознание и проявление общероссийской гражданственности, патриотизма, уважения к русскому языку как государственному языку Российской Федерации и языку межнационального общения; проявление сознательного отношения к языку как к общероссийской ценности, форме выражения и хранения духовного богатства русского и других народов России, как к средству общения и получения знаний в разных сферах человеческой деятельности, проявление уважения к общероссийской и русской культуре, к культуре и языкам всех народов Российской Федерации;</w:t>
      </w:r>
    </w:p>
    <w:p w:rsidR="007A7B83" w:rsidRPr="00232A2B" w:rsidRDefault="007A7B83" w:rsidP="007179F3">
      <w:pPr>
        <w:pStyle w:val="aff9"/>
        <w:numPr>
          <w:ilvl w:val="0"/>
          <w:numId w:val="74"/>
        </w:numPr>
        <w:ind w:left="0" w:firstLine="567"/>
        <w:rPr>
          <w:rFonts w:ascii="Times New Roman" w:hAnsi="Times New Roman" w:cs="Times New Roman"/>
          <w:sz w:val="22"/>
          <w:szCs w:val="22"/>
        </w:rPr>
      </w:pPr>
      <w:r w:rsidRPr="00232A2B">
        <w:rPr>
          <w:rFonts w:ascii="Times New Roman" w:hAnsi="Times New Roman" w:cs="Times New Roman"/>
          <w:sz w:val="22"/>
          <w:szCs w:val="22"/>
        </w:rPr>
        <w:t>овладение русским языком как инструментом личностного развития, инструментом формирования социальных взаимоотношений, инструментом преобразования мира;</w:t>
      </w:r>
    </w:p>
    <w:p w:rsidR="007A7B83" w:rsidRPr="00232A2B" w:rsidRDefault="007A7B83" w:rsidP="007179F3">
      <w:pPr>
        <w:pStyle w:val="aff9"/>
        <w:numPr>
          <w:ilvl w:val="0"/>
          <w:numId w:val="74"/>
        </w:numPr>
        <w:ind w:left="0" w:firstLine="567"/>
        <w:rPr>
          <w:rFonts w:ascii="Times New Roman" w:hAnsi="Times New Roman" w:cs="Times New Roman"/>
          <w:sz w:val="22"/>
          <w:szCs w:val="22"/>
        </w:rPr>
      </w:pPr>
      <w:r w:rsidRPr="00232A2B">
        <w:rPr>
          <w:rFonts w:ascii="Times New Roman" w:hAnsi="Times New Roman" w:cs="Times New Roman"/>
          <w:sz w:val="22"/>
          <w:szCs w:val="22"/>
        </w:rPr>
        <w:t>овладение знаниями о русском языке, его устройстве и закономерностях функционирования, о стилистических ресурсах русского языка; практическое овладение нормами русского литературного языка и речевого этикета; обогащение словарного запаса и использование в собственной речевой практике грамматических средств (с учетом индивидуальных возможностей обучающихся); совершенствование орфографической и пунктуационной грамотности; воспитание стремления к речевому самосовершенствованию;</w:t>
      </w:r>
    </w:p>
    <w:p w:rsidR="007A7B83" w:rsidRPr="00232A2B" w:rsidRDefault="007A7B83" w:rsidP="007179F3">
      <w:pPr>
        <w:pStyle w:val="aff9"/>
        <w:numPr>
          <w:ilvl w:val="0"/>
          <w:numId w:val="74"/>
        </w:numPr>
        <w:ind w:left="0" w:firstLine="567"/>
        <w:rPr>
          <w:rFonts w:ascii="Times New Roman" w:hAnsi="Times New Roman" w:cs="Times New Roman"/>
          <w:sz w:val="22"/>
          <w:szCs w:val="22"/>
        </w:rPr>
      </w:pPr>
      <w:r w:rsidRPr="00232A2B">
        <w:rPr>
          <w:rFonts w:ascii="Times New Roman" w:hAnsi="Times New Roman" w:cs="Times New Roman"/>
          <w:sz w:val="22"/>
          <w:szCs w:val="22"/>
        </w:rPr>
        <w:t>совершенствование речевой деятельности, коммуникативных умений, обеспечивающих эффективное взаимодействие с окружающими людьми в ситуациях формального и неформального межличностного и межкультурного общения, овладение русским языком как средством получения различной информации, в том числе знаний по разным учебным предметам;</w:t>
      </w:r>
    </w:p>
    <w:p w:rsidR="007A7B83" w:rsidRPr="00232A2B" w:rsidRDefault="007A7B83" w:rsidP="007179F3">
      <w:pPr>
        <w:pStyle w:val="aff9"/>
        <w:numPr>
          <w:ilvl w:val="0"/>
          <w:numId w:val="74"/>
        </w:numPr>
        <w:ind w:left="0" w:firstLine="567"/>
        <w:rPr>
          <w:rFonts w:ascii="Times New Roman" w:hAnsi="Times New Roman" w:cs="Times New Roman"/>
          <w:sz w:val="22"/>
          <w:szCs w:val="22"/>
        </w:rPr>
      </w:pPr>
      <w:r w:rsidRPr="00232A2B">
        <w:rPr>
          <w:rFonts w:ascii="Times New Roman" w:hAnsi="Times New Roman" w:cs="Times New Roman"/>
          <w:sz w:val="22"/>
          <w:szCs w:val="22"/>
        </w:rPr>
        <w:t>совершенствование мыслительной деятельности, развитие универсальных интеллектуальных умений сравнения, анализа, синтеза, абстрагирования, обобщения, классификации, установления определенных закономерностей и правил, конкретизации в процессе изучения русского языка;</w:t>
      </w:r>
    </w:p>
    <w:p w:rsidR="007A7B83" w:rsidRPr="00232A2B" w:rsidRDefault="007A7B83" w:rsidP="007179F3">
      <w:pPr>
        <w:pStyle w:val="aff9"/>
        <w:numPr>
          <w:ilvl w:val="0"/>
          <w:numId w:val="74"/>
        </w:numPr>
        <w:ind w:left="0" w:firstLine="567"/>
        <w:rPr>
          <w:rFonts w:ascii="Times New Roman" w:hAnsi="Times New Roman" w:cs="Times New Roman"/>
          <w:sz w:val="22"/>
          <w:szCs w:val="22"/>
        </w:rPr>
      </w:pPr>
      <w:r w:rsidRPr="00232A2B">
        <w:rPr>
          <w:rFonts w:ascii="Times New Roman" w:hAnsi="Times New Roman" w:cs="Times New Roman"/>
          <w:sz w:val="22"/>
          <w:szCs w:val="22"/>
        </w:rPr>
        <w:t>развитие функциональной грамотности в части формирования умений осуществлять информационный поиск, извлекать и преобразовывать необходимую информацию, интерпретировать, понимать и использовать тексты разных форматов (сплошной, несплошной текст, инфографика и другие), осваивать стратегии и тактики информационно-смысловой переработки текста, способы понимания текста, его назначения, общего смысла, коммуникативного намерения автора, логической структуры, роли языковых средств.</w:t>
      </w:r>
    </w:p>
    <w:p w:rsidR="007A7B83" w:rsidRPr="00232A2B" w:rsidRDefault="007A7B83">
      <w:pPr>
        <w:rPr>
          <w:rFonts w:ascii="Times New Roman" w:hAnsi="Times New Roman" w:cs="Times New Roman"/>
          <w:sz w:val="22"/>
          <w:szCs w:val="22"/>
        </w:rPr>
      </w:pPr>
      <w:r w:rsidRPr="00232A2B">
        <w:rPr>
          <w:rFonts w:ascii="Times New Roman" w:hAnsi="Times New Roman" w:cs="Times New Roman"/>
          <w:sz w:val="22"/>
          <w:szCs w:val="22"/>
        </w:rPr>
        <w:t>Коррекционно-развивающий потенциал учебного предмета</w:t>
      </w:r>
      <w:r w:rsidR="00232A2B" w:rsidRPr="00232A2B">
        <w:rPr>
          <w:rFonts w:ascii="Times New Roman" w:hAnsi="Times New Roman" w:cs="Times New Roman"/>
          <w:sz w:val="22"/>
          <w:szCs w:val="22"/>
        </w:rPr>
        <w:t xml:space="preserve"> «</w:t>
      </w:r>
      <w:r w:rsidRPr="00232A2B">
        <w:rPr>
          <w:rFonts w:ascii="Times New Roman" w:hAnsi="Times New Roman" w:cs="Times New Roman"/>
          <w:sz w:val="22"/>
          <w:szCs w:val="22"/>
        </w:rPr>
        <w:t>Русский язык</w:t>
      </w:r>
      <w:r w:rsidR="00232A2B" w:rsidRPr="00232A2B">
        <w:rPr>
          <w:rFonts w:ascii="Times New Roman" w:hAnsi="Times New Roman" w:cs="Times New Roman"/>
          <w:sz w:val="22"/>
          <w:szCs w:val="22"/>
        </w:rPr>
        <w:t>»</w:t>
      </w:r>
      <w:r w:rsidRPr="00232A2B">
        <w:rPr>
          <w:rFonts w:ascii="Times New Roman" w:hAnsi="Times New Roman" w:cs="Times New Roman"/>
          <w:sz w:val="22"/>
          <w:szCs w:val="22"/>
        </w:rPr>
        <w:t xml:space="preserve"> используется для решения следующих коррекционных задач: развитие импрессивной и экспрессивной речи обучающихся с НОДА, особенно ее коммуникативной и познавательной функции; развитие и автоматизация графомоторного навыка, мелкой моторики рук; при отсутствии или выраженных ограничениях моторного навыка письма - совершенствование навыка пользования различными клавиатурами, как традиционными, так и виртуальными, в процессе выполнения письменных упражнений; развитие высших психических функций обучающихся с НОДА на основе учебного материала.</w:t>
      </w:r>
    </w:p>
    <w:p w:rsidR="007A7B83" w:rsidRPr="00232A2B" w:rsidRDefault="007A7B83">
      <w:pPr>
        <w:rPr>
          <w:rFonts w:ascii="Times New Roman" w:hAnsi="Times New Roman" w:cs="Times New Roman"/>
          <w:sz w:val="22"/>
          <w:szCs w:val="22"/>
        </w:rPr>
      </w:pPr>
      <w:r w:rsidRPr="00232A2B">
        <w:rPr>
          <w:rFonts w:ascii="Times New Roman" w:hAnsi="Times New Roman" w:cs="Times New Roman"/>
          <w:sz w:val="22"/>
          <w:szCs w:val="22"/>
        </w:rPr>
        <w:t>Содержание обучения в 5 классе представлено в таблице:</w:t>
      </w:r>
    </w:p>
    <w:p w:rsidR="007A7B83" w:rsidRPr="00232A2B" w:rsidRDefault="007A7B83">
      <w:pPr>
        <w:rPr>
          <w:rFonts w:ascii="Times New Roman" w:hAnsi="Times New Roman" w:cs="Times New Roman"/>
        </w:rPr>
      </w:pPr>
    </w:p>
    <w:tbl>
      <w:tblPr>
        <w:tblW w:w="1034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560"/>
        <w:gridCol w:w="8788"/>
      </w:tblGrid>
      <w:tr w:rsidR="007A7B83" w:rsidRPr="00232A2B" w:rsidTr="00232A2B">
        <w:tc>
          <w:tcPr>
            <w:tcW w:w="1560" w:type="dxa"/>
            <w:tcBorders>
              <w:top w:val="single" w:sz="4" w:space="0" w:color="auto"/>
              <w:bottom w:val="nil"/>
              <w:right w:val="nil"/>
            </w:tcBorders>
          </w:tcPr>
          <w:p w:rsidR="007A7B83" w:rsidRPr="00232A2B" w:rsidRDefault="007A7B83">
            <w:pPr>
              <w:pStyle w:val="af0"/>
              <w:jc w:val="left"/>
              <w:rPr>
                <w:rFonts w:ascii="Times New Roman" w:hAnsi="Times New Roman" w:cs="Times New Roman"/>
              </w:rPr>
            </w:pPr>
            <w:r w:rsidRPr="00232A2B">
              <w:rPr>
                <w:rFonts w:ascii="Times New Roman" w:hAnsi="Times New Roman" w:cs="Times New Roman"/>
              </w:rPr>
              <w:t>Общие сведения о языке.</w:t>
            </w:r>
          </w:p>
        </w:tc>
        <w:tc>
          <w:tcPr>
            <w:tcW w:w="8788" w:type="dxa"/>
            <w:tcBorders>
              <w:top w:val="single" w:sz="4" w:space="0" w:color="auto"/>
              <w:left w:val="single" w:sz="4" w:space="0" w:color="auto"/>
              <w:bottom w:val="nil"/>
            </w:tcBorders>
          </w:tcPr>
          <w:p w:rsidR="007A7B83" w:rsidRPr="00232A2B" w:rsidRDefault="007A7B83">
            <w:pPr>
              <w:pStyle w:val="af0"/>
              <w:jc w:val="left"/>
              <w:rPr>
                <w:rFonts w:ascii="Times New Roman" w:hAnsi="Times New Roman" w:cs="Times New Roman"/>
              </w:rPr>
            </w:pPr>
            <w:r w:rsidRPr="00232A2B">
              <w:rPr>
                <w:rFonts w:ascii="Times New Roman" w:hAnsi="Times New Roman" w:cs="Times New Roman"/>
              </w:rPr>
              <w:t>Богатство и выразительность русского языка. Лингвистика как наука о языке.</w:t>
            </w:r>
          </w:p>
          <w:p w:rsidR="007A7B83" w:rsidRPr="00232A2B" w:rsidRDefault="007A7B83">
            <w:pPr>
              <w:pStyle w:val="af0"/>
              <w:jc w:val="left"/>
              <w:rPr>
                <w:rFonts w:ascii="Times New Roman" w:hAnsi="Times New Roman" w:cs="Times New Roman"/>
              </w:rPr>
            </w:pPr>
            <w:r w:rsidRPr="00232A2B">
              <w:rPr>
                <w:rFonts w:ascii="Times New Roman" w:hAnsi="Times New Roman" w:cs="Times New Roman"/>
              </w:rPr>
              <w:t>Основные разделы лингвистики</w:t>
            </w:r>
          </w:p>
        </w:tc>
      </w:tr>
      <w:tr w:rsidR="007A7B83" w:rsidRPr="00232A2B" w:rsidTr="00232A2B">
        <w:tc>
          <w:tcPr>
            <w:tcW w:w="1560" w:type="dxa"/>
            <w:tcBorders>
              <w:top w:val="single" w:sz="4" w:space="0" w:color="auto"/>
              <w:bottom w:val="nil"/>
              <w:right w:val="nil"/>
            </w:tcBorders>
          </w:tcPr>
          <w:p w:rsidR="007A7B83" w:rsidRPr="00232A2B" w:rsidRDefault="007A7B83">
            <w:pPr>
              <w:pStyle w:val="af0"/>
              <w:jc w:val="left"/>
              <w:rPr>
                <w:rFonts w:ascii="Times New Roman" w:hAnsi="Times New Roman" w:cs="Times New Roman"/>
              </w:rPr>
            </w:pPr>
            <w:r w:rsidRPr="00232A2B">
              <w:rPr>
                <w:rFonts w:ascii="Times New Roman" w:hAnsi="Times New Roman" w:cs="Times New Roman"/>
              </w:rPr>
              <w:t>Язык и речь.</w:t>
            </w:r>
          </w:p>
        </w:tc>
        <w:tc>
          <w:tcPr>
            <w:tcW w:w="8788" w:type="dxa"/>
            <w:tcBorders>
              <w:top w:val="single" w:sz="4" w:space="0" w:color="auto"/>
              <w:left w:val="single" w:sz="4" w:space="0" w:color="auto"/>
              <w:bottom w:val="nil"/>
            </w:tcBorders>
          </w:tcPr>
          <w:p w:rsidR="007A7B83" w:rsidRPr="00232A2B" w:rsidRDefault="007A7B83">
            <w:pPr>
              <w:pStyle w:val="af0"/>
              <w:jc w:val="left"/>
              <w:rPr>
                <w:rFonts w:ascii="Times New Roman" w:hAnsi="Times New Roman" w:cs="Times New Roman"/>
              </w:rPr>
            </w:pPr>
            <w:r w:rsidRPr="00232A2B">
              <w:rPr>
                <w:rFonts w:ascii="Times New Roman" w:hAnsi="Times New Roman" w:cs="Times New Roman"/>
              </w:rPr>
              <w:t>Язык и речь. Речь устная и письменная, монологическая и диалогическая, полилог.</w:t>
            </w:r>
          </w:p>
          <w:p w:rsidR="007A7B83" w:rsidRPr="00232A2B" w:rsidRDefault="007A7B83">
            <w:pPr>
              <w:pStyle w:val="af0"/>
              <w:jc w:val="left"/>
              <w:rPr>
                <w:rFonts w:ascii="Times New Roman" w:hAnsi="Times New Roman" w:cs="Times New Roman"/>
              </w:rPr>
            </w:pPr>
            <w:r w:rsidRPr="00232A2B">
              <w:rPr>
                <w:rFonts w:ascii="Times New Roman" w:hAnsi="Times New Roman" w:cs="Times New Roman"/>
              </w:rPr>
              <w:t>Виды речевой деятельности (говорение, слушание, чтение, письмо), их особенности.</w:t>
            </w:r>
          </w:p>
          <w:p w:rsidR="007A7B83" w:rsidRPr="00232A2B" w:rsidRDefault="007A7B83">
            <w:pPr>
              <w:pStyle w:val="af0"/>
              <w:jc w:val="left"/>
              <w:rPr>
                <w:rFonts w:ascii="Times New Roman" w:hAnsi="Times New Roman" w:cs="Times New Roman"/>
              </w:rPr>
            </w:pPr>
            <w:r w:rsidRPr="00232A2B">
              <w:rPr>
                <w:rFonts w:ascii="Times New Roman" w:hAnsi="Times New Roman" w:cs="Times New Roman"/>
              </w:rPr>
              <w:t>Создание устных монологических высказываний на основе жизненных наблюдений, чтения научно-учебной, художественной и научно-популярной литературы.</w:t>
            </w:r>
          </w:p>
          <w:p w:rsidR="007A7B83" w:rsidRPr="00232A2B" w:rsidRDefault="007A7B83">
            <w:pPr>
              <w:pStyle w:val="af0"/>
              <w:jc w:val="left"/>
              <w:rPr>
                <w:rFonts w:ascii="Times New Roman" w:hAnsi="Times New Roman" w:cs="Times New Roman"/>
              </w:rPr>
            </w:pPr>
            <w:r w:rsidRPr="00232A2B">
              <w:rPr>
                <w:rFonts w:ascii="Times New Roman" w:hAnsi="Times New Roman" w:cs="Times New Roman"/>
              </w:rPr>
              <w:t>Устный пересказ прочитанного или прослушанного текста, в том числе с изменением лица рассказчика. Участие в диалоге на лингвистические темы (в рамках изученного) и темы на основе жизненных наблюдений. Речевые формулы приветствия, прощания, просьбы, благодарности.</w:t>
            </w:r>
          </w:p>
          <w:p w:rsidR="007A7B83" w:rsidRPr="00232A2B" w:rsidRDefault="007A7B83">
            <w:pPr>
              <w:pStyle w:val="af0"/>
              <w:jc w:val="left"/>
              <w:rPr>
                <w:rFonts w:ascii="Times New Roman" w:hAnsi="Times New Roman" w:cs="Times New Roman"/>
              </w:rPr>
            </w:pPr>
            <w:r w:rsidRPr="00232A2B">
              <w:rPr>
                <w:rFonts w:ascii="Times New Roman" w:hAnsi="Times New Roman" w:cs="Times New Roman"/>
              </w:rPr>
              <w:t xml:space="preserve">Сочинения различных видов с опорой на жизненный и читательский опыт, сюжетную картину (в </w:t>
            </w:r>
            <w:r w:rsidRPr="00232A2B">
              <w:rPr>
                <w:rFonts w:ascii="Times New Roman" w:hAnsi="Times New Roman" w:cs="Times New Roman"/>
              </w:rPr>
              <w:lastRenderedPageBreak/>
              <w:t>том числе сочинения-миниатюры).</w:t>
            </w:r>
          </w:p>
          <w:p w:rsidR="007A7B83" w:rsidRPr="00232A2B" w:rsidRDefault="007A7B83">
            <w:pPr>
              <w:pStyle w:val="af0"/>
              <w:jc w:val="left"/>
              <w:rPr>
                <w:rFonts w:ascii="Times New Roman" w:hAnsi="Times New Roman" w:cs="Times New Roman"/>
              </w:rPr>
            </w:pPr>
            <w:r w:rsidRPr="00232A2B">
              <w:rPr>
                <w:rFonts w:ascii="Times New Roman" w:hAnsi="Times New Roman" w:cs="Times New Roman"/>
              </w:rPr>
              <w:t>Виды аудирования: выборочное, ознакомительное, детальное.</w:t>
            </w:r>
          </w:p>
          <w:p w:rsidR="007A7B83" w:rsidRPr="00232A2B" w:rsidRDefault="007A7B83">
            <w:pPr>
              <w:pStyle w:val="af0"/>
              <w:jc w:val="left"/>
              <w:rPr>
                <w:rFonts w:ascii="Times New Roman" w:hAnsi="Times New Roman" w:cs="Times New Roman"/>
              </w:rPr>
            </w:pPr>
            <w:r w:rsidRPr="00232A2B">
              <w:rPr>
                <w:rFonts w:ascii="Times New Roman" w:hAnsi="Times New Roman" w:cs="Times New Roman"/>
              </w:rPr>
              <w:t>Виды чтения: изучающее, ознакомительное, просмотровое, поисковое.</w:t>
            </w:r>
          </w:p>
        </w:tc>
      </w:tr>
      <w:tr w:rsidR="007A7B83" w:rsidRPr="00232A2B" w:rsidTr="00232A2B">
        <w:tc>
          <w:tcPr>
            <w:tcW w:w="1560" w:type="dxa"/>
            <w:tcBorders>
              <w:top w:val="single" w:sz="4" w:space="0" w:color="auto"/>
              <w:bottom w:val="single" w:sz="4" w:space="0" w:color="auto"/>
              <w:right w:val="nil"/>
            </w:tcBorders>
          </w:tcPr>
          <w:p w:rsidR="007A7B83" w:rsidRPr="00232A2B" w:rsidRDefault="007A7B83">
            <w:pPr>
              <w:pStyle w:val="af0"/>
              <w:jc w:val="left"/>
              <w:rPr>
                <w:rFonts w:ascii="Times New Roman" w:hAnsi="Times New Roman" w:cs="Times New Roman"/>
              </w:rPr>
            </w:pPr>
            <w:r w:rsidRPr="00232A2B">
              <w:rPr>
                <w:rFonts w:ascii="Times New Roman" w:hAnsi="Times New Roman" w:cs="Times New Roman"/>
              </w:rPr>
              <w:lastRenderedPageBreak/>
              <w:t>Текст.</w:t>
            </w:r>
          </w:p>
        </w:tc>
        <w:tc>
          <w:tcPr>
            <w:tcW w:w="8788" w:type="dxa"/>
            <w:tcBorders>
              <w:top w:val="single" w:sz="4" w:space="0" w:color="auto"/>
              <w:left w:val="single" w:sz="4" w:space="0" w:color="auto"/>
              <w:bottom w:val="single" w:sz="4" w:space="0" w:color="auto"/>
            </w:tcBorders>
          </w:tcPr>
          <w:p w:rsidR="007A7B83" w:rsidRPr="00232A2B" w:rsidRDefault="007A7B83">
            <w:pPr>
              <w:pStyle w:val="af0"/>
              <w:jc w:val="left"/>
              <w:rPr>
                <w:rFonts w:ascii="Times New Roman" w:hAnsi="Times New Roman" w:cs="Times New Roman"/>
              </w:rPr>
            </w:pPr>
            <w:r w:rsidRPr="00232A2B">
              <w:rPr>
                <w:rFonts w:ascii="Times New Roman" w:hAnsi="Times New Roman" w:cs="Times New Roman"/>
              </w:rPr>
              <w:t>Текст и его основные признаки. Тема и главная мысль текста. Микротема текста. Ключевые слова. Функционально-смысловые типы речи: описание, повествование, рассуждение; их особенности. Композиционная структура текста. Абзац как средство членения текста на композиционно-смысловые части. Средства связи предложений и частей текста: формы слова, однокоренные слова, синонимы, антонимы, личные местоимения, повтор слова.</w:t>
            </w:r>
          </w:p>
          <w:p w:rsidR="007A7B83" w:rsidRPr="00232A2B" w:rsidRDefault="007A7B83">
            <w:pPr>
              <w:pStyle w:val="af0"/>
              <w:jc w:val="left"/>
              <w:rPr>
                <w:rFonts w:ascii="Times New Roman" w:hAnsi="Times New Roman" w:cs="Times New Roman"/>
              </w:rPr>
            </w:pPr>
            <w:r w:rsidRPr="00232A2B">
              <w:rPr>
                <w:rFonts w:ascii="Times New Roman" w:hAnsi="Times New Roman" w:cs="Times New Roman"/>
              </w:rPr>
              <w:t>Повествование как тип речи. Рассказ.</w:t>
            </w:r>
          </w:p>
          <w:p w:rsidR="007A7B83" w:rsidRPr="00232A2B" w:rsidRDefault="007A7B83">
            <w:pPr>
              <w:pStyle w:val="af0"/>
              <w:jc w:val="left"/>
              <w:rPr>
                <w:rFonts w:ascii="Times New Roman" w:hAnsi="Times New Roman" w:cs="Times New Roman"/>
              </w:rPr>
            </w:pPr>
            <w:r w:rsidRPr="00232A2B">
              <w:rPr>
                <w:rFonts w:ascii="Times New Roman" w:hAnsi="Times New Roman" w:cs="Times New Roman"/>
              </w:rPr>
              <w:t>Смысловой анализ текста: его композиционных особенностей, микротем и абзацев, способов и средств связи предложений в тексте; использование языковых средств выразительности (в рамках изученного). Подробное, выборочное и сжатое изложение содержания прочитанного или прослушанного текста. Изложение содержания текста с изменением лица рассказчика.</w:t>
            </w:r>
          </w:p>
          <w:p w:rsidR="007A7B83" w:rsidRPr="00232A2B" w:rsidRDefault="007A7B83">
            <w:pPr>
              <w:pStyle w:val="af0"/>
              <w:jc w:val="left"/>
              <w:rPr>
                <w:rFonts w:ascii="Times New Roman" w:hAnsi="Times New Roman" w:cs="Times New Roman"/>
              </w:rPr>
            </w:pPr>
            <w:r w:rsidRPr="00232A2B">
              <w:rPr>
                <w:rFonts w:ascii="Times New Roman" w:hAnsi="Times New Roman" w:cs="Times New Roman"/>
              </w:rPr>
              <w:t>Информационная переработка текста: простой и сложный план текста.</w:t>
            </w:r>
          </w:p>
        </w:tc>
      </w:tr>
      <w:tr w:rsidR="007A7B83" w:rsidRPr="00232A2B" w:rsidTr="00232A2B">
        <w:tc>
          <w:tcPr>
            <w:tcW w:w="1560" w:type="dxa"/>
            <w:tcBorders>
              <w:top w:val="single" w:sz="4" w:space="0" w:color="auto"/>
              <w:bottom w:val="nil"/>
              <w:right w:val="nil"/>
            </w:tcBorders>
          </w:tcPr>
          <w:p w:rsidR="007A7B83" w:rsidRPr="00232A2B" w:rsidRDefault="007A7B83">
            <w:pPr>
              <w:pStyle w:val="af0"/>
              <w:jc w:val="left"/>
              <w:rPr>
                <w:rFonts w:ascii="Times New Roman" w:hAnsi="Times New Roman" w:cs="Times New Roman"/>
              </w:rPr>
            </w:pPr>
            <w:r w:rsidRPr="00232A2B">
              <w:rPr>
                <w:rFonts w:ascii="Times New Roman" w:hAnsi="Times New Roman" w:cs="Times New Roman"/>
              </w:rPr>
              <w:t>Функциональные разновидности языка.</w:t>
            </w:r>
          </w:p>
        </w:tc>
        <w:tc>
          <w:tcPr>
            <w:tcW w:w="8788" w:type="dxa"/>
            <w:tcBorders>
              <w:top w:val="single" w:sz="4" w:space="0" w:color="auto"/>
              <w:left w:val="single" w:sz="4" w:space="0" w:color="auto"/>
              <w:bottom w:val="nil"/>
            </w:tcBorders>
          </w:tcPr>
          <w:p w:rsidR="007A7B83" w:rsidRPr="00232A2B" w:rsidRDefault="007A7B83">
            <w:pPr>
              <w:pStyle w:val="af0"/>
              <w:jc w:val="left"/>
              <w:rPr>
                <w:rFonts w:ascii="Times New Roman" w:hAnsi="Times New Roman" w:cs="Times New Roman"/>
              </w:rPr>
            </w:pPr>
            <w:r w:rsidRPr="00232A2B">
              <w:rPr>
                <w:rFonts w:ascii="Times New Roman" w:hAnsi="Times New Roman" w:cs="Times New Roman"/>
              </w:rPr>
              <w:t>Общее представление о функциональных разновидностях языка (о разговорной речи, функциональных стилях, языке художественной литературы).</w:t>
            </w:r>
          </w:p>
        </w:tc>
      </w:tr>
      <w:tr w:rsidR="007A7B83" w:rsidRPr="00232A2B" w:rsidTr="00232A2B">
        <w:tc>
          <w:tcPr>
            <w:tcW w:w="1560" w:type="dxa"/>
            <w:tcBorders>
              <w:top w:val="single" w:sz="4" w:space="0" w:color="auto"/>
              <w:bottom w:val="nil"/>
              <w:right w:val="nil"/>
            </w:tcBorders>
          </w:tcPr>
          <w:p w:rsidR="007A7B83" w:rsidRPr="00232A2B" w:rsidRDefault="007A7B83">
            <w:pPr>
              <w:pStyle w:val="af0"/>
              <w:jc w:val="left"/>
              <w:rPr>
                <w:rFonts w:ascii="Times New Roman" w:hAnsi="Times New Roman" w:cs="Times New Roman"/>
              </w:rPr>
            </w:pPr>
            <w:r w:rsidRPr="00232A2B">
              <w:rPr>
                <w:rFonts w:ascii="Times New Roman" w:hAnsi="Times New Roman" w:cs="Times New Roman"/>
              </w:rPr>
              <w:t>Система языка.</w:t>
            </w:r>
          </w:p>
          <w:p w:rsidR="007A7B83" w:rsidRPr="00232A2B" w:rsidRDefault="007A7B83">
            <w:pPr>
              <w:pStyle w:val="af0"/>
              <w:jc w:val="left"/>
              <w:rPr>
                <w:rFonts w:ascii="Times New Roman" w:hAnsi="Times New Roman" w:cs="Times New Roman"/>
              </w:rPr>
            </w:pPr>
            <w:r w:rsidRPr="00232A2B">
              <w:rPr>
                <w:rFonts w:ascii="Times New Roman" w:hAnsi="Times New Roman" w:cs="Times New Roman"/>
              </w:rPr>
              <w:t>Фонетика. Графика. Орфоэпия.</w:t>
            </w:r>
          </w:p>
        </w:tc>
        <w:tc>
          <w:tcPr>
            <w:tcW w:w="8788" w:type="dxa"/>
            <w:tcBorders>
              <w:top w:val="single" w:sz="4" w:space="0" w:color="auto"/>
              <w:left w:val="single" w:sz="4" w:space="0" w:color="auto"/>
              <w:bottom w:val="nil"/>
            </w:tcBorders>
          </w:tcPr>
          <w:p w:rsidR="007A7B83" w:rsidRPr="00232A2B" w:rsidRDefault="007A7B83">
            <w:pPr>
              <w:pStyle w:val="af0"/>
              <w:jc w:val="left"/>
              <w:rPr>
                <w:rFonts w:ascii="Times New Roman" w:hAnsi="Times New Roman" w:cs="Times New Roman"/>
              </w:rPr>
            </w:pPr>
            <w:r w:rsidRPr="00232A2B">
              <w:rPr>
                <w:rFonts w:ascii="Times New Roman" w:hAnsi="Times New Roman" w:cs="Times New Roman"/>
              </w:rPr>
              <w:t>Фонетика и графика как разделы лингвистики.</w:t>
            </w:r>
          </w:p>
          <w:p w:rsidR="007A7B83" w:rsidRPr="00232A2B" w:rsidRDefault="007A7B83">
            <w:pPr>
              <w:pStyle w:val="af0"/>
              <w:jc w:val="left"/>
              <w:rPr>
                <w:rFonts w:ascii="Times New Roman" w:hAnsi="Times New Roman" w:cs="Times New Roman"/>
              </w:rPr>
            </w:pPr>
            <w:r w:rsidRPr="00232A2B">
              <w:rPr>
                <w:rFonts w:ascii="Times New Roman" w:hAnsi="Times New Roman" w:cs="Times New Roman"/>
              </w:rPr>
              <w:t>Звук как единица языка. Смыслоразличительная роль звука.</w:t>
            </w:r>
          </w:p>
          <w:p w:rsidR="007A7B83" w:rsidRPr="00232A2B" w:rsidRDefault="007A7B83">
            <w:pPr>
              <w:pStyle w:val="af0"/>
              <w:jc w:val="left"/>
              <w:rPr>
                <w:rFonts w:ascii="Times New Roman" w:hAnsi="Times New Roman" w:cs="Times New Roman"/>
              </w:rPr>
            </w:pPr>
            <w:r w:rsidRPr="00232A2B">
              <w:rPr>
                <w:rFonts w:ascii="Times New Roman" w:hAnsi="Times New Roman" w:cs="Times New Roman"/>
              </w:rPr>
              <w:t>Система гласных звуков.</w:t>
            </w:r>
          </w:p>
          <w:p w:rsidR="007A7B83" w:rsidRPr="00232A2B" w:rsidRDefault="007A7B83">
            <w:pPr>
              <w:pStyle w:val="af0"/>
              <w:jc w:val="left"/>
              <w:rPr>
                <w:rFonts w:ascii="Times New Roman" w:hAnsi="Times New Roman" w:cs="Times New Roman"/>
              </w:rPr>
            </w:pPr>
            <w:r w:rsidRPr="00232A2B">
              <w:rPr>
                <w:rFonts w:ascii="Times New Roman" w:hAnsi="Times New Roman" w:cs="Times New Roman"/>
              </w:rPr>
              <w:t>Система согласных звуков.</w:t>
            </w:r>
          </w:p>
          <w:p w:rsidR="007A7B83" w:rsidRPr="00232A2B" w:rsidRDefault="007A7B83">
            <w:pPr>
              <w:pStyle w:val="af0"/>
              <w:jc w:val="left"/>
              <w:rPr>
                <w:rFonts w:ascii="Times New Roman" w:hAnsi="Times New Roman" w:cs="Times New Roman"/>
              </w:rPr>
            </w:pPr>
            <w:r w:rsidRPr="00232A2B">
              <w:rPr>
                <w:rFonts w:ascii="Times New Roman" w:hAnsi="Times New Roman" w:cs="Times New Roman"/>
              </w:rPr>
              <w:t>Изменение звуков в речевом потоке. Элементы фонетической транскрипции.</w:t>
            </w:r>
          </w:p>
          <w:p w:rsidR="007A7B83" w:rsidRPr="00232A2B" w:rsidRDefault="007A7B83">
            <w:pPr>
              <w:pStyle w:val="af0"/>
              <w:jc w:val="left"/>
              <w:rPr>
                <w:rFonts w:ascii="Times New Roman" w:hAnsi="Times New Roman" w:cs="Times New Roman"/>
              </w:rPr>
            </w:pPr>
            <w:r w:rsidRPr="00232A2B">
              <w:rPr>
                <w:rFonts w:ascii="Times New Roman" w:hAnsi="Times New Roman" w:cs="Times New Roman"/>
              </w:rPr>
              <w:t>Слог. Ударение. Свойства русского ударения. Соотношение звуков и букв.</w:t>
            </w:r>
          </w:p>
          <w:p w:rsidR="007A7B83" w:rsidRPr="00232A2B" w:rsidRDefault="007A7B83">
            <w:pPr>
              <w:pStyle w:val="af0"/>
              <w:jc w:val="left"/>
              <w:rPr>
                <w:rFonts w:ascii="Times New Roman" w:hAnsi="Times New Roman" w:cs="Times New Roman"/>
              </w:rPr>
            </w:pPr>
            <w:r w:rsidRPr="00232A2B">
              <w:rPr>
                <w:rFonts w:ascii="Times New Roman" w:hAnsi="Times New Roman" w:cs="Times New Roman"/>
              </w:rPr>
              <w:t>Фонетический анализ слова.</w:t>
            </w:r>
          </w:p>
          <w:p w:rsidR="007A7B83" w:rsidRPr="00232A2B" w:rsidRDefault="007A7B83">
            <w:pPr>
              <w:pStyle w:val="af0"/>
              <w:jc w:val="left"/>
              <w:rPr>
                <w:rFonts w:ascii="Times New Roman" w:hAnsi="Times New Roman" w:cs="Times New Roman"/>
              </w:rPr>
            </w:pPr>
            <w:r w:rsidRPr="00232A2B">
              <w:rPr>
                <w:rFonts w:ascii="Times New Roman" w:hAnsi="Times New Roman" w:cs="Times New Roman"/>
              </w:rPr>
              <w:t>Способы обозначения [й‘], мягкости согласных. Основные выразительные средства фонетики. Прописные и строчные буквы.</w:t>
            </w:r>
          </w:p>
          <w:p w:rsidR="007A7B83" w:rsidRPr="00232A2B" w:rsidRDefault="007A7B83">
            <w:pPr>
              <w:pStyle w:val="af0"/>
              <w:jc w:val="left"/>
              <w:rPr>
                <w:rFonts w:ascii="Times New Roman" w:hAnsi="Times New Roman" w:cs="Times New Roman"/>
              </w:rPr>
            </w:pPr>
            <w:r w:rsidRPr="00232A2B">
              <w:rPr>
                <w:rFonts w:ascii="Times New Roman" w:hAnsi="Times New Roman" w:cs="Times New Roman"/>
              </w:rPr>
              <w:t>Интонация, её функции. Основные элементы интонации.</w:t>
            </w:r>
          </w:p>
        </w:tc>
      </w:tr>
      <w:tr w:rsidR="007A7B83" w:rsidRPr="00232A2B" w:rsidTr="00232A2B">
        <w:tc>
          <w:tcPr>
            <w:tcW w:w="1560" w:type="dxa"/>
            <w:tcBorders>
              <w:top w:val="single" w:sz="4" w:space="0" w:color="auto"/>
              <w:bottom w:val="nil"/>
              <w:right w:val="nil"/>
            </w:tcBorders>
          </w:tcPr>
          <w:p w:rsidR="007A7B83" w:rsidRPr="00232A2B" w:rsidRDefault="007A7B83">
            <w:pPr>
              <w:pStyle w:val="af0"/>
              <w:jc w:val="left"/>
              <w:rPr>
                <w:rFonts w:ascii="Times New Roman" w:hAnsi="Times New Roman" w:cs="Times New Roman"/>
              </w:rPr>
            </w:pPr>
            <w:r w:rsidRPr="00232A2B">
              <w:rPr>
                <w:rFonts w:ascii="Times New Roman" w:hAnsi="Times New Roman" w:cs="Times New Roman"/>
              </w:rPr>
              <w:t>Орфография.</w:t>
            </w:r>
          </w:p>
        </w:tc>
        <w:tc>
          <w:tcPr>
            <w:tcW w:w="8788" w:type="dxa"/>
            <w:tcBorders>
              <w:top w:val="single" w:sz="4" w:space="0" w:color="auto"/>
              <w:left w:val="single" w:sz="4" w:space="0" w:color="auto"/>
              <w:bottom w:val="nil"/>
            </w:tcBorders>
          </w:tcPr>
          <w:p w:rsidR="007A7B83" w:rsidRPr="00232A2B" w:rsidRDefault="007A7B83">
            <w:pPr>
              <w:pStyle w:val="af0"/>
              <w:jc w:val="left"/>
              <w:rPr>
                <w:rFonts w:ascii="Times New Roman" w:hAnsi="Times New Roman" w:cs="Times New Roman"/>
              </w:rPr>
            </w:pPr>
            <w:r w:rsidRPr="00232A2B">
              <w:rPr>
                <w:rFonts w:ascii="Times New Roman" w:hAnsi="Times New Roman" w:cs="Times New Roman"/>
              </w:rPr>
              <w:t>Орфография как раздел лингвистики.</w:t>
            </w:r>
          </w:p>
          <w:p w:rsidR="007A7B83" w:rsidRPr="00232A2B" w:rsidRDefault="007A7B83">
            <w:pPr>
              <w:pStyle w:val="af0"/>
              <w:jc w:val="left"/>
              <w:rPr>
                <w:rFonts w:ascii="Times New Roman" w:hAnsi="Times New Roman" w:cs="Times New Roman"/>
              </w:rPr>
            </w:pPr>
            <w:r w:rsidRPr="00232A2B">
              <w:rPr>
                <w:rFonts w:ascii="Times New Roman" w:hAnsi="Times New Roman" w:cs="Times New Roman"/>
              </w:rPr>
              <w:t>Понятие “орфограмма”. Буквенные и небуквенные орфограммы.</w:t>
            </w:r>
          </w:p>
          <w:p w:rsidR="007A7B83" w:rsidRPr="00232A2B" w:rsidRDefault="007A7B83">
            <w:pPr>
              <w:pStyle w:val="af0"/>
              <w:jc w:val="left"/>
              <w:rPr>
                <w:rFonts w:ascii="Times New Roman" w:hAnsi="Times New Roman" w:cs="Times New Roman"/>
              </w:rPr>
            </w:pPr>
            <w:r w:rsidRPr="00232A2B">
              <w:rPr>
                <w:rFonts w:ascii="Times New Roman" w:hAnsi="Times New Roman" w:cs="Times New Roman"/>
              </w:rPr>
              <w:t>Правописание разделительных “ъ и ь”.</w:t>
            </w:r>
          </w:p>
        </w:tc>
      </w:tr>
      <w:tr w:rsidR="007A7B83" w:rsidRPr="00232A2B" w:rsidTr="00232A2B">
        <w:tc>
          <w:tcPr>
            <w:tcW w:w="1560" w:type="dxa"/>
            <w:tcBorders>
              <w:top w:val="single" w:sz="4" w:space="0" w:color="auto"/>
              <w:bottom w:val="single" w:sz="4" w:space="0" w:color="auto"/>
              <w:right w:val="nil"/>
            </w:tcBorders>
          </w:tcPr>
          <w:p w:rsidR="007A7B83" w:rsidRPr="00232A2B" w:rsidRDefault="007A7B83">
            <w:pPr>
              <w:pStyle w:val="af0"/>
              <w:jc w:val="left"/>
              <w:rPr>
                <w:rFonts w:ascii="Times New Roman" w:hAnsi="Times New Roman" w:cs="Times New Roman"/>
              </w:rPr>
            </w:pPr>
            <w:r w:rsidRPr="00232A2B">
              <w:rPr>
                <w:rFonts w:ascii="Times New Roman" w:hAnsi="Times New Roman" w:cs="Times New Roman"/>
              </w:rPr>
              <w:t>Лексикология.</w:t>
            </w:r>
          </w:p>
        </w:tc>
        <w:tc>
          <w:tcPr>
            <w:tcW w:w="8788" w:type="dxa"/>
            <w:tcBorders>
              <w:top w:val="single" w:sz="4" w:space="0" w:color="auto"/>
              <w:left w:val="single" w:sz="4" w:space="0" w:color="auto"/>
              <w:bottom w:val="single" w:sz="4" w:space="0" w:color="auto"/>
            </w:tcBorders>
          </w:tcPr>
          <w:p w:rsidR="007A7B83" w:rsidRPr="00232A2B" w:rsidRDefault="007A7B83">
            <w:pPr>
              <w:pStyle w:val="af0"/>
              <w:jc w:val="left"/>
              <w:rPr>
                <w:rFonts w:ascii="Times New Roman" w:hAnsi="Times New Roman" w:cs="Times New Roman"/>
              </w:rPr>
            </w:pPr>
            <w:r w:rsidRPr="00232A2B">
              <w:rPr>
                <w:rFonts w:ascii="Times New Roman" w:hAnsi="Times New Roman" w:cs="Times New Roman"/>
              </w:rPr>
              <w:t>Лексикология как раздел лингвистики.</w:t>
            </w:r>
          </w:p>
          <w:p w:rsidR="007A7B83" w:rsidRPr="00232A2B" w:rsidRDefault="007A7B83">
            <w:pPr>
              <w:pStyle w:val="af0"/>
              <w:jc w:val="left"/>
              <w:rPr>
                <w:rFonts w:ascii="Times New Roman" w:hAnsi="Times New Roman" w:cs="Times New Roman"/>
              </w:rPr>
            </w:pPr>
            <w:r w:rsidRPr="00232A2B">
              <w:rPr>
                <w:rFonts w:ascii="Times New Roman" w:hAnsi="Times New Roman" w:cs="Times New Roman"/>
              </w:rPr>
              <w:t>Основные способы толкования лексического значения слова (подбор однокоренных слов; подбор синонимов и антонимов); основные способы разъяснения значения слова (по контексту, с помощью толкового словаря). Слова однозначные и многозначные. Прямое и переносное значения слова. Тематические группы слов. Обозначение родовых и видовых понятий. Синонимы. Антонимы. Омонимы. Паронимы.</w:t>
            </w:r>
          </w:p>
          <w:p w:rsidR="007A7B83" w:rsidRPr="00232A2B" w:rsidRDefault="007A7B83">
            <w:pPr>
              <w:pStyle w:val="af0"/>
              <w:jc w:val="left"/>
              <w:rPr>
                <w:rFonts w:ascii="Times New Roman" w:hAnsi="Times New Roman" w:cs="Times New Roman"/>
              </w:rPr>
            </w:pPr>
            <w:r w:rsidRPr="00232A2B">
              <w:rPr>
                <w:rFonts w:ascii="Times New Roman" w:hAnsi="Times New Roman" w:cs="Times New Roman"/>
              </w:rPr>
              <w:t>Разные виды лексических словарей (толковый словарь, словари синонимов, антонимов, омонимов, паронимов) и их роль в овладении словарным богатством родного языка.</w:t>
            </w:r>
          </w:p>
          <w:p w:rsidR="007A7B83" w:rsidRPr="00232A2B" w:rsidRDefault="007A7B83">
            <w:pPr>
              <w:pStyle w:val="af0"/>
              <w:jc w:val="left"/>
              <w:rPr>
                <w:rFonts w:ascii="Times New Roman" w:hAnsi="Times New Roman" w:cs="Times New Roman"/>
              </w:rPr>
            </w:pPr>
            <w:r w:rsidRPr="00232A2B">
              <w:rPr>
                <w:rFonts w:ascii="Times New Roman" w:hAnsi="Times New Roman" w:cs="Times New Roman"/>
              </w:rPr>
              <w:t>Лексический анализ слов (в рамках изученного).</w:t>
            </w:r>
          </w:p>
        </w:tc>
      </w:tr>
      <w:tr w:rsidR="007A7B83" w:rsidRPr="00232A2B" w:rsidTr="00232A2B">
        <w:tc>
          <w:tcPr>
            <w:tcW w:w="1560" w:type="dxa"/>
            <w:tcBorders>
              <w:top w:val="single" w:sz="4" w:space="0" w:color="auto"/>
              <w:bottom w:val="nil"/>
              <w:right w:val="nil"/>
            </w:tcBorders>
          </w:tcPr>
          <w:p w:rsidR="007A7B83" w:rsidRPr="00232A2B" w:rsidRDefault="007A7B83">
            <w:pPr>
              <w:pStyle w:val="af0"/>
              <w:jc w:val="left"/>
              <w:rPr>
                <w:rFonts w:ascii="Times New Roman" w:hAnsi="Times New Roman" w:cs="Times New Roman"/>
              </w:rPr>
            </w:pPr>
            <w:r w:rsidRPr="00232A2B">
              <w:rPr>
                <w:rFonts w:ascii="Times New Roman" w:hAnsi="Times New Roman" w:cs="Times New Roman"/>
              </w:rPr>
              <w:t>Морфемика. Орфография.</w:t>
            </w:r>
          </w:p>
        </w:tc>
        <w:tc>
          <w:tcPr>
            <w:tcW w:w="8788" w:type="dxa"/>
            <w:tcBorders>
              <w:top w:val="single" w:sz="4" w:space="0" w:color="auto"/>
              <w:left w:val="single" w:sz="4" w:space="0" w:color="auto"/>
              <w:bottom w:val="nil"/>
            </w:tcBorders>
          </w:tcPr>
          <w:p w:rsidR="007A7B83" w:rsidRPr="00232A2B" w:rsidRDefault="007A7B83">
            <w:pPr>
              <w:pStyle w:val="af0"/>
              <w:jc w:val="left"/>
              <w:rPr>
                <w:rFonts w:ascii="Times New Roman" w:hAnsi="Times New Roman" w:cs="Times New Roman"/>
              </w:rPr>
            </w:pPr>
            <w:r w:rsidRPr="00232A2B">
              <w:rPr>
                <w:rFonts w:ascii="Times New Roman" w:hAnsi="Times New Roman" w:cs="Times New Roman"/>
              </w:rPr>
              <w:t>Морфемика как раздел лингвистики.</w:t>
            </w:r>
          </w:p>
          <w:p w:rsidR="007A7B83" w:rsidRPr="00232A2B" w:rsidRDefault="007A7B83">
            <w:pPr>
              <w:pStyle w:val="af0"/>
              <w:jc w:val="left"/>
              <w:rPr>
                <w:rFonts w:ascii="Times New Roman" w:hAnsi="Times New Roman" w:cs="Times New Roman"/>
              </w:rPr>
            </w:pPr>
            <w:r w:rsidRPr="00232A2B">
              <w:rPr>
                <w:rFonts w:ascii="Times New Roman" w:hAnsi="Times New Roman" w:cs="Times New Roman"/>
              </w:rPr>
              <w:t>Морфема как минимальная значимая единица языка. Основа слова. Виды морфем (корень, приставка, суффикс, окончание).</w:t>
            </w:r>
          </w:p>
          <w:p w:rsidR="007A7B83" w:rsidRPr="00232A2B" w:rsidRDefault="007A7B83">
            <w:pPr>
              <w:pStyle w:val="af0"/>
              <w:jc w:val="left"/>
              <w:rPr>
                <w:rFonts w:ascii="Times New Roman" w:hAnsi="Times New Roman" w:cs="Times New Roman"/>
              </w:rPr>
            </w:pPr>
            <w:r w:rsidRPr="00232A2B">
              <w:rPr>
                <w:rFonts w:ascii="Times New Roman" w:hAnsi="Times New Roman" w:cs="Times New Roman"/>
              </w:rPr>
              <w:t>Чередование звуков в морфемах (в том числе чередование гласных с нулём звука).</w:t>
            </w:r>
          </w:p>
          <w:p w:rsidR="007A7B83" w:rsidRPr="00232A2B" w:rsidRDefault="007A7B83">
            <w:pPr>
              <w:pStyle w:val="af0"/>
              <w:jc w:val="left"/>
              <w:rPr>
                <w:rFonts w:ascii="Times New Roman" w:hAnsi="Times New Roman" w:cs="Times New Roman"/>
              </w:rPr>
            </w:pPr>
            <w:r w:rsidRPr="00232A2B">
              <w:rPr>
                <w:rFonts w:ascii="Times New Roman" w:hAnsi="Times New Roman" w:cs="Times New Roman"/>
              </w:rPr>
              <w:t>Морфемный анализ слов.</w:t>
            </w:r>
          </w:p>
          <w:p w:rsidR="007A7B83" w:rsidRPr="00232A2B" w:rsidRDefault="007A7B83">
            <w:pPr>
              <w:pStyle w:val="af0"/>
              <w:jc w:val="left"/>
              <w:rPr>
                <w:rFonts w:ascii="Times New Roman" w:hAnsi="Times New Roman" w:cs="Times New Roman"/>
              </w:rPr>
            </w:pPr>
            <w:r w:rsidRPr="00232A2B">
              <w:rPr>
                <w:rFonts w:ascii="Times New Roman" w:hAnsi="Times New Roman" w:cs="Times New Roman"/>
              </w:rPr>
              <w:t>Уместное использование слов с суффиксами оценки в собственной речи.</w:t>
            </w:r>
          </w:p>
          <w:p w:rsidR="007A7B83" w:rsidRPr="00232A2B" w:rsidRDefault="007A7B83">
            <w:pPr>
              <w:pStyle w:val="af0"/>
              <w:jc w:val="left"/>
              <w:rPr>
                <w:rFonts w:ascii="Times New Roman" w:hAnsi="Times New Roman" w:cs="Times New Roman"/>
              </w:rPr>
            </w:pPr>
            <w:r w:rsidRPr="00232A2B">
              <w:rPr>
                <w:rFonts w:ascii="Times New Roman" w:hAnsi="Times New Roman" w:cs="Times New Roman"/>
              </w:rPr>
              <w:t>Правописание корней с безударными проверяемыми, непроверяемыми гласными (в рамках изученного). Правописание корней с проверяемыми, непроверяемыми, непроизносимыми согласными (в рамках изученного).</w:t>
            </w:r>
          </w:p>
          <w:p w:rsidR="007A7B83" w:rsidRPr="00232A2B" w:rsidRDefault="007A7B83">
            <w:pPr>
              <w:pStyle w:val="af0"/>
              <w:jc w:val="left"/>
              <w:rPr>
                <w:rFonts w:ascii="Times New Roman" w:hAnsi="Times New Roman" w:cs="Times New Roman"/>
              </w:rPr>
            </w:pPr>
            <w:r w:rsidRPr="00232A2B">
              <w:rPr>
                <w:rFonts w:ascii="Times New Roman" w:hAnsi="Times New Roman" w:cs="Times New Roman"/>
              </w:rPr>
              <w:t>Правописание “ё - о” после шипящих в корне слова. Правописание неизменяемых на письме приставок и приставок на “-з (-с)”.</w:t>
            </w:r>
          </w:p>
          <w:p w:rsidR="007A7B83" w:rsidRPr="00232A2B" w:rsidRDefault="007A7B83">
            <w:pPr>
              <w:pStyle w:val="af0"/>
              <w:jc w:val="left"/>
              <w:rPr>
                <w:rFonts w:ascii="Times New Roman" w:hAnsi="Times New Roman" w:cs="Times New Roman"/>
              </w:rPr>
            </w:pPr>
            <w:r w:rsidRPr="00232A2B">
              <w:rPr>
                <w:rFonts w:ascii="Times New Roman" w:hAnsi="Times New Roman" w:cs="Times New Roman"/>
              </w:rPr>
              <w:t>Правописание “ы - и” после приставок. Правописание “ы - и” после “ц”.</w:t>
            </w:r>
          </w:p>
        </w:tc>
      </w:tr>
      <w:tr w:rsidR="007A7B83" w:rsidRPr="00232A2B" w:rsidTr="00232A2B">
        <w:tc>
          <w:tcPr>
            <w:tcW w:w="1560" w:type="dxa"/>
            <w:tcBorders>
              <w:top w:val="single" w:sz="4" w:space="0" w:color="auto"/>
              <w:bottom w:val="nil"/>
              <w:right w:val="nil"/>
            </w:tcBorders>
          </w:tcPr>
          <w:p w:rsidR="007A7B83" w:rsidRPr="00232A2B" w:rsidRDefault="007A7B83">
            <w:pPr>
              <w:pStyle w:val="af0"/>
              <w:jc w:val="left"/>
              <w:rPr>
                <w:rFonts w:ascii="Times New Roman" w:hAnsi="Times New Roman" w:cs="Times New Roman"/>
              </w:rPr>
            </w:pPr>
            <w:r w:rsidRPr="00232A2B">
              <w:rPr>
                <w:rFonts w:ascii="Times New Roman" w:hAnsi="Times New Roman" w:cs="Times New Roman"/>
              </w:rPr>
              <w:t>Морфология. Культура речи. Орфография.</w:t>
            </w:r>
          </w:p>
        </w:tc>
        <w:tc>
          <w:tcPr>
            <w:tcW w:w="8788" w:type="dxa"/>
            <w:tcBorders>
              <w:top w:val="single" w:sz="4" w:space="0" w:color="auto"/>
              <w:left w:val="single" w:sz="4" w:space="0" w:color="auto"/>
              <w:bottom w:val="nil"/>
            </w:tcBorders>
          </w:tcPr>
          <w:p w:rsidR="007A7B83" w:rsidRPr="00232A2B" w:rsidRDefault="007A7B83">
            <w:pPr>
              <w:pStyle w:val="af0"/>
              <w:jc w:val="left"/>
              <w:rPr>
                <w:rFonts w:ascii="Times New Roman" w:hAnsi="Times New Roman" w:cs="Times New Roman"/>
              </w:rPr>
            </w:pPr>
            <w:r w:rsidRPr="00232A2B">
              <w:rPr>
                <w:rFonts w:ascii="Times New Roman" w:hAnsi="Times New Roman" w:cs="Times New Roman"/>
              </w:rPr>
              <w:t>Морфология как раздел грамматики. Грамматическое значение слова.</w:t>
            </w:r>
          </w:p>
          <w:p w:rsidR="007A7B83" w:rsidRPr="00232A2B" w:rsidRDefault="007A7B83">
            <w:pPr>
              <w:pStyle w:val="af0"/>
              <w:jc w:val="left"/>
              <w:rPr>
                <w:rFonts w:ascii="Times New Roman" w:hAnsi="Times New Roman" w:cs="Times New Roman"/>
              </w:rPr>
            </w:pPr>
            <w:r w:rsidRPr="00232A2B">
              <w:rPr>
                <w:rFonts w:ascii="Times New Roman" w:hAnsi="Times New Roman" w:cs="Times New Roman"/>
              </w:rPr>
              <w:t>Части речи как лексико-грамматические разряды слов. Система частей речи в русском языке. Самостоятельные и служебные части речи.</w:t>
            </w:r>
          </w:p>
        </w:tc>
      </w:tr>
      <w:tr w:rsidR="007A7B83" w:rsidRPr="00232A2B" w:rsidTr="00232A2B">
        <w:tc>
          <w:tcPr>
            <w:tcW w:w="1560" w:type="dxa"/>
            <w:tcBorders>
              <w:top w:val="single" w:sz="4" w:space="0" w:color="auto"/>
              <w:bottom w:val="single" w:sz="4" w:space="0" w:color="auto"/>
              <w:right w:val="nil"/>
            </w:tcBorders>
          </w:tcPr>
          <w:p w:rsidR="007A7B83" w:rsidRPr="00232A2B" w:rsidRDefault="007A7B83">
            <w:pPr>
              <w:pStyle w:val="af0"/>
              <w:jc w:val="left"/>
              <w:rPr>
                <w:rFonts w:ascii="Times New Roman" w:hAnsi="Times New Roman" w:cs="Times New Roman"/>
              </w:rPr>
            </w:pPr>
            <w:r w:rsidRPr="00232A2B">
              <w:rPr>
                <w:rFonts w:ascii="Times New Roman" w:hAnsi="Times New Roman" w:cs="Times New Roman"/>
              </w:rPr>
              <w:t>Имя существительное.</w:t>
            </w:r>
          </w:p>
        </w:tc>
        <w:tc>
          <w:tcPr>
            <w:tcW w:w="8788" w:type="dxa"/>
            <w:tcBorders>
              <w:top w:val="single" w:sz="4" w:space="0" w:color="auto"/>
              <w:left w:val="single" w:sz="4" w:space="0" w:color="auto"/>
              <w:bottom w:val="single" w:sz="4" w:space="0" w:color="auto"/>
            </w:tcBorders>
          </w:tcPr>
          <w:p w:rsidR="007A7B83" w:rsidRPr="00232A2B" w:rsidRDefault="007A7B83">
            <w:pPr>
              <w:pStyle w:val="af0"/>
              <w:jc w:val="left"/>
              <w:rPr>
                <w:rFonts w:ascii="Times New Roman" w:hAnsi="Times New Roman" w:cs="Times New Roman"/>
              </w:rPr>
            </w:pPr>
            <w:r w:rsidRPr="00232A2B">
              <w:rPr>
                <w:rFonts w:ascii="Times New Roman" w:hAnsi="Times New Roman" w:cs="Times New Roman"/>
              </w:rPr>
              <w:t>Имя существительное как часть речи. Общее грамматическое значение, морфологические признаки и синтаксические функции имени существительного. Роль имени существительного в речи. Лексико-грамматические разряды имён существительных по значению, имена существительные собственные и нарицательные; имена существительные одушевлённые и неодушевлённые.</w:t>
            </w:r>
          </w:p>
          <w:p w:rsidR="007A7B83" w:rsidRPr="00232A2B" w:rsidRDefault="007A7B83">
            <w:pPr>
              <w:pStyle w:val="af0"/>
              <w:jc w:val="left"/>
              <w:rPr>
                <w:rFonts w:ascii="Times New Roman" w:hAnsi="Times New Roman" w:cs="Times New Roman"/>
              </w:rPr>
            </w:pPr>
            <w:r w:rsidRPr="00232A2B">
              <w:rPr>
                <w:rFonts w:ascii="Times New Roman" w:hAnsi="Times New Roman" w:cs="Times New Roman"/>
              </w:rPr>
              <w:t>Род, число, падеж имени существительного.</w:t>
            </w:r>
          </w:p>
          <w:p w:rsidR="007A7B83" w:rsidRPr="00232A2B" w:rsidRDefault="007A7B83">
            <w:pPr>
              <w:pStyle w:val="af0"/>
              <w:jc w:val="left"/>
              <w:rPr>
                <w:rFonts w:ascii="Times New Roman" w:hAnsi="Times New Roman" w:cs="Times New Roman"/>
              </w:rPr>
            </w:pPr>
            <w:r w:rsidRPr="00232A2B">
              <w:rPr>
                <w:rFonts w:ascii="Times New Roman" w:hAnsi="Times New Roman" w:cs="Times New Roman"/>
              </w:rPr>
              <w:lastRenderedPageBreak/>
              <w:t>Имена существительные общего рода.</w:t>
            </w:r>
          </w:p>
          <w:p w:rsidR="007A7B83" w:rsidRPr="00232A2B" w:rsidRDefault="007A7B83">
            <w:pPr>
              <w:pStyle w:val="af0"/>
              <w:jc w:val="left"/>
              <w:rPr>
                <w:rFonts w:ascii="Times New Roman" w:hAnsi="Times New Roman" w:cs="Times New Roman"/>
              </w:rPr>
            </w:pPr>
            <w:r w:rsidRPr="00232A2B">
              <w:rPr>
                <w:rFonts w:ascii="Times New Roman" w:hAnsi="Times New Roman" w:cs="Times New Roman"/>
              </w:rPr>
              <w:t>Имена существительные, имеющие форму только единственного или только множественного числа.</w:t>
            </w:r>
          </w:p>
          <w:p w:rsidR="007A7B83" w:rsidRPr="00232A2B" w:rsidRDefault="007A7B83">
            <w:pPr>
              <w:pStyle w:val="af0"/>
              <w:jc w:val="left"/>
              <w:rPr>
                <w:rFonts w:ascii="Times New Roman" w:hAnsi="Times New Roman" w:cs="Times New Roman"/>
              </w:rPr>
            </w:pPr>
            <w:r w:rsidRPr="00232A2B">
              <w:rPr>
                <w:rFonts w:ascii="Times New Roman" w:hAnsi="Times New Roman" w:cs="Times New Roman"/>
              </w:rPr>
              <w:t>Типы склонения имён существительных.</w:t>
            </w:r>
          </w:p>
          <w:p w:rsidR="007A7B83" w:rsidRPr="00232A2B" w:rsidRDefault="007A7B83">
            <w:pPr>
              <w:pStyle w:val="af0"/>
              <w:jc w:val="left"/>
              <w:rPr>
                <w:rFonts w:ascii="Times New Roman" w:hAnsi="Times New Roman" w:cs="Times New Roman"/>
              </w:rPr>
            </w:pPr>
            <w:r w:rsidRPr="00232A2B">
              <w:rPr>
                <w:rFonts w:ascii="Times New Roman" w:hAnsi="Times New Roman" w:cs="Times New Roman"/>
              </w:rPr>
              <w:t>Разносклоняемые имена существительные. Несклоняемые имена существительные. Морфологический анализ имён существительных. Нормы произношения, нормы постановки ударения, нормы словоизменения имён существительных. Правописание собственных имён существительных. Правописание “ь” на конце имён существительных после шипящих.</w:t>
            </w:r>
          </w:p>
          <w:p w:rsidR="007A7B83" w:rsidRPr="00232A2B" w:rsidRDefault="007A7B83">
            <w:pPr>
              <w:pStyle w:val="af0"/>
              <w:jc w:val="left"/>
              <w:rPr>
                <w:rFonts w:ascii="Times New Roman" w:hAnsi="Times New Roman" w:cs="Times New Roman"/>
              </w:rPr>
            </w:pPr>
            <w:r w:rsidRPr="00232A2B">
              <w:rPr>
                <w:rFonts w:ascii="Times New Roman" w:hAnsi="Times New Roman" w:cs="Times New Roman"/>
              </w:rPr>
              <w:t>Правописание безударных окончаний имён существительных.</w:t>
            </w:r>
          </w:p>
          <w:p w:rsidR="007A7B83" w:rsidRPr="00232A2B" w:rsidRDefault="007A7B83">
            <w:pPr>
              <w:pStyle w:val="af0"/>
              <w:jc w:val="left"/>
              <w:rPr>
                <w:rFonts w:ascii="Times New Roman" w:hAnsi="Times New Roman" w:cs="Times New Roman"/>
              </w:rPr>
            </w:pPr>
            <w:r w:rsidRPr="00232A2B">
              <w:rPr>
                <w:rFonts w:ascii="Times New Roman" w:hAnsi="Times New Roman" w:cs="Times New Roman"/>
              </w:rPr>
              <w:t>Правописание “о е (ё)” после шипящих и “ц” в суффиксах и окончаниях имён существительных. Правописание суффиксов “-чик- -щик-”; “-ек- -ик- (-чик-)” имён существительных.</w:t>
            </w:r>
          </w:p>
          <w:p w:rsidR="007A7B83" w:rsidRPr="00232A2B" w:rsidRDefault="007A7B83">
            <w:pPr>
              <w:pStyle w:val="af0"/>
              <w:jc w:val="left"/>
              <w:rPr>
                <w:rFonts w:ascii="Times New Roman" w:hAnsi="Times New Roman" w:cs="Times New Roman"/>
              </w:rPr>
            </w:pPr>
            <w:r w:rsidRPr="00232A2B">
              <w:rPr>
                <w:rFonts w:ascii="Times New Roman" w:hAnsi="Times New Roman" w:cs="Times New Roman"/>
              </w:rPr>
              <w:t>Правописание корней с чередованием “а // о”: “-лаг- -лож-; -раст- -ращ- -рос-; -гар- -гор-, -зар- -зор-; -клан- -клон-, -скак- -скоч-”.</w:t>
            </w:r>
          </w:p>
          <w:p w:rsidR="007A7B83" w:rsidRPr="00232A2B" w:rsidRDefault="007A7B83">
            <w:pPr>
              <w:pStyle w:val="af0"/>
              <w:jc w:val="left"/>
              <w:rPr>
                <w:rFonts w:ascii="Times New Roman" w:hAnsi="Times New Roman" w:cs="Times New Roman"/>
              </w:rPr>
            </w:pPr>
            <w:r w:rsidRPr="00232A2B">
              <w:rPr>
                <w:rFonts w:ascii="Times New Roman" w:hAnsi="Times New Roman" w:cs="Times New Roman"/>
              </w:rPr>
              <w:t>Слитное и раздельное написание не с именами существительными.</w:t>
            </w:r>
          </w:p>
        </w:tc>
      </w:tr>
      <w:tr w:rsidR="007A7B83" w:rsidRPr="00232A2B" w:rsidTr="00232A2B">
        <w:tc>
          <w:tcPr>
            <w:tcW w:w="1560" w:type="dxa"/>
            <w:tcBorders>
              <w:top w:val="single" w:sz="4" w:space="0" w:color="auto"/>
              <w:bottom w:val="nil"/>
              <w:right w:val="nil"/>
            </w:tcBorders>
          </w:tcPr>
          <w:p w:rsidR="007A7B83" w:rsidRPr="00232A2B" w:rsidRDefault="007A7B83">
            <w:pPr>
              <w:pStyle w:val="af0"/>
              <w:jc w:val="left"/>
              <w:rPr>
                <w:rFonts w:ascii="Times New Roman" w:hAnsi="Times New Roman" w:cs="Times New Roman"/>
              </w:rPr>
            </w:pPr>
            <w:r w:rsidRPr="00232A2B">
              <w:rPr>
                <w:rFonts w:ascii="Times New Roman" w:hAnsi="Times New Roman" w:cs="Times New Roman"/>
              </w:rPr>
              <w:lastRenderedPageBreak/>
              <w:t>Имя прилагательное.</w:t>
            </w:r>
          </w:p>
        </w:tc>
        <w:tc>
          <w:tcPr>
            <w:tcW w:w="8788" w:type="dxa"/>
            <w:tcBorders>
              <w:top w:val="single" w:sz="4" w:space="0" w:color="auto"/>
              <w:left w:val="single" w:sz="4" w:space="0" w:color="auto"/>
              <w:bottom w:val="nil"/>
            </w:tcBorders>
          </w:tcPr>
          <w:p w:rsidR="007A7B83" w:rsidRPr="00232A2B" w:rsidRDefault="007A7B83">
            <w:pPr>
              <w:pStyle w:val="af0"/>
              <w:jc w:val="left"/>
              <w:rPr>
                <w:rFonts w:ascii="Times New Roman" w:hAnsi="Times New Roman" w:cs="Times New Roman"/>
              </w:rPr>
            </w:pPr>
            <w:r w:rsidRPr="00232A2B">
              <w:rPr>
                <w:rFonts w:ascii="Times New Roman" w:hAnsi="Times New Roman" w:cs="Times New Roman"/>
              </w:rPr>
              <w:t>Имя прилагательное как часть речи. Общее грамматическое значение, морфологические признаки и синтаксические функции имени прилагательного. Роль имени прилагательного в речи.</w:t>
            </w:r>
          </w:p>
          <w:p w:rsidR="007A7B83" w:rsidRPr="00232A2B" w:rsidRDefault="007A7B83">
            <w:pPr>
              <w:pStyle w:val="af0"/>
              <w:jc w:val="left"/>
              <w:rPr>
                <w:rFonts w:ascii="Times New Roman" w:hAnsi="Times New Roman" w:cs="Times New Roman"/>
              </w:rPr>
            </w:pPr>
            <w:r w:rsidRPr="00232A2B">
              <w:rPr>
                <w:rFonts w:ascii="Times New Roman" w:hAnsi="Times New Roman" w:cs="Times New Roman"/>
              </w:rPr>
              <w:t>Имена прилагательные полные и краткие, их синтаксические функции.</w:t>
            </w:r>
          </w:p>
          <w:p w:rsidR="007A7B83" w:rsidRPr="00232A2B" w:rsidRDefault="007A7B83">
            <w:pPr>
              <w:pStyle w:val="af0"/>
              <w:jc w:val="left"/>
              <w:rPr>
                <w:rFonts w:ascii="Times New Roman" w:hAnsi="Times New Roman" w:cs="Times New Roman"/>
              </w:rPr>
            </w:pPr>
            <w:r w:rsidRPr="00232A2B">
              <w:rPr>
                <w:rFonts w:ascii="Times New Roman" w:hAnsi="Times New Roman" w:cs="Times New Roman"/>
              </w:rPr>
              <w:t>Склонение имён прилагательных.</w:t>
            </w:r>
          </w:p>
          <w:p w:rsidR="007A7B83" w:rsidRPr="00232A2B" w:rsidRDefault="007A7B83">
            <w:pPr>
              <w:pStyle w:val="af0"/>
              <w:jc w:val="left"/>
              <w:rPr>
                <w:rFonts w:ascii="Times New Roman" w:hAnsi="Times New Roman" w:cs="Times New Roman"/>
              </w:rPr>
            </w:pPr>
            <w:r w:rsidRPr="00232A2B">
              <w:rPr>
                <w:rFonts w:ascii="Times New Roman" w:hAnsi="Times New Roman" w:cs="Times New Roman"/>
              </w:rPr>
              <w:t>Морфологический анализ имён прилагательных.</w:t>
            </w:r>
          </w:p>
          <w:p w:rsidR="007A7B83" w:rsidRPr="00232A2B" w:rsidRDefault="007A7B83">
            <w:pPr>
              <w:pStyle w:val="af0"/>
              <w:jc w:val="left"/>
              <w:rPr>
                <w:rFonts w:ascii="Times New Roman" w:hAnsi="Times New Roman" w:cs="Times New Roman"/>
              </w:rPr>
            </w:pPr>
            <w:r w:rsidRPr="00232A2B">
              <w:rPr>
                <w:rFonts w:ascii="Times New Roman" w:hAnsi="Times New Roman" w:cs="Times New Roman"/>
              </w:rPr>
              <w:t>Нормы словоизменения, произношения имён прилагательных, постановки ударения (в рамках изученного).</w:t>
            </w:r>
          </w:p>
          <w:p w:rsidR="007A7B83" w:rsidRPr="00232A2B" w:rsidRDefault="007A7B83">
            <w:pPr>
              <w:pStyle w:val="af0"/>
              <w:jc w:val="left"/>
              <w:rPr>
                <w:rFonts w:ascii="Times New Roman" w:hAnsi="Times New Roman" w:cs="Times New Roman"/>
              </w:rPr>
            </w:pPr>
            <w:r w:rsidRPr="00232A2B">
              <w:rPr>
                <w:rFonts w:ascii="Times New Roman" w:hAnsi="Times New Roman" w:cs="Times New Roman"/>
              </w:rPr>
              <w:t>Правописание безударных окончаний имён прилагательных.</w:t>
            </w:r>
          </w:p>
          <w:p w:rsidR="007A7B83" w:rsidRPr="00232A2B" w:rsidRDefault="007A7B83">
            <w:pPr>
              <w:pStyle w:val="af0"/>
              <w:jc w:val="left"/>
              <w:rPr>
                <w:rFonts w:ascii="Times New Roman" w:hAnsi="Times New Roman" w:cs="Times New Roman"/>
              </w:rPr>
            </w:pPr>
            <w:r w:rsidRPr="00232A2B">
              <w:rPr>
                <w:rFonts w:ascii="Times New Roman" w:hAnsi="Times New Roman" w:cs="Times New Roman"/>
              </w:rPr>
              <w:t>Правописание “о //е” после шипящих и “ц” в суффиксах и окончаниях имён прилагательных. Правописание кратких форм имён прилагательных с основой на шипящий.</w:t>
            </w:r>
          </w:p>
          <w:p w:rsidR="007A7B83" w:rsidRPr="00232A2B" w:rsidRDefault="007A7B83">
            <w:pPr>
              <w:pStyle w:val="af0"/>
              <w:jc w:val="left"/>
              <w:rPr>
                <w:rFonts w:ascii="Times New Roman" w:hAnsi="Times New Roman" w:cs="Times New Roman"/>
              </w:rPr>
            </w:pPr>
            <w:r w:rsidRPr="00232A2B">
              <w:rPr>
                <w:rFonts w:ascii="Times New Roman" w:hAnsi="Times New Roman" w:cs="Times New Roman"/>
              </w:rPr>
              <w:t>Слитное и раздельное написание не с именами прилагательными.</w:t>
            </w:r>
          </w:p>
        </w:tc>
      </w:tr>
      <w:tr w:rsidR="007A7B83" w:rsidRPr="00232A2B" w:rsidTr="00232A2B">
        <w:tc>
          <w:tcPr>
            <w:tcW w:w="1560" w:type="dxa"/>
            <w:tcBorders>
              <w:top w:val="single" w:sz="4" w:space="0" w:color="auto"/>
              <w:bottom w:val="single" w:sz="4" w:space="0" w:color="auto"/>
              <w:right w:val="nil"/>
            </w:tcBorders>
          </w:tcPr>
          <w:p w:rsidR="007A7B83" w:rsidRPr="00232A2B" w:rsidRDefault="007A7B83">
            <w:pPr>
              <w:pStyle w:val="af0"/>
              <w:jc w:val="left"/>
              <w:rPr>
                <w:rFonts w:ascii="Times New Roman" w:hAnsi="Times New Roman" w:cs="Times New Roman"/>
              </w:rPr>
            </w:pPr>
            <w:r w:rsidRPr="00232A2B">
              <w:rPr>
                <w:rFonts w:ascii="Times New Roman" w:hAnsi="Times New Roman" w:cs="Times New Roman"/>
              </w:rPr>
              <w:t>Глагол.</w:t>
            </w:r>
          </w:p>
        </w:tc>
        <w:tc>
          <w:tcPr>
            <w:tcW w:w="8788" w:type="dxa"/>
            <w:tcBorders>
              <w:top w:val="single" w:sz="4" w:space="0" w:color="auto"/>
              <w:left w:val="single" w:sz="4" w:space="0" w:color="auto"/>
              <w:bottom w:val="single" w:sz="4" w:space="0" w:color="auto"/>
            </w:tcBorders>
          </w:tcPr>
          <w:p w:rsidR="007A7B83" w:rsidRPr="00232A2B" w:rsidRDefault="007A7B83">
            <w:pPr>
              <w:pStyle w:val="af0"/>
              <w:jc w:val="left"/>
              <w:rPr>
                <w:rFonts w:ascii="Times New Roman" w:hAnsi="Times New Roman" w:cs="Times New Roman"/>
              </w:rPr>
            </w:pPr>
            <w:r w:rsidRPr="00232A2B">
              <w:rPr>
                <w:rFonts w:ascii="Times New Roman" w:hAnsi="Times New Roman" w:cs="Times New Roman"/>
              </w:rPr>
              <w:t>Глагол как часть речи. Общее грамматическое значение, морфологические признаки и синтаксические функции глагола. Роль глагола в словосочетании и предложении, в речи.</w:t>
            </w:r>
          </w:p>
          <w:p w:rsidR="007A7B83" w:rsidRPr="00232A2B" w:rsidRDefault="007A7B83">
            <w:pPr>
              <w:pStyle w:val="af0"/>
              <w:jc w:val="left"/>
              <w:rPr>
                <w:rFonts w:ascii="Times New Roman" w:hAnsi="Times New Roman" w:cs="Times New Roman"/>
              </w:rPr>
            </w:pPr>
            <w:r w:rsidRPr="00232A2B">
              <w:rPr>
                <w:rFonts w:ascii="Times New Roman" w:hAnsi="Times New Roman" w:cs="Times New Roman"/>
              </w:rPr>
              <w:t>Глаголы совершенного и несовершенного вида, возвратные и невозвратные.</w:t>
            </w:r>
          </w:p>
          <w:p w:rsidR="007A7B83" w:rsidRPr="00232A2B" w:rsidRDefault="007A7B83">
            <w:pPr>
              <w:pStyle w:val="af0"/>
              <w:jc w:val="left"/>
              <w:rPr>
                <w:rFonts w:ascii="Times New Roman" w:hAnsi="Times New Roman" w:cs="Times New Roman"/>
              </w:rPr>
            </w:pPr>
            <w:r w:rsidRPr="00232A2B">
              <w:rPr>
                <w:rFonts w:ascii="Times New Roman" w:hAnsi="Times New Roman" w:cs="Times New Roman"/>
              </w:rPr>
              <w:t>Инфинитив и его грамматические свойства. Основа инфинитива, основа настоящего (будущего простого) времени глагола.</w:t>
            </w:r>
          </w:p>
          <w:p w:rsidR="007A7B83" w:rsidRPr="00232A2B" w:rsidRDefault="007A7B83">
            <w:pPr>
              <w:pStyle w:val="af0"/>
              <w:jc w:val="left"/>
              <w:rPr>
                <w:rFonts w:ascii="Times New Roman" w:hAnsi="Times New Roman" w:cs="Times New Roman"/>
              </w:rPr>
            </w:pPr>
            <w:r w:rsidRPr="00232A2B">
              <w:rPr>
                <w:rFonts w:ascii="Times New Roman" w:hAnsi="Times New Roman" w:cs="Times New Roman"/>
              </w:rPr>
              <w:t>Спряжение глагола.</w:t>
            </w:r>
          </w:p>
          <w:p w:rsidR="007A7B83" w:rsidRPr="00232A2B" w:rsidRDefault="007A7B83">
            <w:pPr>
              <w:pStyle w:val="af0"/>
              <w:jc w:val="left"/>
              <w:rPr>
                <w:rFonts w:ascii="Times New Roman" w:hAnsi="Times New Roman" w:cs="Times New Roman"/>
              </w:rPr>
            </w:pPr>
            <w:r w:rsidRPr="00232A2B">
              <w:rPr>
                <w:rFonts w:ascii="Times New Roman" w:hAnsi="Times New Roman" w:cs="Times New Roman"/>
              </w:rPr>
              <w:t>Нормы словоизменения глаголов, постановки ударения в глагольных формах (в рамках изученного). Правописание корней с чередованием “е // и”: “-бер- - бир-, -блеет- -блист-, -дер- -дир-, -жег- -жиг-, -мер- - мир-, -пер- -пир-, -стел- -стил-, -тер- -тир-”. Использование “ь” как показателя грамматической формы в инфинитиве, в форме 2-го лица единственного числа после шипящих.</w:t>
            </w:r>
          </w:p>
          <w:p w:rsidR="007A7B83" w:rsidRPr="00232A2B" w:rsidRDefault="007A7B83">
            <w:pPr>
              <w:pStyle w:val="af0"/>
              <w:jc w:val="left"/>
              <w:rPr>
                <w:rFonts w:ascii="Times New Roman" w:hAnsi="Times New Roman" w:cs="Times New Roman"/>
              </w:rPr>
            </w:pPr>
            <w:r w:rsidRPr="00232A2B">
              <w:rPr>
                <w:rFonts w:ascii="Times New Roman" w:hAnsi="Times New Roman" w:cs="Times New Roman"/>
              </w:rPr>
              <w:t>Правописание “-тся” и “-ться” в глаголах, суффиксов “-ова- -ева-, -ыва- -ива-”.</w:t>
            </w:r>
          </w:p>
          <w:p w:rsidR="007A7B83" w:rsidRPr="00232A2B" w:rsidRDefault="007A7B83">
            <w:pPr>
              <w:pStyle w:val="af0"/>
              <w:jc w:val="left"/>
              <w:rPr>
                <w:rFonts w:ascii="Times New Roman" w:hAnsi="Times New Roman" w:cs="Times New Roman"/>
              </w:rPr>
            </w:pPr>
            <w:r w:rsidRPr="00232A2B">
              <w:rPr>
                <w:rFonts w:ascii="Times New Roman" w:hAnsi="Times New Roman" w:cs="Times New Roman"/>
              </w:rPr>
              <w:t>Правописание безударных личных окончаний глагола. Правописание гласной перед суффиксом “-л-” в формах прошедшего времени глагола.</w:t>
            </w:r>
          </w:p>
          <w:p w:rsidR="007A7B83" w:rsidRPr="00232A2B" w:rsidRDefault="007A7B83">
            <w:pPr>
              <w:pStyle w:val="af0"/>
              <w:jc w:val="left"/>
              <w:rPr>
                <w:rFonts w:ascii="Times New Roman" w:hAnsi="Times New Roman" w:cs="Times New Roman"/>
              </w:rPr>
            </w:pPr>
            <w:r w:rsidRPr="00232A2B">
              <w:rPr>
                <w:rFonts w:ascii="Times New Roman" w:hAnsi="Times New Roman" w:cs="Times New Roman"/>
              </w:rPr>
              <w:t>Слитное и раздельное написание “не” с глаголами.</w:t>
            </w:r>
          </w:p>
        </w:tc>
      </w:tr>
      <w:tr w:rsidR="007A7B83" w:rsidRPr="00232A2B" w:rsidTr="00232A2B">
        <w:tc>
          <w:tcPr>
            <w:tcW w:w="1560" w:type="dxa"/>
            <w:tcBorders>
              <w:top w:val="single" w:sz="4" w:space="0" w:color="auto"/>
              <w:bottom w:val="single" w:sz="4" w:space="0" w:color="auto"/>
              <w:right w:val="nil"/>
            </w:tcBorders>
          </w:tcPr>
          <w:p w:rsidR="007A7B83" w:rsidRPr="00232A2B" w:rsidRDefault="007A7B83">
            <w:pPr>
              <w:pStyle w:val="af0"/>
              <w:jc w:val="left"/>
              <w:rPr>
                <w:rFonts w:ascii="Times New Roman" w:hAnsi="Times New Roman" w:cs="Times New Roman"/>
              </w:rPr>
            </w:pPr>
            <w:r w:rsidRPr="00232A2B">
              <w:rPr>
                <w:rFonts w:ascii="Times New Roman" w:hAnsi="Times New Roman" w:cs="Times New Roman"/>
              </w:rPr>
              <w:t>Синтаксис. Культура речи. Пунктуация.</w:t>
            </w:r>
          </w:p>
        </w:tc>
        <w:tc>
          <w:tcPr>
            <w:tcW w:w="8788" w:type="dxa"/>
            <w:tcBorders>
              <w:top w:val="single" w:sz="4" w:space="0" w:color="auto"/>
              <w:left w:val="single" w:sz="4" w:space="0" w:color="auto"/>
              <w:bottom w:val="single" w:sz="4" w:space="0" w:color="auto"/>
            </w:tcBorders>
          </w:tcPr>
          <w:p w:rsidR="007A7B83" w:rsidRPr="00232A2B" w:rsidRDefault="007A7B83">
            <w:pPr>
              <w:pStyle w:val="af0"/>
              <w:jc w:val="left"/>
              <w:rPr>
                <w:rFonts w:ascii="Times New Roman" w:hAnsi="Times New Roman" w:cs="Times New Roman"/>
              </w:rPr>
            </w:pPr>
            <w:r w:rsidRPr="00232A2B">
              <w:rPr>
                <w:rFonts w:ascii="Times New Roman" w:hAnsi="Times New Roman" w:cs="Times New Roman"/>
              </w:rPr>
              <w:t>Синтаксис как раздел грамматики. Словосочетание и предложение как единицы синтаксиса.</w:t>
            </w:r>
          </w:p>
          <w:p w:rsidR="007A7B83" w:rsidRPr="00232A2B" w:rsidRDefault="007A7B83">
            <w:pPr>
              <w:pStyle w:val="af0"/>
              <w:jc w:val="left"/>
              <w:rPr>
                <w:rFonts w:ascii="Times New Roman" w:hAnsi="Times New Roman" w:cs="Times New Roman"/>
              </w:rPr>
            </w:pPr>
            <w:r w:rsidRPr="00232A2B">
              <w:rPr>
                <w:rFonts w:ascii="Times New Roman" w:hAnsi="Times New Roman" w:cs="Times New Roman"/>
              </w:rPr>
              <w:t>Словосочетание и его признаки. Основные виды словосочетаний по морфологическим свойствам главного слова (именные, глагольные, наречные). Средства связи слов в словосочетании.</w:t>
            </w:r>
          </w:p>
          <w:p w:rsidR="007A7B83" w:rsidRPr="00232A2B" w:rsidRDefault="007A7B83">
            <w:pPr>
              <w:pStyle w:val="af0"/>
              <w:jc w:val="left"/>
              <w:rPr>
                <w:rFonts w:ascii="Times New Roman" w:hAnsi="Times New Roman" w:cs="Times New Roman"/>
              </w:rPr>
            </w:pPr>
            <w:r w:rsidRPr="00232A2B">
              <w:rPr>
                <w:rFonts w:ascii="Times New Roman" w:hAnsi="Times New Roman" w:cs="Times New Roman"/>
              </w:rPr>
              <w:t>Синтаксический анализ словосочетания.</w:t>
            </w:r>
          </w:p>
          <w:p w:rsidR="007A7B83" w:rsidRPr="00232A2B" w:rsidRDefault="007A7B83">
            <w:pPr>
              <w:pStyle w:val="af0"/>
              <w:jc w:val="left"/>
              <w:rPr>
                <w:rFonts w:ascii="Times New Roman" w:hAnsi="Times New Roman" w:cs="Times New Roman"/>
              </w:rPr>
            </w:pPr>
            <w:r w:rsidRPr="00232A2B">
              <w:rPr>
                <w:rFonts w:ascii="Times New Roman" w:hAnsi="Times New Roman" w:cs="Times New Roman"/>
              </w:rPr>
              <w:t>Предложение и его признаки. Виды предложений по цели высказывания и эмоциональной окраске. Смысловые и интонационные особенности повествовательных, вопросительных, побудительных; восклицательных и невосклицательных предложений. Главные члены предложения (грамматическая основа). Подлежащее и морфологические средства его выражения: именем существительным или местоимением в именительном падеже, сочетанием имени существительного в форме именительного падежа с существительным или местоимением в форме творительного падежа с предлогом; сочетанием имени числительного в форме именительного падежа с существительным в форме родительного падежа. Сказуемое и морфологические средства его выражения: глаголом, именем существительным, именем прилагательным.</w:t>
            </w:r>
          </w:p>
          <w:p w:rsidR="007A7B83" w:rsidRPr="00232A2B" w:rsidRDefault="007A7B83">
            <w:pPr>
              <w:pStyle w:val="af0"/>
              <w:jc w:val="left"/>
              <w:rPr>
                <w:rFonts w:ascii="Times New Roman" w:hAnsi="Times New Roman" w:cs="Times New Roman"/>
              </w:rPr>
            </w:pPr>
            <w:r w:rsidRPr="00232A2B">
              <w:rPr>
                <w:rFonts w:ascii="Times New Roman" w:hAnsi="Times New Roman" w:cs="Times New Roman"/>
              </w:rPr>
              <w:t>Тире между подлежащим и сказуемым.</w:t>
            </w:r>
          </w:p>
          <w:p w:rsidR="007A7B83" w:rsidRPr="00232A2B" w:rsidRDefault="007A7B83">
            <w:pPr>
              <w:pStyle w:val="af0"/>
              <w:jc w:val="left"/>
              <w:rPr>
                <w:rFonts w:ascii="Times New Roman" w:hAnsi="Times New Roman" w:cs="Times New Roman"/>
              </w:rPr>
            </w:pPr>
            <w:r w:rsidRPr="00232A2B">
              <w:rPr>
                <w:rFonts w:ascii="Times New Roman" w:hAnsi="Times New Roman" w:cs="Times New Roman"/>
              </w:rPr>
              <w:t>Предложения распространённые и нераспространённые. Второстепенные члены предложения: определение, дополнение, обстоятельство. Определение и типичные средства его выражения. Дополнение (прямое и косвенное) и типичные средства его выражения. Обстоятельство, типичные средства его выражения, виды обстоятельств по значению (времени, места, образа действия, цели, причины, меры и степени, условия, уступки).</w:t>
            </w:r>
          </w:p>
          <w:p w:rsidR="007A7B83" w:rsidRPr="00232A2B" w:rsidRDefault="007A7B83">
            <w:pPr>
              <w:pStyle w:val="af0"/>
              <w:jc w:val="left"/>
              <w:rPr>
                <w:rFonts w:ascii="Times New Roman" w:hAnsi="Times New Roman" w:cs="Times New Roman"/>
              </w:rPr>
            </w:pPr>
            <w:r w:rsidRPr="00232A2B">
              <w:rPr>
                <w:rFonts w:ascii="Times New Roman" w:hAnsi="Times New Roman" w:cs="Times New Roman"/>
              </w:rPr>
              <w:t xml:space="preserve">Простое осложнённое предложение. Однородные члены предложения, их роль в речи. Особенности интонации предложений с однородными членами. Предложения с однородными членами (без </w:t>
            </w:r>
            <w:r w:rsidRPr="00232A2B">
              <w:rPr>
                <w:rFonts w:ascii="Times New Roman" w:hAnsi="Times New Roman" w:cs="Times New Roman"/>
              </w:rPr>
              <w:lastRenderedPageBreak/>
              <w:t>союзов, с одиночным союзом “и”, союзами “а, но, однако, зато, да (в значении и), да (в значении но)”. Предложения с обобщающим словом при однородных членах. Предложения с обращением, особенности интонации. Обращение и средства его выражения.</w:t>
            </w:r>
          </w:p>
          <w:p w:rsidR="007A7B83" w:rsidRPr="00232A2B" w:rsidRDefault="007A7B83">
            <w:pPr>
              <w:pStyle w:val="af0"/>
              <w:jc w:val="left"/>
              <w:rPr>
                <w:rFonts w:ascii="Times New Roman" w:hAnsi="Times New Roman" w:cs="Times New Roman"/>
              </w:rPr>
            </w:pPr>
            <w:r w:rsidRPr="00232A2B">
              <w:rPr>
                <w:rFonts w:ascii="Times New Roman" w:hAnsi="Times New Roman" w:cs="Times New Roman"/>
              </w:rPr>
              <w:t>Синтаксический анализ простого и простого осложнённого предложений.</w:t>
            </w:r>
          </w:p>
          <w:p w:rsidR="007A7B83" w:rsidRPr="00232A2B" w:rsidRDefault="007A7B83">
            <w:pPr>
              <w:pStyle w:val="af0"/>
              <w:jc w:val="left"/>
              <w:rPr>
                <w:rFonts w:ascii="Times New Roman" w:hAnsi="Times New Roman" w:cs="Times New Roman"/>
              </w:rPr>
            </w:pPr>
            <w:r w:rsidRPr="00232A2B">
              <w:rPr>
                <w:rFonts w:ascii="Times New Roman" w:hAnsi="Times New Roman" w:cs="Times New Roman"/>
              </w:rPr>
              <w:t>Пунктуационное оформление предложений, осложнённых однородными членами, связанными бессоюзной связью, одиночным союзом “и”, союзами “а, но, однако, зато, да (в значении и), да (в значении но)”.</w:t>
            </w:r>
          </w:p>
          <w:p w:rsidR="007A7B83" w:rsidRPr="00232A2B" w:rsidRDefault="007A7B83">
            <w:pPr>
              <w:pStyle w:val="af0"/>
              <w:jc w:val="left"/>
              <w:rPr>
                <w:rFonts w:ascii="Times New Roman" w:hAnsi="Times New Roman" w:cs="Times New Roman"/>
              </w:rPr>
            </w:pPr>
            <w:r w:rsidRPr="00232A2B">
              <w:rPr>
                <w:rFonts w:ascii="Times New Roman" w:hAnsi="Times New Roman" w:cs="Times New Roman"/>
              </w:rPr>
              <w:t>Предложения простые и сложные. Сложные предложения с бессоюзной и союзной связью. Предложения сложносочинённые и сложноподчинённые (общее представление, практическое усвоение).</w:t>
            </w:r>
          </w:p>
          <w:p w:rsidR="007A7B83" w:rsidRPr="00232A2B" w:rsidRDefault="007A7B83">
            <w:pPr>
              <w:pStyle w:val="af0"/>
              <w:jc w:val="left"/>
              <w:rPr>
                <w:rFonts w:ascii="Times New Roman" w:hAnsi="Times New Roman" w:cs="Times New Roman"/>
              </w:rPr>
            </w:pPr>
            <w:r w:rsidRPr="00232A2B">
              <w:rPr>
                <w:rFonts w:ascii="Times New Roman" w:hAnsi="Times New Roman" w:cs="Times New Roman"/>
              </w:rPr>
              <w:t>Пунктуационное оформление сложных предложений, состоящих из частей, связанных бессоюзной связью и союзами “и, но, а, однако, зато, да”.</w:t>
            </w:r>
          </w:p>
          <w:p w:rsidR="007A7B83" w:rsidRPr="00232A2B" w:rsidRDefault="007A7B83">
            <w:pPr>
              <w:pStyle w:val="af0"/>
              <w:jc w:val="left"/>
              <w:rPr>
                <w:rFonts w:ascii="Times New Roman" w:hAnsi="Times New Roman" w:cs="Times New Roman"/>
              </w:rPr>
            </w:pPr>
            <w:r w:rsidRPr="00232A2B">
              <w:rPr>
                <w:rFonts w:ascii="Times New Roman" w:hAnsi="Times New Roman" w:cs="Times New Roman"/>
              </w:rPr>
              <w:t>Предложения с прямой речью.</w:t>
            </w:r>
          </w:p>
          <w:p w:rsidR="007A7B83" w:rsidRPr="00232A2B" w:rsidRDefault="007A7B83">
            <w:pPr>
              <w:pStyle w:val="af0"/>
              <w:jc w:val="left"/>
              <w:rPr>
                <w:rFonts w:ascii="Times New Roman" w:hAnsi="Times New Roman" w:cs="Times New Roman"/>
              </w:rPr>
            </w:pPr>
            <w:r w:rsidRPr="00232A2B">
              <w:rPr>
                <w:rFonts w:ascii="Times New Roman" w:hAnsi="Times New Roman" w:cs="Times New Roman"/>
              </w:rPr>
              <w:t>Пунктуационное оформление предложений с прямой речью. Диалог.</w:t>
            </w:r>
          </w:p>
          <w:p w:rsidR="007A7B83" w:rsidRPr="00232A2B" w:rsidRDefault="007A7B83">
            <w:pPr>
              <w:pStyle w:val="af0"/>
              <w:jc w:val="left"/>
              <w:rPr>
                <w:rFonts w:ascii="Times New Roman" w:hAnsi="Times New Roman" w:cs="Times New Roman"/>
              </w:rPr>
            </w:pPr>
            <w:r w:rsidRPr="00232A2B">
              <w:rPr>
                <w:rFonts w:ascii="Times New Roman" w:hAnsi="Times New Roman" w:cs="Times New Roman"/>
              </w:rPr>
              <w:t>Пунктуационное оформление диалога на письме. Пунктуация как раздел лингвистики.</w:t>
            </w:r>
          </w:p>
        </w:tc>
      </w:tr>
    </w:tbl>
    <w:p w:rsidR="007A7B83" w:rsidRPr="00232A2B" w:rsidRDefault="007A7B83">
      <w:pPr>
        <w:rPr>
          <w:rFonts w:ascii="Times New Roman" w:hAnsi="Times New Roman" w:cs="Times New Roman"/>
        </w:rPr>
      </w:pPr>
      <w:r w:rsidRPr="00232A2B">
        <w:rPr>
          <w:rFonts w:ascii="Times New Roman" w:hAnsi="Times New Roman" w:cs="Times New Roman"/>
        </w:rPr>
        <w:lastRenderedPageBreak/>
        <w:t>Содержание обучения в 6 классе представлено в таблице:</w:t>
      </w:r>
    </w:p>
    <w:p w:rsidR="007A7B83" w:rsidRPr="00232A2B" w:rsidRDefault="007A7B83">
      <w:pPr>
        <w:rPr>
          <w:rFonts w:ascii="Times New Roman" w:hAnsi="Times New Roman" w:cs="Times New Roman"/>
        </w:rPr>
      </w:pPr>
    </w:p>
    <w:tbl>
      <w:tblPr>
        <w:tblW w:w="1034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560"/>
        <w:gridCol w:w="8788"/>
      </w:tblGrid>
      <w:tr w:rsidR="007A7B83" w:rsidRPr="00232A2B" w:rsidTr="00232A2B">
        <w:tc>
          <w:tcPr>
            <w:tcW w:w="1560" w:type="dxa"/>
            <w:tcBorders>
              <w:top w:val="single" w:sz="4" w:space="0" w:color="auto"/>
              <w:bottom w:val="single" w:sz="4" w:space="0" w:color="auto"/>
              <w:right w:val="single" w:sz="4" w:space="0" w:color="auto"/>
            </w:tcBorders>
          </w:tcPr>
          <w:p w:rsidR="007A7B83" w:rsidRPr="00232A2B" w:rsidRDefault="007A7B83">
            <w:pPr>
              <w:pStyle w:val="af0"/>
              <w:jc w:val="left"/>
              <w:rPr>
                <w:rFonts w:ascii="Times New Roman" w:hAnsi="Times New Roman" w:cs="Times New Roman"/>
              </w:rPr>
            </w:pPr>
            <w:r w:rsidRPr="00232A2B">
              <w:rPr>
                <w:rFonts w:ascii="Times New Roman" w:hAnsi="Times New Roman" w:cs="Times New Roman"/>
              </w:rPr>
              <w:t>Общие сведения о языке.</w:t>
            </w:r>
          </w:p>
        </w:tc>
        <w:tc>
          <w:tcPr>
            <w:tcW w:w="8788" w:type="dxa"/>
            <w:tcBorders>
              <w:top w:val="single" w:sz="4" w:space="0" w:color="auto"/>
              <w:left w:val="single" w:sz="4" w:space="0" w:color="auto"/>
              <w:bottom w:val="single" w:sz="4" w:space="0" w:color="auto"/>
            </w:tcBorders>
          </w:tcPr>
          <w:p w:rsidR="007A7B83" w:rsidRPr="00232A2B" w:rsidRDefault="007A7B83">
            <w:pPr>
              <w:pStyle w:val="af0"/>
              <w:jc w:val="left"/>
              <w:rPr>
                <w:rFonts w:ascii="Times New Roman" w:hAnsi="Times New Roman" w:cs="Times New Roman"/>
              </w:rPr>
            </w:pPr>
            <w:r w:rsidRPr="00232A2B">
              <w:rPr>
                <w:rFonts w:ascii="Times New Roman" w:hAnsi="Times New Roman" w:cs="Times New Roman"/>
              </w:rPr>
              <w:t>Русский язык государственный язык Российской Федерации и язык межнационального общения. Понятие о литературном языке.</w:t>
            </w:r>
          </w:p>
        </w:tc>
      </w:tr>
      <w:tr w:rsidR="007A7B83" w:rsidRPr="00232A2B" w:rsidTr="00232A2B">
        <w:tc>
          <w:tcPr>
            <w:tcW w:w="1560" w:type="dxa"/>
            <w:tcBorders>
              <w:top w:val="single" w:sz="4" w:space="0" w:color="auto"/>
              <w:bottom w:val="single" w:sz="4" w:space="0" w:color="auto"/>
              <w:right w:val="single" w:sz="4" w:space="0" w:color="auto"/>
            </w:tcBorders>
          </w:tcPr>
          <w:p w:rsidR="007A7B83" w:rsidRPr="00232A2B" w:rsidRDefault="007A7B83">
            <w:pPr>
              <w:pStyle w:val="af0"/>
              <w:jc w:val="left"/>
              <w:rPr>
                <w:rFonts w:ascii="Times New Roman" w:hAnsi="Times New Roman" w:cs="Times New Roman"/>
              </w:rPr>
            </w:pPr>
            <w:r w:rsidRPr="00232A2B">
              <w:rPr>
                <w:rFonts w:ascii="Times New Roman" w:hAnsi="Times New Roman" w:cs="Times New Roman"/>
              </w:rPr>
              <w:t>Язык и речь.</w:t>
            </w:r>
          </w:p>
        </w:tc>
        <w:tc>
          <w:tcPr>
            <w:tcW w:w="8788" w:type="dxa"/>
            <w:tcBorders>
              <w:top w:val="single" w:sz="4" w:space="0" w:color="auto"/>
              <w:left w:val="single" w:sz="4" w:space="0" w:color="auto"/>
              <w:bottom w:val="single" w:sz="4" w:space="0" w:color="auto"/>
            </w:tcBorders>
          </w:tcPr>
          <w:p w:rsidR="007A7B83" w:rsidRPr="00232A2B" w:rsidRDefault="007A7B83">
            <w:pPr>
              <w:pStyle w:val="af0"/>
              <w:jc w:val="left"/>
              <w:rPr>
                <w:rFonts w:ascii="Times New Roman" w:hAnsi="Times New Roman" w:cs="Times New Roman"/>
              </w:rPr>
            </w:pPr>
            <w:r w:rsidRPr="00232A2B">
              <w:rPr>
                <w:rFonts w:ascii="Times New Roman" w:hAnsi="Times New Roman" w:cs="Times New Roman"/>
              </w:rPr>
              <w:t>Монолог-описание, монолог-повествование, монолог- рассуждение; сообщение на лингвистическую тему. Виды диалога: побуждение к действию, обмен мнениями.</w:t>
            </w:r>
          </w:p>
        </w:tc>
      </w:tr>
      <w:tr w:rsidR="007A7B83" w:rsidRPr="00232A2B" w:rsidTr="00232A2B">
        <w:tc>
          <w:tcPr>
            <w:tcW w:w="1560" w:type="dxa"/>
            <w:tcBorders>
              <w:top w:val="single" w:sz="4" w:space="0" w:color="auto"/>
              <w:bottom w:val="single" w:sz="4" w:space="0" w:color="auto"/>
              <w:right w:val="single" w:sz="4" w:space="0" w:color="auto"/>
            </w:tcBorders>
          </w:tcPr>
          <w:p w:rsidR="007A7B83" w:rsidRPr="00232A2B" w:rsidRDefault="007A7B83">
            <w:pPr>
              <w:pStyle w:val="af0"/>
              <w:jc w:val="left"/>
              <w:rPr>
                <w:rFonts w:ascii="Times New Roman" w:hAnsi="Times New Roman" w:cs="Times New Roman"/>
              </w:rPr>
            </w:pPr>
            <w:r w:rsidRPr="00232A2B">
              <w:rPr>
                <w:rFonts w:ascii="Times New Roman" w:hAnsi="Times New Roman" w:cs="Times New Roman"/>
              </w:rPr>
              <w:t>Текст.</w:t>
            </w:r>
          </w:p>
        </w:tc>
        <w:tc>
          <w:tcPr>
            <w:tcW w:w="8788" w:type="dxa"/>
            <w:tcBorders>
              <w:top w:val="single" w:sz="4" w:space="0" w:color="auto"/>
              <w:left w:val="single" w:sz="4" w:space="0" w:color="auto"/>
              <w:bottom w:val="single" w:sz="4" w:space="0" w:color="auto"/>
            </w:tcBorders>
          </w:tcPr>
          <w:p w:rsidR="007A7B83" w:rsidRPr="00232A2B" w:rsidRDefault="007A7B83">
            <w:pPr>
              <w:pStyle w:val="af0"/>
              <w:jc w:val="left"/>
              <w:rPr>
                <w:rFonts w:ascii="Times New Roman" w:hAnsi="Times New Roman" w:cs="Times New Roman"/>
              </w:rPr>
            </w:pPr>
            <w:r w:rsidRPr="00232A2B">
              <w:rPr>
                <w:rFonts w:ascii="Times New Roman" w:hAnsi="Times New Roman" w:cs="Times New Roman"/>
              </w:rPr>
              <w:t>Смысловой анализ текста: его композиционных особенностей, микротем и абзацев, способов и средств связи предложений в тексте; использование языковых средств выразительности (в рамках изученного). Информационная переработка текста. План текста (простой, сложный; назывной, вопросный); главная и второстепенная информация текста; пересказ текста. Описание как тип речи. Описание внешности человека. Описание помещения. Описание природы. Описание местности. Описание действий.</w:t>
            </w:r>
          </w:p>
        </w:tc>
      </w:tr>
      <w:tr w:rsidR="007A7B83" w:rsidRPr="00232A2B" w:rsidTr="00232A2B">
        <w:tc>
          <w:tcPr>
            <w:tcW w:w="1560" w:type="dxa"/>
            <w:tcBorders>
              <w:top w:val="single" w:sz="4" w:space="0" w:color="auto"/>
              <w:bottom w:val="single" w:sz="4" w:space="0" w:color="auto"/>
              <w:right w:val="single" w:sz="4" w:space="0" w:color="auto"/>
            </w:tcBorders>
          </w:tcPr>
          <w:p w:rsidR="007A7B83" w:rsidRPr="00232A2B" w:rsidRDefault="007A7B83">
            <w:pPr>
              <w:pStyle w:val="af0"/>
              <w:jc w:val="left"/>
              <w:rPr>
                <w:rFonts w:ascii="Times New Roman" w:hAnsi="Times New Roman" w:cs="Times New Roman"/>
              </w:rPr>
            </w:pPr>
            <w:r w:rsidRPr="00232A2B">
              <w:rPr>
                <w:rFonts w:ascii="Times New Roman" w:hAnsi="Times New Roman" w:cs="Times New Roman"/>
              </w:rPr>
              <w:t>Функциональные разновидности языка.</w:t>
            </w:r>
          </w:p>
        </w:tc>
        <w:tc>
          <w:tcPr>
            <w:tcW w:w="8788" w:type="dxa"/>
            <w:tcBorders>
              <w:top w:val="single" w:sz="4" w:space="0" w:color="auto"/>
              <w:left w:val="single" w:sz="4" w:space="0" w:color="auto"/>
              <w:bottom w:val="single" w:sz="4" w:space="0" w:color="auto"/>
            </w:tcBorders>
          </w:tcPr>
          <w:p w:rsidR="007A7B83" w:rsidRPr="00232A2B" w:rsidRDefault="007A7B83">
            <w:pPr>
              <w:pStyle w:val="af0"/>
              <w:jc w:val="left"/>
              <w:rPr>
                <w:rFonts w:ascii="Times New Roman" w:hAnsi="Times New Roman" w:cs="Times New Roman"/>
              </w:rPr>
            </w:pPr>
            <w:r w:rsidRPr="00232A2B">
              <w:rPr>
                <w:rFonts w:ascii="Times New Roman" w:hAnsi="Times New Roman" w:cs="Times New Roman"/>
              </w:rPr>
              <w:t>Официально-деловой стиль. Заявление. Расписка. Научный стиль. Словарная статья. Научное сообщение.</w:t>
            </w:r>
          </w:p>
        </w:tc>
      </w:tr>
      <w:tr w:rsidR="007A7B83" w:rsidRPr="00232A2B" w:rsidTr="00232A2B">
        <w:tc>
          <w:tcPr>
            <w:tcW w:w="1560" w:type="dxa"/>
            <w:tcBorders>
              <w:top w:val="single" w:sz="4" w:space="0" w:color="auto"/>
              <w:bottom w:val="single" w:sz="4" w:space="0" w:color="auto"/>
              <w:right w:val="single" w:sz="4" w:space="0" w:color="auto"/>
            </w:tcBorders>
          </w:tcPr>
          <w:p w:rsidR="007A7B83" w:rsidRPr="00232A2B" w:rsidRDefault="007A7B83">
            <w:pPr>
              <w:pStyle w:val="af0"/>
              <w:jc w:val="left"/>
              <w:rPr>
                <w:rFonts w:ascii="Times New Roman" w:hAnsi="Times New Roman" w:cs="Times New Roman"/>
              </w:rPr>
            </w:pPr>
            <w:r w:rsidRPr="00232A2B">
              <w:rPr>
                <w:rFonts w:ascii="Times New Roman" w:hAnsi="Times New Roman" w:cs="Times New Roman"/>
              </w:rPr>
              <w:t>Система языка Лексикология. Культура речи.</w:t>
            </w:r>
          </w:p>
        </w:tc>
        <w:tc>
          <w:tcPr>
            <w:tcW w:w="8788" w:type="dxa"/>
            <w:tcBorders>
              <w:top w:val="single" w:sz="4" w:space="0" w:color="auto"/>
              <w:left w:val="single" w:sz="4" w:space="0" w:color="auto"/>
              <w:bottom w:val="single" w:sz="4" w:space="0" w:color="auto"/>
            </w:tcBorders>
          </w:tcPr>
          <w:p w:rsidR="007A7B83" w:rsidRPr="00232A2B" w:rsidRDefault="007A7B83">
            <w:pPr>
              <w:pStyle w:val="af0"/>
              <w:jc w:val="left"/>
              <w:rPr>
                <w:rFonts w:ascii="Times New Roman" w:hAnsi="Times New Roman" w:cs="Times New Roman"/>
              </w:rPr>
            </w:pPr>
            <w:r w:rsidRPr="00232A2B">
              <w:rPr>
                <w:rFonts w:ascii="Times New Roman" w:hAnsi="Times New Roman" w:cs="Times New Roman"/>
              </w:rPr>
              <w:t>Лексика русского языка с точки зрения её происхождения: исконно русские и заимствованные слова.</w:t>
            </w:r>
          </w:p>
          <w:p w:rsidR="007A7B83" w:rsidRPr="00232A2B" w:rsidRDefault="007A7B83">
            <w:pPr>
              <w:pStyle w:val="af0"/>
              <w:jc w:val="left"/>
              <w:rPr>
                <w:rFonts w:ascii="Times New Roman" w:hAnsi="Times New Roman" w:cs="Times New Roman"/>
              </w:rPr>
            </w:pPr>
            <w:r w:rsidRPr="00232A2B">
              <w:rPr>
                <w:rFonts w:ascii="Times New Roman" w:hAnsi="Times New Roman" w:cs="Times New Roman"/>
              </w:rPr>
              <w:t>Лексика русского языка с точки зрения принадлежности к активному и пассивному запасу: неологизмы, устаревшие слова (историзмы и архаизмы).</w:t>
            </w:r>
          </w:p>
          <w:p w:rsidR="007A7B83" w:rsidRPr="00232A2B" w:rsidRDefault="007A7B83">
            <w:pPr>
              <w:pStyle w:val="af0"/>
              <w:jc w:val="left"/>
              <w:rPr>
                <w:rFonts w:ascii="Times New Roman" w:hAnsi="Times New Roman" w:cs="Times New Roman"/>
              </w:rPr>
            </w:pPr>
            <w:r w:rsidRPr="00232A2B">
              <w:rPr>
                <w:rFonts w:ascii="Times New Roman" w:hAnsi="Times New Roman" w:cs="Times New Roman"/>
              </w:rPr>
              <w:t>Лексика русского языка с точки зрения сферы употребления: общеупотребительная лексика и лексика ограниченного употребления (диалектизмы, термины, профессионализмы, жаргонизмы).</w:t>
            </w:r>
          </w:p>
          <w:p w:rsidR="007A7B83" w:rsidRPr="00232A2B" w:rsidRDefault="007A7B83">
            <w:pPr>
              <w:pStyle w:val="af0"/>
              <w:jc w:val="left"/>
              <w:rPr>
                <w:rFonts w:ascii="Times New Roman" w:hAnsi="Times New Roman" w:cs="Times New Roman"/>
              </w:rPr>
            </w:pPr>
            <w:r w:rsidRPr="00232A2B">
              <w:rPr>
                <w:rFonts w:ascii="Times New Roman" w:hAnsi="Times New Roman" w:cs="Times New Roman"/>
              </w:rPr>
              <w:t>Стилистические пласты лексики: стилистически нейтральная, высокая и сниженная лексика. Лексический анализ слов.</w:t>
            </w:r>
          </w:p>
          <w:p w:rsidR="007A7B83" w:rsidRPr="00232A2B" w:rsidRDefault="007A7B83">
            <w:pPr>
              <w:pStyle w:val="af0"/>
              <w:jc w:val="left"/>
              <w:rPr>
                <w:rFonts w:ascii="Times New Roman" w:hAnsi="Times New Roman" w:cs="Times New Roman"/>
              </w:rPr>
            </w:pPr>
            <w:r w:rsidRPr="00232A2B">
              <w:rPr>
                <w:rFonts w:ascii="Times New Roman" w:hAnsi="Times New Roman" w:cs="Times New Roman"/>
              </w:rPr>
              <w:t>Фразеологизмы. Их признаки и значение.</w:t>
            </w:r>
          </w:p>
          <w:p w:rsidR="007A7B83" w:rsidRPr="00232A2B" w:rsidRDefault="007A7B83">
            <w:pPr>
              <w:pStyle w:val="af0"/>
              <w:jc w:val="left"/>
              <w:rPr>
                <w:rFonts w:ascii="Times New Roman" w:hAnsi="Times New Roman" w:cs="Times New Roman"/>
              </w:rPr>
            </w:pPr>
            <w:r w:rsidRPr="00232A2B">
              <w:rPr>
                <w:rFonts w:ascii="Times New Roman" w:hAnsi="Times New Roman" w:cs="Times New Roman"/>
              </w:rPr>
              <w:t>Употребление лексических средств в соответствии с ситуацией общения.</w:t>
            </w:r>
          </w:p>
          <w:p w:rsidR="007A7B83" w:rsidRPr="00232A2B" w:rsidRDefault="007A7B83">
            <w:pPr>
              <w:pStyle w:val="af0"/>
              <w:jc w:val="left"/>
              <w:rPr>
                <w:rFonts w:ascii="Times New Roman" w:hAnsi="Times New Roman" w:cs="Times New Roman"/>
              </w:rPr>
            </w:pPr>
            <w:r w:rsidRPr="00232A2B">
              <w:rPr>
                <w:rFonts w:ascii="Times New Roman" w:hAnsi="Times New Roman" w:cs="Times New Roman"/>
              </w:rPr>
              <w:t>Оценка своей и чужой речи с точки зрения точного, уместного и выразительного словоупотребления. Эпитеты, метафоры, олицетворения. Лексические словари.</w:t>
            </w:r>
          </w:p>
        </w:tc>
      </w:tr>
      <w:tr w:rsidR="007A7B83" w:rsidRPr="00232A2B" w:rsidTr="00232A2B">
        <w:tc>
          <w:tcPr>
            <w:tcW w:w="1560" w:type="dxa"/>
            <w:tcBorders>
              <w:top w:val="single" w:sz="4" w:space="0" w:color="auto"/>
              <w:bottom w:val="single" w:sz="4" w:space="0" w:color="auto"/>
              <w:right w:val="single" w:sz="4" w:space="0" w:color="auto"/>
            </w:tcBorders>
          </w:tcPr>
          <w:p w:rsidR="007A7B83" w:rsidRPr="00232A2B" w:rsidRDefault="007A7B83">
            <w:pPr>
              <w:pStyle w:val="af0"/>
              <w:jc w:val="left"/>
              <w:rPr>
                <w:rFonts w:ascii="Times New Roman" w:hAnsi="Times New Roman" w:cs="Times New Roman"/>
              </w:rPr>
            </w:pPr>
            <w:r w:rsidRPr="00232A2B">
              <w:rPr>
                <w:rFonts w:ascii="Times New Roman" w:hAnsi="Times New Roman" w:cs="Times New Roman"/>
              </w:rPr>
              <w:t>Словообразование.</w:t>
            </w:r>
          </w:p>
        </w:tc>
        <w:tc>
          <w:tcPr>
            <w:tcW w:w="8788" w:type="dxa"/>
            <w:tcBorders>
              <w:top w:val="single" w:sz="4" w:space="0" w:color="auto"/>
              <w:left w:val="single" w:sz="4" w:space="0" w:color="auto"/>
              <w:bottom w:val="single" w:sz="4" w:space="0" w:color="auto"/>
            </w:tcBorders>
          </w:tcPr>
          <w:p w:rsidR="007A7B83" w:rsidRPr="00232A2B" w:rsidRDefault="007A7B83">
            <w:pPr>
              <w:pStyle w:val="af0"/>
              <w:jc w:val="left"/>
              <w:rPr>
                <w:rFonts w:ascii="Times New Roman" w:hAnsi="Times New Roman" w:cs="Times New Roman"/>
              </w:rPr>
            </w:pPr>
            <w:r w:rsidRPr="00232A2B">
              <w:rPr>
                <w:rFonts w:ascii="Times New Roman" w:hAnsi="Times New Roman" w:cs="Times New Roman"/>
              </w:rPr>
              <w:t>Формообразующие и словообразующие морфемы.</w:t>
            </w:r>
          </w:p>
        </w:tc>
      </w:tr>
      <w:tr w:rsidR="007A7B83" w:rsidRPr="00232A2B" w:rsidTr="00232A2B">
        <w:tc>
          <w:tcPr>
            <w:tcW w:w="1560" w:type="dxa"/>
            <w:tcBorders>
              <w:top w:val="single" w:sz="4" w:space="0" w:color="auto"/>
              <w:bottom w:val="single" w:sz="4" w:space="0" w:color="auto"/>
              <w:right w:val="single" w:sz="4" w:space="0" w:color="auto"/>
            </w:tcBorders>
          </w:tcPr>
          <w:p w:rsidR="007A7B83" w:rsidRPr="00232A2B" w:rsidRDefault="007A7B83">
            <w:pPr>
              <w:pStyle w:val="af0"/>
              <w:jc w:val="left"/>
              <w:rPr>
                <w:rFonts w:ascii="Times New Roman" w:hAnsi="Times New Roman" w:cs="Times New Roman"/>
              </w:rPr>
            </w:pPr>
            <w:r w:rsidRPr="00232A2B">
              <w:rPr>
                <w:rFonts w:ascii="Times New Roman" w:hAnsi="Times New Roman" w:cs="Times New Roman"/>
              </w:rPr>
              <w:t>Культура речи. Орфография.</w:t>
            </w:r>
          </w:p>
        </w:tc>
        <w:tc>
          <w:tcPr>
            <w:tcW w:w="8788" w:type="dxa"/>
            <w:tcBorders>
              <w:top w:val="single" w:sz="4" w:space="0" w:color="auto"/>
              <w:left w:val="single" w:sz="4" w:space="0" w:color="auto"/>
              <w:bottom w:val="single" w:sz="4" w:space="0" w:color="auto"/>
            </w:tcBorders>
          </w:tcPr>
          <w:p w:rsidR="007A7B83" w:rsidRPr="00232A2B" w:rsidRDefault="007A7B83">
            <w:pPr>
              <w:pStyle w:val="af0"/>
              <w:jc w:val="left"/>
              <w:rPr>
                <w:rFonts w:ascii="Times New Roman" w:hAnsi="Times New Roman" w:cs="Times New Roman"/>
              </w:rPr>
            </w:pPr>
            <w:r w:rsidRPr="00232A2B">
              <w:rPr>
                <w:rFonts w:ascii="Times New Roman" w:hAnsi="Times New Roman" w:cs="Times New Roman"/>
              </w:rPr>
              <w:t>Производящая основа.</w:t>
            </w:r>
          </w:p>
          <w:p w:rsidR="007A7B83" w:rsidRPr="00232A2B" w:rsidRDefault="007A7B83">
            <w:pPr>
              <w:pStyle w:val="af0"/>
              <w:jc w:val="left"/>
              <w:rPr>
                <w:rFonts w:ascii="Times New Roman" w:hAnsi="Times New Roman" w:cs="Times New Roman"/>
              </w:rPr>
            </w:pPr>
            <w:r w:rsidRPr="00232A2B">
              <w:rPr>
                <w:rFonts w:ascii="Times New Roman" w:hAnsi="Times New Roman" w:cs="Times New Roman"/>
              </w:rPr>
              <w:t>Основные способы образования слов в русском языке (приставочный, суффиксальный, приставочно-суффиксальный, бессуффиксный, сложение, переход из одной части речи в другую).</w:t>
            </w:r>
          </w:p>
          <w:p w:rsidR="007A7B83" w:rsidRPr="00232A2B" w:rsidRDefault="007A7B83">
            <w:pPr>
              <w:pStyle w:val="af0"/>
              <w:jc w:val="left"/>
              <w:rPr>
                <w:rFonts w:ascii="Times New Roman" w:hAnsi="Times New Roman" w:cs="Times New Roman"/>
              </w:rPr>
            </w:pPr>
            <w:r w:rsidRPr="00232A2B">
              <w:rPr>
                <w:rFonts w:ascii="Times New Roman" w:hAnsi="Times New Roman" w:cs="Times New Roman"/>
              </w:rPr>
              <w:t>Морфемный и словообразовательный анализ слов. Правописание сложных и сложносокращённых слов. Нормы правописания корня “-кас-” и “-кос-” с чередованием “а // о”, гласных в приставках “пре-” и “при-”.</w:t>
            </w:r>
          </w:p>
        </w:tc>
      </w:tr>
      <w:tr w:rsidR="007A7B83" w:rsidRPr="00232A2B" w:rsidTr="00232A2B">
        <w:tc>
          <w:tcPr>
            <w:tcW w:w="1560" w:type="dxa"/>
            <w:tcBorders>
              <w:top w:val="single" w:sz="4" w:space="0" w:color="auto"/>
              <w:bottom w:val="single" w:sz="4" w:space="0" w:color="auto"/>
              <w:right w:val="single" w:sz="4" w:space="0" w:color="auto"/>
            </w:tcBorders>
          </w:tcPr>
          <w:p w:rsidR="007A7B83" w:rsidRPr="00232A2B" w:rsidRDefault="007A7B83">
            <w:pPr>
              <w:pStyle w:val="af0"/>
              <w:jc w:val="left"/>
              <w:rPr>
                <w:rFonts w:ascii="Times New Roman" w:hAnsi="Times New Roman" w:cs="Times New Roman"/>
              </w:rPr>
            </w:pPr>
            <w:r w:rsidRPr="00232A2B">
              <w:rPr>
                <w:rFonts w:ascii="Times New Roman" w:hAnsi="Times New Roman" w:cs="Times New Roman"/>
              </w:rPr>
              <w:t>Морфология. Культура речи. Орфография.</w:t>
            </w:r>
          </w:p>
          <w:p w:rsidR="007A7B83" w:rsidRPr="00232A2B" w:rsidRDefault="007A7B83">
            <w:pPr>
              <w:pStyle w:val="af0"/>
              <w:jc w:val="left"/>
              <w:rPr>
                <w:rFonts w:ascii="Times New Roman" w:hAnsi="Times New Roman" w:cs="Times New Roman"/>
              </w:rPr>
            </w:pPr>
            <w:r w:rsidRPr="00232A2B">
              <w:rPr>
                <w:rFonts w:ascii="Times New Roman" w:hAnsi="Times New Roman" w:cs="Times New Roman"/>
              </w:rPr>
              <w:t>Имя существительное.</w:t>
            </w:r>
          </w:p>
        </w:tc>
        <w:tc>
          <w:tcPr>
            <w:tcW w:w="8788" w:type="dxa"/>
            <w:tcBorders>
              <w:top w:val="single" w:sz="4" w:space="0" w:color="auto"/>
              <w:left w:val="single" w:sz="4" w:space="0" w:color="auto"/>
              <w:bottom w:val="single" w:sz="4" w:space="0" w:color="auto"/>
            </w:tcBorders>
          </w:tcPr>
          <w:p w:rsidR="007A7B83" w:rsidRPr="00232A2B" w:rsidRDefault="007A7B83">
            <w:pPr>
              <w:pStyle w:val="af0"/>
              <w:jc w:val="left"/>
              <w:rPr>
                <w:rFonts w:ascii="Times New Roman" w:hAnsi="Times New Roman" w:cs="Times New Roman"/>
              </w:rPr>
            </w:pPr>
            <w:r w:rsidRPr="00232A2B">
              <w:rPr>
                <w:rFonts w:ascii="Times New Roman" w:hAnsi="Times New Roman" w:cs="Times New Roman"/>
              </w:rPr>
              <w:t>Особенности словообразования.</w:t>
            </w:r>
          </w:p>
          <w:p w:rsidR="007A7B83" w:rsidRPr="00232A2B" w:rsidRDefault="007A7B83">
            <w:pPr>
              <w:pStyle w:val="af0"/>
              <w:jc w:val="left"/>
              <w:rPr>
                <w:rFonts w:ascii="Times New Roman" w:hAnsi="Times New Roman" w:cs="Times New Roman"/>
              </w:rPr>
            </w:pPr>
            <w:r w:rsidRPr="00232A2B">
              <w:rPr>
                <w:rFonts w:ascii="Times New Roman" w:hAnsi="Times New Roman" w:cs="Times New Roman"/>
              </w:rPr>
              <w:t>Нормы произношения имён существительных, нормы постановки ударения (в рамках изученного).</w:t>
            </w:r>
          </w:p>
          <w:p w:rsidR="007A7B83" w:rsidRPr="00232A2B" w:rsidRDefault="007A7B83">
            <w:pPr>
              <w:pStyle w:val="af0"/>
              <w:jc w:val="left"/>
              <w:rPr>
                <w:rFonts w:ascii="Times New Roman" w:hAnsi="Times New Roman" w:cs="Times New Roman"/>
              </w:rPr>
            </w:pPr>
            <w:r w:rsidRPr="00232A2B">
              <w:rPr>
                <w:rFonts w:ascii="Times New Roman" w:hAnsi="Times New Roman" w:cs="Times New Roman"/>
              </w:rPr>
              <w:t>Нормы словоизменения имён существительных.</w:t>
            </w:r>
          </w:p>
          <w:p w:rsidR="007A7B83" w:rsidRPr="00232A2B" w:rsidRDefault="007A7B83">
            <w:pPr>
              <w:pStyle w:val="af0"/>
              <w:jc w:val="left"/>
              <w:rPr>
                <w:rFonts w:ascii="Times New Roman" w:hAnsi="Times New Roman" w:cs="Times New Roman"/>
              </w:rPr>
            </w:pPr>
            <w:r w:rsidRPr="00232A2B">
              <w:rPr>
                <w:rFonts w:ascii="Times New Roman" w:hAnsi="Times New Roman" w:cs="Times New Roman"/>
              </w:rPr>
              <w:t>Нормы слитного и дефисного написания пол- и полу- со словами.</w:t>
            </w:r>
          </w:p>
        </w:tc>
      </w:tr>
      <w:tr w:rsidR="007A7B83" w:rsidRPr="00232A2B" w:rsidTr="00232A2B">
        <w:tc>
          <w:tcPr>
            <w:tcW w:w="1560" w:type="dxa"/>
            <w:tcBorders>
              <w:top w:val="single" w:sz="4" w:space="0" w:color="auto"/>
              <w:bottom w:val="single" w:sz="4" w:space="0" w:color="auto"/>
              <w:right w:val="single" w:sz="4" w:space="0" w:color="auto"/>
            </w:tcBorders>
          </w:tcPr>
          <w:p w:rsidR="007A7B83" w:rsidRPr="00232A2B" w:rsidRDefault="007A7B83">
            <w:pPr>
              <w:pStyle w:val="af0"/>
              <w:jc w:val="left"/>
              <w:rPr>
                <w:rFonts w:ascii="Times New Roman" w:hAnsi="Times New Roman" w:cs="Times New Roman"/>
              </w:rPr>
            </w:pPr>
            <w:r w:rsidRPr="00232A2B">
              <w:rPr>
                <w:rFonts w:ascii="Times New Roman" w:hAnsi="Times New Roman" w:cs="Times New Roman"/>
              </w:rPr>
              <w:t>Имя прилагательное</w:t>
            </w:r>
            <w:r w:rsidRPr="00232A2B">
              <w:rPr>
                <w:rFonts w:ascii="Times New Roman" w:hAnsi="Times New Roman" w:cs="Times New Roman"/>
              </w:rPr>
              <w:lastRenderedPageBreak/>
              <w:t>.</w:t>
            </w:r>
          </w:p>
        </w:tc>
        <w:tc>
          <w:tcPr>
            <w:tcW w:w="8788" w:type="dxa"/>
            <w:tcBorders>
              <w:top w:val="single" w:sz="4" w:space="0" w:color="auto"/>
              <w:left w:val="single" w:sz="4" w:space="0" w:color="auto"/>
              <w:bottom w:val="single" w:sz="4" w:space="0" w:color="auto"/>
            </w:tcBorders>
          </w:tcPr>
          <w:p w:rsidR="007A7B83" w:rsidRPr="00232A2B" w:rsidRDefault="007A7B83">
            <w:pPr>
              <w:pStyle w:val="af0"/>
              <w:jc w:val="left"/>
              <w:rPr>
                <w:rFonts w:ascii="Times New Roman" w:hAnsi="Times New Roman" w:cs="Times New Roman"/>
              </w:rPr>
            </w:pPr>
            <w:r w:rsidRPr="00232A2B">
              <w:rPr>
                <w:rFonts w:ascii="Times New Roman" w:hAnsi="Times New Roman" w:cs="Times New Roman"/>
              </w:rPr>
              <w:lastRenderedPageBreak/>
              <w:t>Качественные, относительные и притяжательные имена прилагательные.</w:t>
            </w:r>
          </w:p>
          <w:p w:rsidR="007A7B83" w:rsidRPr="00232A2B" w:rsidRDefault="007A7B83">
            <w:pPr>
              <w:pStyle w:val="af0"/>
              <w:jc w:val="left"/>
              <w:rPr>
                <w:rFonts w:ascii="Times New Roman" w:hAnsi="Times New Roman" w:cs="Times New Roman"/>
              </w:rPr>
            </w:pPr>
            <w:r w:rsidRPr="00232A2B">
              <w:rPr>
                <w:rFonts w:ascii="Times New Roman" w:hAnsi="Times New Roman" w:cs="Times New Roman"/>
              </w:rPr>
              <w:t>Степени сравнения качественных имён прилагательных.</w:t>
            </w:r>
          </w:p>
          <w:p w:rsidR="007A7B83" w:rsidRPr="00232A2B" w:rsidRDefault="007A7B83">
            <w:pPr>
              <w:pStyle w:val="af0"/>
              <w:jc w:val="left"/>
              <w:rPr>
                <w:rFonts w:ascii="Times New Roman" w:hAnsi="Times New Roman" w:cs="Times New Roman"/>
              </w:rPr>
            </w:pPr>
            <w:r w:rsidRPr="00232A2B">
              <w:rPr>
                <w:rFonts w:ascii="Times New Roman" w:hAnsi="Times New Roman" w:cs="Times New Roman"/>
              </w:rPr>
              <w:lastRenderedPageBreak/>
              <w:t>Словообразование имён прилагательных. Морфологический анализ имён прилагательных. Правописание н и нн в именах прилагательных. Правописание суффиксов “-к-” и “-ск-” имён прилагательных.</w:t>
            </w:r>
          </w:p>
          <w:p w:rsidR="007A7B83" w:rsidRPr="00232A2B" w:rsidRDefault="007A7B83">
            <w:pPr>
              <w:pStyle w:val="af0"/>
              <w:jc w:val="left"/>
              <w:rPr>
                <w:rFonts w:ascii="Times New Roman" w:hAnsi="Times New Roman" w:cs="Times New Roman"/>
              </w:rPr>
            </w:pPr>
            <w:r w:rsidRPr="00232A2B">
              <w:rPr>
                <w:rFonts w:ascii="Times New Roman" w:hAnsi="Times New Roman" w:cs="Times New Roman"/>
              </w:rPr>
              <w:t>Правописание сложных имён прилагательных.</w:t>
            </w:r>
          </w:p>
          <w:p w:rsidR="007A7B83" w:rsidRPr="00232A2B" w:rsidRDefault="007A7B83">
            <w:pPr>
              <w:pStyle w:val="af0"/>
              <w:jc w:val="left"/>
              <w:rPr>
                <w:rFonts w:ascii="Times New Roman" w:hAnsi="Times New Roman" w:cs="Times New Roman"/>
              </w:rPr>
            </w:pPr>
            <w:r w:rsidRPr="00232A2B">
              <w:rPr>
                <w:rFonts w:ascii="Times New Roman" w:hAnsi="Times New Roman" w:cs="Times New Roman"/>
              </w:rPr>
              <w:t>Нормы произношения имён прилагательных, нормы ударения (в рамках изученного).</w:t>
            </w:r>
          </w:p>
        </w:tc>
      </w:tr>
      <w:tr w:rsidR="007A7B83" w:rsidRPr="00232A2B" w:rsidTr="00232A2B">
        <w:tc>
          <w:tcPr>
            <w:tcW w:w="1560" w:type="dxa"/>
            <w:tcBorders>
              <w:top w:val="single" w:sz="4" w:space="0" w:color="auto"/>
              <w:bottom w:val="single" w:sz="4" w:space="0" w:color="auto"/>
              <w:right w:val="single" w:sz="4" w:space="0" w:color="auto"/>
            </w:tcBorders>
          </w:tcPr>
          <w:p w:rsidR="007A7B83" w:rsidRPr="00232A2B" w:rsidRDefault="007A7B83">
            <w:pPr>
              <w:pStyle w:val="af0"/>
              <w:jc w:val="left"/>
              <w:rPr>
                <w:rFonts w:ascii="Times New Roman" w:hAnsi="Times New Roman" w:cs="Times New Roman"/>
              </w:rPr>
            </w:pPr>
            <w:r w:rsidRPr="00232A2B">
              <w:rPr>
                <w:rFonts w:ascii="Times New Roman" w:hAnsi="Times New Roman" w:cs="Times New Roman"/>
              </w:rPr>
              <w:lastRenderedPageBreak/>
              <w:t>Имя числительное.</w:t>
            </w:r>
          </w:p>
        </w:tc>
        <w:tc>
          <w:tcPr>
            <w:tcW w:w="8788" w:type="dxa"/>
            <w:tcBorders>
              <w:top w:val="single" w:sz="4" w:space="0" w:color="auto"/>
              <w:left w:val="single" w:sz="4" w:space="0" w:color="auto"/>
              <w:bottom w:val="single" w:sz="4" w:space="0" w:color="auto"/>
            </w:tcBorders>
          </w:tcPr>
          <w:p w:rsidR="007A7B83" w:rsidRPr="00232A2B" w:rsidRDefault="007A7B83">
            <w:pPr>
              <w:pStyle w:val="af0"/>
              <w:jc w:val="left"/>
              <w:rPr>
                <w:rFonts w:ascii="Times New Roman" w:hAnsi="Times New Roman" w:cs="Times New Roman"/>
              </w:rPr>
            </w:pPr>
            <w:r w:rsidRPr="00232A2B">
              <w:rPr>
                <w:rFonts w:ascii="Times New Roman" w:hAnsi="Times New Roman" w:cs="Times New Roman"/>
              </w:rPr>
              <w:t>Общее грамматическое значение имени числительного. Синтаксические функции имён числительных.</w:t>
            </w:r>
          </w:p>
          <w:p w:rsidR="007A7B83" w:rsidRPr="00232A2B" w:rsidRDefault="007A7B83">
            <w:pPr>
              <w:pStyle w:val="af0"/>
              <w:jc w:val="left"/>
              <w:rPr>
                <w:rFonts w:ascii="Times New Roman" w:hAnsi="Times New Roman" w:cs="Times New Roman"/>
              </w:rPr>
            </w:pPr>
            <w:r w:rsidRPr="00232A2B">
              <w:rPr>
                <w:rFonts w:ascii="Times New Roman" w:hAnsi="Times New Roman" w:cs="Times New Roman"/>
              </w:rPr>
              <w:t>Разряды имён числительных по значению: количественные (целые, дробные, собирательные), порядковые числительные.</w:t>
            </w:r>
          </w:p>
          <w:p w:rsidR="007A7B83" w:rsidRPr="00232A2B" w:rsidRDefault="007A7B83">
            <w:pPr>
              <w:pStyle w:val="af0"/>
              <w:jc w:val="left"/>
              <w:rPr>
                <w:rFonts w:ascii="Times New Roman" w:hAnsi="Times New Roman" w:cs="Times New Roman"/>
              </w:rPr>
            </w:pPr>
            <w:r w:rsidRPr="00232A2B">
              <w:rPr>
                <w:rFonts w:ascii="Times New Roman" w:hAnsi="Times New Roman" w:cs="Times New Roman"/>
              </w:rPr>
              <w:t>Разряды имён числительных по строению: простые, сложные, составные числительные.</w:t>
            </w:r>
          </w:p>
          <w:p w:rsidR="007A7B83" w:rsidRPr="00232A2B" w:rsidRDefault="007A7B83">
            <w:pPr>
              <w:pStyle w:val="af0"/>
              <w:jc w:val="left"/>
              <w:rPr>
                <w:rFonts w:ascii="Times New Roman" w:hAnsi="Times New Roman" w:cs="Times New Roman"/>
              </w:rPr>
            </w:pPr>
            <w:r w:rsidRPr="00232A2B">
              <w:rPr>
                <w:rFonts w:ascii="Times New Roman" w:hAnsi="Times New Roman" w:cs="Times New Roman"/>
              </w:rPr>
              <w:t>Словообразование имён числительных.</w:t>
            </w:r>
          </w:p>
          <w:p w:rsidR="007A7B83" w:rsidRPr="00232A2B" w:rsidRDefault="007A7B83">
            <w:pPr>
              <w:pStyle w:val="af0"/>
              <w:jc w:val="left"/>
              <w:rPr>
                <w:rFonts w:ascii="Times New Roman" w:hAnsi="Times New Roman" w:cs="Times New Roman"/>
              </w:rPr>
            </w:pPr>
            <w:r w:rsidRPr="00232A2B">
              <w:rPr>
                <w:rFonts w:ascii="Times New Roman" w:hAnsi="Times New Roman" w:cs="Times New Roman"/>
              </w:rPr>
              <w:t>Склонение количественных и порядковых имён числительных.</w:t>
            </w:r>
          </w:p>
          <w:p w:rsidR="007A7B83" w:rsidRPr="00232A2B" w:rsidRDefault="007A7B83">
            <w:pPr>
              <w:pStyle w:val="af0"/>
              <w:jc w:val="left"/>
              <w:rPr>
                <w:rFonts w:ascii="Times New Roman" w:hAnsi="Times New Roman" w:cs="Times New Roman"/>
              </w:rPr>
            </w:pPr>
            <w:r w:rsidRPr="00232A2B">
              <w:rPr>
                <w:rFonts w:ascii="Times New Roman" w:hAnsi="Times New Roman" w:cs="Times New Roman"/>
              </w:rPr>
              <w:t>Правильное образование форм имён числительных. Правильное употребление собирательных имён числительных.</w:t>
            </w:r>
          </w:p>
          <w:p w:rsidR="007A7B83" w:rsidRPr="00232A2B" w:rsidRDefault="007A7B83">
            <w:pPr>
              <w:pStyle w:val="af0"/>
              <w:jc w:val="left"/>
              <w:rPr>
                <w:rFonts w:ascii="Times New Roman" w:hAnsi="Times New Roman" w:cs="Times New Roman"/>
              </w:rPr>
            </w:pPr>
            <w:r w:rsidRPr="00232A2B">
              <w:rPr>
                <w:rFonts w:ascii="Times New Roman" w:hAnsi="Times New Roman" w:cs="Times New Roman"/>
              </w:rPr>
              <w:t>Употребление имён числительных в научных текстах, деловой речи.</w:t>
            </w:r>
          </w:p>
          <w:p w:rsidR="007A7B83" w:rsidRPr="00232A2B" w:rsidRDefault="007A7B83">
            <w:pPr>
              <w:pStyle w:val="af0"/>
              <w:jc w:val="left"/>
              <w:rPr>
                <w:rFonts w:ascii="Times New Roman" w:hAnsi="Times New Roman" w:cs="Times New Roman"/>
              </w:rPr>
            </w:pPr>
            <w:r w:rsidRPr="00232A2B">
              <w:rPr>
                <w:rFonts w:ascii="Times New Roman" w:hAnsi="Times New Roman" w:cs="Times New Roman"/>
              </w:rPr>
              <w:t>Морфологический анализ имён числительных.</w:t>
            </w:r>
          </w:p>
          <w:p w:rsidR="007A7B83" w:rsidRPr="00232A2B" w:rsidRDefault="007A7B83">
            <w:pPr>
              <w:pStyle w:val="af0"/>
              <w:jc w:val="left"/>
              <w:rPr>
                <w:rFonts w:ascii="Times New Roman" w:hAnsi="Times New Roman" w:cs="Times New Roman"/>
              </w:rPr>
            </w:pPr>
            <w:r w:rsidRPr="00232A2B">
              <w:rPr>
                <w:rFonts w:ascii="Times New Roman" w:hAnsi="Times New Roman" w:cs="Times New Roman"/>
              </w:rPr>
              <w:t>Нормы правописания имён числительных: написание “ь” в именах числительных; написание двойных согласных; слитное, раздельное, дефисное написание числительных; нормы правописания окончаний числительных.</w:t>
            </w:r>
          </w:p>
        </w:tc>
      </w:tr>
      <w:tr w:rsidR="007A7B83" w:rsidRPr="00232A2B" w:rsidTr="00232A2B">
        <w:tc>
          <w:tcPr>
            <w:tcW w:w="1560" w:type="dxa"/>
            <w:tcBorders>
              <w:top w:val="single" w:sz="4" w:space="0" w:color="auto"/>
              <w:bottom w:val="single" w:sz="4" w:space="0" w:color="auto"/>
              <w:right w:val="single" w:sz="4" w:space="0" w:color="auto"/>
            </w:tcBorders>
          </w:tcPr>
          <w:p w:rsidR="007A7B83" w:rsidRPr="00232A2B" w:rsidRDefault="007A7B83">
            <w:pPr>
              <w:pStyle w:val="af0"/>
              <w:jc w:val="left"/>
              <w:rPr>
                <w:rFonts w:ascii="Times New Roman" w:hAnsi="Times New Roman" w:cs="Times New Roman"/>
              </w:rPr>
            </w:pPr>
            <w:r w:rsidRPr="00232A2B">
              <w:rPr>
                <w:rFonts w:ascii="Times New Roman" w:hAnsi="Times New Roman" w:cs="Times New Roman"/>
              </w:rPr>
              <w:t>Местоимение.</w:t>
            </w:r>
          </w:p>
        </w:tc>
        <w:tc>
          <w:tcPr>
            <w:tcW w:w="8788" w:type="dxa"/>
            <w:tcBorders>
              <w:top w:val="single" w:sz="4" w:space="0" w:color="auto"/>
              <w:left w:val="single" w:sz="4" w:space="0" w:color="auto"/>
              <w:bottom w:val="single" w:sz="4" w:space="0" w:color="auto"/>
            </w:tcBorders>
          </w:tcPr>
          <w:p w:rsidR="007A7B83" w:rsidRPr="00232A2B" w:rsidRDefault="007A7B83">
            <w:pPr>
              <w:pStyle w:val="af0"/>
              <w:jc w:val="left"/>
              <w:rPr>
                <w:rFonts w:ascii="Times New Roman" w:hAnsi="Times New Roman" w:cs="Times New Roman"/>
              </w:rPr>
            </w:pPr>
            <w:r w:rsidRPr="00232A2B">
              <w:rPr>
                <w:rFonts w:ascii="Times New Roman" w:hAnsi="Times New Roman" w:cs="Times New Roman"/>
              </w:rPr>
              <w:t>Общее грамматическое значение местоимения. Синтаксические функции местоимений.</w:t>
            </w:r>
          </w:p>
          <w:p w:rsidR="007A7B83" w:rsidRPr="00232A2B" w:rsidRDefault="007A7B83">
            <w:pPr>
              <w:pStyle w:val="af0"/>
              <w:jc w:val="left"/>
              <w:rPr>
                <w:rFonts w:ascii="Times New Roman" w:hAnsi="Times New Roman" w:cs="Times New Roman"/>
              </w:rPr>
            </w:pPr>
            <w:r w:rsidRPr="00232A2B">
              <w:rPr>
                <w:rFonts w:ascii="Times New Roman" w:hAnsi="Times New Roman" w:cs="Times New Roman"/>
              </w:rPr>
              <w:t>Разряды местоимений: личные, возвратное, вопросительные, относительные, указательные, притяжательные, неопределённые, отрицательные, определительные.</w:t>
            </w:r>
          </w:p>
          <w:p w:rsidR="007A7B83" w:rsidRPr="00232A2B" w:rsidRDefault="007A7B83">
            <w:pPr>
              <w:pStyle w:val="af0"/>
              <w:jc w:val="left"/>
              <w:rPr>
                <w:rFonts w:ascii="Times New Roman" w:hAnsi="Times New Roman" w:cs="Times New Roman"/>
              </w:rPr>
            </w:pPr>
            <w:r w:rsidRPr="00232A2B">
              <w:rPr>
                <w:rFonts w:ascii="Times New Roman" w:hAnsi="Times New Roman" w:cs="Times New Roman"/>
              </w:rPr>
              <w:t>Склонение местоимений.</w:t>
            </w:r>
          </w:p>
          <w:p w:rsidR="007A7B83" w:rsidRPr="00232A2B" w:rsidRDefault="007A7B83">
            <w:pPr>
              <w:pStyle w:val="af0"/>
              <w:jc w:val="left"/>
              <w:rPr>
                <w:rFonts w:ascii="Times New Roman" w:hAnsi="Times New Roman" w:cs="Times New Roman"/>
              </w:rPr>
            </w:pPr>
            <w:r w:rsidRPr="00232A2B">
              <w:rPr>
                <w:rFonts w:ascii="Times New Roman" w:hAnsi="Times New Roman" w:cs="Times New Roman"/>
              </w:rPr>
              <w:t>Словообразование местоимений.</w:t>
            </w:r>
          </w:p>
          <w:p w:rsidR="007A7B83" w:rsidRPr="00232A2B" w:rsidRDefault="007A7B83">
            <w:pPr>
              <w:pStyle w:val="af0"/>
              <w:jc w:val="left"/>
              <w:rPr>
                <w:rFonts w:ascii="Times New Roman" w:hAnsi="Times New Roman" w:cs="Times New Roman"/>
              </w:rPr>
            </w:pPr>
            <w:r w:rsidRPr="00232A2B">
              <w:rPr>
                <w:rFonts w:ascii="Times New Roman" w:hAnsi="Times New Roman" w:cs="Times New Roman"/>
              </w:rPr>
              <w:t>Роль местоимений в речи. Употребление местоимений в соответствии с требованиями русского речевого этикета, в том числе местоимения 3-го лица в соответствии со смыслом предшествующего текста (устранение двусмысленности, неточности); притяжательные и указательные местоимения как средства связи предложений в тексте.</w:t>
            </w:r>
          </w:p>
          <w:p w:rsidR="007A7B83" w:rsidRPr="00232A2B" w:rsidRDefault="007A7B83">
            <w:pPr>
              <w:pStyle w:val="af0"/>
              <w:jc w:val="left"/>
              <w:rPr>
                <w:rFonts w:ascii="Times New Roman" w:hAnsi="Times New Roman" w:cs="Times New Roman"/>
              </w:rPr>
            </w:pPr>
            <w:r w:rsidRPr="00232A2B">
              <w:rPr>
                <w:rFonts w:ascii="Times New Roman" w:hAnsi="Times New Roman" w:cs="Times New Roman"/>
              </w:rPr>
              <w:t>Морфологический анализ местоимений.</w:t>
            </w:r>
          </w:p>
          <w:p w:rsidR="007A7B83" w:rsidRPr="00232A2B" w:rsidRDefault="007A7B83">
            <w:pPr>
              <w:pStyle w:val="af0"/>
              <w:jc w:val="left"/>
              <w:rPr>
                <w:rFonts w:ascii="Times New Roman" w:hAnsi="Times New Roman" w:cs="Times New Roman"/>
              </w:rPr>
            </w:pPr>
            <w:r w:rsidRPr="00232A2B">
              <w:rPr>
                <w:rFonts w:ascii="Times New Roman" w:hAnsi="Times New Roman" w:cs="Times New Roman"/>
              </w:rPr>
              <w:t>Нормы правописания местоимений: правописание местоимений с “не и ни”; слитное, раздельное и дефисное написание местоимений.</w:t>
            </w:r>
          </w:p>
        </w:tc>
      </w:tr>
      <w:tr w:rsidR="007A7B83" w:rsidRPr="00232A2B" w:rsidTr="00232A2B">
        <w:tc>
          <w:tcPr>
            <w:tcW w:w="1560" w:type="dxa"/>
            <w:tcBorders>
              <w:top w:val="single" w:sz="4" w:space="0" w:color="auto"/>
              <w:bottom w:val="single" w:sz="4" w:space="0" w:color="auto"/>
              <w:right w:val="single" w:sz="4" w:space="0" w:color="auto"/>
            </w:tcBorders>
          </w:tcPr>
          <w:p w:rsidR="007A7B83" w:rsidRPr="00232A2B" w:rsidRDefault="007A7B83">
            <w:pPr>
              <w:pStyle w:val="af0"/>
              <w:jc w:val="left"/>
              <w:rPr>
                <w:rFonts w:ascii="Times New Roman" w:hAnsi="Times New Roman" w:cs="Times New Roman"/>
              </w:rPr>
            </w:pPr>
            <w:r w:rsidRPr="00232A2B">
              <w:rPr>
                <w:rFonts w:ascii="Times New Roman" w:hAnsi="Times New Roman" w:cs="Times New Roman"/>
              </w:rPr>
              <w:t>Глагол.</w:t>
            </w:r>
          </w:p>
        </w:tc>
        <w:tc>
          <w:tcPr>
            <w:tcW w:w="8788" w:type="dxa"/>
            <w:tcBorders>
              <w:top w:val="single" w:sz="4" w:space="0" w:color="auto"/>
              <w:left w:val="single" w:sz="4" w:space="0" w:color="auto"/>
              <w:bottom w:val="single" w:sz="4" w:space="0" w:color="auto"/>
            </w:tcBorders>
          </w:tcPr>
          <w:p w:rsidR="007A7B83" w:rsidRPr="00232A2B" w:rsidRDefault="007A7B83">
            <w:pPr>
              <w:pStyle w:val="af0"/>
              <w:jc w:val="left"/>
              <w:rPr>
                <w:rFonts w:ascii="Times New Roman" w:hAnsi="Times New Roman" w:cs="Times New Roman"/>
              </w:rPr>
            </w:pPr>
            <w:r w:rsidRPr="00232A2B">
              <w:rPr>
                <w:rFonts w:ascii="Times New Roman" w:hAnsi="Times New Roman" w:cs="Times New Roman"/>
              </w:rPr>
              <w:t>Переходные и непереходные глаголы.</w:t>
            </w:r>
          </w:p>
          <w:p w:rsidR="007A7B83" w:rsidRPr="00232A2B" w:rsidRDefault="007A7B83">
            <w:pPr>
              <w:pStyle w:val="af0"/>
              <w:jc w:val="left"/>
              <w:rPr>
                <w:rFonts w:ascii="Times New Roman" w:hAnsi="Times New Roman" w:cs="Times New Roman"/>
              </w:rPr>
            </w:pPr>
            <w:r w:rsidRPr="00232A2B">
              <w:rPr>
                <w:rFonts w:ascii="Times New Roman" w:hAnsi="Times New Roman" w:cs="Times New Roman"/>
              </w:rPr>
              <w:t>Разноспрягаемые глаголы.</w:t>
            </w:r>
          </w:p>
          <w:p w:rsidR="007A7B83" w:rsidRPr="00232A2B" w:rsidRDefault="007A7B83">
            <w:pPr>
              <w:pStyle w:val="af0"/>
              <w:jc w:val="left"/>
              <w:rPr>
                <w:rFonts w:ascii="Times New Roman" w:hAnsi="Times New Roman" w:cs="Times New Roman"/>
              </w:rPr>
            </w:pPr>
            <w:r w:rsidRPr="00232A2B">
              <w:rPr>
                <w:rFonts w:ascii="Times New Roman" w:hAnsi="Times New Roman" w:cs="Times New Roman"/>
              </w:rPr>
              <w:t>Безличные глаголы. Использование личных глаголов в безличном значении.</w:t>
            </w:r>
          </w:p>
          <w:p w:rsidR="007A7B83" w:rsidRPr="00232A2B" w:rsidRDefault="007A7B83">
            <w:pPr>
              <w:pStyle w:val="af0"/>
              <w:jc w:val="left"/>
              <w:rPr>
                <w:rFonts w:ascii="Times New Roman" w:hAnsi="Times New Roman" w:cs="Times New Roman"/>
              </w:rPr>
            </w:pPr>
            <w:r w:rsidRPr="00232A2B">
              <w:rPr>
                <w:rFonts w:ascii="Times New Roman" w:hAnsi="Times New Roman" w:cs="Times New Roman"/>
              </w:rPr>
              <w:t>Изъявительное, условное и повелительное наклонения глагола.</w:t>
            </w:r>
          </w:p>
          <w:p w:rsidR="007A7B83" w:rsidRPr="00232A2B" w:rsidRDefault="007A7B83">
            <w:pPr>
              <w:pStyle w:val="af0"/>
              <w:jc w:val="left"/>
              <w:rPr>
                <w:rFonts w:ascii="Times New Roman" w:hAnsi="Times New Roman" w:cs="Times New Roman"/>
              </w:rPr>
            </w:pPr>
            <w:r w:rsidRPr="00232A2B">
              <w:rPr>
                <w:rFonts w:ascii="Times New Roman" w:hAnsi="Times New Roman" w:cs="Times New Roman"/>
              </w:rPr>
              <w:t>Нормы ударения в глагольных формах (в рамках изученного).</w:t>
            </w:r>
          </w:p>
          <w:p w:rsidR="007A7B83" w:rsidRPr="00232A2B" w:rsidRDefault="007A7B83">
            <w:pPr>
              <w:pStyle w:val="af0"/>
              <w:jc w:val="left"/>
              <w:rPr>
                <w:rFonts w:ascii="Times New Roman" w:hAnsi="Times New Roman" w:cs="Times New Roman"/>
              </w:rPr>
            </w:pPr>
            <w:r w:rsidRPr="00232A2B">
              <w:rPr>
                <w:rFonts w:ascii="Times New Roman" w:hAnsi="Times New Roman" w:cs="Times New Roman"/>
              </w:rPr>
              <w:t>Нормы словоизменения глаголов.</w:t>
            </w:r>
          </w:p>
          <w:p w:rsidR="007A7B83" w:rsidRPr="00232A2B" w:rsidRDefault="007A7B83">
            <w:pPr>
              <w:pStyle w:val="af0"/>
              <w:jc w:val="left"/>
              <w:rPr>
                <w:rFonts w:ascii="Times New Roman" w:hAnsi="Times New Roman" w:cs="Times New Roman"/>
              </w:rPr>
            </w:pPr>
            <w:r w:rsidRPr="00232A2B">
              <w:rPr>
                <w:rFonts w:ascii="Times New Roman" w:hAnsi="Times New Roman" w:cs="Times New Roman"/>
              </w:rPr>
              <w:t>Видо-временная соотнесённость глагольных форм в тексте.</w:t>
            </w:r>
          </w:p>
          <w:p w:rsidR="007A7B83" w:rsidRPr="00232A2B" w:rsidRDefault="007A7B83">
            <w:pPr>
              <w:pStyle w:val="af0"/>
              <w:jc w:val="left"/>
              <w:rPr>
                <w:rFonts w:ascii="Times New Roman" w:hAnsi="Times New Roman" w:cs="Times New Roman"/>
              </w:rPr>
            </w:pPr>
            <w:r w:rsidRPr="00232A2B">
              <w:rPr>
                <w:rFonts w:ascii="Times New Roman" w:hAnsi="Times New Roman" w:cs="Times New Roman"/>
              </w:rPr>
              <w:t>Морфологический анализ глаголов.</w:t>
            </w:r>
          </w:p>
          <w:p w:rsidR="007A7B83" w:rsidRPr="00232A2B" w:rsidRDefault="007A7B83">
            <w:pPr>
              <w:pStyle w:val="af0"/>
              <w:jc w:val="left"/>
              <w:rPr>
                <w:rFonts w:ascii="Times New Roman" w:hAnsi="Times New Roman" w:cs="Times New Roman"/>
              </w:rPr>
            </w:pPr>
            <w:r w:rsidRPr="00232A2B">
              <w:rPr>
                <w:rFonts w:ascii="Times New Roman" w:hAnsi="Times New Roman" w:cs="Times New Roman"/>
              </w:rPr>
              <w:t>Использование “ь” как показателя грамматической формы в повелительном наклонении глагола</w:t>
            </w:r>
          </w:p>
        </w:tc>
      </w:tr>
    </w:tbl>
    <w:p w:rsidR="007A7B83" w:rsidRDefault="007A7B83"/>
    <w:p w:rsidR="007A7B83" w:rsidRPr="00232A2B" w:rsidRDefault="007A7B83">
      <w:pPr>
        <w:rPr>
          <w:rFonts w:ascii="Times New Roman" w:hAnsi="Times New Roman" w:cs="Times New Roman"/>
          <w:sz w:val="22"/>
          <w:szCs w:val="22"/>
        </w:rPr>
      </w:pPr>
      <w:r w:rsidRPr="00232A2B">
        <w:rPr>
          <w:rFonts w:ascii="Times New Roman" w:hAnsi="Times New Roman" w:cs="Times New Roman"/>
          <w:sz w:val="22"/>
          <w:szCs w:val="22"/>
        </w:rPr>
        <w:t>Содержание обучения в 7 классе представлено в таблице:</w:t>
      </w:r>
    </w:p>
    <w:p w:rsidR="007A7B83" w:rsidRDefault="007A7B83"/>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560"/>
        <w:gridCol w:w="8660"/>
      </w:tblGrid>
      <w:tr w:rsidR="007A7B83" w:rsidTr="00232A2B">
        <w:tc>
          <w:tcPr>
            <w:tcW w:w="1560" w:type="dxa"/>
            <w:tcBorders>
              <w:top w:val="single" w:sz="4" w:space="0" w:color="auto"/>
              <w:bottom w:val="single" w:sz="4" w:space="0" w:color="auto"/>
              <w:right w:val="single" w:sz="4" w:space="0" w:color="auto"/>
            </w:tcBorders>
          </w:tcPr>
          <w:p w:rsidR="007A7B83" w:rsidRPr="00232A2B" w:rsidRDefault="007A7B83">
            <w:pPr>
              <w:pStyle w:val="af0"/>
              <w:jc w:val="left"/>
              <w:rPr>
                <w:rFonts w:ascii="Times New Roman" w:hAnsi="Times New Roman" w:cs="Times New Roman"/>
              </w:rPr>
            </w:pPr>
            <w:r w:rsidRPr="00232A2B">
              <w:rPr>
                <w:rFonts w:ascii="Times New Roman" w:hAnsi="Times New Roman" w:cs="Times New Roman"/>
              </w:rPr>
              <w:t>Общие сведения о языке</w:t>
            </w:r>
          </w:p>
        </w:tc>
        <w:tc>
          <w:tcPr>
            <w:tcW w:w="8660" w:type="dxa"/>
            <w:tcBorders>
              <w:top w:val="single" w:sz="4" w:space="0" w:color="auto"/>
              <w:left w:val="single" w:sz="4" w:space="0" w:color="auto"/>
              <w:bottom w:val="single" w:sz="4" w:space="0" w:color="auto"/>
            </w:tcBorders>
          </w:tcPr>
          <w:p w:rsidR="007A7B83" w:rsidRPr="00232A2B" w:rsidRDefault="007A7B83">
            <w:pPr>
              <w:pStyle w:val="af0"/>
              <w:jc w:val="left"/>
              <w:rPr>
                <w:rFonts w:ascii="Times New Roman" w:hAnsi="Times New Roman" w:cs="Times New Roman"/>
              </w:rPr>
            </w:pPr>
            <w:r w:rsidRPr="00232A2B">
              <w:rPr>
                <w:rFonts w:ascii="Times New Roman" w:hAnsi="Times New Roman" w:cs="Times New Roman"/>
              </w:rPr>
              <w:t>Русский язык как развивающееся явление. Взаимосвязь языка, культуры и истории народа.</w:t>
            </w:r>
          </w:p>
        </w:tc>
      </w:tr>
      <w:tr w:rsidR="007A7B83" w:rsidTr="00232A2B">
        <w:tc>
          <w:tcPr>
            <w:tcW w:w="1560" w:type="dxa"/>
            <w:tcBorders>
              <w:top w:val="single" w:sz="4" w:space="0" w:color="auto"/>
              <w:bottom w:val="single" w:sz="4" w:space="0" w:color="auto"/>
              <w:right w:val="single" w:sz="4" w:space="0" w:color="auto"/>
            </w:tcBorders>
          </w:tcPr>
          <w:p w:rsidR="007A7B83" w:rsidRPr="00232A2B" w:rsidRDefault="007A7B83">
            <w:pPr>
              <w:pStyle w:val="af0"/>
              <w:jc w:val="left"/>
              <w:rPr>
                <w:rFonts w:ascii="Times New Roman" w:hAnsi="Times New Roman" w:cs="Times New Roman"/>
              </w:rPr>
            </w:pPr>
            <w:r w:rsidRPr="00232A2B">
              <w:rPr>
                <w:rFonts w:ascii="Times New Roman" w:hAnsi="Times New Roman" w:cs="Times New Roman"/>
              </w:rPr>
              <w:t>Язык и речь.</w:t>
            </w:r>
          </w:p>
        </w:tc>
        <w:tc>
          <w:tcPr>
            <w:tcW w:w="8660" w:type="dxa"/>
            <w:tcBorders>
              <w:top w:val="single" w:sz="4" w:space="0" w:color="auto"/>
              <w:left w:val="single" w:sz="4" w:space="0" w:color="auto"/>
              <w:bottom w:val="single" w:sz="4" w:space="0" w:color="auto"/>
            </w:tcBorders>
          </w:tcPr>
          <w:p w:rsidR="007A7B83" w:rsidRPr="00232A2B" w:rsidRDefault="007A7B83">
            <w:pPr>
              <w:pStyle w:val="af0"/>
              <w:jc w:val="left"/>
              <w:rPr>
                <w:rFonts w:ascii="Times New Roman" w:hAnsi="Times New Roman" w:cs="Times New Roman"/>
              </w:rPr>
            </w:pPr>
            <w:r w:rsidRPr="00232A2B">
              <w:rPr>
                <w:rFonts w:ascii="Times New Roman" w:hAnsi="Times New Roman" w:cs="Times New Roman"/>
              </w:rPr>
              <w:t>Монолог-описание, монолог-рассуждение, монолог-повествование.</w:t>
            </w:r>
          </w:p>
          <w:p w:rsidR="007A7B83" w:rsidRPr="00232A2B" w:rsidRDefault="007A7B83">
            <w:pPr>
              <w:pStyle w:val="af0"/>
              <w:jc w:val="left"/>
              <w:rPr>
                <w:rFonts w:ascii="Times New Roman" w:hAnsi="Times New Roman" w:cs="Times New Roman"/>
              </w:rPr>
            </w:pPr>
            <w:r w:rsidRPr="00232A2B">
              <w:rPr>
                <w:rFonts w:ascii="Times New Roman" w:hAnsi="Times New Roman" w:cs="Times New Roman"/>
              </w:rPr>
              <w:t>Виды диалога: побуждение к действию, обмен мнениями, запрос информации, сообщение информации.</w:t>
            </w:r>
          </w:p>
        </w:tc>
      </w:tr>
      <w:tr w:rsidR="007A7B83" w:rsidTr="00232A2B">
        <w:tc>
          <w:tcPr>
            <w:tcW w:w="1560" w:type="dxa"/>
            <w:tcBorders>
              <w:top w:val="single" w:sz="4" w:space="0" w:color="auto"/>
              <w:bottom w:val="single" w:sz="4" w:space="0" w:color="auto"/>
              <w:right w:val="single" w:sz="4" w:space="0" w:color="auto"/>
            </w:tcBorders>
          </w:tcPr>
          <w:p w:rsidR="007A7B83" w:rsidRPr="00232A2B" w:rsidRDefault="007A7B83">
            <w:pPr>
              <w:pStyle w:val="af0"/>
              <w:jc w:val="left"/>
              <w:rPr>
                <w:rFonts w:ascii="Times New Roman" w:hAnsi="Times New Roman" w:cs="Times New Roman"/>
              </w:rPr>
            </w:pPr>
            <w:r w:rsidRPr="00232A2B">
              <w:rPr>
                <w:rFonts w:ascii="Times New Roman" w:hAnsi="Times New Roman" w:cs="Times New Roman"/>
              </w:rPr>
              <w:t>Текст.</w:t>
            </w:r>
          </w:p>
        </w:tc>
        <w:tc>
          <w:tcPr>
            <w:tcW w:w="8660" w:type="dxa"/>
            <w:tcBorders>
              <w:top w:val="single" w:sz="4" w:space="0" w:color="auto"/>
              <w:left w:val="single" w:sz="4" w:space="0" w:color="auto"/>
              <w:bottom w:val="single" w:sz="4" w:space="0" w:color="auto"/>
            </w:tcBorders>
          </w:tcPr>
          <w:p w:rsidR="007A7B83" w:rsidRPr="00232A2B" w:rsidRDefault="007A7B83">
            <w:pPr>
              <w:pStyle w:val="af0"/>
              <w:jc w:val="left"/>
              <w:rPr>
                <w:rFonts w:ascii="Times New Roman" w:hAnsi="Times New Roman" w:cs="Times New Roman"/>
              </w:rPr>
            </w:pPr>
            <w:r w:rsidRPr="00232A2B">
              <w:rPr>
                <w:rFonts w:ascii="Times New Roman" w:hAnsi="Times New Roman" w:cs="Times New Roman"/>
              </w:rPr>
              <w:t>Текст как речевое произведение. Основные признаки текста (обобщение).</w:t>
            </w:r>
          </w:p>
          <w:p w:rsidR="007A7B83" w:rsidRPr="00232A2B" w:rsidRDefault="007A7B83">
            <w:pPr>
              <w:pStyle w:val="af0"/>
              <w:jc w:val="left"/>
              <w:rPr>
                <w:rFonts w:ascii="Times New Roman" w:hAnsi="Times New Roman" w:cs="Times New Roman"/>
              </w:rPr>
            </w:pPr>
            <w:r w:rsidRPr="00232A2B">
              <w:rPr>
                <w:rFonts w:ascii="Times New Roman" w:hAnsi="Times New Roman" w:cs="Times New Roman"/>
              </w:rPr>
              <w:t>Структура текста. Абзац.</w:t>
            </w:r>
          </w:p>
          <w:p w:rsidR="007A7B83" w:rsidRPr="00232A2B" w:rsidRDefault="007A7B83">
            <w:pPr>
              <w:pStyle w:val="af0"/>
              <w:jc w:val="left"/>
              <w:rPr>
                <w:rFonts w:ascii="Times New Roman" w:hAnsi="Times New Roman" w:cs="Times New Roman"/>
              </w:rPr>
            </w:pPr>
            <w:r w:rsidRPr="00232A2B">
              <w:rPr>
                <w:rFonts w:ascii="Times New Roman" w:hAnsi="Times New Roman" w:cs="Times New Roman"/>
              </w:rPr>
              <w:t>Информационная переработка текста: план текста (простой, сложный; назывной, вопросный, тезисный); главная и второстепенная информация текста.</w:t>
            </w:r>
          </w:p>
          <w:p w:rsidR="007A7B83" w:rsidRPr="00232A2B" w:rsidRDefault="007A7B83">
            <w:pPr>
              <w:pStyle w:val="af0"/>
              <w:jc w:val="left"/>
              <w:rPr>
                <w:rFonts w:ascii="Times New Roman" w:hAnsi="Times New Roman" w:cs="Times New Roman"/>
              </w:rPr>
            </w:pPr>
            <w:r w:rsidRPr="00232A2B">
              <w:rPr>
                <w:rFonts w:ascii="Times New Roman" w:hAnsi="Times New Roman" w:cs="Times New Roman"/>
              </w:rPr>
              <w:t>Способы и средства связи предложений в тексте (обобщение).</w:t>
            </w:r>
          </w:p>
          <w:p w:rsidR="007A7B83" w:rsidRPr="00232A2B" w:rsidRDefault="007A7B83">
            <w:pPr>
              <w:pStyle w:val="af0"/>
              <w:jc w:val="left"/>
              <w:rPr>
                <w:rFonts w:ascii="Times New Roman" w:hAnsi="Times New Roman" w:cs="Times New Roman"/>
              </w:rPr>
            </w:pPr>
            <w:r w:rsidRPr="00232A2B">
              <w:rPr>
                <w:rFonts w:ascii="Times New Roman" w:hAnsi="Times New Roman" w:cs="Times New Roman"/>
              </w:rPr>
              <w:t>Языковые средства выразительности в тексте: фонетические (звукопись), словообразовательные, лексические (обобщение).</w:t>
            </w:r>
          </w:p>
          <w:p w:rsidR="007A7B83" w:rsidRPr="00232A2B" w:rsidRDefault="007A7B83">
            <w:pPr>
              <w:pStyle w:val="af0"/>
              <w:jc w:val="left"/>
              <w:rPr>
                <w:rFonts w:ascii="Times New Roman" w:hAnsi="Times New Roman" w:cs="Times New Roman"/>
              </w:rPr>
            </w:pPr>
            <w:r w:rsidRPr="00232A2B">
              <w:rPr>
                <w:rFonts w:ascii="Times New Roman" w:hAnsi="Times New Roman" w:cs="Times New Roman"/>
              </w:rPr>
              <w:t>Рассуждение как функционально-смысловой тип речи. Структурные особенности текста-рассуждения. Смысловой анализ текста: его композиционных особенностей, микротем и абзацев, способов и средств связи предложений в тексте; использование языковых средств выразительности (в рамках изученного)</w:t>
            </w:r>
          </w:p>
        </w:tc>
      </w:tr>
      <w:tr w:rsidR="007A7B83" w:rsidTr="00232A2B">
        <w:tc>
          <w:tcPr>
            <w:tcW w:w="1560" w:type="dxa"/>
            <w:tcBorders>
              <w:top w:val="single" w:sz="4" w:space="0" w:color="auto"/>
              <w:bottom w:val="single" w:sz="4" w:space="0" w:color="auto"/>
              <w:right w:val="single" w:sz="4" w:space="0" w:color="auto"/>
            </w:tcBorders>
          </w:tcPr>
          <w:p w:rsidR="007A7B83" w:rsidRPr="00232A2B" w:rsidRDefault="007A7B83">
            <w:pPr>
              <w:pStyle w:val="af0"/>
              <w:jc w:val="left"/>
              <w:rPr>
                <w:rFonts w:ascii="Times New Roman" w:hAnsi="Times New Roman" w:cs="Times New Roman"/>
              </w:rPr>
            </w:pPr>
            <w:r w:rsidRPr="00232A2B">
              <w:rPr>
                <w:rFonts w:ascii="Times New Roman" w:hAnsi="Times New Roman" w:cs="Times New Roman"/>
              </w:rPr>
              <w:lastRenderedPageBreak/>
              <w:t>Функциональные разновидности языка.</w:t>
            </w:r>
          </w:p>
        </w:tc>
        <w:tc>
          <w:tcPr>
            <w:tcW w:w="8660" w:type="dxa"/>
            <w:tcBorders>
              <w:top w:val="single" w:sz="4" w:space="0" w:color="auto"/>
              <w:left w:val="single" w:sz="4" w:space="0" w:color="auto"/>
              <w:bottom w:val="single" w:sz="4" w:space="0" w:color="auto"/>
            </w:tcBorders>
          </w:tcPr>
          <w:p w:rsidR="007A7B83" w:rsidRPr="00232A2B" w:rsidRDefault="007A7B83">
            <w:pPr>
              <w:pStyle w:val="af0"/>
              <w:jc w:val="left"/>
              <w:rPr>
                <w:rFonts w:ascii="Times New Roman" w:hAnsi="Times New Roman" w:cs="Times New Roman"/>
              </w:rPr>
            </w:pPr>
            <w:r w:rsidRPr="00232A2B">
              <w:rPr>
                <w:rFonts w:ascii="Times New Roman" w:hAnsi="Times New Roman" w:cs="Times New Roman"/>
              </w:rPr>
              <w:t>Понятие о функциональных разновидностях языка: разговорная речь, функциональные стили (научный, публицистический, официально-деловой), язык художественной литературы.</w:t>
            </w:r>
          </w:p>
          <w:p w:rsidR="007A7B83" w:rsidRPr="00232A2B" w:rsidRDefault="007A7B83">
            <w:pPr>
              <w:pStyle w:val="af0"/>
              <w:jc w:val="left"/>
              <w:rPr>
                <w:rFonts w:ascii="Times New Roman" w:hAnsi="Times New Roman" w:cs="Times New Roman"/>
              </w:rPr>
            </w:pPr>
            <w:r w:rsidRPr="00232A2B">
              <w:rPr>
                <w:rFonts w:ascii="Times New Roman" w:hAnsi="Times New Roman" w:cs="Times New Roman"/>
              </w:rPr>
              <w:t>Публицистический стиль. Сфера употребления, функции, языковые особенности.</w:t>
            </w:r>
          </w:p>
          <w:p w:rsidR="007A7B83" w:rsidRPr="00232A2B" w:rsidRDefault="007A7B83">
            <w:pPr>
              <w:pStyle w:val="af0"/>
              <w:jc w:val="left"/>
              <w:rPr>
                <w:rFonts w:ascii="Times New Roman" w:hAnsi="Times New Roman" w:cs="Times New Roman"/>
              </w:rPr>
            </w:pPr>
            <w:r w:rsidRPr="00232A2B">
              <w:rPr>
                <w:rFonts w:ascii="Times New Roman" w:hAnsi="Times New Roman" w:cs="Times New Roman"/>
              </w:rPr>
              <w:t>Жанры публицистического стиля (репортаж, заметка, интервью).</w:t>
            </w:r>
          </w:p>
          <w:p w:rsidR="007A7B83" w:rsidRPr="00232A2B" w:rsidRDefault="007A7B83">
            <w:pPr>
              <w:pStyle w:val="af0"/>
              <w:jc w:val="left"/>
              <w:rPr>
                <w:rFonts w:ascii="Times New Roman" w:hAnsi="Times New Roman" w:cs="Times New Roman"/>
              </w:rPr>
            </w:pPr>
            <w:r w:rsidRPr="00232A2B">
              <w:rPr>
                <w:rFonts w:ascii="Times New Roman" w:hAnsi="Times New Roman" w:cs="Times New Roman"/>
              </w:rPr>
              <w:t>Употребление языковых средств выразительности в текстах публицистического стиля.</w:t>
            </w:r>
          </w:p>
          <w:p w:rsidR="007A7B83" w:rsidRPr="00232A2B" w:rsidRDefault="007A7B83">
            <w:pPr>
              <w:pStyle w:val="af0"/>
              <w:jc w:val="left"/>
              <w:rPr>
                <w:rFonts w:ascii="Times New Roman" w:hAnsi="Times New Roman" w:cs="Times New Roman"/>
              </w:rPr>
            </w:pPr>
            <w:r w:rsidRPr="00232A2B">
              <w:rPr>
                <w:rFonts w:ascii="Times New Roman" w:hAnsi="Times New Roman" w:cs="Times New Roman"/>
              </w:rPr>
              <w:t>Официально-деловой стиль. Сфера употребления, функции, языковые особенности. Инструкция.</w:t>
            </w:r>
          </w:p>
        </w:tc>
      </w:tr>
      <w:tr w:rsidR="007A7B83" w:rsidTr="00232A2B">
        <w:tc>
          <w:tcPr>
            <w:tcW w:w="1560" w:type="dxa"/>
            <w:tcBorders>
              <w:top w:val="single" w:sz="4" w:space="0" w:color="auto"/>
              <w:bottom w:val="single" w:sz="4" w:space="0" w:color="auto"/>
              <w:right w:val="single" w:sz="4" w:space="0" w:color="auto"/>
            </w:tcBorders>
          </w:tcPr>
          <w:p w:rsidR="007A7B83" w:rsidRPr="00232A2B" w:rsidRDefault="007A7B83">
            <w:pPr>
              <w:pStyle w:val="af0"/>
              <w:jc w:val="left"/>
              <w:rPr>
                <w:rFonts w:ascii="Times New Roman" w:hAnsi="Times New Roman" w:cs="Times New Roman"/>
              </w:rPr>
            </w:pPr>
            <w:r w:rsidRPr="00232A2B">
              <w:rPr>
                <w:rFonts w:ascii="Times New Roman" w:hAnsi="Times New Roman" w:cs="Times New Roman"/>
              </w:rPr>
              <w:t>Система языка. Морфология. Культура речи.</w:t>
            </w:r>
          </w:p>
        </w:tc>
        <w:tc>
          <w:tcPr>
            <w:tcW w:w="8660" w:type="dxa"/>
            <w:tcBorders>
              <w:top w:val="single" w:sz="4" w:space="0" w:color="auto"/>
              <w:left w:val="single" w:sz="4" w:space="0" w:color="auto"/>
              <w:bottom w:val="single" w:sz="4" w:space="0" w:color="auto"/>
            </w:tcBorders>
          </w:tcPr>
          <w:p w:rsidR="007A7B83" w:rsidRPr="00232A2B" w:rsidRDefault="007A7B83">
            <w:pPr>
              <w:pStyle w:val="af0"/>
              <w:jc w:val="left"/>
              <w:rPr>
                <w:rFonts w:ascii="Times New Roman" w:hAnsi="Times New Roman" w:cs="Times New Roman"/>
              </w:rPr>
            </w:pPr>
            <w:r w:rsidRPr="00232A2B">
              <w:rPr>
                <w:rFonts w:ascii="Times New Roman" w:hAnsi="Times New Roman" w:cs="Times New Roman"/>
              </w:rPr>
              <w:t>Морфология как раздел науки о языке (обобщение).</w:t>
            </w:r>
          </w:p>
        </w:tc>
      </w:tr>
      <w:tr w:rsidR="007A7B83" w:rsidTr="00232A2B">
        <w:tc>
          <w:tcPr>
            <w:tcW w:w="1560" w:type="dxa"/>
            <w:tcBorders>
              <w:top w:val="single" w:sz="4" w:space="0" w:color="auto"/>
              <w:bottom w:val="single" w:sz="4" w:space="0" w:color="auto"/>
              <w:right w:val="single" w:sz="4" w:space="0" w:color="auto"/>
            </w:tcBorders>
          </w:tcPr>
          <w:p w:rsidR="007A7B83" w:rsidRPr="00232A2B" w:rsidRDefault="007A7B83">
            <w:pPr>
              <w:pStyle w:val="af0"/>
              <w:jc w:val="left"/>
              <w:rPr>
                <w:rFonts w:ascii="Times New Roman" w:hAnsi="Times New Roman" w:cs="Times New Roman"/>
              </w:rPr>
            </w:pPr>
            <w:r w:rsidRPr="00232A2B">
              <w:rPr>
                <w:rFonts w:ascii="Times New Roman" w:hAnsi="Times New Roman" w:cs="Times New Roman"/>
              </w:rPr>
              <w:t>Причастие.</w:t>
            </w:r>
          </w:p>
        </w:tc>
        <w:tc>
          <w:tcPr>
            <w:tcW w:w="8660" w:type="dxa"/>
            <w:tcBorders>
              <w:top w:val="single" w:sz="4" w:space="0" w:color="auto"/>
              <w:left w:val="single" w:sz="4" w:space="0" w:color="auto"/>
              <w:bottom w:val="single" w:sz="4" w:space="0" w:color="auto"/>
            </w:tcBorders>
          </w:tcPr>
          <w:p w:rsidR="007A7B83" w:rsidRPr="00232A2B" w:rsidRDefault="007A7B83">
            <w:pPr>
              <w:pStyle w:val="af0"/>
              <w:jc w:val="left"/>
              <w:rPr>
                <w:rFonts w:ascii="Times New Roman" w:hAnsi="Times New Roman" w:cs="Times New Roman"/>
              </w:rPr>
            </w:pPr>
            <w:r w:rsidRPr="00232A2B">
              <w:rPr>
                <w:rFonts w:ascii="Times New Roman" w:hAnsi="Times New Roman" w:cs="Times New Roman"/>
              </w:rPr>
              <w:t>Причастия как особая группа слов. Признаки глагола и имени прилагательного в причастии.</w:t>
            </w:r>
          </w:p>
          <w:p w:rsidR="007A7B83" w:rsidRPr="00232A2B" w:rsidRDefault="007A7B83">
            <w:pPr>
              <w:pStyle w:val="af0"/>
              <w:jc w:val="left"/>
              <w:rPr>
                <w:rFonts w:ascii="Times New Roman" w:hAnsi="Times New Roman" w:cs="Times New Roman"/>
              </w:rPr>
            </w:pPr>
            <w:r w:rsidRPr="00232A2B">
              <w:rPr>
                <w:rFonts w:ascii="Times New Roman" w:hAnsi="Times New Roman" w:cs="Times New Roman"/>
              </w:rPr>
              <w:t>Причастия настоящего и прошедшего времени. Действительные и страдательные причастия. Полные и краткие формы страдательных причастий. Склонение причастий.</w:t>
            </w:r>
          </w:p>
          <w:p w:rsidR="007A7B83" w:rsidRPr="00232A2B" w:rsidRDefault="007A7B83">
            <w:pPr>
              <w:pStyle w:val="af0"/>
              <w:jc w:val="left"/>
              <w:rPr>
                <w:rFonts w:ascii="Times New Roman" w:hAnsi="Times New Roman" w:cs="Times New Roman"/>
              </w:rPr>
            </w:pPr>
            <w:r w:rsidRPr="00232A2B">
              <w:rPr>
                <w:rFonts w:ascii="Times New Roman" w:hAnsi="Times New Roman" w:cs="Times New Roman"/>
              </w:rPr>
              <w:t>Причастие в составе словосочетаний. Причастный оборот.</w:t>
            </w:r>
          </w:p>
          <w:p w:rsidR="007A7B83" w:rsidRPr="00232A2B" w:rsidRDefault="007A7B83">
            <w:pPr>
              <w:pStyle w:val="af0"/>
              <w:jc w:val="left"/>
              <w:rPr>
                <w:rFonts w:ascii="Times New Roman" w:hAnsi="Times New Roman" w:cs="Times New Roman"/>
              </w:rPr>
            </w:pPr>
            <w:r w:rsidRPr="00232A2B">
              <w:rPr>
                <w:rFonts w:ascii="Times New Roman" w:hAnsi="Times New Roman" w:cs="Times New Roman"/>
              </w:rPr>
              <w:t>Морфологический анализ причастий.</w:t>
            </w:r>
          </w:p>
          <w:p w:rsidR="007A7B83" w:rsidRPr="00232A2B" w:rsidRDefault="007A7B83">
            <w:pPr>
              <w:pStyle w:val="af0"/>
              <w:jc w:val="left"/>
              <w:rPr>
                <w:rFonts w:ascii="Times New Roman" w:hAnsi="Times New Roman" w:cs="Times New Roman"/>
              </w:rPr>
            </w:pPr>
            <w:r w:rsidRPr="00232A2B">
              <w:rPr>
                <w:rFonts w:ascii="Times New Roman" w:hAnsi="Times New Roman" w:cs="Times New Roman"/>
              </w:rPr>
              <w:t>Употребление причастия в речи. Созвучные причастия и имена прилагательные (висящий висячий, горящий горячий). Употребление причастий с суффиксом “-ся”. Согласование причастий в словосочетаниях типа “прич. + сущ.”.</w:t>
            </w:r>
          </w:p>
          <w:p w:rsidR="007A7B83" w:rsidRPr="00232A2B" w:rsidRDefault="007A7B83">
            <w:pPr>
              <w:pStyle w:val="af0"/>
              <w:jc w:val="left"/>
              <w:rPr>
                <w:rFonts w:ascii="Times New Roman" w:hAnsi="Times New Roman" w:cs="Times New Roman"/>
              </w:rPr>
            </w:pPr>
            <w:r w:rsidRPr="00232A2B">
              <w:rPr>
                <w:rFonts w:ascii="Times New Roman" w:hAnsi="Times New Roman" w:cs="Times New Roman"/>
              </w:rPr>
              <w:t>Ударение в некоторых формах причастий. Правописание падежных окончаний причастий. Правописание гласных в суффиксах причастий. Правописание “н” и “нн” в суффиксах причастий и отглагольных имён прилагательных. Правописание окончаний причастий. Слитное и раздельное написание “не” с причастиями.</w:t>
            </w:r>
          </w:p>
          <w:p w:rsidR="007A7B83" w:rsidRPr="00232A2B" w:rsidRDefault="007A7B83">
            <w:pPr>
              <w:pStyle w:val="af0"/>
              <w:jc w:val="left"/>
              <w:rPr>
                <w:rFonts w:ascii="Times New Roman" w:hAnsi="Times New Roman" w:cs="Times New Roman"/>
              </w:rPr>
            </w:pPr>
            <w:r w:rsidRPr="00232A2B">
              <w:rPr>
                <w:rFonts w:ascii="Times New Roman" w:hAnsi="Times New Roman" w:cs="Times New Roman"/>
              </w:rPr>
              <w:t>Знаки препинания в предложениях с причастным оборотом</w:t>
            </w:r>
          </w:p>
        </w:tc>
      </w:tr>
      <w:tr w:rsidR="007A7B83" w:rsidTr="00232A2B">
        <w:tc>
          <w:tcPr>
            <w:tcW w:w="1560" w:type="dxa"/>
            <w:tcBorders>
              <w:top w:val="single" w:sz="4" w:space="0" w:color="auto"/>
              <w:bottom w:val="single" w:sz="4" w:space="0" w:color="auto"/>
              <w:right w:val="single" w:sz="4" w:space="0" w:color="auto"/>
            </w:tcBorders>
          </w:tcPr>
          <w:p w:rsidR="007A7B83" w:rsidRPr="00232A2B" w:rsidRDefault="007A7B83">
            <w:pPr>
              <w:pStyle w:val="af0"/>
              <w:jc w:val="left"/>
              <w:rPr>
                <w:rFonts w:ascii="Times New Roman" w:hAnsi="Times New Roman" w:cs="Times New Roman"/>
              </w:rPr>
            </w:pPr>
            <w:r w:rsidRPr="00232A2B">
              <w:rPr>
                <w:rFonts w:ascii="Times New Roman" w:hAnsi="Times New Roman" w:cs="Times New Roman"/>
              </w:rPr>
              <w:t>Деепричастие.</w:t>
            </w:r>
          </w:p>
        </w:tc>
        <w:tc>
          <w:tcPr>
            <w:tcW w:w="8660" w:type="dxa"/>
            <w:tcBorders>
              <w:top w:val="single" w:sz="4" w:space="0" w:color="auto"/>
              <w:left w:val="single" w:sz="4" w:space="0" w:color="auto"/>
              <w:bottom w:val="single" w:sz="4" w:space="0" w:color="auto"/>
            </w:tcBorders>
          </w:tcPr>
          <w:p w:rsidR="007A7B83" w:rsidRPr="00232A2B" w:rsidRDefault="007A7B83">
            <w:pPr>
              <w:pStyle w:val="af0"/>
              <w:jc w:val="left"/>
              <w:rPr>
                <w:rFonts w:ascii="Times New Roman" w:hAnsi="Times New Roman" w:cs="Times New Roman"/>
              </w:rPr>
            </w:pPr>
            <w:r w:rsidRPr="00232A2B">
              <w:rPr>
                <w:rFonts w:ascii="Times New Roman" w:hAnsi="Times New Roman" w:cs="Times New Roman"/>
              </w:rPr>
              <w:t>Деепричастия как особая группа слов. Признаки глагола и наречия в деепричастии. Синтаксическая функция деепричастия, роль в речи.</w:t>
            </w:r>
          </w:p>
          <w:p w:rsidR="007A7B83" w:rsidRPr="00232A2B" w:rsidRDefault="007A7B83">
            <w:pPr>
              <w:pStyle w:val="af0"/>
              <w:jc w:val="left"/>
              <w:rPr>
                <w:rFonts w:ascii="Times New Roman" w:hAnsi="Times New Roman" w:cs="Times New Roman"/>
              </w:rPr>
            </w:pPr>
            <w:r w:rsidRPr="00232A2B">
              <w:rPr>
                <w:rFonts w:ascii="Times New Roman" w:hAnsi="Times New Roman" w:cs="Times New Roman"/>
              </w:rPr>
              <w:t>Деепричастия совершенного и несовершенного вида. Деепричастие в составе словосочетаний. Деепричастный оборот.</w:t>
            </w:r>
          </w:p>
          <w:p w:rsidR="007A7B83" w:rsidRPr="00232A2B" w:rsidRDefault="007A7B83">
            <w:pPr>
              <w:pStyle w:val="af0"/>
              <w:jc w:val="left"/>
              <w:rPr>
                <w:rFonts w:ascii="Times New Roman" w:hAnsi="Times New Roman" w:cs="Times New Roman"/>
              </w:rPr>
            </w:pPr>
            <w:r w:rsidRPr="00232A2B">
              <w:rPr>
                <w:rFonts w:ascii="Times New Roman" w:hAnsi="Times New Roman" w:cs="Times New Roman"/>
              </w:rPr>
              <w:t>Морфологический анализ деепричастий.</w:t>
            </w:r>
          </w:p>
          <w:p w:rsidR="007A7B83" w:rsidRPr="00232A2B" w:rsidRDefault="007A7B83">
            <w:pPr>
              <w:pStyle w:val="af0"/>
              <w:jc w:val="left"/>
              <w:rPr>
                <w:rFonts w:ascii="Times New Roman" w:hAnsi="Times New Roman" w:cs="Times New Roman"/>
              </w:rPr>
            </w:pPr>
            <w:r w:rsidRPr="00232A2B">
              <w:rPr>
                <w:rFonts w:ascii="Times New Roman" w:hAnsi="Times New Roman" w:cs="Times New Roman"/>
              </w:rPr>
              <w:t>Постановка ударения в деепричастиях.</w:t>
            </w:r>
          </w:p>
          <w:p w:rsidR="007A7B83" w:rsidRPr="00232A2B" w:rsidRDefault="007A7B83">
            <w:pPr>
              <w:pStyle w:val="af0"/>
              <w:jc w:val="left"/>
              <w:rPr>
                <w:rFonts w:ascii="Times New Roman" w:hAnsi="Times New Roman" w:cs="Times New Roman"/>
              </w:rPr>
            </w:pPr>
            <w:r w:rsidRPr="00232A2B">
              <w:rPr>
                <w:rFonts w:ascii="Times New Roman" w:hAnsi="Times New Roman" w:cs="Times New Roman"/>
              </w:rPr>
              <w:t>Правописание гласных в суффиксах деепричастий. Слитное и раздельное написание не с деепричастиями. Правильное построение предложений с одиночными деепричастиями и деепричастными оборотами.</w:t>
            </w:r>
          </w:p>
          <w:p w:rsidR="007A7B83" w:rsidRPr="00232A2B" w:rsidRDefault="007A7B83">
            <w:pPr>
              <w:pStyle w:val="af0"/>
              <w:jc w:val="left"/>
              <w:rPr>
                <w:rFonts w:ascii="Times New Roman" w:hAnsi="Times New Roman" w:cs="Times New Roman"/>
              </w:rPr>
            </w:pPr>
            <w:r w:rsidRPr="00232A2B">
              <w:rPr>
                <w:rFonts w:ascii="Times New Roman" w:hAnsi="Times New Roman" w:cs="Times New Roman"/>
              </w:rPr>
              <w:t>Знаки препинания в предложениях с одиночным деепричастием и деепричастным оборотом</w:t>
            </w:r>
          </w:p>
        </w:tc>
      </w:tr>
      <w:tr w:rsidR="007A7B83" w:rsidTr="00232A2B">
        <w:tc>
          <w:tcPr>
            <w:tcW w:w="1560" w:type="dxa"/>
            <w:tcBorders>
              <w:top w:val="single" w:sz="4" w:space="0" w:color="auto"/>
              <w:bottom w:val="single" w:sz="4" w:space="0" w:color="auto"/>
              <w:right w:val="single" w:sz="4" w:space="0" w:color="auto"/>
            </w:tcBorders>
          </w:tcPr>
          <w:p w:rsidR="007A7B83" w:rsidRPr="00232A2B" w:rsidRDefault="007A7B83">
            <w:pPr>
              <w:pStyle w:val="af0"/>
              <w:jc w:val="left"/>
              <w:rPr>
                <w:rFonts w:ascii="Times New Roman" w:hAnsi="Times New Roman" w:cs="Times New Roman"/>
              </w:rPr>
            </w:pPr>
            <w:r w:rsidRPr="00232A2B">
              <w:rPr>
                <w:rFonts w:ascii="Times New Roman" w:hAnsi="Times New Roman" w:cs="Times New Roman"/>
              </w:rPr>
              <w:t>Наречие.</w:t>
            </w:r>
          </w:p>
        </w:tc>
        <w:tc>
          <w:tcPr>
            <w:tcW w:w="8660" w:type="dxa"/>
            <w:tcBorders>
              <w:top w:val="single" w:sz="4" w:space="0" w:color="auto"/>
              <w:left w:val="single" w:sz="4" w:space="0" w:color="auto"/>
              <w:bottom w:val="single" w:sz="4" w:space="0" w:color="auto"/>
            </w:tcBorders>
          </w:tcPr>
          <w:p w:rsidR="007A7B83" w:rsidRPr="00232A2B" w:rsidRDefault="007A7B83">
            <w:pPr>
              <w:pStyle w:val="af0"/>
              <w:jc w:val="left"/>
              <w:rPr>
                <w:rFonts w:ascii="Times New Roman" w:hAnsi="Times New Roman" w:cs="Times New Roman"/>
              </w:rPr>
            </w:pPr>
            <w:r w:rsidRPr="00232A2B">
              <w:rPr>
                <w:rFonts w:ascii="Times New Roman" w:hAnsi="Times New Roman" w:cs="Times New Roman"/>
              </w:rPr>
              <w:t>Общее грамматическое значение наречий.</w:t>
            </w:r>
          </w:p>
          <w:p w:rsidR="007A7B83" w:rsidRPr="00232A2B" w:rsidRDefault="007A7B83">
            <w:pPr>
              <w:pStyle w:val="af0"/>
              <w:jc w:val="left"/>
              <w:rPr>
                <w:rFonts w:ascii="Times New Roman" w:hAnsi="Times New Roman" w:cs="Times New Roman"/>
              </w:rPr>
            </w:pPr>
            <w:r w:rsidRPr="00232A2B">
              <w:rPr>
                <w:rFonts w:ascii="Times New Roman" w:hAnsi="Times New Roman" w:cs="Times New Roman"/>
              </w:rPr>
              <w:t>Разряды наречий по значению. Простая и составная формы сравнительной и превосходной степеней сравнения наречий.</w:t>
            </w:r>
          </w:p>
          <w:p w:rsidR="007A7B83" w:rsidRPr="00232A2B" w:rsidRDefault="007A7B83">
            <w:pPr>
              <w:pStyle w:val="af0"/>
              <w:jc w:val="left"/>
              <w:rPr>
                <w:rFonts w:ascii="Times New Roman" w:hAnsi="Times New Roman" w:cs="Times New Roman"/>
              </w:rPr>
            </w:pPr>
            <w:r w:rsidRPr="00232A2B">
              <w:rPr>
                <w:rFonts w:ascii="Times New Roman" w:hAnsi="Times New Roman" w:cs="Times New Roman"/>
              </w:rPr>
              <w:t>Словообразование наречий.</w:t>
            </w:r>
          </w:p>
          <w:p w:rsidR="007A7B83" w:rsidRPr="00232A2B" w:rsidRDefault="007A7B83">
            <w:pPr>
              <w:pStyle w:val="af0"/>
              <w:jc w:val="left"/>
              <w:rPr>
                <w:rFonts w:ascii="Times New Roman" w:hAnsi="Times New Roman" w:cs="Times New Roman"/>
              </w:rPr>
            </w:pPr>
            <w:r w:rsidRPr="00232A2B">
              <w:rPr>
                <w:rFonts w:ascii="Times New Roman" w:hAnsi="Times New Roman" w:cs="Times New Roman"/>
              </w:rPr>
              <w:t>Синтаксические свойства наречий.</w:t>
            </w:r>
          </w:p>
          <w:p w:rsidR="007A7B83" w:rsidRPr="00232A2B" w:rsidRDefault="007A7B83">
            <w:pPr>
              <w:pStyle w:val="af0"/>
              <w:jc w:val="left"/>
              <w:rPr>
                <w:rFonts w:ascii="Times New Roman" w:hAnsi="Times New Roman" w:cs="Times New Roman"/>
              </w:rPr>
            </w:pPr>
            <w:r w:rsidRPr="00232A2B">
              <w:rPr>
                <w:rFonts w:ascii="Times New Roman" w:hAnsi="Times New Roman" w:cs="Times New Roman"/>
              </w:rPr>
              <w:t>Морфологический анализ наречий.</w:t>
            </w:r>
          </w:p>
          <w:p w:rsidR="007A7B83" w:rsidRPr="00232A2B" w:rsidRDefault="007A7B83">
            <w:pPr>
              <w:pStyle w:val="af0"/>
              <w:jc w:val="left"/>
              <w:rPr>
                <w:rFonts w:ascii="Times New Roman" w:hAnsi="Times New Roman" w:cs="Times New Roman"/>
              </w:rPr>
            </w:pPr>
            <w:r w:rsidRPr="00232A2B">
              <w:rPr>
                <w:rFonts w:ascii="Times New Roman" w:hAnsi="Times New Roman" w:cs="Times New Roman"/>
              </w:rPr>
              <w:t>Нормы постановки ударения в наречиях, нормы произношения наречий. Нормы образования степеней сравнения наречий.</w:t>
            </w:r>
          </w:p>
          <w:p w:rsidR="007A7B83" w:rsidRPr="00232A2B" w:rsidRDefault="007A7B83">
            <w:pPr>
              <w:pStyle w:val="af0"/>
              <w:jc w:val="left"/>
              <w:rPr>
                <w:rFonts w:ascii="Times New Roman" w:hAnsi="Times New Roman" w:cs="Times New Roman"/>
              </w:rPr>
            </w:pPr>
            <w:r w:rsidRPr="00232A2B">
              <w:rPr>
                <w:rFonts w:ascii="Times New Roman" w:hAnsi="Times New Roman" w:cs="Times New Roman"/>
              </w:rPr>
              <w:t>Роль наречий в тексте.</w:t>
            </w:r>
          </w:p>
          <w:p w:rsidR="007A7B83" w:rsidRPr="00232A2B" w:rsidRDefault="007A7B83">
            <w:pPr>
              <w:pStyle w:val="af0"/>
              <w:jc w:val="left"/>
              <w:rPr>
                <w:rFonts w:ascii="Times New Roman" w:hAnsi="Times New Roman" w:cs="Times New Roman"/>
              </w:rPr>
            </w:pPr>
            <w:r w:rsidRPr="00232A2B">
              <w:rPr>
                <w:rFonts w:ascii="Times New Roman" w:hAnsi="Times New Roman" w:cs="Times New Roman"/>
              </w:rPr>
              <w:t>Правописание наречий: слитное, раздельное, дефисное написание; слитное и раздельное написание “не” с наречиями; “н” и “нн” в наречиях на “-о // (-е)”;</w:t>
            </w:r>
          </w:p>
          <w:p w:rsidR="007A7B83" w:rsidRPr="00232A2B" w:rsidRDefault="007A7B83">
            <w:pPr>
              <w:pStyle w:val="af0"/>
              <w:jc w:val="left"/>
              <w:rPr>
                <w:rFonts w:ascii="Times New Roman" w:hAnsi="Times New Roman" w:cs="Times New Roman"/>
              </w:rPr>
            </w:pPr>
            <w:r w:rsidRPr="00232A2B">
              <w:rPr>
                <w:rFonts w:ascii="Times New Roman" w:hAnsi="Times New Roman" w:cs="Times New Roman"/>
              </w:rPr>
              <w:t>правописание суффиксов “-а” и “-о” наречий с приставками “из-, до-, с-, в-, на-, за-”; употребление “ь” после шипящих на конце наречий; правописание суффиксов наречий “-о” и “-е” после шипящих.</w:t>
            </w:r>
          </w:p>
        </w:tc>
      </w:tr>
      <w:tr w:rsidR="007A7B83" w:rsidTr="00232A2B">
        <w:tc>
          <w:tcPr>
            <w:tcW w:w="1560" w:type="dxa"/>
            <w:tcBorders>
              <w:top w:val="single" w:sz="4" w:space="0" w:color="auto"/>
              <w:bottom w:val="single" w:sz="4" w:space="0" w:color="auto"/>
              <w:right w:val="single" w:sz="4" w:space="0" w:color="auto"/>
            </w:tcBorders>
          </w:tcPr>
          <w:p w:rsidR="007A7B83" w:rsidRPr="00232A2B" w:rsidRDefault="007A7B83">
            <w:pPr>
              <w:pStyle w:val="af0"/>
              <w:jc w:val="left"/>
              <w:rPr>
                <w:rFonts w:ascii="Times New Roman" w:hAnsi="Times New Roman" w:cs="Times New Roman"/>
              </w:rPr>
            </w:pPr>
            <w:r w:rsidRPr="00232A2B">
              <w:rPr>
                <w:rFonts w:ascii="Times New Roman" w:hAnsi="Times New Roman" w:cs="Times New Roman"/>
              </w:rPr>
              <w:t>Слова категории состояния.</w:t>
            </w:r>
          </w:p>
        </w:tc>
        <w:tc>
          <w:tcPr>
            <w:tcW w:w="8660" w:type="dxa"/>
            <w:tcBorders>
              <w:top w:val="single" w:sz="4" w:space="0" w:color="auto"/>
              <w:left w:val="single" w:sz="4" w:space="0" w:color="auto"/>
              <w:bottom w:val="single" w:sz="4" w:space="0" w:color="auto"/>
            </w:tcBorders>
          </w:tcPr>
          <w:p w:rsidR="007A7B83" w:rsidRPr="00232A2B" w:rsidRDefault="007A7B83">
            <w:pPr>
              <w:pStyle w:val="af0"/>
              <w:jc w:val="left"/>
              <w:rPr>
                <w:rFonts w:ascii="Times New Roman" w:hAnsi="Times New Roman" w:cs="Times New Roman"/>
              </w:rPr>
            </w:pPr>
            <w:r w:rsidRPr="00232A2B">
              <w:rPr>
                <w:rFonts w:ascii="Times New Roman" w:hAnsi="Times New Roman" w:cs="Times New Roman"/>
              </w:rPr>
              <w:t>Вопрос о словах категории состояния в системе частей речи. Общее грамматическое значение, морфологические признаки и синтаксическая функция слов категории состояния. Роль слов категории состояния в речи.</w:t>
            </w:r>
          </w:p>
        </w:tc>
      </w:tr>
      <w:tr w:rsidR="007A7B83" w:rsidTr="00232A2B">
        <w:tc>
          <w:tcPr>
            <w:tcW w:w="1560" w:type="dxa"/>
            <w:tcBorders>
              <w:top w:val="single" w:sz="4" w:space="0" w:color="auto"/>
              <w:bottom w:val="single" w:sz="4" w:space="0" w:color="auto"/>
              <w:right w:val="single" w:sz="4" w:space="0" w:color="auto"/>
            </w:tcBorders>
          </w:tcPr>
          <w:p w:rsidR="007A7B83" w:rsidRPr="00232A2B" w:rsidRDefault="007A7B83">
            <w:pPr>
              <w:pStyle w:val="af0"/>
              <w:jc w:val="left"/>
              <w:rPr>
                <w:rFonts w:ascii="Times New Roman" w:hAnsi="Times New Roman" w:cs="Times New Roman"/>
              </w:rPr>
            </w:pPr>
            <w:r w:rsidRPr="00232A2B">
              <w:rPr>
                <w:rFonts w:ascii="Times New Roman" w:hAnsi="Times New Roman" w:cs="Times New Roman"/>
              </w:rPr>
              <w:t>Служебные части речи.</w:t>
            </w:r>
          </w:p>
        </w:tc>
        <w:tc>
          <w:tcPr>
            <w:tcW w:w="8660" w:type="dxa"/>
            <w:tcBorders>
              <w:top w:val="single" w:sz="4" w:space="0" w:color="auto"/>
              <w:left w:val="single" w:sz="4" w:space="0" w:color="auto"/>
              <w:bottom w:val="single" w:sz="4" w:space="0" w:color="auto"/>
            </w:tcBorders>
          </w:tcPr>
          <w:p w:rsidR="007A7B83" w:rsidRPr="00232A2B" w:rsidRDefault="007A7B83">
            <w:pPr>
              <w:pStyle w:val="af0"/>
              <w:jc w:val="left"/>
              <w:rPr>
                <w:rFonts w:ascii="Times New Roman" w:hAnsi="Times New Roman" w:cs="Times New Roman"/>
              </w:rPr>
            </w:pPr>
            <w:r w:rsidRPr="00232A2B">
              <w:rPr>
                <w:rFonts w:ascii="Times New Roman" w:hAnsi="Times New Roman" w:cs="Times New Roman"/>
              </w:rPr>
              <w:t>Общая характеристика служебных частей речи. Отличие самостоятельных частей речи от служебных.</w:t>
            </w:r>
          </w:p>
        </w:tc>
      </w:tr>
      <w:tr w:rsidR="007A7B83" w:rsidTr="00232A2B">
        <w:tc>
          <w:tcPr>
            <w:tcW w:w="1560" w:type="dxa"/>
            <w:tcBorders>
              <w:top w:val="single" w:sz="4" w:space="0" w:color="auto"/>
              <w:bottom w:val="single" w:sz="4" w:space="0" w:color="auto"/>
              <w:right w:val="single" w:sz="4" w:space="0" w:color="auto"/>
            </w:tcBorders>
          </w:tcPr>
          <w:p w:rsidR="007A7B83" w:rsidRPr="00232A2B" w:rsidRDefault="007A7B83">
            <w:pPr>
              <w:pStyle w:val="af0"/>
              <w:jc w:val="left"/>
              <w:rPr>
                <w:rFonts w:ascii="Times New Roman" w:hAnsi="Times New Roman" w:cs="Times New Roman"/>
              </w:rPr>
            </w:pPr>
            <w:r w:rsidRPr="00232A2B">
              <w:rPr>
                <w:rFonts w:ascii="Times New Roman" w:hAnsi="Times New Roman" w:cs="Times New Roman"/>
              </w:rPr>
              <w:t>Предлог.</w:t>
            </w:r>
          </w:p>
        </w:tc>
        <w:tc>
          <w:tcPr>
            <w:tcW w:w="8660" w:type="dxa"/>
            <w:tcBorders>
              <w:top w:val="single" w:sz="4" w:space="0" w:color="auto"/>
              <w:left w:val="single" w:sz="4" w:space="0" w:color="auto"/>
              <w:bottom w:val="single" w:sz="4" w:space="0" w:color="auto"/>
            </w:tcBorders>
          </w:tcPr>
          <w:p w:rsidR="007A7B83" w:rsidRPr="00232A2B" w:rsidRDefault="007A7B83">
            <w:pPr>
              <w:pStyle w:val="af0"/>
              <w:jc w:val="left"/>
              <w:rPr>
                <w:rFonts w:ascii="Times New Roman" w:hAnsi="Times New Roman" w:cs="Times New Roman"/>
              </w:rPr>
            </w:pPr>
            <w:r w:rsidRPr="00232A2B">
              <w:rPr>
                <w:rFonts w:ascii="Times New Roman" w:hAnsi="Times New Roman" w:cs="Times New Roman"/>
              </w:rPr>
              <w:t>Предлог как служебная часть речи. Грамматические функции предлогов.</w:t>
            </w:r>
          </w:p>
          <w:p w:rsidR="007A7B83" w:rsidRPr="00232A2B" w:rsidRDefault="007A7B83">
            <w:pPr>
              <w:pStyle w:val="af0"/>
              <w:jc w:val="left"/>
              <w:rPr>
                <w:rFonts w:ascii="Times New Roman" w:hAnsi="Times New Roman" w:cs="Times New Roman"/>
              </w:rPr>
            </w:pPr>
            <w:r w:rsidRPr="00232A2B">
              <w:rPr>
                <w:rFonts w:ascii="Times New Roman" w:hAnsi="Times New Roman" w:cs="Times New Roman"/>
              </w:rPr>
              <w:t>Разряды предлогов по происхождению: предлоги производные и непроизводные. Разряды предлогов по строению: предлоги простые и составные. Морфологический анализ предлогов.</w:t>
            </w:r>
          </w:p>
          <w:p w:rsidR="007A7B83" w:rsidRPr="00232A2B" w:rsidRDefault="007A7B83">
            <w:pPr>
              <w:pStyle w:val="af0"/>
              <w:jc w:val="left"/>
              <w:rPr>
                <w:rFonts w:ascii="Times New Roman" w:hAnsi="Times New Roman" w:cs="Times New Roman"/>
              </w:rPr>
            </w:pPr>
            <w:r w:rsidRPr="00232A2B">
              <w:rPr>
                <w:rFonts w:ascii="Times New Roman" w:hAnsi="Times New Roman" w:cs="Times New Roman"/>
              </w:rPr>
              <w:t>Употребление предлогов в речи в соответствии с их значением и стилистическими особенностями.</w:t>
            </w:r>
          </w:p>
          <w:p w:rsidR="007A7B83" w:rsidRPr="00232A2B" w:rsidRDefault="007A7B83">
            <w:pPr>
              <w:pStyle w:val="af0"/>
              <w:jc w:val="left"/>
              <w:rPr>
                <w:rFonts w:ascii="Times New Roman" w:hAnsi="Times New Roman" w:cs="Times New Roman"/>
              </w:rPr>
            </w:pPr>
            <w:r w:rsidRPr="00232A2B">
              <w:rPr>
                <w:rFonts w:ascii="Times New Roman" w:hAnsi="Times New Roman" w:cs="Times New Roman"/>
              </w:rPr>
              <w:t>Нормы употребления имён существительных и местоимений с предлогами. Правильное использование предлогов “из с, в, на”. Правильное образование предложно-падежных форм с предлогами “по, благодаря, согласно, вопреки, наперерез”.</w:t>
            </w:r>
          </w:p>
          <w:p w:rsidR="007A7B83" w:rsidRPr="00232A2B" w:rsidRDefault="007A7B83">
            <w:pPr>
              <w:pStyle w:val="af0"/>
              <w:jc w:val="left"/>
              <w:rPr>
                <w:rFonts w:ascii="Times New Roman" w:hAnsi="Times New Roman" w:cs="Times New Roman"/>
              </w:rPr>
            </w:pPr>
            <w:r w:rsidRPr="00232A2B">
              <w:rPr>
                <w:rFonts w:ascii="Times New Roman" w:hAnsi="Times New Roman" w:cs="Times New Roman"/>
              </w:rPr>
              <w:t>Правописание производных предлогов.</w:t>
            </w:r>
          </w:p>
        </w:tc>
      </w:tr>
      <w:tr w:rsidR="007A7B83" w:rsidTr="00232A2B">
        <w:tc>
          <w:tcPr>
            <w:tcW w:w="1560" w:type="dxa"/>
            <w:tcBorders>
              <w:top w:val="single" w:sz="4" w:space="0" w:color="auto"/>
              <w:bottom w:val="single" w:sz="4" w:space="0" w:color="auto"/>
              <w:right w:val="single" w:sz="4" w:space="0" w:color="auto"/>
            </w:tcBorders>
          </w:tcPr>
          <w:p w:rsidR="007A7B83" w:rsidRPr="00232A2B" w:rsidRDefault="007A7B83">
            <w:pPr>
              <w:pStyle w:val="af0"/>
              <w:jc w:val="left"/>
              <w:rPr>
                <w:rFonts w:ascii="Times New Roman" w:hAnsi="Times New Roman" w:cs="Times New Roman"/>
              </w:rPr>
            </w:pPr>
            <w:r w:rsidRPr="00232A2B">
              <w:rPr>
                <w:rFonts w:ascii="Times New Roman" w:hAnsi="Times New Roman" w:cs="Times New Roman"/>
              </w:rPr>
              <w:lastRenderedPageBreak/>
              <w:t>Союз.</w:t>
            </w:r>
          </w:p>
        </w:tc>
        <w:tc>
          <w:tcPr>
            <w:tcW w:w="8660" w:type="dxa"/>
            <w:tcBorders>
              <w:top w:val="single" w:sz="4" w:space="0" w:color="auto"/>
              <w:left w:val="single" w:sz="4" w:space="0" w:color="auto"/>
              <w:bottom w:val="single" w:sz="4" w:space="0" w:color="auto"/>
            </w:tcBorders>
          </w:tcPr>
          <w:p w:rsidR="007A7B83" w:rsidRPr="00232A2B" w:rsidRDefault="007A7B83">
            <w:pPr>
              <w:pStyle w:val="af0"/>
              <w:jc w:val="left"/>
              <w:rPr>
                <w:rFonts w:ascii="Times New Roman" w:hAnsi="Times New Roman" w:cs="Times New Roman"/>
              </w:rPr>
            </w:pPr>
            <w:r w:rsidRPr="00232A2B">
              <w:rPr>
                <w:rFonts w:ascii="Times New Roman" w:hAnsi="Times New Roman" w:cs="Times New Roman"/>
              </w:rPr>
              <w:t>Союз как служебная часть речи. Союз как средство связи однородных членов предложения и частей сложного предложения.</w:t>
            </w:r>
          </w:p>
          <w:p w:rsidR="007A7B83" w:rsidRPr="00232A2B" w:rsidRDefault="007A7B83">
            <w:pPr>
              <w:pStyle w:val="af0"/>
              <w:jc w:val="left"/>
              <w:rPr>
                <w:rFonts w:ascii="Times New Roman" w:hAnsi="Times New Roman" w:cs="Times New Roman"/>
              </w:rPr>
            </w:pPr>
            <w:r w:rsidRPr="00232A2B">
              <w:rPr>
                <w:rFonts w:ascii="Times New Roman" w:hAnsi="Times New Roman" w:cs="Times New Roman"/>
              </w:rPr>
              <w:t>Разряды союзов по строению: простые и составные. Правописание составных союзов. Разряды союзов по значению: сочинительные и подчинительные. Одиночные, двойные и повторяющиеся сочинительные союзы.</w:t>
            </w:r>
          </w:p>
          <w:p w:rsidR="007A7B83" w:rsidRPr="00232A2B" w:rsidRDefault="007A7B83">
            <w:pPr>
              <w:pStyle w:val="af0"/>
              <w:jc w:val="left"/>
              <w:rPr>
                <w:rFonts w:ascii="Times New Roman" w:hAnsi="Times New Roman" w:cs="Times New Roman"/>
              </w:rPr>
            </w:pPr>
            <w:r w:rsidRPr="00232A2B">
              <w:rPr>
                <w:rFonts w:ascii="Times New Roman" w:hAnsi="Times New Roman" w:cs="Times New Roman"/>
              </w:rPr>
              <w:t>Морфологический анализ союзов.</w:t>
            </w:r>
          </w:p>
          <w:p w:rsidR="007A7B83" w:rsidRPr="00232A2B" w:rsidRDefault="007A7B83">
            <w:pPr>
              <w:pStyle w:val="af0"/>
              <w:jc w:val="left"/>
              <w:rPr>
                <w:rFonts w:ascii="Times New Roman" w:hAnsi="Times New Roman" w:cs="Times New Roman"/>
              </w:rPr>
            </w:pPr>
            <w:r w:rsidRPr="00232A2B">
              <w:rPr>
                <w:rFonts w:ascii="Times New Roman" w:hAnsi="Times New Roman" w:cs="Times New Roman"/>
              </w:rPr>
              <w:t>Роль союзов в тексте. Употребление союзов в речи в соответствии с их значением и стилистическими особенностями. Использование союзов как средства связи предложений и частей текста.</w:t>
            </w:r>
          </w:p>
          <w:p w:rsidR="007A7B83" w:rsidRPr="00232A2B" w:rsidRDefault="007A7B83">
            <w:pPr>
              <w:pStyle w:val="af0"/>
              <w:jc w:val="left"/>
              <w:rPr>
                <w:rFonts w:ascii="Times New Roman" w:hAnsi="Times New Roman" w:cs="Times New Roman"/>
              </w:rPr>
            </w:pPr>
            <w:r w:rsidRPr="00232A2B">
              <w:rPr>
                <w:rFonts w:ascii="Times New Roman" w:hAnsi="Times New Roman" w:cs="Times New Roman"/>
              </w:rPr>
              <w:t>Правописание союзов.</w:t>
            </w:r>
          </w:p>
          <w:p w:rsidR="007A7B83" w:rsidRPr="00232A2B" w:rsidRDefault="007A7B83">
            <w:pPr>
              <w:pStyle w:val="af0"/>
              <w:jc w:val="left"/>
              <w:rPr>
                <w:rFonts w:ascii="Times New Roman" w:hAnsi="Times New Roman" w:cs="Times New Roman"/>
              </w:rPr>
            </w:pPr>
            <w:r w:rsidRPr="00232A2B">
              <w:rPr>
                <w:rFonts w:ascii="Times New Roman" w:hAnsi="Times New Roman" w:cs="Times New Roman"/>
              </w:rPr>
              <w:t>Знаки препинания в сложных союзных предложениях. Знаки препинания в предложениях с союзом и, связывающим однородные члены и части сложного предложения.</w:t>
            </w:r>
          </w:p>
        </w:tc>
      </w:tr>
      <w:tr w:rsidR="007A7B83" w:rsidTr="00232A2B">
        <w:tc>
          <w:tcPr>
            <w:tcW w:w="1560" w:type="dxa"/>
            <w:tcBorders>
              <w:top w:val="single" w:sz="4" w:space="0" w:color="auto"/>
              <w:bottom w:val="single" w:sz="4" w:space="0" w:color="auto"/>
              <w:right w:val="single" w:sz="4" w:space="0" w:color="auto"/>
            </w:tcBorders>
          </w:tcPr>
          <w:p w:rsidR="007A7B83" w:rsidRPr="00232A2B" w:rsidRDefault="007A7B83">
            <w:pPr>
              <w:pStyle w:val="af0"/>
              <w:jc w:val="left"/>
              <w:rPr>
                <w:rFonts w:ascii="Times New Roman" w:hAnsi="Times New Roman" w:cs="Times New Roman"/>
              </w:rPr>
            </w:pPr>
            <w:r w:rsidRPr="00232A2B">
              <w:rPr>
                <w:rFonts w:ascii="Times New Roman" w:hAnsi="Times New Roman" w:cs="Times New Roman"/>
              </w:rPr>
              <w:t>Частица.</w:t>
            </w:r>
          </w:p>
        </w:tc>
        <w:tc>
          <w:tcPr>
            <w:tcW w:w="8660" w:type="dxa"/>
            <w:tcBorders>
              <w:top w:val="single" w:sz="4" w:space="0" w:color="auto"/>
              <w:left w:val="single" w:sz="4" w:space="0" w:color="auto"/>
              <w:bottom w:val="single" w:sz="4" w:space="0" w:color="auto"/>
            </w:tcBorders>
          </w:tcPr>
          <w:p w:rsidR="007A7B83" w:rsidRPr="00232A2B" w:rsidRDefault="007A7B83">
            <w:pPr>
              <w:pStyle w:val="af0"/>
              <w:jc w:val="left"/>
              <w:rPr>
                <w:rFonts w:ascii="Times New Roman" w:hAnsi="Times New Roman" w:cs="Times New Roman"/>
              </w:rPr>
            </w:pPr>
            <w:r w:rsidRPr="00232A2B">
              <w:rPr>
                <w:rFonts w:ascii="Times New Roman" w:hAnsi="Times New Roman" w:cs="Times New Roman"/>
              </w:rPr>
              <w:t>Частица как служебная часть речи.</w:t>
            </w:r>
          </w:p>
          <w:p w:rsidR="007A7B83" w:rsidRPr="00232A2B" w:rsidRDefault="007A7B83">
            <w:pPr>
              <w:pStyle w:val="af0"/>
              <w:jc w:val="left"/>
              <w:rPr>
                <w:rFonts w:ascii="Times New Roman" w:hAnsi="Times New Roman" w:cs="Times New Roman"/>
              </w:rPr>
            </w:pPr>
            <w:r w:rsidRPr="00232A2B">
              <w:rPr>
                <w:rFonts w:ascii="Times New Roman" w:hAnsi="Times New Roman" w:cs="Times New Roman"/>
              </w:rPr>
              <w:t>Разряды частиц по значению и употреблению:</w:t>
            </w:r>
          </w:p>
          <w:p w:rsidR="007A7B83" w:rsidRPr="00232A2B" w:rsidRDefault="007A7B83">
            <w:pPr>
              <w:pStyle w:val="af0"/>
              <w:jc w:val="left"/>
              <w:rPr>
                <w:rFonts w:ascii="Times New Roman" w:hAnsi="Times New Roman" w:cs="Times New Roman"/>
              </w:rPr>
            </w:pPr>
            <w:r w:rsidRPr="00232A2B">
              <w:rPr>
                <w:rFonts w:ascii="Times New Roman" w:hAnsi="Times New Roman" w:cs="Times New Roman"/>
              </w:rPr>
              <w:t>формообразующие, отрицательные, модальные.</w:t>
            </w:r>
          </w:p>
          <w:p w:rsidR="007A7B83" w:rsidRPr="00232A2B" w:rsidRDefault="007A7B83">
            <w:pPr>
              <w:pStyle w:val="af0"/>
              <w:jc w:val="left"/>
              <w:rPr>
                <w:rFonts w:ascii="Times New Roman" w:hAnsi="Times New Roman" w:cs="Times New Roman"/>
              </w:rPr>
            </w:pPr>
            <w:r w:rsidRPr="00232A2B">
              <w:rPr>
                <w:rFonts w:ascii="Times New Roman" w:hAnsi="Times New Roman" w:cs="Times New Roman"/>
              </w:rPr>
              <w:t>Роль частиц в передаче различных оттенков значения в слове и тексте, в образовании форм глагола. Употребление частиц в предложении и тексте в соответствии с их значением и стилистической окраской. Интонационные особенности предложений с частицами.</w:t>
            </w:r>
          </w:p>
          <w:p w:rsidR="007A7B83" w:rsidRPr="00232A2B" w:rsidRDefault="007A7B83">
            <w:pPr>
              <w:pStyle w:val="af0"/>
              <w:jc w:val="left"/>
              <w:rPr>
                <w:rFonts w:ascii="Times New Roman" w:hAnsi="Times New Roman" w:cs="Times New Roman"/>
              </w:rPr>
            </w:pPr>
            <w:r w:rsidRPr="00232A2B">
              <w:rPr>
                <w:rFonts w:ascii="Times New Roman" w:hAnsi="Times New Roman" w:cs="Times New Roman"/>
              </w:rPr>
              <w:t>Морфологический анализ частиц.</w:t>
            </w:r>
          </w:p>
          <w:p w:rsidR="007A7B83" w:rsidRPr="00232A2B" w:rsidRDefault="007A7B83">
            <w:pPr>
              <w:pStyle w:val="af0"/>
              <w:jc w:val="left"/>
              <w:rPr>
                <w:rFonts w:ascii="Times New Roman" w:hAnsi="Times New Roman" w:cs="Times New Roman"/>
              </w:rPr>
            </w:pPr>
            <w:r w:rsidRPr="00232A2B">
              <w:rPr>
                <w:rFonts w:ascii="Times New Roman" w:hAnsi="Times New Roman" w:cs="Times New Roman"/>
              </w:rPr>
              <w:t>Смысловые различия частиц “не” и “ни”. Использование частиц “не” и “ни” в письменной речи. Различение приставки “не-” и частицы “не”. Слитное и раздельное написание не с разными частями речи (обобщение). Правописание частиц “бы, ли, же” с другими словами. Дефисное написание частиц “-то, -таки, -ка”.</w:t>
            </w:r>
          </w:p>
        </w:tc>
      </w:tr>
      <w:tr w:rsidR="007A7B83" w:rsidTr="00232A2B">
        <w:tc>
          <w:tcPr>
            <w:tcW w:w="1560" w:type="dxa"/>
            <w:tcBorders>
              <w:top w:val="single" w:sz="4" w:space="0" w:color="auto"/>
              <w:bottom w:val="single" w:sz="4" w:space="0" w:color="auto"/>
              <w:right w:val="single" w:sz="4" w:space="0" w:color="auto"/>
            </w:tcBorders>
          </w:tcPr>
          <w:p w:rsidR="007A7B83" w:rsidRPr="00232A2B" w:rsidRDefault="007A7B83">
            <w:pPr>
              <w:pStyle w:val="af0"/>
              <w:jc w:val="left"/>
              <w:rPr>
                <w:rFonts w:ascii="Times New Roman" w:hAnsi="Times New Roman" w:cs="Times New Roman"/>
              </w:rPr>
            </w:pPr>
            <w:r w:rsidRPr="00232A2B">
              <w:rPr>
                <w:rFonts w:ascii="Times New Roman" w:hAnsi="Times New Roman" w:cs="Times New Roman"/>
              </w:rPr>
              <w:t>Междометия и звукоподражательные слова.</w:t>
            </w:r>
          </w:p>
        </w:tc>
        <w:tc>
          <w:tcPr>
            <w:tcW w:w="8660" w:type="dxa"/>
            <w:tcBorders>
              <w:top w:val="single" w:sz="4" w:space="0" w:color="auto"/>
              <w:left w:val="single" w:sz="4" w:space="0" w:color="auto"/>
              <w:bottom w:val="single" w:sz="4" w:space="0" w:color="auto"/>
            </w:tcBorders>
          </w:tcPr>
          <w:p w:rsidR="007A7B83" w:rsidRPr="00232A2B" w:rsidRDefault="007A7B83">
            <w:pPr>
              <w:pStyle w:val="af0"/>
              <w:jc w:val="left"/>
              <w:rPr>
                <w:rFonts w:ascii="Times New Roman" w:hAnsi="Times New Roman" w:cs="Times New Roman"/>
              </w:rPr>
            </w:pPr>
            <w:r w:rsidRPr="00232A2B">
              <w:rPr>
                <w:rFonts w:ascii="Times New Roman" w:hAnsi="Times New Roman" w:cs="Times New Roman"/>
              </w:rPr>
              <w:t>Междометия как особая группа слов.</w:t>
            </w:r>
          </w:p>
          <w:p w:rsidR="007A7B83" w:rsidRPr="00232A2B" w:rsidRDefault="007A7B83">
            <w:pPr>
              <w:pStyle w:val="af0"/>
              <w:jc w:val="left"/>
              <w:rPr>
                <w:rFonts w:ascii="Times New Roman" w:hAnsi="Times New Roman" w:cs="Times New Roman"/>
              </w:rPr>
            </w:pPr>
            <w:r w:rsidRPr="00232A2B">
              <w:rPr>
                <w:rFonts w:ascii="Times New Roman" w:hAnsi="Times New Roman" w:cs="Times New Roman"/>
              </w:rPr>
              <w:t>Разряды междометий по значению (выражающие чувства, побуждающие к действию, этикетные междометия); междометия производные и непроизводные.</w:t>
            </w:r>
          </w:p>
          <w:p w:rsidR="007A7B83" w:rsidRPr="00232A2B" w:rsidRDefault="007A7B83">
            <w:pPr>
              <w:pStyle w:val="af0"/>
              <w:jc w:val="left"/>
              <w:rPr>
                <w:rFonts w:ascii="Times New Roman" w:hAnsi="Times New Roman" w:cs="Times New Roman"/>
              </w:rPr>
            </w:pPr>
            <w:r w:rsidRPr="00232A2B">
              <w:rPr>
                <w:rFonts w:ascii="Times New Roman" w:hAnsi="Times New Roman" w:cs="Times New Roman"/>
              </w:rPr>
              <w:t>Морфологический анализ междометий. Звукоподражательные слова.</w:t>
            </w:r>
          </w:p>
          <w:p w:rsidR="007A7B83" w:rsidRPr="00232A2B" w:rsidRDefault="007A7B83">
            <w:pPr>
              <w:pStyle w:val="af0"/>
              <w:jc w:val="left"/>
              <w:rPr>
                <w:rFonts w:ascii="Times New Roman" w:hAnsi="Times New Roman" w:cs="Times New Roman"/>
              </w:rPr>
            </w:pPr>
            <w:r w:rsidRPr="00232A2B">
              <w:rPr>
                <w:rFonts w:ascii="Times New Roman" w:hAnsi="Times New Roman" w:cs="Times New Roman"/>
              </w:rPr>
              <w:t>Использование междометий и звукоподражательных слов в разговорной и художественной речи как средства создания экспрессии. Интонационное и пунктуационное выделение междометий и звукоподражательных слов в предложении.</w:t>
            </w:r>
          </w:p>
          <w:p w:rsidR="007A7B83" w:rsidRPr="00232A2B" w:rsidRDefault="007A7B83">
            <w:pPr>
              <w:pStyle w:val="af0"/>
              <w:jc w:val="left"/>
              <w:rPr>
                <w:rFonts w:ascii="Times New Roman" w:hAnsi="Times New Roman" w:cs="Times New Roman"/>
              </w:rPr>
            </w:pPr>
            <w:r w:rsidRPr="00232A2B">
              <w:rPr>
                <w:rFonts w:ascii="Times New Roman" w:hAnsi="Times New Roman" w:cs="Times New Roman"/>
              </w:rPr>
              <w:t>Омонимия слов разных частей речи. Грамматическая омонимия. Использование грамматических омонимов в речи.</w:t>
            </w:r>
          </w:p>
        </w:tc>
      </w:tr>
    </w:tbl>
    <w:p w:rsidR="007A7B83" w:rsidRDefault="007A7B83"/>
    <w:p w:rsidR="007A7B83" w:rsidRPr="00232A2B" w:rsidRDefault="007A7B83">
      <w:pPr>
        <w:rPr>
          <w:rFonts w:ascii="Times New Roman" w:hAnsi="Times New Roman" w:cs="Times New Roman"/>
          <w:sz w:val="22"/>
          <w:szCs w:val="22"/>
        </w:rPr>
      </w:pPr>
      <w:r w:rsidRPr="00232A2B">
        <w:rPr>
          <w:rFonts w:ascii="Times New Roman" w:hAnsi="Times New Roman" w:cs="Times New Roman"/>
          <w:sz w:val="22"/>
          <w:szCs w:val="22"/>
        </w:rPr>
        <w:t>Содержание обучения в 8 классе представлено в таблице:</w:t>
      </w:r>
    </w:p>
    <w:p w:rsidR="007A7B83" w:rsidRDefault="007A7B83"/>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560"/>
        <w:gridCol w:w="8660"/>
      </w:tblGrid>
      <w:tr w:rsidR="007A7B83" w:rsidTr="00232A2B">
        <w:tc>
          <w:tcPr>
            <w:tcW w:w="1560" w:type="dxa"/>
            <w:tcBorders>
              <w:top w:val="single" w:sz="4" w:space="0" w:color="auto"/>
              <w:bottom w:val="single" w:sz="4" w:space="0" w:color="auto"/>
              <w:right w:val="single" w:sz="4" w:space="0" w:color="auto"/>
            </w:tcBorders>
          </w:tcPr>
          <w:p w:rsidR="007A7B83" w:rsidRPr="00232A2B" w:rsidRDefault="007A7B83">
            <w:pPr>
              <w:pStyle w:val="af0"/>
              <w:jc w:val="left"/>
              <w:rPr>
                <w:rFonts w:ascii="Times New Roman" w:hAnsi="Times New Roman" w:cs="Times New Roman"/>
              </w:rPr>
            </w:pPr>
            <w:r w:rsidRPr="00232A2B">
              <w:rPr>
                <w:rFonts w:ascii="Times New Roman" w:hAnsi="Times New Roman" w:cs="Times New Roman"/>
              </w:rPr>
              <w:t>Общие сведения о языке.</w:t>
            </w:r>
          </w:p>
        </w:tc>
        <w:tc>
          <w:tcPr>
            <w:tcW w:w="8660" w:type="dxa"/>
            <w:tcBorders>
              <w:top w:val="single" w:sz="4" w:space="0" w:color="auto"/>
              <w:left w:val="single" w:sz="4" w:space="0" w:color="auto"/>
              <w:bottom w:val="single" w:sz="4" w:space="0" w:color="auto"/>
            </w:tcBorders>
          </w:tcPr>
          <w:p w:rsidR="007A7B83" w:rsidRPr="00232A2B" w:rsidRDefault="007A7B83">
            <w:pPr>
              <w:pStyle w:val="af0"/>
              <w:jc w:val="left"/>
              <w:rPr>
                <w:rFonts w:ascii="Times New Roman" w:hAnsi="Times New Roman" w:cs="Times New Roman"/>
              </w:rPr>
            </w:pPr>
            <w:r w:rsidRPr="00232A2B">
              <w:rPr>
                <w:rFonts w:ascii="Times New Roman" w:hAnsi="Times New Roman" w:cs="Times New Roman"/>
              </w:rPr>
              <w:t>Русский язык в кругу других славянских языков.</w:t>
            </w:r>
          </w:p>
        </w:tc>
      </w:tr>
      <w:tr w:rsidR="007A7B83" w:rsidTr="00232A2B">
        <w:tc>
          <w:tcPr>
            <w:tcW w:w="1560" w:type="dxa"/>
            <w:tcBorders>
              <w:top w:val="single" w:sz="4" w:space="0" w:color="auto"/>
              <w:bottom w:val="single" w:sz="4" w:space="0" w:color="auto"/>
              <w:right w:val="single" w:sz="4" w:space="0" w:color="auto"/>
            </w:tcBorders>
          </w:tcPr>
          <w:p w:rsidR="007A7B83" w:rsidRPr="00232A2B" w:rsidRDefault="007A7B83">
            <w:pPr>
              <w:pStyle w:val="af0"/>
              <w:jc w:val="left"/>
              <w:rPr>
                <w:rFonts w:ascii="Times New Roman" w:hAnsi="Times New Roman" w:cs="Times New Roman"/>
              </w:rPr>
            </w:pPr>
            <w:r w:rsidRPr="00232A2B">
              <w:rPr>
                <w:rFonts w:ascii="Times New Roman" w:hAnsi="Times New Roman" w:cs="Times New Roman"/>
              </w:rPr>
              <w:t>Язык и речь.</w:t>
            </w:r>
          </w:p>
        </w:tc>
        <w:tc>
          <w:tcPr>
            <w:tcW w:w="8660" w:type="dxa"/>
            <w:tcBorders>
              <w:top w:val="single" w:sz="4" w:space="0" w:color="auto"/>
              <w:left w:val="single" w:sz="4" w:space="0" w:color="auto"/>
              <w:bottom w:val="single" w:sz="4" w:space="0" w:color="auto"/>
            </w:tcBorders>
          </w:tcPr>
          <w:p w:rsidR="007A7B83" w:rsidRPr="00232A2B" w:rsidRDefault="007A7B83">
            <w:pPr>
              <w:pStyle w:val="af0"/>
              <w:jc w:val="left"/>
              <w:rPr>
                <w:rFonts w:ascii="Times New Roman" w:hAnsi="Times New Roman" w:cs="Times New Roman"/>
              </w:rPr>
            </w:pPr>
            <w:r w:rsidRPr="00232A2B">
              <w:rPr>
                <w:rFonts w:ascii="Times New Roman" w:hAnsi="Times New Roman" w:cs="Times New Roman"/>
              </w:rPr>
              <w:t>Монолог-описание, монолог-рассуждение, монолог-повествование; выступление с научным сообщением. Диалог.</w:t>
            </w:r>
          </w:p>
        </w:tc>
      </w:tr>
      <w:tr w:rsidR="007A7B83" w:rsidTr="00232A2B">
        <w:tc>
          <w:tcPr>
            <w:tcW w:w="1560" w:type="dxa"/>
            <w:tcBorders>
              <w:top w:val="single" w:sz="4" w:space="0" w:color="auto"/>
              <w:bottom w:val="single" w:sz="4" w:space="0" w:color="auto"/>
              <w:right w:val="single" w:sz="4" w:space="0" w:color="auto"/>
            </w:tcBorders>
          </w:tcPr>
          <w:p w:rsidR="007A7B83" w:rsidRPr="00232A2B" w:rsidRDefault="007A7B83">
            <w:pPr>
              <w:pStyle w:val="af0"/>
              <w:jc w:val="left"/>
              <w:rPr>
                <w:rFonts w:ascii="Times New Roman" w:hAnsi="Times New Roman" w:cs="Times New Roman"/>
              </w:rPr>
            </w:pPr>
            <w:r w:rsidRPr="00232A2B">
              <w:rPr>
                <w:rFonts w:ascii="Times New Roman" w:hAnsi="Times New Roman" w:cs="Times New Roman"/>
              </w:rPr>
              <w:t>Текст.</w:t>
            </w:r>
          </w:p>
        </w:tc>
        <w:tc>
          <w:tcPr>
            <w:tcW w:w="8660" w:type="dxa"/>
            <w:tcBorders>
              <w:top w:val="single" w:sz="4" w:space="0" w:color="auto"/>
              <w:left w:val="single" w:sz="4" w:space="0" w:color="auto"/>
              <w:bottom w:val="single" w:sz="4" w:space="0" w:color="auto"/>
            </w:tcBorders>
          </w:tcPr>
          <w:p w:rsidR="007A7B83" w:rsidRPr="00232A2B" w:rsidRDefault="007A7B83">
            <w:pPr>
              <w:pStyle w:val="af0"/>
              <w:jc w:val="left"/>
              <w:rPr>
                <w:rFonts w:ascii="Times New Roman" w:hAnsi="Times New Roman" w:cs="Times New Roman"/>
              </w:rPr>
            </w:pPr>
            <w:r w:rsidRPr="00232A2B">
              <w:rPr>
                <w:rFonts w:ascii="Times New Roman" w:hAnsi="Times New Roman" w:cs="Times New Roman"/>
              </w:rPr>
              <w:t>Текст и его основные признаки.</w:t>
            </w:r>
          </w:p>
          <w:p w:rsidR="007A7B83" w:rsidRPr="00232A2B" w:rsidRDefault="007A7B83">
            <w:pPr>
              <w:pStyle w:val="af0"/>
              <w:jc w:val="left"/>
              <w:rPr>
                <w:rFonts w:ascii="Times New Roman" w:hAnsi="Times New Roman" w:cs="Times New Roman"/>
              </w:rPr>
            </w:pPr>
            <w:r w:rsidRPr="00232A2B">
              <w:rPr>
                <w:rFonts w:ascii="Times New Roman" w:hAnsi="Times New Roman" w:cs="Times New Roman"/>
              </w:rPr>
              <w:t>Особенности функционально-смысловых типов речи (повествование, описание, рассуждение). Информационная переработка текста: извлечение информации из различных источников; использование лингвистических словарей; тезисы, конспект.</w:t>
            </w:r>
          </w:p>
        </w:tc>
      </w:tr>
      <w:tr w:rsidR="007A7B83" w:rsidTr="00232A2B">
        <w:tc>
          <w:tcPr>
            <w:tcW w:w="1560" w:type="dxa"/>
            <w:tcBorders>
              <w:top w:val="single" w:sz="4" w:space="0" w:color="auto"/>
              <w:bottom w:val="single" w:sz="4" w:space="0" w:color="auto"/>
              <w:right w:val="single" w:sz="4" w:space="0" w:color="auto"/>
            </w:tcBorders>
          </w:tcPr>
          <w:p w:rsidR="007A7B83" w:rsidRPr="00232A2B" w:rsidRDefault="007A7B83">
            <w:pPr>
              <w:pStyle w:val="af0"/>
              <w:jc w:val="left"/>
              <w:rPr>
                <w:rFonts w:ascii="Times New Roman" w:hAnsi="Times New Roman" w:cs="Times New Roman"/>
              </w:rPr>
            </w:pPr>
            <w:r w:rsidRPr="00232A2B">
              <w:rPr>
                <w:rFonts w:ascii="Times New Roman" w:hAnsi="Times New Roman" w:cs="Times New Roman"/>
              </w:rPr>
              <w:t>Функциональные разновидности языка.</w:t>
            </w:r>
          </w:p>
        </w:tc>
        <w:tc>
          <w:tcPr>
            <w:tcW w:w="8660" w:type="dxa"/>
            <w:tcBorders>
              <w:top w:val="single" w:sz="4" w:space="0" w:color="auto"/>
              <w:left w:val="single" w:sz="4" w:space="0" w:color="auto"/>
              <w:bottom w:val="single" w:sz="4" w:space="0" w:color="auto"/>
            </w:tcBorders>
          </w:tcPr>
          <w:p w:rsidR="007A7B83" w:rsidRPr="00232A2B" w:rsidRDefault="007A7B83">
            <w:pPr>
              <w:pStyle w:val="af0"/>
              <w:jc w:val="left"/>
              <w:rPr>
                <w:rFonts w:ascii="Times New Roman" w:hAnsi="Times New Roman" w:cs="Times New Roman"/>
              </w:rPr>
            </w:pPr>
            <w:r w:rsidRPr="00232A2B">
              <w:rPr>
                <w:rFonts w:ascii="Times New Roman" w:hAnsi="Times New Roman" w:cs="Times New Roman"/>
              </w:rPr>
              <w:t>Официально-деловой стиль. Сфера употребления, функции, языковые особенности.</w:t>
            </w:r>
          </w:p>
          <w:p w:rsidR="007A7B83" w:rsidRPr="00232A2B" w:rsidRDefault="007A7B83">
            <w:pPr>
              <w:pStyle w:val="af0"/>
              <w:jc w:val="left"/>
              <w:rPr>
                <w:rFonts w:ascii="Times New Roman" w:hAnsi="Times New Roman" w:cs="Times New Roman"/>
              </w:rPr>
            </w:pPr>
            <w:r w:rsidRPr="00232A2B">
              <w:rPr>
                <w:rFonts w:ascii="Times New Roman" w:hAnsi="Times New Roman" w:cs="Times New Roman"/>
              </w:rPr>
              <w:t>Жанры официально-делового стиля (заявление, объяснительная записка, автобиография, характеристика).</w:t>
            </w:r>
          </w:p>
          <w:p w:rsidR="007A7B83" w:rsidRPr="00232A2B" w:rsidRDefault="007A7B83">
            <w:pPr>
              <w:pStyle w:val="af0"/>
              <w:jc w:val="left"/>
              <w:rPr>
                <w:rFonts w:ascii="Times New Roman" w:hAnsi="Times New Roman" w:cs="Times New Roman"/>
              </w:rPr>
            </w:pPr>
            <w:r w:rsidRPr="00232A2B">
              <w:rPr>
                <w:rFonts w:ascii="Times New Roman" w:hAnsi="Times New Roman" w:cs="Times New Roman"/>
              </w:rPr>
              <w:t>Научный стиль. Сфера употребления, функции, языковые особенности.</w:t>
            </w:r>
          </w:p>
          <w:p w:rsidR="007A7B83" w:rsidRPr="00232A2B" w:rsidRDefault="007A7B83">
            <w:pPr>
              <w:pStyle w:val="af0"/>
              <w:jc w:val="left"/>
              <w:rPr>
                <w:rFonts w:ascii="Times New Roman" w:hAnsi="Times New Roman" w:cs="Times New Roman"/>
              </w:rPr>
            </w:pPr>
            <w:r w:rsidRPr="00232A2B">
              <w:rPr>
                <w:rFonts w:ascii="Times New Roman" w:hAnsi="Times New Roman" w:cs="Times New Roman"/>
              </w:rPr>
              <w:t>Жанры научного стиля (реферат, доклад на научную тему). Сочетание различных функциональных разновидностей языка в тексте, средства связи предложений в тексте.</w:t>
            </w:r>
          </w:p>
        </w:tc>
      </w:tr>
      <w:tr w:rsidR="007A7B83" w:rsidTr="00232A2B">
        <w:tc>
          <w:tcPr>
            <w:tcW w:w="1560" w:type="dxa"/>
            <w:tcBorders>
              <w:top w:val="single" w:sz="4" w:space="0" w:color="auto"/>
              <w:bottom w:val="single" w:sz="4" w:space="0" w:color="auto"/>
              <w:right w:val="single" w:sz="4" w:space="0" w:color="auto"/>
            </w:tcBorders>
          </w:tcPr>
          <w:p w:rsidR="007A7B83" w:rsidRPr="00232A2B" w:rsidRDefault="007A7B83">
            <w:pPr>
              <w:pStyle w:val="af0"/>
              <w:jc w:val="left"/>
              <w:rPr>
                <w:rFonts w:ascii="Times New Roman" w:hAnsi="Times New Roman" w:cs="Times New Roman"/>
              </w:rPr>
            </w:pPr>
            <w:r w:rsidRPr="00232A2B">
              <w:rPr>
                <w:rFonts w:ascii="Times New Roman" w:hAnsi="Times New Roman" w:cs="Times New Roman"/>
              </w:rPr>
              <w:t>Система языка.</w:t>
            </w:r>
          </w:p>
          <w:p w:rsidR="007A7B83" w:rsidRPr="00232A2B" w:rsidRDefault="007A7B83">
            <w:pPr>
              <w:pStyle w:val="af0"/>
              <w:jc w:val="left"/>
              <w:rPr>
                <w:rFonts w:ascii="Times New Roman" w:hAnsi="Times New Roman" w:cs="Times New Roman"/>
              </w:rPr>
            </w:pPr>
            <w:r w:rsidRPr="00232A2B">
              <w:rPr>
                <w:rFonts w:ascii="Times New Roman" w:hAnsi="Times New Roman" w:cs="Times New Roman"/>
              </w:rPr>
              <w:t>Синтаксис. Культура речи. Пунктуация.</w:t>
            </w:r>
          </w:p>
        </w:tc>
        <w:tc>
          <w:tcPr>
            <w:tcW w:w="8660" w:type="dxa"/>
            <w:tcBorders>
              <w:top w:val="single" w:sz="4" w:space="0" w:color="auto"/>
              <w:left w:val="single" w:sz="4" w:space="0" w:color="auto"/>
              <w:bottom w:val="single" w:sz="4" w:space="0" w:color="auto"/>
            </w:tcBorders>
          </w:tcPr>
          <w:p w:rsidR="007A7B83" w:rsidRPr="00232A2B" w:rsidRDefault="007A7B83">
            <w:pPr>
              <w:pStyle w:val="af0"/>
              <w:jc w:val="left"/>
              <w:rPr>
                <w:rFonts w:ascii="Times New Roman" w:hAnsi="Times New Roman" w:cs="Times New Roman"/>
              </w:rPr>
            </w:pPr>
            <w:r w:rsidRPr="00232A2B">
              <w:rPr>
                <w:rFonts w:ascii="Times New Roman" w:hAnsi="Times New Roman" w:cs="Times New Roman"/>
              </w:rPr>
              <w:t>Синтаксис как раздел лингвистики.</w:t>
            </w:r>
          </w:p>
          <w:p w:rsidR="007A7B83" w:rsidRPr="00232A2B" w:rsidRDefault="007A7B83">
            <w:pPr>
              <w:pStyle w:val="af0"/>
              <w:jc w:val="left"/>
              <w:rPr>
                <w:rFonts w:ascii="Times New Roman" w:hAnsi="Times New Roman" w:cs="Times New Roman"/>
              </w:rPr>
            </w:pPr>
            <w:r w:rsidRPr="00232A2B">
              <w:rPr>
                <w:rFonts w:ascii="Times New Roman" w:hAnsi="Times New Roman" w:cs="Times New Roman"/>
              </w:rPr>
              <w:t>Словосочетание и предложение как единицы синтаксиса.</w:t>
            </w:r>
          </w:p>
          <w:p w:rsidR="007A7B83" w:rsidRPr="00232A2B" w:rsidRDefault="007A7B83">
            <w:pPr>
              <w:pStyle w:val="af0"/>
              <w:jc w:val="left"/>
              <w:rPr>
                <w:rFonts w:ascii="Times New Roman" w:hAnsi="Times New Roman" w:cs="Times New Roman"/>
              </w:rPr>
            </w:pPr>
            <w:r w:rsidRPr="00232A2B">
              <w:rPr>
                <w:rFonts w:ascii="Times New Roman" w:hAnsi="Times New Roman" w:cs="Times New Roman"/>
              </w:rPr>
              <w:t>Пунктуация. Функции знаков препинания.</w:t>
            </w:r>
          </w:p>
        </w:tc>
      </w:tr>
      <w:tr w:rsidR="007A7B83" w:rsidTr="00232A2B">
        <w:tc>
          <w:tcPr>
            <w:tcW w:w="1560" w:type="dxa"/>
            <w:tcBorders>
              <w:top w:val="single" w:sz="4" w:space="0" w:color="auto"/>
              <w:bottom w:val="single" w:sz="4" w:space="0" w:color="auto"/>
              <w:right w:val="single" w:sz="4" w:space="0" w:color="auto"/>
            </w:tcBorders>
          </w:tcPr>
          <w:p w:rsidR="007A7B83" w:rsidRPr="00232A2B" w:rsidRDefault="007A7B83">
            <w:pPr>
              <w:pStyle w:val="af0"/>
              <w:jc w:val="left"/>
              <w:rPr>
                <w:rFonts w:ascii="Times New Roman" w:hAnsi="Times New Roman" w:cs="Times New Roman"/>
              </w:rPr>
            </w:pPr>
            <w:r w:rsidRPr="00232A2B">
              <w:rPr>
                <w:rFonts w:ascii="Times New Roman" w:hAnsi="Times New Roman" w:cs="Times New Roman"/>
              </w:rPr>
              <w:t>Словосочетание.</w:t>
            </w:r>
          </w:p>
        </w:tc>
        <w:tc>
          <w:tcPr>
            <w:tcW w:w="8660" w:type="dxa"/>
            <w:tcBorders>
              <w:top w:val="single" w:sz="4" w:space="0" w:color="auto"/>
              <w:left w:val="single" w:sz="4" w:space="0" w:color="auto"/>
              <w:bottom w:val="single" w:sz="4" w:space="0" w:color="auto"/>
            </w:tcBorders>
          </w:tcPr>
          <w:p w:rsidR="007A7B83" w:rsidRPr="00232A2B" w:rsidRDefault="007A7B83">
            <w:pPr>
              <w:pStyle w:val="af0"/>
              <w:jc w:val="left"/>
              <w:rPr>
                <w:rFonts w:ascii="Times New Roman" w:hAnsi="Times New Roman" w:cs="Times New Roman"/>
              </w:rPr>
            </w:pPr>
            <w:r w:rsidRPr="00232A2B">
              <w:rPr>
                <w:rFonts w:ascii="Times New Roman" w:hAnsi="Times New Roman" w:cs="Times New Roman"/>
              </w:rPr>
              <w:t>Основные признаки словосочетания.</w:t>
            </w:r>
          </w:p>
          <w:p w:rsidR="007A7B83" w:rsidRPr="00232A2B" w:rsidRDefault="007A7B83">
            <w:pPr>
              <w:pStyle w:val="af0"/>
              <w:jc w:val="left"/>
              <w:rPr>
                <w:rFonts w:ascii="Times New Roman" w:hAnsi="Times New Roman" w:cs="Times New Roman"/>
              </w:rPr>
            </w:pPr>
            <w:r w:rsidRPr="00232A2B">
              <w:rPr>
                <w:rFonts w:ascii="Times New Roman" w:hAnsi="Times New Roman" w:cs="Times New Roman"/>
              </w:rPr>
              <w:t>Виды словосочетаний по морфологическим свойствам главного слова: глагольные, именные, наречные.</w:t>
            </w:r>
          </w:p>
          <w:p w:rsidR="007A7B83" w:rsidRPr="00232A2B" w:rsidRDefault="007A7B83">
            <w:pPr>
              <w:pStyle w:val="af0"/>
              <w:jc w:val="left"/>
              <w:rPr>
                <w:rFonts w:ascii="Times New Roman" w:hAnsi="Times New Roman" w:cs="Times New Roman"/>
              </w:rPr>
            </w:pPr>
            <w:r w:rsidRPr="00232A2B">
              <w:rPr>
                <w:rFonts w:ascii="Times New Roman" w:hAnsi="Times New Roman" w:cs="Times New Roman"/>
              </w:rPr>
              <w:t>Типы подчинительной связи слов в словосочетании: согласование, управление, примыкание. Синтаксический анализ словосочетаний. Грамматическая синонимия словосочетаний.</w:t>
            </w:r>
          </w:p>
          <w:p w:rsidR="007A7B83" w:rsidRPr="00232A2B" w:rsidRDefault="007A7B83">
            <w:pPr>
              <w:pStyle w:val="af0"/>
              <w:jc w:val="left"/>
              <w:rPr>
                <w:rFonts w:ascii="Times New Roman" w:hAnsi="Times New Roman" w:cs="Times New Roman"/>
              </w:rPr>
            </w:pPr>
            <w:r w:rsidRPr="00232A2B">
              <w:rPr>
                <w:rFonts w:ascii="Times New Roman" w:hAnsi="Times New Roman" w:cs="Times New Roman"/>
              </w:rPr>
              <w:t>Нормы построения словосочетаний.</w:t>
            </w:r>
          </w:p>
        </w:tc>
      </w:tr>
      <w:tr w:rsidR="007A7B83" w:rsidTr="00232A2B">
        <w:tc>
          <w:tcPr>
            <w:tcW w:w="1560" w:type="dxa"/>
            <w:tcBorders>
              <w:top w:val="single" w:sz="4" w:space="0" w:color="auto"/>
              <w:bottom w:val="single" w:sz="4" w:space="0" w:color="auto"/>
              <w:right w:val="single" w:sz="4" w:space="0" w:color="auto"/>
            </w:tcBorders>
          </w:tcPr>
          <w:p w:rsidR="007A7B83" w:rsidRPr="00232A2B" w:rsidRDefault="007A7B83">
            <w:pPr>
              <w:pStyle w:val="af0"/>
              <w:jc w:val="left"/>
              <w:rPr>
                <w:rFonts w:ascii="Times New Roman" w:hAnsi="Times New Roman" w:cs="Times New Roman"/>
              </w:rPr>
            </w:pPr>
            <w:r w:rsidRPr="00232A2B">
              <w:rPr>
                <w:rFonts w:ascii="Times New Roman" w:hAnsi="Times New Roman" w:cs="Times New Roman"/>
              </w:rPr>
              <w:lastRenderedPageBreak/>
              <w:t>Предложение.</w:t>
            </w:r>
          </w:p>
        </w:tc>
        <w:tc>
          <w:tcPr>
            <w:tcW w:w="8660" w:type="dxa"/>
            <w:tcBorders>
              <w:top w:val="single" w:sz="4" w:space="0" w:color="auto"/>
              <w:left w:val="single" w:sz="4" w:space="0" w:color="auto"/>
              <w:bottom w:val="single" w:sz="4" w:space="0" w:color="auto"/>
            </w:tcBorders>
          </w:tcPr>
          <w:p w:rsidR="007A7B83" w:rsidRPr="00232A2B" w:rsidRDefault="007A7B83">
            <w:pPr>
              <w:pStyle w:val="af0"/>
              <w:jc w:val="left"/>
              <w:rPr>
                <w:rFonts w:ascii="Times New Roman" w:hAnsi="Times New Roman" w:cs="Times New Roman"/>
              </w:rPr>
            </w:pPr>
            <w:r w:rsidRPr="00232A2B">
              <w:rPr>
                <w:rFonts w:ascii="Times New Roman" w:hAnsi="Times New Roman" w:cs="Times New Roman"/>
              </w:rPr>
              <w:t>Предложение. Основные признаки предложения: смысловая и интонационная законченность, грамматическая оформленность.</w:t>
            </w:r>
          </w:p>
          <w:p w:rsidR="007A7B83" w:rsidRPr="00232A2B" w:rsidRDefault="007A7B83">
            <w:pPr>
              <w:pStyle w:val="af0"/>
              <w:jc w:val="left"/>
              <w:rPr>
                <w:rFonts w:ascii="Times New Roman" w:hAnsi="Times New Roman" w:cs="Times New Roman"/>
              </w:rPr>
            </w:pPr>
            <w:r w:rsidRPr="00232A2B">
              <w:rPr>
                <w:rFonts w:ascii="Times New Roman" w:hAnsi="Times New Roman" w:cs="Times New Roman"/>
              </w:rPr>
              <w:t>Виды предложений по цели высказывания (повествовательные, вопросительные, побудительные) и по эмоциональной окраске (восклицательные, невосклицательные). Их интонационные и смысловые особенности. Употребление языковых форм выражения побуждения в побудительных предложениях.</w:t>
            </w:r>
          </w:p>
          <w:p w:rsidR="007A7B83" w:rsidRPr="00232A2B" w:rsidRDefault="007A7B83">
            <w:pPr>
              <w:pStyle w:val="af0"/>
              <w:jc w:val="left"/>
              <w:rPr>
                <w:rFonts w:ascii="Times New Roman" w:hAnsi="Times New Roman" w:cs="Times New Roman"/>
              </w:rPr>
            </w:pPr>
            <w:r w:rsidRPr="00232A2B">
              <w:rPr>
                <w:rFonts w:ascii="Times New Roman" w:hAnsi="Times New Roman" w:cs="Times New Roman"/>
              </w:rPr>
              <w:t>Средства оформления предложения в устной и письменной речи (интонация, логическое ударение, знаки препинания).</w:t>
            </w:r>
          </w:p>
          <w:p w:rsidR="007A7B83" w:rsidRPr="00232A2B" w:rsidRDefault="007A7B83">
            <w:pPr>
              <w:pStyle w:val="af0"/>
              <w:jc w:val="left"/>
              <w:rPr>
                <w:rFonts w:ascii="Times New Roman" w:hAnsi="Times New Roman" w:cs="Times New Roman"/>
              </w:rPr>
            </w:pPr>
            <w:r w:rsidRPr="00232A2B">
              <w:rPr>
                <w:rFonts w:ascii="Times New Roman" w:hAnsi="Times New Roman" w:cs="Times New Roman"/>
              </w:rPr>
              <w:t>Виды предложений по количеству грамматических основ (простые, сложные).</w:t>
            </w:r>
          </w:p>
          <w:p w:rsidR="007A7B83" w:rsidRPr="00232A2B" w:rsidRDefault="007A7B83">
            <w:pPr>
              <w:pStyle w:val="af0"/>
              <w:jc w:val="left"/>
              <w:rPr>
                <w:rFonts w:ascii="Times New Roman" w:hAnsi="Times New Roman" w:cs="Times New Roman"/>
              </w:rPr>
            </w:pPr>
            <w:r w:rsidRPr="00232A2B">
              <w:rPr>
                <w:rFonts w:ascii="Times New Roman" w:hAnsi="Times New Roman" w:cs="Times New Roman"/>
              </w:rPr>
              <w:t>Виды простых предложений по наличию главных членов (двусоставные, односоставные).</w:t>
            </w:r>
          </w:p>
          <w:p w:rsidR="007A7B83" w:rsidRPr="00232A2B" w:rsidRDefault="007A7B83">
            <w:pPr>
              <w:pStyle w:val="af0"/>
              <w:jc w:val="left"/>
              <w:rPr>
                <w:rFonts w:ascii="Times New Roman" w:hAnsi="Times New Roman" w:cs="Times New Roman"/>
              </w:rPr>
            </w:pPr>
            <w:r w:rsidRPr="00232A2B">
              <w:rPr>
                <w:rFonts w:ascii="Times New Roman" w:hAnsi="Times New Roman" w:cs="Times New Roman"/>
              </w:rPr>
              <w:t>Виды предложений по наличию второстепенных членов (распространённые, нераспространённые). Предложения полные и неполные.</w:t>
            </w:r>
          </w:p>
          <w:p w:rsidR="007A7B83" w:rsidRPr="00232A2B" w:rsidRDefault="007A7B83">
            <w:pPr>
              <w:pStyle w:val="af0"/>
              <w:jc w:val="left"/>
              <w:rPr>
                <w:rFonts w:ascii="Times New Roman" w:hAnsi="Times New Roman" w:cs="Times New Roman"/>
              </w:rPr>
            </w:pPr>
            <w:r w:rsidRPr="00232A2B">
              <w:rPr>
                <w:rFonts w:ascii="Times New Roman" w:hAnsi="Times New Roman" w:cs="Times New Roman"/>
              </w:rPr>
              <w:t>Употребление неполных предложений в диалогической речи, соблюдение в устной речи интонации неполного предложения.</w:t>
            </w:r>
          </w:p>
          <w:p w:rsidR="007A7B83" w:rsidRPr="00232A2B" w:rsidRDefault="007A7B83">
            <w:pPr>
              <w:pStyle w:val="af0"/>
              <w:jc w:val="left"/>
              <w:rPr>
                <w:rFonts w:ascii="Times New Roman" w:hAnsi="Times New Roman" w:cs="Times New Roman"/>
              </w:rPr>
            </w:pPr>
            <w:r w:rsidRPr="00232A2B">
              <w:rPr>
                <w:rFonts w:ascii="Times New Roman" w:hAnsi="Times New Roman" w:cs="Times New Roman"/>
              </w:rPr>
              <w:t>Грамматические, интонационные и пунктуационные особенности предложений со словами “да”, “нет”.</w:t>
            </w:r>
          </w:p>
          <w:p w:rsidR="007A7B83" w:rsidRPr="00232A2B" w:rsidRDefault="007A7B83">
            <w:pPr>
              <w:pStyle w:val="af0"/>
              <w:jc w:val="left"/>
              <w:rPr>
                <w:rFonts w:ascii="Times New Roman" w:hAnsi="Times New Roman" w:cs="Times New Roman"/>
              </w:rPr>
            </w:pPr>
            <w:r w:rsidRPr="00232A2B">
              <w:rPr>
                <w:rFonts w:ascii="Times New Roman" w:hAnsi="Times New Roman" w:cs="Times New Roman"/>
              </w:rPr>
              <w:t>Нормы построения простого предложения, использования инверсии.</w:t>
            </w:r>
          </w:p>
        </w:tc>
      </w:tr>
      <w:tr w:rsidR="007A7B83" w:rsidTr="00232A2B">
        <w:tc>
          <w:tcPr>
            <w:tcW w:w="1560" w:type="dxa"/>
            <w:tcBorders>
              <w:top w:val="single" w:sz="4" w:space="0" w:color="auto"/>
              <w:bottom w:val="single" w:sz="4" w:space="0" w:color="auto"/>
              <w:right w:val="single" w:sz="4" w:space="0" w:color="auto"/>
            </w:tcBorders>
          </w:tcPr>
          <w:p w:rsidR="007A7B83" w:rsidRPr="00232A2B" w:rsidRDefault="007A7B83">
            <w:pPr>
              <w:pStyle w:val="af0"/>
              <w:jc w:val="left"/>
              <w:rPr>
                <w:rFonts w:ascii="Times New Roman" w:hAnsi="Times New Roman" w:cs="Times New Roman"/>
              </w:rPr>
            </w:pPr>
            <w:r w:rsidRPr="00232A2B">
              <w:rPr>
                <w:rFonts w:ascii="Times New Roman" w:hAnsi="Times New Roman" w:cs="Times New Roman"/>
              </w:rPr>
              <w:t>Двусоставное предложение. Главные члены предложения.</w:t>
            </w:r>
          </w:p>
        </w:tc>
        <w:tc>
          <w:tcPr>
            <w:tcW w:w="8660" w:type="dxa"/>
            <w:tcBorders>
              <w:top w:val="single" w:sz="4" w:space="0" w:color="auto"/>
              <w:left w:val="single" w:sz="4" w:space="0" w:color="auto"/>
              <w:bottom w:val="single" w:sz="4" w:space="0" w:color="auto"/>
            </w:tcBorders>
          </w:tcPr>
          <w:p w:rsidR="007A7B83" w:rsidRPr="00232A2B" w:rsidRDefault="007A7B83">
            <w:pPr>
              <w:pStyle w:val="af0"/>
              <w:jc w:val="left"/>
              <w:rPr>
                <w:rFonts w:ascii="Times New Roman" w:hAnsi="Times New Roman" w:cs="Times New Roman"/>
              </w:rPr>
            </w:pPr>
            <w:r w:rsidRPr="00232A2B">
              <w:rPr>
                <w:rFonts w:ascii="Times New Roman" w:hAnsi="Times New Roman" w:cs="Times New Roman"/>
              </w:rPr>
              <w:t>Подлежащее и сказуемое как главные члены предложения.</w:t>
            </w:r>
          </w:p>
          <w:p w:rsidR="007A7B83" w:rsidRPr="00232A2B" w:rsidRDefault="007A7B83">
            <w:pPr>
              <w:pStyle w:val="af0"/>
              <w:jc w:val="left"/>
              <w:rPr>
                <w:rFonts w:ascii="Times New Roman" w:hAnsi="Times New Roman" w:cs="Times New Roman"/>
              </w:rPr>
            </w:pPr>
            <w:r w:rsidRPr="00232A2B">
              <w:rPr>
                <w:rFonts w:ascii="Times New Roman" w:hAnsi="Times New Roman" w:cs="Times New Roman"/>
              </w:rPr>
              <w:t>Способы выражения подлежащего.</w:t>
            </w:r>
          </w:p>
          <w:p w:rsidR="007A7B83" w:rsidRPr="00232A2B" w:rsidRDefault="007A7B83">
            <w:pPr>
              <w:pStyle w:val="af0"/>
              <w:jc w:val="left"/>
              <w:rPr>
                <w:rFonts w:ascii="Times New Roman" w:hAnsi="Times New Roman" w:cs="Times New Roman"/>
              </w:rPr>
            </w:pPr>
            <w:r w:rsidRPr="00232A2B">
              <w:rPr>
                <w:rFonts w:ascii="Times New Roman" w:hAnsi="Times New Roman" w:cs="Times New Roman"/>
              </w:rPr>
              <w:t>Виды сказуемого (простое глагольное, составное глагольное, составное именное) и способы его выражения.</w:t>
            </w:r>
          </w:p>
          <w:p w:rsidR="007A7B83" w:rsidRPr="00232A2B" w:rsidRDefault="007A7B83">
            <w:pPr>
              <w:pStyle w:val="af0"/>
              <w:jc w:val="left"/>
              <w:rPr>
                <w:rFonts w:ascii="Times New Roman" w:hAnsi="Times New Roman" w:cs="Times New Roman"/>
              </w:rPr>
            </w:pPr>
            <w:r w:rsidRPr="00232A2B">
              <w:rPr>
                <w:rFonts w:ascii="Times New Roman" w:hAnsi="Times New Roman" w:cs="Times New Roman"/>
              </w:rPr>
              <w:t>Тире между подлежащим и сказуемым.</w:t>
            </w:r>
          </w:p>
          <w:p w:rsidR="007A7B83" w:rsidRPr="00232A2B" w:rsidRDefault="007A7B83">
            <w:pPr>
              <w:pStyle w:val="af0"/>
              <w:jc w:val="left"/>
              <w:rPr>
                <w:rFonts w:ascii="Times New Roman" w:hAnsi="Times New Roman" w:cs="Times New Roman"/>
              </w:rPr>
            </w:pPr>
            <w:r w:rsidRPr="00232A2B">
              <w:rPr>
                <w:rFonts w:ascii="Times New Roman" w:hAnsi="Times New Roman" w:cs="Times New Roman"/>
              </w:rPr>
              <w:t>Нормы согласования сказуемого с подлежащим, выраженным словосочетанием, сложносокращёнными словами, словами большинство меньшинство, количественными сочетаниями.</w:t>
            </w:r>
          </w:p>
        </w:tc>
      </w:tr>
      <w:tr w:rsidR="007A7B83" w:rsidTr="00232A2B">
        <w:tc>
          <w:tcPr>
            <w:tcW w:w="1560" w:type="dxa"/>
            <w:tcBorders>
              <w:top w:val="single" w:sz="4" w:space="0" w:color="auto"/>
              <w:bottom w:val="single" w:sz="4" w:space="0" w:color="auto"/>
              <w:right w:val="single" w:sz="4" w:space="0" w:color="auto"/>
            </w:tcBorders>
          </w:tcPr>
          <w:p w:rsidR="007A7B83" w:rsidRPr="00232A2B" w:rsidRDefault="007A7B83">
            <w:pPr>
              <w:pStyle w:val="af0"/>
              <w:jc w:val="left"/>
              <w:rPr>
                <w:rFonts w:ascii="Times New Roman" w:hAnsi="Times New Roman" w:cs="Times New Roman"/>
              </w:rPr>
            </w:pPr>
            <w:r w:rsidRPr="00232A2B">
              <w:rPr>
                <w:rFonts w:ascii="Times New Roman" w:hAnsi="Times New Roman" w:cs="Times New Roman"/>
              </w:rPr>
              <w:t>Второстепенные члены предложения.</w:t>
            </w:r>
          </w:p>
        </w:tc>
        <w:tc>
          <w:tcPr>
            <w:tcW w:w="8660" w:type="dxa"/>
            <w:tcBorders>
              <w:top w:val="single" w:sz="4" w:space="0" w:color="auto"/>
              <w:left w:val="single" w:sz="4" w:space="0" w:color="auto"/>
              <w:bottom w:val="single" w:sz="4" w:space="0" w:color="auto"/>
            </w:tcBorders>
          </w:tcPr>
          <w:p w:rsidR="007A7B83" w:rsidRPr="00232A2B" w:rsidRDefault="007A7B83">
            <w:pPr>
              <w:pStyle w:val="af0"/>
              <w:jc w:val="left"/>
              <w:rPr>
                <w:rFonts w:ascii="Times New Roman" w:hAnsi="Times New Roman" w:cs="Times New Roman"/>
              </w:rPr>
            </w:pPr>
            <w:r w:rsidRPr="00232A2B">
              <w:rPr>
                <w:rFonts w:ascii="Times New Roman" w:hAnsi="Times New Roman" w:cs="Times New Roman"/>
              </w:rPr>
              <w:t>Второстепенные члены предложения, их виды. Определение как второстепенный член предложения. Определения согласованные и несогласованные. Приложение как особый вид определения.</w:t>
            </w:r>
          </w:p>
          <w:p w:rsidR="007A7B83" w:rsidRPr="00232A2B" w:rsidRDefault="007A7B83">
            <w:pPr>
              <w:pStyle w:val="af0"/>
              <w:jc w:val="left"/>
              <w:rPr>
                <w:rFonts w:ascii="Times New Roman" w:hAnsi="Times New Roman" w:cs="Times New Roman"/>
              </w:rPr>
            </w:pPr>
            <w:r w:rsidRPr="00232A2B">
              <w:rPr>
                <w:rFonts w:ascii="Times New Roman" w:hAnsi="Times New Roman" w:cs="Times New Roman"/>
              </w:rPr>
              <w:t>Дополнение как второстепенный член предложения. Дополнения прямые и косвенные.</w:t>
            </w:r>
          </w:p>
          <w:p w:rsidR="007A7B83" w:rsidRPr="00232A2B" w:rsidRDefault="007A7B83">
            <w:pPr>
              <w:pStyle w:val="af0"/>
              <w:jc w:val="left"/>
              <w:rPr>
                <w:rFonts w:ascii="Times New Roman" w:hAnsi="Times New Roman" w:cs="Times New Roman"/>
              </w:rPr>
            </w:pPr>
            <w:r w:rsidRPr="00232A2B">
              <w:rPr>
                <w:rFonts w:ascii="Times New Roman" w:hAnsi="Times New Roman" w:cs="Times New Roman"/>
              </w:rPr>
              <w:t>Обстоятельство как второстепенный член предложения. Виды обстоятельств (места, времени, причины, цели, образа действия, меры и степени, условия, уступки).</w:t>
            </w:r>
          </w:p>
        </w:tc>
      </w:tr>
      <w:tr w:rsidR="007A7B83" w:rsidTr="00232A2B">
        <w:tc>
          <w:tcPr>
            <w:tcW w:w="1560" w:type="dxa"/>
            <w:tcBorders>
              <w:top w:val="single" w:sz="4" w:space="0" w:color="auto"/>
              <w:bottom w:val="single" w:sz="4" w:space="0" w:color="auto"/>
              <w:right w:val="single" w:sz="4" w:space="0" w:color="auto"/>
            </w:tcBorders>
          </w:tcPr>
          <w:p w:rsidR="007A7B83" w:rsidRPr="00232A2B" w:rsidRDefault="007A7B83">
            <w:pPr>
              <w:pStyle w:val="af0"/>
              <w:jc w:val="left"/>
              <w:rPr>
                <w:rFonts w:ascii="Times New Roman" w:hAnsi="Times New Roman" w:cs="Times New Roman"/>
              </w:rPr>
            </w:pPr>
            <w:r w:rsidRPr="00232A2B">
              <w:rPr>
                <w:rFonts w:ascii="Times New Roman" w:hAnsi="Times New Roman" w:cs="Times New Roman"/>
              </w:rPr>
              <w:t>Односоставные предложения.</w:t>
            </w:r>
          </w:p>
        </w:tc>
        <w:tc>
          <w:tcPr>
            <w:tcW w:w="8660" w:type="dxa"/>
            <w:tcBorders>
              <w:top w:val="single" w:sz="4" w:space="0" w:color="auto"/>
              <w:left w:val="single" w:sz="4" w:space="0" w:color="auto"/>
              <w:bottom w:val="single" w:sz="4" w:space="0" w:color="auto"/>
            </w:tcBorders>
          </w:tcPr>
          <w:p w:rsidR="007A7B83" w:rsidRPr="00232A2B" w:rsidRDefault="007A7B83">
            <w:pPr>
              <w:pStyle w:val="af0"/>
              <w:jc w:val="left"/>
              <w:rPr>
                <w:rFonts w:ascii="Times New Roman" w:hAnsi="Times New Roman" w:cs="Times New Roman"/>
              </w:rPr>
            </w:pPr>
            <w:r w:rsidRPr="00232A2B">
              <w:rPr>
                <w:rFonts w:ascii="Times New Roman" w:hAnsi="Times New Roman" w:cs="Times New Roman"/>
              </w:rPr>
              <w:t>Односоставные предложения, их грамматические признаки.</w:t>
            </w:r>
          </w:p>
          <w:p w:rsidR="007A7B83" w:rsidRPr="00232A2B" w:rsidRDefault="007A7B83">
            <w:pPr>
              <w:pStyle w:val="af0"/>
              <w:jc w:val="left"/>
              <w:rPr>
                <w:rFonts w:ascii="Times New Roman" w:hAnsi="Times New Roman" w:cs="Times New Roman"/>
              </w:rPr>
            </w:pPr>
            <w:r w:rsidRPr="00232A2B">
              <w:rPr>
                <w:rFonts w:ascii="Times New Roman" w:hAnsi="Times New Roman" w:cs="Times New Roman"/>
              </w:rPr>
              <w:t>Грамматические различия односоставных предложений и двусоставных неполных предложений. Виды односоставных предложений: назывные, определённо-личные, неопределённо-личные, обобщённо-личные, безличные предложения. Синтаксическая синонимия односоставных и двусоставных предложений.</w:t>
            </w:r>
          </w:p>
          <w:p w:rsidR="007A7B83" w:rsidRPr="00232A2B" w:rsidRDefault="007A7B83">
            <w:pPr>
              <w:pStyle w:val="af0"/>
              <w:jc w:val="left"/>
              <w:rPr>
                <w:rFonts w:ascii="Times New Roman" w:hAnsi="Times New Roman" w:cs="Times New Roman"/>
              </w:rPr>
            </w:pPr>
            <w:r w:rsidRPr="00232A2B">
              <w:rPr>
                <w:rFonts w:ascii="Times New Roman" w:hAnsi="Times New Roman" w:cs="Times New Roman"/>
              </w:rPr>
              <w:t>Употребление односоставных предложений в речи.</w:t>
            </w:r>
          </w:p>
        </w:tc>
      </w:tr>
      <w:tr w:rsidR="007A7B83" w:rsidTr="00232A2B">
        <w:tc>
          <w:tcPr>
            <w:tcW w:w="1560" w:type="dxa"/>
            <w:tcBorders>
              <w:top w:val="single" w:sz="4" w:space="0" w:color="auto"/>
              <w:bottom w:val="single" w:sz="4" w:space="0" w:color="auto"/>
              <w:right w:val="single" w:sz="4" w:space="0" w:color="auto"/>
            </w:tcBorders>
          </w:tcPr>
          <w:p w:rsidR="007A7B83" w:rsidRPr="00232A2B" w:rsidRDefault="007A7B83">
            <w:pPr>
              <w:pStyle w:val="af0"/>
              <w:jc w:val="left"/>
              <w:rPr>
                <w:rFonts w:ascii="Times New Roman" w:hAnsi="Times New Roman" w:cs="Times New Roman"/>
              </w:rPr>
            </w:pPr>
            <w:r w:rsidRPr="00232A2B">
              <w:rPr>
                <w:rFonts w:ascii="Times New Roman" w:hAnsi="Times New Roman" w:cs="Times New Roman"/>
              </w:rPr>
              <w:t>Простое осложнённое предложение.</w:t>
            </w:r>
          </w:p>
          <w:p w:rsidR="007A7B83" w:rsidRPr="00232A2B" w:rsidRDefault="007A7B83">
            <w:pPr>
              <w:pStyle w:val="af0"/>
              <w:jc w:val="left"/>
              <w:rPr>
                <w:rFonts w:ascii="Times New Roman" w:hAnsi="Times New Roman" w:cs="Times New Roman"/>
              </w:rPr>
            </w:pPr>
            <w:r w:rsidRPr="00232A2B">
              <w:rPr>
                <w:rFonts w:ascii="Times New Roman" w:hAnsi="Times New Roman" w:cs="Times New Roman"/>
              </w:rPr>
              <w:t>Предложения с однородными членами.</w:t>
            </w:r>
          </w:p>
        </w:tc>
        <w:tc>
          <w:tcPr>
            <w:tcW w:w="8660" w:type="dxa"/>
            <w:tcBorders>
              <w:top w:val="single" w:sz="4" w:space="0" w:color="auto"/>
              <w:left w:val="single" w:sz="4" w:space="0" w:color="auto"/>
              <w:bottom w:val="single" w:sz="4" w:space="0" w:color="auto"/>
            </w:tcBorders>
          </w:tcPr>
          <w:p w:rsidR="007A7B83" w:rsidRPr="00232A2B" w:rsidRDefault="007A7B83">
            <w:pPr>
              <w:pStyle w:val="af0"/>
              <w:jc w:val="left"/>
              <w:rPr>
                <w:rFonts w:ascii="Times New Roman" w:hAnsi="Times New Roman" w:cs="Times New Roman"/>
              </w:rPr>
            </w:pPr>
            <w:r w:rsidRPr="00232A2B">
              <w:rPr>
                <w:rFonts w:ascii="Times New Roman" w:hAnsi="Times New Roman" w:cs="Times New Roman"/>
              </w:rPr>
              <w:t>Однородные члены предложения, их признаки, средства связи. Союзная и бессоюзная связь однородных членов предложения.</w:t>
            </w:r>
          </w:p>
          <w:p w:rsidR="007A7B83" w:rsidRPr="00232A2B" w:rsidRDefault="007A7B83">
            <w:pPr>
              <w:pStyle w:val="af0"/>
              <w:jc w:val="left"/>
              <w:rPr>
                <w:rFonts w:ascii="Times New Roman" w:hAnsi="Times New Roman" w:cs="Times New Roman"/>
              </w:rPr>
            </w:pPr>
            <w:r w:rsidRPr="00232A2B">
              <w:rPr>
                <w:rFonts w:ascii="Times New Roman" w:hAnsi="Times New Roman" w:cs="Times New Roman"/>
              </w:rPr>
              <w:t>Однородные и неоднородные определения. Предложения с обобщающими словами при однородных членах.</w:t>
            </w:r>
          </w:p>
          <w:p w:rsidR="007A7B83" w:rsidRPr="00232A2B" w:rsidRDefault="007A7B83">
            <w:pPr>
              <w:pStyle w:val="af0"/>
              <w:jc w:val="left"/>
              <w:rPr>
                <w:rFonts w:ascii="Times New Roman" w:hAnsi="Times New Roman" w:cs="Times New Roman"/>
              </w:rPr>
            </w:pPr>
            <w:r w:rsidRPr="00232A2B">
              <w:rPr>
                <w:rFonts w:ascii="Times New Roman" w:hAnsi="Times New Roman" w:cs="Times New Roman"/>
              </w:rPr>
              <w:t>Нормы построения предложений с однородными членами, связанными двойными союзами “не только... но и, как.. .так и”.</w:t>
            </w:r>
          </w:p>
          <w:p w:rsidR="007A7B83" w:rsidRPr="00232A2B" w:rsidRDefault="007A7B83">
            <w:pPr>
              <w:pStyle w:val="af0"/>
              <w:jc w:val="left"/>
              <w:rPr>
                <w:rFonts w:ascii="Times New Roman" w:hAnsi="Times New Roman" w:cs="Times New Roman"/>
              </w:rPr>
            </w:pPr>
            <w:r w:rsidRPr="00232A2B">
              <w:rPr>
                <w:rFonts w:ascii="Times New Roman" w:hAnsi="Times New Roman" w:cs="Times New Roman"/>
              </w:rPr>
              <w:t>Нормы постановки знаков препинания в предложениях с однородными членами, связанными попарно, с помощью повторяющихся союзов (“и... и, или... или, либо... либо, ни... ни, то... то”).</w:t>
            </w:r>
          </w:p>
          <w:p w:rsidR="007A7B83" w:rsidRPr="00232A2B" w:rsidRDefault="007A7B83">
            <w:pPr>
              <w:pStyle w:val="af0"/>
              <w:jc w:val="left"/>
              <w:rPr>
                <w:rFonts w:ascii="Times New Roman" w:hAnsi="Times New Roman" w:cs="Times New Roman"/>
              </w:rPr>
            </w:pPr>
            <w:r w:rsidRPr="00232A2B">
              <w:rPr>
                <w:rFonts w:ascii="Times New Roman" w:hAnsi="Times New Roman" w:cs="Times New Roman"/>
              </w:rPr>
              <w:t>Нормы постановки знаков препинания в предложениях с обобщающими словами при однородных членах.</w:t>
            </w:r>
          </w:p>
          <w:p w:rsidR="007A7B83" w:rsidRPr="00232A2B" w:rsidRDefault="007A7B83">
            <w:pPr>
              <w:pStyle w:val="af0"/>
              <w:jc w:val="left"/>
              <w:rPr>
                <w:rFonts w:ascii="Times New Roman" w:hAnsi="Times New Roman" w:cs="Times New Roman"/>
              </w:rPr>
            </w:pPr>
            <w:r w:rsidRPr="00232A2B">
              <w:rPr>
                <w:rFonts w:ascii="Times New Roman" w:hAnsi="Times New Roman" w:cs="Times New Roman"/>
              </w:rPr>
              <w:t>Нормы постановки знаков препинания в простом и сложном предложениях с союзом “и”.</w:t>
            </w:r>
          </w:p>
        </w:tc>
      </w:tr>
      <w:tr w:rsidR="007A7B83" w:rsidTr="00232A2B">
        <w:tc>
          <w:tcPr>
            <w:tcW w:w="1560" w:type="dxa"/>
            <w:tcBorders>
              <w:top w:val="single" w:sz="4" w:space="0" w:color="auto"/>
              <w:bottom w:val="single" w:sz="4" w:space="0" w:color="auto"/>
              <w:right w:val="single" w:sz="4" w:space="0" w:color="auto"/>
            </w:tcBorders>
          </w:tcPr>
          <w:p w:rsidR="007A7B83" w:rsidRPr="00232A2B" w:rsidRDefault="007A7B83">
            <w:pPr>
              <w:pStyle w:val="af0"/>
              <w:jc w:val="left"/>
              <w:rPr>
                <w:rFonts w:ascii="Times New Roman" w:hAnsi="Times New Roman" w:cs="Times New Roman"/>
              </w:rPr>
            </w:pPr>
            <w:r w:rsidRPr="00232A2B">
              <w:rPr>
                <w:rFonts w:ascii="Times New Roman" w:hAnsi="Times New Roman" w:cs="Times New Roman"/>
              </w:rPr>
              <w:t>Предложения с обособленными членами.</w:t>
            </w:r>
          </w:p>
        </w:tc>
        <w:tc>
          <w:tcPr>
            <w:tcW w:w="8660" w:type="dxa"/>
            <w:tcBorders>
              <w:top w:val="single" w:sz="4" w:space="0" w:color="auto"/>
              <w:left w:val="single" w:sz="4" w:space="0" w:color="auto"/>
              <w:bottom w:val="single" w:sz="4" w:space="0" w:color="auto"/>
            </w:tcBorders>
          </w:tcPr>
          <w:p w:rsidR="007A7B83" w:rsidRPr="00232A2B" w:rsidRDefault="007A7B83">
            <w:pPr>
              <w:pStyle w:val="af0"/>
              <w:jc w:val="left"/>
              <w:rPr>
                <w:rFonts w:ascii="Times New Roman" w:hAnsi="Times New Roman" w:cs="Times New Roman"/>
              </w:rPr>
            </w:pPr>
            <w:r w:rsidRPr="00232A2B">
              <w:rPr>
                <w:rFonts w:ascii="Times New Roman" w:hAnsi="Times New Roman" w:cs="Times New Roman"/>
              </w:rPr>
              <w:t>Обособление. Виды обособленных членов предложения (обособленные определения, обособленные приложения, обособленные обстоятельства, обособленные дополнения). Уточняющие члены предложения, пояснительные и присоединительные конструкции.</w:t>
            </w:r>
          </w:p>
          <w:p w:rsidR="007A7B83" w:rsidRPr="00232A2B" w:rsidRDefault="007A7B83">
            <w:pPr>
              <w:pStyle w:val="af0"/>
              <w:jc w:val="left"/>
              <w:rPr>
                <w:rFonts w:ascii="Times New Roman" w:hAnsi="Times New Roman" w:cs="Times New Roman"/>
              </w:rPr>
            </w:pPr>
            <w:r w:rsidRPr="00232A2B">
              <w:rPr>
                <w:rFonts w:ascii="Times New Roman" w:hAnsi="Times New Roman" w:cs="Times New Roman"/>
              </w:rPr>
              <w:t>Нормы постановки знаков препинания в предложениях со сравнительным оборотом; нормы обособления согласованных и несогласованных определений (в том числе приложений), дополнений, обстоятельств, уточняющих членов, пояснительных и присоединительных конструкций.</w:t>
            </w:r>
          </w:p>
        </w:tc>
      </w:tr>
      <w:tr w:rsidR="007A7B83" w:rsidTr="00232A2B">
        <w:tc>
          <w:tcPr>
            <w:tcW w:w="1560" w:type="dxa"/>
            <w:tcBorders>
              <w:top w:val="single" w:sz="4" w:space="0" w:color="auto"/>
              <w:bottom w:val="single" w:sz="4" w:space="0" w:color="auto"/>
              <w:right w:val="single" w:sz="4" w:space="0" w:color="auto"/>
            </w:tcBorders>
          </w:tcPr>
          <w:p w:rsidR="007A7B83" w:rsidRPr="00232A2B" w:rsidRDefault="007A7B83">
            <w:pPr>
              <w:pStyle w:val="af0"/>
              <w:jc w:val="left"/>
              <w:rPr>
                <w:rFonts w:ascii="Times New Roman" w:hAnsi="Times New Roman" w:cs="Times New Roman"/>
              </w:rPr>
            </w:pPr>
            <w:r w:rsidRPr="00232A2B">
              <w:rPr>
                <w:rFonts w:ascii="Times New Roman" w:hAnsi="Times New Roman" w:cs="Times New Roman"/>
              </w:rPr>
              <w:t>Предложения с обращениями, вводными и вставными конструкциями</w:t>
            </w:r>
            <w:r w:rsidRPr="00232A2B">
              <w:rPr>
                <w:rFonts w:ascii="Times New Roman" w:hAnsi="Times New Roman" w:cs="Times New Roman"/>
              </w:rPr>
              <w:lastRenderedPageBreak/>
              <w:t>.</w:t>
            </w:r>
          </w:p>
        </w:tc>
        <w:tc>
          <w:tcPr>
            <w:tcW w:w="8660" w:type="dxa"/>
            <w:tcBorders>
              <w:top w:val="single" w:sz="4" w:space="0" w:color="auto"/>
              <w:left w:val="single" w:sz="4" w:space="0" w:color="auto"/>
              <w:bottom w:val="single" w:sz="4" w:space="0" w:color="auto"/>
            </w:tcBorders>
          </w:tcPr>
          <w:p w:rsidR="007A7B83" w:rsidRPr="00232A2B" w:rsidRDefault="007A7B83">
            <w:pPr>
              <w:pStyle w:val="af0"/>
              <w:jc w:val="left"/>
              <w:rPr>
                <w:rFonts w:ascii="Times New Roman" w:hAnsi="Times New Roman" w:cs="Times New Roman"/>
              </w:rPr>
            </w:pPr>
            <w:r w:rsidRPr="00232A2B">
              <w:rPr>
                <w:rFonts w:ascii="Times New Roman" w:hAnsi="Times New Roman" w:cs="Times New Roman"/>
              </w:rPr>
              <w:lastRenderedPageBreak/>
              <w:t>Обращение. Основные функции обращения. Распространённое и нераспространённое обращение. Вводные конструкции.</w:t>
            </w:r>
          </w:p>
          <w:p w:rsidR="007A7B83" w:rsidRPr="00232A2B" w:rsidRDefault="007A7B83">
            <w:pPr>
              <w:pStyle w:val="af0"/>
              <w:jc w:val="left"/>
              <w:rPr>
                <w:rFonts w:ascii="Times New Roman" w:hAnsi="Times New Roman" w:cs="Times New Roman"/>
              </w:rPr>
            </w:pPr>
            <w:r w:rsidRPr="00232A2B">
              <w:rPr>
                <w:rFonts w:ascii="Times New Roman" w:hAnsi="Times New Roman" w:cs="Times New Roman"/>
              </w:rPr>
              <w:t>Группы вводных конструкций по значению (вводные слова со значением различной степени уверенности, различных чувств, источника сообщения, порядка мыслей и их связи, способа оформления мыслей). Вставные конструкции.</w:t>
            </w:r>
          </w:p>
          <w:p w:rsidR="007A7B83" w:rsidRPr="00232A2B" w:rsidRDefault="007A7B83">
            <w:pPr>
              <w:pStyle w:val="af0"/>
              <w:jc w:val="left"/>
              <w:rPr>
                <w:rFonts w:ascii="Times New Roman" w:hAnsi="Times New Roman" w:cs="Times New Roman"/>
              </w:rPr>
            </w:pPr>
            <w:r w:rsidRPr="00232A2B">
              <w:rPr>
                <w:rFonts w:ascii="Times New Roman" w:hAnsi="Times New Roman" w:cs="Times New Roman"/>
              </w:rPr>
              <w:lastRenderedPageBreak/>
              <w:t>Омонимия членов предложения и вводных слов, словосочетаний и предложений.</w:t>
            </w:r>
          </w:p>
          <w:p w:rsidR="007A7B83" w:rsidRPr="00232A2B" w:rsidRDefault="007A7B83">
            <w:pPr>
              <w:pStyle w:val="af0"/>
              <w:jc w:val="left"/>
              <w:rPr>
                <w:rFonts w:ascii="Times New Roman" w:hAnsi="Times New Roman" w:cs="Times New Roman"/>
              </w:rPr>
            </w:pPr>
            <w:r w:rsidRPr="00232A2B">
              <w:rPr>
                <w:rFonts w:ascii="Times New Roman" w:hAnsi="Times New Roman" w:cs="Times New Roman"/>
              </w:rPr>
              <w:t>Нормы построения предложений с вводными словами и предложениями, вставными конструкциями, обращениями (распространёнными и нераспространёнными), междометиями.</w:t>
            </w:r>
          </w:p>
          <w:p w:rsidR="007A7B83" w:rsidRPr="00232A2B" w:rsidRDefault="007A7B83">
            <w:pPr>
              <w:pStyle w:val="af0"/>
              <w:jc w:val="left"/>
              <w:rPr>
                <w:rFonts w:ascii="Times New Roman" w:hAnsi="Times New Roman" w:cs="Times New Roman"/>
              </w:rPr>
            </w:pPr>
            <w:r w:rsidRPr="00232A2B">
              <w:rPr>
                <w:rFonts w:ascii="Times New Roman" w:hAnsi="Times New Roman" w:cs="Times New Roman"/>
              </w:rPr>
              <w:t>Нормы постановки знаков препинания в предложениях с вводными и вставными конструкциями, обращениями и междометиями.</w:t>
            </w:r>
          </w:p>
        </w:tc>
      </w:tr>
    </w:tbl>
    <w:p w:rsidR="007A7B83" w:rsidRDefault="007A7B83"/>
    <w:p w:rsidR="007A7B83" w:rsidRPr="00232A2B" w:rsidRDefault="007A7B83">
      <w:pPr>
        <w:rPr>
          <w:rFonts w:ascii="Times New Roman" w:hAnsi="Times New Roman" w:cs="Times New Roman"/>
          <w:sz w:val="22"/>
          <w:szCs w:val="22"/>
        </w:rPr>
      </w:pPr>
      <w:r w:rsidRPr="00232A2B">
        <w:rPr>
          <w:rFonts w:ascii="Times New Roman" w:hAnsi="Times New Roman" w:cs="Times New Roman"/>
          <w:sz w:val="22"/>
          <w:szCs w:val="22"/>
        </w:rPr>
        <w:t>Содержание обучения в 9 классе представлено в таблице:</w:t>
      </w:r>
    </w:p>
    <w:p w:rsidR="007A7B83" w:rsidRDefault="007A7B83"/>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560"/>
        <w:gridCol w:w="8660"/>
      </w:tblGrid>
      <w:tr w:rsidR="007A7B83" w:rsidTr="00232A2B">
        <w:tc>
          <w:tcPr>
            <w:tcW w:w="1560" w:type="dxa"/>
            <w:tcBorders>
              <w:top w:val="single" w:sz="4" w:space="0" w:color="auto"/>
              <w:bottom w:val="single" w:sz="4" w:space="0" w:color="auto"/>
              <w:right w:val="single" w:sz="4" w:space="0" w:color="auto"/>
            </w:tcBorders>
          </w:tcPr>
          <w:p w:rsidR="007A7B83" w:rsidRPr="00232A2B" w:rsidRDefault="007A7B83">
            <w:pPr>
              <w:pStyle w:val="af0"/>
              <w:jc w:val="left"/>
              <w:rPr>
                <w:rFonts w:ascii="Times New Roman" w:hAnsi="Times New Roman" w:cs="Times New Roman"/>
              </w:rPr>
            </w:pPr>
            <w:r w:rsidRPr="00232A2B">
              <w:rPr>
                <w:rFonts w:ascii="Times New Roman" w:hAnsi="Times New Roman" w:cs="Times New Roman"/>
              </w:rPr>
              <w:t>Общие сведения о языке.</w:t>
            </w:r>
          </w:p>
        </w:tc>
        <w:tc>
          <w:tcPr>
            <w:tcW w:w="8660" w:type="dxa"/>
            <w:tcBorders>
              <w:top w:val="single" w:sz="4" w:space="0" w:color="auto"/>
              <w:left w:val="single" w:sz="4" w:space="0" w:color="auto"/>
              <w:bottom w:val="single" w:sz="4" w:space="0" w:color="auto"/>
            </w:tcBorders>
          </w:tcPr>
          <w:p w:rsidR="007A7B83" w:rsidRPr="00232A2B" w:rsidRDefault="007A7B83">
            <w:pPr>
              <w:pStyle w:val="af0"/>
              <w:jc w:val="left"/>
              <w:rPr>
                <w:rFonts w:ascii="Times New Roman" w:hAnsi="Times New Roman" w:cs="Times New Roman"/>
              </w:rPr>
            </w:pPr>
            <w:r w:rsidRPr="00232A2B">
              <w:rPr>
                <w:rFonts w:ascii="Times New Roman" w:hAnsi="Times New Roman" w:cs="Times New Roman"/>
              </w:rPr>
              <w:t>Роль русского языка в Российской Федерации. Русский язык в современном мире.</w:t>
            </w:r>
          </w:p>
        </w:tc>
      </w:tr>
      <w:tr w:rsidR="007A7B83" w:rsidTr="00232A2B">
        <w:tc>
          <w:tcPr>
            <w:tcW w:w="1560" w:type="dxa"/>
            <w:tcBorders>
              <w:top w:val="single" w:sz="4" w:space="0" w:color="auto"/>
              <w:bottom w:val="single" w:sz="4" w:space="0" w:color="auto"/>
              <w:right w:val="single" w:sz="4" w:space="0" w:color="auto"/>
            </w:tcBorders>
          </w:tcPr>
          <w:p w:rsidR="007A7B83" w:rsidRPr="00232A2B" w:rsidRDefault="007A7B83">
            <w:pPr>
              <w:pStyle w:val="af0"/>
              <w:jc w:val="left"/>
              <w:rPr>
                <w:rFonts w:ascii="Times New Roman" w:hAnsi="Times New Roman" w:cs="Times New Roman"/>
              </w:rPr>
            </w:pPr>
            <w:r w:rsidRPr="00232A2B">
              <w:rPr>
                <w:rFonts w:ascii="Times New Roman" w:hAnsi="Times New Roman" w:cs="Times New Roman"/>
              </w:rPr>
              <w:t>Язык и речь.</w:t>
            </w:r>
          </w:p>
        </w:tc>
        <w:tc>
          <w:tcPr>
            <w:tcW w:w="8660" w:type="dxa"/>
            <w:tcBorders>
              <w:top w:val="single" w:sz="4" w:space="0" w:color="auto"/>
              <w:left w:val="single" w:sz="4" w:space="0" w:color="auto"/>
              <w:bottom w:val="single" w:sz="4" w:space="0" w:color="auto"/>
            </w:tcBorders>
          </w:tcPr>
          <w:p w:rsidR="007A7B83" w:rsidRPr="00232A2B" w:rsidRDefault="007A7B83">
            <w:pPr>
              <w:pStyle w:val="af0"/>
              <w:jc w:val="left"/>
              <w:rPr>
                <w:rFonts w:ascii="Times New Roman" w:hAnsi="Times New Roman" w:cs="Times New Roman"/>
              </w:rPr>
            </w:pPr>
            <w:r w:rsidRPr="00232A2B">
              <w:rPr>
                <w:rFonts w:ascii="Times New Roman" w:hAnsi="Times New Roman" w:cs="Times New Roman"/>
              </w:rPr>
              <w:t>Речь устная и письменная, монологическая и диалогическая, полилог (повторение).</w:t>
            </w:r>
          </w:p>
          <w:p w:rsidR="007A7B83" w:rsidRPr="00232A2B" w:rsidRDefault="007A7B83">
            <w:pPr>
              <w:pStyle w:val="af0"/>
              <w:jc w:val="left"/>
              <w:rPr>
                <w:rFonts w:ascii="Times New Roman" w:hAnsi="Times New Roman" w:cs="Times New Roman"/>
              </w:rPr>
            </w:pPr>
            <w:r w:rsidRPr="00232A2B">
              <w:rPr>
                <w:rFonts w:ascii="Times New Roman" w:hAnsi="Times New Roman" w:cs="Times New Roman"/>
              </w:rPr>
              <w:t>Виды речевой деятельности: говорение, письмо, аудирование, чтение (повторение).</w:t>
            </w:r>
          </w:p>
          <w:p w:rsidR="007A7B83" w:rsidRPr="00232A2B" w:rsidRDefault="007A7B83">
            <w:pPr>
              <w:pStyle w:val="af0"/>
              <w:jc w:val="left"/>
              <w:rPr>
                <w:rFonts w:ascii="Times New Roman" w:hAnsi="Times New Roman" w:cs="Times New Roman"/>
              </w:rPr>
            </w:pPr>
            <w:r w:rsidRPr="00232A2B">
              <w:rPr>
                <w:rFonts w:ascii="Times New Roman" w:hAnsi="Times New Roman" w:cs="Times New Roman"/>
              </w:rPr>
              <w:t>Виды аудирования: выборочное, ознакомительное, детальное.</w:t>
            </w:r>
          </w:p>
          <w:p w:rsidR="007A7B83" w:rsidRPr="00232A2B" w:rsidRDefault="007A7B83">
            <w:pPr>
              <w:pStyle w:val="af0"/>
              <w:jc w:val="left"/>
              <w:rPr>
                <w:rFonts w:ascii="Times New Roman" w:hAnsi="Times New Roman" w:cs="Times New Roman"/>
              </w:rPr>
            </w:pPr>
            <w:r w:rsidRPr="00232A2B">
              <w:rPr>
                <w:rFonts w:ascii="Times New Roman" w:hAnsi="Times New Roman" w:cs="Times New Roman"/>
              </w:rPr>
              <w:t>Виды чтения: изучающее, ознакомительное, просмотровое, поисковое.</w:t>
            </w:r>
          </w:p>
          <w:p w:rsidR="007A7B83" w:rsidRPr="00232A2B" w:rsidRDefault="007A7B83">
            <w:pPr>
              <w:pStyle w:val="af0"/>
              <w:jc w:val="left"/>
              <w:rPr>
                <w:rFonts w:ascii="Times New Roman" w:hAnsi="Times New Roman" w:cs="Times New Roman"/>
              </w:rPr>
            </w:pPr>
            <w:r w:rsidRPr="00232A2B">
              <w:rPr>
                <w:rFonts w:ascii="Times New Roman" w:hAnsi="Times New Roman" w:cs="Times New Roman"/>
              </w:rPr>
              <w:t>Создание устных и письменных высказываний разной коммуникативной направленности в зависимости от темы и условий общения, с опорой на жизненный и читательский опыт, на иллюстрации, фотографии, сюжетную картину (в том числе сочинения- миниатюры).</w:t>
            </w:r>
          </w:p>
          <w:p w:rsidR="007A7B83" w:rsidRPr="00232A2B" w:rsidRDefault="007A7B83">
            <w:pPr>
              <w:pStyle w:val="af0"/>
              <w:jc w:val="left"/>
              <w:rPr>
                <w:rFonts w:ascii="Times New Roman" w:hAnsi="Times New Roman" w:cs="Times New Roman"/>
              </w:rPr>
            </w:pPr>
            <w:r w:rsidRPr="00232A2B">
              <w:rPr>
                <w:rFonts w:ascii="Times New Roman" w:hAnsi="Times New Roman" w:cs="Times New Roman"/>
              </w:rPr>
              <w:t>Подробное, сжатое, выборочное изложение прочитанного или прослушанного текста.</w:t>
            </w:r>
          </w:p>
          <w:p w:rsidR="007A7B83" w:rsidRPr="00232A2B" w:rsidRDefault="007A7B83">
            <w:pPr>
              <w:pStyle w:val="af0"/>
              <w:jc w:val="left"/>
              <w:rPr>
                <w:rFonts w:ascii="Times New Roman" w:hAnsi="Times New Roman" w:cs="Times New Roman"/>
              </w:rPr>
            </w:pPr>
            <w:r w:rsidRPr="00232A2B">
              <w:rPr>
                <w:rFonts w:ascii="Times New Roman" w:hAnsi="Times New Roman" w:cs="Times New Roman"/>
              </w:rPr>
              <w:t>Соблюдение языковых норм (орфоэпических, лексических, грамматических, стилистических, орфографических, пунктуационных) русского литературного языка в речевой практике при создании устных и письменных высказываний.</w:t>
            </w:r>
          </w:p>
          <w:p w:rsidR="007A7B83" w:rsidRPr="00232A2B" w:rsidRDefault="007A7B83">
            <w:pPr>
              <w:pStyle w:val="af0"/>
              <w:jc w:val="left"/>
              <w:rPr>
                <w:rFonts w:ascii="Times New Roman" w:hAnsi="Times New Roman" w:cs="Times New Roman"/>
              </w:rPr>
            </w:pPr>
            <w:r w:rsidRPr="00232A2B">
              <w:rPr>
                <w:rFonts w:ascii="Times New Roman" w:hAnsi="Times New Roman" w:cs="Times New Roman"/>
              </w:rPr>
              <w:t>Приёмы работы с учебной книгой, лингвистическими словарями, справочной литературой.</w:t>
            </w:r>
          </w:p>
        </w:tc>
      </w:tr>
      <w:tr w:rsidR="007A7B83" w:rsidTr="00232A2B">
        <w:tc>
          <w:tcPr>
            <w:tcW w:w="1560" w:type="dxa"/>
            <w:tcBorders>
              <w:top w:val="single" w:sz="4" w:space="0" w:color="auto"/>
              <w:bottom w:val="single" w:sz="4" w:space="0" w:color="auto"/>
              <w:right w:val="single" w:sz="4" w:space="0" w:color="auto"/>
            </w:tcBorders>
          </w:tcPr>
          <w:p w:rsidR="007A7B83" w:rsidRPr="00232A2B" w:rsidRDefault="007A7B83">
            <w:pPr>
              <w:pStyle w:val="af0"/>
              <w:jc w:val="left"/>
              <w:rPr>
                <w:rFonts w:ascii="Times New Roman" w:hAnsi="Times New Roman" w:cs="Times New Roman"/>
              </w:rPr>
            </w:pPr>
            <w:r w:rsidRPr="00232A2B">
              <w:rPr>
                <w:rFonts w:ascii="Times New Roman" w:hAnsi="Times New Roman" w:cs="Times New Roman"/>
              </w:rPr>
              <w:t>Текст.</w:t>
            </w:r>
          </w:p>
        </w:tc>
        <w:tc>
          <w:tcPr>
            <w:tcW w:w="8660" w:type="dxa"/>
            <w:tcBorders>
              <w:top w:val="single" w:sz="4" w:space="0" w:color="auto"/>
              <w:left w:val="single" w:sz="4" w:space="0" w:color="auto"/>
              <w:bottom w:val="single" w:sz="4" w:space="0" w:color="auto"/>
            </w:tcBorders>
          </w:tcPr>
          <w:p w:rsidR="007A7B83" w:rsidRPr="00232A2B" w:rsidRDefault="007A7B83">
            <w:pPr>
              <w:pStyle w:val="af0"/>
              <w:jc w:val="left"/>
              <w:rPr>
                <w:rFonts w:ascii="Times New Roman" w:hAnsi="Times New Roman" w:cs="Times New Roman"/>
              </w:rPr>
            </w:pPr>
            <w:r w:rsidRPr="00232A2B">
              <w:rPr>
                <w:rFonts w:ascii="Times New Roman" w:hAnsi="Times New Roman" w:cs="Times New Roman"/>
              </w:rPr>
              <w:t>Сочетание разных функционально-смысловых типов речи в тексте, в том числе сочетание элементов разных функциональных разновидностей языка в художественном произведении.</w:t>
            </w:r>
          </w:p>
          <w:p w:rsidR="007A7B83" w:rsidRPr="00232A2B" w:rsidRDefault="007A7B83">
            <w:pPr>
              <w:pStyle w:val="af0"/>
              <w:jc w:val="left"/>
              <w:rPr>
                <w:rFonts w:ascii="Times New Roman" w:hAnsi="Times New Roman" w:cs="Times New Roman"/>
              </w:rPr>
            </w:pPr>
            <w:r w:rsidRPr="00232A2B">
              <w:rPr>
                <w:rFonts w:ascii="Times New Roman" w:hAnsi="Times New Roman" w:cs="Times New Roman"/>
              </w:rPr>
              <w:t>Особенности употребления языковых средств выразительности в текстах, принадлежащих к различным функционально-смысловым типам речи. Информационная переработка текста.</w:t>
            </w:r>
          </w:p>
        </w:tc>
      </w:tr>
      <w:tr w:rsidR="007A7B83" w:rsidTr="00232A2B">
        <w:tc>
          <w:tcPr>
            <w:tcW w:w="1560" w:type="dxa"/>
            <w:tcBorders>
              <w:top w:val="single" w:sz="4" w:space="0" w:color="auto"/>
              <w:bottom w:val="single" w:sz="4" w:space="0" w:color="auto"/>
              <w:right w:val="single" w:sz="4" w:space="0" w:color="auto"/>
            </w:tcBorders>
          </w:tcPr>
          <w:p w:rsidR="007A7B83" w:rsidRPr="00232A2B" w:rsidRDefault="007A7B83">
            <w:pPr>
              <w:pStyle w:val="af0"/>
              <w:jc w:val="left"/>
              <w:rPr>
                <w:rFonts w:ascii="Times New Roman" w:hAnsi="Times New Roman" w:cs="Times New Roman"/>
              </w:rPr>
            </w:pPr>
            <w:r w:rsidRPr="00232A2B">
              <w:rPr>
                <w:rFonts w:ascii="Times New Roman" w:hAnsi="Times New Roman" w:cs="Times New Roman"/>
              </w:rPr>
              <w:t>Функциональные разновидности языка.</w:t>
            </w:r>
          </w:p>
        </w:tc>
        <w:tc>
          <w:tcPr>
            <w:tcW w:w="8660" w:type="dxa"/>
            <w:tcBorders>
              <w:top w:val="single" w:sz="4" w:space="0" w:color="auto"/>
              <w:left w:val="single" w:sz="4" w:space="0" w:color="auto"/>
              <w:bottom w:val="single" w:sz="4" w:space="0" w:color="auto"/>
            </w:tcBorders>
          </w:tcPr>
          <w:p w:rsidR="007A7B83" w:rsidRPr="00232A2B" w:rsidRDefault="007A7B83">
            <w:pPr>
              <w:pStyle w:val="af0"/>
              <w:jc w:val="left"/>
              <w:rPr>
                <w:rFonts w:ascii="Times New Roman" w:hAnsi="Times New Roman" w:cs="Times New Roman"/>
              </w:rPr>
            </w:pPr>
            <w:r w:rsidRPr="00232A2B">
              <w:rPr>
                <w:rFonts w:ascii="Times New Roman" w:hAnsi="Times New Roman" w:cs="Times New Roman"/>
              </w:rPr>
              <w:t>Функциональные разновидности современного русского языка: разговорная речь; функциональные стили: научный (научно-учебный), публицистический, официально-деловой; язык художественной литературы (повторение, обобщение).</w:t>
            </w:r>
          </w:p>
          <w:p w:rsidR="007A7B83" w:rsidRPr="00232A2B" w:rsidRDefault="007A7B83">
            <w:pPr>
              <w:pStyle w:val="af0"/>
              <w:jc w:val="left"/>
              <w:rPr>
                <w:rFonts w:ascii="Times New Roman" w:hAnsi="Times New Roman" w:cs="Times New Roman"/>
              </w:rPr>
            </w:pPr>
            <w:r w:rsidRPr="00232A2B">
              <w:rPr>
                <w:rFonts w:ascii="Times New Roman" w:hAnsi="Times New Roman" w:cs="Times New Roman"/>
              </w:rPr>
              <w:t>Научный стиль. Сфера употребления, функции, типичные ситуации речевого общения, задачи речи, языковые средства, характерные для научного стиля. Тезисы, конспект, реферат, рецензия.</w:t>
            </w:r>
          </w:p>
          <w:p w:rsidR="007A7B83" w:rsidRPr="00232A2B" w:rsidRDefault="007A7B83">
            <w:pPr>
              <w:pStyle w:val="af0"/>
              <w:jc w:val="left"/>
              <w:rPr>
                <w:rFonts w:ascii="Times New Roman" w:hAnsi="Times New Roman" w:cs="Times New Roman"/>
              </w:rPr>
            </w:pPr>
            <w:r w:rsidRPr="00232A2B">
              <w:rPr>
                <w:rFonts w:ascii="Times New Roman" w:hAnsi="Times New Roman" w:cs="Times New Roman"/>
              </w:rPr>
              <w:t>Язык художественной литературы и его отличие от других разновидностей современного русского языка. Основные признаки художественной речи: образность, широкое использование изобразительно-выразительных средств, а также языковых средств других функциональных разновидностей языка. Основные изобразительно-выразительные средства русского языка, их использование в речи (метафора, эпитет, сравнение, гипербола, олицетворение и другие).</w:t>
            </w:r>
          </w:p>
        </w:tc>
      </w:tr>
      <w:tr w:rsidR="007A7B83" w:rsidTr="00232A2B">
        <w:tc>
          <w:tcPr>
            <w:tcW w:w="1560" w:type="dxa"/>
            <w:tcBorders>
              <w:top w:val="single" w:sz="4" w:space="0" w:color="auto"/>
              <w:bottom w:val="single" w:sz="4" w:space="0" w:color="auto"/>
              <w:right w:val="single" w:sz="4" w:space="0" w:color="auto"/>
            </w:tcBorders>
          </w:tcPr>
          <w:p w:rsidR="007A7B83" w:rsidRPr="00232A2B" w:rsidRDefault="007A7B83">
            <w:pPr>
              <w:pStyle w:val="af0"/>
              <w:jc w:val="left"/>
              <w:rPr>
                <w:rFonts w:ascii="Times New Roman" w:hAnsi="Times New Roman" w:cs="Times New Roman"/>
              </w:rPr>
            </w:pPr>
            <w:r w:rsidRPr="00232A2B">
              <w:rPr>
                <w:rFonts w:ascii="Times New Roman" w:hAnsi="Times New Roman" w:cs="Times New Roman"/>
              </w:rPr>
              <w:t>Синтаксис. Культура речи. Пунктуация.</w:t>
            </w:r>
          </w:p>
          <w:p w:rsidR="007A7B83" w:rsidRPr="00232A2B" w:rsidRDefault="007A7B83">
            <w:pPr>
              <w:pStyle w:val="af0"/>
              <w:jc w:val="left"/>
              <w:rPr>
                <w:rFonts w:ascii="Times New Roman" w:hAnsi="Times New Roman" w:cs="Times New Roman"/>
              </w:rPr>
            </w:pPr>
            <w:r w:rsidRPr="00232A2B">
              <w:rPr>
                <w:rFonts w:ascii="Times New Roman" w:hAnsi="Times New Roman" w:cs="Times New Roman"/>
              </w:rPr>
              <w:t>Сложное предложение.</w:t>
            </w:r>
          </w:p>
        </w:tc>
        <w:tc>
          <w:tcPr>
            <w:tcW w:w="8660" w:type="dxa"/>
            <w:tcBorders>
              <w:top w:val="single" w:sz="4" w:space="0" w:color="auto"/>
              <w:left w:val="single" w:sz="4" w:space="0" w:color="auto"/>
              <w:bottom w:val="single" w:sz="4" w:space="0" w:color="auto"/>
            </w:tcBorders>
          </w:tcPr>
          <w:p w:rsidR="007A7B83" w:rsidRPr="00232A2B" w:rsidRDefault="007A7B83">
            <w:pPr>
              <w:pStyle w:val="af0"/>
              <w:jc w:val="left"/>
              <w:rPr>
                <w:rFonts w:ascii="Times New Roman" w:hAnsi="Times New Roman" w:cs="Times New Roman"/>
              </w:rPr>
            </w:pPr>
            <w:r w:rsidRPr="00232A2B">
              <w:rPr>
                <w:rFonts w:ascii="Times New Roman" w:hAnsi="Times New Roman" w:cs="Times New Roman"/>
              </w:rPr>
              <w:t>Понятие о сложном предложении (повторение). Классификация сложных предложений.</w:t>
            </w:r>
          </w:p>
          <w:p w:rsidR="007A7B83" w:rsidRPr="00232A2B" w:rsidRDefault="007A7B83">
            <w:pPr>
              <w:pStyle w:val="af0"/>
              <w:jc w:val="left"/>
              <w:rPr>
                <w:rFonts w:ascii="Times New Roman" w:hAnsi="Times New Roman" w:cs="Times New Roman"/>
              </w:rPr>
            </w:pPr>
            <w:r w:rsidRPr="00232A2B">
              <w:rPr>
                <w:rFonts w:ascii="Times New Roman" w:hAnsi="Times New Roman" w:cs="Times New Roman"/>
              </w:rPr>
              <w:t>Смысловое, структурное и интонационное единство частей сложного предложения.</w:t>
            </w:r>
          </w:p>
        </w:tc>
      </w:tr>
      <w:tr w:rsidR="007A7B83" w:rsidTr="00232A2B">
        <w:tc>
          <w:tcPr>
            <w:tcW w:w="1560" w:type="dxa"/>
            <w:tcBorders>
              <w:top w:val="single" w:sz="4" w:space="0" w:color="auto"/>
              <w:bottom w:val="single" w:sz="4" w:space="0" w:color="auto"/>
              <w:right w:val="single" w:sz="4" w:space="0" w:color="auto"/>
            </w:tcBorders>
          </w:tcPr>
          <w:p w:rsidR="007A7B83" w:rsidRPr="00232A2B" w:rsidRDefault="007A7B83">
            <w:pPr>
              <w:pStyle w:val="af0"/>
              <w:jc w:val="left"/>
              <w:rPr>
                <w:rFonts w:ascii="Times New Roman" w:hAnsi="Times New Roman" w:cs="Times New Roman"/>
              </w:rPr>
            </w:pPr>
            <w:r w:rsidRPr="00232A2B">
              <w:rPr>
                <w:rFonts w:ascii="Times New Roman" w:hAnsi="Times New Roman" w:cs="Times New Roman"/>
              </w:rPr>
              <w:t>Сложносочинённое предложение.</w:t>
            </w:r>
          </w:p>
        </w:tc>
        <w:tc>
          <w:tcPr>
            <w:tcW w:w="8660" w:type="dxa"/>
            <w:tcBorders>
              <w:top w:val="single" w:sz="4" w:space="0" w:color="auto"/>
              <w:left w:val="single" w:sz="4" w:space="0" w:color="auto"/>
              <w:bottom w:val="single" w:sz="4" w:space="0" w:color="auto"/>
            </w:tcBorders>
          </w:tcPr>
          <w:p w:rsidR="007A7B83" w:rsidRPr="00232A2B" w:rsidRDefault="007A7B83">
            <w:pPr>
              <w:pStyle w:val="af0"/>
              <w:jc w:val="left"/>
              <w:rPr>
                <w:rFonts w:ascii="Times New Roman" w:hAnsi="Times New Roman" w:cs="Times New Roman"/>
              </w:rPr>
            </w:pPr>
            <w:r w:rsidRPr="00232A2B">
              <w:rPr>
                <w:rFonts w:ascii="Times New Roman" w:hAnsi="Times New Roman" w:cs="Times New Roman"/>
              </w:rPr>
              <w:t>Понятие о сложносочинённом предложении, его строении.</w:t>
            </w:r>
          </w:p>
          <w:p w:rsidR="007A7B83" w:rsidRPr="00232A2B" w:rsidRDefault="007A7B83">
            <w:pPr>
              <w:pStyle w:val="af0"/>
              <w:jc w:val="left"/>
              <w:rPr>
                <w:rFonts w:ascii="Times New Roman" w:hAnsi="Times New Roman" w:cs="Times New Roman"/>
              </w:rPr>
            </w:pPr>
            <w:r w:rsidRPr="00232A2B">
              <w:rPr>
                <w:rFonts w:ascii="Times New Roman" w:hAnsi="Times New Roman" w:cs="Times New Roman"/>
              </w:rPr>
              <w:t>Виды сложносочинённых предложений. Средства связи частей сложносочинённого предложения. Интонационные особенности сложносочинённых предложений с разными смысловыми отношениями между частями.</w:t>
            </w:r>
          </w:p>
          <w:p w:rsidR="007A7B83" w:rsidRPr="00232A2B" w:rsidRDefault="007A7B83">
            <w:pPr>
              <w:pStyle w:val="af0"/>
              <w:jc w:val="left"/>
              <w:rPr>
                <w:rFonts w:ascii="Times New Roman" w:hAnsi="Times New Roman" w:cs="Times New Roman"/>
              </w:rPr>
            </w:pPr>
            <w:r w:rsidRPr="00232A2B">
              <w:rPr>
                <w:rFonts w:ascii="Times New Roman" w:hAnsi="Times New Roman" w:cs="Times New Roman"/>
              </w:rPr>
              <w:t>Употребление сложносочинённых предложений в речи. Грамматическая синонимия сложносочинённых предложений и простых предложений с однородными членами.</w:t>
            </w:r>
          </w:p>
          <w:p w:rsidR="007A7B83" w:rsidRPr="00232A2B" w:rsidRDefault="007A7B83">
            <w:pPr>
              <w:pStyle w:val="af0"/>
              <w:jc w:val="left"/>
              <w:rPr>
                <w:rFonts w:ascii="Times New Roman" w:hAnsi="Times New Roman" w:cs="Times New Roman"/>
              </w:rPr>
            </w:pPr>
            <w:r w:rsidRPr="00232A2B">
              <w:rPr>
                <w:rFonts w:ascii="Times New Roman" w:hAnsi="Times New Roman" w:cs="Times New Roman"/>
              </w:rPr>
              <w:t>Нормы построения сложносочинённого предложения; нормы постановки знаков препинания в сложных предложениях (обобщение).</w:t>
            </w:r>
          </w:p>
          <w:p w:rsidR="007A7B83" w:rsidRPr="00232A2B" w:rsidRDefault="007A7B83">
            <w:pPr>
              <w:pStyle w:val="af0"/>
              <w:jc w:val="left"/>
              <w:rPr>
                <w:rFonts w:ascii="Times New Roman" w:hAnsi="Times New Roman" w:cs="Times New Roman"/>
              </w:rPr>
            </w:pPr>
            <w:r w:rsidRPr="00232A2B">
              <w:rPr>
                <w:rFonts w:ascii="Times New Roman" w:hAnsi="Times New Roman" w:cs="Times New Roman"/>
              </w:rPr>
              <w:t>Синтаксический и пунктуационный анализ сложносочинённых предложений.</w:t>
            </w:r>
          </w:p>
        </w:tc>
      </w:tr>
      <w:tr w:rsidR="007A7B83" w:rsidTr="00232A2B">
        <w:tc>
          <w:tcPr>
            <w:tcW w:w="1560" w:type="dxa"/>
            <w:tcBorders>
              <w:top w:val="single" w:sz="4" w:space="0" w:color="auto"/>
              <w:bottom w:val="single" w:sz="4" w:space="0" w:color="auto"/>
              <w:right w:val="single" w:sz="4" w:space="0" w:color="auto"/>
            </w:tcBorders>
          </w:tcPr>
          <w:p w:rsidR="007A7B83" w:rsidRPr="00232A2B" w:rsidRDefault="007A7B83">
            <w:pPr>
              <w:pStyle w:val="af0"/>
              <w:jc w:val="left"/>
              <w:rPr>
                <w:rFonts w:ascii="Times New Roman" w:hAnsi="Times New Roman" w:cs="Times New Roman"/>
              </w:rPr>
            </w:pPr>
            <w:r w:rsidRPr="00232A2B">
              <w:rPr>
                <w:rFonts w:ascii="Times New Roman" w:hAnsi="Times New Roman" w:cs="Times New Roman"/>
              </w:rPr>
              <w:t>Бессоюзное сложное предложение.</w:t>
            </w:r>
          </w:p>
        </w:tc>
        <w:tc>
          <w:tcPr>
            <w:tcW w:w="8660" w:type="dxa"/>
            <w:tcBorders>
              <w:top w:val="single" w:sz="4" w:space="0" w:color="auto"/>
              <w:left w:val="single" w:sz="4" w:space="0" w:color="auto"/>
              <w:bottom w:val="single" w:sz="4" w:space="0" w:color="auto"/>
            </w:tcBorders>
          </w:tcPr>
          <w:p w:rsidR="007A7B83" w:rsidRPr="00232A2B" w:rsidRDefault="007A7B83">
            <w:pPr>
              <w:pStyle w:val="af0"/>
              <w:jc w:val="left"/>
              <w:rPr>
                <w:rFonts w:ascii="Times New Roman" w:hAnsi="Times New Roman" w:cs="Times New Roman"/>
              </w:rPr>
            </w:pPr>
            <w:r w:rsidRPr="00232A2B">
              <w:rPr>
                <w:rFonts w:ascii="Times New Roman" w:hAnsi="Times New Roman" w:cs="Times New Roman"/>
              </w:rPr>
              <w:t>Понятие о бессоюзном сложном предложении. Смысловые отношения между частями бессоюзного сложного предложения. Виды бессоюзных сложных предложений. Употребление бессоюзных сложных предложений в речи. Грамматическая синонимия бессоюзных сложных предложений и союзных сложных предложений.</w:t>
            </w:r>
          </w:p>
          <w:p w:rsidR="007A7B83" w:rsidRPr="00232A2B" w:rsidRDefault="007A7B83">
            <w:pPr>
              <w:pStyle w:val="af0"/>
              <w:jc w:val="left"/>
              <w:rPr>
                <w:rFonts w:ascii="Times New Roman" w:hAnsi="Times New Roman" w:cs="Times New Roman"/>
              </w:rPr>
            </w:pPr>
            <w:r w:rsidRPr="00232A2B">
              <w:rPr>
                <w:rFonts w:ascii="Times New Roman" w:hAnsi="Times New Roman" w:cs="Times New Roman"/>
              </w:rPr>
              <w:t>Бессоюзные сложные предложения со значением перечисления. Запятая и точка с запятой в бессоюзном сложном предложении.</w:t>
            </w:r>
          </w:p>
          <w:p w:rsidR="007A7B83" w:rsidRPr="00232A2B" w:rsidRDefault="007A7B83">
            <w:pPr>
              <w:pStyle w:val="af0"/>
              <w:jc w:val="left"/>
              <w:rPr>
                <w:rFonts w:ascii="Times New Roman" w:hAnsi="Times New Roman" w:cs="Times New Roman"/>
              </w:rPr>
            </w:pPr>
            <w:r w:rsidRPr="00232A2B">
              <w:rPr>
                <w:rFonts w:ascii="Times New Roman" w:hAnsi="Times New Roman" w:cs="Times New Roman"/>
              </w:rPr>
              <w:t>Бессоюзные сложные предложения со значением причины, пояснения, дополнения. Двоеточие в бессоюзном сложном предложении.</w:t>
            </w:r>
          </w:p>
          <w:p w:rsidR="007A7B83" w:rsidRPr="00232A2B" w:rsidRDefault="007A7B83">
            <w:pPr>
              <w:pStyle w:val="af0"/>
              <w:jc w:val="left"/>
              <w:rPr>
                <w:rFonts w:ascii="Times New Roman" w:hAnsi="Times New Roman" w:cs="Times New Roman"/>
              </w:rPr>
            </w:pPr>
            <w:r w:rsidRPr="00232A2B">
              <w:rPr>
                <w:rFonts w:ascii="Times New Roman" w:hAnsi="Times New Roman" w:cs="Times New Roman"/>
              </w:rPr>
              <w:t xml:space="preserve">Бессоюзные сложные предложения со значением противопоставления, времени, условия и </w:t>
            </w:r>
            <w:r w:rsidRPr="00232A2B">
              <w:rPr>
                <w:rFonts w:ascii="Times New Roman" w:hAnsi="Times New Roman" w:cs="Times New Roman"/>
              </w:rPr>
              <w:lastRenderedPageBreak/>
              <w:t>следствия, сравнения. Тире в бессоюзном сложном предложении. Синтаксический и пунктуационный анализ бессоюзных сложных предложений.</w:t>
            </w:r>
          </w:p>
        </w:tc>
      </w:tr>
      <w:tr w:rsidR="007A7B83" w:rsidTr="00232A2B">
        <w:tc>
          <w:tcPr>
            <w:tcW w:w="1560" w:type="dxa"/>
            <w:tcBorders>
              <w:top w:val="single" w:sz="4" w:space="0" w:color="auto"/>
              <w:bottom w:val="single" w:sz="4" w:space="0" w:color="auto"/>
              <w:right w:val="single" w:sz="4" w:space="0" w:color="auto"/>
            </w:tcBorders>
          </w:tcPr>
          <w:p w:rsidR="007A7B83" w:rsidRPr="00232A2B" w:rsidRDefault="007A7B83">
            <w:pPr>
              <w:pStyle w:val="af0"/>
              <w:jc w:val="left"/>
              <w:rPr>
                <w:rFonts w:ascii="Times New Roman" w:hAnsi="Times New Roman" w:cs="Times New Roman"/>
              </w:rPr>
            </w:pPr>
            <w:r w:rsidRPr="00232A2B">
              <w:rPr>
                <w:rFonts w:ascii="Times New Roman" w:hAnsi="Times New Roman" w:cs="Times New Roman"/>
              </w:rPr>
              <w:lastRenderedPageBreak/>
              <w:t>Прямая и косвенная речь.</w:t>
            </w:r>
          </w:p>
        </w:tc>
        <w:tc>
          <w:tcPr>
            <w:tcW w:w="8660" w:type="dxa"/>
            <w:tcBorders>
              <w:top w:val="single" w:sz="4" w:space="0" w:color="auto"/>
              <w:left w:val="single" w:sz="4" w:space="0" w:color="auto"/>
              <w:bottom w:val="single" w:sz="4" w:space="0" w:color="auto"/>
            </w:tcBorders>
          </w:tcPr>
          <w:p w:rsidR="007A7B83" w:rsidRPr="00232A2B" w:rsidRDefault="007A7B83">
            <w:pPr>
              <w:pStyle w:val="af0"/>
              <w:jc w:val="left"/>
              <w:rPr>
                <w:rFonts w:ascii="Times New Roman" w:hAnsi="Times New Roman" w:cs="Times New Roman"/>
              </w:rPr>
            </w:pPr>
            <w:r w:rsidRPr="00232A2B">
              <w:rPr>
                <w:rFonts w:ascii="Times New Roman" w:hAnsi="Times New Roman" w:cs="Times New Roman"/>
              </w:rPr>
              <w:t>Прямая и косвенная речь. Синонимия предложений с прямой и косвенной речью.</w:t>
            </w:r>
          </w:p>
          <w:p w:rsidR="007A7B83" w:rsidRPr="00232A2B" w:rsidRDefault="007A7B83">
            <w:pPr>
              <w:pStyle w:val="af0"/>
              <w:jc w:val="left"/>
              <w:rPr>
                <w:rFonts w:ascii="Times New Roman" w:hAnsi="Times New Roman" w:cs="Times New Roman"/>
              </w:rPr>
            </w:pPr>
            <w:r w:rsidRPr="00232A2B">
              <w:rPr>
                <w:rFonts w:ascii="Times New Roman" w:hAnsi="Times New Roman" w:cs="Times New Roman"/>
              </w:rPr>
              <w:t>Цитирование. Способы включения цитат в высказывание.</w:t>
            </w:r>
          </w:p>
          <w:p w:rsidR="007A7B83" w:rsidRPr="00232A2B" w:rsidRDefault="007A7B83">
            <w:pPr>
              <w:pStyle w:val="af0"/>
              <w:jc w:val="left"/>
              <w:rPr>
                <w:rFonts w:ascii="Times New Roman" w:hAnsi="Times New Roman" w:cs="Times New Roman"/>
              </w:rPr>
            </w:pPr>
            <w:r w:rsidRPr="00232A2B">
              <w:rPr>
                <w:rFonts w:ascii="Times New Roman" w:hAnsi="Times New Roman" w:cs="Times New Roman"/>
              </w:rPr>
              <w:t>Нормы построения предложений с прямой и косвенной речью; нормы постановки знаков препинания в предложениях с косвенной речью, с прямой речью, при цитировании.</w:t>
            </w:r>
          </w:p>
          <w:p w:rsidR="007A7B83" w:rsidRPr="00232A2B" w:rsidRDefault="007A7B83">
            <w:pPr>
              <w:pStyle w:val="af0"/>
              <w:jc w:val="left"/>
              <w:rPr>
                <w:rFonts w:ascii="Times New Roman" w:hAnsi="Times New Roman" w:cs="Times New Roman"/>
              </w:rPr>
            </w:pPr>
            <w:r w:rsidRPr="00232A2B">
              <w:rPr>
                <w:rFonts w:ascii="Times New Roman" w:hAnsi="Times New Roman" w:cs="Times New Roman"/>
              </w:rPr>
              <w:t>Применение знаний по синтаксису и пунктуации в практике правописания.</w:t>
            </w:r>
          </w:p>
        </w:tc>
      </w:tr>
    </w:tbl>
    <w:p w:rsidR="007A7B83" w:rsidRDefault="007A7B83"/>
    <w:p w:rsidR="007A7B83" w:rsidRPr="00232A2B" w:rsidRDefault="007A7B83">
      <w:pPr>
        <w:rPr>
          <w:rFonts w:ascii="Times New Roman" w:hAnsi="Times New Roman" w:cs="Times New Roman"/>
          <w:sz w:val="22"/>
          <w:szCs w:val="22"/>
        </w:rPr>
      </w:pPr>
      <w:r w:rsidRPr="00232A2B">
        <w:rPr>
          <w:rFonts w:ascii="Times New Roman" w:hAnsi="Times New Roman" w:cs="Times New Roman"/>
          <w:sz w:val="22"/>
          <w:szCs w:val="22"/>
        </w:rPr>
        <w:t>Содержание обучения в 10 классе представлено в таблице:</w:t>
      </w:r>
    </w:p>
    <w:p w:rsidR="007A7B83" w:rsidRDefault="007A7B83"/>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560"/>
        <w:gridCol w:w="8660"/>
      </w:tblGrid>
      <w:tr w:rsidR="007A7B83" w:rsidTr="00232A2B">
        <w:tc>
          <w:tcPr>
            <w:tcW w:w="1560" w:type="dxa"/>
            <w:tcBorders>
              <w:top w:val="single" w:sz="4" w:space="0" w:color="auto"/>
              <w:bottom w:val="single" w:sz="4" w:space="0" w:color="auto"/>
              <w:right w:val="single" w:sz="4" w:space="0" w:color="auto"/>
            </w:tcBorders>
          </w:tcPr>
          <w:p w:rsidR="007A7B83" w:rsidRPr="00232A2B" w:rsidRDefault="007A7B83">
            <w:pPr>
              <w:pStyle w:val="af0"/>
              <w:jc w:val="left"/>
              <w:rPr>
                <w:rFonts w:ascii="Times New Roman" w:hAnsi="Times New Roman" w:cs="Times New Roman"/>
              </w:rPr>
            </w:pPr>
            <w:r w:rsidRPr="00232A2B">
              <w:rPr>
                <w:rFonts w:ascii="Times New Roman" w:hAnsi="Times New Roman" w:cs="Times New Roman"/>
              </w:rPr>
              <w:t>Общие сведения о языке.</w:t>
            </w:r>
          </w:p>
        </w:tc>
        <w:tc>
          <w:tcPr>
            <w:tcW w:w="8660" w:type="dxa"/>
            <w:tcBorders>
              <w:top w:val="single" w:sz="4" w:space="0" w:color="auto"/>
              <w:left w:val="single" w:sz="4" w:space="0" w:color="auto"/>
              <w:bottom w:val="single" w:sz="4" w:space="0" w:color="auto"/>
            </w:tcBorders>
          </w:tcPr>
          <w:p w:rsidR="007A7B83" w:rsidRPr="00232A2B" w:rsidRDefault="007A7B83">
            <w:pPr>
              <w:pStyle w:val="af0"/>
              <w:jc w:val="left"/>
              <w:rPr>
                <w:rFonts w:ascii="Times New Roman" w:hAnsi="Times New Roman" w:cs="Times New Roman"/>
              </w:rPr>
            </w:pPr>
            <w:r w:rsidRPr="00232A2B">
              <w:rPr>
                <w:rFonts w:ascii="Times New Roman" w:hAnsi="Times New Roman" w:cs="Times New Roman"/>
              </w:rPr>
              <w:t>Роль русского языка в Российской Федерации. Русский язык в современном мире.</w:t>
            </w:r>
          </w:p>
        </w:tc>
      </w:tr>
      <w:tr w:rsidR="007A7B83" w:rsidTr="00232A2B">
        <w:tc>
          <w:tcPr>
            <w:tcW w:w="1560" w:type="dxa"/>
            <w:tcBorders>
              <w:top w:val="single" w:sz="4" w:space="0" w:color="auto"/>
              <w:bottom w:val="single" w:sz="4" w:space="0" w:color="auto"/>
              <w:right w:val="single" w:sz="4" w:space="0" w:color="auto"/>
            </w:tcBorders>
          </w:tcPr>
          <w:p w:rsidR="007A7B83" w:rsidRPr="00232A2B" w:rsidRDefault="007A7B83">
            <w:pPr>
              <w:pStyle w:val="af0"/>
              <w:jc w:val="left"/>
              <w:rPr>
                <w:rFonts w:ascii="Times New Roman" w:hAnsi="Times New Roman" w:cs="Times New Roman"/>
              </w:rPr>
            </w:pPr>
            <w:r w:rsidRPr="00232A2B">
              <w:rPr>
                <w:rFonts w:ascii="Times New Roman" w:hAnsi="Times New Roman" w:cs="Times New Roman"/>
              </w:rPr>
              <w:t>Язык и речь.</w:t>
            </w:r>
          </w:p>
        </w:tc>
        <w:tc>
          <w:tcPr>
            <w:tcW w:w="8660" w:type="dxa"/>
            <w:tcBorders>
              <w:top w:val="single" w:sz="4" w:space="0" w:color="auto"/>
              <w:left w:val="single" w:sz="4" w:space="0" w:color="auto"/>
              <w:bottom w:val="single" w:sz="4" w:space="0" w:color="auto"/>
            </w:tcBorders>
          </w:tcPr>
          <w:p w:rsidR="007A7B83" w:rsidRPr="00232A2B" w:rsidRDefault="007A7B83">
            <w:pPr>
              <w:pStyle w:val="af0"/>
              <w:jc w:val="left"/>
              <w:rPr>
                <w:rFonts w:ascii="Times New Roman" w:hAnsi="Times New Roman" w:cs="Times New Roman"/>
              </w:rPr>
            </w:pPr>
            <w:r w:rsidRPr="00232A2B">
              <w:rPr>
                <w:rFonts w:ascii="Times New Roman" w:hAnsi="Times New Roman" w:cs="Times New Roman"/>
              </w:rPr>
              <w:t>Речь устная и письменная, монологическая и диалогическая, полилог (повторение).</w:t>
            </w:r>
          </w:p>
          <w:p w:rsidR="007A7B83" w:rsidRPr="00232A2B" w:rsidRDefault="007A7B83">
            <w:pPr>
              <w:pStyle w:val="af0"/>
              <w:jc w:val="left"/>
              <w:rPr>
                <w:rFonts w:ascii="Times New Roman" w:hAnsi="Times New Roman" w:cs="Times New Roman"/>
              </w:rPr>
            </w:pPr>
            <w:r w:rsidRPr="00232A2B">
              <w:rPr>
                <w:rFonts w:ascii="Times New Roman" w:hAnsi="Times New Roman" w:cs="Times New Roman"/>
              </w:rPr>
              <w:t>Виды речевой деятельности: говорение, письмо, аудирование, чтение (повторение).</w:t>
            </w:r>
          </w:p>
          <w:p w:rsidR="007A7B83" w:rsidRPr="00232A2B" w:rsidRDefault="007A7B83">
            <w:pPr>
              <w:pStyle w:val="af0"/>
              <w:jc w:val="left"/>
              <w:rPr>
                <w:rFonts w:ascii="Times New Roman" w:hAnsi="Times New Roman" w:cs="Times New Roman"/>
              </w:rPr>
            </w:pPr>
            <w:r w:rsidRPr="00232A2B">
              <w:rPr>
                <w:rFonts w:ascii="Times New Roman" w:hAnsi="Times New Roman" w:cs="Times New Roman"/>
              </w:rPr>
              <w:t>Виды аудирования: выборочное, ознакомительное, детальное.</w:t>
            </w:r>
          </w:p>
          <w:p w:rsidR="007A7B83" w:rsidRPr="00232A2B" w:rsidRDefault="007A7B83">
            <w:pPr>
              <w:pStyle w:val="af0"/>
              <w:jc w:val="left"/>
              <w:rPr>
                <w:rFonts w:ascii="Times New Roman" w:hAnsi="Times New Roman" w:cs="Times New Roman"/>
              </w:rPr>
            </w:pPr>
            <w:r w:rsidRPr="00232A2B">
              <w:rPr>
                <w:rFonts w:ascii="Times New Roman" w:hAnsi="Times New Roman" w:cs="Times New Roman"/>
              </w:rPr>
              <w:t>Виды чтения: изучающее, ознакомительное, просмотровое, поисковое.</w:t>
            </w:r>
          </w:p>
          <w:p w:rsidR="007A7B83" w:rsidRPr="00232A2B" w:rsidRDefault="007A7B83">
            <w:pPr>
              <w:pStyle w:val="af0"/>
              <w:jc w:val="left"/>
              <w:rPr>
                <w:rFonts w:ascii="Times New Roman" w:hAnsi="Times New Roman" w:cs="Times New Roman"/>
              </w:rPr>
            </w:pPr>
            <w:r w:rsidRPr="00232A2B">
              <w:rPr>
                <w:rFonts w:ascii="Times New Roman" w:hAnsi="Times New Roman" w:cs="Times New Roman"/>
              </w:rPr>
              <w:t>Создание устных и письменных высказываний разной коммуникативной направленности в зависимости от темы и условий общения, с опорой на жизненный и читательский опыт, на иллюстрации, фотографии, сюжетную картину (в том числе сочинения- миниатюры).</w:t>
            </w:r>
          </w:p>
          <w:p w:rsidR="007A7B83" w:rsidRPr="00232A2B" w:rsidRDefault="007A7B83">
            <w:pPr>
              <w:pStyle w:val="af0"/>
              <w:jc w:val="left"/>
              <w:rPr>
                <w:rFonts w:ascii="Times New Roman" w:hAnsi="Times New Roman" w:cs="Times New Roman"/>
              </w:rPr>
            </w:pPr>
            <w:r w:rsidRPr="00232A2B">
              <w:rPr>
                <w:rFonts w:ascii="Times New Roman" w:hAnsi="Times New Roman" w:cs="Times New Roman"/>
              </w:rPr>
              <w:t>Подробное, сжатое, выборочное изложение прочитанного или прослушанного текста.</w:t>
            </w:r>
          </w:p>
          <w:p w:rsidR="007A7B83" w:rsidRPr="00232A2B" w:rsidRDefault="007A7B83">
            <w:pPr>
              <w:pStyle w:val="af0"/>
              <w:jc w:val="left"/>
              <w:rPr>
                <w:rFonts w:ascii="Times New Roman" w:hAnsi="Times New Roman" w:cs="Times New Roman"/>
              </w:rPr>
            </w:pPr>
            <w:r w:rsidRPr="00232A2B">
              <w:rPr>
                <w:rFonts w:ascii="Times New Roman" w:hAnsi="Times New Roman" w:cs="Times New Roman"/>
              </w:rPr>
              <w:t>Соблюдение языковых норм (орфоэпических, лексических, грамматических, стилистических, орфографических, пунктуационных) русского литературного языка в речевой практике при создании устных и письменных высказываний.</w:t>
            </w:r>
          </w:p>
          <w:p w:rsidR="007A7B83" w:rsidRPr="00232A2B" w:rsidRDefault="007A7B83">
            <w:pPr>
              <w:pStyle w:val="af0"/>
              <w:jc w:val="left"/>
              <w:rPr>
                <w:rFonts w:ascii="Times New Roman" w:hAnsi="Times New Roman" w:cs="Times New Roman"/>
              </w:rPr>
            </w:pPr>
            <w:r w:rsidRPr="00232A2B">
              <w:rPr>
                <w:rFonts w:ascii="Times New Roman" w:hAnsi="Times New Roman" w:cs="Times New Roman"/>
              </w:rPr>
              <w:t>Приёмы работы с учебной книгой, лингвистическими словарями, справочной литературой.</w:t>
            </w:r>
          </w:p>
        </w:tc>
      </w:tr>
      <w:tr w:rsidR="007A7B83" w:rsidTr="00232A2B">
        <w:tc>
          <w:tcPr>
            <w:tcW w:w="1560" w:type="dxa"/>
            <w:tcBorders>
              <w:top w:val="single" w:sz="4" w:space="0" w:color="auto"/>
              <w:bottom w:val="single" w:sz="4" w:space="0" w:color="auto"/>
              <w:right w:val="single" w:sz="4" w:space="0" w:color="auto"/>
            </w:tcBorders>
          </w:tcPr>
          <w:p w:rsidR="007A7B83" w:rsidRPr="00232A2B" w:rsidRDefault="007A7B83">
            <w:pPr>
              <w:pStyle w:val="af0"/>
              <w:jc w:val="left"/>
              <w:rPr>
                <w:rFonts w:ascii="Times New Roman" w:hAnsi="Times New Roman" w:cs="Times New Roman"/>
              </w:rPr>
            </w:pPr>
            <w:r w:rsidRPr="00232A2B">
              <w:rPr>
                <w:rFonts w:ascii="Times New Roman" w:hAnsi="Times New Roman" w:cs="Times New Roman"/>
              </w:rPr>
              <w:t>Текст.</w:t>
            </w:r>
          </w:p>
        </w:tc>
        <w:tc>
          <w:tcPr>
            <w:tcW w:w="8660" w:type="dxa"/>
            <w:tcBorders>
              <w:top w:val="single" w:sz="4" w:space="0" w:color="auto"/>
              <w:left w:val="single" w:sz="4" w:space="0" w:color="auto"/>
              <w:bottom w:val="single" w:sz="4" w:space="0" w:color="auto"/>
            </w:tcBorders>
          </w:tcPr>
          <w:p w:rsidR="007A7B83" w:rsidRPr="00232A2B" w:rsidRDefault="007A7B83">
            <w:pPr>
              <w:pStyle w:val="af0"/>
              <w:jc w:val="left"/>
              <w:rPr>
                <w:rFonts w:ascii="Times New Roman" w:hAnsi="Times New Roman" w:cs="Times New Roman"/>
              </w:rPr>
            </w:pPr>
            <w:r w:rsidRPr="00232A2B">
              <w:rPr>
                <w:rFonts w:ascii="Times New Roman" w:hAnsi="Times New Roman" w:cs="Times New Roman"/>
              </w:rPr>
              <w:t>Сочетание разных функционально-смысловых типов речи в тексте, в том числе сочетание элементов разных функциональных разновидностей языка в художественном произведении.</w:t>
            </w:r>
          </w:p>
          <w:p w:rsidR="007A7B83" w:rsidRPr="00232A2B" w:rsidRDefault="007A7B83">
            <w:pPr>
              <w:pStyle w:val="af0"/>
              <w:jc w:val="left"/>
              <w:rPr>
                <w:rFonts w:ascii="Times New Roman" w:hAnsi="Times New Roman" w:cs="Times New Roman"/>
              </w:rPr>
            </w:pPr>
            <w:r w:rsidRPr="00232A2B">
              <w:rPr>
                <w:rFonts w:ascii="Times New Roman" w:hAnsi="Times New Roman" w:cs="Times New Roman"/>
              </w:rPr>
              <w:t>Особенности употребления языковых средств выразительности в текстах, принадлежащих к различным функционально-смысловым типам речи. Информационная переработка текста.</w:t>
            </w:r>
          </w:p>
        </w:tc>
      </w:tr>
      <w:tr w:rsidR="007A7B83" w:rsidTr="00232A2B">
        <w:tc>
          <w:tcPr>
            <w:tcW w:w="1560" w:type="dxa"/>
            <w:tcBorders>
              <w:top w:val="single" w:sz="4" w:space="0" w:color="auto"/>
              <w:bottom w:val="single" w:sz="4" w:space="0" w:color="auto"/>
              <w:right w:val="single" w:sz="4" w:space="0" w:color="auto"/>
            </w:tcBorders>
          </w:tcPr>
          <w:p w:rsidR="007A7B83" w:rsidRPr="00232A2B" w:rsidRDefault="007A7B83">
            <w:pPr>
              <w:pStyle w:val="af0"/>
              <w:jc w:val="left"/>
              <w:rPr>
                <w:rFonts w:ascii="Times New Roman" w:hAnsi="Times New Roman" w:cs="Times New Roman"/>
              </w:rPr>
            </w:pPr>
            <w:r w:rsidRPr="00232A2B">
              <w:rPr>
                <w:rFonts w:ascii="Times New Roman" w:hAnsi="Times New Roman" w:cs="Times New Roman"/>
              </w:rPr>
              <w:t>Функциональные разновидности языка.</w:t>
            </w:r>
          </w:p>
        </w:tc>
        <w:tc>
          <w:tcPr>
            <w:tcW w:w="8660" w:type="dxa"/>
            <w:tcBorders>
              <w:top w:val="single" w:sz="4" w:space="0" w:color="auto"/>
              <w:left w:val="single" w:sz="4" w:space="0" w:color="auto"/>
              <w:bottom w:val="single" w:sz="4" w:space="0" w:color="auto"/>
            </w:tcBorders>
          </w:tcPr>
          <w:p w:rsidR="007A7B83" w:rsidRPr="00232A2B" w:rsidRDefault="007A7B83">
            <w:pPr>
              <w:pStyle w:val="af0"/>
              <w:jc w:val="left"/>
              <w:rPr>
                <w:rFonts w:ascii="Times New Roman" w:hAnsi="Times New Roman" w:cs="Times New Roman"/>
              </w:rPr>
            </w:pPr>
            <w:r w:rsidRPr="00232A2B">
              <w:rPr>
                <w:rFonts w:ascii="Times New Roman" w:hAnsi="Times New Roman" w:cs="Times New Roman"/>
              </w:rPr>
              <w:t>Функциональные разновидности современного русского языка: разговорная речь; функциональные стили: научный (научно-учебный), публицистический, официально-деловой; язык художественной литературы (повторение, обобщение).</w:t>
            </w:r>
          </w:p>
          <w:p w:rsidR="007A7B83" w:rsidRPr="00232A2B" w:rsidRDefault="007A7B83">
            <w:pPr>
              <w:pStyle w:val="af0"/>
              <w:jc w:val="left"/>
              <w:rPr>
                <w:rFonts w:ascii="Times New Roman" w:hAnsi="Times New Roman" w:cs="Times New Roman"/>
              </w:rPr>
            </w:pPr>
            <w:r w:rsidRPr="00232A2B">
              <w:rPr>
                <w:rFonts w:ascii="Times New Roman" w:hAnsi="Times New Roman" w:cs="Times New Roman"/>
              </w:rPr>
              <w:t>Научный стиль. Сфера употребления, функции, типичные ситуации речевого общения, задачи речи, языковые средства, характерные для научного стиля. Тезисы, конспект, реферат, рецензия.</w:t>
            </w:r>
          </w:p>
          <w:p w:rsidR="007A7B83" w:rsidRPr="00232A2B" w:rsidRDefault="007A7B83">
            <w:pPr>
              <w:pStyle w:val="af0"/>
              <w:jc w:val="left"/>
              <w:rPr>
                <w:rFonts w:ascii="Times New Roman" w:hAnsi="Times New Roman" w:cs="Times New Roman"/>
              </w:rPr>
            </w:pPr>
            <w:r w:rsidRPr="00232A2B">
              <w:rPr>
                <w:rFonts w:ascii="Times New Roman" w:hAnsi="Times New Roman" w:cs="Times New Roman"/>
              </w:rPr>
              <w:t>Язык художественной литературы и его отличие от других разновидностей современного русского языка. Основные признаки художественной речи: образность, широкое использование изобразительно-выразительных средств, а также языковых средств других функциональных разновидностей языка. Основные изобразительно-выразительные средства русского языка, их использование в речи (метафора, эпитет, сравнение, гипербола, олицетворение и другие).</w:t>
            </w:r>
          </w:p>
        </w:tc>
      </w:tr>
      <w:tr w:rsidR="007A7B83" w:rsidTr="00232A2B">
        <w:tc>
          <w:tcPr>
            <w:tcW w:w="1560" w:type="dxa"/>
            <w:tcBorders>
              <w:top w:val="single" w:sz="4" w:space="0" w:color="auto"/>
              <w:bottom w:val="single" w:sz="4" w:space="0" w:color="auto"/>
              <w:right w:val="single" w:sz="4" w:space="0" w:color="auto"/>
            </w:tcBorders>
          </w:tcPr>
          <w:p w:rsidR="007A7B83" w:rsidRPr="00232A2B" w:rsidRDefault="007A7B83">
            <w:pPr>
              <w:pStyle w:val="af0"/>
              <w:jc w:val="left"/>
              <w:rPr>
                <w:rFonts w:ascii="Times New Roman" w:hAnsi="Times New Roman" w:cs="Times New Roman"/>
              </w:rPr>
            </w:pPr>
            <w:r w:rsidRPr="00232A2B">
              <w:rPr>
                <w:rFonts w:ascii="Times New Roman" w:hAnsi="Times New Roman" w:cs="Times New Roman"/>
              </w:rPr>
              <w:t>Синтаксис. Культура речи. Пунктуация.</w:t>
            </w:r>
          </w:p>
          <w:p w:rsidR="007A7B83" w:rsidRPr="00232A2B" w:rsidRDefault="007A7B83">
            <w:pPr>
              <w:pStyle w:val="af0"/>
              <w:jc w:val="left"/>
              <w:rPr>
                <w:rFonts w:ascii="Times New Roman" w:hAnsi="Times New Roman" w:cs="Times New Roman"/>
              </w:rPr>
            </w:pPr>
            <w:r w:rsidRPr="00232A2B">
              <w:rPr>
                <w:rFonts w:ascii="Times New Roman" w:hAnsi="Times New Roman" w:cs="Times New Roman"/>
              </w:rPr>
              <w:t>Сложное предложение.</w:t>
            </w:r>
          </w:p>
        </w:tc>
        <w:tc>
          <w:tcPr>
            <w:tcW w:w="8660" w:type="dxa"/>
            <w:tcBorders>
              <w:top w:val="single" w:sz="4" w:space="0" w:color="auto"/>
              <w:left w:val="single" w:sz="4" w:space="0" w:color="auto"/>
              <w:bottom w:val="single" w:sz="4" w:space="0" w:color="auto"/>
            </w:tcBorders>
          </w:tcPr>
          <w:p w:rsidR="007A7B83" w:rsidRPr="00232A2B" w:rsidRDefault="007A7B83">
            <w:pPr>
              <w:pStyle w:val="af0"/>
              <w:jc w:val="left"/>
              <w:rPr>
                <w:rFonts w:ascii="Times New Roman" w:hAnsi="Times New Roman" w:cs="Times New Roman"/>
              </w:rPr>
            </w:pPr>
            <w:r w:rsidRPr="00232A2B">
              <w:rPr>
                <w:rFonts w:ascii="Times New Roman" w:hAnsi="Times New Roman" w:cs="Times New Roman"/>
              </w:rPr>
              <w:t>Понятие о сложном предложении (повторение). Классификация сложных предложений.</w:t>
            </w:r>
          </w:p>
        </w:tc>
      </w:tr>
      <w:tr w:rsidR="007A7B83" w:rsidTr="00232A2B">
        <w:tc>
          <w:tcPr>
            <w:tcW w:w="1560" w:type="dxa"/>
            <w:tcBorders>
              <w:top w:val="single" w:sz="4" w:space="0" w:color="auto"/>
              <w:bottom w:val="single" w:sz="4" w:space="0" w:color="auto"/>
              <w:right w:val="single" w:sz="4" w:space="0" w:color="auto"/>
            </w:tcBorders>
          </w:tcPr>
          <w:p w:rsidR="007A7B83" w:rsidRPr="00232A2B" w:rsidRDefault="007A7B83">
            <w:pPr>
              <w:pStyle w:val="af0"/>
              <w:jc w:val="left"/>
              <w:rPr>
                <w:rFonts w:ascii="Times New Roman" w:hAnsi="Times New Roman" w:cs="Times New Roman"/>
              </w:rPr>
            </w:pPr>
            <w:r w:rsidRPr="00232A2B">
              <w:rPr>
                <w:rFonts w:ascii="Times New Roman" w:hAnsi="Times New Roman" w:cs="Times New Roman"/>
              </w:rPr>
              <w:t>Сложноподчинённое</w:t>
            </w:r>
          </w:p>
          <w:p w:rsidR="007A7B83" w:rsidRPr="00232A2B" w:rsidRDefault="007A7B83">
            <w:pPr>
              <w:pStyle w:val="af0"/>
              <w:jc w:val="left"/>
              <w:rPr>
                <w:rFonts w:ascii="Times New Roman" w:hAnsi="Times New Roman" w:cs="Times New Roman"/>
              </w:rPr>
            </w:pPr>
            <w:r w:rsidRPr="00232A2B">
              <w:rPr>
                <w:rFonts w:ascii="Times New Roman" w:hAnsi="Times New Roman" w:cs="Times New Roman"/>
              </w:rPr>
              <w:t>предложение.</w:t>
            </w:r>
          </w:p>
        </w:tc>
        <w:tc>
          <w:tcPr>
            <w:tcW w:w="8660" w:type="dxa"/>
            <w:tcBorders>
              <w:top w:val="single" w:sz="4" w:space="0" w:color="auto"/>
              <w:left w:val="single" w:sz="4" w:space="0" w:color="auto"/>
              <w:bottom w:val="single" w:sz="4" w:space="0" w:color="auto"/>
            </w:tcBorders>
          </w:tcPr>
          <w:p w:rsidR="007A7B83" w:rsidRPr="00232A2B" w:rsidRDefault="007A7B83">
            <w:pPr>
              <w:pStyle w:val="af0"/>
              <w:jc w:val="left"/>
              <w:rPr>
                <w:rFonts w:ascii="Times New Roman" w:hAnsi="Times New Roman" w:cs="Times New Roman"/>
              </w:rPr>
            </w:pPr>
            <w:r w:rsidRPr="00232A2B">
              <w:rPr>
                <w:rFonts w:ascii="Times New Roman" w:hAnsi="Times New Roman" w:cs="Times New Roman"/>
              </w:rPr>
              <w:t>Понятие о сложноподчинённом предложении. Главная и придаточная части предложения. Грамматическая синонимия сложноподчинённых предложений и простых предложений с обособленными членами.</w:t>
            </w:r>
          </w:p>
          <w:p w:rsidR="007A7B83" w:rsidRPr="00232A2B" w:rsidRDefault="007A7B83">
            <w:pPr>
              <w:pStyle w:val="af0"/>
              <w:jc w:val="left"/>
              <w:rPr>
                <w:rFonts w:ascii="Times New Roman" w:hAnsi="Times New Roman" w:cs="Times New Roman"/>
              </w:rPr>
            </w:pPr>
            <w:r w:rsidRPr="00232A2B">
              <w:rPr>
                <w:rFonts w:ascii="Times New Roman" w:hAnsi="Times New Roman" w:cs="Times New Roman"/>
              </w:rPr>
              <w:t>Сложноподчинённые предложения с придаточными определительными.</w:t>
            </w:r>
          </w:p>
          <w:p w:rsidR="007A7B83" w:rsidRPr="00232A2B" w:rsidRDefault="007A7B83">
            <w:pPr>
              <w:pStyle w:val="af0"/>
              <w:jc w:val="left"/>
              <w:rPr>
                <w:rFonts w:ascii="Times New Roman" w:hAnsi="Times New Roman" w:cs="Times New Roman"/>
              </w:rPr>
            </w:pPr>
            <w:r w:rsidRPr="00232A2B">
              <w:rPr>
                <w:rFonts w:ascii="Times New Roman" w:hAnsi="Times New Roman" w:cs="Times New Roman"/>
              </w:rPr>
              <w:t>Сложноподчинённые предложения с придаточными изъяснительными.</w:t>
            </w:r>
          </w:p>
          <w:p w:rsidR="007A7B83" w:rsidRPr="00232A2B" w:rsidRDefault="007A7B83">
            <w:pPr>
              <w:pStyle w:val="af0"/>
              <w:jc w:val="left"/>
              <w:rPr>
                <w:rFonts w:ascii="Times New Roman" w:hAnsi="Times New Roman" w:cs="Times New Roman"/>
              </w:rPr>
            </w:pPr>
            <w:r w:rsidRPr="00232A2B">
              <w:rPr>
                <w:rFonts w:ascii="Times New Roman" w:hAnsi="Times New Roman" w:cs="Times New Roman"/>
              </w:rPr>
              <w:t>Сложноподчинённые предложения с придаточными обстоятельственными.</w:t>
            </w:r>
          </w:p>
          <w:p w:rsidR="007A7B83" w:rsidRPr="00232A2B" w:rsidRDefault="007A7B83">
            <w:pPr>
              <w:pStyle w:val="af0"/>
              <w:jc w:val="left"/>
              <w:rPr>
                <w:rFonts w:ascii="Times New Roman" w:hAnsi="Times New Roman" w:cs="Times New Roman"/>
              </w:rPr>
            </w:pPr>
            <w:r w:rsidRPr="00232A2B">
              <w:rPr>
                <w:rFonts w:ascii="Times New Roman" w:hAnsi="Times New Roman" w:cs="Times New Roman"/>
              </w:rPr>
              <w:t>Сложноподчинённые предложения с придаточными места, времени.</w:t>
            </w:r>
          </w:p>
          <w:p w:rsidR="007A7B83" w:rsidRPr="00232A2B" w:rsidRDefault="007A7B83">
            <w:pPr>
              <w:pStyle w:val="af0"/>
              <w:jc w:val="left"/>
              <w:rPr>
                <w:rFonts w:ascii="Times New Roman" w:hAnsi="Times New Roman" w:cs="Times New Roman"/>
              </w:rPr>
            </w:pPr>
            <w:r w:rsidRPr="00232A2B">
              <w:rPr>
                <w:rFonts w:ascii="Times New Roman" w:hAnsi="Times New Roman" w:cs="Times New Roman"/>
              </w:rPr>
              <w:t>Сложноподчинённые предложения с придаточными причины, цели и следствия.</w:t>
            </w:r>
          </w:p>
          <w:p w:rsidR="007A7B83" w:rsidRPr="00232A2B" w:rsidRDefault="007A7B83">
            <w:pPr>
              <w:pStyle w:val="af0"/>
              <w:jc w:val="left"/>
              <w:rPr>
                <w:rFonts w:ascii="Times New Roman" w:hAnsi="Times New Roman" w:cs="Times New Roman"/>
              </w:rPr>
            </w:pPr>
            <w:r w:rsidRPr="00232A2B">
              <w:rPr>
                <w:rFonts w:ascii="Times New Roman" w:hAnsi="Times New Roman" w:cs="Times New Roman"/>
              </w:rPr>
              <w:t>Сложноподчинённые предложения с придаточными условия, уступки.</w:t>
            </w:r>
          </w:p>
          <w:p w:rsidR="007A7B83" w:rsidRPr="00232A2B" w:rsidRDefault="007A7B83">
            <w:pPr>
              <w:pStyle w:val="af0"/>
              <w:jc w:val="left"/>
              <w:rPr>
                <w:rFonts w:ascii="Times New Roman" w:hAnsi="Times New Roman" w:cs="Times New Roman"/>
              </w:rPr>
            </w:pPr>
            <w:r w:rsidRPr="00232A2B">
              <w:rPr>
                <w:rFonts w:ascii="Times New Roman" w:hAnsi="Times New Roman" w:cs="Times New Roman"/>
              </w:rPr>
              <w:t xml:space="preserve">Сложноподчинённые предложения с придаточными образа действия, меры и степени и сравнительными. Нормы построения сложноподчинённого предложения; место придаточного определительного в сложноподчинённом предложении; построение сложноподчинённого предложения с придаточным изъяснительным, присоединённым к главной части союзом чтобы, союзными словами какой, который. Типичные грамматические ошибки при построении сложноподчинённых предложений. Сложноподчинённые предложения с несколькими придаточными. Однородное, неоднородное и последовательное подчинение придаточных частей. </w:t>
            </w:r>
            <w:r w:rsidRPr="00232A2B">
              <w:rPr>
                <w:rFonts w:ascii="Times New Roman" w:hAnsi="Times New Roman" w:cs="Times New Roman"/>
              </w:rPr>
              <w:lastRenderedPageBreak/>
              <w:t>Нормы постановки знаков препинания в сложноподчинённых предложениях.</w:t>
            </w:r>
          </w:p>
          <w:p w:rsidR="007A7B83" w:rsidRPr="00232A2B" w:rsidRDefault="007A7B83">
            <w:pPr>
              <w:pStyle w:val="af0"/>
              <w:jc w:val="left"/>
              <w:rPr>
                <w:rFonts w:ascii="Times New Roman" w:hAnsi="Times New Roman" w:cs="Times New Roman"/>
              </w:rPr>
            </w:pPr>
            <w:r w:rsidRPr="00232A2B">
              <w:rPr>
                <w:rFonts w:ascii="Times New Roman" w:hAnsi="Times New Roman" w:cs="Times New Roman"/>
              </w:rPr>
              <w:t>Синтаксический и пунктуационный анализ сложноподчинённых предложений.</w:t>
            </w:r>
          </w:p>
        </w:tc>
      </w:tr>
      <w:tr w:rsidR="007A7B83" w:rsidTr="00232A2B">
        <w:tc>
          <w:tcPr>
            <w:tcW w:w="1560" w:type="dxa"/>
            <w:tcBorders>
              <w:top w:val="single" w:sz="4" w:space="0" w:color="auto"/>
              <w:bottom w:val="single" w:sz="4" w:space="0" w:color="auto"/>
              <w:right w:val="single" w:sz="4" w:space="0" w:color="auto"/>
            </w:tcBorders>
          </w:tcPr>
          <w:p w:rsidR="007A7B83" w:rsidRPr="00232A2B" w:rsidRDefault="007A7B83">
            <w:pPr>
              <w:pStyle w:val="af0"/>
              <w:jc w:val="left"/>
              <w:rPr>
                <w:rFonts w:ascii="Times New Roman" w:hAnsi="Times New Roman" w:cs="Times New Roman"/>
              </w:rPr>
            </w:pPr>
            <w:r w:rsidRPr="00232A2B">
              <w:rPr>
                <w:rFonts w:ascii="Times New Roman" w:hAnsi="Times New Roman" w:cs="Times New Roman"/>
              </w:rPr>
              <w:lastRenderedPageBreak/>
              <w:t>Сложные предложения с разными видами союзной и бессоюзной связи.</w:t>
            </w:r>
          </w:p>
        </w:tc>
        <w:tc>
          <w:tcPr>
            <w:tcW w:w="8660" w:type="dxa"/>
            <w:tcBorders>
              <w:top w:val="single" w:sz="4" w:space="0" w:color="auto"/>
              <w:left w:val="single" w:sz="4" w:space="0" w:color="auto"/>
              <w:bottom w:val="single" w:sz="4" w:space="0" w:color="auto"/>
            </w:tcBorders>
          </w:tcPr>
          <w:p w:rsidR="007A7B83" w:rsidRPr="00232A2B" w:rsidRDefault="007A7B83">
            <w:pPr>
              <w:pStyle w:val="af0"/>
              <w:jc w:val="left"/>
              <w:rPr>
                <w:rFonts w:ascii="Times New Roman" w:hAnsi="Times New Roman" w:cs="Times New Roman"/>
              </w:rPr>
            </w:pPr>
            <w:r w:rsidRPr="00232A2B">
              <w:rPr>
                <w:rFonts w:ascii="Times New Roman" w:hAnsi="Times New Roman" w:cs="Times New Roman"/>
              </w:rPr>
              <w:t>Типы сложных предложений с разными видами связи. Синтаксический и пунктуационный анализ сложных предложений с разными видами союзной и бессоюзной связи.</w:t>
            </w:r>
          </w:p>
        </w:tc>
      </w:tr>
      <w:tr w:rsidR="007A7B83" w:rsidTr="00232A2B">
        <w:tc>
          <w:tcPr>
            <w:tcW w:w="1560" w:type="dxa"/>
            <w:tcBorders>
              <w:top w:val="single" w:sz="4" w:space="0" w:color="auto"/>
              <w:bottom w:val="single" w:sz="4" w:space="0" w:color="auto"/>
              <w:right w:val="single" w:sz="4" w:space="0" w:color="auto"/>
            </w:tcBorders>
          </w:tcPr>
          <w:p w:rsidR="007A7B83" w:rsidRPr="00232A2B" w:rsidRDefault="007A7B83">
            <w:pPr>
              <w:pStyle w:val="af0"/>
              <w:jc w:val="left"/>
              <w:rPr>
                <w:rFonts w:ascii="Times New Roman" w:hAnsi="Times New Roman" w:cs="Times New Roman"/>
              </w:rPr>
            </w:pPr>
            <w:r w:rsidRPr="00232A2B">
              <w:rPr>
                <w:rFonts w:ascii="Times New Roman" w:hAnsi="Times New Roman" w:cs="Times New Roman"/>
              </w:rPr>
              <w:t>Прямая и косвенная речь.</w:t>
            </w:r>
          </w:p>
        </w:tc>
        <w:tc>
          <w:tcPr>
            <w:tcW w:w="8660" w:type="dxa"/>
            <w:tcBorders>
              <w:top w:val="single" w:sz="4" w:space="0" w:color="auto"/>
              <w:left w:val="single" w:sz="4" w:space="0" w:color="auto"/>
              <w:bottom w:val="single" w:sz="4" w:space="0" w:color="auto"/>
            </w:tcBorders>
          </w:tcPr>
          <w:p w:rsidR="007A7B83" w:rsidRPr="00232A2B" w:rsidRDefault="007A7B83">
            <w:pPr>
              <w:pStyle w:val="af0"/>
              <w:jc w:val="left"/>
              <w:rPr>
                <w:rFonts w:ascii="Times New Roman" w:hAnsi="Times New Roman" w:cs="Times New Roman"/>
              </w:rPr>
            </w:pPr>
            <w:r w:rsidRPr="00232A2B">
              <w:rPr>
                <w:rFonts w:ascii="Times New Roman" w:hAnsi="Times New Roman" w:cs="Times New Roman"/>
              </w:rPr>
              <w:t>Нормы построения предложений с прямой и косвенной речью; нормы постановки знаков препинания в предложениях с косвенной речью, с прямой речью, при цитировании (повторение). Применение знаний по синтаксису и пунктуации в практике правописания (повторение).</w:t>
            </w:r>
          </w:p>
        </w:tc>
      </w:tr>
    </w:tbl>
    <w:p w:rsidR="007A7B83" w:rsidRDefault="007A7B83"/>
    <w:p w:rsidR="00232A2B" w:rsidRPr="00604482" w:rsidRDefault="00232A2B" w:rsidP="00232A2B">
      <w:pPr>
        <w:rPr>
          <w:rFonts w:ascii="Times New Roman" w:hAnsi="Times New Roman" w:cs="Times New Roman"/>
          <w:b/>
          <w:sz w:val="22"/>
          <w:szCs w:val="22"/>
        </w:rPr>
      </w:pPr>
      <w:r w:rsidRPr="00604482">
        <w:rPr>
          <w:rFonts w:ascii="Times New Roman" w:hAnsi="Times New Roman" w:cs="Times New Roman"/>
          <w:b/>
          <w:sz w:val="22"/>
          <w:szCs w:val="22"/>
        </w:rPr>
        <w:t>Планируемые результаты освоения программы по русскому языку на уровне основного общего образования.</w:t>
      </w:r>
    </w:p>
    <w:p w:rsidR="00232A2B" w:rsidRPr="00604482" w:rsidRDefault="00232A2B" w:rsidP="00232A2B">
      <w:pPr>
        <w:rPr>
          <w:rFonts w:ascii="Times New Roman" w:hAnsi="Times New Roman" w:cs="Times New Roman"/>
          <w:sz w:val="22"/>
          <w:szCs w:val="22"/>
        </w:rPr>
      </w:pPr>
      <w:r w:rsidRPr="00604482">
        <w:rPr>
          <w:rFonts w:ascii="Times New Roman" w:hAnsi="Times New Roman" w:cs="Times New Roman"/>
          <w:b/>
          <w:i/>
          <w:sz w:val="22"/>
          <w:szCs w:val="22"/>
        </w:rPr>
        <w:t>Личностные результаты</w:t>
      </w:r>
      <w:r w:rsidRPr="00604482">
        <w:rPr>
          <w:rFonts w:ascii="Times New Roman" w:hAnsi="Times New Roman" w:cs="Times New Roman"/>
          <w:sz w:val="22"/>
          <w:szCs w:val="22"/>
        </w:rPr>
        <w:t xml:space="preserve">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232A2B" w:rsidRDefault="00232A2B" w:rsidP="00232A2B">
      <w:pPr>
        <w:rPr>
          <w:rFonts w:ascii="Times New Roman" w:hAnsi="Times New Roman" w:cs="Times New Roman"/>
          <w:sz w:val="22"/>
          <w:szCs w:val="22"/>
        </w:rPr>
      </w:pPr>
      <w:r w:rsidRPr="00604482">
        <w:rPr>
          <w:rFonts w:ascii="Times New Roman" w:hAnsi="Times New Roman" w:cs="Times New Roman"/>
          <w:sz w:val="22"/>
          <w:szCs w:val="22"/>
        </w:rPr>
        <w:t xml:space="preserve">В результате изучения русского языка на уровне основного общего образования у обучающегося с </w:t>
      </w:r>
      <w:r w:rsidR="00042E1F">
        <w:rPr>
          <w:rFonts w:ascii="Times New Roman" w:hAnsi="Times New Roman" w:cs="Times New Roman"/>
          <w:sz w:val="22"/>
          <w:szCs w:val="22"/>
        </w:rPr>
        <w:t xml:space="preserve">НОДА </w:t>
      </w:r>
      <w:r w:rsidRPr="00604482">
        <w:rPr>
          <w:rFonts w:ascii="Times New Roman" w:hAnsi="Times New Roman" w:cs="Times New Roman"/>
          <w:sz w:val="22"/>
          <w:szCs w:val="22"/>
        </w:rPr>
        <w:t xml:space="preserve"> будут сформированы следующие личностные результаты:</w:t>
      </w:r>
    </w:p>
    <w:tbl>
      <w:tblPr>
        <w:tblStyle w:val="aff8"/>
        <w:tblW w:w="0" w:type="auto"/>
        <w:tblLook w:val="04A0" w:firstRow="1" w:lastRow="0" w:firstColumn="1" w:lastColumn="0" w:noHBand="0" w:noVBand="1"/>
      </w:tblPr>
      <w:tblGrid>
        <w:gridCol w:w="2214"/>
        <w:gridCol w:w="7982"/>
      </w:tblGrid>
      <w:tr w:rsidR="00232A2B" w:rsidTr="00232A2B">
        <w:tc>
          <w:tcPr>
            <w:tcW w:w="2235" w:type="dxa"/>
          </w:tcPr>
          <w:p w:rsidR="00232A2B" w:rsidRPr="00DA442C" w:rsidRDefault="00232A2B" w:rsidP="00232A2B">
            <w:pPr>
              <w:ind w:firstLine="0"/>
              <w:rPr>
                <w:rFonts w:ascii="Times New Roman" w:hAnsi="Times New Roman" w:cs="Times New Roman"/>
              </w:rPr>
            </w:pPr>
            <w:r w:rsidRPr="00DA442C">
              <w:rPr>
                <w:rFonts w:ascii="Times New Roman" w:hAnsi="Times New Roman" w:cs="Times New Roman"/>
              </w:rPr>
              <w:t>1) гражданского воспитания</w:t>
            </w:r>
          </w:p>
        </w:tc>
        <w:tc>
          <w:tcPr>
            <w:tcW w:w="8187" w:type="dxa"/>
          </w:tcPr>
          <w:p w:rsidR="00232A2B" w:rsidRDefault="00232A2B" w:rsidP="007179F3">
            <w:pPr>
              <w:pStyle w:val="aff9"/>
              <w:numPr>
                <w:ilvl w:val="0"/>
                <w:numId w:val="75"/>
              </w:numPr>
              <w:ind w:left="33" w:firstLine="0"/>
              <w:rPr>
                <w:rFonts w:ascii="Times New Roman" w:hAnsi="Times New Roman" w:cs="Times New Roman"/>
              </w:rPr>
            </w:pPr>
            <w:r w:rsidRPr="00DA442C">
              <w:rPr>
                <w:rFonts w:ascii="Times New Roman" w:hAnsi="Times New Roman" w:cs="Times New Roman"/>
              </w:rPr>
              <w:t>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в том числе в сопоставлении с ситуациями, отраженными в литературных произведениях, написанных на русском языке;</w:t>
            </w:r>
          </w:p>
          <w:p w:rsidR="00232A2B" w:rsidRDefault="00232A2B" w:rsidP="007179F3">
            <w:pPr>
              <w:pStyle w:val="aff9"/>
              <w:numPr>
                <w:ilvl w:val="0"/>
                <w:numId w:val="75"/>
              </w:numPr>
              <w:ind w:left="33" w:firstLine="0"/>
              <w:rPr>
                <w:rFonts w:ascii="Times New Roman" w:hAnsi="Times New Roman" w:cs="Times New Roman"/>
              </w:rPr>
            </w:pPr>
            <w:r w:rsidRPr="00DA442C">
              <w:rPr>
                <w:rFonts w:ascii="Times New Roman" w:hAnsi="Times New Roman" w:cs="Times New Roman"/>
              </w:rPr>
              <w:t>неприятие любых форм экстремизма, дискриминации; понимание роли различных социальных институтов в жизни человека;</w:t>
            </w:r>
          </w:p>
          <w:p w:rsidR="00232A2B" w:rsidRPr="00DA442C" w:rsidRDefault="00232A2B" w:rsidP="007179F3">
            <w:pPr>
              <w:pStyle w:val="aff9"/>
              <w:numPr>
                <w:ilvl w:val="0"/>
                <w:numId w:val="75"/>
              </w:numPr>
              <w:ind w:left="33" w:firstLine="0"/>
              <w:rPr>
                <w:rFonts w:ascii="Times New Roman" w:hAnsi="Times New Roman" w:cs="Times New Roman"/>
              </w:rPr>
            </w:pPr>
            <w:r w:rsidRPr="00DA442C">
              <w:rPr>
                <w:rFonts w:ascii="Times New Roman" w:hAnsi="Times New Roman" w:cs="Times New Roman"/>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формируемое в том числе на основе примеров из литературных произведений, написанных на русском языке; готовность к разнообразной совместной деятельности, стремление к взаимопониманию и взаимопомощи, активное участие в самоуправлении; готовность к участию в гуманитарной деятельности (помощь людям, нуждающимся в ней; волонтерство).</w:t>
            </w:r>
          </w:p>
        </w:tc>
      </w:tr>
      <w:tr w:rsidR="00232A2B" w:rsidTr="00232A2B">
        <w:tc>
          <w:tcPr>
            <w:tcW w:w="2235" w:type="dxa"/>
          </w:tcPr>
          <w:p w:rsidR="00232A2B" w:rsidRPr="00DA442C" w:rsidRDefault="00232A2B" w:rsidP="00232A2B">
            <w:pPr>
              <w:ind w:firstLine="0"/>
              <w:rPr>
                <w:rFonts w:ascii="Times New Roman" w:hAnsi="Times New Roman" w:cs="Times New Roman"/>
              </w:rPr>
            </w:pPr>
            <w:r w:rsidRPr="00DA442C">
              <w:rPr>
                <w:rFonts w:ascii="Times New Roman" w:hAnsi="Times New Roman" w:cs="Times New Roman"/>
              </w:rPr>
              <w:t>2) патриотического воспитания</w:t>
            </w:r>
          </w:p>
        </w:tc>
        <w:tc>
          <w:tcPr>
            <w:tcW w:w="8187" w:type="dxa"/>
          </w:tcPr>
          <w:p w:rsidR="00232A2B" w:rsidRPr="00DA442C" w:rsidRDefault="00232A2B" w:rsidP="007179F3">
            <w:pPr>
              <w:pStyle w:val="aff9"/>
              <w:numPr>
                <w:ilvl w:val="0"/>
                <w:numId w:val="76"/>
              </w:numPr>
              <w:ind w:left="33" w:firstLine="0"/>
              <w:rPr>
                <w:rFonts w:ascii="Times New Roman" w:hAnsi="Times New Roman" w:cs="Times New Roman"/>
              </w:rPr>
            </w:pPr>
            <w:r w:rsidRPr="00DA442C">
              <w:rPr>
                <w:rFonts w:ascii="Times New Roman" w:hAnsi="Times New Roman" w:cs="Times New Roman"/>
              </w:rPr>
              <w:t>осознание российской гражданской идентичности в поликультурном и многоконфессиональном обществе, понимание роли русского языка как государственного языка Российской Федерации и языка межнационального общения народов России, проявление интереса к познанию русского языка, к истории и культуре Российской Федерации, культуре своего края, народов России, ценностное отношение к русскому языку, к достижениям своей Родины - России, к науке, искусству, боевым подвигам и трудовым достижениям народа, в том числе отраженным в художественных произведениях,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tc>
      </w:tr>
      <w:tr w:rsidR="00232A2B" w:rsidTr="00232A2B">
        <w:tc>
          <w:tcPr>
            <w:tcW w:w="2235" w:type="dxa"/>
          </w:tcPr>
          <w:p w:rsidR="00232A2B" w:rsidRPr="00DA442C" w:rsidRDefault="00232A2B" w:rsidP="00232A2B">
            <w:pPr>
              <w:ind w:firstLine="0"/>
              <w:rPr>
                <w:rFonts w:ascii="Times New Roman" w:hAnsi="Times New Roman" w:cs="Times New Roman"/>
              </w:rPr>
            </w:pPr>
            <w:r w:rsidRPr="00DA442C">
              <w:rPr>
                <w:rFonts w:ascii="Times New Roman" w:hAnsi="Times New Roman" w:cs="Times New Roman"/>
              </w:rPr>
              <w:t>3) духовно-нравственного воспитания</w:t>
            </w:r>
          </w:p>
        </w:tc>
        <w:tc>
          <w:tcPr>
            <w:tcW w:w="8187" w:type="dxa"/>
          </w:tcPr>
          <w:p w:rsidR="00232A2B" w:rsidRPr="00DA442C" w:rsidRDefault="00232A2B" w:rsidP="007179F3">
            <w:pPr>
              <w:pStyle w:val="aff9"/>
              <w:numPr>
                <w:ilvl w:val="0"/>
                <w:numId w:val="76"/>
              </w:numPr>
              <w:ind w:left="33" w:firstLine="0"/>
              <w:rPr>
                <w:rFonts w:ascii="Times New Roman" w:hAnsi="Times New Roman" w:cs="Times New Roman"/>
              </w:rPr>
            </w:pPr>
            <w:r w:rsidRPr="00DA442C">
              <w:rPr>
                <w:rFonts w:ascii="Times New Roman" w:hAnsi="Times New Roman" w:cs="Times New Roman"/>
              </w:rPr>
              <w:t>ориентация на моральные ценности и нормы в ситуациях нравственного выбора, готовность оценивать свое поведение, в том числе коммуникативное, и поступки, а также поведение и поступки других людей с позиции нравственных и правовых норм с учетом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tc>
      </w:tr>
      <w:tr w:rsidR="00232A2B" w:rsidTr="00232A2B">
        <w:tc>
          <w:tcPr>
            <w:tcW w:w="2235" w:type="dxa"/>
          </w:tcPr>
          <w:p w:rsidR="00232A2B" w:rsidRPr="00DA442C" w:rsidRDefault="00232A2B" w:rsidP="00232A2B">
            <w:pPr>
              <w:ind w:firstLine="0"/>
              <w:rPr>
                <w:rFonts w:ascii="Times New Roman" w:hAnsi="Times New Roman" w:cs="Times New Roman"/>
              </w:rPr>
            </w:pPr>
            <w:r w:rsidRPr="00DA442C">
              <w:rPr>
                <w:rFonts w:ascii="Times New Roman" w:hAnsi="Times New Roman" w:cs="Times New Roman"/>
              </w:rPr>
              <w:t>4) эстетического воспитания</w:t>
            </w:r>
          </w:p>
        </w:tc>
        <w:tc>
          <w:tcPr>
            <w:tcW w:w="8187" w:type="dxa"/>
          </w:tcPr>
          <w:p w:rsidR="00232A2B" w:rsidRDefault="00232A2B" w:rsidP="007179F3">
            <w:pPr>
              <w:pStyle w:val="aff9"/>
              <w:numPr>
                <w:ilvl w:val="0"/>
                <w:numId w:val="76"/>
              </w:numPr>
              <w:ind w:left="33" w:firstLine="22"/>
              <w:rPr>
                <w:rFonts w:ascii="Times New Roman" w:hAnsi="Times New Roman" w:cs="Times New Roman"/>
              </w:rPr>
            </w:pPr>
            <w:r w:rsidRPr="00DA442C">
              <w:rPr>
                <w:rFonts w:ascii="Times New Roman" w:hAnsi="Times New Roman" w:cs="Times New Roman"/>
              </w:rPr>
              <w:t>восприимчивость к разным видам искусства, традициям и творчеству своего и других народов, понимание эмоционального воздействия искусства, осознание важности художественной культуры как средства коммуникации и самовыражения;</w:t>
            </w:r>
          </w:p>
          <w:p w:rsidR="00232A2B" w:rsidRPr="00DA442C" w:rsidRDefault="00232A2B" w:rsidP="007179F3">
            <w:pPr>
              <w:pStyle w:val="aff9"/>
              <w:numPr>
                <w:ilvl w:val="0"/>
                <w:numId w:val="76"/>
              </w:numPr>
              <w:ind w:left="33" w:firstLine="22"/>
              <w:rPr>
                <w:rFonts w:ascii="Times New Roman" w:hAnsi="Times New Roman" w:cs="Times New Roman"/>
              </w:rPr>
            </w:pPr>
            <w:r w:rsidRPr="00DA442C">
              <w:rPr>
                <w:rFonts w:ascii="Times New Roman" w:hAnsi="Times New Roman" w:cs="Times New Roman"/>
              </w:rPr>
              <w:t>осознание важности русского языка как средства коммуникации и самовыражения; понимание ценности отечественного и мирового искусства, роли этнических культурных традиций и народного творчества, стремление к самовыражению в разных видах искусства.</w:t>
            </w:r>
          </w:p>
        </w:tc>
      </w:tr>
      <w:tr w:rsidR="00232A2B" w:rsidTr="00232A2B">
        <w:tc>
          <w:tcPr>
            <w:tcW w:w="2235" w:type="dxa"/>
          </w:tcPr>
          <w:p w:rsidR="00232A2B" w:rsidRPr="00DA442C" w:rsidRDefault="00232A2B" w:rsidP="00232A2B">
            <w:pPr>
              <w:ind w:firstLine="0"/>
              <w:rPr>
                <w:rFonts w:ascii="Times New Roman" w:hAnsi="Times New Roman" w:cs="Times New Roman"/>
              </w:rPr>
            </w:pPr>
            <w:r w:rsidRPr="00DA442C">
              <w:rPr>
                <w:rFonts w:ascii="Times New Roman" w:hAnsi="Times New Roman" w:cs="Times New Roman"/>
              </w:rPr>
              <w:lastRenderedPageBreak/>
              <w:t>5) физического воспитания, формирования культуры здоровья и эмоционального благополучия</w:t>
            </w:r>
          </w:p>
        </w:tc>
        <w:tc>
          <w:tcPr>
            <w:tcW w:w="8187" w:type="dxa"/>
          </w:tcPr>
          <w:p w:rsidR="00232A2B" w:rsidRDefault="00232A2B" w:rsidP="007179F3">
            <w:pPr>
              <w:pStyle w:val="aff9"/>
              <w:numPr>
                <w:ilvl w:val="0"/>
                <w:numId w:val="77"/>
              </w:numPr>
              <w:ind w:left="33" w:firstLine="22"/>
              <w:rPr>
                <w:rFonts w:ascii="Times New Roman" w:hAnsi="Times New Roman" w:cs="Times New Roman"/>
              </w:rPr>
            </w:pPr>
            <w:r w:rsidRPr="00DA442C">
              <w:rPr>
                <w:rFonts w:ascii="Times New Roman" w:hAnsi="Times New Roman" w:cs="Times New Roman"/>
              </w:rPr>
              <w:t>осознание ценности жизни с опорой на собственный жизненный и читательский опыт, ответственное отношение к своему здоровью и установка на здоровый образ жизни (здоровое питание, соблюдение гигиенических правил, рациональный режим занятий и отдыха, регулярная физическая активность);</w:t>
            </w:r>
          </w:p>
          <w:p w:rsidR="00232A2B" w:rsidRDefault="00232A2B" w:rsidP="007179F3">
            <w:pPr>
              <w:pStyle w:val="aff9"/>
              <w:numPr>
                <w:ilvl w:val="0"/>
                <w:numId w:val="77"/>
              </w:numPr>
              <w:ind w:left="33" w:firstLine="22"/>
              <w:rPr>
                <w:rFonts w:ascii="Times New Roman" w:hAnsi="Times New Roman" w:cs="Times New Roman"/>
              </w:rPr>
            </w:pPr>
            <w:r w:rsidRPr="00DA442C">
              <w:rPr>
                <w:rFonts w:ascii="Times New Roman" w:hAnsi="Times New Roman" w:cs="Times New Roman"/>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сети Интернет в процессе школьного языкового образования;</w:t>
            </w:r>
          </w:p>
          <w:p w:rsidR="00232A2B" w:rsidRDefault="00232A2B" w:rsidP="007179F3">
            <w:pPr>
              <w:pStyle w:val="aff9"/>
              <w:numPr>
                <w:ilvl w:val="0"/>
                <w:numId w:val="77"/>
              </w:numPr>
              <w:ind w:left="33" w:firstLine="22"/>
              <w:rPr>
                <w:rFonts w:ascii="Times New Roman" w:hAnsi="Times New Roman" w:cs="Times New Roman"/>
              </w:rPr>
            </w:pPr>
            <w:r w:rsidRPr="00DA442C">
              <w:rPr>
                <w:rFonts w:ascii="Times New Roman" w:hAnsi="Times New Roman" w:cs="Times New Roman"/>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232A2B" w:rsidRDefault="00232A2B" w:rsidP="007179F3">
            <w:pPr>
              <w:pStyle w:val="aff9"/>
              <w:numPr>
                <w:ilvl w:val="0"/>
                <w:numId w:val="77"/>
              </w:numPr>
              <w:ind w:left="33" w:firstLine="22"/>
              <w:rPr>
                <w:rFonts w:ascii="Times New Roman" w:hAnsi="Times New Roman" w:cs="Times New Roman"/>
              </w:rPr>
            </w:pPr>
            <w:r w:rsidRPr="00DA442C">
              <w:rPr>
                <w:rFonts w:ascii="Times New Roman" w:hAnsi="Times New Roman" w:cs="Times New Roman"/>
              </w:rPr>
              <w:t>умение принимать себя и других, не осуждая;</w:t>
            </w:r>
          </w:p>
          <w:p w:rsidR="00232A2B" w:rsidRPr="00DA442C" w:rsidRDefault="00232A2B" w:rsidP="007179F3">
            <w:pPr>
              <w:pStyle w:val="aff9"/>
              <w:numPr>
                <w:ilvl w:val="0"/>
                <w:numId w:val="77"/>
              </w:numPr>
              <w:ind w:left="33" w:firstLine="22"/>
              <w:rPr>
                <w:rFonts w:ascii="Times New Roman" w:hAnsi="Times New Roman" w:cs="Times New Roman"/>
              </w:rPr>
            </w:pPr>
            <w:r w:rsidRPr="00DA442C">
              <w:rPr>
                <w:rFonts w:ascii="Times New Roman" w:hAnsi="Times New Roman" w:cs="Times New Roman"/>
              </w:rPr>
              <w:t>умение осознавать свое эмоциональное состояние и эмоциональное состояние других, использовать адекватные языковые средства для выражения своего состояния, в том числе опираясь на примеры из литературных произведений, написанных на русском языке, сформированность навыков рефлексии, признание своего права на ошибку и такого же права другого человека.</w:t>
            </w:r>
          </w:p>
        </w:tc>
      </w:tr>
      <w:tr w:rsidR="00232A2B" w:rsidTr="00232A2B">
        <w:tc>
          <w:tcPr>
            <w:tcW w:w="2235" w:type="dxa"/>
          </w:tcPr>
          <w:p w:rsidR="00232A2B" w:rsidRPr="00DA442C" w:rsidRDefault="00232A2B" w:rsidP="00232A2B">
            <w:pPr>
              <w:ind w:firstLine="0"/>
              <w:rPr>
                <w:rFonts w:ascii="Times New Roman" w:hAnsi="Times New Roman" w:cs="Times New Roman"/>
              </w:rPr>
            </w:pPr>
            <w:r w:rsidRPr="00DA442C">
              <w:rPr>
                <w:rFonts w:ascii="Times New Roman" w:hAnsi="Times New Roman" w:cs="Times New Roman"/>
              </w:rPr>
              <w:t>6) трудового воспитания</w:t>
            </w:r>
          </w:p>
        </w:tc>
        <w:tc>
          <w:tcPr>
            <w:tcW w:w="8187" w:type="dxa"/>
          </w:tcPr>
          <w:p w:rsidR="00232A2B" w:rsidRDefault="00232A2B" w:rsidP="007179F3">
            <w:pPr>
              <w:pStyle w:val="aff9"/>
              <w:numPr>
                <w:ilvl w:val="0"/>
                <w:numId w:val="78"/>
              </w:numPr>
              <w:ind w:left="33" w:firstLine="0"/>
              <w:rPr>
                <w:rFonts w:ascii="Times New Roman" w:hAnsi="Times New Roman" w:cs="Times New Roman"/>
              </w:rPr>
            </w:pPr>
            <w:r w:rsidRPr="00DA442C">
              <w:rPr>
                <w:rFonts w:ascii="Times New Roman" w:hAnsi="Times New Roman" w:cs="Times New Roman"/>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232A2B" w:rsidRDefault="00232A2B" w:rsidP="007179F3">
            <w:pPr>
              <w:pStyle w:val="aff9"/>
              <w:numPr>
                <w:ilvl w:val="0"/>
                <w:numId w:val="78"/>
              </w:numPr>
              <w:ind w:left="33" w:firstLine="0"/>
              <w:rPr>
                <w:rFonts w:ascii="Times New Roman" w:hAnsi="Times New Roman" w:cs="Times New Roman"/>
              </w:rPr>
            </w:pPr>
            <w:r w:rsidRPr="00DA442C">
              <w:rPr>
                <w:rFonts w:ascii="Times New Roman" w:hAnsi="Times New Roman" w:cs="Times New Roman"/>
              </w:rPr>
              <w:t>интерес к практическому изучению профессий и труда различного рода, в том числе на основе применения изучаемого предметного знания и ознакомления с деятельностью филологов, журналистов, писателей, уважение к труду и результатам трудовой деятельности, осознанный выбор и построение индивидуальной</w:t>
            </w:r>
          </w:p>
          <w:p w:rsidR="00232A2B" w:rsidRDefault="00232A2B" w:rsidP="007179F3">
            <w:pPr>
              <w:pStyle w:val="aff9"/>
              <w:numPr>
                <w:ilvl w:val="0"/>
                <w:numId w:val="78"/>
              </w:numPr>
              <w:ind w:left="33" w:firstLine="0"/>
              <w:rPr>
                <w:rFonts w:ascii="Times New Roman" w:hAnsi="Times New Roman" w:cs="Times New Roman"/>
              </w:rPr>
            </w:pPr>
            <w:r w:rsidRPr="00DA442C">
              <w:rPr>
                <w:rFonts w:ascii="Times New Roman" w:hAnsi="Times New Roman" w:cs="Times New Roman"/>
              </w:rPr>
              <w:t>траектории образования и жизненных планов с учетом личных и общественных интересов и потребностей;</w:t>
            </w:r>
          </w:p>
          <w:p w:rsidR="00232A2B" w:rsidRPr="00DA442C" w:rsidRDefault="00232A2B" w:rsidP="007179F3">
            <w:pPr>
              <w:pStyle w:val="aff9"/>
              <w:numPr>
                <w:ilvl w:val="0"/>
                <w:numId w:val="78"/>
              </w:numPr>
              <w:ind w:left="33" w:firstLine="0"/>
              <w:rPr>
                <w:rFonts w:ascii="Times New Roman" w:hAnsi="Times New Roman" w:cs="Times New Roman"/>
              </w:rPr>
            </w:pPr>
            <w:r w:rsidRPr="00DA442C">
              <w:rPr>
                <w:rFonts w:ascii="Times New Roman" w:hAnsi="Times New Roman" w:cs="Times New Roman"/>
              </w:rPr>
              <w:t>умение рассказать о своих планах на будущее.</w:t>
            </w:r>
          </w:p>
        </w:tc>
      </w:tr>
      <w:tr w:rsidR="00232A2B" w:rsidTr="00232A2B">
        <w:tc>
          <w:tcPr>
            <w:tcW w:w="2235" w:type="dxa"/>
          </w:tcPr>
          <w:p w:rsidR="00232A2B" w:rsidRPr="00DA442C" w:rsidRDefault="00232A2B" w:rsidP="00232A2B">
            <w:pPr>
              <w:ind w:firstLine="0"/>
              <w:rPr>
                <w:rFonts w:ascii="Times New Roman" w:hAnsi="Times New Roman" w:cs="Times New Roman"/>
              </w:rPr>
            </w:pPr>
            <w:r w:rsidRPr="00DA442C">
              <w:rPr>
                <w:rFonts w:ascii="Times New Roman" w:hAnsi="Times New Roman" w:cs="Times New Roman"/>
              </w:rPr>
              <w:t>7) экологического воспитания</w:t>
            </w:r>
          </w:p>
          <w:p w:rsidR="00232A2B" w:rsidRPr="00DA442C" w:rsidRDefault="00232A2B" w:rsidP="00232A2B">
            <w:pPr>
              <w:ind w:firstLine="0"/>
              <w:rPr>
                <w:rFonts w:ascii="Times New Roman" w:hAnsi="Times New Roman" w:cs="Times New Roman"/>
              </w:rPr>
            </w:pPr>
          </w:p>
        </w:tc>
        <w:tc>
          <w:tcPr>
            <w:tcW w:w="8187" w:type="dxa"/>
          </w:tcPr>
          <w:p w:rsidR="00232A2B" w:rsidRPr="00DA442C" w:rsidRDefault="00232A2B" w:rsidP="00232A2B">
            <w:pPr>
              <w:rPr>
                <w:rFonts w:ascii="Times New Roman" w:hAnsi="Times New Roman" w:cs="Times New Roman"/>
              </w:rPr>
            </w:pPr>
            <w:r w:rsidRPr="00DA442C">
              <w:rPr>
                <w:rFonts w:ascii="Times New Roman" w:hAnsi="Times New Roman" w:cs="Times New Roman"/>
              </w:rPr>
              <w:t>ориентация на применение знаний из области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умение точно, логично выражать свою точку зрения на экологические проблемы;</w:t>
            </w:r>
          </w:p>
          <w:p w:rsidR="00232A2B" w:rsidRPr="00DA442C" w:rsidRDefault="00232A2B" w:rsidP="00232A2B">
            <w:pPr>
              <w:rPr>
                <w:rFonts w:ascii="Times New Roman" w:hAnsi="Times New Roman" w:cs="Times New Roman"/>
              </w:rPr>
            </w:pPr>
            <w:r w:rsidRPr="00DA442C">
              <w:rPr>
                <w:rFonts w:ascii="Times New Roman" w:hAnsi="Times New Roman" w:cs="Times New Roman"/>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tc>
      </w:tr>
      <w:tr w:rsidR="00232A2B" w:rsidTr="00232A2B">
        <w:tc>
          <w:tcPr>
            <w:tcW w:w="2235" w:type="dxa"/>
          </w:tcPr>
          <w:p w:rsidR="00232A2B" w:rsidRPr="00DA442C" w:rsidRDefault="00232A2B" w:rsidP="00232A2B">
            <w:pPr>
              <w:ind w:firstLine="0"/>
              <w:rPr>
                <w:rFonts w:ascii="Times New Roman" w:hAnsi="Times New Roman" w:cs="Times New Roman"/>
              </w:rPr>
            </w:pPr>
            <w:r w:rsidRPr="00DA442C">
              <w:rPr>
                <w:rFonts w:ascii="Times New Roman" w:hAnsi="Times New Roman" w:cs="Times New Roman"/>
              </w:rPr>
              <w:t>8) ценности научного познания</w:t>
            </w:r>
          </w:p>
        </w:tc>
        <w:tc>
          <w:tcPr>
            <w:tcW w:w="8187" w:type="dxa"/>
          </w:tcPr>
          <w:p w:rsidR="00232A2B" w:rsidRPr="00DA442C" w:rsidRDefault="00232A2B" w:rsidP="00232A2B">
            <w:pPr>
              <w:rPr>
                <w:rFonts w:ascii="Times New Roman" w:hAnsi="Times New Roman" w:cs="Times New Roman"/>
              </w:rPr>
            </w:pPr>
            <w:r w:rsidRPr="00DA442C">
              <w:rPr>
                <w:rFonts w:ascii="Times New Roman" w:hAnsi="Times New Roman" w:cs="Times New Roman"/>
              </w:rPr>
              <w:t>ориентация в деятельности на современную систему научных представлений</w:t>
            </w:r>
          </w:p>
          <w:p w:rsidR="00232A2B" w:rsidRPr="00DA442C" w:rsidRDefault="00232A2B" w:rsidP="00232A2B">
            <w:pPr>
              <w:rPr>
                <w:rFonts w:ascii="Times New Roman" w:hAnsi="Times New Roman" w:cs="Times New Roman"/>
              </w:rPr>
            </w:pPr>
            <w:r w:rsidRPr="00DA442C">
              <w:rPr>
                <w:rFonts w:ascii="Times New Roman" w:hAnsi="Times New Roman" w:cs="Times New Roman"/>
              </w:rPr>
              <w:t>об основных закономерностях развития человека, природы и общества, взаимосвязях человека с природной и социальной средой, закономерностях развития языка, овладение языковой и читательской культурой, навыками чтения как средства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tc>
      </w:tr>
      <w:tr w:rsidR="00232A2B" w:rsidTr="00232A2B">
        <w:tc>
          <w:tcPr>
            <w:tcW w:w="2235" w:type="dxa"/>
          </w:tcPr>
          <w:p w:rsidR="00232A2B" w:rsidRPr="00DA442C" w:rsidRDefault="00232A2B" w:rsidP="00232A2B">
            <w:pPr>
              <w:ind w:firstLine="0"/>
              <w:rPr>
                <w:rFonts w:ascii="Times New Roman" w:hAnsi="Times New Roman" w:cs="Times New Roman"/>
              </w:rPr>
            </w:pPr>
            <w:r w:rsidRPr="00DA442C">
              <w:rPr>
                <w:rFonts w:ascii="Times New Roman" w:hAnsi="Times New Roman" w:cs="Times New Roman"/>
              </w:rPr>
              <w:t>9) адаптации обучающегося к изменяющимся условиям социальной и природной среды</w:t>
            </w:r>
          </w:p>
        </w:tc>
        <w:tc>
          <w:tcPr>
            <w:tcW w:w="8187" w:type="dxa"/>
          </w:tcPr>
          <w:p w:rsidR="00232A2B" w:rsidRPr="00DA442C" w:rsidRDefault="00232A2B" w:rsidP="00232A2B">
            <w:pPr>
              <w:rPr>
                <w:rFonts w:ascii="Times New Roman" w:hAnsi="Times New Roman" w:cs="Times New Roman"/>
              </w:rPr>
            </w:pPr>
            <w:r w:rsidRPr="00DA442C">
              <w:rPr>
                <w:rFonts w:ascii="Times New Roman" w:hAnsi="Times New Roman" w:cs="Times New Roman"/>
              </w:rPr>
              <w:t>освоение обучающимися социального опыта, основных социальных ролей,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232A2B" w:rsidRPr="00DA442C" w:rsidRDefault="00232A2B" w:rsidP="00232A2B">
            <w:pPr>
              <w:rPr>
                <w:rFonts w:ascii="Times New Roman" w:hAnsi="Times New Roman" w:cs="Times New Roman"/>
              </w:rPr>
            </w:pPr>
            <w:r w:rsidRPr="00DA442C">
              <w:rPr>
                <w:rFonts w:ascii="Times New Roman" w:hAnsi="Times New Roman" w:cs="Times New Roman"/>
              </w:rPr>
              <w:t xml:space="preserve">потребность во взаимодействии в условиях неопределенности, открытость опыту и знаниям других, потребность в действии в условиях неопределенности, в повышении уровня своей компетентности через практическую деятельность, в том числе умение учиться у других людей, получать в совместной деятельности новые знания, навыки и компетенции из опыта других, необходимость в формировании новых знаний, умений связывать образы, формулировать идеи, понятия, гипотезы об объектах и явлениях, в том числе ранее неизвестных, осознание дефицита собственных знаний и компетенций, планирование своего развития, умение оперировать основными понятиями, терминами и представлениями в области концепции устойчивого развития, анализировать и выявлять взаимосвязь природы, общества и экономики, оценивать свои действия с учетом влияния </w:t>
            </w:r>
            <w:r w:rsidRPr="00DA442C">
              <w:rPr>
                <w:rFonts w:ascii="Times New Roman" w:hAnsi="Times New Roman" w:cs="Times New Roman"/>
              </w:rPr>
              <w:lastRenderedPageBreak/>
              <w:t>на окружающую среду, достижения целей и преодоления вызовов, возможных глобальных последствий;</w:t>
            </w:r>
          </w:p>
          <w:p w:rsidR="00232A2B" w:rsidRPr="00DA442C" w:rsidRDefault="00232A2B" w:rsidP="00232A2B">
            <w:pPr>
              <w:rPr>
                <w:rFonts w:ascii="Times New Roman" w:hAnsi="Times New Roman" w:cs="Times New Roman"/>
              </w:rPr>
            </w:pPr>
            <w:r w:rsidRPr="00DA442C">
              <w:rPr>
                <w:rFonts w:ascii="Times New Roman" w:hAnsi="Times New Roman" w:cs="Times New Roman"/>
              </w:rPr>
              <w:t>способность осознавать стрессовую ситуацию, оценивать происходящие изменения и их последствия, опираясь на жизненный, речевой и читательский опыт,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сложившейся ситуации, быть готовым действовать в отсутствие гарантий успеха.</w:t>
            </w:r>
          </w:p>
        </w:tc>
      </w:tr>
    </w:tbl>
    <w:p w:rsidR="00232A2B" w:rsidRDefault="00232A2B" w:rsidP="00232A2B">
      <w:pPr>
        <w:ind w:firstLine="0"/>
      </w:pPr>
    </w:p>
    <w:p w:rsidR="007A7B83" w:rsidRPr="00B42486" w:rsidRDefault="007A7B83" w:rsidP="00232A2B">
      <w:pPr>
        <w:ind w:firstLine="0"/>
        <w:rPr>
          <w:rFonts w:ascii="Times New Roman" w:hAnsi="Times New Roman" w:cs="Times New Roman"/>
          <w:sz w:val="22"/>
          <w:szCs w:val="22"/>
        </w:rPr>
      </w:pPr>
      <w:r w:rsidRPr="00B42486">
        <w:rPr>
          <w:rFonts w:ascii="Times New Roman" w:hAnsi="Times New Roman" w:cs="Times New Roman"/>
          <w:sz w:val="22"/>
          <w:szCs w:val="22"/>
        </w:rPr>
        <w:t>В результате изучения русского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tbl>
      <w:tblPr>
        <w:tblStyle w:val="aff8"/>
        <w:tblW w:w="10456" w:type="dxa"/>
        <w:tblLook w:val="04A0" w:firstRow="1" w:lastRow="0" w:firstColumn="1" w:lastColumn="0" w:noHBand="0" w:noVBand="1"/>
      </w:tblPr>
      <w:tblGrid>
        <w:gridCol w:w="3474"/>
        <w:gridCol w:w="3722"/>
        <w:gridCol w:w="3260"/>
      </w:tblGrid>
      <w:tr w:rsidR="00B42486" w:rsidRPr="00492451" w:rsidTr="006E222A">
        <w:tc>
          <w:tcPr>
            <w:tcW w:w="10456" w:type="dxa"/>
            <w:gridSpan w:val="3"/>
          </w:tcPr>
          <w:p w:rsidR="00B42486" w:rsidRPr="00492451" w:rsidRDefault="00B42486" w:rsidP="006E222A">
            <w:pPr>
              <w:ind w:firstLine="0"/>
              <w:jc w:val="center"/>
              <w:rPr>
                <w:rFonts w:ascii="Times New Roman" w:hAnsi="Times New Roman" w:cs="Times New Roman"/>
              </w:rPr>
            </w:pPr>
            <w:r w:rsidRPr="00492451">
              <w:rPr>
                <w:rFonts w:ascii="Times New Roman" w:hAnsi="Times New Roman" w:cs="Times New Roman"/>
              </w:rPr>
              <w:t>У обучающегося будут сформированы следующие базовые действия как часть</w:t>
            </w:r>
          </w:p>
        </w:tc>
      </w:tr>
      <w:tr w:rsidR="00B42486" w:rsidRPr="00492451" w:rsidTr="006E222A">
        <w:tc>
          <w:tcPr>
            <w:tcW w:w="3474" w:type="dxa"/>
          </w:tcPr>
          <w:p w:rsidR="00B42486" w:rsidRPr="00492451" w:rsidRDefault="00B42486" w:rsidP="006E222A">
            <w:pPr>
              <w:ind w:firstLine="0"/>
              <w:rPr>
                <w:rFonts w:ascii="Times New Roman" w:hAnsi="Times New Roman" w:cs="Times New Roman"/>
                <w:b/>
                <w:i/>
              </w:rPr>
            </w:pPr>
            <w:r w:rsidRPr="00492451">
              <w:rPr>
                <w:rFonts w:ascii="Times New Roman" w:hAnsi="Times New Roman" w:cs="Times New Roman"/>
                <w:b/>
                <w:i/>
              </w:rPr>
              <w:t>познавательных универсальных учебных действий</w:t>
            </w:r>
          </w:p>
        </w:tc>
        <w:tc>
          <w:tcPr>
            <w:tcW w:w="3722" w:type="dxa"/>
          </w:tcPr>
          <w:p w:rsidR="00B42486" w:rsidRPr="00492451" w:rsidRDefault="00B42486" w:rsidP="006E222A">
            <w:pPr>
              <w:ind w:firstLine="0"/>
              <w:rPr>
                <w:rFonts w:ascii="Times New Roman" w:hAnsi="Times New Roman" w:cs="Times New Roman"/>
                <w:b/>
                <w:i/>
              </w:rPr>
            </w:pPr>
            <w:r w:rsidRPr="00492451">
              <w:rPr>
                <w:rFonts w:ascii="Times New Roman" w:hAnsi="Times New Roman" w:cs="Times New Roman"/>
                <w:b/>
                <w:i/>
              </w:rPr>
              <w:t>коммуникативных универсальных учебных действий:</w:t>
            </w:r>
          </w:p>
        </w:tc>
        <w:tc>
          <w:tcPr>
            <w:tcW w:w="3260" w:type="dxa"/>
          </w:tcPr>
          <w:p w:rsidR="00B42486" w:rsidRPr="00492451" w:rsidRDefault="00B42486" w:rsidP="006E222A">
            <w:pPr>
              <w:ind w:firstLine="0"/>
              <w:rPr>
                <w:rFonts w:ascii="Times New Roman" w:hAnsi="Times New Roman" w:cs="Times New Roman"/>
                <w:b/>
                <w:i/>
              </w:rPr>
            </w:pPr>
            <w:r w:rsidRPr="00492451">
              <w:rPr>
                <w:rFonts w:ascii="Times New Roman" w:hAnsi="Times New Roman" w:cs="Times New Roman"/>
                <w:b/>
                <w:i/>
              </w:rPr>
              <w:t>регулятивных универсальных учебных действий</w:t>
            </w:r>
          </w:p>
        </w:tc>
      </w:tr>
      <w:tr w:rsidR="00B42486" w:rsidRPr="00492451" w:rsidTr="006E222A">
        <w:tc>
          <w:tcPr>
            <w:tcW w:w="3474" w:type="dxa"/>
            <w:shd w:val="clear" w:color="auto" w:fill="F2F2F2" w:themeFill="background1" w:themeFillShade="F2"/>
          </w:tcPr>
          <w:p w:rsidR="00B42486" w:rsidRPr="00492451" w:rsidRDefault="00B42486" w:rsidP="006E222A">
            <w:pPr>
              <w:ind w:firstLine="0"/>
              <w:rPr>
                <w:rFonts w:ascii="Times New Roman" w:hAnsi="Times New Roman" w:cs="Times New Roman"/>
              </w:rPr>
            </w:pPr>
            <w:r w:rsidRPr="00492451">
              <w:rPr>
                <w:rFonts w:ascii="Times New Roman" w:hAnsi="Times New Roman" w:cs="Times New Roman"/>
                <w:i/>
              </w:rPr>
              <w:t xml:space="preserve">Логические </w:t>
            </w:r>
            <w:r w:rsidRPr="00492451">
              <w:rPr>
                <w:rFonts w:ascii="Times New Roman" w:hAnsi="Times New Roman" w:cs="Times New Roman"/>
              </w:rPr>
              <w:t>действия</w:t>
            </w:r>
          </w:p>
        </w:tc>
        <w:tc>
          <w:tcPr>
            <w:tcW w:w="3722" w:type="dxa"/>
            <w:shd w:val="clear" w:color="auto" w:fill="F2F2F2" w:themeFill="background1" w:themeFillShade="F2"/>
          </w:tcPr>
          <w:p w:rsidR="00B42486" w:rsidRPr="00492451" w:rsidRDefault="00B42486" w:rsidP="006E222A">
            <w:pPr>
              <w:ind w:firstLine="0"/>
              <w:rPr>
                <w:rFonts w:ascii="Times New Roman" w:hAnsi="Times New Roman" w:cs="Times New Roman"/>
                <w:i/>
              </w:rPr>
            </w:pPr>
            <w:r w:rsidRPr="00492451">
              <w:rPr>
                <w:rFonts w:ascii="Times New Roman" w:hAnsi="Times New Roman" w:cs="Times New Roman"/>
                <w:i/>
              </w:rPr>
              <w:t>Умения работать с информацией</w:t>
            </w:r>
          </w:p>
        </w:tc>
        <w:tc>
          <w:tcPr>
            <w:tcW w:w="3260" w:type="dxa"/>
            <w:shd w:val="clear" w:color="auto" w:fill="F2F2F2" w:themeFill="background1" w:themeFillShade="F2"/>
          </w:tcPr>
          <w:p w:rsidR="00B42486" w:rsidRPr="00492451" w:rsidRDefault="00B42486" w:rsidP="006E222A">
            <w:pPr>
              <w:ind w:firstLine="0"/>
              <w:rPr>
                <w:rFonts w:ascii="Times New Roman" w:hAnsi="Times New Roman" w:cs="Times New Roman"/>
              </w:rPr>
            </w:pPr>
            <w:r w:rsidRPr="00492451">
              <w:rPr>
                <w:rFonts w:ascii="Times New Roman" w:hAnsi="Times New Roman" w:cs="Times New Roman"/>
              </w:rPr>
              <w:t xml:space="preserve">Умения </w:t>
            </w:r>
            <w:r w:rsidRPr="00492451">
              <w:rPr>
                <w:rFonts w:ascii="Times New Roman" w:hAnsi="Times New Roman" w:cs="Times New Roman"/>
                <w:i/>
              </w:rPr>
              <w:t>самоорганизации</w:t>
            </w:r>
          </w:p>
        </w:tc>
      </w:tr>
      <w:tr w:rsidR="00B42486" w:rsidRPr="00492451" w:rsidTr="006E222A">
        <w:tc>
          <w:tcPr>
            <w:tcW w:w="3474" w:type="dxa"/>
          </w:tcPr>
          <w:p w:rsidR="00B42486" w:rsidRPr="00492451" w:rsidRDefault="00B42486" w:rsidP="006E222A">
            <w:pPr>
              <w:ind w:firstLine="0"/>
              <w:rPr>
                <w:rFonts w:ascii="Times New Roman" w:hAnsi="Times New Roman" w:cs="Times New Roman"/>
              </w:rPr>
            </w:pPr>
            <w:r w:rsidRPr="00492451">
              <w:rPr>
                <w:rFonts w:ascii="Times New Roman" w:hAnsi="Times New Roman" w:cs="Times New Roman"/>
              </w:rPr>
              <w:t>выявлять и характеризовать существенные признаки языковых единиц, языковых явлений и процессов;</w:t>
            </w:r>
          </w:p>
          <w:p w:rsidR="00B42486" w:rsidRPr="00492451" w:rsidRDefault="00B42486" w:rsidP="006E222A">
            <w:pPr>
              <w:ind w:firstLine="0"/>
              <w:rPr>
                <w:rFonts w:ascii="Times New Roman" w:hAnsi="Times New Roman" w:cs="Times New Roman"/>
              </w:rPr>
            </w:pPr>
            <w:r w:rsidRPr="00492451">
              <w:rPr>
                <w:rFonts w:ascii="Times New Roman" w:hAnsi="Times New Roman" w:cs="Times New Roman"/>
              </w:rPr>
              <w:t>устанавливать существенный признак классификации языковых единиц (явлений), основания для обобщения и сравнения, критерии проводимого анализа, классифицировать языковые единицы по существенному признаку;</w:t>
            </w:r>
          </w:p>
          <w:p w:rsidR="00B42486" w:rsidRPr="00492451" w:rsidRDefault="00B42486" w:rsidP="006E222A">
            <w:pPr>
              <w:ind w:firstLine="0"/>
              <w:rPr>
                <w:rFonts w:ascii="Times New Roman" w:hAnsi="Times New Roman" w:cs="Times New Roman"/>
              </w:rPr>
            </w:pPr>
            <w:r w:rsidRPr="00492451">
              <w:rPr>
                <w:rFonts w:ascii="Times New Roman" w:hAnsi="Times New Roman" w:cs="Times New Roman"/>
              </w:rPr>
              <w:t>выявлять закономерности и противоречия в рассматриваемых фактах, данных и наблюдениях, предлагать критерии для выявления закономерностей и противоречий;</w:t>
            </w:r>
          </w:p>
          <w:p w:rsidR="00B42486" w:rsidRPr="00492451" w:rsidRDefault="00B42486" w:rsidP="006E222A">
            <w:pPr>
              <w:ind w:firstLine="0"/>
              <w:rPr>
                <w:rFonts w:ascii="Times New Roman" w:hAnsi="Times New Roman" w:cs="Times New Roman"/>
              </w:rPr>
            </w:pPr>
            <w:r w:rsidRPr="00492451">
              <w:rPr>
                <w:rFonts w:ascii="Times New Roman" w:hAnsi="Times New Roman" w:cs="Times New Roman"/>
              </w:rPr>
              <w:t>выявлять дефицит информации текста, необходимой для решения поставленной учебной задачи;</w:t>
            </w:r>
          </w:p>
          <w:p w:rsidR="00B42486" w:rsidRPr="00492451" w:rsidRDefault="00B42486" w:rsidP="006E222A">
            <w:pPr>
              <w:ind w:firstLine="0"/>
              <w:rPr>
                <w:rFonts w:ascii="Times New Roman" w:hAnsi="Times New Roman" w:cs="Times New Roman"/>
              </w:rPr>
            </w:pPr>
            <w:r w:rsidRPr="00492451">
              <w:rPr>
                <w:rFonts w:ascii="Times New Roman" w:hAnsi="Times New Roman" w:cs="Times New Roman"/>
              </w:rPr>
              <w:t>выявлять причинно-следственные связи при изучении языковых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B42486" w:rsidRPr="00492451" w:rsidRDefault="00B42486" w:rsidP="006E222A">
            <w:pPr>
              <w:ind w:firstLine="0"/>
              <w:rPr>
                <w:rFonts w:ascii="Times New Roman" w:hAnsi="Times New Roman" w:cs="Times New Roman"/>
              </w:rPr>
            </w:pPr>
            <w:r w:rsidRPr="00492451">
              <w:rPr>
                <w:rFonts w:ascii="Times New Roman" w:hAnsi="Times New Roman" w:cs="Times New Roman"/>
              </w:rPr>
              <w:t>самостоятельно выбирать способ решения учебной задачи при работе с разными типами текстов, разными единицами языка, сравнивая варианты решения и выбирая оптимальный вариант с учетом самостоятельно выделенных критериев.</w:t>
            </w:r>
          </w:p>
        </w:tc>
        <w:tc>
          <w:tcPr>
            <w:tcW w:w="3722" w:type="dxa"/>
          </w:tcPr>
          <w:p w:rsidR="00B42486" w:rsidRPr="00492451" w:rsidRDefault="00B42486" w:rsidP="006E222A">
            <w:pPr>
              <w:ind w:firstLine="0"/>
              <w:rPr>
                <w:rFonts w:ascii="Times New Roman" w:hAnsi="Times New Roman" w:cs="Times New Roman"/>
              </w:rPr>
            </w:pPr>
            <w:r w:rsidRPr="00492451">
              <w:rPr>
                <w:rFonts w:ascii="Times New Roman" w:hAnsi="Times New Roman" w:cs="Times New Roman"/>
              </w:rPr>
              <w:t>применять различные методы, инструменты и запросы при поиске и отборе информации с учетом предложенной учебной задачи и заданных критериев;</w:t>
            </w:r>
          </w:p>
          <w:p w:rsidR="00B42486" w:rsidRPr="00492451" w:rsidRDefault="00B42486" w:rsidP="006E222A">
            <w:pPr>
              <w:ind w:firstLine="0"/>
              <w:rPr>
                <w:rFonts w:ascii="Times New Roman" w:hAnsi="Times New Roman" w:cs="Times New Roman"/>
              </w:rPr>
            </w:pPr>
            <w:r w:rsidRPr="00492451">
              <w:rPr>
                <w:rFonts w:ascii="Times New Roman" w:hAnsi="Times New Roman" w:cs="Times New Roman"/>
              </w:rPr>
              <w:t>выбирать, анализировать, интерпретировать, обобщать и систематизировать информацию, представленную в текстах, таблицах, схемах;</w:t>
            </w:r>
          </w:p>
          <w:p w:rsidR="00B42486" w:rsidRPr="00492451" w:rsidRDefault="00B42486" w:rsidP="006E222A">
            <w:pPr>
              <w:ind w:firstLine="0"/>
              <w:rPr>
                <w:rFonts w:ascii="Times New Roman" w:hAnsi="Times New Roman" w:cs="Times New Roman"/>
              </w:rPr>
            </w:pPr>
            <w:r w:rsidRPr="00492451">
              <w:rPr>
                <w:rFonts w:ascii="Times New Roman" w:hAnsi="Times New Roman" w:cs="Times New Roman"/>
              </w:rPr>
              <w:t>использовать различные виды аудирования и чтения для оценки текста с точки зрения достоверности и применимости содержащейся в нем информации и усвоения необходимой информации с целью решения учебных задач;</w:t>
            </w:r>
          </w:p>
          <w:p w:rsidR="00B42486" w:rsidRPr="00492451" w:rsidRDefault="00B42486" w:rsidP="006E222A">
            <w:pPr>
              <w:ind w:firstLine="0"/>
              <w:rPr>
                <w:rFonts w:ascii="Times New Roman" w:hAnsi="Times New Roman" w:cs="Times New Roman"/>
              </w:rPr>
            </w:pPr>
            <w:r w:rsidRPr="00492451">
              <w:rPr>
                <w:rFonts w:ascii="Times New Roman" w:hAnsi="Times New Roman" w:cs="Times New Roman"/>
              </w:rPr>
              <w:t>использовать смысловое чтение для извлечения, обобщения и систематизации информации из одного или нескольких источников с учетом поставленных целей;</w:t>
            </w:r>
          </w:p>
          <w:p w:rsidR="00B42486" w:rsidRPr="00492451" w:rsidRDefault="00B42486" w:rsidP="006E222A">
            <w:pPr>
              <w:rPr>
                <w:rFonts w:ascii="Times New Roman" w:hAnsi="Times New Roman" w:cs="Times New Roman"/>
              </w:rPr>
            </w:pPr>
            <w:r w:rsidRPr="00492451">
              <w:rPr>
                <w:rFonts w:ascii="Times New Roman" w:hAnsi="Times New Roman" w:cs="Times New Roman"/>
              </w:rPr>
              <w:t>находить сходные аргументы (подтверждающие или опровергающие одну и ту же идею, версию) в различных информационных источниках;</w:t>
            </w:r>
          </w:p>
          <w:p w:rsidR="00B42486" w:rsidRPr="00492451" w:rsidRDefault="00B42486" w:rsidP="006E222A">
            <w:pPr>
              <w:rPr>
                <w:rFonts w:ascii="Times New Roman" w:hAnsi="Times New Roman" w:cs="Times New Roman"/>
              </w:rPr>
            </w:pPr>
            <w:r w:rsidRPr="00492451">
              <w:rPr>
                <w:rFonts w:ascii="Times New Roman" w:hAnsi="Times New Roman" w:cs="Times New Roman"/>
              </w:rPr>
              <w:t>выбирать оптимальную форму представления информации (текст, презентация, таблица, схема) и иллюстрировать решаемые задачи несложными схемами, диаграммами, иной графикой и их комбинациями в зависимости от коммуникативной установки;</w:t>
            </w:r>
          </w:p>
          <w:p w:rsidR="00B42486" w:rsidRPr="00492451" w:rsidRDefault="00B42486" w:rsidP="006E222A">
            <w:pPr>
              <w:ind w:firstLine="0"/>
              <w:rPr>
                <w:rFonts w:ascii="Times New Roman" w:hAnsi="Times New Roman" w:cs="Times New Roman"/>
              </w:rPr>
            </w:pPr>
            <w:r w:rsidRPr="00492451">
              <w:rPr>
                <w:rFonts w:ascii="Times New Roman" w:hAnsi="Times New Roman" w:cs="Times New Roman"/>
              </w:rPr>
              <w:t>оценивать надежность информации по критериям, предложенным учителем или сформулированным самостоятельно;</w:t>
            </w:r>
          </w:p>
          <w:p w:rsidR="00B42486" w:rsidRPr="00492451" w:rsidRDefault="00B42486" w:rsidP="006E222A">
            <w:pPr>
              <w:ind w:firstLine="0"/>
              <w:rPr>
                <w:rFonts w:ascii="Times New Roman" w:hAnsi="Times New Roman" w:cs="Times New Roman"/>
              </w:rPr>
            </w:pPr>
            <w:r w:rsidRPr="00492451">
              <w:rPr>
                <w:rFonts w:ascii="Times New Roman" w:hAnsi="Times New Roman" w:cs="Times New Roman"/>
              </w:rPr>
              <w:t>эффективно запоминать и систематизировать информацию.</w:t>
            </w:r>
          </w:p>
          <w:p w:rsidR="00B42486" w:rsidRPr="00492451" w:rsidRDefault="00B42486" w:rsidP="006E222A">
            <w:pPr>
              <w:ind w:firstLine="0"/>
              <w:rPr>
                <w:rFonts w:ascii="Times New Roman" w:hAnsi="Times New Roman" w:cs="Times New Roman"/>
              </w:rPr>
            </w:pPr>
          </w:p>
        </w:tc>
        <w:tc>
          <w:tcPr>
            <w:tcW w:w="3260" w:type="dxa"/>
          </w:tcPr>
          <w:p w:rsidR="00B42486" w:rsidRPr="00492451" w:rsidRDefault="00B42486" w:rsidP="006E222A">
            <w:pPr>
              <w:ind w:firstLine="0"/>
              <w:rPr>
                <w:rFonts w:ascii="Times New Roman" w:hAnsi="Times New Roman" w:cs="Times New Roman"/>
              </w:rPr>
            </w:pPr>
            <w:r w:rsidRPr="00492451">
              <w:rPr>
                <w:rFonts w:ascii="Times New Roman" w:hAnsi="Times New Roman" w:cs="Times New Roman"/>
              </w:rPr>
              <w:t>выявлять проблемы для решения в учебных и жизненных ситуациях; ориентироваться в различных подходах к принятию решений (индивидуальное, принятие решения в группе, принятие решения группой);</w:t>
            </w:r>
          </w:p>
          <w:p w:rsidR="00B42486" w:rsidRPr="00492451" w:rsidRDefault="00B42486" w:rsidP="006E222A">
            <w:pPr>
              <w:ind w:firstLine="0"/>
              <w:rPr>
                <w:rFonts w:ascii="Times New Roman" w:hAnsi="Times New Roman" w:cs="Times New Roman"/>
              </w:rPr>
            </w:pPr>
            <w:r w:rsidRPr="00492451">
              <w:rPr>
                <w:rFonts w:ascii="Times New Roman" w:hAnsi="Times New Roman" w:cs="Times New Roman"/>
              </w:rPr>
              <w:t>самостоятельно составлять алгоритм решения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p w:rsidR="00B42486" w:rsidRPr="00492451" w:rsidRDefault="00B42486" w:rsidP="006E222A">
            <w:pPr>
              <w:rPr>
                <w:rFonts w:ascii="Times New Roman" w:hAnsi="Times New Roman" w:cs="Times New Roman"/>
              </w:rPr>
            </w:pPr>
            <w:r w:rsidRPr="00492451">
              <w:rPr>
                <w:rFonts w:ascii="Times New Roman" w:hAnsi="Times New Roman" w:cs="Times New Roman"/>
              </w:rPr>
              <w:t>составлять план действий, вносить необходимые коррективы в ходе его реализации;</w:t>
            </w:r>
          </w:p>
          <w:p w:rsidR="00B42486" w:rsidRPr="00492451" w:rsidRDefault="00B42486" w:rsidP="006E222A">
            <w:pPr>
              <w:ind w:firstLine="0"/>
              <w:rPr>
                <w:rFonts w:ascii="Times New Roman" w:hAnsi="Times New Roman" w:cs="Times New Roman"/>
              </w:rPr>
            </w:pPr>
            <w:r w:rsidRPr="00492451">
              <w:rPr>
                <w:rFonts w:ascii="Times New Roman" w:hAnsi="Times New Roman" w:cs="Times New Roman"/>
              </w:rPr>
              <w:t>делать выбор и брать ответственность за решение.</w:t>
            </w:r>
          </w:p>
        </w:tc>
      </w:tr>
      <w:tr w:rsidR="00B42486" w:rsidRPr="00492451" w:rsidTr="006E222A">
        <w:tc>
          <w:tcPr>
            <w:tcW w:w="3474" w:type="dxa"/>
            <w:shd w:val="clear" w:color="auto" w:fill="F2F2F2" w:themeFill="background1" w:themeFillShade="F2"/>
          </w:tcPr>
          <w:p w:rsidR="00B42486" w:rsidRPr="00492451" w:rsidRDefault="00B42486" w:rsidP="006E222A">
            <w:pPr>
              <w:ind w:firstLine="0"/>
              <w:rPr>
                <w:rFonts w:ascii="Times New Roman" w:hAnsi="Times New Roman" w:cs="Times New Roman"/>
              </w:rPr>
            </w:pPr>
            <w:r w:rsidRPr="00492451">
              <w:rPr>
                <w:rFonts w:ascii="Times New Roman" w:hAnsi="Times New Roman" w:cs="Times New Roman"/>
                <w:i/>
              </w:rPr>
              <w:t>Исследовательские</w:t>
            </w:r>
            <w:r w:rsidRPr="00492451">
              <w:rPr>
                <w:rFonts w:ascii="Times New Roman" w:hAnsi="Times New Roman" w:cs="Times New Roman"/>
              </w:rPr>
              <w:t xml:space="preserve"> действия</w:t>
            </w:r>
          </w:p>
        </w:tc>
        <w:tc>
          <w:tcPr>
            <w:tcW w:w="3722" w:type="dxa"/>
            <w:shd w:val="clear" w:color="auto" w:fill="F2F2F2" w:themeFill="background1" w:themeFillShade="F2"/>
          </w:tcPr>
          <w:p w:rsidR="00B42486" w:rsidRPr="00492451" w:rsidRDefault="00B42486" w:rsidP="006E222A">
            <w:pPr>
              <w:ind w:firstLine="0"/>
              <w:rPr>
                <w:rFonts w:ascii="Times New Roman" w:hAnsi="Times New Roman" w:cs="Times New Roman"/>
              </w:rPr>
            </w:pPr>
            <w:r w:rsidRPr="00492451">
              <w:rPr>
                <w:rFonts w:ascii="Times New Roman" w:hAnsi="Times New Roman" w:cs="Times New Roman"/>
                <w:i/>
              </w:rPr>
              <w:t>Умения общения</w:t>
            </w:r>
          </w:p>
        </w:tc>
        <w:tc>
          <w:tcPr>
            <w:tcW w:w="3260" w:type="dxa"/>
            <w:shd w:val="clear" w:color="auto" w:fill="F2F2F2" w:themeFill="background1" w:themeFillShade="F2"/>
          </w:tcPr>
          <w:p w:rsidR="00B42486" w:rsidRPr="00492451" w:rsidRDefault="00B42486" w:rsidP="006E222A">
            <w:pPr>
              <w:ind w:firstLine="0"/>
              <w:rPr>
                <w:rFonts w:ascii="Times New Roman" w:hAnsi="Times New Roman" w:cs="Times New Roman"/>
              </w:rPr>
            </w:pPr>
            <w:r w:rsidRPr="00492451">
              <w:rPr>
                <w:rFonts w:ascii="Times New Roman" w:hAnsi="Times New Roman" w:cs="Times New Roman"/>
              </w:rPr>
              <w:t xml:space="preserve">Умения </w:t>
            </w:r>
            <w:r w:rsidRPr="00492451">
              <w:rPr>
                <w:rFonts w:ascii="Times New Roman" w:hAnsi="Times New Roman" w:cs="Times New Roman"/>
                <w:i/>
              </w:rPr>
              <w:t>самоконтроля</w:t>
            </w:r>
            <w:r w:rsidRPr="00492451">
              <w:rPr>
                <w:rFonts w:ascii="Times New Roman" w:hAnsi="Times New Roman" w:cs="Times New Roman"/>
              </w:rPr>
              <w:t>, эмоционального интеллекта</w:t>
            </w:r>
          </w:p>
        </w:tc>
      </w:tr>
      <w:tr w:rsidR="00B42486" w:rsidRPr="00492451" w:rsidTr="006E222A">
        <w:tc>
          <w:tcPr>
            <w:tcW w:w="3474" w:type="dxa"/>
          </w:tcPr>
          <w:p w:rsidR="00B42486" w:rsidRPr="00492451" w:rsidRDefault="00B42486" w:rsidP="006E222A">
            <w:pPr>
              <w:ind w:firstLine="0"/>
              <w:rPr>
                <w:rFonts w:ascii="Times New Roman" w:hAnsi="Times New Roman" w:cs="Times New Roman"/>
              </w:rPr>
            </w:pPr>
            <w:r w:rsidRPr="00492451">
              <w:rPr>
                <w:rFonts w:ascii="Times New Roman" w:hAnsi="Times New Roman" w:cs="Times New Roman"/>
              </w:rPr>
              <w:t xml:space="preserve">использовать вопросы как исследовательский инструмент </w:t>
            </w:r>
            <w:r w:rsidRPr="00492451">
              <w:rPr>
                <w:rFonts w:ascii="Times New Roman" w:hAnsi="Times New Roman" w:cs="Times New Roman"/>
              </w:rPr>
              <w:lastRenderedPageBreak/>
              <w:t>познания в языковом образовании;</w:t>
            </w:r>
          </w:p>
          <w:p w:rsidR="00B42486" w:rsidRPr="00492451" w:rsidRDefault="00B42486" w:rsidP="006E222A">
            <w:pPr>
              <w:ind w:firstLine="0"/>
              <w:rPr>
                <w:rFonts w:ascii="Times New Roman" w:hAnsi="Times New Roman" w:cs="Times New Roman"/>
              </w:rPr>
            </w:pPr>
            <w:r w:rsidRPr="00492451">
              <w:rPr>
                <w:rFonts w:ascii="Times New Roman" w:hAnsi="Times New Roman" w:cs="Times New Roman"/>
              </w:rPr>
              <w:t>формулировать вопросы, фиксирующие несоответствие между реальным и желательным состоянием ситуации, и самостоятельно устанавливать искомое и данное;</w:t>
            </w:r>
          </w:p>
          <w:p w:rsidR="00B42486" w:rsidRPr="00492451" w:rsidRDefault="00B42486" w:rsidP="006E222A">
            <w:pPr>
              <w:ind w:firstLine="0"/>
              <w:rPr>
                <w:rFonts w:ascii="Times New Roman" w:hAnsi="Times New Roman" w:cs="Times New Roman"/>
              </w:rPr>
            </w:pPr>
            <w:r w:rsidRPr="00492451">
              <w:rPr>
                <w:rFonts w:ascii="Times New Roman" w:hAnsi="Times New Roman" w:cs="Times New Roman"/>
              </w:rPr>
              <w:t>формировать гипотезу об истинности собственных суждений и суждений других, аргументировать свою позицию, мнение;</w:t>
            </w:r>
          </w:p>
          <w:p w:rsidR="00B42486" w:rsidRPr="00492451" w:rsidRDefault="00B42486" w:rsidP="006E222A">
            <w:pPr>
              <w:ind w:firstLine="0"/>
              <w:rPr>
                <w:rFonts w:ascii="Times New Roman" w:hAnsi="Times New Roman" w:cs="Times New Roman"/>
              </w:rPr>
            </w:pPr>
            <w:r w:rsidRPr="00492451">
              <w:rPr>
                <w:rFonts w:ascii="Times New Roman" w:hAnsi="Times New Roman" w:cs="Times New Roman"/>
              </w:rPr>
              <w:t>составлять алгоритм действий и использовать его для решения учебных задач; проводить по составленному плану небольшое исследование по установлению особенностей языковых единиц, процессов, причинно-следственных связей и зависимостей объектов между собой;</w:t>
            </w:r>
          </w:p>
          <w:p w:rsidR="00B42486" w:rsidRPr="00492451" w:rsidRDefault="00B42486" w:rsidP="006E222A">
            <w:pPr>
              <w:ind w:firstLine="0"/>
              <w:rPr>
                <w:rFonts w:ascii="Times New Roman" w:hAnsi="Times New Roman" w:cs="Times New Roman"/>
              </w:rPr>
            </w:pPr>
            <w:r w:rsidRPr="00492451">
              <w:rPr>
                <w:rFonts w:ascii="Times New Roman" w:hAnsi="Times New Roman" w:cs="Times New Roman"/>
              </w:rPr>
              <w:t>оценивать на применимость и достоверность информацию, полученную в ходе лингвистического исследования (эксперимента);</w:t>
            </w:r>
          </w:p>
          <w:p w:rsidR="00B42486" w:rsidRPr="00492451" w:rsidRDefault="00B42486" w:rsidP="006E222A">
            <w:pPr>
              <w:ind w:firstLine="0"/>
              <w:rPr>
                <w:rFonts w:ascii="Times New Roman" w:hAnsi="Times New Roman" w:cs="Times New Roman"/>
              </w:rPr>
            </w:pPr>
            <w:r w:rsidRPr="00492451">
              <w:rPr>
                <w:rFonts w:ascii="Times New Roman" w:hAnsi="Times New Roman" w:cs="Times New Roman"/>
              </w:rPr>
              <w:t>формулировать обобщения и выводы по результатам проведенного наблюдения, исследования, владеть инструментами оценки достоверности полученных выводов и обобщений;</w:t>
            </w:r>
          </w:p>
          <w:p w:rsidR="00B42486" w:rsidRPr="00492451" w:rsidRDefault="00B42486" w:rsidP="006E222A">
            <w:pPr>
              <w:ind w:firstLine="0"/>
              <w:rPr>
                <w:rFonts w:ascii="Times New Roman" w:hAnsi="Times New Roman" w:cs="Times New Roman"/>
              </w:rPr>
            </w:pPr>
            <w:r w:rsidRPr="00492451">
              <w:rPr>
                <w:rFonts w:ascii="Times New Roman" w:hAnsi="Times New Roman" w:cs="Times New Roman"/>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tc>
        <w:tc>
          <w:tcPr>
            <w:tcW w:w="3722" w:type="dxa"/>
          </w:tcPr>
          <w:p w:rsidR="00B42486" w:rsidRPr="00492451" w:rsidRDefault="00B42486" w:rsidP="006E222A">
            <w:pPr>
              <w:ind w:firstLine="0"/>
              <w:rPr>
                <w:rFonts w:ascii="Times New Roman" w:hAnsi="Times New Roman" w:cs="Times New Roman"/>
              </w:rPr>
            </w:pPr>
            <w:r w:rsidRPr="00492451">
              <w:rPr>
                <w:rFonts w:ascii="Times New Roman" w:hAnsi="Times New Roman" w:cs="Times New Roman"/>
              </w:rPr>
              <w:lastRenderedPageBreak/>
              <w:t xml:space="preserve">воспринимать и формулировать суждения, выражать эмоции в </w:t>
            </w:r>
            <w:r w:rsidRPr="00492451">
              <w:rPr>
                <w:rFonts w:ascii="Times New Roman" w:hAnsi="Times New Roman" w:cs="Times New Roman"/>
              </w:rPr>
              <w:lastRenderedPageBreak/>
              <w:t>соответствии с условиями и целями общения; выражать себя (свою точку зрения) в диалогах и дискуссиях, в устной монологической речи и в письменных текстах;</w:t>
            </w:r>
          </w:p>
          <w:p w:rsidR="00B42486" w:rsidRPr="00492451" w:rsidRDefault="00B42486" w:rsidP="006E222A">
            <w:pPr>
              <w:ind w:firstLine="0"/>
              <w:rPr>
                <w:rFonts w:ascii="Times New Roman" w:hAnsi="Times New Roman" w:cs="Times New Roman"/>
              </w:rPr>
            </w:pPr>
            <w:r w:rsidRPr="00492451">
              <w:rPr>
                <w:rFonts w:ascii="Times New Roman" w:hAnsi="Times New Roman" w:cs="Times New Roman"/>
              </w:rPr>
              <w:t>распознавать невербальные средства общения, понимать значение социальных знаков;</w:t>
            </w:r>
          </w:p>
          <w:p w:rsidR="00B42486" w:rsidRPr="00492451" w:rsidRDefault="00B42486" w:rsidP="006E222A">
            <w:pPr>
              <w:ind w:firstLine="0"/>
              <w:rPr>
                <w:rFonts w:ascii="Times New Roman" w:hAnsi="Times New Roman" w:cs="Times New Roman"/>
              </w:rPr>
            </w:pPr>
            <w:r w:rsidRPr="00492451">
              <w:rPr>
                <w:rFonts w:ascii="Times New Roman" w:hAnsi="Times New Roman" w:cs="Times New Roman"/>
              </w:rPr>
              <w:t>знать и распознавать предпосылки конфликтных ситуаций и смягчать конфликты, вести переговоры;</w:t>
            </w:r>
          </w:p>
          <w:p w:rsidR="00B42486" w:rsidRPr="00492451" w:rsidRDefault="00B42486" w:rsidP="006E222A">
            <w:pPr>
              <w:ind w:firstLine="0"/>
              <w:rPr>
                <w:rFonts w:ascii="Times New Roman" w:hAnsi="Times New Roman" w:cs="Times New Roman"/>
              </w:rPr>
            </w:pPr>
            <w:r w:rsidRPr="00492451">
              <w:rPr>
                <w:rFonts w:ascii="Times New Roman" w:hAnsi="Times New Roman" w:cs="Times New Roman"/>
              </w:rPr>
              <w:t>понимать намерения других, проявлять уважительное отношение к собеседнику и в корректной форме формулировать свои возражения;</w:t>
            </w:r>
          </w:p>
          <w:p w:rsidR="00B42486" w:rsidRPr="00492451" w:rsidRDefault="00B42486" w:rsidP="006E222A">
            <w:pPr>
              <w:ind w:firstLine="0"/>
              <w:rPr>
                <w:rFonts w:ascii="Times New Roman" w:hAnsi="Times New Roman" w:cs="Times New Roman"/>
              </w:rPr>
            </w:pPr>
            <w:r w:rsidRPr="00492451">
              <w:rPr>
                <w:rFonts w:ascii="Times New Roman" w:hAnsi="Times New Roman" w:cs="Times New Roman"/>
              </w:rPr>
              <w:t>в ходе диалога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B42486" w:rsidRPr="00492451" w:rsidRDefault="00B42486" w:rsidP="006E222A">
            <w:pPr>
              <w:ind w:firstLine="0"/>
              <w:rPr>
                <w:rFonts w:ascii="Times New Roman" w:hAnsi="Times New Roman" w:cs="Times New Roman"/>
              </w:rPr>
            </w:pPr>
            <w:r w:rsidRPr="00492451">
              <w:rPr>
                <w:rFonts w:ascii="Times New Roman" w:hAnsi="Times New Roman" w:cs="Times New Roman"/>
              </w:rPr>
              <w:t>сопоставлять свои суждения с суждениями других участников диалога, обнаруживать различие и сходство позиций;</w:t>
            </w:r>
          </w:p>
          <w:p w:rsidR="00B42486" w:rsidRPr="00492451" w:rsidRDefault="00B42486" w:rsidP="006E222A">
            <w:pPr>
              <w:ind w:firstLine="0"/>
              <w:rPr>
                <w:rFonts w:ascii="Times New Roman" w:hAnsi="Times New Roman" w:cs="Times New Roman"/>
              </w:rPr>
            </w:pPr>
            <w:r w:rsidRPr="00492451">
              <w:rPr>
                <w:rFonts w:ascii="Times New Roman" w:hAnsi="Times New Roman" w:cs="Times New Roman"/>
              </w:rPr>
              <w:t>публично представлять результаты проведенного языкового анализа, выполненного лингвистического эксперимента, исследования, проекта;</w:t>
            </w:r>
          </w:p>
          <w:p w:rsidR="00B42486" w:rsidRPr="00492451" w:rsidRDefault="00B42486" w:rsidP="006E222A">
            <w:pPr>
              <w:rPr>
                <w:rFonts w:ascii="Times New Roman" w:hAnsi="Times New Roman" w:cs="Times New Roman"/>
              </w:rPr>
            </w:pPr>
            <w:r w:rsidRPr="00492451">
              <w:rPr>
                <w:rFonts w:ascii="Times New Roman" w:hAnsi="Times New Roman" w:cs="Times New Roman"/>
              </w:rPr>
              <w:t>самостоятельно выбирать формат выступления с учетом цели презентации и особенностей аудитории и в соответствии с ним составлять устные и письменные тексты с использованием иллюстративного материала.</w:t>
            </w:r>
          </w:p>
        </w:tc>
        <w:tc>
          <w:tcPr>
            <w:tcW w:w="3260" w:type="dxa"/>
          </w:tcPr>
          <w:p w:rsidR="00B42486" w:rsidRPr="00492451" w:rsidRDefault="00B42486" w:rsidP="006E222A">
            <w:pPr>
              <w:ind w:firstLine="0"/>
              <w:rPr>
                <w:rFonts w:ascii="Times New Roman" w:hAnsi="Times New Roman" w:cs="Times New Roman"/>
              </w:rPr>
            </w:pPr>
            <w:r w:rsidRPr="00492451">
              <w:rPr>
                <w:rFonts w:ascii="Times New Roman" w:hAnsi="Times New Roman" w:cs="Times New Roman"/>
              </w:rPr>
              <w:lastRenderedPageBreak/>
              <w:t xml:space="preserve">владеть разными способами самоконтроля (в том числе </w:t>
            </w:r>
            <w:r w:rsidRPr="00492451">
              <w:rPr>
                <w:rFonts w:ascii="Times New Roman" w:hAnsi="Times New Roman" w:cs="Times New Roman"/>
              </w:rPr>
              <w:lastRenderedPageBreak/>
              <w:t>речевого), самомотивации и рефлексии;</w:t>
            </w:r>
          </w:p>
          <w:p w:rsidR="00B42486" w:rsidRPr="00492451" w:rsidRDefault="00B42486" w:rsidP="006E222A">
            <w:pPr>
              <w:ind w:firstLine="0"/>
              <w:rPr>
                <w:rFonts w:ascii="Times New Roman" w:hAnsi="Times New Roman" w:cs="Times New Roman"/>
              </w:rPr>
            </w:pPr>
            <w:r w:rsidRPr="00492451">
              <w:rPr>
                <w:rFonts w:ascii="Times New Roman" w:hAnsi="Times New Roman" w:cs="Times New Roman"/>
              </w:rPr>
              <w:t>давать адекватную оценку учебной ситуации и предлагать план ее изменения; предвидеть трудности, которые могут возникнуть при решении учебной задачи, и адаптировать решение к меняющимся обстоятельствам;</w:t>
            </w:r>
          </w:p>
          <w:p w:rsidR="00B42486" w:rsidRPr="00492451" w:rsidRDefault="00B42486" w:rsidP="006E222A">
            <w:pPr>
              <w:ind w:firstLine="0"/>
              <w:rPr>
                <w:rFonts w:ascii="Times New Roman" w:hAnsi="Times New Roman" w:cs="Times New Roman"/>
              </w:rPr>
            </w:pPr>
            <w:r w:rsidRPr="00492451">
              <w:rPr>
                <w:rFonts w:ascii="Times New Roman" w:hAnsi="Times New Roman" w:cs="Times New Roman"/>
              </w:rPr>
              <w:t>объяснять причины достижения (недостижения) результата деятельности; понимать причины коммуникативных неудач и уметь предупреждать их, давать оценку приобретенному речевому опыту и корректировать собственную речь с учетом целей и условий общения; оценивать соответствие результата цели и условиям общения;</w:t>
            </w:r>
          </w:p>
          <w:p w:rsidR="00B42486" w:rsidRPr="00492451" w:rsidRDefault="00B42486" w:rsidP="006E222A">
            <w:pPr>
              <w:ind w:firstLine="0"/>
              <w:rPr>
                <w:rFonts w:ascii="Times New Roman" w:hAnsi="Times New Roman" w:cs="Times New Roman"/>
              </w:rPr>
            </w:pPr>
            <w:r w:rsidRPr="00492451">
              <w:rPr>
                <w:rFonts w:ascii="Times New Roman" w:hAnsi="Times New Roman" w:cs="Times New Roman"/>
              </w:rPr>
              <w:t>развивать способность управлять собственными эмоциями и эмоциями других;</w:t>
            </w:r>
          </w:p>
          <w:p w:rsidR="00B42486" w:rsidRPr="00492451" w:rsidRDefault="00B42486" w:rsidP="006E222A">
            <w:pPr>
              <w:ind w:firstLine="0"/>
              <w:rPr>
                <w:rFonts w:ascii="Times New Roman" w:hAnsi="Times New Roman" w:cs="Times New Roman"/>
              </w:rPr>
            </w:pPr>
            <w:r w:rsidRPr="00492451">
              <w:rPr>
                <w:rFonts w:ascii="Times New Roman" w:hAnsi="Times New Roman" w:cs="Times New Roman"/>
              </w:rPr>
              <w:t>выявлять и анализировать причины эмоций; понимать мотивы и намерения другого человека, анализируя речевую ситуацию; регулировать способ выражения собственных эмоций;</w:t>
            </w:r>
          </w:p>
          <w:p w:rsidR="00B42486" w:rsidRPr="00492451" w:rsidRDefault="00B42486" w:rsidP="006E222A">
            <w:pPr>
              <w:ind w:firstLine="0"/>
              <w:rPr>
                <w:rFonts w:ascii="Times New Roman" w:hAnsi="Times New Roman" w:cs="Times New Roman"/>
              </w:rPr>
            </w:pPr>
            <w:r w:rsidRPr="00492451">
              <w:rPr>
                <w:rFonts w:ascii="Times New Roman" w:hAnsi="Times New Roman" w:cs="Times New Roman"/>
              </w:rPr>
              <w:t>осознанно относиться к другому человеку и его мнению; признавать свое и чужое право на ошибку; принимать себя и других, не осуждая; проявлять открытость;</w:t>
            </w:r>
          </w:p>
          <w:p w:rsidR="00B42486" w:rsidRPr="00492451" w:rsidRDefault="00B42486" w:rsidP="006E222A">
            <w:pPr>
              <w:ind w:firstLine="0"/>
              <w:rPr>
                <w:rFonts w:ascii="Times New Roman" w:hAnsi="Times New Roman" w:cs="Times New Roman"/>
              </w:rPr>
            </w:pPr>
            <w:r w:rsidRPr="00492451">
              <w:rPr>
                <w:rFonts w:ascii="Times New Roman" w:hAnsi="Times New Roman" w:cs="Times New Roman"/>
              </w:rPr>
              <w:t>осознавать невозможность контролировать все вокруг.</w:t>
            </w:r>
          </w:p>
        </w:tc>
      </w:tr>
      <w:tr w:rsidR="00B42486" w:rsidRPr="00492451" w:rsidTr="006E222A">
        <w:tc>
          <w:tcPr>
            <w:tcW w:w="10456" w:type="dxa"/>
            <w:gridSpan w:val="3"/>
            <w:shd w:val="clear" w:color="auto" w:fill="F2F2F2" w:themeFill="background1" w:themeFillShade="F2"/>
          </w:tcPr>
          <w:p w:rsidR="00B42486" w:rsidRPr="00492451" w:rsidRDefault="00B42486" w:rsidP="006E222A">
            <w:pPr>
              <w:ind w:firstLine="0"/>
              <w:rPr>
                <w:rFonts w:ascii="Times New Roman" w:hAnsi="Times New Roman" w:cs="Times New Roman"/>
              </w:rPr>
            </w:pPr>
            <w:r w:rsidRPr="00492451">
              <w:rPr>
                <w:rFonts w:ascii="Times New Roman" w:hAnsi="Times New Roman" w:cs="Times New Roman"/>
              </w:rPr>
              <w:lastRenderedPageBreak/>
              <w:t>У обучающегося будут сформированы следующие умения совместной деятельности</w:t>
            </w:r>
          </w:p>
        </w:tc>
      </w:tr>
      <w:tr w:rsidR="00B42486" w:rsidRPr="00492451" w:rsidTr="006E222A">
        <w:tc>
          <w:tcPr>
            <w:tcW w:w="10456" w:type="dxa"/>
            <w:gridSpan w:val="3"/>
          </w:tcPr>
          <w:p w:rsidR="00B42486" w:rsidRPr="00492451" w:rsidRDefault="00B42486" w:rsidP="006E222A">
            <w:pPr>
              <w:ind w:firstLine="0"/>
              <w:rPr>
                <w:rFonts w:ascii="Times New Roman" w:hAnsi="Times New Roman" w:cs="Times New Roman"/>
              </w:rPr>
            </w:pPr>
            <w:r w:rsidRPr="00492451">
              <w:rPr>
                <w:rFonts w:ascii="Times New Roman" w:hAnsi="Times New Roman" w:cs="Times New Roman"/>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B42486" w:rsidRPr="00492451" w:rsidRDefault="00B42486" w:rsidP="006E222A">
            <w:pPr>
              <w:ind w:firstLine="0"/>
              <w:rPr>
                <w:rFonts w:ascii="Times New Roman" w:hAnsi="Times New Roman" w:cs="Times New Roman"/>
              </w:rPr>
            </w:pPr>
            <w:r w:rsidRPr="00492451">
              <w:rPr>
                <w:rFonts w:ascii="Times New Roman" w:hAnsi="Times New Roman" w:cs="Times New Roman"/>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B42486" w:rsidRPr="00492451" w:rsidRDefault="00B42486" w:rsidP="006E222A">
            <w:pPr>
              <w:ind w:firstLine="0"/>
              <w:rPr>
                <w:rFonts w:ascii="Times New Roman" w:hAnsi="Times New Roman" w:cs="Times New Roman"/>
              </w:rPr>
            </w:pPr>
            <w:r w:rsidRPr="00492451">
              <w:rPr>
                <w:rFonts w:ascii="Times New Roman" w:hAnsi="Times New Roman" w:cs="Times New Roman"/>
              </w:rPr>
              <w:t>уметь обобщать мнения нескольких людей, проявлять готовность руководить, выполнять поручения, подчиняться;</w:t>
            </w:r>
          </w:p>
          <w:p w:rsidR="00B42486" w:rsidRPr="00492451" w:rsidRDefault="00B42486" w:rsidP="006E222A">
            <w:pPr>
              <w:ind w:firstLine="0"/>
              <w:rPr>
                <w:rFonts w:ascii="Times New Roman" w:hAnsi="Times New Roman" w:cs="Times New Roman"/>
              </w:rPr>
            </w:pPr>
            <w:r w:rsidRPr="00492451">
              <w:rPr>
                <w:rFonts w:ascii="Times New Roman" w:hAnsi="Times New Roman" w:cs="Times New Roman"/>
              </w:rPr>
              <w:t>планировать организацию совместной работы, определять свою роль (с учетом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“мозговой штурм” и другие);</w:t>
            </w:r>
          </w:p>
          <w:p w:rsidR="00B42486" w:rsidRPr="00492451" w:rsidRDefault="00B42486" w:rsidP="006E222A">
            <w:pPr>
              <w:ind w:firstLine="0"/>
              <w:rPr>
                <w:rFonts w:ascii="Times New Roman" w:hAnsi="Times New Roman" w:cs="Times New Roman"/>
              </w:rPr>
            </w:pPr>
            <w:r w:rsidRPr="00492451">
              <w:rPr>
                <w:rFonts w:ascii="Times New Roman" w:hAnsi="Times New Roman" w:cs="Times New Roman"/>
              </w:rPr>
              <w:t>выполнять свою часть работы, достигать качественный результат по своему направлению и координировать свои действия с действиями других членов команды;</w:t>
            </w:r>
          </w:p>
          <w:p w:rsidR="00B42486" w:rsidRPr="00492451" w:rsidRDefault="00B42486" w:rsidP="006E222A">
            <w:pPr>
              <w:ind w:firstLine="0"/>
              <w:rPr>
                <w:rFonts w:ascii="Times New Roman" w:hAnsi="Times New Roman" w:cs="Times New Roman"/>
              </w:rPr>
            </w:pPr>
            <w:r w:rsidRPr="00492451">
              <w:rPr>
                <w:rFonts w:ascii="Times New Roman" w:hAnsi="Times New Roman" w:cs="Times New Roman"/>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представлению отчета перед группой.</w:t>
            </w:r>
          </w:p>
        </w:tc>
      </w:tr>
    </w:tbl>
    <w:p w:rsidR="00232A2B" w:rsidRDefault="00232A2B"/>
    <w:p w:rsidR="00B42486" w:rsidRPr="00AD1B44" w:rsidRDefault="00B42486" w:rsidP="00B42486">
      <w:pPr>
        <w:ind w:firstLine="0"/>
        <w:rPr>
          <w:rFonts w:ascii="Times New Roman" w:hAnsi="Times New Roman" w:cs="Times New Roman"/>
          <w:sz w:val="22"/>
          <w:szCs w:val="22"/>
        </w:rPr>
      </w:pPr>
    </w:p>
    <w:tbl>
      <w:tblPr>
        <w:tblStyle w:val="aff8"/>
        <w:tblW w:w="0" w:type="auto"/>
        <w:tblLook w:val="04A0" w:firstRow="1" w:lastRow="0" w:firstColumn="1" w:lastColumn="0" w:noHBand="0" w:noVBand="1"/>
      </w:tblPr>
      <w:tblGrid>
        <w:gridCol w:w="2299"/>
        <w:gridCol w:w="7897"/>
      </w:tblGrid>
      <w:tr w:rsidR="00B42486" w:rsidRPr="00AD1B44" w:rsidTr="006E222A">
        <w:tc>
          <w:tcPr>
            <w:tcW w:w="10422" w:type="dxa"/>
            <w:gridSpan w:val="2"/>
          </w:tcPr>
          <w:p w:rsidR="00B42486" w:rsidRPr="00AD1B44" w:rsidRDefault="00B42486" w:rsidP="00B42486">
            <w:pPr>
              <w:ind w:firstLine="0"/>
              <w:rPr>
                <w:rFonts w:ascii="Times New Roman" w:hAnsi="Times New Roman" w:cs="Times New Roman"/>
                <w:sz w:val="22"/>
                <w:szCs w:val="22"/>
              </w:rPr>
            </w:pPr>
            <w:r w:rsidRPr="00AD1B44">
              <w:rPr>
                <w:rFonts w:ascii="Times New Roman" w:hAnsi="Times New Roman" w:cs="Times New Roman"/>
                <w:sz w:val="22"/>
                <w:szCs w:val="22"/>
              </w:rPr>
              <w:t xml:space="preserve">К концу обучения </w:t>
            </w:r>
            <w:r w:rsidRPr="00AD1B44">
              <w:rPr>
                <w:rFonts w:ascii="Times New Roman" w:hAnsi="Times New Roman" w:cs="Times New Roman"/>
                <w:b/>
                <w:sz w:val="22"/>
                <w:szCs w:val="22"/>
              </w:rPr>
              <w:t>в 5 классе</w:t>
            </w:r>
            <w:r w:rsidRPr="00AD1B44">
              <w:rPr>
                <w:rFonts w:ascii="Times New Roman" w:hAnsi="Times New Roman" w:cs="Times New Roman"/>
                <w:sz w:val="22"/>
                <w:szCs w:val="22"/>
              </w:rPr>
              <w:t xml:space="preserve"> обучающийся получит следующие </w:t>
            </w:r>
            <w:r w:rsidRPr="00AD1B44">
              <w:rPr>
                <w:rFonts w:ascii="Times New Roman" w:hAnsi="Times New Roman" w:cs="Times New Roman"/>
                <w:i/>
                <w:sz w:val="22"/>
                <w:szCs w:val="22"/>
              </w:rPr>
              <w:t>предметные результаты</w:t>
            </w:r>
            <w:r w:rsidRPr="00AD1B44">
              <w:rPr>
                <w:rFonts w:ascii="Times New Roman" w:hAnsi="Times New Roman" w:cs="Times New Roman"/>
                <w:sz w:val="22"/>
                <w:szCs w:val="22"/>
              </w:rPr>
              <w:t xml:space="preserve"> по отдельным темам программы по русскому языку:</w:t>
            </w:r>
          </w:p>
        </w:tc>
      </w:tr>
      <w:tr w:rsidR="00B42486" w:rsidTr="00FF1AA0">
        <w:tc>
          <w:tcPr>
            <w:tcW w:w="2306" w:type="dxa"/>
          </w:tcPr>
          <w:p w:rsidR="00B42486" w:rsidRPr="00AD1B44" w:rsidRDefault="00B42486" w:rsidP="00B42486">
            <w:pPr>
              <w:ind w:firstLine="0"/>
              <w:rPr>
                <w:rFonts w:ascii="Times New Roman" w:hAnsi="Times New Roman" w:cs="Times New Roman"/>
              </w:rPr>
            </w:pPr>
            <w:r w:rsidRPr="00AD1B44">
              <w:rPr>
                <w:rFonts w:ascii="Times New Roman" w:hAnsi="Times New Roman" w:cs="Times New Roman"/>
              </w:rPr>
              <w:t>Общие сведения о языке</w:t>
            </w:r>
          </w:p>
        </w:tc>
        <w:tc>
          <w:tcPr>
            <w:tcW w:w="8116" w:type="dxa"/>
          </w:tcPr>
          <w:p w:rsidR="00B42486" w:rsidRPr="00AD1B44" w:rsidRDefault="00B42486" w:rsidP="00B42486">
            <w:pPr>
              <w:ind w:firstLine="0"/>
              <w:rPr>
                <w:rFonts w:ascii="Times New Roman" w:hAnsi="Times New Roman" w:cs="Times New Roman"/>
              </w:rPr>
            </w:pPr>
            <w:r w:rsidRPr="00AD1B44">
              <w:rPr>
                <w:rFonts w:ascii="Times New Roman" w:hAnsi="Times New Roman" w:cs="Times New Roman"/>
              </w:rPr>
              <w:t>Осознавать богатство и выразительность русского языка, приводить примеры, свидетельствующие об этом.</w:t>
            </w:r>
          </w:p>
          <w:p w:rsidR="00B42486" w:rsidRPr="00AD1B44" w:rsidRDefault="00B42486" w:rsidP="00B42486">
            <w:pPr>
              <w:ind w:firstLine="0"/>
              <w:rPr>
                <w:rFonts w:ascii="Times New Roman" w:hAnsi="Times New Roman" w:cs="Times New Roman"/>
              </w:rPr>
            </w:pPr>
            <w:r w:rsidRPr="00AD1B44">
              <w:rPr>
                <w:rFonts w:ascii="Times New Roman" w:hAnsi="Times New Roman" w:cs="Times New Roman"/>
              </w:rPr>
              <w:t>Знать основные разделы лингвистики, основные единицы языка и речи (звук, морфема, слово, словосочетание, предложение).</w:t>
            </w:r>
          </w:p>
        </w:tc>
      </w:tr>
      <w:tr w:rsidR="00B42486" w:rsidTr="00FF1AA0">
        <w:tc>
          <w:tcPr>
            <w:tcW w:w="2306" w:type="dxa"/>
          </w:tcPr>
          <w:p w:rsidR="00B42486" w:rsidRPr="00AD1B44" w:rsidRDefault="00B42486" w:rsidP="00B42486">
            <w:pPr>
              <w:ind w:firstLine="0"/>
              <w:rPr>
                <w:rFonts w:ascii="Times New Roman" w:hAnsi="Times New Roman" w:cs="Times New Roman"/>
              </w:rPr>
            </w:pPr>
            <w:r w:rsidRPr="00AD1B44">
              <w:rPr>
                <w:rFonts w:ascii="Times New Roman" w:hAnsi="Times New Roman" w:cs="Times New Roman"/>
              </w:rPr>
              <w:t>Язык и речь</w:t>
            </w:r>
          </w:p>
        </w:tc>
        <w:tc>
          <w:tcPr>
            <w:tcW w:w="8116" w:type="dxa"/>
          </w:tcPr>
          <w:p w:rsidR="00B42486" w:rsidRPr="00AD1B44" w:rsidRDefault="00B42486" w:rsidP="00B42486">
            <w:pPr>
              <w:ind w:firstLine="0"/>
              <w:rPr>
                <w:rFonts w:ascii="Times New Roman" w:hAnsi="Times New Roman" w:cs="Times New Roman"/>
              </w:rPr>
            </w:pPr>
            <w:r w:rsidRPr="00AD1B44">
              <w:rPr>
                <w:rFonts w:ascii="Times New Roman" w:hAnsi="Times New Roman" w:cs="Times New Roman"/>
              </w:rPr>
              <w:t>Характеризовать различия между устной и письменной речью, диалогом и монологом, учитывать особенности видов речевой деятельности при решении практико-ориентированных учебных задач и в повседневной жизни.</w:t>
            </w:r>
          </w:p>
          <w:p w:rsidR="00B42486" w:rsidRPr="00AD1B44" w:rsidRDefault="00B42486" w:rsidP="00B42486">
            <w:pPr>
              <w:ind w:firstLine="0"/>
              <w:rPr>
                <w:rFonts w:ascii="Times New Roman" w:hAnsi="Times New Roman" w:cs="Times New Roman"/>
              </w:rPr>
            </w:pPr>
            <w:r w:rsidRPr="00AD1B44">
              <w:rPr>
                <w:rFonts w:ascii="Times New Roman" w:hAnsi="Times New Roman" w:cs="Times New Roman"/>
              </w:rPr>
              <w:lastRenderedPageBreak/>
              <w:t>Создавать устные (при наличии возможности) монологические высказывания объёмом не менее 5 предложений на основе жизненных наблюдений, чтения научно-учебной, художественной и научно-популярной литературы.</w:t>
            </w:r>
          </w:p>
          <w:p w:rsidR="00B42486" w:rsidRPr="00AD1B44" w:rsidRDefault="00B42486" w:rsidP="00B42486">
            <w:pPr>
              <w:ind w:firstLine="0"/>
              <w:rPr>
                <w:rFonts w:ascii="Times New Roman" w:hAnsi="Times New Roman" w:cs="Times New Roman"/>
              </w:rPr>
            </w:pPr>
            <w:r w:rsidRPr="00AD1B44">
              <w:rPr>
                <w:rFonts w:ascii="Times New Roman" w:hAnsi="Times New Roman" w:cs="Times New Roman"/>
              </w:rPr>
              <w:t>Участвовать в диалоге (при наличии возможности) на лингвистические темы (в рамках изученного) и в диалоге или полилоге на основе жизненных наблюдений объёмом не менее 3 реплик.</w:t>
            </w:r>
          </w:p>
          <w:p w:rsidR="00B42486" w:rsidRPr="00AD1B44" w:rsidRDefault="00B42486" w:rsidP="00B42486">
            <w:pPr>
              <w:ind w:firstLine="0"/>
              <w:rPr>
                <w:rFonts w:ascii="Times New Roman" w:hAnsi="Times New Roman" w:cs="Times New Roman"/>
              </w:rPr>
            </w:pPr>
            <w:r w:rsidRPr="00AD1B44">
              <w:rPr>
                <w:rFonts w:ascii="Times New Roman" w:hAnsi="Times New Roman" w:cs="Times New Roman"/>
              </w:rPr>
              <w:t>Владеть различными видами аудирования: выборочным, ознакомительным, детальным научно-учебных и художественных текстов различных функционально-смысловых типов речи.</w:t>
            </w:r>
          </w:p>
          <w:p w:rsidR="00B42486" w:rsidRPr="00AD1B44" w:rsidRDefault="00B42486" w:rsidP="00B42486">
            <w:pPr>
              <w:ind w:firstLine="0"/>
              <w:rPr>
                <w:rFonts w:ascii="Times New Roman" w:hAnsi="Times New Roman" w:cs="Times New Roman"/>
              </w:rPr>
            </w:pPr>
            <w:r w:rsidRPr="00AD1B44">
              <w:rPr>
                <w:rFonts w:ascii="Times New Roman" w:hAnsi="Times New Roman" w:cs="Times New Roman"/>
              </w:rPr>
              <w:t>Владеть различными видами чтения: просмотровым, ознакомительным, изучающим, поисковым.</w:t>
            </w:r>
          </w:p>
          <w:p w:rsidR="00B42486" w:rsidRPr="00AD1B44" w:rsidRDefault="00B42486" w:rsidP="00B42486">
            <w:pPr>
              <w:ind w:firstLine="0"/>
              <w:rPr>
                <w:rFonts w:ascii="Times New Roman" w:hAnsi="Times New Roman" w:cs="Times New Roman"/>
              </w:rPr>
            </w:pPr>
            <w:r w:rsidRPr="00AD1B44">
              <w:rPr>
                <w:rFonts w:ascii="Times New Roman" w:hAnsi="Times New Roman" w:cs="Times New Roman"/>
              </w:rPr>
              <w:t>Устно пересказывать (при наличии возможности) прочитанный или прослушанный текст объёмом не менее 100 слов.</w:t>
            </w:r>
          </w:p>
          <w:p w:rsidR="00B42486" w:rsidRPr="00AD1B44" w:rsidRDefault="00B42486" w:rsidP="00B42486">
            <w:pPr>
              <w:ind w:firstLine="0"/>
              <w:rPr>
                <w:rFonts w:ascii="Times New Roman" w:hAnsi="Times New Roman" w:cs="Times New Roman"/>
              </w:rPr>
            </w:pPr>
            <w:r w:rsidRPr="00AD1B44">
              <w:rPr>
                <w:rFonts w:ascii="Times New Roman" w:hAnsi="Times New Roman" w:cs="Times New Roman"/>
              </w:rPr>
              <w:t>Понимать содержание прослушанных и прочитанных научно-учебных и художественных текстов различных функционально-смысловых типов речи объёмом не менее 150 слов: устно (при наличии возможности) и письменно формулировать тему и главную мысль текста; формулировать вопросы по содержанию текста и отвечать на них; подробно и сжато передавать в письменной форме содержание исходного текста (для подробного изложения объём исходного текста должен составлять не менее 100 слов; для сжатого изложения не менее 110 слов).</w:t>
            </w:r>
          </w:p>
          <w:p w:rsidR="00B42486" w:rsidRPr="00AD1B44" w:rsidRDefault="00B42486" w:rsidP="00B42486">
            <w:pPr>
              <w:ind w:firstLine="0"/>
              <w:rPr>
                <w:rFonts w:ascii="Times New Roman" w:hAnsi="Times New Roman" w:cs="Times New Roman"/>
              </w:rPr>
            </w:pPr>
            <w:r w:rsidRPr="00AD1B44">
              <w:rPr>
                <w:rFonts w:ascii="Times New Roman" w:hAnsi="Times New Roman" w:cs="Times New Roman"/>
              </w:rPr>
              <w:t>Осуществлять выбор языковых средств для создания высказывания в соответствии с целью, темой и коммуникативным замыслом.</w:t>
            </w:r>
          </w:p>
          <w:p w:rsidR="00B42486" w:rsidRPr="00AD1B44" w:rsidRDefault="00B42486" w:rsidP="00B42486">
            <w:pPr>
              <w:ind w:firstLine="0"/>
              <w:rPr>
                <w:rFonts w:ascii="Times New Roman" w:hAnsi="Times New Roman" w:cs="Times New Roman"/>
              </w:rPr>
            </w:pPr>
            <w:r w:rsidRPr="00AD1B44">
              <w:rPr>
                <w:rFonts w:ascii="Times New Roman" w:hAnsi="Times New Roman" w:cs="Times New Roman"/>
              </w:rPr>
              <w:t>Соблюдать на письме нормы современного русского литературного языка, в том числе во время списывания текста объёмом 90-100 слов; словарного диктанта объёмом 15-20 слов; диктанта на основе связного текста объёмом 90-100 слов, составленного с учётом ранее изученных правил правописания (в том числе содержащего изученные в течение первого года обучения орфограммы, пунктограммы и слова с непроверяемыми написаниями); уметь пользоваться разными видами лексических словарей; соблюдать в устной речи и на письме правила речевого этикета.</w:t>
            </w:r>
          </w:p>
        </w:tc>
      </w:tr>
      <w:tr w:rsidR="00B42486" w:rsidTr="00FF1AA0">
        <w:tc>
          <w:tcPr>
            <w:tcW w:w="2306" w:type="dxa"/>
          </w:tcPr>
          <w:p w:rsidR="00B42486" w:rsidRPr="00AD1B44" w:rsidRDefault="00B42486" w:rsidP="00B42486">
            <w:pPr>
              <w:ind w:firstLine="0"/>
              <w:rPr>
                <w:rFonts w:ascii="Times New Roman" w:hAnsi="Times New Roman" w:cs="Times New Roman"/>
              </w:rPr>
            </w:pPr>
            <w:r w:rsidRPr="00AD1B44">
              <w:rPr>
                <w:rFonts w:ascii="Times New Roman" w:hAnsi="Times New Roman" w:cs="Times New Roman"/>
              </w:rPr>
              <w:lastRenderedPageBreak/>
              <w:t>Текст.</w:t>
            </w:r>
          </w:p>
        </w:tc>
        <w:tc>
          <w:tcPr>
            <w:tcW w:w="8116" w:type="dxa"/>
          </w:tcPr>
          <w:p w:rsidR="00B42486" w:rsidRPr="00AD1B44" w:rsidRDefault="00B42486" w:rsidP="00B42486">
            <w:pPr>
              <w:ind w:firstLine="0"/>
              <w:rPr>
                <w:rFonts w:ascii="Times New Roman" w:hAnsi="Times New Roman" w:cs="Times New Roman"/>
              </w:rPr>
            </w:pPr>
            <w:r w:rsidRPr="00AD1B44">
              <w:rPr>
                <w:rFonts w:ascii="Times New Roman" w:hAnsi="Times New Roman" w:cs="Times New Roman"/>
              </w:rPr>
              <w:t>Распознавать основные признаки текста; членить текст на композиционно-смысловые части (абзацы); распознавать средства связи предложений и частей текста (формы слова, однокоренные слова, синонимы, антонимы, личные местоимения, повтор слова); применять эти знания при создании собственного текста (устного при возможности и письменного).</w:t>
            </w:r>
          </w:p>
          <w:p w:rsidR="00B42486" w:rsidRPr="00AD1B44" w:rsidRDefault="00B42486" w:rsidP="00B42486">
            <w:pPr>
              <w:ind w:firstLine="0"/>
              <w:rPr>
                <w:rFonts w:ascii="Times New Roman" w:hAnsi="Times New Roman" w:cs="Times New Roman"/>
              </w:rPr>
            </w:pPr>
            <w:r w:rsidRPr="00AD1B44">
              <w:rPr>
                <w:rFonts w:ascii="Times New Roman" w:hAnsi="Times New Roman" w:cs="Times New Roman"/>
              </w:rPr>
              <w:t>Проводить смысловой анализ текста, его композиционных особенностей, определять количество микротем и абзацев.</w:t>
            </w:r>
          </w:p>
          <w:p w:rsidR="00B42486" w:rsidRPr="00AD1B44" w:rsidRDefault="00B42486" w:rsidP="00B42486">
            <w:pPr>
              <w:ind w:firstLine="0"/>
              <w:rPr>
                <w:rFonts w:ascii="Times New Roman" w:hAnsi="Times New Roman" w:cs="Times New Roman"/>
              </w:rPr>
            </w:pPr>
            <w:r w:rsidRPr="00AD1B44">
              <w:rPr>
                <w:rFonts w:ascii="Times New Roman" w:hAnsi="Times New Roman" w:cs="Times New Roman"/>
              </w:rPr>
              <w:t>Характеризовать текст с точки зрения его соответствия основным признакам (наличие темы, главной мысли, грамматической связи предложений, цельности и относительной законченности); с точки зрения его принадлежности к функционально-смысловому типу речи.</w:t>
            </w:r>
          </w:p>
          <w:p w:rsidR="00B42486" w:rsidRPr="00AD1B44" w:rsidRDefault="00B42486" w:rsidP="00B42486">
            <w:pPr>
              <w:ind w:firstLine="0"/>
              <w:rPr>
                <w:rFonts w:ascii="Times New Roman" w:hAnsi="Times New Roman" w:cs="Times New Roman"/>
              </w:rPr>
            </w:pPr>
            <w:r w:rsidRPr="00AD1B44">
              <w:rPr>
                <w:rFonts w:ascii="Times New Roman" w:hAnsi="Times New Roman" w:cs="Times New Roman"/>
              </w:rPr>
              <w:t>Использовать знание основных признаков текста, особенностей функционально-смысловых типов речи, функциональных разновидностей языка в практике создания текста (в рамках изученного).</w:t>
            </w:r>
          </w:p>
          <w:p w:rsidR="00B42486" w:rsidRPr="00AD1B44" w:rsidRDefault="00B42486" w:rsidP="00B42486">
            <w:pPr>
              <w:ind w:firstLine="0"/>
              <w:rPr>
                <w:rFonts w:ascii="Times New Roman" w:hAnsi="Times New Roman" w:cs="Times New Roman"/>
              </w:rPr>
            </w:pPr>
            <w:r w:rsidRPr="00AD1B44">
              <w:rPr>
                <w:rFonts w:ascii="Times New Roman" w:hAnsi="Times New Roman" w:cs="Times New Roman"/>
              </w:rPr>
              <w:t>Применять знание основных признаков текста (повествование) в практике его создания.</w:t>
            </w:r>
          </w:p>
          <w:p w:rsidR="00B42486" w:rsidRPr="00AD1B44" w:rsidRDefault="00B42486" w:rsidP="00B42486">
            <w:pPr>
              <w:ind w:firstLine="0"/>
              <w:rPr>
                <w:rFonts w:ascii="Times New Roman" w:hAnsi="Times New Roman" w:cs="Times New Roman"/>
              </w:rPr>
            </w:pPr>
            <w:r w:rsidRPr="00AD1B44">
              <w:rPr>
                <w:rFonts w:ascii="Times New Roman" w:hAnsi="Times New Roman" w:cs="Times New Roman"/>
              </w:rPr>
              <w:t>Создавать тексты-повествования с опорой на жизненный и читательский опыт; тексты с опорой на сюжетную картину (в том числе сочинения-миниатюры объёмом 3 и более предложений; классные сочинения объёмом не менее 70 слов).</w:t>
            </w:r>
          </w:p>
          <w:p w:rsidR="00B42486" w:rsidRPr="00AD1B44" w:rsidRDefault="00B42486" w:rsidP="00B42486">
            <w:pPr>
              <w:ind w:firstLine="0"/>
              <w:rPr>
                <w:rFonts w:ascii="Times New Roman" w:hAnsi="Times New Roman" w:cs="Times New Roman"/>
              </w:rPr>
            </w:pPr>
            <w:r w:rsidRPr="00AD1B44">
              <w:rPr>
                <w:rFonts w:ascii="Times New Roman" w:hAnsi="Times New Roman" w:cs="Times New Roman"/>
              </w:rPr>
              <w:t>Восстанавливать деформированный текст; осуществлять корректировку восстановленного текста с опорой на образец.</w:t>
            </w:r>
          </w:p>
          <w:p w:rsidR="00B42486" w:rsidRPr="00AD1B44" w:rsidRDefault="00B42486" w:rsidP="00B42486">
            <w:pPr>
              <w:ind w:firstLine="0"/>
              <w:rPr>
                <w:rFonts w:ascii="Times New Roman" w:hAnsi="Times New Roman" w:cs="Times New Roman"/>
              </w:rPr>
            </w:pPr>
            <w:r w:rsidRPr="00AD1B44">
              <w:rPr>
                <w:rFonts w:ascii="Times New Roman" w:hAnsi="Times New Roman" w:cs="Times New Roman"/>
              </w:rPr>
              <w:t>Владеть умениями информационной переработки прослушанного и прочитанного научно-учебного, художественного и научно-популярного текстов: составлять план (простой, сложный) с целью дальнейшего воспроизведения содержания текста в устной при возможности и письменной форме; передавать содержание текста, в том числе с изменением лица рассказчика; извлекать информацию из различных источников, в том числе из лингвистических словарей и справочной литературы, и использовать её в учебной деятельности.</w:t>
            </w:r>
          </w:p>
          <w:p w:rsidR="00B42486" w:rsidRPr="00AD1B44" w:rsidRDefault="00B42486" w:rsidP="00B42486">
            <w:pPr>
              <w:ind w:firstLine="0"/>
              <w:rPr>
                <w:rFonts w:ascii="Times New Roman" w:hAnsi="Times New Roman" w:cs="Times New Roman"/>
              </w:rPr>
            </w:pPr>
            <w:r w:rsidRPr="00AD1B44">
              <w:rPr>
                <w:rFonts w:ascii="Times New Roman" w:hAnsi="Times New Roman" w:cs="Times New Roman"/>
              </w:rPr>
              <w:t>Представлять сообщение на заданную тему в виде презентации.</w:t>
            </w:r>
          </w:p>
          <w:p w:rsidR="00B42486" w:rsidRPr="00AD1B44" w:rsidRDefault="00B42486" w:rsidP="00B42486">
            <w:pPr>
              <w:ind w:firstLine="0"/>
              <w:rPr>
                <w:rFonts w:ascii="Times New Roman" w:hAnsi="Times New Roman" w:cs="Times New Roman"/>
              </w:rPr>
            </w:pPr>
            <w:r w:rsidRPr="00AD1B44">
              <w:rPr>
                <w:rFonts w:ascii="Times New Roman" w:hAnsi="Times New Roman" w:cs="Times New Roman"/>
              </w:rPr>
              <w:t>Редактировать собственные или созданные другими обучающимися тексты с целью совершенствования их содержания (проверка фактического материала, начальный логический анализ текста целостность, связность, информативность).</w:t>
            </w:r>
          </w:p>
        </w:tc>
      </w:tr>
      <w:tr w:rsidR="00B42486" w:rsidTr="00FF1AA0">
        <w:tc>
          <w:tcPr>
            <w:tcW w:w="2306" w:type="dxa"/>
          </w:tcPr>
          <w:p w:rsidR="00B42486" w:rsidRPr="00AD1B44" w:rsidRDefault="00B42486" w:rsidP="00B42486">
            <w:pPr>
              <w:ind w:firstLine="0"/>
              <w:rPr>
                <w:rFonts w:ascii="Times New Roman" w:hAnsi="Times New Roman" w:cs="Times New Roman"/>
              </w:rPr>
            </w:pPr>
            <w:r w:rsidRPr="00AD1B44">
              <w:rPr>
                <w:rFonts w:ascii="Times New Roman" w:hAnsi="Times New Roman" w:cs="Times New Roman"/>
              </w:rPr>
              <w:lastRenderedPageBreak/>
              <w:t>Функциональные разновидности языка</w:t>
            </w:r>
          </w:p>
        </w:tc>
        <w:tc>
          <w:tcPr>
            <w:tcW w:w="8116" w:type="dxa"/>
          </w:tcPr>
          <w:p w:rsidR="00B42486" w:rsidRPr="00AD1B44" w:rsidRDefault="00B42486" w:rsidP="00B42486">
            <w:pPr>
              <w:ind w:firstLine="0"/>
              <w:rPr>
                <w:rFonts w:ascii="Times New Roman" w:hAnsi="Times New Roman" w:cs="Times New Roman"/>
              </w:rPr>
            </w:pPr>
            <w:r w:rsidRPr="00AD1B44">
              <w:rPr>
                <w:rFonts w:ascii="Times New Roman" w:hAnsi="Times New Roman" w:cs="Times New Roman"/>
              </w:rPr>
              <w:t>Иметь общее представление об особенностях разговорной речи, функциональных стилей, языка художественной литературы</w:t>
            </w:r>
          </w:p>
        </w:tc>
      </w:tr>
      <w:tr w:rsidR="00B42486" w:rsidTr="00FF1AA0">
        <w:tc>
          <w:tcPr>
            <w:tcW w:w="2306" w:type="dxa"/>
          </w:tcPr>
          <w:p w:rsidR="00B42486" w:rsidRPr="00AD1B44" w:rsidRDefault="00B42486" w:rsidP="00B42486">
            <w:pPr>
              <w:ind w:firstLine="0"/>
              <w:rPr>
                <w:rFonts w:ascii="Times New Roman" w:hAnsi="Times New Roman" w:cs="Times New Roman"/>
              </w:rPr>
            </w:pPr>
            <w:r w:rsidRPr="00AD1B44">
              <w:rPr>
                <w:rFonts w:ascii="Times New Roman" w:hAnsi="Times New Roman" w:cs="Times New Roman"/>
              </w:rPr>
              <w:t>Система языка. Фонетика. Графика. Орфоэпия.</w:t>
            </w:r>
          </w:p>
        </w:tc>
        <w:tc>
          <w:tcPr>
            <w:tcW w:w="8116" w:type="dxa"/>
          </w:tcPr>
          <w:p w:rsidR="00B42486" w:rsidRPr="00AD1B44" w:rsidRDefault="00B42486" w:rsidP="00B42486">
            <w:pPr>
              <w:ind w:firstLine="0"/>
              <w:rPr>
                <w:rFonts w:ascii="Times New Roman" w:hAnsi="Times New Roman" w:cs="Times New Roman"/>
              </w:rPr>
            </w:pPr>
            <w:r w:rsidRPr="00AD1B44">
              <w:rPr>
                <w:rFonts w:ascii="Times New Roman" w:hAnsi="Times New Roman" w:cs="Times New Roman"/>
              </w:rPr>
              <w:t>Характеризовать звуки; понимать различие между звуком и буквой, характеризовать систему звуков.</w:t>
            </w:r>
          </w:p>
          <w:p w:rsidR="00B42486" w:rsidRPr="00AD1B44" w:rsidRDefault="00B42486" w:rsidP="00B42486">
            <w:pPr>
              <w:ind w:firstLine="0"/>
              <w:rPr>
                <w:rFonts w:ascii="Times New Roman" w:hAnsi="Times New Roman" w:cs="Times New Roman"/>
              </w:rPr>
            </w:pPr>
            <w:r w:rsidRPr="00AD1B44">
              <w:rPr>
                <w:rFonts w:ascii="Times New Roman" w:hAnsi="Times New Roman" w:cs="Times New Roman"/>
              </w:rPr>
              <w:t>Проводить фонетический анализ слов.</w:t>
            </w:r>
          </w:p>
          <w:p w:rsidR="00B42486" w:rsidRPr="00AD1B44" w:rsidRDefault="00B42486" w:rsidP="00B42486">
            <w:pPr>
              <w:ind w:firstLine="0"/>
              <w:rPr>
                <w:rFonts w:ascii="Times New Roman" w:hAnsi="Times New Roman" w:cs="Times New Roman"/>
              </w:rPr>
            </w:pPr>
            <w:r w:rsidRPr="00AD1B44">
              <w:rPr>
                <w:rFonts w:ascii="Times New Roman" w:hAnsi="Times New Roman" w:cs="Times New Roman"/>
              </w:rPr>
              <w:t>Использовать знания по фонетике, графике и орфоэпии в практике произношения и правописания слов.</w:t>
            </w:r>
          </w:p>
          <w:p w:rsidR="00B42486" w:rsidRPr="00AD1B44" w:rsidRDefault="00B42486" w:rsidP="00B42486">
            <w:pPr>
              <w:rPr>
                <w:rFonts w:ascii="Times New Roman" w:hAnsi="Times New Roman" w:cs="Times New Roman"/>
              </w:rPr>
            </w:pPr>
          </w:p>
        </w:tc>
      </w:tr>
      <w:tr w:rsidR="00B42486" w:rsidTr="00FF1AA0">
        <w:tc>
          <w:tcPr>
            <w:tcW w:w="2306" w:type="dxa"/>
          </w:tcPr>
          <w:p w:rsidR="00B42486" w:rsidRPr="00AD1B44" w:rsidRDefault="00B42486" w:rsidP="00B42486">
            <w:pPr>
              <w:ind w:firstLine="0"/>
              <w:rPr>
                <w:rFonts w:ascii="Times New Roman" w:hAnsi="Times New Roman" w:cs="Times New Roman"/>
              </w:rPr>
            </w:pPr>
            <w:r w:rsidRPr="00AD1B44">
              <w:rPr>
                <w:rFonts w:ascii="Times New Roman" w:hAnsi="Times New Roman" w:cs="Times New Roman"/>
              </w:rPr>
              <w:t>Орфография.</w:t>
            </w:r>
          </w:p>
        </w:tc>
        <w:tc>
          <w:tcPr>
            <w:tcW w:w="8116" w:type="dxa"/>
          </w:tcPr>
          <w:p w:rsidR="00B42486" w:rsidRPr="00AD1B44" w:rsidRDefault="00B42486" w:rsidP="00B42486">
            <w:pPr>
              <w:ind w:firstLine="0"/>
              <w:rPr>
                <w:rFonts w:ascii="Times New Roman" w:hAnsi="Times New Roman" w:cs="Times New Roman"/>
              </w:rPr>
            </w:pPr>
            <w:r w:rsidRPr="00AD1B44">
              <w:rPr>
                <w:rFonts w:ascii="Times New Roman" w:hAnsi="Times New Roman" w:cs="Times New Roman"/>
              </w:rPr>
              <w:t>Оперировать понятием “орфограмма” и различать буквенные и небуквенные орфограммы при проведении орфографического анализа слова.</w:t>
            </w:r>
          </w:p>
          <w:p w:rsidR="00B42486" w:rsidRPr="00AD1B44" w:rsidRDefault="00B42486" w:rsidP="00B42486">
            <w:pPr>
              <w:ind w:firstLine="0"/>
              <w:rPr>
                <w:rFonts w:ascii="Times New Roman" w:hAnsi="Times New Roman" w:cs="Times New Roman"/>
              </w:rPr>
            </w:pPr>
            <w:r w:rsidRPr="00AD1B44">
              <w:rPr>
                <w:rFonts w:ascii="Times New Roman" w:hAnsi="Times New Roman" w:cs="Times New Roman"/>
              </w:rPr>
              <w:t>Распознавать изученные орфограммы.</w:t>
            </w:r>
          </w:p>
          <w:p w:rsidR="00B42486" w:rsidRPr="00AD1B44" w:rsidRDefault="00B42486" w:rsidP="00B42486">
            <w:pPr>
              <w:ind w:firstLine="0"/>
              <w:rPr>
                <w:rFonts w:ascii="Times New Roman" w:hAnsi="Times New Roman" w:cs="Times New Roman"/>
              </w:rPr>
            </w:pPr>
            <w:r w:rsidRPr="00AD1B44">
              <w:rPr>
                <w:rFonts w:ascii="Times New Roman" w:hAnsi="Times New Roman" w:cs="Times New Roman"/>
              </w:rPr>
              <w:t>Применять знания по орфографии в практике правописания (в том числе применять знание о правописании разделительных “ъ и ь”).</w:t>
            </w:r>
          </w:p>
        </w:tc>
      </w:tr>
      <w:tr w:rsidR="00B42486" w:rsidTr="00FF1AA0">
        <w:tc>
          <w:tcPr>
            <w:tcW w:w="2306" w:type="dxa"/>
          </w:tcPr>
          <w:p w:rsidR="00B42486" w:rsidRPr="00AD1B44" w:rsidRDefault="00B42486" w:rsidP="00B42486">
            <w:pPr>
              <w:ind w:firstLine="0"/>
              <w:rPr>
                <w:rFonts w:ascii="Times New Roman" w:hAnsi="Times New Roman" w:cs="Times New Roman"/>
              </w:rPr>
            </w:pPr>
            <w:r w:rsidRPr="00AD1B44">
              <w:rPr>
                <w:rFonts w:ascii="Times New Roman" w:hAnsi="Times New Roman" w:cs="Times New Roman"/>
              </w:rPr>
              <w:t>Лексикология.</w:t>
            </w:r>
          </w:p>
        </w:tc>
        <w:tc>
          <w:tcPr>
            <w:tcW w:w="8116" w:type="dxa"/>
          </w:tcPr>
          <w:p w:rsidR="00B42486" w:rsidRPr="00AD1B44" w:rsidRDefault="00B42486" w:rsidP="00B42486">
            <w:pPr>
              <w:ind w:firstLine="0"/>
              <w:rPr>
                <w:rFonts w:ascii="Times New Roman" w:hAnsi="Times New Roman" w:cs="Times New Roman"/>
              </w:rPr>
            </w:pPr>
            <w:r w:rsidRPr="00AD1B44">
              <w:rPr>
                <w:rFonts w:ascii="Times New Roman" w:hAnsi="Times New Roman" w:cs="Times New Roman"/>
              </w:rPr>
              <w:t>Объяснять лексическое значение слова разными способами (подбор однокоренных слов; подбор синонимов и антонимов; определение значения слова по контексту, с помощью толкового словаря).</w:t>
            </w:r>
          </w:p>
          <w:p w:rsidR="00B42486" w:rsidRPr="00AD1B44" w:rsidRDefault="00B42486" w:rsidP="00B42486">
            <w:pPr>
              <w:ind w:firstLine="0"/>
              <w:rPr>
                <w:rFonts w:ascii="Times New Roman" w:hAnsi="Times New Roman" w:cs="Times New Roman"/>
              </w:rPr>
            </w:pPr>
            <w:r w:rsidRPr="00AD1B44">
              <w:rPr>
                <w:rFonts w:ascii="Times New Roman" w:hAnsi="Times New Roman" w:cs="Times New Roman"/>
              </w:rPr>
              <w:t>Распознавать однозначные и многозначные слова, различать прямое и переносное значения слова.</w:t>
            </w:r>
          </w:p>
          <w:p w:rsidR="00B42486" w:rsidRPr="00AD1B44" w:rsidRDefault="00B42486" w:rsidP="00B42486">
            <w:pPr>
              <w:ind w:firstLine="0"/>
              <w:rPr>
                <w:rFonts w:ascii="Times New Roman" w:hAnsi="Times New Roman" w:cs="Times New Roman"/>
              </w:rPr>
            </w:pPr>
            <w:r w:rsidRPr="00AD1B44">
              <w:rPr>
                <w:rFonts w:ascii="Times New Roman" w:hAnsi="Times New Roman" w:cs="Times New Roman"/>
              </w:rPr>
              <w:t>Распознавать синонимы, антонимы, омонимы; различать многозначные слова и омонимы; уметь правильно употреблять слова-паронимы.</w:t>
            </w:r>
          </w:p>
          <w:p w:rsidR="00B42486" w:rsidRPr="00AD1B44" w:rsidRDefault="00B42486" w:rsidP="00B42486">
            <w:pPr>
              <w:ind w:firstLine="0"/>
              <w:rPr>
                <w:rFonts w:ascii="Times New Roman" w:hAnsi="Times New Roman" w:cs="Times New Roman"/>
              </w:rPr>
            </w:pPr>
            <w:r w:rsidRPr="00AD1B44">
              <w:rPr>
                <w:rFonts w:ascii="Times New Roman" w:hAnsi="Times New Roman" w:cs="Times New Roman"/>
              </w:rPr>
              <w:t>Характеризовать тематические группы слов, родовые и видовые понятия.</w:t>
            </w:r>
          </w:p>
          <w:p w:rsidR="00B42486" w:rsidRPr="00AD1B44" w:rsidRDefault="00B42486" w:rsidP="00B42486">
            <w:pPr>
              <w:ind w:firstLine="0"/>
              <w:rPr>
                <w:rFonts w:ascii="Times New Roman" w:hAnsi="Times New Roman" w:cs="Times New Roman"/>
              </w:rPr>
            </w:pPr>
            <w:r w:rsidRPr="00AD1B44">
              <w:rPr>
                <w:rFonts w:ascii="Times New Roman" w:hAnsi="Times New Roman" w:cs="Times New Roman"/>
              </w:rPr>
              <w:t>Проводить лексический анализ слов (в рамках изученного).</w:t>
            </w:r>
          </w:p>
          <w:p w:rsidR="00B42486" w:rsidRPr="00AD1B44" w:rsidRDefault="00B42486" w:rsidP="00B42486">
            <w:pPr>
              <w:ind w:firstLine="0"/>
              <w:rPr>
                <w:rFonts w:ascii="Times New Roman" w:hAnsi="Times New Roman" w:cs="Times New Roman"/>
              </w:rPr>
            </w:pPr>
            <w:r w:rsidRPr="00AD1B44">
              <w:rPr>
                <w:rFonts w:ascii="Times New Roman" w:hAnsi="Times New Roman" w:cs="Times New Roman"/>
              </w:rPr>
              <w:t>Уметь пользоваться лексическими словарями (толковым словарём, словарями синонимов, антонимов, омонимов, паронимов).</w:t>
            </w:r>
          </w:p>
        </w:tc>
      </w:tr>
      <w:tr w:rsidR="00B42486" w:rsidTr="00FF1AA0">
        <w:tc>
          <w:tcPr>
            <w:tcW w:w="2306" w:type="dxa"/>
          </w:tcPr>
          <w:p w:rsidR="00B42486" w:rsidRPr="00AD1B44" w:rsidRDefault="00B42486" w:rsidP="00B42486">
            <w:pPr>
              <w:ind w:firstLine="0"/>
              <w:rPr>
                <w:rFonts w:ascii="Times New Roman" w:hAnsi="Times New Roman" w:cs="Times New Roman"/>
              </w:rPr>
            </w:pPr>
            <w:r w:rsidRPr="00AD1B44">
              <w:rPr>
                <w:rFonts w:ascii="Times New Roman" w:hAnsi="Times New Roman" w:cs="Times New Roman"/>
              </w:rPr>
              <w:t>Морфемика. Орфография.</w:t>
            </w:r>
          </w:p>
        </w:tc>
        <w:tc>
          <w:tcPr>
            <w:tcW w:w="8116" w:type="dxa"/>
          </w:tcPr>
          <w:p w:rsidR="00B42486" w:rsidRPr="00AD1B44" w:rsidRDefault="00B42486" w:rsidP="00B42486">
            <w:pPr>
              <w:ind w:firstLine="0"/>
              <w:rPr>
                <w:rFonts w:ascii="Times New Roman" w:hAnsi="Times New Roman" w:cs="Times New Roman"/>
              </w:rPr>
            </w:pPr>
            <w:r w:rsidRPr="00AD1B44">
              <w:rPr>
                <w:rFonts w:ascii="Times New Roman" w:hAnsi="Times New Roman" w:cs="Times New Roman"/>
              </w:rPr>
              <w:t>Характеризовать морфему как минимальную значимую единицу языка.</w:t>
            </w:r>
          </w:p>
          <w:p w:rsidR="00B42486" w:rsidRPr="00AD1B44" w:rsidRDefault="00B42486" w:rsidP="00B42486">
            <w:pPr>
              <w:ind w:firstLine="0"/>
              <w:rPr>
                <w:rFonts w:ascii="Times New Roman" w:hAnsi="Times New Roman" w:cs="Times New Roman"/>
              </w:rPr>
            </w:pPr>
            <w:r w:rsidRPr="00AD1B44">
              <w:rPr>
                <w:rFonts w:ascii="Times New Roman" w:hAnsi="Times New Roman" w:cs="Times New Roman"/>
              </w:rPr>
              <w:t>Распознавать морфемы в слове (корень, приставку, суффикс, окончание), выделять основу слова.</w:t>
            </w:r>
          </w:p>
          <w:p w:rsidR="00B42486" w:rsidRPr="00AD1B44" w:rsidRDefault="00B42486" w:rsidP="00B42486">
            <w:pPr>
              <w:ind w:firstLine="0"/>
              <w:rPr>
                <w:rFonts w:ascii="Times New Roman" w:hAnsi="Times New Roman" w:cs="Times New Roman"/>
              </w:rPr>
            </w:pPr>
            <w:r w:rsidRPr="00AD1B44">
              <w:rPr>
                <w:rFonts w:ascii="Times New Roman" w:hAnsi="Times New Roman" w:cs="Times New Roman"/>
              </w:rPr>
              <w:t>Находить чередование звуков в морфемах (в том числе чередование гласных с нулём звука).</w:t>
            </w:r>
          </w:p>
          <w:p w:rsidR="00B42486" w:rsidRPr="00AD1B44" w:rsidRDefault="00B42486" w:rsidP="00B42486">
            <w:pPr>
              <w:ind w:firstLine="0"/>
              <w:rPr>
                <w:rFonts w:ascii="Times New Roman" w:hAnsi="Times New Roman" w:cs="Times New Roman"/>
              </w:rPr>
            </w:pPr>
            <w:r w:rsidRPr="00AD1B44">
              <w:rPr>
                <w:rFonts w:ascii="Times New Roman" w:hAnsi="Times New Roman" w:cs="Times New Roman"/>
              </w:rPr>
              <w:t>Проводить морфемный анализ слов.</w:t>
            </w:r>
          </w:p>
          <w:p w:rsidR="00B42486" w:rsidRPr="00AD1B44" w:rsidRDefault="00B42486" w:rsidP="00B42486">
            <w:pPr>
              <w:ind w:firstLine="0"/>
              <w:rPr>
                <w:rFonts w:ascii="Times New Roman" w:hAnsi="Times New Roman" w:cs="Times New Roman"/>
              </w:rPr>
            </w:pPr>
            <w:r w:rsidRPr="00AD1B44">
              <w:rPr>
                <w:rFonts w:ascii="Times New Roman" w:hAnsi="Times New Roman" w:cs="Times New Roman"/>
              </w:rPr>
              <w:t>Применять знания по морфемике при выполнении языкового анализа различных видов и в практике правописания неизменяемых приставок и приставок на “-з (-с)”; “ы // и” после приставок; корней с безударными проверяемыми, непроверяемыми, чередующимися гласными (в рамках изученного); корней с проверяемыми, непроверяемыми, непроизносимыми согласными (в рамках изученного); “ё // о” после шипящих в корне слова; “ы” и после “ц”.</w:t>
            </w:r>
          </w:p>
          <w:p w:rsidR="00B42486" w:rsidRPr="00AD1B44" w:rsidRDefault="00B42486" w:rsidP="00B42486">
            <w:pPr>
              <w:ind w:firstLine="0"/>
              <w:rPr>
                <w:rFonts w:ascii="Times New Roman" w:hAnsi="Times New Roman" w:cs="Times New Roman"/>
              </w:rPr>
            </w:pPr>
            <w:r w:rsidRPr="00AD1B44">
              <w:rPr>
                <w:rFonts w:ascii="Times New Roman" w:hAnsi="Times New Roman" w:cs="Times New Roman"/>
              </w:rPr>
              <w:t>Уместно использовать слова с суффиксами оценки в собственной речи.</w:t>
            </w:r>
          </w:p>
        </w:tc>
      </w:tr>
      <w:tr w:rsidR="00B42486" w:rsidTr="00FF1AA0">
        <w:tc>
          <w:tcPr>
            <w:tcW w:w="2306" w:type="dxa"/>
          </w:tcPr>
          <w:p w:rsidR="00B42486" w:rsidRPr="00AD1B44" w:rsidRDefault="00B42486" w:rsidP="00B42486">
            <w:pPr>
              <w:ind w:firstLine="0"/>
              <w:rPr>
                <w:rFonts w:ascii="Times New Roman" w:hAnsi="Times New Roman" w:cs="Times New Roman"/>
              </w:rPr>
            </w:pPr>
            <w:r w:rsidRPr="00AD1B44">
              <w:rPr>
                <w:rFonts w:ascii="Times New Roman" w:hAnsi="Times New Roman" w:cs="Times New Roman"/>
              </w:rPr>
              <w:t>Морфология. Культура речи. Орфография.</w:t>
            </w:r>
          </w:p>
        </w:tc>
        <w:tc>
          <w:tcPr>
            <w:tcW w:w="8116" w:type="dxa"/>
          </w:tcPr>
          <w:p w:rsidR="00B42486" w:rsidRPr="00AD1B44" w:rsidRDefault="00B42486" w:rsidP="00B42486">
            <w:pPr>
              <w:ind w:firstLine="0"/>
              <w:rPr>
                <w:rFonts w:ascii="Times New Roman" w:hAnsi="Times New Roman" w:cs="Times New Roman"/>
              </w:rPr>
            </w:pPr>
            <w:r w:rsidRPr="00AD1B44">
              <w:rPr>
                <w:rFonts w:ascii="Times New Roman" w:hAnsi="Times New Roman" w:cs="Times New Roman"/>
              </w:rPr>
              <w:t>Применять знания о частях речи как лексико-грамматических разрядах слов, о грамматическом значении слова, о системе частей речи в русском языке для решения практико-ориентированных учебных задач.</w:t>
            </w:r>
          </w:p>
          <w:p w:rsidR="00B42486" w:rsidRPr="00AD1B44" w:rsidRDefault="00B42486" w:rsidP="00B42486">
            <w:pPr>
              <w:ind w:firstLine="0"/>
              <w:rPr>
                <w:rFonts w:ascii="Times New Roman" w:hAnsi="Times New Roman" w:cs="Times New Roman"/>
              </w:rPr>
            </w:pPr>
            <w:r w:rsidRPr="00AD1B44">
              <w:rPr>
                <w:rFonts w:ascii="Times New Roman" w:hAnsi="Times New Roman" w:cs="Times New Roman"/>
              </w:rPr>
              <w:t>Распознавать имена существительные, имена прилагательные, глаголы.</w:t>
            </w:r>
          </w:p>
          <w:p w:rsidR="00B42486" w:rsidRPr="00AD1B44" w:rsidRDefault="00B42486" w:rsidP="00B42486">
            <w:pPr>
              <w:ind w:firstLine="0"/>
              <w:rPr>
                <w:rFonts w:ascii="Times New Roman" w:hAnsi="Times New Roman" w:cs="Times New Roman"/>
              </w:rPr>
            </w:pPr>
            <w:r w:rsidRPr="00AD1B44">
              <w:rPr>
                <w:rFonts w:ascii="Times New Roman" w:hAnsi="Times New Roman" w:cs="Times New Roman"/>
              </w:rPr>
              <w:t>Проводить морфологический анализ имён существительных, частичный морфологический анализ имён прилагательных, глаголов.</w:t>
            </w:r>
          </w:p>
          <w:p w:rsidR="00B42486" w:rsidRPr="00AD1B44" w:rsidRDefault="00B42486" w:rsidP="00B42486">
            <w:pPr>
              <w:ind w:firstLine="0"/>
              <w:rPr>
                <w:rFonts w:ascii="Times New Roman" w:hAnsi="Times New Roman" w:cs="Times New Roman"/>
              </w:rPr>
            </w:pPr>
            <w:r w:rsidRPr="00AD1B44">
              <w:rPr>
                <w:rFonts w:ascii="Times New Roman" w:hAnsi="Times New Roman" w:cs="Times New Roman"/>
              </w:rPr>
              <w:t>Применять знания по морфологии при выполнении языкового анализа различных видов и в речевой практике.</w:t>
            </w:r>
          </w:p>
        </w:tc>
      </w:tr>
      <w:tr w:rsidR="00B42486" w:rsidTr="00FF1AA0">
        <w:tc>
          <w:tcPr>
            <w:tcW w:w="2306" w:type="dxa"/>
          </w:tcPr>
          <w:p w:rsidR="00B42486" w:rsidRPr="00AD1B44" w:rsidRDefault="00B42486" w:rsidP="00B42486">
            <w:pPr>
              <w:ind w:firstLine="0"/>
              <w:rPr>
                <w:rFonts w:ascii="Times New Roman" w:hAnsi="Times New Roman" w:cs="Times New Roman"/>
              </w:rPr>
            </w:pPr>
            <w:r w:rsidRPr="00AD1B44">
              <w:rPr>
                <w:rFonts w:ascii="Times New Roman" w:hAnsi="Times New Roman" w:cs="Times New Roman"/>
              </w:rPr>
              <w:t>Имя существительное</w:t>
            </w:r>
          </w:p>
        </w:tc>
        <w:tc>
          <w:tcPr>
            <w:tcW w:w="8116" w:type="dxa"/>
          </w:tcPr>
          <w:p w:rsidR="00B42486" w:rsidRPr="00AD1B44" w:rsidRDefault="00B42486" w:rsidP="00B42486">
            <w:pPr>
              <w:ind w:firstLine="0"/>
              <w:rPr>
                <w:rFonts w:ascii="Times New Roman" w:hAnsi="Times New Roman" w:cs="Times New Roman"/>
              </w:rPr>
            </w:pPr>
            <w:r w:rsidRPr="00AD1B44">
              <w:rPr>
                <w:rFonts w:ascii="Times New Roman" w:hAnsi="Times New Roman" w:cs="Times New Roman"/>
              </w:rPr>
              <w:t>Определять общее грамматическое значение, морфологические признаки и синтаксические функции имени существительного; объяснять его роль в речи.</w:t>
            </w:r>
          </w:p>
          <w:p w:rsidR="00B42486" w:rsidRPr="00AD1B44" w:rsidRDefault="00B42486" w:rsidP="00B42486">
            <w:pPr>
              <w:ind w:firstLine="0"/>
              <w:rPr>
                <w:rFonts w:ascii="Times New Roman" w:hAnsi="Times New Roman" w:cs="Times New Roman"/>
              </w:rPr>
            </w:pPr>
            <w:r w:rsidRPr="00AD1B44">
              <w:rPr>
                <w:rFonts w:ascii="Times New Roman" w:hAnsi="Times New Roman" w:cs="Times New Roman"/>
              </w:rPr>
              <w:t>Определять лексико-грамматические разряды имён существительных.</w:t>
            </w:r>
          </w:p>
          <w:p w:rsidR="00B42486" w:rsidRPr="00AD1B44" w:rsidRDefault="00B42486" w:rsidP="00B42486">
            <w:pPr>
              <w:ind w:firstLine="0"/>
              <w:rPr>
                <w:rFonts w:ascii="Times New Roman" w:hAnsi="Times New Roman" w:cs="Times New Roman"/>
              </w:rPr>
            </w:pPr>
            <w:r w:rsidRPr="00AD1B44">
              <w:rPr>
                <w:rFonts w:ascii="Times New Roman" w:hAnsi="Times New Roman" w:cs="Times New Roman"/>
              </w:rPr>
              <w:t>Различать типы склонения имён существительных, выявлять разносклоняемые и несклоняемые имена существительные.</w:t>
            </w:r>
          </w:p>
          <w:p w:rsidR="00B42486" w:rsidRPr="00AD1B44" w:rsidRDefault="00B42486" w:rsidP="00B42486">
            <w:pPr>
              <w:ind w:firstLine="0"/>
              <w:rPr>
                <w:rFonts w:ascii="Times New Roman" w:hAnsi="Times New Roman" w:cs="Times New Roman"/>
              </w:rPr>
            </w:pPr>
            <w:r w:rsidRPr="00AD1B44">
              <w:rPr>
                <w:rFonts w:ascii="Times New Roman" w:hAnsi="Times New Roman" w:cs="Times New Roman"/>
              </w:rPr>
              <w:t>Проводить морфологический анализ имён существительных.</w:t>
            </w:r>
          </w:p>
          <w:p w:rsidR="00B42486" w:rsidRPr="00AD1B44" w:rsidRDefault="00B42486" w:rsidP="00B42486">
            <w:pPr>
              <w:ind w:firstLine="0"/>
              <w:rPr>
                <w:rFonts w:ascii="Times New Roman" w:hAnsi="Times New Roman" w:cs="Times New Roman"/>
              </w:rPr>
            </w:pPr>
            <w:r w:rsidRPr="00AD1B44">
              <w:rPr>
                <w:rFonts w:ascii="Times New Roman" w:hAnsi="Times New Roman" w:cs="Times New Roman"/>
              </w:rPr>
              <w:t>Соблюдать нормы словоизменения, произношения имён существительных, постановки в них ударения (в рамках изученного), употребления несклоняемых имён существительных.</w:t>
            </w:r>
          </w:p>
          <w:p w:rsidR="00B42486" w:rsidRPr="00AD1B44" w:rsidRDefault="00B42486" w:rsidP="00B42486">
            <w:pPr>
              <w:ind w:firstLine="0"/>
              <w:rPr>
                <w:rFonts w:ascii="Times New Roman" w:hAnsi="Times New Roman" w:cs="Times New Roman"/>
              </w:rPr>
            </w:pPr>
            <w:r w:rsidRPr="00AD1B44">
              <w:rPr>
                <w:rFonts w:ascii="Times New Roman" w:hAnsi="Times New Roman" w:cs="Times New Roman"/>
              </w:rPr>
              <w:t>Соблюдать нормы правописания имён существительных: безударных окончаний; “о // е” после шипящих и “ц” в суффиксах и окончаниях;</w:t>
            </w:r>
          </w:p>
          <w:p w:rsidR="00B42486" w:rsidRPr="00AD1B44" w:rsidRDefault="00B42486" w:rsidP="00B42486">
            <w:pPr>
              <w:ind w:firstLine="0"/>
              <w:rPr>
                <w:rFonts w:ascii="Times New Roman" w:hAnsi="Times New Roman" w:cs="Times New Roman"/>
              </w:rPr>
            </w:pPr>
            <w:r w:rsidRPr="00AD1B44">
              <w:rPr>
                <w:rFonts w:ascii="Times New Roman" w:hAnsi="Times New Roman" w:cs="Times New Roman"/>
              </w:rPr>
              <w:t>суффиксов “-чик- -щик-, -ек ик- (-чик-)”; корней с чередованием “а // о”: “-лаг- лож-; -раст- -ращ- -рос-; -гар- -гор-, -зар- -зор-; -клан- - -клон-, -скак- -скоч-”; употребления или неупотребления “ь” на конце имён существительных после шипящих; слитное и раздельное написание “не” с именами существительными; правописание собственных имён существительных.</w:t>
            </w:r>
          </w:p>
        </w:tc>
      </w:tr>
      <w:tr w:rsidR="00B42486" w:rsidTr="00FF1AA0">
        <w:tc>
          <w:tcPr>
            <w:tcW w:w="2306" w:type="dxa"/>
          </w:tcPr>
          <w:p w:rsidR="00B42486" w:rsidRPr="00AD1B44" w:rsidRDefault="00B42486" w:rsidP="00B42486">
            <w:pPr>
              <w:ind w:firstLine="0"/>
              <w:rPr>
                <w:rFonts w:ascii="Times New Roman" w:hAnsi="Times New Roman" w:cs="Times New Roman"/>
              </w:rPr>
            </w:pPr>
            <w:r w:rsidRPr="00AD1B44">
              <w:rPr>
                <w:rFonts w:ascii="Times New Roman" w:hAnsi="Times New Roman" w:cs="Times New Roman"/>
              </w:rPr>
              <w:lastRenderedPageBreak/>
              <w:t>Имя прилагательное.</w:t>
            </w:r>
          </w:p>
        </w:tc>
        <w:tc>
          <w:tcPr>
            <w:tcW w:w="8116" w:type="dxa"/>
          </w:tcPr>
          <w:p w:rsidR="00B42486" w:rsidRPr="00AD1B44" w:rsidRDefault="00B42486" w:rsidP="00B42486">
            <w:pPr>
              <w:ind w:firstLine="0"/>
              <w:rPr>
                <w:rFonts w:ascii="Times New Roman" w:hAnsi="Times New Roman" w:cs="Times New Roman"/>
              </w:rPr>
            </w:pPr>
            <w:r w:rsidRPr="00AD1B44">
              <w:rPr>
                <w:rFonts w:ascii="Times New Roman" w:hAnsi="Times New Roman" w:cs="Times New Roman"/>
              </w:rPr>
              <w:t>Определять общее грамматическое значение, морфологические признаки и синтаксические функции имени прилагательного; объяснять его роль в речи; различать полную и краткую формы имён прилагательных.</w:t>
            </w:r>
          </w:p>
          <w:p w:rsidR="00B42486" w:rsidRPr="00AD1B44" w:rsidRDefault="00B42486" w:rsidP="00B42486">
            <w:pPr>
              <w:ind w:firstLine="0"/>
              <w:rPr>
                <w:rFonts w:ascii="Times New Roman" w:hAnsi="Times New Roman" w:cs="Times New Roman"/>
              </w:rPr>
            </w:pPr>
            <w:r w:rsidRPr="00AD1B44">
              <w:rPr>
                <w:rFonts w:ascii="Times New Roman" w:hAnsi="Times New Roman" w:cs="Times New Roman"/>
              </w:rPr>
              <w:t>Проводить частичный морфологический анализ имён прилагательных (в рамках изученного).</w:t>
            </w:r>
          </w:p>
          <w:p w:rsidR="00B42486" w:rsidRPr="00AD1B44" w:rsidRDefault="00B42486" w:rsidP="00B42486">
            <w:pPr>
              <w:ind w:firstLine="0"/>
              <w:rPr>
                <w:rFonts w:ascii="Times New Roman" w:hAnsi="Times New Roman" w:cs="Times New Roman"/>
              </w:rPr>
            </w:pPr>
            <w:r w:rsidRPr="00AD1B44">
              <w:rPr>
                <w:rFonts w:ascii="Times New Roman" w:hAnsi="Times New Roman" w:cs="Times New Roman"/>
              </w:rPr>
              <w:t>Соблюдать нормы словоизменения, произношения имён прилагательных, постановки в них ударения (в рамках изученного).</w:t>
            </w:r>
          </w:p>
          <w:p w:rsidR="00B42486" w:rsidRPr="00AD1B44" w:rsidRDefault="00B42486" w:rsidP="00B42486">
            <w:pPr>
              <w:ind w:firstLine="0"/>
              <w:rPr>
                <w:rFonts w:ascii="Times New Roman" w:hAnsi="Times New Roman" w:cs="Times New Roman"/>
              </w:rPr>
            </w:pPr>
            <w:r w:rsidRPr="00AD1B44">
              <w:rPr>
                <w:rFonts w:ascii="Times New Roman" w:hAnsi="Times New Roman" w:cs="Times New Roman"/>
              </w:rPr>
              <w:t>Соблюдать нормы правописания имён прилагательных: безударных окончаний; “о //е” после шипящих и “ц” в суффиксах и окончаниях; кратких форм имён прилагательных с основой на шипящие; нормы слитного и раздельного написания “не” с именами прилагательными.</w:t>
            </w:r>
          </w:p>
        </w:tc>
      </w:tr>
      <w:tr w:rsidR="00B42486" w:rsidTr="00FF1AA0">
        <w:tc>
          <w:tcPr>
            <w:tcW w:w="2306" w:type="dxa"/>
          </w:tcPr>
          <w:p w:rsidR="00B42486" w:rsidRPr="00AD1B44" w:rsidRDefault="00B42486" w:rsidP="00B42486">
            <w:pPr>
              <w:ind w:firstLine="0"/>
              <w:rPr>
                <w:rFonts w:ascii="Times New Roman" w:hAnsi="Times New Roman" w:cs="Times New Roman"/>
              </w:rPr>
            </w:pPr>
            <w:r w:rsidRPr="00AD1B44">
              <w:rPr>
                <w:rFonts w:ascii="Times New Roman" w:hAnsi="Times New Roman" w:cs="Times New Roman"/>
              </w:rPr>
              <w:t>Глагол.</w:t>
            </w:r>
          </w:p>
        </w:tc>
        <w:tc>
          <w:tcPr>
            <w:tcW w:w="8116" w:type="dxa"/>
          </w:tcPr>
          <w:p w:rsidR="00B42486" w:rsidRPr="00AD1B44" w:rsidRDefault="00B42486" w:rsidP="00B42486">
            <w:pPr>
              <w:ind w:firstLine="0"/>
              <w:rPr>
                <w:rFonts w:ascii="Times New Roman" w:hAnsi="Times New Roman" w:cs="Times New Roman"/>
              </w:rPr>
            </w:pPr>
            <w:r w:rsidRPr="00AD1B44">
              <w:rPr>
                <w:rFonts w:ascii="Times New Roman" w:hAnsi="Times New Roman" w:cs="Times New Roman"/>
              </w:rPr>
              <w:t>Определять общее грамматическое значение, морфологические признаки и синтаксические функции глагола; объяснять его роль в словосочетании и предложении, а также в речи.</w:t>
            </w:r>
          </w:p>
          <w:p w:rsidR="00B42486" w:rsidRPr="00AD1B44" w:rsidRDefault="00B42486" w:rsidP="00B42486">
            <w:pPr>
              <w:ind w:firstLine="0"/>
              <w:rPr>
                <w:rFonts w:ascii="Times New Roman" w:hAnsi="Times New Roman" w:cs="Times New Roman"/>
              </w:rPr>
            </w:pPr>
            <w:r w:rsidRPr="00AD1B44">
              <w:rPr>
                <w:rFonts w:ascii="Times New Roman" w:hAnsi="Times New Roman" w:cs="Times New Roman"/>
              </w:rPr>
              <w:t>Различать глаголы совершенного и несовершенного вида, возвратные и невозвратные.</w:t>
            </w:r>
          </w:p>
          <w:p w:rsidR="00B42486" w:rsidRPr="00AD1B44" w:rsidRDefault="00B42486" w:rsidP="00B42486">
            <w:pPr>
              <w:ind w:firstLine="0"/>
              <w:rPr>
                <w:rFonts w:ascii="Times New Roman" w:hAnsi="Times New Roman" w:cs="Times New Roman"/>
              </w:rPr>
            </w:pPr>
            <w:r w:rsidRPr="00AD1B44">
              <w:rPr>
                <w:rFonts w:ascii="Times New Roman" w:hAnsi="Times New Roman" w:cs="Times New Roman"/>
              </w:rPr>
              <w:t>Называть грамматические свойства инфинитива (неопределённой формы) глагола, выделять его основу; выделять основу настоящего (будущего простого) времени глагола.</w:t>
            </w:r>
          </w:p>
          <w:p w:rsidR="00B42486" w:rsidRPr="00AD1B44" w:rsidRDefault="00B42486" w:rsidP="00B42486">
            <w:pPr>
              <w:ind w:firstLine="0"/>
              <w:rPr>
                <w:rFonts w:ascii="Times New Roman" w:hAnsi="Times New Roman" w:cs="Times New Roman"/>
              </w:rPr>
            </w:pPr>
            <w:r w:rsidRPr="00AD1B44">
              <w:rPr>
                <w:rFonts w:ascii="Times New Roman" w:hAnsi="Times New Roman" w:cs="Times New Roman"/>
              </w:rPr>
              <w:t>Определять спряжение глагола, уметь спрягать глаголы.</w:t>
            </w:r>
          </w:p>
          <w:p w:rsidR="00B42486" w:rsidRPr="00AD1B44" w:rsidRDefault="00B42486" w:rsidP="00B42486">
            <w:pPr>
              <w:ind w:firstLine="0"/>
              <w:rPr>
                <w:rFonts w:ascii="Times New Roman" w:hAnsi="Times New Roman" w:cs="Times New Roman"/>
              </w:rPr>
            </w:pPr>
            <w:r w:rsidRPr="00AD1B44">
              <w:rPr>
                <w:rFonts w:ascii="Times New Roman" w:hAnsi="Times New Roman" w:cs="Times New Roman"/>
              </w:rPr>
              <w:t>Проводить частичный морфологический анализ глаголов (в рамках изученного).</w:t>
            </w:r>
          </w:p>
          <w:p w:rsidR="00B42486" w:rsidRPr="00AD1B44" w:rsidRDefault="00B42486" w:rsidP="00B42486">
            <w:pPr>
              <w:ind w:firstLine="0"/>
              <w:rPr>
                <w:rFonts w:ascii="Times New Roman" w:hAnsi="Times New Roman" w:cs="Times New Roman"/>
              </w:rPr>
            </w:pPr>
            <w:r w:rsidRPr="00AD1B44">
              <w:rPr>
                <w:rFonts w:ascii="Times New Roman" w:hAnsi="Times New Roman" w:cs="Times New Roman"/>
              </w:rPr>
              <w:t>Соблюдать нормы словоизменения глаголов, постановки ударения в глагольных формах (в рамках изученного).</w:t>
            </w:r>
          </w:p>
          <w:p w:rsidR="00B42486" w:rsidRPr="00AD1B44" w:rsidRDefault="00B42486" w:rsidP="00B42486">
            <w:pPr>
              <w:ind w:firstLine="0"/>
              <w:rPr>
                <w:rFonts w:ascii="Times New Roman" w:hAnsi="Times New Roman" w:cs="Times New Roman"/>
              </w:rPr>
            </w:pPr>
            <w:r w:rsidRPr="00AD1B44">
              <w:rPr>
                <w:rFonts w:ascii="Times New Roman" w:hAnsi="Times New Roman" w:cs="Times New Roman"/>
              </w:rPr>
              <w:t>Соблюдать нормы правописания глаголов: корней с чередованием “е // и”; использования “ь” после шипящих как показателя грамматической формы в инфинитиве, в форме 2-го лица единственного числа; “-тся“ и “-ться” в глаголах; суффиксов “-ова- -ева-, -ыва- -ива-”; личных окончаний глагола, гласной перед суффиксом “-л-” в формах прошедшего времени глагола; слитного и раздельного написания “не” с глаголами.</w:t>
            </w:r>
          </w:p>
        </w:tc>
      </w:tr>
      <w:tr w:rsidR="00B42486" w:rsidTr="00FF1AA0">
        <w:tc>
          <w:tcPr>
            <w:tcW w:w="2306" w:type="dxa"/>
          </w:tcPr>
          <w:p w:rsidR="00B42486" w:rsidRPr="00AD1B44" w:rsidRDefault="00B42486" w:rsidP="00B42486">
            <w:pPr>
              <w:ind w:firstLine="0"/>
              <w:rPr>
                <w:rFonts w:ascii="Times New Roman" w:hAnsi="Times New Roman" w:cs="Times New Roman"/>
              </w:rPr>
            </w:pPr>
            <w:r w:rsidRPr="00AD1B44">
              <w:rPr>
                <w:rFonts w:ascii="Times New Roman" w:hAnsi="Times New Roman" w:cs="Times New Roman"/>
              </w:rPr>
              <w:t>Синтаксис. Культура речи. Пунктуация.</w:t>
            </w:r>
          </w:p>
        </w:tc>
        <w:tc>
          <w:tcPr>
            <w:tcW w:w="8116" w:type="dxa"/>
          </w:tcPr>
          <w:p w:rsidR="00B42486" w:rsidRPr="00AD1B44" w:rsidRDefault="00B42486" w:rsidP="00B42486">
            <w:pPr>
              <w:ind w:firstLine="0"/>
              <w:rPr>
                <w:rFonts w:ascii="Times New Roman" w:hAnsi="Times New Roman" w:cs="Times New Roman"/>
              </w:rPr>
            </w:pPr>
            <w:r w:rsidRPr="00AD1B44">
              <w:rPr>
                <w:rFonts w:ascii="Times New Roman" w:hAnsi="Times New Roman" w:cs="Times New Roman"/>
              </w:rPr>
              <w:t>Распознавать единицы синтаксиса (словосочетание и предложение); проводить синтаксический анализ словосочетаний и простых предложений; проводить пунктуационный анализ простых осложнённых и сложных предложений (в рамках изученного); применять знания по синтаксису и пунктуации при выполнении языкового анализа различных видов и в речевой практике (при наличии возможности).</w:t>
            </w:r>
          </w:p>
          <w:p w:rsidR="00B42486" w:rsidRPr="00AD1B44" w:rsidRDefault="00B42486" w:rsidP="00B42486">
            <w:pPr>
              <w:ind w:firstLine="0"/>
              <w:rPr>
                <w:rFonts w:ascii="Times New Roman" w:hAnsi="Times New Roman" w:cs="Times New Roman"/>
              </w:rPr>
            </w:pPr>
            <w:r w:rsidRPr="00AD1B44">
              <w:rPr>
                <w:rFonts w:ascii="Times New Roman" w:hAnsi="Times New Roman" w:cs="Times New Roman"/>
              </w:rPr>
              <w:t>Распознавать словосочетания по морфологическим свойствам главного слова (именные, глагольные, наречные); простые неосложнённые предложения; простые предложения, осложнённые однородными членами, включая предложения с обобщающим словом при однородных членах, обращением; распознавать предложения по цели высказывания (повествовательные, побудительные, вопросительные), эмоциональной окраске (восклицательные и невосклицательные), количеству грамматических основ (простые и сложные), наличию второстепенных членов (распространённые и нераспространённые); определять главные (грамматическую основу) и второстепенные члены предложения, морфологические средства выражения подлежащего (именем существительным или местоимением в именительном падеже, сочетанием имени существительного в форме именительного падежа с существительным или местоимением в форме творительного падежа с предлогом; сочетанием имени числительного в форме именительного падежа с существительным в форме родительного падежа) и сказуемого (глаголом, именем существительным, именем прилагательным), морфологические средства выражения второстепенных членов предложения (в рамках изученного).</w:t>
            </w:r>
          </w:p>
          <w:p w:rsidR="00B42486" w:rsidRPr="00AD1B44" w:rsidRDefault="00B42486" w:rsidP="00B42486">
            <w:pPr>
              <w:ind w:firstLine="0"/>
              <w:rPr>
                <w:rFonts w:ascii="Times New Roman" w:hAnsi="Times New Roman" w:cs="Times New Roman"/>
              </w:rPr>
            </w:pPr>
            <w:r w:rsidRPr="00AD1B44">
              <w:rPr>
                <w:rFonts w:ascii="Times New Roman" w:hAnsi="Times New Roman" w:cs="Times New Roman"/>
              </w:rPr>
              <w:t>Соблюдать на письме пунктуационные нормы при постановке тире между подлежащим и сказуемым, выборе знаков препинания в предложениях с однородными членами, связанными бессоюзной связью, одиночным союзом “и”, союзами “а, но, однако, зато, да (в значении и), да (в значении но”); с обобщающим словом при однородных членах; с обращением; в предложениях с прямой речью; в сложных предложениях, состоящих из частей, связанных бессоюзной связью и союзами “и, но, а, однако, зато, да”; оформлять на письме диалог.</w:t>
            </w:r>
          </w:p>
        </w:tc>
      </w:tr>
      <w:tr w:rsidR="00B42486" w:rsidTr="006E222A">
        <w:tc>
          <w:tcPr>
            <w:tcW w:w="10422" w:type="dxa"/>
            <w:gridSpan w:val="2"/>
          </w:tcPr>
          <w:p w:rsidR="00B42486" w:rsidRPr="00AD1B44" w:rsidRDefault="00B42486" w:rsidP="00B42486">
            <w:pPr>
              <w:rPr>
                <w:rFonts w:ascii="Times New Roman" w:hAnsi="Times New Roman" w:cs="Times New Roman"/>
                <w:sz w:val="22"/>
                <w:szCs w:val="22"/>
              </w:rPr>
            </w:pPr>
            <w:r w:rsidRPr="00AD1B44">
              <w:rPr>
                <w:rFonts w:ascii="Times New Roman" w:hAnsi="Times New Roman" w:cs="Times New Roman"/>
                <w:sz w:val="22"/>
                <w:szCs w:val="22"/>
              </w:rPr>
              <w:t xml:space="preserve">К концу обучения </w:t>
            </w:r>
            <w:r w:rsidRPr="00AD1B44">
              <w:rPr>
                <w:rFonts w:ascii="Times New Roman" w:hAnsi="Times New Roman" w:cs="Times New Roman"/>
                <w:b/>
                <w:sz w:val="22"/>
                <w:szCs w:val="22"/>
              </w:rPr>
              <w:t>в 6 классе</w:t>
            </w:r>
            <w:r w:rsidRPr="00AD1B44">
              <w:rPr>
                <w:rFonts w:ascii="Times New Roman" w:hAnsi="Times New Roman" w:cs="Times New Roman"/>
                <w:sz w:val="22"/>
                <w:szCs w:val="22"/>
              </w:rPr>
              <w:t xml:space="preserve"> обучающийся получит следующие </w:t>
            </w:r>
            <w:r w:rsidRPr="00AD1B44">
              <w:rPr>
                <w:rFonts w:ascii="Times New Roman" w:hAnsi="Times New Roman" w:cs="Times New Roman"/>
                <w:i/>
                <w:sz w:val="22"/>
                <w:szCs w:val="22"/>
              </w:rPr>
              <w:t>предметные результаты</w:t>
            </w:r>
            <w:r w:rsidRPr="00AD1B44">
              <w:rPr>
                <w:rFonts w:ascii="Times New Roman" w:hAnsi="Times New Roman" w:cs="Times New Roman"/>
                <w:sz w:val="22"/>
                <w:szCs w:val="22"/>
              </w:rPr>
              <w:t xml:space="preserve"> по отдельным темам программы по русскому языку:</w:t>
            </w:r>
          </w:p>
        </w:tc>
      </w:tr>
      <w:tr w:rsidR="00B42486" w:rsidTr="00FF1AA0">
        <w:tc>
          <w:tcPr>
            <w:tcW w:w="2306" w:type="dxa"/>
          </w:tcPr>
          <w:p w:rsidR="00B42486" w:rsidRPr="00AD1B44" w:rsidRDefault="00B42486" w:rsidP="00B42486">
            <w:pPr>
              <w:ind w:firstLine="0"/>
              <w:rPr>
                <w:rFonts w:ascii="Times New Roman" w:hAnsi="Times New Roman" w:cs="Times New Roman"/>
              </w:rPr>
            </w:pPr>
            <w:r w:rsidRPr="00AD1B44">
              <w:rPr>
                <w:rFonts w:ascii="Times New Roman" w:hAnsi="Times New Roman" w:cs="Times New Roman"/>
              </w:rPr>
              <w:t>Общие сведения о языке.</w:t>
            </w:r>
          </w:p>
        </w:tc>
        <w:tc>
          <w:tcPr>
            <w:tcW w:w="8116" w:type="dxa"/>
          </w:tcPr>
          <w:p w:rsidR="00B42486" w:rsidRPr="00AD1B44" w:rsidRDefault="00B42486" w:rsidP="00B42486">
            <w:pPr>
              <w:ind w:firstLine="0"/>
              <w:rPr>
                <w:rFonts w:ascii="Times New Roman" w:hAnsi="Times New Roman" w:cs="Times New Roman"/>
              </w:rPr>
            </w:pPr>
            <w:r w:rsidRPr="00AD1B44">
              <w:rPr>
                <w:rFonts w:ascii="Times New Roman" w:hAnsi="Times New Roman" w:cs="Times New Roman"/>
              </w:rPr>
              <w:t>Характеризовать функции русского языка как государственного языка Российской Федрации и языка межнационального общения, приводить примеры использования русского языка как государственного языка Российской Федерации и как языка межнационального общения (в рамках изученного).</w:t>
            </w:r>
          </w:p>
          <w:p w:rsidR="00B42486" w:rsidRPr="00AD1B44" w:rsidRDefault="00B42486" w:rsidP="00B42486">
            <w:pPr>
              <w:ind w:firstLine="0"/>
              <w:rPr>
                <w:rFonts w:ascii="Times New Roman" w:hAnsi="Times New Roman" w:cs="Times New Roman"/>
              </w:rPr>
            </w:pPr>
            <w:r w:rsidRPr="00AD1B44">
              <w:rPr>
                <w:rFonts w:ascii="Times New Roman" w:hAnsi="Times New Roman" w:cs="Times New Roman"/>
              </w:rPr>
              <w:t>Иметь представление о русском литературном языке.</w:t>
            </w:r>
          </w:p>
        </w:tc>
      </w:tr>
      <w:tr w:rsidR="00B42486" w:rsidTr="00FF1AA0">
        <w:tc>
          <w:tcPr>
            <w:tcW w:w="2306" w:type="dxa"/>
          </w:tcPr>
          <w:p w:rsidR="00B42486" w:rsidRPr="00AD1B44" w:rsidRDefault="00B42486" w:rsidP="00FF1AA0">
            <w:pPr>
              <w:ind w:firstLine="0"/>
              <w:rPr>
                <w:rFonts w:ascii="Times New Roman" w:hAnsi="Times New Roman" w:cs="Times New Roman"/>
              </w:rPr>
            </w:pPr>
            <w:r w:rsidRPr="00AD1B44">
              <w:rPr>
                <w:rFonts w:ascii="Times New Roman" w:hAnsi="Times New Roman" w:cs="Times New Roman"/>
              </w:rPr>
              <w:lastRenderedPageBreak/>
              <w:t>Язык и речь.</w:t>
            </w:r>
          </w:p>
        </w:tc>
        <w:tc>
          <w:tcPr>
            <w:tcW w:w="8116" w:type="dxa"/>
          </w:tcPr>
          <w:p w:rsidR="00B42486" w:rsidRPr="00AD1B44" w:rsidRDefault="00B42486" w:rsidP="00B42486">
            <w:pPr>
              <w:ind w:firstLine="0"/>
              <w:rPr>
                <w:rFonts w:ascii="Times New Roman" w:hAnsi="Times New Roman" w:cs="Times New Roman"/>
              </w:rPr>
            </w:pPr>
            <w:r w:rsidRPr="00AD1B44">
              <w:rPr>
                <w:rFonts w:ascii="Times New Roman" w:hAnsi="Times New Roman" w:cs="Times New Roman"/>
              </w:rPr>
              <w:t>Создавать устные (при наличии возможности) монологические высказывания объёмом не менее 6 предложений на основе жизненных наблюдений, чтения научно-учебной, художественной и научно-популярной литературы (монолог- описание, монолог-повествование, монолог-рассуждение); выступать с сообщением (при наличии возможности) на лингвистическую тему.</w:t>
            </w:r>
          </w:p>
          <w:p w:rsidR="00B42486" w:rsidRPr="00AD1B44" w:rsidRDefault="00B42486" w:rsidP="00B42486">
            <w:pPr>
              <w:ind w:firstLine="0"/>
              <w:rPr>
                <w:rFonts w:ascii="Times New Roman" w:hAnsi="Times New Roman" w:cs="Times New Roman"/>
              </w:rPr>
            </w:pPr>
            <w:r w:rsidRPr="00AD1B44">
              <w:rPr>
                <w:rFonts w:ascii="Times New Roman" w:hAnsi="Times New Roman" w:cs="Times New Roman"/>
              </w:rPr>
              <w:t>Участвовать в диалоге (побуждение к действию, обмен мнениями) объёмом не менее 4 реплик (при наличии возможности).</w:t>
            </w:r>
          </w:p>
          <w:p w:rsidR="00B42486" w:rsidRPr="00AD1B44" w:rsidRDefault="00B42486" w:rsidP="00B42486">
            <w:pPr>
              <w:ind w:firstLine="0"/>
              <w:rPr>
                <w:rFonts w:ascii="Times New Roman" w:hAnsi="Times New Roman" w:cs="Times New Roman"/>
              </w:rPr>
            </w:pPr>
            <w:r w:rsidRPr="00AD1B44">
              <w:rPr>
                <w:rFonts w:ascii="Times New Roman" w:hAnsi="Times New Roman" w:cs="Times New Roman"/>
              </w:rPr>
              <w:t>Владеть различными видами аудирования: выборочным, ознакомительным, детальным научно-учебных и художественных текстов различных функционально-смысловых типов речи.</w:t>
            </w:r>
          </w:p>
          <w:p w:rsidR="00B42486" w:rsidRPr="00AD1B44" w:rsidRDefault="00B42486" w:rsidP="00B42486">
            <w:pPr>
              <w:ind w:firstLine="0"/>
              <w:rPr>
                <w:rFonts w:ascii="Times New Roman" w:hAnsi="Times New Roman" w:cs="Times New Roman"/>
              </w:rPr>
            </w:pPr>
            <w:r w:rsidRPr="00AD1B44">
              <w:rPr>
                <w:rFonts w:ascii="Times New Roman" w:hAnsi="Times New Roman" w:cs="Times New Roman"/>
              </w:rPr>
              <w:t>Владеть различными видами чтения: просмотровым, ознакомительным, изучающим, поисковым.</w:t>
            </w:r>
          </w:p>
          <w:p w:rsidR="00B42486" w:rsidRPr="00AD1B44" w:rsidRDefault="00B42486" w:rsidP="00B42486">
            <w:pPr>
              <w:ind w:firstLine="0"/>
              <w:rPr>
                <w:rFonts w:ascii="Times New Roman" w:hAnsi="Times New Roman" w:cs="Times New Roman"/>
              </w:rPr>
            </w:pPr>
            <w:r w:rsidRPr="00AD1B44">
              <w:rPr>
                <w:rFonts w:ascii="Times New Roman" w:hAnsi="Times New Roman" w:cs="Times New Roman"/>
              </w:rPr>
              <w:t>Устно пересказывать (при наличии возможности) прочитанный или прослушанный текст объёмом не менее 110 слов.</w:t>
            </w:r>
          </w:p>
          <w:p w:rsidR="00B42486" w:rsidRPr="00AD1B44" w:rsidRDefault="00B42486" w:rsidP="00B42486">
            <w:pPr>
              <w:ind w:firstLine="0"/>
              <w:rPr>
                <w:rFonts w:ascii="Times New Roman" w:hAnsi="Times New Roman" w:cs="Times New Roman"/>
              </w:rPr>
            </w:pPr>
            <w:r w:rsidRPr="00AD1B44">
              <w:rPr>
                <w:rFonts w:ascii="Times New Roman" w:hAnsi="Times New Roman" w:cs="Times New Roman"/>
              </w:rPr>
              <w:t>Понимать содержание прослушанных и прочитанных научно-учебных и художественных текстов различных функционально-смысловых типов речи объёмом не менее 180 слов: устно (при наличии возможности) и письменно формулировать тему и главную мысль текста, вопросы по содержанию текста и отвечать на них; подробно и сжато передавать в устной (при наличии возможности) и письменной форме содержание прочитанных научно-учебных и художественных текстов различных функционально-смысловых типов речи (для подробного изложения объём исходного текста должен составлять не менее 160 слов; для сжатого изложения не менее 165 слов).</w:t>
            </w:r>
          </w:p>
          <w:p w:rsidR="00B42486" w:rsidRPr="00AD1B44" w:rsidRDefault="00B42486" w:rsidP="00B42486">
            <w:pPr>
              <w:ind w:firstLine="0"/>
              <w:rPr>
                <w:rFonts w:ascii="Times New Roman" w:hAnsi="Times New Roman" w:cs="Times New Roman"/>
              </w:rPr>
            </w:pPr>
            <w:r w:rsidRPr="00AD1B44">
              <w:rPr>
                <w:rFonts w:ascii="Times New Roman" w:hAnsi="Times New Roman" w:cs="Times New Roman"/>
              </w:rPr>
              <w:t>Осуществлять выбор лексических средств в соответствии с речевой ситуацией; пользоваться словарями иностранных слов, устаревших слов; оценивать свою и чужую речь с точки зрения точного, уместного и выразительного словоупотребления; использовать толковые словари.</w:t>
            </w:r>
          </w:p>
          <w:p w:rsidR="00B42486" w:rsidRPr="00AD1B44" w:rsidRDefault="00B42486" w:rsidP="00B42486">
            <w:pPr>
              <w:ind w:firstLine="0"/>
              <w:rPr>
                <w:rFonts w:ascii="Times New Roman" w:hAnsi="Times New Roman" w:cs="Times New Roman"/>
              </w:rPr>
            </w:pPr>
            <w:r w:rsidRPr="00AD1B44">
              <w:rPr>
                <w:rFonts w:ascii="Times New Roman" w:hAnsi="Times New Roman" w:cs="Times New Roman"/>
              </w:rPr>
              <w:t>Соблюдать в устной речи (при наличии возможности) и на письме нормы современного русского литературного языка, в том числе во время списывания текста объёмом 100-110 слов; словарного диктанта объёмом 20-25 слов; диктанта на основе связного текста объёмом 100-110 слов, составленного с учётом ранее изученных правил правописания (в том числе содержащего изученные в течение второго года обучения орфограммы, пунктограммы и слова с непроверяемыми написаниями); соблюдать в устной речи и на письме правила речевого этикета.</w:t>
            </w:r>
          </w:p>
        </w:tc>
      </w:tr>
      <w:tr w:rsidR="00B42486" w:rsidTr="00FF1AA0">
        <w:tc>
          <w:tcPr>
            <w:tcW w:w="2306" w:type="dxa"/>
          </w:tcPr>
          <w:p w:rsidR="00B42486" w:rsidRPr="00AD1B44" w:rsidRDefault="00B42486" w:rsidP="00FF1AA0">
            <w:pPr>
              <w:ind w:firstLine="0"/>
              <w:rPr>
                <w:rFonts w:ascii="Times New Roman" w:hAnsi="Times New Roman" w:cs="Times New Roman"/>
              </w:rPr>
            </w:pPr>
            <w:r w:rsidRPr="00AD1B44">
              <w:rPr>
                <w:rFonts w:ascii="Times New Roman" w:hAnsi="Times New Roman" w:cs="Times New Roman"/>
              </w:rPr>
              <w:t>Текст.</w:t>
            </w:r>
          </w:p>
        </w:tc>
        <w:tc>
          <w:tcPr>
            <w:tcW w:w="8116" w:type="dxa"/>
          </w:tcPr>
          <w:p w:rsidR="00B42486" w:rsidRPr="00AD1B44" w:rsidRDefault="00B42486" w:rsidP="00B42486">
            <w:pPr>
              <w:ind w:firstLine="0"/>
              <w:rPr>
                <w:rFonts w:ascii="Times New Roman" w:hAnsi="Times New Roman" w:cs="Times New Roman"/>
              </w:rPr>
            </w:pPr>
            <w:r w:rsidRPr="00AD1B44">
              <w:rPr>
                <w:rFonts w:ascii="Times New Roman" w:hAnsi="Times New Roman" w:cs="Times New Roman"/>
              </w:rPr>
              <w:t>Анализировать текст с точки зрения его соответствия основным признакам; с точки зрения его принадлежности к функционально-смысловому типу речи.</w:t>
            </w:r>
          </w:p>
          <w:p w:rsidR="00B42486" w:rsidRPr="00AD1B44" w:rsidRDefault="00B42486" w:rsidP="00B42486">
            <w:pPr>
              <w:ind w:firstLine="0"/>
              <w:rPr>
                <w:rFonts w:ascii="Times New Roman" w:hAnsi="Times New Roman" w:cs="Times New Roman"/>
              </w:rPr>
            </w:pPr>
            <w:r w:rsidRPr="00AD1B44">
              <w:rPr>
                <w:rFonts w:ascii="Times New Roman" w:hAnsi="Times New Roman" w:cs="Times New Roman"/>
              </w:rPr>
              <w:t>Характеризовать тексты различных функционально-смысловых типов речи; характеризовать особенности описания как типа речи (описание внешности человека, помещения, природы, местности, действий).</w:t>
            </w:r>
          </w:p>
          <w:p w:rsidR="00B42486" w:rsidRPr="00AD1B44" w:rsidRDefault="00B42486" w:rsidP="00B42486">
            <w:pPr>
              <w:ind w:firstLine="0"/>
              <w:rPr>
                <w:rFonts w:ascii="Times New Roman" w:hAnsi="Times New Roman" w:cs="Times New Roman"/>
              </w:rPr>
            </w:pPr>
            <w:r w:rsidRPr="00AD1B44">
              <w:rPr>
                <w:rFonts w:ascii="Times New Roman" w:hAnsi="Times New Roman" w:cs="Times New Roman"/>
              </w:rPr>
              <w:t>Выявлять средства связи предложений в тексте, в том числе притяжательные и указательные местоимения, видовременную соотнесённость глагольных форм.</w:t>
            </w:r>
          </w:p>
          <w:p w:rsidR="00B42486" w:rsidRPr="00AD1B44" w:rsidRDefault="00B42486" w:rsidP="00B42486">
            <w:pPr>
              <w:ind w:firstLine="0"/>
              <w:rPr>
                <w:rFonts w:ascii="Times New Roman" w:hAnsi="Times New Roman" w:cs="Times New Roman"/>
              </w:rPr>
            </w:pPr>
            <w:r w:rsidRPr="00AD1B44">
              <w:rPr>
                <w:rFonts w:ascii="Times New Roman" w:hAnsi="Times New Roman" w:cs="Times New Roman"/>
              </w:rPr>
              <w:t>Применять знания о функционально-смысловых типах речи при выполнении анализа различных видов и в речевой практике; использовать знание основных признаков текста в практике создания собственного текста.</w:t>
            </w:r>
          </w:p>
          <w:p w:rsidR="00B42486" w:rsidRPr="00AD1B44" w:rsidRDefault="00B42486" w:rsidP="00B42486">
            <w:pPr>
              <w:ind w:firstLine="0"/>
              <w:rPr>
                <w:rFonts w:ascii="Times New Roman" w:hAnsi="Times New Roman" w:cs="Times New Roman"/>
              </w:rPr>
            </w:pPr>
            <w:r w:rsidRPr="00AD1B44">
              <w:rPr>
                <w:rFonts w:ascii="Times New Roman" w:hAnsi="Times New Roman" w:cs="Times New Roman"/>
              </w:rPr>
              <w:t>Проводить смысловой анализ текста, его композиционных особенностей, определять количество микротем и абзацев.</w:t>
            </w:r>
          </w:p>
          <w:p w:rsidR="00B42486" w:rsidRPr="00AD1B44" w:rsidRDefault="00B42486" w:rsidP="00B42486">
            <w:pPr>
              <w:ind w:firstLine="0"/>
              <w:rPr>
                <w:rFonts w:ascii="Times New Roman" w:hAnsi="Times New Roman" w:cs="Times New Roman"/>
              </w:rPr>
            </w:pPr>
            <w:r w:rsidRPr="00AD1B44">
              <w:rPr>
                <w:rFonts w:ascii="Times New Roman" w:hAnsi="Times New Roman" w:cs="Times New Roman"/>
              </w:rPr>
              <w:t>Создавать тексты различных функционально-смысловых типов речи (повествование, описание внешности человека, помещения, природы, местности, действий) с опорой на жизненный и читательский опыт; произведение искусства (в том числе сочинения-миниатюры объёмом 5 и более предложений; классные сочинения объёмом не менее 100 слов с учётом функциональной разновидности и жанра сочинения, характера темы).</w:t>
            </w:r>
          </w:p>
          <w:p w:rsidR="00B42486" w:rsidRPr="00AD1B44" w:rsidRDefault="00B42486" w:rsidP="00B42486">
            <w:pPr>
              <w:ind w:firstLine="0"/>
              <w:rPr>
                <w:rFonts w:ascii="Times New Roman" w:hAnsi="Times New Roman" w:cs="Times New Roman"/>
              </w:rPr>
            </w:pPr>
            <w:r w:rsidRPr="00AD1B44">
              <w:rPr>
                <w:rFonts w:ascii="Times New Roman" w:hAnsi="Times New Roman" w:cs="Times New Roman"/>
              </w:rPr>
              <w:t>Владеть умениями информационной переработки текста: составлять план прочитанного текста (простой, сложный; назывной, вопросный) с целью дальнейшего воспроизведения содержания текста в устной (при наличии возможности) и письменной форме; выделять главную и второстепенную информацию в прослушанном и прочитанном тексте; извлекать информацию из различных источников, в том числе из лингвистических словарей и справочной литературы, и использовать её в учебной деятельности.</w:t>
            </w:r>
          </w:p>
          <w:p w:rsidR="00B42486" w:rsidRPr="00AD1B44" w:rsidRDefault="00B42486" w:rsidP="00B42486">
            <w:pPr>
              <w:ind w:firstLine="0"/>
              <w:rPr>
                <w:rFonts w:ascii="Times New Roman" w:hAnsi="Times New Roman" w:cs="Times New Roman"/>
              </w:rPr>
            </w:pPr>
            <w:r w:rsidRPr="00AD1B44">
              <w:rPr>
                <w:rFonts w:ascii="Times New Roman" w:hAnsi="Times New Roman" w:cs="Times New Roman"/>
              </w:rPr>
              <w:t>Представлять сообщение на заданную тему в виде презентации.</w:t>
            </w:r>
          </w:p>
          <w:p w:rsidR="00B42486" w:rsidRPr="00AD1B44" w:rsidRDefault="00B42486" w:rsidP="00B42486">
            <w:pPr>
              <w:ind w:firstLine="0"/>
              <w:rPr>
                <w:rFonts w:ascii="Times New Roman" w:hAnsi="Times New Roman" w:cs="Times New Roman"/>
              </w:rPr>
            </w:pPr>
            <w:r w:rsidRPr="00AD1B44">
              <w:rPr>
                <w:rFonts w:ascii="Times New Roman" w:hAnsi="Times New Roman" w:cs="Times New Roman"/>
              </w:rPr>
              <w:t>Представлять содержание прослушанного или прочитанного научно-учебного текста в виде таблицы, схемы; представлять содержание таблицы, схемы в виде текста.</w:t>
            </w:r>
          </w:p>
          <w:p w:rsidR="00B42486" w:rsidRPr="00AD1B44" w:rsidRDefault="00B42486" w:rsidP="00B42486">
            <w:pPr>
              <w:ind w:firstLine="0"/>
              <w:rPr>
                <w:rFonts w:ascii="Times New Roman" w:hAnsi="Times New Roman" w:cs="Times New Roman"/>
              </w:rPr>
            </w:pPr>
            <w:r w:rsidRPr="00AD1B44">
              <w:rPr>
                <w:rFonts w:ascii="Times New Roman" w:hAnsi="Times New Roman" w:cs="Times New Roman"/>
              </w:rPr>
              <w:t xml:space="preserve">Редактировать собственные тексты с опорой на знание норм современного русского </w:t>
            </w:r>
            <w:r w:rsidRPr="00AD1B44">
              <w:rPr>
                <w:rFonts w:ascii="Times New Roman" w:hAnsi="Times New Roman" w:cs="Times New Roman"/>
              </w:rPr>
              <w:lastRenderedPageBreak/>
              <w:t>литературного языка.</w:t>
            </w:r>
          </w:p>
        </w:tc>
      </w:tr>
      <w:tr w:rsidR="00B42486" w:rsidTr="00FF1AA0">
        <w:tc>
          <w:tcPr>
            <w:tcW w:w="2306" w:type="dxa"/>
          </w:tcPr>
          <w:p w:rsidR="00B42486" w:rsidRPr="00AD1B44" w:rsidRDefault="00FF1AA0" w:rsidP="00FF1AA0">
            <w:pPr>
              <w:ind w:firstLine="0"/>
              <w:rPr>
                <w:rFonts w:ascii="Times New Roman" w:hAnsi="Times New Roman" w:cs="Times New Roman"/>
              </w:rPr>
            </w:pPr>
            <w:r w:rsidRPr="00AD1B44">
              <w:rPr>
                <w:rFonts w:ascii="Times New Roman" w:hAnsi="Times New Roman" w:cs="Times New Roman"/>
              </w:rPr>
              <w:lastRenderedPageBreak/>
              <w:t>Функциональные разновидности языка.</w:t>
            </w:r>
          </w:p>
        </w:tc>
        <w:tc>
          <w:tcPr>
            <w:tcW w:w="8116" w:type="dxa"/>
          </w:tcPr>
          <w:p w:rsidR="00FF1AA0" w:rsidRPr="00AD1B44" w:rsidRDefault="00FF1AA0" w:rsidP="00FF1AA0">
            <w:pPr>
              <w:ind w:firstLine="0"/>
              <w:rPr>
                <w:rFonts w:ascii="Times New Roman" w:hAnsi="Times New Roman" w:cs="Times New Roman"/>
              </w:rPr>
            </w:pPr>
            <w:r w:rsidRPr="00AD1B44">
              <w:rPr>
                <w:rFonts w:ascii="Times New Roman" w:hAnsi="Times New Roman" w:cs="Times New Roman"/>
              </w:rPr>
              <w:t>Характеризовать особенности официально-делового стиля речи, научного стиля речи; перечислять требования к составлению словарной статьи и научного сообщения; анализировать тексты разных функциональных разновидностей языка и жанров (рассказ; заявление, расписка; словарная статья, научное сообщение).</w:t>
            </w:r>
          </w:p>
          <w:p w:rsidR="00B42486" w:rsidRPr="00AD1B44" w:rsidRDefault="00FF1AA0" w:rsidP="00FF1AA0">
            <w:pPr>
              <w:ind w:firstLine="0"/>
              <w:rPr>
                <w:rFonts w:ascii="Times New Roman" w:hAnsi="Times New Roman" w:cs="Times New Roman"/>
              </w:rPr>
            </w:pPr>
            <w:r w:rsidRPr="00AD1B44">
              <w:rPr>
                <w:rFonts w:ascii="Times New Roman" w:hAnsi="Times New Roman" w:cs="Times New Roman"/>
              </w:rPr>
              <w:t>Применять знания об официально-деловом и научном стиле при выполнении языкового анализа различных видов и в речевой практике.</w:t>
            </w:r>
          </w:p>
        </w:tc>
      </w:tr>
      <w:tr w:rsidR="00B42486" w:rsidTr="00FF1AA0">
        <w:tc>
          <w:tcPr>
            <w:tcW w:w="2306" w:type="dxa"/>
          </w:tcPr>
          <w:p w:rsidR="00FF1AA0" w:rsidRPr="00AD1B44" w:rsidRDefault="00FF1AA0" w:rsidP="00FF1AA0">
            <w:pPr>
              <w:ind w:firstLine="0"/>
              <w:rPr>
                <w:rFonts w:ascii="Times New Roman" w:hAnsi="Times New Roman" w:cs="Times New Roman"/>
              </w:rPr>
            </w:pPr>
            <w:r w:rsidRPr="00AD1B44">
              <w:rPr>
                <w:rFonts w:ascii="Times New Roman" w:hAnsi="Times New Roman" w:cs="Times New Roman"/>
              </w:rPr>
              <w:t>Лексикология. Культура речи.</w:t>
            </w:r>
          </w:p>
          <w:p w:rsidR="00B42486" w:rsidRPr="00AD1B44" w:rsidRDefault="00B42486" w:rsidP="00B42486">
            <w:pPr>
              <w:rPr>
                <w:rFonts w:ascii="Times New Roman" w:hAnsi="Times New Roman" w:cs="Times New Roman"/>
              </w:rPr>
            </w:pPr>
          </w:p>
        </w:tc>
        <w:tc>
          <w:tcPr>
            <w:tcW w:w="8116" w:type="dxa"/>
          </w:tcPr>
          <w:p w:rsidR="00FF1AA0" w:rsidRPr="00AD1B44" w:rsidRDefault="00FF1AA0" w:rsidP="00FF1AA0">
            <w:pPr>
              <w:ind w:firstLine="0"/>
              <w:rPr>
                <w:rFonts w:ascii="Times New Roman" w:hAnsi="Times New Roman" w:cs="Times New Roman"/>
              </w:rPr>
            </w:pPr>
            <w:r w:rsidRPr="00AD1B44">
              <w:rPr>
                <w:rFonts w:ascii="Times New Roman" w:hAnsi="Times New Roman" w:cs="Times New Roman"/>
              </w:rPr>
              <w:t>Различать слова с точки зрения их происхождения: исконно русские и заимствованные слова; различать слова с точки зрения их принадлежности к активному или пассивному запасу: неологизмы, устаревшие слова (историзмы и архаизмы); различать слова с точки зрения сферы их употребления: общеупотребительные слова и слова ограниченной сферы употребления (диалектизмы, термины, профессионализмы, жаргонизмы); определять стилистическую окраску слова.</w:t>
            </w:r>
          </w:p>
          <w:p w:rsidR="00FF1AA0" w:rsidRPr="00AD1B44" w:rsidRDefault="00FF1AA0" w:rsidP="00FF1AA0">
            <w:pPr>
              <w:ind w:firstLine="0"/>
              <w:rPr>
                <w:rFonts w:ascii="Times New Roman" w:hAnsi="Times New Roman" w:cs="Times New Roman"/>
              </w:rPr>
            </w:pPr>
            <w:r w:rsidRPr="00AD1B44">
              <w:rPr>
                <w:rFonts w:ascii="Times New Roman" w:hAnsi="Times New Roman" w:cs="Times New Roman"/>
              </w:rPr>
              <w:t>Распознавать эпитеты, метафоры, олицетворения; понимать их основное коммуникативное назначение в художественном тексте и использовать в речи с целью повышения её богатства и выразительности.</w:t>
            </w:r>
          </w:p>
          <w:p w:rsidR="00FF1AA0" w:rsidRPr="00AD1B44" w:rsidRDefault="00FF1AA0" w:rsidP="00FF1AA0">
            <w:pPr>
              <w:ind w:firstLine="0"/>
              <w:rPr>
                <w:rFonts w:ascii="Times New Roman" w:hAnsi="Times New Roman" w:cs="Times New Roman"/>
              </w:rPr>
            </w:pPr>
            <w:r w:rsidRPr="00AD1B44">
              <w:rPr>
                <w:rFonts w:ascii="Times New Roman" w:hAnsi="Times New Roman" w:cs="Times New Roman"/>
              </w:rPr>
              <w:t>Распознавать в тексте фразеологизмы, уметь определять их значения; характеризовать ситуацию употребления фразеологизма.</w:t>
            </w:r>
          </w:p>
          <w:p w:rsidR="00B42486" w:rsidRPr="00AD1B44" w:rsidRDefault="00FF1AA0" w:rsidP="00FF1AA0">
            <w:pPr>
              <w:ind w:firstLine="0"/>
              <w:rPr>
                <w:rFonts w:ascii="Times New Roman" w:hAnsi="Times New Roman" w:cs="Times New Roman"/>
              </w:rPr>
            </w:pPr>
            <w:r w:rsidRPr="00AD1B44">
              <w:rPr>
                <w:rFonts w:ascii="Times New Roman" w:hAnsi="Times New Roman" w:cs="Times New Roman"/>
              </w:rPr>
              <w:t>Осуществлять выбор лексических средств в соответствии с речевой ситуацией; пользоваться словарями иностранных слов, устаревших слов; оценивать свою и чужую речь с точки зрения точного, уместного и выразительного словоупотребления; использовать толковые словари.</w:t>
            </w:r>
          </w:p>
        </w:tc>
      </w:tr>
      <w:tr w:rsidR="00B42486" w:rsidTr="00FF1AA0">
        <w:tc>
          <w:tcPr>
            <w:tcW w:w="2306" w:type="dxa"/>
          </w:tcPr>
          <w:p w:rsidR="00FF1AA0" w:rsidRPr="00AD1B44" w:rsidRDefault="00FF1AA0" w:rsidP="00FF1AA0">
            <w:pPr>
              <w:ind w:firstLine="0"/>
              <w:rPr>
                <w:rFonts w:ascii="Times New Roman" w:hAnsi="Times New Roman" w:cs="Times New Roman"/>
              </w:rPr>
            </w:pPr>
            <w:r w:rsidRPr="00AD1B44">
              <w:rPr>
                <w:rFonts w:ascii="Times New Roman" w:hAnsi="Times New Roman" w:cs="Times New Roman"/>
              </w:rPr>
              <w:t>Словообразование. Культура речи. Орфография.</w:t>
            </w:r>
          </w:p>
          <w:p w:rsidR="00B42486" w:rsidRPr="00AD1B44" w:rsidRDefault="00B42486" w:rsidP="00B42486">
            <w:pPr>
              <w:rPr>
                <w:rFonts w:ascii="Times New Roman" w:hAnsi="Times New Roman" w:cs="Times New Roman"/>
              </w:rPr>
            </w:pPr>
          </w:p>
        </w:tc>
        <w:tc>
          <w:tcPr>
            <w:tcW w:w="8116" w:type="dxa"/>
          </w:tcPr>
          <w:p w:rsidR="00FF1AA0" w:rsidRPr="00AD1B44" w:rsidRDefault="00FF1AA0" w:rsidP="00FF1AA0">
            <w:pPr>
              <w:ind w:firstLine="0"/>
              <w:rPr>
                <w:rFonts w:ascii="Times New Roman" w:hAnsi="Times New Roman" w:cs="Times New Roman"/>
              </w:rPr>
            </w:pPr>
            <w:r w:rsidRPr="00AD1B44">
              <w:rPr>
                <w:rFonts w:ascii="Times New Roman" w:hAnsi="Times New Roman" w:cs="Times New Roman"/>
              </w:rPr>
              <w:t>Распознавать формообразующие и словообразующие морфемы в слове;  выделять производящую основу.</w:t>
            </w:r>
          </w:p>
          <w:p w:rsidR="00FF1AA0" w:rsidRPr="00AD1B44" w:rsidRDefault="00FF1AA0" w:rsidP="00FF1AA0">
            <w:pPr>
              <w:ind w:firstLine="0"/>
              <w:rPr>
                <w:rFonts w:ascii="Times New Roman" w:hAnsi="Times New Roman" w:cs="Times New Roman"/>
              </w:rPr>
            </w:pPr>
            <w:r w:rsidRPr="00AD1B44">
              <w:rPr>
                <w:rFonts w:ascii="Times New Roman" w:hAnsi="Times New Roman" w:cs="Times New Roman"/>
              </w:rPr>
              <w:t>Определять способы словообразования (приставочный, суффиксальный, приставочно-суффиксальный, бессуффиксный, сложение, переход из одной части речи в другую); проводить морфемный и словообразовательный анализ слов; применять знания по морфемике и словообразованию при выполнении языкового анализа различных видов.</w:t>
            </w:r>
          </w:p>
          <w:p w:rsidR="00FF1AA0" w:rsidRPr="00AD1B44" w:rsidRDefault="00FF1AA0" w:rsidP="00FF1AA0">
            <w:pPr>
              <w:ind w:firstLine="0"/>
              <w:rPr>
                <w:rFonts w:ascii="Times New Roman" w:hAnsi="Times New Roman" w:cs="Times New Roman"/>
              </w:rPr>
            </w:pPr>
            <w:r w:rsidRPr="00AD1B44">
              <w:rPr>
                <w:rFonts w:ascii="Times New Roman" w:hAnsi="Times New Roman" w:cs="Times New Roman"/>
              </w:rPr>
              <w:t>Соблюдать нормы словообразования имён прилагательных.</w:t>
            </w:r>
          </w:p>
          <w:p w:rsidR="00FF1AA0" w:rsidRPr="00AD1B44" w:rsidRDefault="00FF1AA0" w:rsidP="00FF1AA0">
            <w:pPr>
              <w:ind w:firstLine="0"/>
              <w:rPr>
                <w:rFonts w:ascii="Times New Roman" w:hAnsi="Times New Roman" w:cs="Times New Roman"/>
              </w:rPr>
            </w:pPr>
            <w:r w:rsidRPr="00AD1B44">
              <w:rPr>
                <w:rFonts w:ascii="Times New Roman" w:hAnsi="Times New Roman" w:cs="Times New Roman"/>
              </w:rPr>
              <w:t>Распознавать изученные орфограммы; проводить орфографический анализ слов; применять знания по орфографии в практике правописания.</w:t>
            </w:r>
          </w:p>
          <w:p w:rsidR="00B42486" w:rsidRPr="00AD1B44" w:rsidRDefault="00FF1AA0" w:rsidP="00FF1AA0">
            <w:pPr>
              <w:ind w:firstLine="0"/>
              <w:rPr>
                <w:rFonts w:ascii="Times New Roman" w:hAnsi="Times New Roman" w:cs="Times New Roman"/>
              </w:rPr>
            </w:pPr>
            <w:r w:rsidRPr="00AD1B44">
              <w:rPr>
                <w:rFonts w:ascii="Times New Roman" w:hAnsi="Times New Roman" w:cs="Times New Roman"/>
              </w:rPr>
              <w:t>Соблюдать нормы правописания сложных и сложносокращённых слов; нормы правописания корня “-кас- -кос-” с чередованием “а // о”, гласных в приставках “пре- и при-”</w:t>
            </w:r>
          </w:p>
        </w:tc>
      </w:tr>
      <w:tr w:rsidR="00B42486" w:rsidTr="00FF1AA0">
        <w:tc>
          <w:tcPr>
            <w:tcW w:w="2306" w:type="dxa"/>
          </w:tcPr>
          <w:p w:rsidR="00B42486" w:rsidRPr="00AD1B44" w:rsidRDefault="00FF1AA0" w:rsidP="00FF1AA0">
            <w:pPr>
              <w:ind w:firstLine="0"/>
              <w:rPr>
                <w:rFonts w:ascii="Times New Roman" w:hAnsi="Times New Roman" w:cs="Times New Roman"/>
              </w:rPr>
            </w:pPr>
            <w:r w:rsidRPr="00AD1B44">
              <w:rPr>
                <w:rFonts w:ascii="Times New Roman" w:hAnsi="Times New Roman" w:cs="Times New Roman"/>
              </w:rPr>
              <w:t>Морфология. Культура речи. Орфография.</w:t>
            </w:r>
          </w:p>
        </w:tc>
        <w:tc>
          <w:tcPr>
            <w:tcW w:w="8116" w:type="dxa"/>
          </w:tcPr>
          <w:p w:rsidR="00FF1AA0" w:rsidRPr="00AD1B44" w:rsidRDefault="00FF1AA0" w:rsidP="00FF1AA0">
            <w:pPr>
              <w:ind w:firstLine="0"/>
              <w:rPr>
                <w:rFonts w:ascii="Times New Roman" w:hAnsi="Times New Roman" w:cs="Times New Roman"/>
              </w:rPr>
            </w:pPr>
            <w:r w:rsidRPr="00AD1B44">
              <w:rPr>
                <w:rFonts w:ascii="Times New Roman" w:hAnsi="Times New Roman" w:cs="Times New Roman"/>
              </w:rPr>
              <w:t>Характеризовать особенности словообразования имён существительных.</w:t>
            </w:r>
          </w:p>
          <w:p w:rsidR="00FF1AA0" w:rsidRPr="00AD1B44" w:rsidRDefault="00FF1AA0" w:rsidP="00FF1AA0">
            <w:pPr>
              <w:ind w:firstLine="0"/>
              <w:rPr>
                <w:rFonts w:ascii="Times New Roman" w:hAnsi="Times New Roman" w:cs="Times New Roman"/>
              </w:rPr>
            </w:pPr>
            <w:r w:rsidRPr="00AD1B44">
              <w:rPr>
                <w:rFonts w:ascii="Times New Roman" w:hAnsi="Times New Roman" w:cs="Times New Roman"/>
              </w:rPr>
              <w:t>Соблюдать нормы слитного и дефисного написания “пол- и полу-” со словами.</w:t>
            </w:r>
          </w:p>
          <w:p w:rsidR="00FF1AA0" w:rsidRPr="00AD1B44" w:rsidRDefault="00FF1AA0" w:rsidP="00FF1AA0">
            <w:pPr>
              <w:ind w:firstLine="0"/>
              <w:rPr>
                <w:rFonts w:ascii="Times New Roman" w:hAnsi="Times New Roman" w:cs="Times New Roman"/>
              </w:rPr>
            </w:pPr>
            <w:r w:rsidRPr="00AD1B44">
              <w:rPr>
                <w:rFonts w:ascii="Times New Roman" w:hAnsi="Times New Roman" w:cs="Times New Roman"/>
              </w:rPr>
              <w:t>Соблюдать нормы произношения, постановки ударения (в рамках изученного), словоизменения имён существительных.</w:t>
            </w:r>
          </w:p>
          <w:p w:rsidR="00FF1AA0" w:rsidRPr="00AD1B44" w:rsidRDefault="00FF1AA0" w:rsidP="00FF1AA0">
            <w:pPr>
              <w:ind w:firstLine="0"/>
              <w:rPr>
                <w:rFonts w:ascii="Times New Roman" w:hAnsi="Times New Roman" w:cs="Times New Roman"/>
              </w:rPr>
            </w:pPr>
            <w:r w:rsidRPr="00AD1B44">
              <w:rPr>
                <w:rFonts w:ascii="Times New Roman" w:hAnsi="Times New Roman" w:cs="Times New Roman"/>
              </w:rPr>
              <w:t>Различать качественные, относительные и притяжательные имена прилагательные, степени сравнения качественных имён прилагательных.</w:t>
            </w:r>
          </w:p>
          <w:p w:rsidR="00FF1AA0" w:rsidRPr="00AD1B44" w:rsidRDefault="00FF1AA0" w:rsidP="00FF1AA0">
            <w:pPr>
              <w:ind w:firstLine="0"/>
              <w:rPr>
                <w:rFonts w:ascii="Times New Roman" w:hAnsi="Times New Roman" w:cs="Times New Roman"/>
              </w:rPr>
            </w:pPr>
            <w:r w:rsidRPr="00AD1B44">
              <w:rPr>
                <w:rFonts w:ascii="Times New Roman" w:hAnsi="Times New Roman" w:cs="Times New Roman"/>
              </w:rPr>
              <w:t>Соблюдать нормы словообразования имён прилагательных; нормы произношения имён прилагательных, нормы ударения (в рамках изученного); соблюдать нормы правописания “н и нн” в именах прилагательных, суффиксов “-к- и -ск-” имён прилагательных, сложных имён прилагательных.</w:t>
            </w:r>
          </w:p>
          <w:p w:rsidR="00FF1AA0" w:rsidRPr="00AD1B44" w:rsidRDefault="00FF1AA0" w:rsidP="00FF1AA0">
            <w:pPr>
              <w:ind w:firstLine="0"/>
              <w:rPr>
                <w:rFonts w:ascii="Times New Roman" w:hAnsi="Times New Roman" w:cs="Times New Roman"/>
              </w:rPr>
            </w:pPr>
            <w:r w:rsidRPr="00AD1B44">
              <w:rPr>
                <w:rFonts w:ascii="Times New Roman" w:hAnsi="Times New Roman" w:cs="Times New Roman"/>
              </w:rPr>
              <w:t>Распознавать числительные; определять общее грамматическое значение имени числительного; различать разряды имён числительных по значению, по строению.</w:t>
            </w:r>
          </w:p>
          <w:p w:rsidR="00FF1AA0" w:rsidRPr="00AD1B44" w:rsidRDefault="00FF1AA0" w:rsidP="00FF1AA0">
            <w:pPr>
              <w:ind w:firstLine="0"/>
              <w:rPr>
                <w:rFonts w:ascii="Times New Roman" w:hAnsi="Times New Roman" w:cs="Times New Roman"/>
              </w:rPr>
            </w:pPr>
            <w:r w:rsidRPr="00AD1B44">
              <w:rPr>
                <w:rFonts w:ascii="Times New Roman" w:hAnsi="Times New Roman" w:cs="Times New Roman"/>
              </w:rPr>
              <w:t>Уметь склонять числительные и характеризовать особенности склонения, словообразования и синтаксических функций числительных; характеризовать роль имён числительных в речи, особенности употребления в научных текстах, деловой речи.</w:t>
            </w:r>
          </w:p>
          <w:p w:rsidR="00FF1AA0" w:rsidRPr="00AD1B44" w:rsidRDefault="00FF1AA0" w:rsidP="00FF1AA0">
            <w:pPr>
              <w:ind w:firstLine="0"/>
              <w:rPr>
                <w:rFonts w:ascii="Times New Roman" w:hAnsi="Times New Roman" w:cs="Times New Roman"/>
              </w:rPr>
            </w:pPr>
            <w:r w:rsidRPr="00AD1B44">
              <w:rPr>
                <w:rFonts w:ascii="Times New Roman" w:hAnsi="Times New Roman" w:cs="Times New Roman"/>
              </w:rPr>
              <w:t>Правильно употреблять собирательные имена числительные; соблюдать нормы правописания имён числительных, в том числе написание “ь” в именах числительных; написание двойных согласных; слитное, раздельное, дефисное написание числительных; нормы правописания окончаний числительных.</w:t>
            </w:r>
          </w:p>
          <w:p w:rsidR="00FF1AA0" w:rsidRPr="00AD1B44" w:rsidRDefault="00FF1AA0" w:rsidP="00FF1AA0">
            <w:pPr>
              <w:ind w:firstLine="0"/>
              <w:rPr>
                <w:rFonts w:ascii="Times New Roman" w:hAnsi="Times New Roman" w:cs="Times New Roman"/>
              </w:rPr>
            </w:pPr>
            <w:r w:rsidRPr="00AD1B44">
              <w:rPr>
                <w:rFonts w:ascii="Times New Roman" w:hAnsi="Times New Roman" w:cs="Times New Roman"/>
              </w:rPr>
              <w:t>Распознавать местоимения; определять общее грамматическое значение; различать разряды местоимений; уметь склонять местоимения; характеризовать особенности их склонения, словообразования, синтаксических функций, роли в речи.</w:t>
            </w:r>
          </w:p>
          <w:p w:rsidR="00FF1AA0" w:rsidRPr="00AD1B44" w:rsidRDefault="00FF1AA0" w:rsidP="00FF1AA0">
            <w:pPr>
              <w:ind w:firstLine="0"/>
              <w:rPr>
                <w:rFonts w:ascii="Times New Roman" w:hAnsi="Times New Roman" w:cs="Times New Roman"/>
              </w:rPr>
            </w:pPr>
            <w:r w:rsidRPr="00AD1B44">
              <w:rPr>
                <w:rFonts w:ascii="Times New Roman" w:hAnsi="Times New Roman" w:cs="Times New Roman"/>
              </w:rPr>
              <w:t>Правильно употреблять местоимения в соответствии с требованиями русского речевого этикета, в том числе местоимения 3-го лица в соответствии со смыслом предшествующего текста (устранение двусмысленности, неточности); соблюдать нормы правописания местоимений с не и ни, слитного, раздельного и дефисного написания местоимений.</w:t>
            </w:r>
          </w:p>
          <w:p w:rsidR="00FF1AA0" w:rsidRPr="00AD1B44" w:rsidRDefault="00FF1AA0" w:rsidP="00FF1AA0">
            <w:pPr>
              <w:ind w:firstLine="0"/>
              <w:rPr>
                <w:rFonts w:ascii="Times New Roman" w:hAnsi="Times New Roman" w:cs="Times New Roman"/>
              </w:rPr>
            </w:pPr>
            <w:r w:rsidRPr="00AD1B44">
              <w:rPr>
                <w:rFonts w:ascii="Times New Roman" w:hAnsi="Times New Roman" w:cs="Times New Roman"/>
              </w:rPr>
              <w:lastRenderedPageBreak/>
              <w:t>Распознавать переходные и непереходные глаголы; разноспрягаемые глаголы; определять наклонение глагола, значение глаголов в изъявительном, условном и повелительном наклонении; различать безличные и личные глаголы; использовать личные глаголы в безличном значении.</w:t>
            </w:r>
          </w:p>
          <w:p w:rsidR="00FF1AA0" w:rsidRPr="00AD1B44" w:rsidRDefault="00FF1AA0" w:rsidP="00FF1AA0">
            <w:pPr>
              <w:ind w:firstLine="0"/>
              <w:rPr>
                <w:rFonts w:ascii="Times New Roman" w:hAnsi="Times New Roman" w:cs="Times New Roman"/>
              </w:rPr>
            </w:pPr>
            <w:r w:rsidRPr="00AD1B44">
              <w:rPr>
                <w:rFonts w:ascii="Times New Roman" w:hAnsi="Times New Roman" w:cs="Times New Roman"/>
              </w:rPr>
              <w:t>Соблюдать нормы правописания “ь” в формах глагола повелительного наклонения.</w:t>
            </w:r>
          </w:p>
          <w:p w:rsidR="00FF1AA0" w:rsidRPr="00AD1B44" w:rsidRDefault="00FF1AA0" w:rsidP="00FF1AA0">
            <w:pPr>
              <w:ind w:firstLine="0"/>
              <w:rPr>
                <w:rFonts w:ascii="Times New Roman" w:hAnsi="Times New Roman" w:cs="Times New Roman"/>
              </w:rPr>
            </w:pPr>
            <w:r w:rsidRPr="00AD1B44">
              <w:rPr>
                <w:rFonts w:ascii="Times New Roman" w:hAnsi="Times New Roman" w:cs="Times New Roman"/>
              </w:rPr>
              <w:t>Проводить морфологический анализ имён прилагательных, имён числительных, местоимений, глаголов; применять знания по морфологии при выполнении языкового анализа различных видов и в речевой практике.</w:t>
            </w:r>
          </w:p>
          <w:p w:rsidR="00FF1AA0" w:rsidRPr="00AD1B44" w:rsidRDefault="00FF1AA0" w:rsidP="00FF1AA0">
            <w:pPr>
              <w:ind w:firstLine="0"/>
              <w:rPr>
                <w:rFonts w:ascii="Times New Roman" w:hAnsi="Times New Roman" w:cs="Times New Roman"/>
              </w:rPr>
            </w:pPr>
            <w:r w:rsidRPr="00AD1B44">
              <w:rPr>
                <w:rFonts w:ascii="Times New Roman" w:hAnsi="Times New Roman" w:cs="Times New Roman"/>
              </w:rPr>
              <w:t>Проводить фонетический анализ слов; использовать знания по фонетике и графике в практике произношения и правописания слов.</w:t>
            </w:r>
          </w:p>
          <w:p w:rsidR="00FF1AA0" w:rsidRPr="00AD1B44" w:rsidRDefault="00FF1AA0" w:rsidP="00FF1AA0">
            <w:pPr>
              <w:ind w:firstLine="0"/>
              <w:rPr>
                <w:rFonts w:ascii="Times New Roman" w:hAnsi="Times New Roman" w:cs="Times New Roman"/>
              </w:rPr>
            </w:pPr>
            <w:r w:rsidRPr="00AD1B44">
              <w:rPr>
                <w:rFonts w:ascii="Times New Roman" w:hAnsi="Times New Roman" w:cs="Times New Roman"/>
              </w:rPr>
              <w:t>Распознавать изученные орфограммы; проводить орфографический анализ слов; применять знания по орфографии в практике правописания.</w:t>
            </w:r>
          </w:p>
          <w:p w:rsidR="00B42486" w:rsidRPr="00AD1B44" w:rsidRDefault="00FF1AA0" w:rsidP="00FF1AA0">
            <w:pPr>
              <w:ind w:firstLine="0"/>
              <w:rPr>
                <w:rFonts w:ascii="Times New Roman" w:hAnsi="Times New Roman" w:cs="Times New Roman"/>
              </w:rPr>
            </w:pPr>
            <w:r w:rsidRPr="00AD1B44">
              <w:rPr>
                <w:rFonts w:ascii="Times New Roman" w:hAnsi="Times New Roman" w:cs="Times New Roman"/>
              </w:rPr>
              <w:t>Проводить синтаксический анализ словосочетаний, синтаксический и пунктуационный анализ предложений (в рамках изученного); применять знания по синтаксису и пунктуации при выполнении языкового анализа различных видов и в речевой практике.</w:t>
            </w:r>
          </w:p>
        </w:tc>
      </w:tr>
      <w:tr w:rsidR="00FF1AA0" w:rsidTr="006E222A">
        <w:tc>
          <w:tcPr>
            <w:tcW w:w="10422" w:type="dxa"/>
            <w:gridSpan w:val="2"/>
          </w:tcPr>
          <w:p w:rsidR="00FF1AA0" w:rsidRPr="00AD1B44" w:rsidRDefault="00FF1AA0" w:rsidP="00B42486">
            <w:pPr>
              <w:rPr>
                <w:rFonts w:ascii="Times New Roman" w:hAnsi="Times New Roman" w:cs="Times New Roman"/>
                <w:sz w:val="22"/>
                <w:szCs w:val="22"/>
              </w:rPr>
            </w:pPr>
            <w:r w:rsidRPr="00AD1B44">
              <w:rPr>
                <w:rFonts w:ascii="Times New Roman" w:hAnsi="Times New Roman" w:cs="Times New Roman"/>
                <w:sz w:val="22"/>
                <w:szCs w:val="22"/>
              </w:rPr>
              <w:lastRenderedPageBreak/>
              <w:t xml:space="preserve">К концу обучения </w:t>
            </w:r>
            <w:r w:rsidRPr="00AD1B44">
              <w:rPr>
                <w:rFonts w:ascii="Times New Roman" w:hAnsi="Times New Roman" w:cs="Times New Roman"/>
                <w:b/>
                <w:sz w:val="22"/>
                <w:szCs w:val="22"/>
              </w:rPr>
              <w:t>в 7 классе</w:t>
            </w:r>
            <w:r w:rsidRPr="00AD1B44">
              <w:rPr>
                <w:rFonts w:ascii="Times New Roman" w:hAnsi="Times New Roman" w:cs="Times New Roman"/>
                <w:sz w:val="22"/>
                <w:szCs w:val="22"/>
              </w:rPr>
              <w:t xml:space="preserve"> обучающийся получит следующие </w:t>
            </w:r>
            <w:r w:rsidRPr="00AD1B44">
              <w:rPr>
                <w:rFonts w:ascii="Times New Roman" w:hAnsi="Times New Roman" w:cs="Times New Roman"/>
                <w:i/>
                <w:sz w:val="22"/>
                <w:szCs w:val="22"/>
              </w:rPr>
              <w:t>предметные результаты</w:t>
            </w:r>
            <w:r w:rsidRPr="00AD1B44">
              <w:rPr>
                <w:rFonts w:ascii="Times New Roman" w:hAnsi="Times New Roman" w:cs="Times New Roman"/>
                <w:sz w:val="22"/>
                <w:szCs w:val="22"/>
              </w:rPr>
              <w:t xml:space="preserve"> по отдельным темам программы по русскому языку:</w:t>
            </w:r>
          </w:p>
        </w:tc>
      </w:tr>
      <w:tr w:rsidR="00B42486" w:rsidTr="00FF1AA0">
        <w:tc>
          <w:tcPr>
            <w:tcW w:w="2306" w:type="dxa"/>
          </w:tcPr>
          <w:p w:rsidR="00B42486" w:rsidRPr="00AD1B44" w:rsidRDefault="00FF1AA0" w:rsidP="00FF1AA0">
            <w:pPr>
              <w:ind w:firstLine="0"/>
              <w:rPr>
                <w:rFonts w:ascii="Times New Roman" w:hAnsi="Times New Roman" w:cs="Times New Roman"/>
              </w:rPr>
            </w:pPr>
            <w:r w:rsidRPr="00AD1B44">
              <w:rPr>
                <w:rFonts w:ascii="Times New Roman" w:hAnsi="Times New Roman" w:cs="Times New Roman"/>
              </w:rPr>
              <w:t>Общие сведения о языке.</w:t>
            </w:r>
          </w:p>
        </w:tc>
        <w:tc>
          <w:tcPr>
            <w:tcW w:w="8116" w:type="dxa"/>
          </w:tcPr>
          <w:p w:rsidR="00FF1AA0" w:rsidRPr="00AD1B44" w:rsidRDefault="00FF1AA0" w:rsidP="00FF1AA0">
            <w:pPr>
              <w:ind w:firstLine="0"/>
              <w:rPr>
                <w:rFonts w:ascii="Times New Roman" w:hAnsi="Times New Roman" w:cs="Times New Roman"/>
              </w:rPr>
            </w:pPr>
            <w:r w:rsidRPr="00AD1B44">
              <w:rPr>
                <w:rFonts w:ascii="Times New Roman" w:hAnsi="Times New Roman" w:cs="Times New Roman"/>
              </w:rPr>
              <w:t>Иметь представление о языке как развивающемся явлении.</w:t>
            </w:r>
          </w:p>
          <w:p w:rsidR="00B42486" w:rsidRPr="00AD1B44" w:rsidRDefault="00FF1AA0" w:rsidP="00FF1AA0">
            <w:pPr>
              <w:ind w:firstLine="0"/>
              <w:rPr>
                <w:rFonts w:ascii="Times New Roman" w:hAnsi="Times New Roman" w:cs="Times New Roman"/>
              </w:rPr>
            </w:pPr>
            <w:r w:rsidRPr="00AD1B44">
              <w:rPr>
                <w:rFonts w:ascii="Times New Roman" w:hAnsi="Times New Roman" w:cs="Times New Roman"/>
              </w:rPr>
              <w:t>Осознавать взаимосвязь языка, культуры и истории народа (приводить примеры).</w:t>
            </w:r>
          </w:p>
        </w:tc>
      </w:tr>
      <w:tr w:rsidR="00B42486" w:rsidTr="00FF1AA0">
        <w:tc>
          <w:tcPr>
            <w:tcW w:w="2306" w:type="dxa"/>
          </w:tcPr>
          <w:p w:rsidR="00B42486" w:rsidRPr="00AD1B44" w:rsidRDefault="00FF1AA0" w:rsidP="00FF1AA0">
            <w:pPr>
              <w:ind w:firstLine="0"/>
              <w:rPr>
                <w:rFonts w:ascii="Times New Roman" w:hAnsi="Times New Roman" w:cs="Times New Roman"/>
              </w:rPr>
            </w:pPr>
            <w:r w:rsidRPr="00AD1B44">
              <w:rPr>
                <w:rFonts w:ascii="Times New Roman" w:hAnsi="Times New Roman" w:cs="Times New Roman"/>
              </w:rPr>
              <w:t>Язык и речь.</w:t>
            </w:r>
          </w:p>
        </w:tc>
        <w:tc>
          <w:tcPr>
            <w:tcW w:w="8116" w:type="dxa"/>
          </w:tcPr>
          <w:p w:rsidR="00FF1AA0" w:rsidRPr="00AD1B44" w:rsidRDefault="00FF1AA0" w:rsidP="00FF1AA0">
            <w:pPr>
              <w:ind w:firstLine="0"/>
              <w:rPr>
                <w:rFonts w:ascii="Times New Roman" w:hAnsi="Times New Roman" w:cs="Times New Roman"/>
              </w:rPr>
            </w:pPr>
            <w:r w:rsidRPr="00AD1B44">
              <w:rPr>
                <w:rFonts w:ascii="Times New Roman" w:hAnsi="Times New Roman" w:cs="Times New Roman"/>
              </w:rPr>
              <w:t>Создавать устные (при наличии возможности) монологические высказывания объёмом не менее 7 предложений на основе наблюдений, личных впечатлений, чтения научно-учебной, художественной и научно-популярной литературы (монолог-описание, монолог-рассуждение, монолог-повествование); выступать с научным сообщением.</w:t>
            </w:r>
          </w:p>
          <w:p w:rsidR="00FF1AA0" w:rsidRPr="00AD1B44" w:rsidRDefault="00FF1AA0" w:rsidP="00FF1AA0">
            <w:pPr>
              <w:ind w:firstLine="0"/>
              <w:rPr>
                <w:rFonts w:ascii="Times New Roman" w:hAnsi="Times New Roman" w:cs="Times New Roman"/>
              </w:rPr>
            </w:pPr>
            <w:r w:rsidRPr="00AD1B44">
              <w:rPr>
                <w:rFonts w:ascii="Times New Roman" w:hAnsi="Times New Roman" w:cs="Times New Roman"/>
              </w:rPr>
              <w:t>Участвовать в диалоге (при наличии возможности) на лингвистические темы (в рамках изученного) и темы на основе жизненных наблюдений объёмом не менее 5 реплик.</w:t>
            </w:r>
          </w:p>
          <w:p w:rsidR="00FF1AA0" w:rsidRPr="00AD1B44" w:rsidRDefault="00FF1AA0" w:rsidP="00FF1AA0">
            <w:pPr>
              <w:ind w:firstLine="0"/>
              <w:rPr>
                <w:rFonts w:ascii="Times New Roman" w:hAnsi="Times New Roman" w:cs="Times New Roman"/>
              </w:rPr>
            </w:pPr>
            <w:r w:rsidRPr="00AD1B44">
              <w:rPr>
                <w:rFonts w:ascii="Times New Roman" w:hAnsi="Times New Roman" w:cs="Times New Roman"/>
              </w:rPr>
              <w:t>Владеть различными видами диалога (при наличии возможности): диалог запрос информации, диалог сообщение информации.</w:t>
            </w:r>
          </w:p>
          <w:p w:rsidR="00FF1AA0" w:rsidRPr="00AD1B44" w:rsidRDefault="00FF1AA0" w:rsidP="00FF1AA0">
            <w:pPr>
              <w:ind w:firstLine="0"/>
              <w:rPr>
                <w:rFonts w:ascii="Times New Roman" w:hAnsi="Times New Roman" w:cs="Times New Roman"/>
              </w:rPr>
            </w:pPr>
            <w:r w:rsidRPr="00AD1B44">
              <w:rPr>
                <w:rFonts w:ascii="Times New Roman" w:hAnsi="Times New Roman" w:cs="Times New Roman"/>
              </w:rPr>
              <w:t>Владеть различными видами аудирования (выборочное, ознакомительное, детальное) публицистических текстов различных функционально-смысловых типов речи.</w:t>
            </w:r>
          </w:p>
          <w:p w:rsidR="00FF1AA0" w:rsidRPr="00AD1B44" w:rsidRDefault="00FF1AA0" w:rsidP="00FF1AA0">
            <w:pPr>
              <w:ind w:firstLine="0"/>
              <w:rPr>
                <w:rFonts w:ascii="Times New Roman" w:hAnsi="Times New Roman" w:cs="Times New Roman"/>
              </w:rPr>
            </w:pPr>
            <w:r w:rsidRPr="00AD1B44">
              <w:rPr>
                <w:rFonts w:ascii="Times New Roman" w:hAnsi="Times New Roman" w:cs="Times New Roman"/>
              </w:rPr>
              <w:t>Владеть различными видами чтения: просмотровым, ознакомительным, изучающим, поисковым.</w:t>
            </w:r>
          </w:p>
          <w:p w:rsidR="00FF1AA0" w:rsidRPr="00AD1B44" w:rsidRDefault="00FF1AA0" w:rsidP="00FF1AA0">
            <w:pPr>
              <w:ind w:firstLine="0"/>
              <w:rPr>
                <w:rFonts w:ascii="Times New Roman" w:hAnsi="Times New Roman" w:cs="Times New Roman"/>
              </w:rPr>
            </w:pPr>
            <w:r w:rsidRPr="00AD1B44">
              <w:rPr>
                <w:rFonts w:ascii="Times New Roman" w:hAnsi="Times New Roman" w:cs="Times New Roman"/>
              </w:rPr>
              <w:t>Устно пересказывать (при наличии возможности) прослушанный или прочитанный текст объёмом не менее 120 слов.</w:t>
            </w:r>
          </w:p>
          <w:p w:rsidR="00FF1AA0" w:rsidRPr="00AD1B44" w:rsidRDefault="00FF1AA0" w:rsidP="00FF1AA0">
            <w:pPr>
              <w:ind w:firstLine="0"/>
              <w:rPr>
                <w:rFonts w:ascii="Times New Roman" w:hAnsi="Times New Roman" w:cs="Times New Roman"/>
              </w:rPr>
            </w:pPr>
            <w:r w:rsidRPr="00AD1B44">
              <w:rPr>
                <w:rFonts w:ascii="Times New Roman" w:hAnsi="Times New Roman" w:cs="Times New Roman"/>
              </w:rPr>
              <w:t>Понимать содержание прослушанных и прочитанных публицистических текстов (рассуждение-доказательство, рассуждение-объяснение, рассуждение- размышление) объёмом не менее 230 слов: устно (при наличии возможности) и письменно формулировать тему и главную мысль текста; формулировать вопросы по содержанию текста и отвечать на них; подробно, сжато и выборочно передавать в устной (при наличии возможности) и письменной форме содержание прослушанных публицистических текстов (для подробного изложения объём исходного текста должен составлять не менее 180 слов; для сжатого и выборочного изложения не менее 200 слов).</w:t>
            </w:r>
          </w:p>
          <w:p w:rsidR="00FF1AA0" w:rsidRPr="00AD1B44" w:rsidRDefault="00FF1AA0" w:rsidP="00FF1AA0">
            <w:pPr>
              <w:ind w:firstLine="0"/>
              <w:rPr>
                <w:rFonts w:ascii="Times New Roman" w:hAnsi="Times New Roman" w:cs="Times New Roman"/>
              </w:rPr>
            </w:pPr>
            <w:r w:rsidRPr="00AD1B44">
              <w:rPr>
                <w:rFonts w:ascii="Times New Roman" w:hAnsi="Times New Roman" w:cs="Times New Roman"/>
              </w:rPr>
              <w:t>Осуществлять адекватный выбор языковых средств для создания высказывания в соответствии с целью, темой и коммуникативным замыслом.</w:t>
            </w:r>
          </w:p>
          <w:p w:rsidR="00B42486" w:rsidRPr="00AD1B44" w:rsidRDefault="00FF1AA0" w:rsidP="00FF1AA0">
            <w:pPr>
              <w:ind w:firstLine="0"/>
              <w:rPr>
                <w:rFonts w:ascii="Times New Roman" w:hAnsi="Times New Roman" w:cs="Times New Roman"/>
              </w:rPr>
            </w:pPr>
            <w:r w:rsidRPr="00AD1B44">
              <w:rPr>
                <w:rFonts w:ascii="Times New Roman" w:hAnsi="Times New Roman" w:cs="Times New Roman"/>
              </w:rPr>
              <w:t>Соблюдать в устной речи (при наличии возможности) и на письме нормы современного русского литературного языка, в том числе во время списывания текста объёмом 110-120 слов; словарного диктанта объёмом 25-30 слов; диктанта на основе связного текста объёмом 110-120 слов, составленного с учётом ранее изученных правил правописания (в том числе содержащего изученные в течение третьего года обучения орфограммы, пунктограммы и слова с непроверяемыми написаниями); соблюдать на письме правила речевого этикета.</w:t>
            </w:r>
          </w:p>
        </w:tc>
      </w:tr>
      <w:tr w:rsidR="00B42486" w:rsidTr="00FF1AA0">
        <w:tc>
          <w:tcPr>
            <w:tcW w:w="2306" w:type="dxa"/>
          </w:tcPr>
          <w:p w:rsidR="00FF1AA0" w:rsidRPr="00AD1B44" w:rsidRDefault="00FF1AA0" w:rsidP="00AD1B44">
            <w:pPr>
              <w:ind w:firstLine="0"/>
              <w:rPr>
                <w:rFonts w:ascii="Times New Roman" w:hAnsi="Times New Roman" w:cs="Times New Roman"/>
              </w:rPr>
            </w:pPr>
            <w:r w:rsidRPr="00AD1B44">
              <w:rPr>
                <w:rFonts w:ascii="Times New Roman" w:hAnsi="Times New Roman" w:cs="Times New Roman"/>
              </w:rPr>
              <w:t>Текст.</w:t>
            </w:r>
          </w:p>
          <w:p w:rsidR="00B42486" w:rsidRPr="00AD1B44" w:rsidRDefault="00B42486" w:rsidP="00B42486">
            <w:pPr>
              <w:rPr>
                <w:rFonts w:ascii="Times New Roman" w:hAnsi="Times New Roman" w:cs="Times New Roman"/>
              </w:rPr>
            </w:pPr>
          </w:p>
        </w:tc>
        <w:tc>
          <w:tcPr>
            <w:tcW w:w="8116" w:type="dxa"/>
          </w:tcPr>
          <w:p w:rsidR="00FF1AA0" w:rsidRPr="00AD1B44" w:rsidRDefault="00FF1AA0" w:rsidP="00FF1AA0">
            <w:pPr>
              <w:ind w:firstLine="0"/>
              <w:rPr>
                <w:rFonts w:ascii="Times New Roman" w:hAnsi="Times New Roman" w:cs="Times New Roman"/>
              </w:rPr>
            </w:pPr>
            <w:r w:rsidRPr="00AD1B44">
              <w:rPr>
                <w:rFonts w:ascii="Times New Roman" w:hAnsi="Times New Roman" w:cs="Times New Roman"/>
              </w:rPr>
              <w:t>Анализировать текст с точки зрения его соответствия основным признакам; выявлять его структуру, особенности абзацного членения, языковые средства выразительности в тексте: фонетические (звукопись), словообразовательные, лексические.</w:t>
            </w:r>
          </w:p>
          <w:p w:rsidR="00FF1AA0" w:rsidRPr="00AD1B44" w:rsidRDefault="00FF1AA0" w:rsidP="00FF1AA0">
            <w:pPr>
              <w:ind w:firstLine="0"/>
              <w:rPr>
                <w:rFonts w:ascii="Times New Roman" w:hAnsi="Times New Roman" w:cs="Times New Roman"/>
              </w:rPr>
            </w:pPr>
            <w:r w:rsidRPr="00AD1B44">
              <w:rPr>
                <w:rFonts w:ascii="Times New Roman" w:hAnsi="Times New Roman" w:cs="Times New Roman"/>
              </w:rPr>
              <w:t>Проводить смысловой анализ текста, его композиционных особенностей, определять количество микротем и абзацев.</w:t>
            </w:r>
          </w:p>
          <w:p w:rsidR="00FF1AA0" w:rsidRPr="00AD1B44" w:rsidRDefault="00FF1AA0" w:rsidP="00FF1AA0">
            <w:pPr>
              <w:ind w:firstLine="0"/>
              <w:rPr>
                <w:rFonts w:ascii="Times New Roman" w:hAnsi="Times New Roman" w:cs="Times New Roman"/>
              </w:rPr>
            </w:pPr>
            <w:r w:rsidRPr="00AD1B44">
              <w:rPr>
                <w:rFonts w:ascii="Times New Roman" w:hAnsi="Times New Roman" w:cs="Times New Roman"/>
              </w:rPr>
              <w:t>Выявлять лексические и грамматические средства связи предложений и частей текста.</w:t>
            </w:r>
          </w:p>
          <w:p w:rsidR="00FF1AA0" w:rsidRPr="00AD1B44" w:rsidRDefault="00FF1AA0" w:rsidP="00FF1AA0">
            <w:pPr>
              <w:ind w:firstLine="0"/>
              <w:rPr>
                <w:rFonts w:ascii="Times New Roman" w:hAnsi="Times New Roman" w:cs="Times New Roman"/>
              </w:rPr>
            </w:pPr>
            <w:r w:rsidRPr="00AD1B44">
              <w:rPr>
                <w:rFonts w:ascii="Times New Roman" w:hAnsi="Times New Roman" w:cs="Times New Roman"/>
              </w:rPr>
              <w:t>Создавать тексты различных функционально-смысловых типов речи с опорой на жизненный и читательский опыт; на произведения искусства (в том числе сочинения-миниатюры объёмом 6 и более предложений; классные сочинения объёмом не менее 150 слов с учётом стиля и жанра сочинения, характера темы).</w:t>
            </w:r>
          </w:p>
          <w:p w:rsidR="00FF1AA0" w:rsidRPr="00AD1B44" w:rsidRDefault="00FF1AA0" w:rsidP="00FF1AA0">
            <w:pPr>
              <w:ind w:firstLine="0"/>
              <w:rPr>
                <w:rFonts w:ascii="Times New Roman" w:hAnsi="Times New Roman" w:cs="Times New Roman"/>
              </w:rPr>
            </w:pPr>
            <w:r w:rsidRPr="00AD1B44">
              <w:rPr>
                <w:rFonts w:ascii="Times New Roman" w:hAnsi="Times New Roman" w:cs="Times New Roman"/>
              </w:rPr>
              <w:lastRenderedPageBreak/>
              <w:t>Владеть умениями информационной переработки текста: составлять план прочитанного текста (простой, сложный; назывной, вопросный, тезисный) с целью дальнейшего воспроизведения содержания текста в устной (при наличии возможности) и письменной форме; выделять главную и второстепенную информацию в тексте; передавать содержание текста с изменением лица рассказчика; использовать способы информационной переработки текста; извлекать информацию из различных источников, в том числе из лингвистических словарей и справочной литературы, и использовать её в учебной деятельности.</w:t>
            </w:r>
          </w:p>
          <w:p w:rsidR="00FF1AA0" w:rsidRPr="00AD1B44" w:rsidRDefault="00FF1AA0" w:rsidP="00FF1AA0">
            <w:pPr>
              <w:ind w:firstLine="0"/>
              <w:rPr>
                <w:rFonts w:ascii="Times New Roman" w:hAnsi="Times New Roman" w:cs="Times New Roman"/>
              </w:rPr>
            </w:pPr>
            <w:r w:rsidRPr="00AD1B44">
              <w:rPr>
                <w:rFonts w:ascii="Times New Roman" w:hAnsi="Times New Roman" w:cs="Times New Roman"/>
              </w:rPr>
              <w:t>Представлять сообщение на заданную тему в виде презентации.</w:t>
            </w:r>
          </w:p>
          <w:p w:rsidR="00FF1AA0" w:rsidRPr="00AD1B44" w:rsidRDefault="00FF1AA0" w:rsidP="00FF1AA0">
            <w:pPr>
              <w:ind w:firstLine="0"/>
              <w:rPr>
                <w:rFonts w:ascii="Times New Roman" w:hAnsi="Times New Roman" w:cs="Times New Roman"/>
              </w:rPr>
            </w:pPr>
            <w:r w:rsidRPr="00AD1B44">
              <w:rPr>
                <w:rFonts w:ascii="Times New Roman" w:hAnsi="Times New Roman" w:cs="Times New Roman"/>
              </w:rPr>
              <w:t>Представлять содержание научно-учебного текста в виде таблицы, схемы; представлять содержание таблицы, схемы в виде текста.</w:t>
            </w:r>
          </w:p>
          <w:p w:rsidR="00B42486" w:rsidRPr="00AD1B44" w:rsidRDefault="00FF1AA0" w:rsidP="00FF1AA0">
            <w:pPr>
              <w:ind w:firstLine="0"/>
              <w:rPr>
                <w:rFonts w:ascii="Times New Roman" w:hAnsi="Times New Roman" w:cs="Times New Roman"/>
              </w:rPr>
            </w:pPr>
            <w:r w:rsidRPr="00AD1B44">
              <w:rPr>
                <w:rFonts w:ascii="Times New Roman" w:hAnsi="Times New Roman" w:cs="Times New Roman"/>
              </w:rPr>
              <w:t>Редактировать тексты: сопоставлять исходный и отредактированный тексты; редактировать собственные тексты с целью совершенствования их содержания и формы с опорой на знание норм современного русского литературного языка.</w:t>
            </w:r>
          </w:p>
        </w:tc>
      </w:tr>
      <w:tr w:rsidR="00FF1AA0" w:rsidTr="00FF1AA0">
        <w:tc>
          <w:tcPr>
            <w:tcW w:w="2306" w:type="dxa"/>
          </w:tcPr>
          <w:p w:rsidR="00FF1AA0" w:rsidRPr="00AD1B44" w:rsidRDefault="00FF1AA0" w:rsidP="00FF1AA0">
            <w:pPr>
              <w:ind w:firstLine="0"/>
              <w:rPr>
                <w:rFonts w:ascii="Times New Roman" w:hAnsi="Times New Roman" w:cs="Times New Roman"/>
              </w:rPr>
            </w:pPr>
            <w:r w:rsidRPr="00AD1B44">
              <w:rPr>
                <w:rFonts w:ascii="Times New Roman" w:hAnsi="Times New Roman" w:cs="Times New Roman"/>
              </w:rPr>
              <w:lastRenderedPageBreak/>
              <w:t>Функциональные разновидности языка.</w:t>
            </w:r>
          </w:p>
        </w:tc>
        <w:tc>
          <w:tcPr>
            <w:tcW w:w="8116" w:type="dxa"/>
          </w:tcPr>
          <w:p w:rsidR="00FF1AA0" w:rsidRPr="00AD1B44" w:rsidRDefault="00FF1AA0" w:rsidP="00FF1AA0">
            <w:pPr>
              <w:ind w:firstLine="0"/>
              <w:rPr>
                <w:rFonts w:ascii="Times New Roman" w:hAnsi="Times New Roman" w:cs="Times New Roman"/>
              </w:rPr>
            </w:pPr>
            <w:r w:rsidRPr="00AD1B44">
              <w:rPr>
                <w:rFonts w:ascii="Times New Roman" w:hAnsi="Times New Roman" w:cs="Times New Roman"/>
              </w:rPr>
              <w:t>Характеризовать функциональные разновидности языка: разговорную речь и функциональные стили (научный, публицистический, официально-деловой), язык художественной литературы.</w:t>
            </w:r>
          </w:p>
          <w:p w:rsidR="00FF1AA0" w:rsidRPr="00AD1B44" w:rsidRDefault="00FF1AA0" w:rsidP="00FF1AA0">
            <w:pPr>
              <w:ind w:firstLine="0"/>
              <w:rPr>
                <w:rFonts w:ascii="Times New Roman" w:hAnsi="Times New Roman" w:cs="Times New Roman"/>
              </w:rPr>
            </w:pPr>
            <w:r w:rsidRPr="00AD1B44">
              <w:rPr>
                <w:rFonts w:ascii="Times New Roman" w:hAnsi="Times New Roman" w:cs="Times New Roman"/>
              </w:rPr>
              <w:t>Характеризовать особенности публицистического стиля (в том числе сферу употребления, функции), употребления языковых средств выразительности в текстах публицистического стиля, нормы построения текстов публицистического стиля, особенности жанров (интервью, репортаж, заметка).</w:t>
            </w:r>
          </w:p>
          <w:p w:rsidR="00FF1AA0" w:rsidRPr="00AD1B44" w:rsidRDefault="00FF1AA0" w:rsidP="00FF1AA0">
            <w:pPr>
              <w:ind w:firstLine="0"/>
              <w:rPr>
                <w:rFonts w:ascii="Times New Roman" w:hAnsi="Times New Roman" w:cs="Times New Roman"/>
              </w:rPr>
            </w:pPr>
            <w:r w:rsidRPr="00AD1B44">
              <w:rPr>
                <w:rFonts w:ascii="Times New Roman" w:hAnsi="Times New Roman" w:cs="Times New Roman"/>
              </w:rPr>
              <w:t>Создавать тексты публицистического стиля в жанре репортажа, заметки, интервью; оформлять деловые бумаги (инструкция).</w:t>
            </w:r>
          </w:p>
          <w:p w:rsidR="00FF1AA0" w:rsidRPr="00AD1B44" w:rsidRDefault="00FF1AA0" w:rsidP="00FF1AA0">
            <w:pPr>
              <w:ind w:firstLine="0"/>
              <w:rPr>
                <w:rFonts w:ascii="Times New Roman" w:hAnsi="Times New Roman" w:cs="Times New Roman"/>
              </w:rPr>
            </w:pPr>
            <w:r w:rsidRPr="00AD1B44">
              <w:rPr>
                <w:rFonts w:ascii="Times New Roman" w:hAnsi="Times New Roman" w:cs="Times New Roman"/>
              </w:rPr>
              <w:t>Владеть нормами построения текстов публицистического стиля.</w:t>
            </w:r>
          </w:p>
          <w:p w:rsidR="00FF1AA0" w:rsidRPr="00AD1B44" w:rsidRDefault="00FF1AA0" w:rsidP="00FF1AA0">
            <w:pPr>
              <w:ind w:firstLine="0"/>
              <w:rPr>
                <w:rFonts w:ascii="Times New Roman" w:hAnsi="Times New Roman" w:cs="Times New Roman"/>
              </w:rPr>
            </w:pPr>
            <w:r w:rsidRPr="00AD1B44">
              <w:rPr>
                <w:rFonts w:ascii="Times New Roman" w:hAnsi="Times New Roman" w:cs="Times New Roman"/>
              </w:rPr>
              <w:t>Характеризовать особенности официально-делового стиля (в том числе сферу употребления, функции, языковые особенности), особенности жанра инструкции.</w:t>
            </w:r>
          </w:p>
          <w:p w:rsidR="00FF1AA0" w:rsidRPr="00AD1B44" w:rsidRDefault="00FF1AA0" w:rsidP="00FF1AA0">
            <w:pPr>
              <w:ind w:firstLine="0"/>
              <w:rPr>
                <w:rFonts w:ascii="Times New Roman" w:hAnsi="Times New Roman" w:cs="Times New Roman"/>
              </w:rPr>
            </w:pPr>
            <w:r w:rsidRPr="00AD1B44">
              <w:rPr>
                <w:rFonts w:ascii="Times New Roman" w:hAnsi="Times New Roman" w:cs="Times New Roman"/>
              </w:rPr>
              <w:t>Применять знания о функциональных разновидностях языка при выполнении языкового анализа различных видов и в речевой практике (при наличии возможности).</w:t>
            </w:r>
          </w:p>
        </w:tc>
      </w:tr>
      <w:tr w:rsidR="00FF1AA0" w:rsidTr="00FF1AA0">
        <w:tc>
          <w:tcPr>
            <w:tcW w:w="2306" w:type="dxa"/>
          </w:tcPr>
          <w:p w:rsidR="00FF1AA0" w:rsidRPr="00AD1B44" w:rsidRDefault="00FF1AA0" w:rsidP="00FF1AA0">
            <w:pPr>
              <w:ind w:firstLine="0"/>
              <w:rPr>
                <w:rFonts w:ascii="Times New Roman" w:hAnsi="Times New Roman" w:cs="Times New Roman"/>
              </w:rPr>
            </w:pPr>
            <w:r w:rsidRPr="00AD1B44">
              <w:rPr>
                <w:rFonts w:ascii="Times New Roman" w:hAnsi="Times New Roman" w:cs="Times New Roman"/>
              </w:rPr>
              <w:t>Система языка.</w:t>
            </w:r>
          </w:p>
        </w:tc>
        <w:tc>
          <w:tcPr>
            <w:tcW w:w="8116" w:type="dxa"/>
          </w:tcPr>
          <w:p w:rsidR="00FF1AA0" w:rsidRPr="00AD1B44" w:rsidRDefault="00FF1AA0" w:rsidP="00FF1AA0">
            <w:pPr>
              <w:ind w:firstLine="0"/>
              <w:rPr>
                <w:rFonts w:ascii="Times New Roman" w:hAnsi="Times New Roman" w:cs="Times New Roman"/>
              </w:rPr>
            </w:pPr>
            <w:r w:rsidRPr="00AD1B44">
              <w:rPr>
                <w:rFonts w:ascii="Times New Roman" w:hAnsi="Times New Roman" w:cs="Times New Roman"/>
              </w:rPr>
              <w:t>Распознавать изученные орфограммы; проводить орфографический анализ слов; применять знания по орфографии в практике правописания.</w:t>
            </w:r>
          </w:p>
          <w:p w:rsidR="00FF1AA0" w:rsidRPr="00AD1B44" w:rsidRDefault="00FF1AA0" w:rsidP="00FF1AA0">
            <w:pPr>
              <w:ind w:firstLine="0"/>
              <w:rPr>
                <w:rFonts w:ascii="Times New Roman" w:hAnsi="Times New Roman" w:cs="Times New Roman"/>
              </w:rPr>
            </w:pPr>
            <w:r w:rsidRPr="00AD1B44">
              <w:rPr>
                <w:rFonts w:ascii="Times New Roman" w:hAnsi="Times New Roman" w:cs="Times New Roman"/>
              </w:rPr>
              <w:t>Использовать знания по морфемике и словообразованию при выполнении языкового анализа различных видов и в практике правописания.</w:t>
            </w:r>
          </w:p>
          <w:p w:rsidR="00FF1AA0" w:rsidRPr="00AD1B44" w:rsidRDefault="00FF1AA0" w:rsidP="00FF1AA0">
            <w:pPr>
              <w:ind w:firstLine="0"/>
              <w:rPr>
                <w:rFonts w:ascii="Times New Roman" w:hAnsi="Times New Roman" w:cs="Times New Roman"/>
              </w:rPr>
            </w:pPr>
            <w:r w:rsidRPr="00AD1B44">
              <w:rPr>
                <w:rFonts w:ascii="Times New Roman" w:hAnsi="Times New Roman" w:cs="Times New Roman"/>
              </w:rPr>
              <w:t>Объяснять значения фразеологизмов, пословиц и поговорок, афоризмов, крылатых слов (на основе изученного), в том числе с использованием фразеологических словарей русского языка.</w:t>
            </w:r>
          </w:p>
          <w:p w:rsidR="00FF1AA0" w:rsidRPr="00AD1B44" w:rsidRDefault="00FF1AA0" w:rsidP="00FF1AA0">
            <w:pPr>
              <w:ind w:firstLine="0"/>
              <w:rPr>
                <w:rFonts w:ascii="Times New Roman" w:hAnsi="Times New Roman" w:cs="Times New Roman"/>
              </w:rPr>
            </w:pPr>
            <w:r w:rsidRPr="00AD1B44">
              <w:rPr>
                <w:rFonts w:ascii="Times New Roman" w:hAnsi="Times New Roman" w:cs="Times New Roman"/>
              </w:rPr>
              <w:t>Распознавать метафору, олицетворение, эпитет, гиперболу, литоту; понимать их коммуникативное назначение в художественном тексте и использовать в речи как средство выразительности.</w:t>
            </w:r>
          </w:p>
          <w:p w:rsidR="00FF1AA0" w:rsidRPr="00AD1B44" w:rsidRDefault="00FF1AA0" w:rsidP="00FF1AA0">
            <w:pPr>
              <w:ind w:firstLine="0"/>
              <w:rPr>
                <w:rFonts w:ascii="Times New Roman" w:hAnsi="Times New Roman" w:cs="Times New Roman"/>
              </w:rPr>
            </w:pPr>
            <w:r w:rsidRPr="00AD1B44">
              <w:rPr>
                <w:rFonts w:ascii="Times New Roman" w:hAnsi="Times New Roman" w:cs="Times New Roman"/>
              </w:rPr>
              <w:t>Характеризовать слово с точки зрения сферы его употребления, происхождения, активного и пассивного запаса и стилистической окраски; проводить лексический анализ слов; применять знания по лексике и фразеологии при выполнении языкового анализа различных видов и в речевой практике.</w:t>
            </w:r>
          </w:p>
          <w:p w:rsidR="00FF1AA0" w:rsidRPr="00AD1B44" w:rsidRDefault="00FF1AA0" w:rsidP="00FF1AA0">
            <w:pPr>
              <w:ind w:firstLine="0"/>
              <w:rPr>
                <w:rFonts w:ascii="Times New Roman" w:hAnsi="Times New Roman" w:cs="Times New Roman"/>
              </w:rPr>
            </w:pPr>
            <w:r w:rsidRPr="00AD1B44">
              <w:rPr>
                <w:rFonts w:ascii="Times New Roman" w:hAnsi="Times New Roman" w:cs="Times New Roman"/>
              </w:rPr>
              <w:t>Распознавать омонимию слов разных частей речи; различать лексическую и грамматическую омонимию; понимать особенности употребления омонимов в речи.</w:t>
            </w:r>
          </w:p>
          <w:p w:rsidR="00FF1AA0" w:rsidRPr="00AD1B44" w:rsidRDefault="00FF1AA0" w:rsidP="00FF1AA0">
            <w:pPr>
              <w:ind w:firstLine="0"/>
              <w:rPr>
                <w:rFonts w:ascii="Times New Roman" w:hAnsi="Times New Roman" w:cs="Times New Roman"/>
              </w:rPr>
            </w:pPr>
            <w:r w:rsidRPr="00AD1B44">
              <w:rPr>
                <w:rFonts w:ascii="Times New Roman" w:hAnsi="Times New Roman" w:cs="Times New Roman"/>
              </w:rPr>
              <w:t>Использовать грамматические словари и справочники в речевой практике.</w:t>
            </w:r>
          </w:p>
        </w:tc>
      </w:tr>
      <w:tr w:rsidR="00FF1AA0" w:rsidTr="00FF1AA0">
        <w:tc>
          <w:tcPr>
            <w:tcW w:w="2306" w:type="dxa"/>
          </w:tcPr>
          <w:p w:rsidR="00FF1AA0" w:rsidRPr="00AD1B44" w:rsidRDefault="00FF1AA0" w:rsidP="00FF1AA0">
            <w:pPr>
              <w:ind w:firstLine="0"/>
              <w:rPr>
                <w:rFonts w:ascii="Times New Roman" w:hAnsi="Times New Roman" w:cs="Times New Roman"/>
              </w:rPr>
            </w:pPr>
            <w:r w:rsidRPr="00AD1B44">
              <w:rPr>
                <w:rFonts w:ascii="Times New Roman" w:hAnsi="Times New Roman" w:cs="Times New Roman"/>
              </w:rPr>
              <w:t>Морфология. Культура речи.</w:t>
            </w:r>
          </w:p>
        </w:tc>
        <w:tc>
          <w:tcPr>
            <w:tcW w:w="8116" w:type="dxa"/>
          </w:tcPr>
          <w:p w:rsidR="00FF1AA0" w:rsidRPr="00AD1B44" w:rsidRDefault="00FF1AA0" w:rsidP="00FF1AA0">
            <w:pPr>
              <w:ind w:firstLine="0"/>
              <w:rPr>
                <w:rFonts w:ascii="Times New Roman" w:hAnsi="Times New Roman" w:cs="Times New Roman"/>
              </w:rPr>
            </w:pPr>
            <w:r w:rsidRPr="00AD1B44">
              <w:rPr>
                <w:rFonts w:ascii="Times New Roman" w:hAnsi="Times New Roman" w:cs="Times New Roman"/>
              </w:rPr>
              <w:t>Распознавать причастия и деепричастия, наречия, служебные слова (предлоги, союзы, частицы), междометия, звукоподражательные слова и проводить их морфологический анализ: определять общее грамматическое значение, морфологические признаки, синтаксические функции.</w:t>
            </w:r>
          </w:p>
        </w:tc>
      </w:tr>
      <w:tr w:rsidR="00FF1AA0" w:rsidTr="00FF1AA0">
        <w:tc>
          <w:tcPr>
            <w:tcW w:w="2306" w:type="dxa"/>
          </w:tcPr>
          <w:p w:rsidR="00FF1AA0" w:rsidRPr="00AD1B44" w:rsidRDefault="00FF1AA0" w:rsidP="00FF1AA0">
            <w:pPr>
              <w:ind w:firstLine="0"/>
              <w:rPr>
                <w:rFonts w:ascii="Times New Roman" w:hAnsi="Times New Roman" w:cs="Times New Roman"/>
              </w:rPr>
            </w:pPr>
            <w:r w:rsidRPr="00AD1B44">
              <w:rPr>
                <w:rFonts w:ascii="Times New Roman" w:hAnsi="Times New Roman" w:cs="Times New Roman"/>
              </w:rPr>
              <w:t>Причастие.</w:t>
            </w:r>
          </w:p>
        </w:tc>
        <w:tc>
          <w:tcPr>
            <w:tcW w:w="8116" w:type="dxa"/>
          </w:tcPr>
          <w:p w:rsidR="00FF1AA0" w:rsidRPr="00AD1B44" w:rsidRDefault="00FF1AA0" w:rsidP="00FF1AA0">
            <w:pPr>
              <w:ind w:firstLine="0"/>
              <w:rPr>
                <w:rFonts w:ascii="Times New Roman" w:hAnsi="Times New Roman" w:cs="Times New Roman"/>
              </w:rPr>
            </w:pPr>
            <w:r w:rsidRPr="00AD1B44">
              <w:rPr>
                <w:rFonts w:ascii="Times New Roman" w:hAnsi="Times New Roman" w:cs="Times New Roman"/>
              </w:rPr>
              <w:t>Характеризовать причастия как особую группу слов. Определять признаки глагола и имени прилагательного в причастии.</w:t>
            </w:r>
          </w:p>
          <w:p w:rsidR="00FF1AA0" w:rsidRPr="00AD1B44" w:rsidRDefault="00FF1AA0" w:rsidP="00FF1AA0">
            <w:pPr>
              <w:ind w:firstLine="0"/>
              <w:rPr>
                <w:rFonts w:ascii="Times New Roman" w:hAnsi="Times New Roman" w:cs="Times New Roman"/>
              </w:rPr>
            </w:pPr>
            <w:r w:rsidRPr="00AD1B44">
              <w:rPr>
                <w:rFonts w:ascii="Times New Roman" w:hAnsi="Times New Roman" w:cs="Times New Roman"/>
              </w:rPr>
              <w:t>Распознавать причастия настоящего и прошедшего времени, действительные и страдательные причастия. Различать и характеризовать полные и краткие формы страдательных причастий. Склонять причастия.</w:t>
            </w:r>
          </w:p>
          <w:p w:rsidR="00FF1AA0" w:rsidRPr="00AD1B44" w:rsidRDefault="00FF1AA0" w:rsidP="00FF1AA0">
            <w:pPr>
              <w:ind w:firstLine="0"/>
              <w:rPr>
                <w:rFonts w:ascii="Times New Roman" w:hAnsi="Times New Roman" w:cs="Times New Roman"/>
              </w:rPr>
            </w:pPr>
            <w:r w:rsidRPr="00AD1B44">
              <w:rPr>
                <w:rFonts w:ascii="Times New Roman" w:hAnsi="Times New Roman" w:cs="Times New Roman"/>
              </w:rPr>
              <w:t>Проводить морфологический анализ причастий, применять это умение в речевой практике.</w:t>
            </w:r>
          </w:p>
          <w:p w:rsidR="00FF1AA0" w:rsidRPr="00AD1B44" w:rsidRDefault="00FF1AA0" w:rsidP="00FF1AA0">
            <w:pPr>
              <w:ind w:firstLine="0"/>
              <w:rPr>
                <w:rFonts w:ascii="Times New Roman" w:hAnsi="Times New Roman" w:cs="Times New Roman"/>
              </w:rPr>
            </w:pPr>
            <w:r w:rsidRPr="00AD1B44">
              <w:rPr>
                <w:rFonts w:ascii="Times New Roman" w:hAnsi="Times New Roman" w:cs="Times New Roman"/>
              </w:rPr>
              <w:t>Составлять словосочетания с причастием в роли зависимого слова. Конструировать причастные обороты. Определять роль причастия в предложении.</w:t>
            </w:r>
          </w:p>
          <w:p w:rsidR="00FF1AA0" w:rsidRPr="00AD1B44" w:rsidRDefault="00FF1AA0" w:rsidP="00FF1AA0">
            <w:pPr>
              <w:ind w:firstLine="0"/>
              <w:rPr>
                <w:rFonts w:ascii="Times New Roman" w:hAnsi="Times New Roman" w:cs="Times New Roman"/>
              </w:rPr>
            </w:pPr>
            <w:r w:rsidRPr="00AD1B44">
              <w:rPr>
                <w:rFonts w:ascii="Times New Roman" w:hAnsi="Times New Roman" w:cs="Times New Roman"/>
              </w:rPr>
              <w:t xml:space="preserve">Уместно использовать причастия в речи. Различать созвучные причастия и имена прилагательные (висящий висячий, горящий горячий). Правильно употреблять причастия </w:t>
            </w:r>
            <w:r w:rsidRPr="00AD1B44">
              <w:rPr>
                <w:rFonts w:ascii="Times New Roman" w:hAnsi="Times New Roman" w:cs="Times New Roman"/>
              </w:rPr>
              <w:lastRenderedPageBreak/>
              <w:t>с суффиксом “-ся”. Правильно устанавливать согласование в словосочетаниях типа “прич. + сущ.”.</w:t>
            </w:r>
          </w:p>
          <w:p w:rsidR="00FF1AA0" w:rsidRPr="00AD1B44" w:rsidRDefault="00FF1AA0" w:rsidP="00FF1AA0">
            <w:pPr>
              <w:ind w:firstLine="0"/>
              <w:rPr>
                <w:rFonts w:ascii="Times New Roman" w:hAnsi="Times New Roman" w:cs="Times New Roman"/>
              </w:rPr>
            </w:pPr>
            <w:r w:rsidRPr="00AD1B44">
              <w:rPr>
                <w:rFonts w:ascii="Times New Roman" w:hAnsi="Times New Roman" w:cs="Times New Roman"/>
              </w:rPr>
              <w:t>Правильно ставить ударение в некоторых формах причастий.</w:t>
            </w:r>
          </w:p>
          <w:p w:rsidR="00FF1AA0" w:rsidRPr="00AD1B44" w:rsidRDefault="00FF1AA0" w:rsidP="00FF1AA0">
            <w:pPr>
              <w:ind w:firstLine="0"/>
              <w:rPr>
                <w:rFonts w:ascii="Times New Roman" w:hAnsi="Times New Roman" w:cs="Times New Roman"/>
              </w:rPr>
            </w:pPr>
            <w:r w:rsidRPr="00AD1B44">
              <w:rPr>
                <w:rFonts w:ascii="Times New Roman" w:hAnsi="Times New Roman" w:cs="Times New Roman"/>
              </w:rPr>
              <w:t>Применять правила правописания падежных окончаний и суффиксов причастий; “н” и “нн” в причастиях и отглагольных именах прилагательных; написания гласной перед суффиксом “-вш-” действительных причастий прошедшего времени, перед суффиксом “-нн-” страдательных причастий прошедшего времени; написания “не” с причастиями.</w:t>
            </w:r>
          </w:p>
          <w:p w:rsidR="00FF1AA0" w:rsidRPr="00AD1B44" w:rsidRDefault="00FF1AA0" w:rsidP="00FF1AA0">
            <w:pPr>
              <w:ind w:firstLine="0"/>
              <w:rPr>
                <w:rFonts w:ascii="Times New Roman" w:hAnsi="Times New Roman" w:cs="Times New Roman"/>
              </w:rPr>
            </w:pPr>
            <w:r w:rsidRPr="00AD1B44">
              <w:rPr>
                <w:rFonts w:ascii="Times New Roman" w:hAnsi="Times New Roman" w:cs="Times New Roman"/>
              </w:rPr>
              <w:t>Правильно расставлять знаки препинания в предложениях с причастным оборотом.</w:t>
            </w:r>
          </w:p>
        </w:tc>
      </w:tr>
      <w:tr w:rsidR="00FF1AA0" w:rsidTr="00FF1AA0">
        <w:tc>
          <w:tcPr>
            <w:tcW w:w="2306" w:type="dxa"/>
          </w:tcPr>
          <w:p w:rsidR="00FF1AA0" w:rsidRPr="00AD1B44" w:rsidRDefault="00FF1AA0" w:rsidP="00FF1AA0">
            <w:pPr>
              <w:ind w:firstLine="0"/>
              <w:rPr>
                <w:rFonts w:ascii="Times New Roman" w:hAnsi="Times New Roman" w:cs="Times New Roman"/>
              </w:rPr>
            </w:pPr>
            <w:r w:rsidRPr="00AD1B44">
              <w:rPr>
                <w:rFonts w:ascii="Times New Roman" w:hAnsi="Times New Roman" w:cs="Times New Roman"/>
              </w:rPr>
              <w:lastRenderedPageBreak/>
              <w:t>Деепричастие.</w:t>
            </w:r>
          </w:p>
        </w:tc>
        <w:tc>
          <w:tcPr>
            <w:tcW w:w="8116" w:type="dxa"/>
          </w:tcPr>
          <w:p w:rsidR="00FF1AA0" w:rsidRPr="00AD1B44" w:rsidRDefault="00FF1AA0" w:rsidP="00FF1AA0">
            <w:pPr>
              <w:ind w:firstLine="0"/>
              <w:rPr>
                <w:rFonts w:ascii="Times New Roman" w:hAnsi="Times New Roman" w:cs="Times New Roman"/>
              </w:rPr>
            </w:pPr>
            <w:r w:rsidRPr="00AD1B44">
              <w:rPr>
                <w:rFonts w:ascii="Times New Roman" w:hAnsi="Times New Roman" w:cs="Times New Roman"/>
              </w:rPr>
              <w:t>Характеризовать деепричастия как особую группу слов. Определять признаки глагола и наречия в деепричастии.</w:t>
            </w:r>
          </w:p>
          <w:p w:rsidR="00FF1AA0" w:rsidRPr="00AD1B44" w:rsidRDefault="00FF1AA0" w:rsidP="00FF1AA0">
            <w:pPr>
              <w:ind w:firstLine="0"/>
              <w:rPr>
                <w:rFonts w:ascii="Times New Roman" w:hAnsi="Times New Roman" w:cs="Times New Roman"/>
              </w:rPr>
            </w:pPr>
            <w:r w:rsidRPr="00AD1B44">
              <w:rPr>
                <w:rFonts w:ascii="Times New Roman" w:hAnsi="Times New Roman" w:cs="Times New Roman"/>
              </w:rPr>
              <w:t>Распознавать деепричастия совершенного и несовершенного вида.</w:t>
            </w:r>
          </w:p>
          <w:p w:rsidR="00FF1AA0" w:rsidRPr="00AD1B44" w:rsidRDefault="00FF1AA0" w:rsidP="00FF1AA0">
            <w:pPr>
              <w:ind w:firstLine="0"/>
              <w:rPr>
                <w:rFonts w:ascii="Times New Roman" w:hAnsi="Times New Roman" w:cs="Times New Roman"/>
              </w:rPr>
            </w:pPr>
            <w:r w:rsidRPr="00AD1B44">
              <w:rPr>
                <w:rFonts w:ascii="Times New Roman" w:hAnsi="Times New Roman" w:cs="Times New Roman"/>
              </w:rPr>
              <w:t>Проводить морфологический анализ деепричастий, применять это умение в речевой практике.</w:t>
            </w:r>
          </w:p>
          <w:p w:rsidR="00FF1AA0" w:rsidRPr="00AD1B44" w:rsidRDefault="00FF1AA0" w:rsidP="00FF1AA0">
            <w:pPr>
              <w:ind w:firstLine="0"/>
              <w:rPr>
                <w:rFonts w:ascii="Times New Roman" w:hAnsi="Times New Roman" w:cs="Times New Roman"/>
              </w:rPr>
            </w:pPr>
            <w:r w:rsidRPr="00AD1B44">
              <w:rPr>
                <w:rFonts w:ascii="Times New Roman" w:hAnsi="Times New Roman" w:cs="Times New Roman"/>
              </w:rPr>
              <w:t>Конструировать деепричастный оборот. Определять роль деепричастия в предложении.</w:t>
            </w:r>
          </w:p>
          <w:p w:rsidR="00FF1AA0" w:rsidRPr="00AD1B44" w:rsidRDefault="00FF1AA0" w:rsidP="00FF1AA0">
            <w:pPr>
              <w:ind w:firstLine="0"/>
              <w:rPr>
                <w:rFonts w:ascii="Times New Roman" w:hAnsi="Times New Roman" w:cs="Times New Roman"/>
              </w:rPr>
            </w:pPr>
            <w:r w:rsidRPr="00AD1B44">
              <w:rPr>
                <w:rFonts w:ascii="Times New Roman" w:hAnsi="Times New Roman" w:cs="Times New Roman"/>
              </w:rPr>
              <w:t>Уместно использовать деепричастия в речи.</w:t>
            </w:r>
          </w:p>
          <w:p w:rsidR="00FF1AA0" w:rsidRPr="00AD1B44" w:rsidRDefault="00FF1AA0" w:rsidP="00FF1AA0">
            <w:pPr>
              <w:ind w:firstLine="0"/>
              <w:rPr>
                <w:rFonts w:ascii="Times New Roman" w:hAnsi="Times New Roman" w:cs="Times New Roman"/>
              </w:rPr>
            </w:pPr>
            <w:r w:rsidRPr="00AD1B44">
              <w:rPr>
                <w:rFonts w:ascii="Times New Roman" w:hAnsi="Times New Roman" w:cs="Times New Roman"/>
              </w:rPr>
              <w:t>Правильно ставить ударение в деепричастиях.</w:t>
            </w:r>
          </w:p>
          <w:p w:rsidR="00FF1AA0" w:rsidRPr="00AD1B44" w:rsidRDefault="00FF1AA0" w:rsidP="00FF1AA0">
            <w:pPr>
              <w:ind w:firstLine="0"/>
              <w:rPr>
                <w:rFonts w:ascii="Times New Roman" w:hAnsi="Times New Roman" w:cs="Times New Roman"/>
              </w:rPr>
            </w:pPr>
            <w:r w:rsidRPr="00AD1B44">
              <w:rPr>
                <w:rFonts w:ascii="Times New Roman" w:hAnsi="Times New Roman" w:cs="Times New Roman"/>
              </w:rPr>
              <w:t>Применять правила написания гласных в суффиксах деепричастий; правила слитного и раздельного написания “не” с деепричастиями.</w:t>
            </w:r>
          </w:p>
          <w:p w:rsidR="00FF1AA0" w:rsidRPr="00AD1B44" w:rsidRDefault="00FF1AA0" w:rsidP="00FF1AA0">
            <w:pPr>
              <w:ind w:firstLine="0"/>
              <w:rPr>
                <w:rFonts w:ascii="Times New Roman" w:hAnsi="Times New Roman" w:cs="Times New Roman"/>
              </w:rPr>
            </w:pPr>
            <w:r w:rsidRPr="00AD1B44">
              <w:rPr>
                <w:rFonts w:ascii="Times New Roman" w:hAnsi="Times New Roman" w:cs="Times New Roman"/>
              </w:rPr>
              <w:t>Правильно строить предложения с одиночными деепричастиями и деепричастными оборотами.</w:t>
            </w:r>
          </w:p>
          <w:p w:rsidR="00FF1AA0" w:rsidRPr="00AD1B44" w:rsidRDefault="00FF1AA0" w:rsidP="00FF1AA0">
            <w:pPr>
              <w:ind w:firstLine="0"/>
              <w:rPr>
                <w:rFonts w:ascii="Times New Roman" w:hAnsi="Times New Roman" w:cs="Times New Roman"/>
              </w:rPr>
            </w:pPr>
            <w:r w:rsidRPr="00AD1B44">
              <w:rPr>
                <w:rFonts w:ascii="Times New Roman" w:hAnsi="Times New Roman" w:cs="Times New Roman"/>
              </w:rPr>
              <w:t>Правильно расставлять знаки препинания в предложениях с одиночным деепричастием и деепричастным оборотом.</w:t>
            </w:r>
          </w:p>
        </w:tc>
      </w:tr>
      <w:tr w:rsidR="00FF1AA0" w:rsidTr="00FF1AA0">
        <w:tc>
          <w:tcPr>
            <w:tcW w:w="2306" w:type="dxa"/>
          </w:tcPr>
          <w:p w:rsidR="00FF1AA0" w:rsidRPr="00AD1B44" w:rsidRDefault="00FF1AA0" w:rsidP="00FF1AA0">
            <w:pPr>
              <w:ind w:firstLine="0"/>
              <w:rPr>
                <w:rFonts w:ascii="Times New Roman" w:hAnsi="Times New Roman" w:cs="Times New Roman"/>
              </w:rPr>
            </w:pPr>
            <w:r w:rsidRPr="00AD1B44">
              <w:rPr>
                <w:rFonts w:ascii="Times New Roman" w:hAnsi="Times New Roman" w:cs="Times New Roman"/>
              </w:rPr>
              <w:t>Наречие.</w:t>
            </w:r>
          </w:p>
        </w:tc>
        <w:tc>
          <w:tcPr>
            <w:tcW w:w="8116" w:type="dxa"/>
          </w:tcPr>
          <w:p w:rsidR="00FF1AA0" w:rsidRPr="00AD1B44" w:rsidRDefault="00FF1AA0" w:rsidP="00FF1AA0">
            <w:pPr>
              <w:ind w:firstLine="0"/>
              <w:rPr>
                <w:rFonts w:ascii="Times New Roman" w:hAnsi="Times New Roman" w:cs="Times New Roman"/>
              </w:rPr>
            </w:pPr>
            <w:r w:rsidRPr="00AD1B44">
              <w:rPr>
                <w:rFonts w:ascii="Times New Roman" w:hAnsi="Times New Roman" w:cs="Times New Roman"/>
              </w:rPr>
              <w:t>Распознавать наречия в речи. Определять общее грамматическое значение наречий; различать разряды наречий по значению; характеризовать особенности словообразования наречий, их синтаксических свойств, роли в речи.</w:t>
            </w:r>
          </w:p>
          <w:p w:rsidR="00FF1AA0" w:rsidRPr="00AD1B44" w:rsidRDefault="00FF1AA0" w:rsidP="00FF1AA0">
            <w:pPr>
              <w:ind w:firstLine="0"/>
              <w:rPr>
                <w:rFonts w:ascii="Times New Roman" w:hAnsi="Times New Roman" w:cs="Times New Roman"/>
              </w:rPr>
            </w:pPr>
            <w:r w:rsidRPr="00AD1B44">
              <w:rPr>
                <w:rFonts w:ascii="Times New Roman" w:hAnsi="Times New Roman" w:cs="Times New Roman"/>
              </w:rPr>
              <w:t>Проводить морфологический анализ наречий, применять это умение в речевой практике.</w:t>
            </w:r>
          </w:p>
          <w:p w:rsidR="00FF1AA0" w:rsidRPr="00AD1B44" w:rsidRDefault="00FF1AA0" w:rsidP="00FF1AA0">
            <w:pPr>
              <w:ind w:firstLine="0"/>
              <w:rPr>
                <w:rFonts w:ascii="Times New Roman" w:hAnsi="Times New Roman" w:cs="Times New Roman"/>
              </w:rPr>
            </w:pPr>
            <w:r w:rsidRPr="00AD1B44">
              <w:rPr>
                <w:rFonts w:ascii="Times New Roman" w:hAnsi="Times New Roman" w:cs="Times New Roman"/>
              </w:rPr>
              <w:t>Соблюдать нормы образования степеней сравнения наречий, произношения наречий, постановки в них ударения.</w:t>
            </w:r>
          </w:p>
          <w:p w:rsidR="00FF1AA0" w:rsidRPr="00AD1B44" w:rsidRDefault="00FF1AA0" w:rsidP="00FF1AA0">
            <w:pPr>
              <w:ind w:firstLine="0"/>
              <w:rPr>
                <w:rFonts w:ascii="Times New Roman" w:hAnsi="Times New Roman" w:cs="Times New Roman"/>
              </w:rPr>
            </w:pPr>
            <w:r w:rsidRPr="00AD1B44">
              <w:rPr>
                <w:rFonts w:ascii="Times New Roman" w:hAnsi="Times New Roman" w:cs="Times New Roman"/>
              </w:rPr>
              <w:t>Применять правила слитного, раздельного и дефисного написания наречий;  написания “н” и “нн” в наречиях на “-о” и “-е”; написания суффиксов “-а” и “-о” наречий с приставками “из-, до-, с-, в-, на-, за-”; употребления “ь” на конце наречий после шипящих; написания суффиксов наречий “-о” и “-е” после шипящих; написания “е” и “и” в приставках “не- ” и “ни-” наречий; слитного и раздельного написания “не” с наречиями.</w:t>
            </w:r>
          </w:p>
        </w:tc>
      </w:tr>
      <w:tr w:rsidR="00FF1AA0" w:rsidTr="00FF1AA0">
        <w:tc>
          <w:tcPr>
            <w:tcW w:w="2306" w:type="dxa"/>
          </w:tcPr>
          <w:p w:rsidR="00FF1AA0" w:rsidRPr="00AD1B44" w:rsidRDefault="00FF1AA0" w:rsidP="00FF1AA0">
            <w:pPr>
              <w:ind w:firstLine="0"/>
              <w:rPr>
                <w:rFonts w:ascii="Times New Roman" w:hAnsi="Times New Roman" w:cs="Times New Roman"/>
              </w:rPr>
            </w:pPr>
            <w:r w:rsidRPr="00AD1B44">
              <w:rPr>
                <w:rFonts w:ascii="Times New Roman" w:hAnsi="Times New Roman" w:cs="Times New Roman"/>
              </w:rPr>
              <w:t>Слова категории состояния.</w:t>
            </w:r>
          </w:p>
        </w:tc>
        <w:tc>
          <w:tcPr>
            <w:tcW w:w="8116" w:type="dxa"/>
          </w:tcPr>
          <w:p w:rsidR="00FF1AA0" w:rsidRPr="00AD1B44" w:rsidRDefault="00FF1AA0" w:rsidP="00FF1AA0">
            <w:pPr>
              <w:rPr>
                <w:rFonts w:ascii="Times New Roman" w:hAnsi="Times New Roman" w:cs="Times New Roman"/>
              </w:rPr>
            </w:pPr>
            <w:r w:rsidRPr="00AD1B44">
              <w:rPr>
                <w:rFonts w:ascii="Times New Roman" w:hAnsi="Times New Roman" w:cs="Times New Roman"/>
              </w:rPr>
              <w:t>Определять общее грамматическое значение, морфологические признаки слов категории состояния, характеризовать их синтаксическую функцию и роль в речи.</w:t>
            </w:r>
          </w:p>
        </w:tc>
      </w:tr>
      <w:tr w:rsidR="00FF1AA0" w:rsidTr="00FF1AA0">
        <w:tc>
          <w:tcPr>
            <w:tcW w:w="2306" w:type="dxa"/>
          </w:tcPr>
          <w:p w:rsidR="00FF1AA0" w:rsidRPr="00AD1B44" w:rsidRDefault="00FF1AA0" w:rsidP="00FF1AA0">
            <w:pPr>
              <w:ind w:firstLine="0"/>
              <w:rPr>
                <w:rFonts w:ascii="Times New Roman" w:hAnsi="Times New Roman" w:cs="Times New Roman"/>
              </w:rPr>
            </w:pPr>
            <w:r w:rsidRPr="00AD1B44">
              <w:rPr>
                <w:rFonts w:ascii="Times New Roman" w:hAnsi="Times New Roman" w:cs="Times New Roman"/>
              </w:rPr>
              <w:t>Служебные части речи.</w:t>
            </w:r>
          </w:p>
        </w:tc>
        <w:tc>
          <w:tcPr>
            <w:tcW w:w="8116" w:type="dxa"/>
          </w:tcPr>
          <w:p w:rsidR="00FF1AA0" w:rsidRPr="00AD1B44" w:rsidRDefault="00FF1AA0" w:rsidP="00FF1AA0">
            <w:pPr>
              <w:rPr>
                <w:rFonts w:ascii="Times New Roman" w:hAnsi="Times New Roman" w:cs="Times New Roman"/>
              </w:rPr>
            </w:pPr>
            <w:r w:rsidRPr="00AD1B44">
              <w:rPr>
                <w:rFonts w:ascii="Times New Roman" w:hAnsi="Times New Roman" w:cs="Times New Roman"/>
              </w:rPr>
              <w:t>Давать общую характеристику служебных частей речи; объяснять их отличия от самостоятельных частей речи.</w:t>
            </w:r>
          </w:p>
        </w:tc>
      </w:tr>
      <w:tr w:rsidR="00FF1AA0" w:rsidTr="00FF1AA0">
        <w:tc>
          <w:tcPr>
            <w:tcW w:w="2306" w:type="dxa"/>
          </w:tcPr>
          <w:p w:rsidR="00FF1AA0" w:rsidRPr="00AD1B44" w:rsidRDefault="00FF1AA0" w:rsidP="00FF1AA0">
            <w:pPr>
              <w:ind w:firstLine="0"/>
              <w:rPr>
                <w:rFonts w:ascii="Times New Roman" w:hAnsi="Times New Roman" w:cs="Times New Roman"/>
              </w:rPr>
            </w:pPr>
            <w:r w:rsidRPr="00AD1B44">
              <w:rPr>
                <w:rFonts w:ascii="Times New Roman" w:hAnsi="Times New Roman" w:cs="Times New Roman"/>
              </w:rPr>
              <w:t>Предлог.</w:t>
            </w:r>
          </w:p>
        </w:tc>
        <w:tc>
          <w:tcPr>
            <w:tcW w:w="8116" w:type="dxa"/>
          </w:tcPr>
          <w:p w:rsidR="00FF1AA0" w:rsidRPr="00AD1B44" w:rsidRDefault="00FF1AA0" w:rsidP="00FF1AA0">
            <w:pPr>
              <w:ind w:firstLine="0"/>
              <w:rPr>
                <w:rFonts w:ascii="Times New Roman" w:hAnsi="Times New Roman" w:cs="Times New Roman"/>
              </w:rPr>
            </w:pPr>
            <w:r w:rsidRPr="00AD1B44">
              <w:rPr>
                <w:rFonts w:ascii="Times New Roman" w:hAnsi="Times New Roman" w:cs="Times New Roman"/>
              </w:rPr>
              <w:t>Характеризовать предлог как служебную часть речи; различать производные и непроизводные предлоги, простые и составные предлоги.</w:t>
            </w:r>
          </w:p>
          <w:p w:rsidR="00FF1AA0" w:rsidRPr="00AD1B44" w:rsidRDefault="00FF1AA0" w:rsidP="00FF1AA0">
            <w:pPr>
              <w:ind w:firstLine="0"/>
              <w:rPr>
                <w:rFonts w:ascii="Times New Roman" w:hAnsi="Times New Roman" w:cs="Times New Roman"/>
              </w:rPr>
            </w:pPr>
            <w:r w:rsidRPr="00AD1B44">
              <w:rPr>
                <w:rFonts w:ascii="Times New Roman" w:hAnsi="Times New Roman" w:cs="Times New Roman"/>
              </w:rPr>
              <w:t>Употреблять предлоги в речи в соответствии с их значением и стилистическими особенностями; соблюдать нормы правописания производных предлогов.</w:t>
            </w:r>
          </w:p>
          <w:p w:rsidR="00FF1AA0" w:rsidRPr="00AD1B44" w:rsidRDefault="00FF1AA0" w:rsidP="00FF1AA0">
            <w:pPr>
              <w:ind w:firstLine="0"/>
              <w:rPr>
                <w:rFonts w:ascii="Times New Roman" w:hAnsi="Times New Roman" w:cs="Times New Roman"/>
              </w:rPr>
            </w:pPr>
            <w:r w:rsidRPr="00AD1B44">
              <w:rPr>
                <w:rFonts w:ascii="Times New Roman" w:hAnsi="Times New Roman" w:cs="Times New Roman"/>
              </w:rPr>
              <w:t>Соблюдать нормы употребления имён существительных и местоимений с предлогами, предлогов “из с, в на” в составе словосочетаний; правила правописания производных предлогов.</w:t>
            </w:r>
          </w:p>
          <w:p w:rsidR="00FF1AA0" w:rsidRPr="00AD1B44" w:rsidRDefault="00FF1AA0" w:rsidP="00FF1AA0">
            <w:pPr>
              <w:ind w:firstLine="0"/>
              <w:rPr>
                <w:rFonts w:ascii="Times New Roman" w:hAnsi="Times New Roman" w:cs="Times New Roman"/>
              </w:rPr>
            </w:pPr>
            <w:r w:rsidRPr="00AD1B44">
              <w:rPr>
                <w:rFonts w:ascii="Times New Roman" w:hAnsi="Times New Roman" w:cs="Times New Roman"/>
              </w:rPr>
              <w:t>Проводить морфологический анализ предлогов, применять это умение при выполнении языкового анализа различных видов и в речевой практике.</w:t>
            </w:r>
          </w:p>
        </w:tc>
      </w:tr>
      <w:tr w:rsidR="00FF1AA0" w:rsidTr="00FF1AA0">
        <w:tc>
          <w:tcPr>
            <w:tcW w:w="2306" w:type="dxa"/>
          </w:tcPr>
          <w:p w:rsidR="00FF1AA0" w:rsidRPr="00AD1B44" w:rsidRDefault="00FF1AA0" w:rsidP="00FF1AA0">
            <w:pPr>
              <w:ind w:firstLine="0"/>
              <w:rPr>
                <w:rFonts w:ascii="Times New Roman" w:hAnsi="Times New Roman" w:cs="Times New Roman"/>
              </w:rPr>
            </w:pPr>
            <w:r w:rsidRPr="00AD1B44">
              <w:rPr>
                <w:rFonts w:ascii="Times New Roman" w:hAnsi="Times New Roman" w:cs="Times New Roman"/>
              </w:rPr>
              <w:t>Союз.</w:t>
            </w:r>
          </w:p>
        </w:tc>
        <w:tc>
          <w:tcPr>
            <w:tcW w:w="8116" w:type="dxa"/>
          </w:tcPr>
          <w:p w:rsidR="00FF1AA0" w:rsidRPr="00AD1B44" w:rsidRDefault="00FF1AA0" w:rsidP="00FF1AA0">
            <w:pPr>
              <w:ind w:firstLine="0"/>
              <w:rPr>
                <w:rFonts w:ascii="Times New Roman" w:hAnsi="Times New Roman" w:cs="Times New Roman"/>
              </w:rPr>
            </w:pPr>
            <w:r w:rsidRPr="00AD1B44">
              <w:rPr>
                <w:rFonts w:ascii="Times New Roman" w:hAnsi="Times New Roman" w:cs="Times New Roman"/>
              </w:rPr>
              <w:t>Характеризовать союз как служебную часть речи; различать разряды союзов по значению, по строению; объяснять роль союзов в тексте, в том числе как средств связи однородных членов предложения и частей сложного предложения.</w:t>
            </w:r>
          </w:p>
          <w:p w:rsidR="00FF1AA0" w:rsidRPr="00AD1B44" w:rsidRDefault="00FF1AA0" w:rsidP="00FF1AA0">
            <w:pPr>
              <w:ind w:firstLine="0"/>
              <w:rPr>
                <w:rFonts w:ascii="Times New Roman" w:hAnsi="Times New Roman" w:cs="Times New Roman"/>
              </w:rPr>
            </w:pPr>
            <w:r w:rsidRPr="00AD1B44">
              <w:rPr>
                <w:rFonts w:ascii="Times New Roman" w:hAnsi="Times New Roman" w:cs="Times New Roman"/>
              </w:rPr>
              <w:t>Употреблять союзы в речи в соответствии с их значением и стилистическими особенностями; соблюдать нормы правописания союзов, постановки знаков препинания в сложных союзных предложениях, постановки знаков препинания в предложениях с союзом “и”.</w:t>
            </w:r>
          </w:p>
          <w:p w:rsidR="00FF1AA0" w:rsidRPr="00AD1B44" w:rsidRDefault="00FF1AA0" w:rsidP="00FF1AA0">
            <w:pPr>
              <w:ind w:firstLine="0"/>
              <w:rPr>
                <w:rFonts w:ascii="Times New Roman" w:hAnsi="Times New Roman" w:cs="Times New Roman"/>
              </w:rPr>
            </w:pPr>
            <w:r w:rsidRPr="00AD1B44">
              <w:rPr>
                <w:rFonts w:ascii="Times New Roman" w:hAnsi="Times New Roman" w:cs="Times New Roman"/>
              </w:rPr>
              <w:t>Проводить морфологический анализ союзов, применять это умение в речевой практике.</w:t>
            </w:r>
          </w:p>
        </w:tc>
      </w:tr>
      <w:tr w:rsidR="00FF1AA0" w:rsidTr="00FF1AA0">
        <w:tc>
          <w:tcPr>
            <w:tcW w:w="2306" w:type="dxa"/>
          </w:tcPr>
          <w:p w:rsidR="00FF1AA0" w:rsidRPr="00AD1B44" w:rsidRDefault="00FF1AA0" w:rsidP="00FF1AA0">
            <w:pPr>
              <w:ind w:firstLine="0"/>
              <w:rPr>
                <w:rFonts w:ascii="Times New Roman" w:hAnsi="Times New Roman" w:cs="Times New Roman"/>
              </w:rPr>
            </w:pPr>
            <w:r w:rsidRPr="00AD1B44">
              <w:rPr>
                <w:rFonts w:ascii="Times New Roman" w:hAnsi="Times New Roman" w:cs="Times New Roman"/>
              </w:rPr>
              <w:t>Частица.</w:t>
            </w:r>
          </w:p>
        </w:tc>
        <w:tc>
          <w:tcPr>
            <w:tcW w:w="8116" w:type="dxa"/>
          </w:tcPr>
          <w:p w:rsidR="00FF1AA0" w:rsidRPr="00AD1B44" w:rsidRDefault="00FF1AA0" w:rsidP="00FF1AA0">
            <w:pPr>
              <w:ind w:firstLine="0"/>
              <w:rPr>
                <w:rFonts w:ascii="Times New Roman" w:hAnsi="Times New Roman" w:cs="Times New Roman"/>
              </w:rPr>
            </w:pPr>
            <w:r w:rsidRPr="00AD1B44">
              <w:rPr>
                <w:rFonts w:ascii="Times New Roman" w:hAnsi="Times New Roman" w:cs="Times New Roman"/>
              </w:rPr>
              <w:t>Характеризовать частицу как служебную часть речи; различать разряды частиц по значению, по составу; объяснять роль частиц в передаче различных оттенков значения в слове и тексте, в образовании форм глагола; понимать интонационные особенности предложений с частицами.</w:t>
            </w:r>
          </w:p>
          <w:p w:rsidR="00FF1AA0" w:rsidRPr="00AD1B44" w:rsidRDefault="00FF1AA0" w:rsidP="00FF1AA0">
            <w:pPr>
              <w:ind w:firstLine="0"/>
              <w:rPr>
                <w:rFonts w:ascii="Times New Roman" w:hAnsi="Times New Roman" w:cs="Times New Roman"/>
              </w:rPr>
            </w:pPr>
            <w:r w:rsidRPr="00AD1B44">
              <w:rPr>
                <w:rFonts w:ascii="Times New Roman" w:hAnsi="Times New Roman" w:cs="Times New Roman"/>
              </w:rPr>
              <w:t>Употреблять частицы в речи в соответствии с их значением и стилистической окраской; соблюдать нормы правописания частиц.</w:t>
            </w:r>
          </w:p>
          <w:p w:rsidR="00FF1AA0" w:rsidRPr="00AD1B44" w:rsidRDefault="00FF1AA0" w:rsidP="00FF1AA0">
            <w:pPr>
              <w:ind w:firstLine="0"/>
              <w:rPr>
                <w:rFonts w:ascii="Times New Roman" w:hAnsi="Times New Roman" w:cs="Times New Roman"/>
              </w:rPr>
            </w:pPr>
            <w:r w:rsidRPr="00AD1B44">
              <w:rPr>
                <w:rFonts w:ascii="Times New Roman" w:hAnsi="Times New Roman" w:cs="Times New Roman"/>
              </w:rPr>
              <w:lastRenderedPageBreak/>
              <w:t>Проводить морфологический анализ частиц, применять это умение в речевой практике.</w:t>
            </w:r>
          </w:p>
        </w:tc>
      </w:tr>
      <w:tr w:rsidR="00FF1AA0" w:rsidTr="00FF1AA0">
        <w:tc>
          <w:tcPr>
            <w:tcW w:w="2306" w:type="dxa"/>
          </w:tcPr>
          <w:p w:rsidR="00FF1AA0" w:rsidRPr="00AD1B44" w:rsidRDefault="00FF1AA0" w:rsidP="00FF1AA0">
            <w:pPr>
              <w:ind w:firstLine="0"/>
              <w:rPr>
                <w:rFonts w:ascii="Times New Roman" w:hAnsi="Times New Roman" w:cs="Times New Roman"/>
              </w:rPr>
            </w:pPr>
            <w:r w:rsidRPr="00AD1B44">
              <w:rPr>
                <w:rFonts w:ascii="Times New Roman" w:hAnsi="Times New Roman" w:cs="Times New Roman"/>
              </w:rPr>
              <w:lastRenderedPageBreak/>
              <w:t>Междометия и звукоподражательные слова.</w:t>
            </w:r>
          </w:p>
        </w:tc>
        <w:tc>
          <w:tcPr>
            <w:tcW w:w="8116" w:type="dxa"/>
          </w:tcPr>
          <w:p w:rsidR="00FF1AA0" w:rsidRPr="00AD1B44" w:rsidRDefault="00FF1AA0" w:rsidP="00FF1AA0">
            <w:pPr>
              <w:ind w:firstLine="0"/>
              <w:rPr>
                <w:rFonts w:ascii="Times New Roman" w:hAnsi="Times New Roman" w:cs="Times New Roman"/>
              </w:rPr>
            </w:pPr>
            <w:r w:rsidRPr="00AD1B44">
              <w:rPr>
                <w:rFonts w:ascii="Times New Roman" w:hAnsi="Times New Roman" w:cs="Times New Roman"/>
              </w:rPr>
              <w:t>Характеризовать междометия как особую группу слов, различать группы междометий по значению; объяснять роль междометий в речи. Характеризовать особенности звукоподражательных слов и их употребление в разговорной речи, в художественной литературе.</w:t>
            </w:r>
          </w:p>
          <w:p w:rsidR="00FF1AA0" w:rsidRPr="00AD1B44" w:rsidRDefault="00FF1AA0" w:rsidP="00FF1AA0">
            <w:pPr>
              <w:ind w:firstLine="0"/>
              <w:rPr>
                <w:rFonts w:ascii="Times New Roman" w:hAnsi="Times New Roman" w:cs="Times New Roman"/>
              </w:rPr>
            </w:pPr>
            <w:r w:rsidRPr="00AD1B44">
              <w:rPr>
                <w:rFonts w:ascii="Times New Roman" w:hAnsi="Times New Roman" w:cs="Times New Roman"/>
              </w:rPr>
              <w:t>Проводить морфологический анализ междометий; применять это умение в речевой практике.</w:t>
            </w:r>
          </w:p>
          <w:p w:rsidR="00FF1AA0" w:rsidRPr="00AD1B44" w:rsidRDefault="00FF1AA0" w:rsidP="00FF1AA0">
            <w:pPr>
              <w:ind w:firstLine="0"/>
              <w:rPr>
                <w:rFonts w:ascii="Times New Roman" w:hAnsi="Times New Roman" w:cs="Times New Roman"/>
              </w:rPr>
            </w:pPr>
            <w:r w:rsidRPr="00AD1B44">
              <w:rPr>
                <w:rFonts w:ascii="Times New Roman" w:hAnsi="Times New Roman" w:cs="Times New Roman"/>
              </w:rPr>
              <w:t>Соблюдать пунктуационные нормы оформления предложений с междометиями.</w:t>
            </w:r>
          </w:p>
          <w:p w:rsidR="00FF1AA0" w:rsidRPr="00AD1B44" w:rsidRDefault="00FF1AA0" w:rsidP="00FF1AA0">
            <w:pPr>
              <w:ind w:firstLine="0"/>
              <w:rPr>
                <w:rFonts w:ascii="Times New Roman" w:hAnsi="Times New Roman" w:cs="Times New Roman"/>
              </w:rPr>
            </w:pPr>
            <w:r w:rsidRPr="00AD1B44">
              <w:rPr>
                <w:rFonts w:ascii="Times New Roman" w:hAnsi="Times New Roman" w:cs="Times New Roman"/>
              </w:rPr>
              <w:t>Различать грамматические омонимы.</w:t>
            </w:r>
          </w:p>
        </w:tc>
      </w:tr>
      <w:tr w:rsidR="00FF1AA0" w:rsidTr="006E222A">
        <w:tc>
          <w:tcPr>
            <w:tcW w:w="10422" w:type="dxa"/>
            <w:gridSpan w:val="2"/>
          </w:tcPr>
          <w:p w:rsidR="00FF1AA0" w:rsidRPr="00AD1B44" w:rsidRDefault="00FF1AA0" w:rsidP="00FF1AA0">
            <w:pPr>
              <w:rPr>
                <w:rFonts w:ascii="Times New Roman" w:hAnsi="Times New Roman" w:cs="Times New Roman"/>
                <w:sz w:val="22"/>
                <w:szCs w:val="22"/>
              </w:rPr>
            </w:pPr>
            <w:r w:rsidRPr="00AD1B44">
              <w:rPr>
                <w:rFonts w:ascii="Times New Roman" w:hAnsi="Times New Roman" w:cs="Times New Roman"/>
                <w:sz w:val="22"/>
                <w:szCs w:val="22"/>
              </w:rPr>
              <w:t xml:space="preserve">К концу обучения </w:t>
            </w:r>
            <w:r w:rsidRPr="00AD1B44">
              <w:rPr>
                <w:rFonts w:ascii="Times New Roman" w:hAnsi="Times New Roman" w:cs="Times New Roman"/>
                <w:b/>
                <w:sz w:val="22"/>
                <w:szCs w:val="22"/>
              </w:rPr>
              <w:t>в 8 классе</w:t>
            </w:r>
            <w:r w:rsidRPr="00AD1B44">
              <w:rPr>
                <w:rFonts w:ascii="Times New Roman" w:hAnsi="Times New Roman" w:cs="Times New Roman"/>
                <w:sz w:val="22"/>
                <w:szCs w:val="22"/>
              </w:rPr>
              <w:t xml:space="preserve"> обучающийся получит следующие </w:t>
            </w:r>
            <w:r w:rsidRPr="00AD1B44">
              <w:rPr>
                <w:rFonts w:ascii="Times New Roman" w:hAnsi="Times New Roman" w:cs="Times New Roman"/>
                <w:i/>
                <w:sz w:val="22"/>
                <w:szCs w:val="22"/>
              </w:rPr>
              <w:t>предметные результат</w:t>
            </w:r>
            <w:r w:rsidRPr="00AD1B44">
              <w:rPr>
                <w:rFonts w:ascii="Times New Roman" w:hAnsi="Times New Roman" w:cs="Times New Roman"/>
                <w:sz w:val="22"/>
                <w:szCs w:val="22"/>
              </w:rPr>
              <w:t>ы по отдельным темам программы по русскому языку</w:t>
            </w:r>
          </w:p>
        </w:tc>
      </w:tr>
      <w:tr w:rsidR="00FF1AA0" w:rsidTr="00FF1AA0">
        <w:tc>
          <w:tcPr>
            <w:tcW w:w="2306" w:type="dxa"/>
          </w:tcPr>
          <w:p w:rsidR="00FF1AA0" w:rsidRPr="00AD1B44" w:rsidRDefault="00FF1AA0" w:rsidP="00FF1AA0">
            <w:pPr>
              <w:ind w:firstLine="0"/>
              <w:rPr>
                <w:rFonts w:ascii="Times New Roman" w:hAnsi="Times New Roman" w:cs="Times New Roman"/>
              </w:rPr>
            </w:pPr>
            <w:r w:rsidRPr="00AD1B44">
              <w:rPr>
                <w:rFonts w:ascii="Times New Roman" w:hAnsi="Times New Roman" w:cs="Times New Roman"/>
              </w:rPr>
              <w:t>Общие сведения о языке.</w:t>
            </w:r>
          </w:p>
        </w:tc>
        <w:tc>
          <w:tcPr>
            <w:tcW w:w="8116" w:type="dxa"/>
          </w:tcPr>
          <w:p w:rsidR="00FF1AA0" w:rsidRPr="00AD1B44" w:rsidRDefault="00FF1AA0" w:rsidP="00FF1AA0">
            <w:pPr>
              <w:ind w:firstLine="0"/>
              <w:rPr>
                <w:rFonts w:ascii="Times New Roman" w:hAnsi="Times New Roman" w:cs="Times New Roman"/>
              </w:rPr>
            </w:pPr>
            <w:r w:rsidRPr="00AD1B44">
              <w:rPr>
                <w:rFonts w:ascii="Times New Roman" w:hAnsi="Times New Roman" w:cs="Times New Roman"/>
              </w:rPr>
              <w:t>Иметь представление о русском языке как одном из славянских языков.</w:t>
            </w:r>
          </w:p>
          <w:p w:rsidR="00FF1AA0" w:rsidRPr="00AD1B44" w:rsidRDefault="00FF1AA0" w:rsidP="00FF1AA0">
            <w:pPr>
              <w:ind w:firstLine="0"/>
              <w:rPr>
                <w:rFonts w:ascii="Times New Roman" w:hAnsi="Times New Roman" w:cs="Times New Roman"/>
              </w:rPr>
            </w:pPr>
          </w:p>
        </w:tc>
      </w:tr>
      <w:tr w:rsidR="00FF1AA0" w:rsidTr="00FF1AA0">
        <w:tc>
          <w:tcPr>
            <w:tcW w:w="2306" w:type="dxa"/>
          </w:tcPr>
          <w:p w:rsidR="00FF1AA0" w:rsidRPr="00AD1B44" w:rsidRDefault="00FF1AA0" w:rsidP="00FF1AA0">
            <w:pPr>
              <w:ind w:firstLine="0"/>
              <w:rPr>
                <w:rFonts w:ascii="Times New Roman" w:hAnsi="Times New Roman" w:cs="Times New Roman"/>
              </w:rPr>
            </w:pPr>
            <w:r w:rsidRPr="00AD1B44">
              <w:rPr>
                <w:rFonts w:ascii="Times New Roman" w:hAnsi="Times New Roman" w:cs="Times New Roman"/>
              </w:rPr>
              <w:t>Язык и речь.</w:t>
            </w:r>
          </w:p>
        </w:tc>
        <w:tc>
          <w:tcPr>
            <w:tcW w:w="8116" w:type="dxa"/>
          </w:tcPr>
          <w:p w:rsidR="00FF1AA0" w:rsidRPr="00AD1B44" w:rsidRDefault="00FF1AA0" w:rsidP="00FF1AA0">
            <w:pPr>
              <w:ind w:firstLine="0"/>
              <w:rPr>
                <w:rFonts w:ascii="Times New Roman" w:hAnsi="Times New Roman" w:cs="Times New Roman"/>
              </w:rPr>
            </w:pPr>
            <w:r w:rsidRPr="00AD1B44">
              <w:rPr>
                <w:rFonts w:ascii="Times New Roman" w:hAnsi="Times New Roman" w:cs="Times New Roman"/>
              </w:rPr>
              <w:t>Создавать устные (при наличии возможности) монологические высказывания объёмом не менее 8 предложений на основе жизненных наблюдений, личных впечатлений, чтения научно-учебной, художественной, научно-популярной и публицистической литературы (монолог-описание, монолог-рассуждение, монолог- повествование); выступать с научным сообщением (при наличии возможности).</w:t>
            </w:r>
          </w:p>
          <w:p w:rsidR="00FF1AA0" w:rsidRPr="00AD1B44" w:rsidRDefault="00FF1AA0" w:rsidP="00FF1AA0">
            <w:pPr>
              <w:ind w:firstLine="0"/>
              <w:rPr>
                <w:rFonts w:ascii="Times New Roman" w:hAnsi="Times New Roman" w:cs="Times New Roman"/>
              </w:rPr>
            </w:pPr>
            <w:r w:rsidRPr="00AD1B44">
              <w:rPr>
                <w:rFonts w:ascii="Times New Roman" w:hAnsi="Times New Roman" w:cs="Times New Roman"/>
              </w:rPr>
              <w:t>Участвовать в диалоге (при наличии возможности) на лингвистические темы (в рамках изученного) и темы на основе жизненных наблюдений (объём не менее 6 реплик).</w:t>
            </w:r>
          </w:p>
          <w:p w:rsidR="00FF1AA0" w:rsidRPr="00AD1B44" w:rsidRDefault="00FF1AA0" w:rsidP="00FF1AA0">
            <w:pPr>
              <w:ind w:firstLine="0"/>
              <w:rPr>
                <w:rFonts w:ascii="Times New Roman" w:hAnsi="Times New Roman" w:cs="Times New Roman"/>
              </w:rPr>
            </w:pPr>
            <w:r w:rsidRPr="00AD1B44">
              <w:rPr>
                <w:rFonts w:ascii="Times New Roman" w:hAnsi="Times New Roman" w:cs="Times New Roman"/>
              </w:rPr>
              <w:t>Владеть различными видами аудирования: выборочным, ознакомительным, детальным научно-учебных, художественных, публицистических текстов различных функционально-смысловых типов речи.</w:t>
            </w:r>
          </w:p>
          <w:p w:rsidR="00FF1AA0" w:rsidRPr="00AD1B44" w:rsidRDefault="00FF1AA0" w:rsidP="00FF1AA0">
            <w:pPr>
              <w:ind w:firstLine="0"/>
              <w:rPr>
                <w:rFonts w:ascii="Times New Roman" w:hAnsi="Times New Roman" w:cs="Times New Roman"/>
              </w:rPr>
            </w:pPr>
            <w:r w:rsidRPr="00AD1B44">
              <w:rPr>
                <w:rFonts w:ascii="Times New Roman" w:hAnsi="Times New Roman" w:cs="Times New Roman"/>
              </w:rPr>
              <w:t>Владеть различными видами чтения: просмотровым, ознакомительным, изучающим, поисковым.</w:t>
            </w:r>
          </w:p>
          <w:p w:rsidR="00FF1AA0" w:rsidRPr="00AD1B44" w:rsidRDefault="00FF1AA0" w:rsidP="00FF1AA0">
            <w:pPr>
              <w:ind w:firstLine="0"/>
              <w:rPr>
                <w:rFonts w:ascii="Times New Roman" w:hAnsi="Times New Roman" w:cs="Times New Roman"/>
              </w:rPr>
            </w:pPr>
            <w:r w:rsidRPr="00AD1B44">
              <w:rPr>
                <w:rFonts w:ascii="Times New Roman" w:hAnsi="Times New Roman" w:cs="Times New Roman"/>
              </w:rPr>
              <w:t>Устно пересказывать (при наличии возможности) прочитанный или прослушанный текст объёмом не менее 140 слов.</w:t>
            </w:r>
          </w:p>
          <w:p w:rsidR="00FF1AA0" w:rsidRPr="00AD1B44" w:rsidRDefault="00FF1AA0" w:rsidP="00FF1AA0">
            <w:pPr>
              <w:ind w:firstLine="0"/>
              <w:rPr>
                <w:rFonts w:ascii="Times New Roman" w:hAnsi="Times New Roman" w:cs="Times New Roman"/>
              </w:rPr>
            </w:pPr>
            <w:r w:rsidRPr="00AD1B44">
              <w:rPr>
                <w:rFonts w:ascii="Times New Roman" w:hAnsi="Times New Roman" w:cs="Times New Roman"/>
              </w:rPr>
              <w:t>Понимать содержание прослушанных и прочитанных научно-учебных, художественных, публицистических текстов различных функционально-смысловых типов речи объёмом не менее 280 слов: подробно, сжато и выборочно передавать в устной (при наличии возможности) и письменной форме содержание прослушанных и прочитанных научно-учебных, художественных, публицистических текстов различных функционально-смысловых типов речи (для подробного изложения объём исходного текста должен составлять не менее 230 слов; для сжатого и выборочного изложения не менее 260 слов).</w:t>
            </w:r>
          </w:p>
          <w:p w:rsidR="00FF1AA0" w:rsidRPr="00AD1B44" w:rsidRDefault="00FF1AA0" w:rsidP="00FF1AA0">
            <w:pPr>
              <w:ind w:firstLine="0"/>
              <w:rPr>
                <w:rFonts w:ascii="Times New Roman" w:hAnsi="Times New Roman" w:cs="Times New Roman"/>
              </w:rPr>
            </w:pPr>
            <w:r w:rsidRPr="00AD1B44">
              <w:rPr>
                <w:rFonts w:ascii="Times New Roman" w:hAnsi="Times New Roman" w:cs="Times New Roman"/>
              </w:rPr>
              <w:t>Осуществлять выбор языковых средств для создания высказывания в соответствии с целью, темой и коммуникативным замыслом.</w:t>
            </w:r>
          </w:p>
          <w:p w:rsidR="00FF1AA0" w:rsidRPr="00AD1B44" w:rsidRDefault="00FF1AA0" w:rsidP="00FF1AA0">
            <w:pPr>
              <w:ind w:firstLine="0"/>
              <w:rPr>
                <w:rFonts w:ascii="Times New Roman" w:hAnsi="Times New Roman" w:cs="Times New Roman"/>
              </w:rPr>
            </w:pPr>
            <w:r w:rsidRPr="00AD1B44">
              <w:rPr>
                <w:rFonts w:ascii="Times New Roman" w:hAnsi="Times New Roman" w:cs="Times New Roman"/>
              </w:rPr>
              <w:t>Соблюдать в устной речи (при наличии возможности) и на письме нормы современного русского литературного языка, в том числе во время списывания текста объёмом 120-140 слов; словарного диктанта объёмом 30-35 слов; диктанта на основе связного текста объёмом 120-140 слов, составленного с учётом ранее изученных правил правописания (в том числе содержащего изученные в течение четвёртого года обучения орфограммы, пунктограммы и слова с непроверяемыми написаниями); понимать особенности использования мимики и жестов в разговорной речи; объяснять национальную обусловленность норм речевого этикета; соблюдать в устной речи (при наличии возможности) и на письме правила русского речевого этикета.</w:t>
            </w:r>
          </w:p>
        </w:tc>
      </w:tr>
      <w:tr w:rsidR="00FF1AA0" w:rsidTr="00FF1AA0">
        <w:tc>
          <w:tcPr>
            <w:tcW w:w="2306" w:type="dxa"/>
          </w:tcPr>
          <w:p w:rsidR="00FF1AA0" w:rsidRPr="00AD1B44" w:rsidRDefault="00FF1AA0" w:rsidP="00FF1AA0">
            <w:pPr>
              <w:ind w:firstLine="0"/>
              <w:rPr>
                <w:rFonts w:ascii="Times New Roman" w:hAnsi="Times New Roman" w:cs="Times New Roman"/>
              </w:rPr>
            </w:pPr>
            <w:r w:rsidRPr="00AD1B44">
              <w:rPr>
                <w:rFonts w:ascii="Times New Roman" w:hAnsi="Times New Roman" w:cs="Times New Roman"/>
              </w:rPr>
              <w:t>Текст.</w:t>
            </w:r>
          </w:p>
        </w:tc>
        <w:tc>
          <w:tcPr>
            <w:tcW w:w="8116" w:type="dxa"/>
          </w:tcPr>
          <w:p w:rsidR="00FF1AA0" w:rsidRPr="00AD1B44" w:rsidRDefault="00FF1AA0" w:rsidP="00FF1AA0">
            <w:pPr>
              <w:ind w:firstLine="0"/>
              <w:rPr>
                <w:rFonts w:ascii="Times New Roman" w:hAnsi="Times New Roman" w:cs="Times New Roman"/>
              </w:rPr>
            </w:pPr>
            <w:r w:rsidRPr="00AD1B44">
              <w:rPr>
                <w:rFonts w:ascii="Times New Roman" w:hAnsi="Times New Roman" w:cs="Times New Roman"/>
              </w:rPr>
              <w:t>Анализировать текст с точки зрения его соответствия основным признакам: наличия темы, главной мысли, грамматической связи предложений, цельности и относительной законченности; указывать способы и средства связи предложений в тексте; анализировать текст с точки зрения его принадлежности к функционально-смысловому типу речи; анализировать языковые средства выразительности в тексте (фонетические, словообразовательные, лексические, морфологические).</w:t>
            </w:r>
          </w:p>
          <w:p w:rsidR="00FF1AA0" w:rsidRPr="00AD1B44" w:rsidRDefault="00FF1AA0" w:rsidP="00FF1AA0">
            <w:pPr>
              <w:ind w:firstLine="0"/>
              <w:rPr>
                <w:rFonts w:ascii="Times New Roman" w:hAnsi="Times New Roman" w:cs="Times New Roman"/>
              </w:rPr>
            </w:pPr>
            <w:r w:rsidRPr="00AD1B44">
              <w:rPr>
                <w:rFonts w:ascii="Times New Roman" w:hAnsi="Times New Roman" w:cs="Times New Roman"/>
              </w:rPr>
              <w:t>Распознавать тексты разных функционально-смысловых типов речи; анализировать тексты разных функциональных разновидностей языка и жанров; применять эти знания при выполнении языкового анализа различных видов и в речевой практике.</w:t>
            </w:r>
          </w:p>
          <w:p w:rsidR="00FF1AA0" w:rsidRPr="00AD1B44" w:rsidRDefault="00FF1AA0" w:rsidP="00FF1AA0">
            <w:pPr>
              <w:ind w:firstLine="0"/>
              <w:rPr>
                <w:rFonts w:ascii="Times New Roman" w:hAnsi="Times New Roman" w:cs="Times New Roman"/>
              </w:rPr>
            </w:pPr>
            <w:r w:rsidRPr="00AD1B44">
              <w:rPr>
                <w:rFonts w:ascii="Times New Roman" w:hAnsi="Times New Roman" w:cs="Times New Roman"/>
              </w:rPr>
              <w:t>Создавать тексты различных функционально-смысловых типов речи с опорой на жизненный и читательский опыт; тексты с опорой на произведения искусства (в том числе сочинения-миниатюры объёмом 7 и более предложений; классные сочинения объёмом не менее 200 слов с учётом стиля и жанра сочинения, характера темы).</w:t>
            </w:r>
          </w:p>
          <w:p w:rsidR="00FF1AA0" w:rsidRPr="00AD1B44" w:rsidRDefault="00FF1AA0" w:rsidP="00FF1AA0">
            <w:pPr>
              <w:ind w:firstLine="0"/>
              <w:rPr>
                <w:rFonts w:ascii="Times New Roman" w:hAnsi="Times New Roman" w:cs="Times New Roman"/>
              </w:rPr>
            </w:pPr>
            <w:r w:rsidRPr="00AD1B44">
              <w:rPr>
                <w:rFonts w:ascii="Times New Roman" w:hAnsi="Times New Roman" w:cs="Times New Roman"/>
              </w:rPr>
              <w:t xml:space="preserve">Владеть умениями информационной переработки текста: создавать тезисы, конспект; извлекать информацию из различных источников, в том числе из лингвистических </w:t>
            </w:r>
            <w:r w:rsidRPr="00AD1B44">
              <w:rPr>
                <w:rFonts w:ascii="Times New Roman" w:hAnsi="Times New Roman" w:cs="Times New Roman"/>
              </w:rPr>
              <w:lastRenderedPageBreak/>
              <w:t>словарей и справочной литературы, и использовать её в учебной деятельности.</w:t>
            </w:r>
          </w:p>
          <w:p w:rsidR="00FF1AA0" w:rsidRPr="00AD1B44" w:rsidRDefault="00FF1AA0" w:rsidP="00FF1AA0">
            <w:pPr>
              <w:ind w:firstLine="0"/>
              <w:rPr>
                <w:rFonts w:ascii="Times New Roman" w:hAnsi="Times New Roman" w:cs="Times New Roman"/>
              </w:rPr>
            </w:pPr>
            <w:r w:rsidRPr="00AD1B44">
              <w:rPr>
                <w:rFonts w:ascii="Times New Roman" w:hAnsi="Times New Roman" w:cs="Times New Roman"/>
              </w:rPr>
              <w:t>Представлять сообщение на заданную тему в виде презентации.</w:t>
            </w:r>
          </w:p>
          <w:p w:rsidR="00FF1AA0" w:rsidRPr="00AD1B44" w:rsidRDefault="00FF1AA0" w:rsidP="00FF1AA0">
            <w:pPr>
              <w:ind w:firstLine="0"/>
              <w:rPr>
                <w:rFonts w:ascii="Times New Roman" w:hAnsi="Times New Roman" w:cs="Times New Roman"/>
              </w:rPr>
            </w:pPr>
            <w:r w:rsidRPr="00AD1B44">
              <w:rPr>
                <w:rFonts w:ascii="Times New Roman" w:hAnsi="Times New Roman" w:cs="Times New Roman"/>
              </w:rPr>
              <w:t>Представлять содержание прослушанного или прочитанного научно-учебного текста в виде таблицы, схемы; представлять содержание таблицы, схемы в виде текста.</w:t>
            </w:r>
          </w:p>
          <w:p w:rsidR="00FF1AA0" w:rsidRPr="00AD1B44" w:rsidRDefault="00FF1AA0" w:rsidP="00FF1AA0">
            <w:pPr>
              <w:ind w:firstLine="0"/>
              <w:rPr>
                <w:rFonts w:ascii="Times New Roman" w:hAnsi="Times New Roman" w:cs="Times New Roman"/>
              </w:rPr>
            </w:pPr>
            <w:r w:rsidRPr="00AD1B44">
              <w:rPr>
                <w:rFonts w:ascii="Times New Roman" w:hAnsi="Times New Roman" w:cs="Times New Roman"/>
              </w:rPr>
              <w:t>Редактировать тексты: собственные или созданные другими обучающимися тексты с целью совершенствования их содержания и формы; сопоставлять исходный и отредактированный тексты.</w:t>
            </w:r>
          </w:p>
        </w:tc>
      </w:tr>
      <w:tr w:rsidR="00FF1AA0" w:rsidTr="00FF1AA0">
        <w:tc>
          <w:tcPr>
            <w:tcW w:w="2306" w:type="dxa"/>
          </w:tcPr>
          <w:p w:rsidR="00FF1AA0" w:rsidRPr="00AD1B44" w:rsidRDefault="00FF1AA0" w:rsidP="00FF1AA0">
            <w:pPr>
              <w:ind w:firstLine="0"/>
              <w:rPr>
                <w:rFonts w:ascii="Times New Roman" w:hAnsi="Times New Roman" w:cs="Times New Roman"/>
              </w:rPr>
            </w:pPr>
            <w:r w:rsidRPr="00AD1B44">
              <w:rPr>
                <w:rFonts w:ascii="Times New Roman" w:hAnsi="Times New Roman" w:cs="Times New Roman"/>
              </w:rPr>
              <w:lastRenderedPageBreak/>
              <w:t>Функциональные разновидности языка.</w:t>
            </w:r>
          </w:p>
        </w:tc>
        <w:tc>
          <w:tcPr>
            <w:tcW w:w="8116" w:type="dxa"/>
          </w:tcPr>
          <w:p w:rsidR="00FF1AA0" w:rsidRPr="00AD1B44" w:rsidRDefault="00FF1AA0" w:rsidP="00FF1AA0">
            <w:pPr>
              <w:ind w:firstLine="0"/>
              <w:rPr>
                <w:rFonts w:ascii="Times New Roman" w:hAnsi="Times New Roman" w:cs="Times New Roman"/>
              </w:rPr>
            </w:pPr>
            <w:r w:rsidRPr="00AD1B44">
              <w:rPr>
                <w:rFonts w:ascii="Times New Roman" w:hAnsi="Times New Roman" w:cs="Times New Roman"/>
              </w:rPr>
              <w:t>Характеризовать особенности официально-делового стиля (заявление, объяснительная записка, автобиография, характеристика) и научного стиля, основных жанров научного стиля (реферат, доклад на научную тему), выявлять сочетание различных функциональных разновидностей языка в тексте, средства связи предложений в тексте.</w:t>
            </w:r>
          </w:p>
          <w:p w:rsidR="00FF1AA0" w:rsidRPr="00AD1B44" w:rsidRDefault="00FF1AA0" w:rsidP="00FF1AA0">
            <w:pPr>
              <w:ind w:firstLine="0"/>
              <w:rPr>
                <w:rFonts w:ascii="Times New Roman" w:hAnsi="Times New Roman" w:cs="Times New Roman"/>
              </w:rPr>
            </w:pPr>
            <w:r w:rsidRPr="00AD1B44">
              <w:rPr>
                <w:rFonts w:ascii="Times New Roman" w:hAnsi="Times New Roman" w:cs="Times New Roman"/>
              </w:rPr>
              <w:t>Создавать тексты официально-делового стиля (заявление, объяснительная записка, автобиография, характеристика), публицистических жанров; оформлять деловые бумаги.</w:t>
            </w:r>
          </w:p>
          <w:p w:rsidR="00FF1AA0" w:rsidRPr="00AD1B44" w:rsidRDefault="00FF1AA0" w:rsidP="00FF1AA0">
            <w:pPr>
              <w:ind w:firstLine="0"/>
              <w:rPr>
                <w:rFonts w:ascii="Times New Roman" w:hAnsi="Times New Roman" w:cs="Times New Roman"/>
              </w:rPr>
            </w:pPr>
            <w:r w:rsidRPr="00AD1B44">
              <w:rPr>
                <w:rFonts w:ascii="Times New Roman" w:hAnsi="Times New Roman" w:cs="Times New Roman"/>
              </w:rPr>
              <w:t>Осуществлять выбор языковых средств для создания высказывания в соответствии с целью, темой и коммуникативным замыслом.</w:t>
            </w:r>
          </w:p>
        </w:tc>
      </w:tr>
      <w:tr w:rsidR="00FF1AA0" w:rsidTr="00FF1AA0">
        <w:tc>
          <w:tcPr>
            <w:tcW w:w="2306" w:type="dxa"/>
          </w:tcPr>
          <w:p w:rsidR="00FF1AA0" w:rsidRPr="00AD1B44" w:rsidRDefault="00FF1AA0" w:rsidP="00FF1AA0">
            <w:pPr>
              <w:ind w:firstLine="0"/>
              <w:rPr>
                <w:rFonts w:ascii="Times New Roman" w:hAnsi="Times New Roman" w:cs="Times New Roman"/>
              </w:rPr>
            </w:pPr>
            <w:r w:rsidRPr="00AD1B44">
              <w:rPr>
                <w:rFonts w:ascii="Times New Roman" w:hAnsi="Times New Roman" w:cs="Times New Roman"/>
              </w:rPr>
              <w:t>Система языка. Синтаксис. Культура речи. Пунктуация.</w:t>
            </w:r>
          </w:p>
        </w:tc>
        <w:tc>
          <w:tcPr>
            <w:tcW w:w="8116" w:type="dxa"/>
          </w:tcPr>
          <w:p w:rsidR="00FF1AA0" w:rsidRPr="00AD1B44" w:rsidRDefault="00FF1AA0" w:rsidP="00FF1AA0">
            <w:pPr>
              <w:ind w:firstLine="0"/>
              <w:rPr>
                <w:rFonts w:ascii="Times New Roman" w:hAnsi="Times New Roman" w:cs="Times New Roman"/>
              </w:rPr>
            </w:pPr>
            <w:r w:rsidRPr="00AD1B44">
              <w:rPr>
                <w:rFonts w:ascii="Times New Roman" w:hAnsi="Times New Roman" w:cs="Times New Roman"/>
              </w:rPr>
              <w:t>Иметь представление о синтаксисе как разделе лингвистики.</w:t>
            </w:r>
          </w:p>
          <w:p w:rsidR="00FF1AA0" w:rsidRPr="00AD1B44" w:rsidRDefault="00FF1AA0" w:rsidP="00FF1AA0">
            <w:pPr>
              <w:ind w:firstLine="0"/>
              <w:rPr>
                <w:rFonts w:ascii="Times New Roman" w:hAnsi="Times New Roman" w:cs="Times New Roman"/>
              </w:rPr>
            </w:pPr>
            <w:r w:rsidRPr="00AD1B44">
              <w:rPr>
                <w:rFonts w:ascii="Times New Roman" w:hAnsi="Times New Roman" w:cs="Times New Roman"/>
              </w:rPr>
              <w:t>Распознавать словосочетание и предложение как единицы синтаксиса.</w:t>
            </w:r>
          </w:p>
          <w:p w:rsidR="00FF1AA0" w:rsidRPr="00AD1B44" w:rsidRDefault="00FF1AA0" w:rsidP="00FF1AA0">
            <w:pPr>
              <w:ind w:firstLine="0"/>
              <w:rPr>
                <w:rFonts w:ascii="Times New Roman" w:hAnsi="Times New Roman" w:cs="Times New Roman"/>
              </w:rPr>
            </w:pPr>
            <w:r w:rsidRPr="00AD1B44">
              <w:rPr>
                <w:rFonts w:ascii="Times New Roman" w:hAnsi="Times New Roman" w:cs="Times New Roman"/>
              </w:rPr>
              <w:t>Различать функции знаков препинания.</w:t>
            </w:r>
          </w:p>
        </w:tc>
      </w:tr>
      <w:tr w:rsidR="00FF1AA0" w:rsidTr="00FF1AA0">
        <w:tc>
          <w:tcPr>
            <w:tcW w:w="2306" w:type="dxa"/>
          </w:tcPr>
          <w:p w:rsidR="00FF1AA0" w:rsidRPr="00AD1B44" w:rsidRDefault="00FF1AA0" w:rsidP="00FF1AA0">
            <w:pPr>
              <w:ind w:firstLine="0"/>
              <w:rPr>
                <w:rFonts w:ascii="Times New Roman" w:hAnsi="Times New Roman" w:cs="Times New Roman"/>
              </w:rPr>
            </w:pPr>
            <w:r w:rsidRPr="00AD1B44">
              <w:rPr>
                <w:rFonts w:ascii="Times New Roman" w:hAnsi="Times New Roman" w:cs="Times New Roman"/>
              </w:rPr>
              <w:t>Словосочетание.</w:t>
            </w:r>
          </w:p>
        </w:tc>
        <w:tc>
          <w:tcPr>
            <w:tcW w:w="8116" w:type="dxa"/>
          </w:tcPr>
          <w:p w:rsidR="00FF1AA0" w:rsidRPr="00AD1B44" w:rsidRDefault="00FF1AA0" w:rsidP="00FF1AA0">
            <w:pPr>
              <w:ind w:firstLine="0"/>
              <w:rPr>
                <w:rFonts w:ascii="Times New Roman" w:hAnsi="Times New Roman" w:cs="Times New Roman"/>
              </w:rPr>
            </w:pPr>
            <w:r w:rsidRPr="00AD1B44">
              <w:rPr>
                <w:rFonts w:ascii="Times New Roman" w:hAnsi="Times New Roman" w:cs="Times New Roman"/>
              </w:rPr>
              <w:t xml:space="preserve">Распознавать словосочетания по морфологическим свойствам главного слова: </w:t>
            </w:r>
          </w:p>
          <w:p w:rsidR="00FF1AA0" w:rsidRPr="00AD1B44" w:rsidRDefault="00FF1AA0" w:rsidP="00FF1AA0">
            <w:pPr>
              <w:ind w:firstLine="0"/>
              <w:rPr>
                <w:rFonts w:ascii="Times New Roman" w:hAnsi="Times New Roman" w:cs="Times New Roman"/>
              </w:rPr>
            </w:pPr>
            <w:r w:rsidRPr="00AD1B44">
              <w:rPr>
                <w:rFonts w:ascii="Times New Roman" w:hAnsi="Times New Roman" w:cs="Times New Roman"/>
              </w:rPr>
              <w:t>именные, глагольные, наречные; определять типы подчинительной связи слов в словосочетании: согласование, управление, примыкание; выявлять грамматическую синонимию словосочетаний.</w:t>
            </w:r>
          </w:p>
          <w:p w:rsidR="00FF1AA0" w:rsidRPr="00AD1B44" w:rsidRDefault="00FF1AA0" w:rsidP="00FF1AA0">
            <w:pPr>
              <w:ind w:firstLine="0"/>
              <w:rPr>
                <w:rFonts w:ascii="Times New Roman" w:hAnsi="Times New Roman" w:cs="Times New Roman"/>
              </w:rPr>
            </w:pPr>
            <w:r w:rsidRPr="00AD1B44">
              <w:rPr>
                <w:rFonts w:ascii="Times New Roman" w:hAnsi="Times New Roman" w:cs="Times New Roman"/>
              </w:rPr>
              <w:t>Применять нормы построения словосочетаний.</w:t>
            </w:r>
          </w:p>
        </w:tc>
      </w:tr>
      <w:tr w:rsidR="00FF1AA0" w:rsidTr="00FF1AA0">
        <w:tc>
          <w:tcPr>
            <w:tcW w:w="2306" w:type="dxa"/>
          </w:tcPr>
          <w:p w:rsidR="00FF1AA0" w:rsidRPr="00AD1B44" w:rsidRDefault="00FF1AA0" w:rsidP="00FF1AA0">
            <w:pPr>
              <w:ind w:firstLine="0"/>
              <w:rPr>
                <w:rFonts w:ascii="Times New Roman" w:hAnsi="Times New Roman" w:cs="Times New Roman"/>
              </w:rPr>
            </w:pPr>
            <w:r w:rsidRPr="00AD1B44">
              <w:rPr>
                <w:rFonts w:ascii="Times New Roman" w:hAnsi="Times New Roman" w:cs="Times New Roman"/>
              </w:rPr>
              <w:t>Предложение.</w:t>
            </w:r>
          </w:p>
        </w:tc>
        <w:tc>
          <w:tcPr>
            <w:tcW w:w="8116" w:type="dxa"/>
          </w:tcPr>
          <w:p w:rsidR="00FF1AA0" w:rsidRPr="00AD1B44" w:rsidRDefault="00FF1AA0" w:rsidP="00FF1AA0">
            <w:pPr>
              <w:ind w:firstLine="0"/>
              <w:rPr>
                <w:rFonts w:ascii="Times New Roman" w:hAnsi="Times New Roman" w:cs="Times New Roman"/>
              </w:rPr>
            </w:pPr>
            <w:r w:rsidRPr="00AD1B44">
              <w:rPr>
                <w:rFonts w:ascii="Times New Roman" w:hAnsi="Times New Roman" w:cs="Times New Roman"/>
              </w:rPr>
              <w:t>Характеризовать основные признаки предложения, средства оформления предложения в устной и письменной речи; различать функции знаков препинания.</w:t>
            </w:r>
          </w:p>
          <w:p w:rsidR="00FF1AA0" w:rsidRPr="00AD1B44" w:rsidRDefault="00FF1AA0" w:rsidP="00FF1AA0">
            <w:pPr>
              <w:ind w:firstLine="0"/>
              <w:rPr>
                <w:rFonts w:ascii="Times New Roman" w:hAnsi="Times New Roman" w:cs="Times New Roman"/>
              </w:rPr>
            </w:pPr>
            <w:r w:rsidRPr="00AD1B44">
              <w:rPr>
                <w:rFonts w:ascii="Times New Roman" w:hAnsi="Times New Roman" w:cs="Times New Roman"/>
              </w:rPr>
              <w:t>Распознавать предложения по цели высказывания, эмоциональной окраске, характеризовать их интонационные и смысловые особенности, языковые формы выражения побуждения в побудительных предложениях; использовать в текстах публицистического стиля риторическое восклицание, вопросно-ответную форму изложения.</w:t>
            </w:r>
          </w:p>
          <w:p w:rsidR="00FF1AA0" w:rsidRPr="00AD1B44" w:rsidRDefault="00FF1AA0" w:rsidP="00FF1AA0">
            <w:pPr>
              <w:ind w:firstLine="0"/>
              <w:rPr>
                <w:rFonts w:ascii="Times New Roman" w:hAnsi="Times New Roman" w:cs="Times New Roman"/>
              </w:rPr>
            </w:pPr>
            <w:r w:rsidRPr="00AD1B44">
              <w:rPr>
                <w:rFonts w:ascii="Times New Roman" w:hAnsi="Times New Roman" w:cs="Times New Roman"/>
              </w:rPr>
              <w:t>Распознавать предложения по количеству грамматических основ; различать способы выражения подлежащего, виды сказуемого и способы его выражения. Применять нормы построения простого предложения, использования инверсии; применять нормы согласования сказуемого с подлежащим, в том числе выраженным словосочетанием, сложносокращёнными словами, словами большинство меньшинство, количественными сочетаниями. Применять нормы постановки тире между подлежащим и сказуемым.</w:t>
            </w:r>
          </w:p>
          <w:p w:rsidR="00FF1AA0" w:rsidRPr="00AD1B44" w:rsidRDefault="00FF1AA0" w:rsidP="00FF1AA0">
            <w:pPr>
              <w:ind w:firstLine="0"/>
              <w:rPr>
                <w:rFonts w:ascii="Times New Roman" w:hAnsi="Times New Roman" w:cs="Times New Roman"/>
              </w:rPr>
            </w:pPr>
            <w:r w:rsidRPr="00AD1B44">
              <w:rPr>
                <w:rFonts w:ascii="Times New Roman" w:hAnsi="Times New Roman" w:cs="Times New Roman"/>
              </w:rPr>
              <w:t>Распознавать предложения по наличию главных и второстепенных членов, предложения полные и неполные (понимать особенности употребления неполных предложений в диалогической речи, соблюдения в устной речи интонации неполного предложения).</w:t>
            </w:r>
          </w:p>
          <w:p w:rsidR="00FF1AA0" w:rsidRPr="00AD1B44" w:rsidRDefault="00FF1AA0" w:rsidP="00FF1AA0">
            <w:pPr>
              <w:ind w:firstLine="0"/>
              <w:rPr>
                <w:rFonts w:ascii="Times New Roman" w:hAnsi="Times New Roman" w:cs="Times New Roman"/>
              </w:rPr>
            </w:pPr>
            <w:r w:rsidRPr="00AD1B44">
              <w:rPr>
                <w:rFonts w:ascii="Times New Roman" w:hAnsi="Times New Roman" w:cs="Times New Roman"/>
              </w:rPr>
              <w:t>Различать виды второстепенных членов предложения (согласованные и несогласованные определения, приложение как особый вид определения; прямые и косвенные дополнения, виды обстоятельств).</w:t>
            </w:r>
          </w:p>
          <w:p w:rsidR="00FF1AA0" w:rsidRPr="00AD1B44" w:rsidRDefault="00FF1AA0" w:rsidP="00FF1AA0">
            <w:pPr>
              <w:ind w:firstLine="0"/>
              <w:rPr>
                <w:rFonts w:ascii="Times New Roman" w:hAnsi="Times New Roman" w:cs="Times New Roman"/>
              </w:rPr>
            </w:pPr>
            <w:r w:rsidRPr="00AD1B44">
              <w:rPr>
                <w:rFonts w:ascii="Times New Roman" w:hAnsi="Times New Roman" w:cs="Times New Roman"/>
              </w:rPr>
              <w:t>Распознавать односоставные предложения, их грамматические признаки, морфологические средства выражения главных членов; различать виды односоставных предложений (назывное предложение, определённо-личное предложение, неопределённо-личное предложение, обобщённо-личное предложение, безличное предложение); характеризовать грамматические различия односоставных предложений и двусоставных неполных предложений; выявлять синтаксическую синонимию односоставных и двусоставных предложений; понимать особенности употребления односоставных предложений в речи; характеризовать грамматические, интонационные и пунктуационные особенности предложений со словами “да”, “нет”.</w:t>
            </w:r>
          </w:p>
          <w:p w:rsidR="00FF1AA0" w:rsidRPr="00AD1B44" w:rsidRDefault="00FF1AA0" w:rsidP="00FF1AA0">
            <w:pPr>
              <w:ind w:firstLine="0"/>
              <w:rPr>
                <w:rFonts w:ascii="Times New Roman" w:hAnsi="Times New Roman" w:cs="Times New Roman"/>
              </w:rPr>
            </w:pPr>
            <w:r w:rsidRPr="00AD1B44">
              <w:rPr>
                <w:rFonts w:ascii="Times New Roman" w:hAnsi="Times New Roman" w:cs="Times New Roman"/>
              </w:rPr>
              <w:t>Характеризовать признаки однородных членов предложения, средства их связи (союзная и бессоюзная связь); различать однородные и неоднородные определения; находить обобщающие слова при однородных членах; понимать особенности употребления в речи сочетаний однородных членов разных типов.</w:t>
            </w:r>
          </w:p>
          <w:p w:rsidR="00FF1AA0" w:rsidRPr="00AD1B44" w:rsidRDefault="00FF1AA0" w:rsidP="00FF1AA0">
            <w:pPr>
              <w:ind w:firstLine="0"/>
              <w:rPr>
                <w:rFonts w:ascii="Times New Roman" w:hAnsi="Times New Roman" w:cs="Times New Roman"/>
              </w:rPr>
            </w:pPr>
            <w:r w:rsidRPr="00AD1B44">
              <w:rPr>
                <w:rFonts w:ascii="Times New Roman" w:hAnsi="Times New Roman" w:cs="Times New Roman"/>
              </w:rPr>
              <w:t>Применять нормы построения предложений с однородными членами, связанными двойными союзами “не только... но и, как... так и”.</w:t>
            </w:r>
          </w:p>
          <w:p w:rsidR="00FF1AA0" w:rsidRPr="00AD1B44" w:rsidRDefault="00FF1AA0" w:rsidP="00FF1AA0">
            <w:pPr>
              <w:ind w:firstLine="0"/>
              <w:rPr>
                <w:rFonts w:ascii="Times New Roman" w:hAnsi="Times New Roman" w:cs="Times New Roman"/>
              </w:rPr>
            </w:pPr>
            <w:r w:rsidRPr="00AD1B44">
              <w:rPr>
                <w:rFonts w:ascii="Times New Roman" w:hAnsi="Times New Roman" w:cs="Times New Roman"/>
              </w:rPr>
              <w:t xml:space="preserve">Применять нормы постановки знаков препинания в предложениях с однородными членами, связанными попарно, с помощью повторяющихся союзов (“и... и, или... или, либо... либо, ни... ни, то... то”); нормы постановки знаков препинания в предложениях с </w:t>
            </w:r>
            <w:r w:rsidRPr="00AD1B44">
              <w:rPr>
                <w:rFonts w:ascii="Times New Roman" w:hAnsi="Times New Roman" w:cs="Times New Roman"/>
              </w:rPr>
              <w:lastRenderedPageBreak/>
              <w:t>обобщающим словом при однородных членах.</w:t>
            </w:r>
          </w:p>
          <w:p w:rsidR="00FF1AA0" w:rsidRPr="00AD1B44" w:rsidRDefault="00FF1AA0" w:rsidP="00FF1AA0">
            <w:pPr>
              <w:ind w:firstLine="0"/>
              <w:rPr>
                <w:rFonts w:ascii="Times New Roman" w:hAnsi="Times New Roman" w:cs="Times New Roman"/>
              </w:rPr>
            </w:pPr>
            <w:r w:rsidRPr="00AD1B44">
              <w:rPr>
                <w:rFonts w:ascii="Times New Roman" w:hAnsi="Times New Roman" w:cs="Times New Roman"/>
              </w:rPr>
              <w:t>Распознавать простые неосложнённые предложения, в том числе предложения с неоднородными определениями; простые предложения, осложнённые однородными членами, включая предложения с обобщающим словом при однородных членах, осложнённые обособленными членами, обращением, вводными словами и предложениями, вставными конструкциями, междометиями.</w:t>
            </w:r>
          </w:p>
          <w:p w:rsidR="00FF1AA0" w:rsidRPr="00AD1B44" w:rsidRDefault="00FF1AA0" w:rsidP="00FF1AA0">
            <w:pPr>
              <w:ind w:firstLine="0"/>
              <w:rPr>
                <w:rFonts w:ascii="Times New Roman" w:hAnsi="Times New Roman" w:cs="Times New Roman"/>
              </w:rPr>
            </w:pPr>
            <w:r w:rsidRPr="00AD1B44">
              <w:rPr>
                <w:rFonts w:ascii="Times New Roman" w:hAnsi="Times New Roman" w:cs="Times New Roman"/>
              </w:rPr>
              <w:t>Различать виды обособленных членов предложения, применять нормы обособления согласованных и несогласованных определений (в том числе приложений), дополнений, обстоятельств, уточняющих членов, пояснительных и присоединительных конструкций. Применять нормы постановки знаков препинания в предложениях со сравнительным оборотом; нормы обособления согласованных и несогласованных определений (в том числе приложений), дополнений, обстоятельств, уточняющих членов, пояснительных и присоединительных конструкций; нормы постановки знаков препинания в предложениях с вводными и вставными конструкциями, обращениями и междометиями.</w:t>
            </w:r>
          </w:p>
          <w:p w:rsidR="00FF1AA0" w:rsidRPr="00AD1B44" w:rsidRDefault="00FF1AA0" w:rsidP="00FF1AA0">
            <w:pPr>
              <w:ind w:firstLine="0"/>
              <w:rPr>
                <w:rFonts w:ascii="Times New Roman" w:hAnsi="Times New Roman" w:cs="Times New Roman"/>
              </w:rPr>
            </w:pPr>
            <w:r w:rsidRPr="00AD1B44">
              <w:rPr>
                <w:rFonts w:ascii="Times New Roman" w:hAnsi="Times New Roman" w:cs="Times New Roman"/>
              </w:rPr>
              <w:t>Различать группы вводных слов по значению, различать вводные предложения и вставные конструкции; понимать особенности употребления предложений с вводными словами, вводными предложениями и вставными конструкциями, обращениями и междометиями в речи, понимать их функции; выявлять омонимию членов предложения и вводных слов, словосочетаний и предложений.</w:t>
            </w:r>
          </w:p>
          <w:p w:rsidR="00FF1AA0" w:rsidRPr="00AD1B44" w:rsidRDefault="00FF1AA0" w:rsidP="00FF1AA0">
            <w:pPr>
              <w:ind w:firstLine="0"/>
              <w:rPr>
                <w:rFonts w:ascii="Times New Roman" w:hAnsi="Times New Roman" w:cs="Times New Roman"/>
              </w:rPr>
            </w:pPr>
            <w:r w:rsidRPr="00AD1B44">
              <w:rPr>
                <w:rFonts w:ascii="Times New Roman" w:hAnsi="Times New Roman" w:cs="Times New Roman"/>
              </w:rPr>
              <w:t>Применять нормы построения предложений с вводными словами и предложениями, вставными конструкциями, обращениями (распространёнными и нераспространёнными), междометиями.</w:t>
            </w:r>
          </w:p>
          <w:p w:rsidR="00FF1AA0" w:rsidRPr="00AD1B44" w:rsidRDefault="00FF1AA0" w:rsidP="00FF1AA0">
            <w:pPr>
              <w:ind w:firstLine="0"/>
              <w:rPr>
                <w:rFonts w:ascii="Times New Roman" w:hAnsi="Times New Roman" w:cs="Times New Roman"/>
              </w:rPr>
            </w:pPr>
            <w:r w:rsidRPr="00AD1B44">
              <w:rPr>
                <w:rFonts w:ascii="Times New Roman" w:hAnsi="Times New Roman" w:cs="Times New Roman"/>
              </w:rPr>
              <w:t>Распознавать сложные предложения, конструкции с чужой речью (в рамках изученного).</w:t>
            </w:r>
          </w:p>
          <w:p w:rsidR="00FF1AA0" w:rsidRPr="00AD1B44" w:rsidRDefault="00FF1AA0" w:rsidP="00FF1AA0">
            <w:pPr>
              <w:ind w:firstLine="0"/>
              <w:rPr>
                <w:rFonts w:ascii="Times New Roman" w:hAnsi="Times New Roman" w:cs="Times New Roman"/>
              </w:rPr>
            </w:pPr>
            <w:r w:rsidRPr="00AD1B44">
              <w:rPr>
                <w:rFonts w:ascii="Times New Roman" w:hAnsi="Times New Roman" w:cs="Times New Roman"/>
              </w:rPr>
              <w:t>Проводить синтаксический анализ словосочетаний, синтаксический и пунктуационный анализ предложений; применять знания по синтаксису и пунктуации при выполнении языкового анализа различных видов и в речевой практике.</w:t>
            </w:r>
          </w:p>
        </w:tc>
      </w:tr>
      <w:tr w:rsidR="00FF1AA0" w:rsidTr="006E222A">
        <w:tc>
          <w:tcPr>
            <w:tcW w:w="10422" w:type="dxa"/>
            <w:gridSpan w:val="2"/>
          </w:tcPr>
          <w:p w:rsidR="00FF1AA0" w:rsidRPr="00AD1B44" w:rsidRDefault="00FF1AA0" w:rsidP="00FF1AA0">
            <w:pPr>
              <w:rPr>
                <w:rFonts w:ascii="Times New Roman" w:hAnsi="Times New Roman" w:cs="Times New Roman"/>
                <w:sz w:val="22"/>
                <w:szCs w:val="22"/>
              </w:rPr>
            </w:pPr>
            <w:r w:rsidRPr="00AD1B44">
              <w:rPr>
                <w:rFonts w:ascii="Times New Roman" w:hAnsi="Times New Roman" w:cs="Times New Roman"/>
                <w:sz w:val="22"/>
                <w:szCs w:val="22"/>
              </w:rPr>
              <w:lastRenderedPageBreak/>
              <w:t xml:space="preserve">К концу обучения </w:t>
            </w:r>
            <w:r w:rsidRPr="00AD1B44">
              <w:rPr>
                <w:rFonts w:ascii="Times New Roman" w:hAnsi="Times New Roman" w:cs="Times New Roman"/>
                <w:b/>
                <w:sz w:val="22"/>
                <w:szCs w:val="22"/>
              </w:rPr>
              <w:t>в 9 классе</w:t>
            </w:r>
            <w:r w:rsidRPr="00AD1B44">
              <w:rPr>
                <w:rFonts w:ascii="Times New Roman" w:hAnsi="Times New Roman" w:cs="Times New Roman"/>
                <w:sz w:val="22"/>
                <w:szCs w:val="22"/>
              </w:rPr>
              <w:t xml:space="preserve"> обучающийся получит следующие </w:t>
            </w:r>
            <w:r w:rsidRPr="00AD1B44">
              <w:rPr>
                <w:rFonts w:ascii="Times New Roman" w:hAnsi="Times New Roman" w:cs="Times New Roman"/>
                <w:i/>
                <w:sz w:val="22"/>
                <w:szCs w:val="22"/>
              </w:rPr>
              <w:t>предметные результаты</w:t>
            </w:r>
            <w:r w:rsidRPr="00AD1B44">
              <w:rPr>
                <w:rFonts w:ascii="Times New Roman" w:hAnsi="Times New Roman" w:cs="Times New Roman"/>
                <w:sz w:val="22"/>
                <w:szCs w:val="22"/>
              </w:rPr>
              <w:t xml:space="preserve"> по отдельным темам программы по русскому языку:</w:t>
            </w:r>
          </w:p>
        </w:tc>
      </w:tr>
      <w:tr w:rsidR="00FF1AA0" w:rsidTr="00FF1AA0">
        <w:tc>
          <w:tcPr>
            <w:tcW w:w="2306" w:type="dxa"/>
          </w:tcPr>
          <w:p w:rsidR="00FF1AA0" w:rsidRPr="00AD1B44" w:rsidRDefault="00FF1AA0" w:rsidP="00FF1AA0">
            <w:pPr>
              <w:ind w:firstLine="0"/>
              <w:rPr>
                <w:rFonts w:ascii="Times New Roman" w:hAnsi="Times New Roman" w:cs="Times New Roman"/>
              </w:rPr>
            </w:pPr>
            <w:r w:rsidRPr="00AD1B44">
              <w:rPr>
                <w:rFonts w:ascii="Times New Roman" w:hAnsi="Times New Roman" w:cs="Times New Roman"/>
              </w:rPr>
              <w:t>Общие сведения о языке.</w:t>
            </w:r>
          </w:p>
        </w:tc>
        <w:tc>
          <w:tcPr>
            <w:tcW w:w="8116" w:type="dxa"/>
          </w:tcPr>
          <w:p w:rsidR="00FF1AA0" w:rsidRPr="00AD1B44" w:rsidRDefault="00FF1AA0" w:rsidP="00FF1AA0">
            <w:pPr>
              <w:ind w:firstLine="0"/>
              <w:rPr>
                <w:rFonts w:ascii="Times New Roman" w:hAnsi="Times New Roman" w:cs="Times New Roman"/>
              </w:rPr>
            </w:pPr>
            <w:r w:rsidRPr="00AD1B44">
              <w:rPr>
                <w:rFonts w:ascii="Times New Roman" w:hAnsi="Times New Roman" w:cs="Times New Roman"/>
              </w:rPr>
              <w:t>Осознавать роль русского языка в жизни человека, государства, общества; понимать внутренние и внешние функции русского языка и уметь (при наличии возможности) рассказать о них.</w:t>
            </w:r>
          </w:p>
        </w:tc>
      </w:tr>
      <w:tr w:rsidR="00FF1AA0" w:rsidTr="00FF1AA0">
        <w:tc>
          <w:tcPr>
            <w:tcW w:w="2306" w:type="dxa"/>
          </w:tcPr>
          <w:p w:rsidR="00FF1AA0" w:rsidRPr="00AD1B44" w:rsidRDefault="00FF1AA0" w:rsidP="00FF1AA0">
            <w:pPr>
              <w:ind w:firstLine="0"/>
              <w:rPr>
                <w:rFonts w:ascii="Times New Roman" w:hAnsi="Times New Roman" w:cs="Times New Roman"/>
              </w:rPr>
            </w:pPr>
            <w:r w:rsidRPr="00AD1B44">
              <w:rPr>
                <w:rFonts w:ascii="Times New Roman" w:hAnsi="Times New Roman" w:cs="Times New Roman"/>
              </w:rPr>
              <w:t>Язык и речь.</w:t>
            </w:r>
          </w:p>
        </w:tc>
        <w:tc>
          <w:tcPr>
            <w:tcW w:w="8116" w:type="dxa"/>
          </w:tcPr>
          <w:p w:rsidR="00FF1AA0" w:rsidRPr="00AD1B44" w:rsidRDefault="00FF1AA0" w:rsidP="00FF1AA0">
            <w:pPr>
              <w:ind w:firstLine="0"/>
              <w:rPr>
                <w:rFonts w:ascii="Times New Roman" w:hAnsi="Times New Roman" w:cs="Times New Roman"/>
              </w:rPr>
            </w:pPr>
            <w:r w:rsidRPr="00AD1B44">
              <w:rPr>
                <w:rFonts w:ascii="Times New Roman" w:hAnsi="Times New Roman" w:cs="Times New Roman"/>
              </w:rPr>
              <w:t>Создавать устные монологические (при наличии возможности) высказывания объёмом не менее 80 слов на основе наблюдений, личных впечатлений, чтения научно-учебной, художественной и научно-популярной литературы: монолог- сообщение, монолог-описание, монолог-рассуждение, монолог-повествование; выступать с научным сообщением.</w:t>
            </w:r>
          </w:p>
          <w:p w:rsidR="00FF1AA0" w:rsidRPr="00AD1B44" w:rsidRDefault="00FF1AA0" w:rsidP="00FF1AA0">
            <w:pPr>
              <w:ind w:firstLine="0"/>
              <w:rPr>
                <w:rFonts w:ascii="Times New Roman" w:hAnsi="Times New Roman" w:cs="Times New Roman"/>
              </w:rPr>
            </w:pPr>
            <w:r w:rsidRPr="00AD1B44">
              <w:rPr>
                <w:rFonts w:ascii="Times New Roman" w:hAnsi="Times New Roman" w:cs="Times New Roman"/>
              </w:rPr>
              <w:t>Участвовать в диалогическом и полилогическом общении (побуждение к действию, обмен мнениями, запрос информации, сообщение информации) на бытовые, научно-учебные (в том числе лингвистические) темы (объём не менее 6 реплик, при наличии возможности).</w:t>
            </w:r>
          </w:p>
          <w:p w:rsidR="00FF1AA0" w:rsidRPr="00AD1B44" w:rsidRDefault="00FF1AA0" w:rsidP="00FF1AA0">
            <w:pPr>
              <w:ind w:firstLine="0"/>
              <w:rPr>
                <w:rFonts w:ascii="Times New Roman" w:hAnsi="Times New Roman" w:cs="Times New Roman"/>
              </w:rPr>
            </w:pPr>
            <w:r w:rsidRPr="00AD1B44">
              <w:rPr>
                <w:rFonts w:ascii="Times New Roman" w:hAnsi="Times New Roman" w:cs="Times New Roman"/>
              </w:rPr>
              <w:t>Владеть различными видами аудирования: выборочным, ознакомительным, детальным научно-учебных, художественных, публицистических текстов различных функционально-смысловых типов речи.</w:t>
            </w:r>
          </w:p>
          <w:p w:rsidR="00FF1AA0" w:rsidRPr="00AD1B44" w:rsidRDefault="00FF1AA0" w:rsidP="00FF1AA0">
            <w:pPr>
              <w:ind w:firstLine="0"/>
              <w:rPr>
                <w:rFonts w:ascii="Times New Roman" w:hAnsi="Times New Roman" w:cs="Times New Roman"/>
              </w:rPr>
            </w:pPr>
            <w:r w:rsidRPr="00AD1B44">
              <w:rPr>
                <w:rFonts w:ascii="Times New Roman" w:hAnsi="Times New Roman" w:cs="Times New Roman"/>
              </w:rPr>
              <w:t>Владеть различными видами чтения: просмотровым, ознакомительным, изучающим, поисковым.</w:t>
            </w:r>
          </w:p>
          <w:p w:rsidR="00FF1AA0" w:rsidRPr="00AD1B44" w:rsidRDefault="00FF1AA0" w:rsidP="00FF1AA0">
            <w:pPr>
              <w:ind w:firstLine="0"/>
              <w:rPr>
                <w:rFonts w:ascii="Times New Roman" w:hAnsi="Times New Roman" w:cs="Times New Roman"/>
              </w:rPr>
            </w:pPr>
            <w:r w:rsidRPr="00AD1B44">
              <w:rPr>
                <w:rFonts w:ascii="Times New Roman" w:hAnsi="Times New Roman" w:cs="Times New Roman"/>
              </w:rPr>
              <w:t>Устно пересказывать (при наличии возможности) прочитанный или прослушанный текст объёмом не менее 150 слов.</w:t>
            </w:r>
          </w:p>
          <w:p w:rsidR="00FF1AA0" w:rsidRPr="00AD1B44" w:rsidRDefault="00FF1AA0" w:rsidP="00FF1AA0">
            <w:pPr>
              <w:ind w:firstLine="0"/>
              <w:rPr>
                <w:rFonts w:ascii="Times New Roman" w:hAnsi="Times New Roman" w:cs="Times New Roman"/>
              </w:rPr>
            </w:pPr>
            <w:r w:rsidRPr="00AD1B44">
              <w:rPr>
                <w:rFonts w:ascii="Times New Roman" w:hAnsi="Times New Roman" w:cs="Times New Roman"/>
              </w:rPr>
              <w:t>Осуществлять выбор языковых средств для создания высказывания в соответствии с целью, темой и коммуникативным замыслом.</w:t>
            </w:r>
          </w:p>
          <w:p w:rsidR="00FF1AA0" w:rsidRPr="00AD1B44" w:rsidRDefault="00FF1AA0" w:rsidP="00FF1AA0">
            <w:pPr>
              <w:ind w:firstLine="0"/>
              <w:rPr>
                <w:rFonts w:ascii="Times New Roman" w:hAnsi="Times New Roman" w:cs="Times New Roman"/>
              </w:rPr>
            </w:pPr>
            <w:r w:rsidRPr="00AD1B44">
              <w:rPr>
                <w:rFonts w:ascii="Times New Roman" w:hAnsi="Times New Roman" w:cs="Times New Roman"/>
              </w:rPr>
              <w:t>Соблюдать в устной речи (при наличии возможности) и на письме нормы современного русского литературного языка, в том числе во время списывания текста объёмом 140-160 слов; словарного диктанта объёмом 35-40 слов; диктанта на основе связного текста объёмом 140-160 слов, составленного с учётом ранее изученных правил правописания (в том числе содержащего изученные в течение пятого года обучения орфограммы, пунктограммы и слова с непроверяемыми написаниями).</w:t>
            </w:r>
          </w:p>
        </w:tc>
      </w:tr>
      <w:tr w:rsidR="00FF1AA0" w:rsidTr="00FF1AA0">
        <w:tc>
          <w:tcPr>
            <w:tcW w:w="2306" w:type="dxa"/>
          </w:tcPr>
          <w:p w:rsidR="00FF1AA0" w:rsidRPr="00AD1B44" w:rsidRDefault="00FF1AA0" w:rsidP="00FF1AA0">
            <w:pPr>
              <w:ind w:firstLine="0"/>
              <w:rPr>
                <w:rFonts w:ascii="Times New Roman" w:hAnsi="Times New Roman" w:cs="Times New Roman"/>
              </w:rPr>
            </w:pPr>
            <w:r w:rsidRPr="00AD1B44">
              <w:rPr>
                <w:rFonts w:ascii="Times New Roman" w:hAnsi="Times New Roman" w:cs="Times New Roman"/>
              </w:rPr>
              <w:t>Текст.</w:t>
            </w:r>
          </w:p>
        </w:tc>
        <w:tc>
          <w:tcPr>
            <w:tcW w:w="8116" w:type="dxa"/>
          </w:tcPr>
          <w:p w:rsidR="00FF1AA0" w:rsidRPr="00AD1B44" w:rsidRDefault="00FF1AA0" w:rsidP="00FF1AA0">
            <w:pPr>
              <w:ind w:firstLine="0"/>
              <w:rPr>
                <w:rFonts w:ascii="Times New Roman" w:hAnsi="Times New Roman" w:cs="Times New Roman"/>
              </w:rPr>
            </w:pPr>
            <w:r w:rsidRPr="00AD1B44">
              <w:rPr>
                <w:rFonts w:ascii="Times New Roman" w:hAnsi="Times New Roman" w:cs="Times New Roman"/>
              </w:rPr>
              <w:t>Анализировать текст: определять и комментировать тему и главную мысль текста; подбирать заголовок, отражающий тему или главную мысль текста.</w:t>
            </w:r>
          </w:p>
          <w:p w:rsidR="00FF1AA0" w:rsidRPr="00AD1B44" w:rsidRDefault="00FF1AA0" w:rsidP="00FF1AA0">
            <w:pPr>
              <w:ind w:firstLine="0"/>
              <w:rPr>
                <w:rFonts w:ascii="Times New Roman" w:hAnsi="Times New Roman" w:cs="Times New Roman"/>
              </w:rPr>
            </w:pPr>
            <w:r w:rsidRPr="00AD1B44">
              <w:rPr>
                <w:rFonts w:ascii="Times New Roman" w:hAnsi="Times New Roman" w:cs="Times New Roman"/>
              </w:rPr>
              <w:t>Устанавливать принадлежность текста к функционально-смысловому типу речи.</w:t>
            </w:r>
          </w:p>
          <w:p w:rsidR="00FF1AA0" w:rsidRPr="00AD1B44" w:rsidRDefault="00FF1AA0" w:rsidP="00FF1AA0">
            <w:pPr>
              <w:ind w:firstLine="0"/>
              <w:rPr>
                <w:rFonts w:ascii="Times New Roman" w:hAnsi="Times New Roman" w:cs="Times New Roman"/>
              </w:rPr>
            </w:pPr>
            <w:r w:rsidRPr="00AD1B44">
              <w:rPr>
                <w:rFonts w:ascii="Times New Roman" w:hAnsi="Times New Roman" w:cs="Times New Roman"/>
              </w:rPr>
              <w:t>Находить в тексте типовые фрагменты описание, повествование, рассуждение-доказательство, оценочные высказывания.</w:t>
            </w:r>
          </w:p>
          <w:p w:rsidR="00FF1AA0" w:rsidRPr="00AD1B44" w:rsidRDefault="00FF1AA0" w:rsidP="00FF1AA0">
            <w:pPr>
              <w:ind w:firstLine="0"/>
              <w:rPr>
                <w:rFonts w:ascii="Times New Roman" w:hAnsi="Times New Roman" w:cs="Times New Roman"/>
              </w:rPr>
            </w:pPr>
            <w:r w:rsidRPr="00AD1B44">
              <w:rPr>
                <w:rFonts w:ascii="Times New Roman" w:hAnsi="Times New Roman" w:cs="Times New Roman"/>
              </w:rPr>
              <w:t>Прогнозировать содержание текста по заголовку, ключевым словам, зачину или концовке.</w:t>
            </w:r>
          </w:p>
          <w:p w:rsidR="00FF1AA0" w:rsidRPr="00AD1B44" w:rsidRDefault="00FF1AA0" w:rsidP="00FF1AA0">
            <w:pPr>
              <w:ind w:firstLine="0"/>
              <w:rPr>
                <w:rFonts w:ascii="Times New Roman" w:hAnsi="Times New Roman" w:cs="Times New Roman"/>
              </w:rPr>
            </w:pPr>
            <w:r w:rsidRPr="00AD1B44">
              <w:rPr>
                <w:rFonts w:ascii="Times New Roman" w:hAnsi="Times New Roman" w:cs="Times New Roman"/>
              </w:rPr>
              <w:lastRenderedPageBreak/>
              <w:t>Выявлять отличительные признаки текстов разных жанров.</w:t>
            </w:r>
          </w:p>
          <w:p w:rsidR="00FF1AA0" w:rsidRPr="00AD1B44" w:rsidRDefault="00FF1AA0" w:rsidP="00FF1AA0">
            <w:pPr>
              <w:ind w:firstLine="0"/>
              <w:rPr>
                <w:rFonts w:ascii="Times New Roman" w:hAnsi="Times New Roman" w:cs="Times New Roman"/>
              </w:rPr>
            </w:pPr>
            <w:r w:rsidRPr="00AD1B44">
              <w:rPr>
                <w:rFonts w:ascii="Times New Roman" w:hAnsi="Times New Roman" w:cs="Times New Roman"/>
              </w:rPr>
              <w:t>Создавать высказывание на основе текста: выражать своё отношение к прочитанному или прослушанному в устной (при наличии возможности) и письменной форме.</w:t>
            </w:r>
          </w:p>
          <w:p w:rsidR="00FF1AA0" w:rsidRPr="00AD1B44" w:rsidRDefault="00FF1AA0" w:rsidP="00FF1AA0">
            <w:pPr>
              <w:ind w:firstLine="0"/>
              <w:rPr>
                <w:rFonts w:ascii="Times New Roman" w:hAnsi="Times New Roman" w:cs="Times New Roman"/>
              </w:rPr>
            </w:pPr>
            <w:r w:rsidRPr="00AD1B44">
              <w:rPr>
                <w:rFonts w:ascii="Times New Roman" w:hAnsi="Times New Roman" w:cs="Times New Roman"/>
              </w:rPr>
              <w:t>Создавать тексты с опорой на жизненный и читательский опыт; на произведения искусства (в том числе сочинения-миниатюры объёмом 8 и более предложений или объёмом не менее 6-7 предложений сложной структуры, если этот объём позволяет раскрыть тему, выразить главную мысль); классные сочинения объёмом не менее 250 слов с учётом стиля и жанра сочинения, характера темы.</w:t>
            </w:r>
          </w:p>
          <w:p w:rsidR="00FF1AA0" w:rsidRPr="00AD1B44" w:rsidRDefault="00FF1AA0" w:rsidP="00FF1AA0">
            <w:pPr>
              <w:ind w:firstLine="0"/>
              <w:rPr>
                <w:rFonts w:ascii="Times New Roman" w:hAnsi="Times New Roman" w:cs="Times New Roman"/>
              </w:rPr>
            </w:pPr>
            <w:r w:rsidRPr="00AD1B44">
              <w:rPr>
                <w:rFonts w:ascii="Times New Roman" w:hAnsi="Times New Roman" w:cs="Times New Roman"/>
              </w:rPr>
              <w:t>Владеть умениями информационной переработки текста: выделять главную и второстепенную информацию в тексте; извлекать информацию из различных источников, в том числе из лингвистических словарей и справочной литературы, и использовать её в учебной деятельности.</w:t>
            </w:r>
          </w:p>
          <w:p w:rsidR="00FF1AA0" w:rsidRPr="00AD1B44" w:rsidRDefault="00FF1AA0" w:rsidP="00FF1AA0">
            <w:pPr>
              <w:ind w:firstLine="0"/>
              <w:rPr>
                <w:rFonts w:ascii="Times New Roman" w:hAnsi="Times New Roman" w:cs="Times New Roman"/>
              </w:rPr>
            </w:pPr>
            <w:r w:rsidRPr="00AD1B44">
              <w:rPr>
                <w:rFonts w:ascii="Times New Roman" w:hAnsi="Times New Roman" w:cs="Times New Roman"/>
              </w:rPr>
              <w:t>Представлять сообщение на заданную тему в виде презентации.</w:t>
            </w:r>
          </w:p>
          <w:p w:rsidR="00FF1AA0" w:rsidRPr="00AD1B44" w:rsidRDefault="00FF1AA0" w:rsidP="00FF1AA0">
            <w:pPr>
              <w:ind w:firstLine="0"/>
              <w:rPr>
                <w:rFonts w:ascii="Times New Roman" w:hAnsi="Times New Roman" w:cs="Times New Roman"/>
              </w:rPr>
            </w:pPr>
            <w:r w:rsidRPr="00AD1B44">
              <w:rPr>
                <w:rFonts w:ascii="Times New Roman" w:hAnsi="Times New Roman" w:cs="Times New Roman"/>
              </w:rPr>
              <w:t>Представлять содержание прослушанного или прочитанного научно-учебного текста в виде таблицы, схемы; представлять содержание таблицы, схемы в виде текста.</w:t>
            </w:r>
          </w:p>
          <w:p w:rsidR="00FF1AA0" w:rsidRPr="00AD1B44" w:rsidRDefault="00FF1AA0" w:rsidP="00FF1AA0">
            <w:pPr>
              <w:ind w:firstLine="0"/>
              <w:rPr>
                <w:rFonts w:ascii="Times New Roman" w:hAnsi="Times New Roman" w:cs="Times New Roman"/>
              </w:rPr>
            </w:pPr>
            <w:r w:rsidRPr="00AD1B44">
              <w:rPr>
                <w:rFonts w:ascii="Times New Roman" w:hAnsi="Times New Roman" w:cs="Times New Roman"/>
              </w:rPr>
              <w:t>Подробно и сжато передавать в устной (при наличии возможности) и письменной форме содержание прослушанных и прочитанных текстов различных функционально-смысловых типов речи (для подробного изложения объём исходного текста должен составлять не менее 280 слов; для сжатого и выборочного изложения не менее 300 слов).</w:t>
            </w:r>
          </w:p>
          <w:p w:rsidR="00FF1AA0" w:rsidRPr="00AD1B44" w:rsidRDefault="00FF1AA0" w:rsidP="00FF1AA0">
            <w:pPr>
              <w:ind w:firstLine="0"/>
              <w:rPr>
                <w:rFonts w:ascii="Times New Roman" w:hAnsi="Times New Roman" w:cs="Times New Roman"/>
              </w:rPr>
            </w:pPr>
            <w:r w:rsidRPr="00AD1B44">
              <w:rPr>
                <w:rFonts w:ascii="Times New Roman" w:hAnsi="Times New Roman" w:cs="Times New Roman"/>
              </w:rPr>
              <w:t>Редактировать собственные или созданные другими обучающимися тексты с целью совершенствования их содержания (проверка фактического материала, начальный логический анализ текста целостность, связность, информативность).</w:t>
            </w:r>
          </w:p>
        </w:tc>
      </w:tr>
      <w:tr w:rsidR="00FF1AA0" w:rsidTr="00FF1AA0">
        <w:tc>
          <w:tcPr>
            <w:tcW w:w="2306" w:type="dxa"/>
          </w:tcPr>
          <w:p w:rsidR="00FF1AA0" w:rsidRPr="00AD1B44" w:rsidRDefault="00FF1AA0" w:rsidP="00FF1AA0">
            <w:pPr>
              <w:ind w:firstLine="0"/>
              <w:rPr>
                <w:rFonts w:ascii="Times New Roman" w:hAnsi="Times New Roman" w:cs="Times New Roman"/>
              </w:rPr>
            </w:pPr>
            <w:r w:rsidRPr="00AD1B44">
              <w:rPr>
                <w:rFonts w:ascii="Times New Roman" w:hAnsi="Times New Roman" w:cs="Times New Roman"/>
              </w:rPr>
              <w:lastRenderedPageBreak/>
              <w:t>Функциональные разновидности языка.</w:t>
            </w:r>
          </w:p>
        </w:tc>
        <w:tc>
          <w:tcPr>
            <w:tcW w:w="8116" w:type="dxa"/>
          </w:tcPr>
          <w:p w:rsidR="00FF1AA0" w:rsidRPr="00AD1B44" w:rsidRDefault="00FF1AA0" w:rsidP="00FF1AA0">
            <w:pPr>
              <w:ind w:firstLine="0"/>
              <w:rPr>
                <w:rFonts w:ascii="Times New Roman" w:hAnsi="Times New Roman" w:cs="Times New Roman"/>
              </w:rPr>
            </w:pPr>
            <w:r w:rsidRPr="00AD1B44">
              <w:rPr>
                <w:rFonts w:ascii="Times New Roman" w:hAnsi="Times New Roman" w:cs="Times New Roman"/>
              </w:rPr>
              <w:t>Характеризовать сферу употребления, функции, типичные ситуации речевого общения, задачи речи, языковые средства, характерные для научного стиля; основные особенности языка художественной литературы; особенности сочетания элементов разговорной речи и разных функциональных стилей в художественном произведении.</w:t>
            </w:r>
          </w:p>
          <w:p w:rsidR="00FF1AA0" w:rsidRPr="00AD1B44" w:rsidRDefault="00FF1AA0" w:rsidP="00FF1AA0">
            <w:pPr>
              <w:ind w:firstLine="0"/>
              <w:rPr>
                <w:rFonts w:ascii="Times New Roman" w:hAnsi="Times New Roman" w:cs="Times New Roman"/>
              </w:rPr>
            </w:pPr>
            <w:r w:rsidRPr="00AD1B44">
              <w:rPr>
                <w:rFonts w:ascii="Times New Roman" w:hAnsi="Times New Roman" w:cs="Times New Roman"/>
              </w:rPr>
              <w:t>Характеризовать разные функционально-смысловые типы речи, понимать особенности их сочетания в пределах одного текста; понимать особенности употребления языковых средств выразительности в текстах, принадлежащих к различным функционально-смысловым типам речи, функциональным разновидностям языка.</w:t>
            </w:r>
          </w:p>
          <w:p w:rsidR="00FF1AA0" w:rsidRPr="00AD1B44" w:rsidRDefault="00FF1AA0" w:rsidP="00FF1AA0">
            <w:pPr>
              <w:ind w:firstLine="0"/>
              <w:rPr>
                <w:rFonts w:ascii="Times New Roman" w:hAnsi="Times New Roman" w:cs="Times New Roman"/>
              </w:rPr>
            </w:pPr>
            <w:r w:rsidRPr="00AD1B44">
              <w:rPr>
                <w:rFonts w:ascii="Times New Roman" w:hAnsi="Times New Roman" w:cs="Times New Roman"/>
              </w:rPr>
              <w:t>Использовать при создании собственного текста нормы построения текстов, принадлежащих к различным функционально-смысловым типам речи, функциональным разновидностям языка, нормы составления тезисов, конспекта, написания реферата.</w:t>
            </w:r>
          </w:p>
          <w:p w:rsidR="00FF1AA0" w:rsidRPr="00AD1B44" w:rsidRDefault="00FF1AA0" w:rsidP="00FF1AA0">
            <w:pPr>
              <w:ind w:firstLine="0"/>
              <w:rPr>
                <w:rFonts w:ascii="Times New Roman" w:hAnsi="Times New Roman" w:cs="Times New Roman"/>
              </w:rPr>
            </w:pPr>
            <w:r w:rsidRPr="00AD1B44">
              <w:rPr>
                <w:rFonts w:ascii="Times New Roman" w:hAnsi="Times New Roman" w:cs="Times New Roman"/>
              </w:rPr>
              <w:t>Составлять тезисы, конспект, писать рецензию, реферат.</w:t>
            </w:r>
          </w:p>
          <w:p w:rsidR="00FF1AA0" w:rsidRPr="00AD1B44" w:rsidRDefault="00FF1AA0" w:rsidP="00FF1AA0">
            <w:pPr>
              <w:ind w:firstLine="0"/>
              <w:rPr>
                <w:rFonts w:ascii="Times New Roman" w:hAnsi="Times New Roman" w:cs="Times New Roman"/>
              </w:rPr>
            </w:pPr>
            <w:r w:rsidRPr="00AD1B44">
              <w:rPr>
                <w:rFonts w:ascii="Times New Roman" w:hAnsi="Times New Roman" w:cs="Times New Roman"/>
              </w:rPr>
              <w:t>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 исправлять речевые недостатки, редактировать текст.</w:t>
            </w:r>
          </w:p>
          <w:p w:rsidR="00FF1AA0" w:rsidRPr="00AD1B44" w:rsidRDefault="00FF1AA0" w:rsidP="00FF1AA0">
            <w:pPr>
              <w:rPr>
                <w:rFonts w:ascii="Times New Roman" w:hAnsi="Times New Roman" w:cs="Times New Roman"/>
              </w:rPr>
            </w:pPr>
            <w:r w:rsidRPr="00AD1B44">
              <w:rPr>
                <w:rFonts w:ascii="Times New Roman" w:hAnsi="Times New Roman" w:cs="Times New Roman"/>
              </w:rPr>
              <w:t>Выявлять отличительные особенности языка художественной литературы в сравнении с другими функциональными разновидностями языка. Распознавать метафору, олицетворение, эпитет, гиперболу, сравнение.</w:t>
            </w:r>
          </w:p>
          <w:p w:rsidR="00FF1AA0" w:rsidRPr="00AD1B44" w:rsidRDefault="00FF1AA0" w:rsidP="00FF1AA0">
            <w:pPr>
              <w:ind w:firstLine="0"/>
              <w:rPr>
                <w:rFonts w:ascii="Times New Roman" w:hAnsi="Times New Roman" w:cs="Times New Roman"/>
              </w:rPr>
            </w:pPr>
          </w:p>
        </w:tc>
      </w:tr>
      <w:tr w:rsidR="00FF1AA0" w:rsidTr="00FF1AA0">
        <w:tc>
          <w:tcPr>
            <w:tcW w:w="2306" w:type="dxa"/>
          </w:tcPr>
          <w:p w:rsidR="00FF1AA0" w:rsidRPr="00AD1B44" w:rsidRDefault="006E222A" w:rsidP="00FF1AA0">
            <w:pPr>
              <w:ind w:firstLine="0"/>
              <w:rPr>
                <w:rFonts w:ascii="Times New Roman" w:hAnsi="Times New Roman" w:cs="Times New Roman"/>
              </w:rPr>
            </w:pPr>
            <w:r w:rsidRPr="00AD1B44">
              <w:rPr>
                <w:rFonts w:ascii="Times New Roman" w:hAnsi="Times New Roman" w:cs="Times New Roman"/>
              </w:rPr>
              <w:t>Система языка. Синтаксис. Культура речи. Пунктуация. Сложносочинённое предложение.</w:t>
            </w:r>
          </w:p>
        </w:tc>
        <w:tc>
          <w:tcPr>
            <w:tcW w:w="8116" w:type="dxa"/>
          </w:tcPr>
          <w:p w:rsidR="006E222A" w:rsidRPr="00AD1B44" w:rsidRDefault="006E222A" w:rsidP="006E222A">
            <w:pPr>
              <w:ind w:firstLine="0"/>
              <w:rPr>
                <w:rFonts w:ascii="Times New Roman" w:hAnsi="Times New Roman" w:cs="Times New Roman"/>
              </w:rPr>
            </w:pPr>
            <w:r w:rsidRPr="00AD1B44">
              <w:rPr>
                <w:rFonts w:ascii="Times New Roman" w:hAnsi="Times New Roman" w:cs="Times New Roman"/>
              </w:rPr>
              <w:t>Выявлять основные средства синтаксической связи между частями сложного предложения.</w:t>
            </w:r>
          </w:p>
          <w:p w:rsidR="006E222A" w:rsidRPr="00AD1B44" w:rsidRDefault="006E222A" w:rsidP="006E222A">
            <w:pPr>
              <w:ind w:firstLine="0"/>
              <w:rPr>
                <w:rFonts w:ascii="Times New Roman" w:hAnsi="Times New Roman" w:cs="Times New Roman"/>
              </w:rPr>
            </w:pPr>
            <w:r w:rsidRPr="00AD1B44">
              <w:rPr>
                <w:rFonts w:ascii="Times New Roman" w:hAnsi="Times New Roman" w:cs="Times New Roman"/>
              </w:rPr>
              <w:t>Распознавать сложные предложения с разными видами связи, бессоюзные и союзные предложения (сложносочинённые и сложноподчинённые).</w:t>
            </w:r>
          </w:p>
          <w:p w:rsidR="006E222A" w:rsidRPr="00AD1B44" w:rsidRDefault="006E222A" w:rsidP="006E222A">
            <w:pPr>
              <w:ind w:firstLine="0"/>
              <w:rPr>
                <w:rFonts w:ascii="Times New Roman" w:hAnsi="Times New Roman" w:cs="Times New Roman"/>
              </w:rPr>
            </w:pPr>
            <w:r w:rsidRPr="00AD1B44">
              <w:rPr>
                <w:rFonts w:ascii="Times New Roman" w:hAnsi="Times New Roman" w:cs="Times New Roman"/>
              </w:rPr>
              <w:t>Характеризовать сложносочинённое предложение, его строение, смысловое, структурное и интонационное единство частей сложного предложения.</w:t>
            </w:r>
          </w:p>
          <w:p w:rsidR="006E222A" w:rsidRPr="00AD1B44" w:rsidRDefault="006E222A" w:rsidP="006E222A">
            <w:pPr>
              <w:ind w:firstLine="0"/>
              <w:rPr>
                <w:rFonts w:ascii="Times New Roman" w:hAnsi="Times New Roman" w:cs="Times New Roman"/>
              </w:rPr>
            </w:pPr>
            <w:r w:rsidRPr="00AD1B44">
              <w:rPr>
                <w:rFonts w:ascii="Times New Roman" w:hAnsi="Times New Roman" w:cs="Times New Roman"/>
              </w:rPr>
              <w:t>Выявлять смысловые отношения между частями сложносочинённого предложения, интонационные особенности сложносочинённых предложений с разными типами смысловых отношений между частями.</w:t>
            </w:r>
          </w:p>
          <w:p w:rsidR="006E222A" w:rsidRPr="00AD1B44" w:rsidRDefault="006E222A" w:rsidP="006E222A">
            <w:pPr>
              <w:ind w:firstLine="0"/>
              <w:rPr>
                <w:rFonts w:ascii="Times New Roman" w:hAnsi="Times New Roman" w:cs="Times New Roman"/>
              </w:rPr>
            </w:pPr>
            <w:r w:rsidRPr="00AD1B44">
              <w:rPr>
                <w:rFonts w:ascii="Times New Roman" w:hAnsi="Times New Roman" w:cs="Times New Roman"/>
              </w:rPr>
              <w:t>Понимать особенности употребления сложносочинённых предложений в речи.</w:t>
            </w:r>
          </w:p>
          <w:p w:rsidR="006E222A" w:rsidRPr="00AD1B44" w:rsidRDefault="006E222A" w:rsidP="006E222A">
            <w:pPr>
              <w:ind w:firstLine="0"/>
              <w:rPr>
                <w:rFonts w:ascii="Times New Roman" w:hAnsi="Times New Roman" w:cs="Times New Roman"/>
              </w:rPr>
            </w:pPr>
            <w:r w:rsidRPr="00AD1B44">
              <w:rPr>
                <w:rFonts w:ascii="Times New Roman" w:hAnsi="Times New Roman" w:cs="Times New Roman"/>
              </w:rPr>
              <w:t>Понимать основные нормы построения сложносочинённого предложения.</w:t>
            </w:r>
          </w:p>
          <w:p w:rsidR="006E222A" w:rsidRPr="00AD1B44" w:rsidRDefault="006E222A" w:rsidP="006E222A">
            <w:pPr>
              <w:ind w:firstLine="0"/>
              <w:rPr>
                <w:rFonts w:ascii="Times New Roman" w:hAnsi="Times New Roman" w:cs="Times New Roman"/>
              </w:rPr>
            </w:pPr>
            <w:r w:rsidRPr="00AD1B44">
              <w:rPr>
                <w:rFonts w:ascii="Times New Roman" w:hAnsi="Times New Roman" w:cs="Times New Roman"/>
              </w:rPr>
              <w:t>Понимать явления грамматической синонимии сложносочинённых предложений и простых предложений с однородными членами; использовать соответствующие конструкции в речи.</w:t>
            </w:r>
          </w:p>
          <w:p w:rsidR="006E222A" w:rsidRPr="00AD1B44" w:rsidRDefault="006E222A" w:rsidP="006E222A">
            <w:pPr>
              <w:ind w:firstLine="0"/>
              <w:rPr>
                <w:rFonts w:ascii="Times New Roman" w:hAnsi="Times New Roman" w:cs="Times New Roman"/>
              </w:rPr>
            </w:pPr>
            <w:r w:rsidRPr="00AD1B44">
              <w:rPr>
                <w:rFonts w:ascii="Times New Roman" w:hAnsi="Times New Roman" w:cs="Times New Roman"/>
              </w:rPr>
              <w:t>Проводить синтаксический и пунктуационный анализ сложносочинённых предложений.</w:t>
            </w:r>
          </w:p>
          <w:p w:rsidR="00FF1AA0" w:rsidRPr="00AD1B44" w:rsidRDefault="006E222A" w:rsidP="006E222A">
            <w:pPr>
              <w:ind w:firstLine="0"/>
              <w:rPr>
                <w:rFonts w:ascii="Times New Roman" w:hAnsi="Times New Roman" w:cs="Times New Roman"/>
              </w:rPr>
            </w:pPr>
            <w:r w:rsidRPr="00AD1B44">
              <w:rPr>
                <w:rFonts w:ascii="Times New Roman" w:hAnsi="Times New Roman" w:cs="Times New Roman"/>
              </w:rPr>
              <w:t>Применять нормы постановки знаков препинания в сложносочинённых предложениях.</w:t>
            </w:r>
          </w:p>
        </w:tc>
      </w:tr>
      <w:tr w:rsidR="00FF1AA0" w:rsidTr="00FF1AA0">
        <w:tc>
          <w:tcPr>
            <w:tcW w:w="2306" w:type="dxa"/>
          </w:tcPr>
          <w:p w:rsidR="00FF1AA0" w:rsidRPr="00AD1B44" w:rsidRDefault="006E222A" w:rsidP="00FF1AA0">
            <w:pPr>
              <w:ind w:firstLine="0"/>
              <w:rPr>
                <w:rFonts w:ascii="Times New Roman" w:hAnsi="Times New Roman" w:cs="Times New Roman"/>
              </w:rPr>
            </w:pPr>
            <w:r w:rsidRPr="00AD1B44">
              <w:rPr>
                <w:rFonts w:ascii="Times New Roman" w:hAnsi="Times New Roman" w:cs="Times New Roman"/>
              </w:rPr>
              <w:t>Бессоюзное сложное предложение.</w:t>
            </w:r>
          </w:p>
        </w:tc>
        <w:tc>
          <w:tcPr>
            <w:tcW w:w="8116" w:type="dxa"/>
          </w:tcPr>
          <w:p w:rsidR="006E222A" w:rsidRPr="00AD1B44" w:rsidRDefault="006E222A" w:rsidP="006E222A">
            <w:pPr>
              <w:ind w:firstLine="0"/>
              <w:rPr>
                <w:rFonts w:ascii="Times New Roman" w:hAnsi="Times New Roman" w:cs="Times New Roman"/>
              </w:rPr>
            </w:pPr>
            <w:r w:rsidRPr="00AD1B44">
              <w:rPr>
                <w:rFonts w:ascii="Times New Roman" w:hAnsi="Times New Roman" w:cs="Times New Roman"/>
              </w:rPr>
              <w:t>Характеризовать смысловые отношения между частями бессоюзного сложного предложения, интонационное и пунктуационное выражение этих отношений.</w:t>
            </w:r>
          </w:p>
          <w:p w:rsidR="006E222A" w:rsidRPr="00AD1B44" w:rsidRDefault="006E222A" w:rsidP="006E222A">
            <w:pPr>
              <w:ind w:firstLine="0"/>
              <w:rPr>
                <w:rFonts w:ascii="Times New Roman" w:hAnsi="Times New Roman" w:cs="Times New Roman"/>
              </w:rPr>
            </w:pPr>
            <w:r w:rsidRPr="00AD1B44">
              <w:rPr>
                <w:rFonts w:ascii="Times New Roman" w:hAnsi="Times New Roman" w:cs="Times New Roman"/>
              </w:rPr>
              <w:t xml:space="preserve">Понимать основные грамматические нормы построения бессоюзного сложного </w:t>
            </w:r>
            <w:r w:rsidRPr="00AD1B44">
              <w:rPr>
                <w:rFonts w:ascii="Times New Roman" w:hAnsi="Times New Roman" w:cs="Times New Roman"/>
              </w:rPr>
              <w:lastRenderedPageBreak/>
              <w:t>предложения, особенности употребления бессоюзных сложных предложений в речи.</w:t>
            </w:r>
          </w:p>
          <w:p w:rsidR="006E222A" w:rsidRPr="00AD1B44" w:rsidRDefault="006E222A" w:rsidP="006E222A">
            <w:pPr>
              <w:ind w:firstLine="0"/>
              <w:rPr>
                <w:rFonts w:ascii="Times New Roman" w:hAnsi="Times New Roman" w:cs="Times New Roman"/>
              </w:rPr>
            </w:pPr>
            <w:r w:rsidRPr="00AD1B44">
              <w:rPr>
                <w:rFonts w:ascii="Times New Roman" w:hAnsi="Times New Roman" w:cs="Times New Roman"/>
              </w:rPr>
              <w:t>Проводить синтаксический и пунктуационный анализ бессоюзных сложных предложений.</w:t>
            </w:r>
          </w:p>
          <w:p w:rsidR="00FF1AA0" w:rsidRPr="00AD1B44" w:rsidRDefault="006E222A" w:rsidP="006E222A">
            <w:pPr>
              <w:ind w:firstLine="0"/>
              <w:rPr>
                <w:rFonts w:ascii="Times New Roman" w:hAnsi="Times New Roman" w:cs="Times New Roman"/>
              </w:rPr>
            </w:pPr>
            <w:r w:rsidRPr="00AD1B44">
              <w:rPr>
                <w:rFonts w:ascii="Times New Roman" w:hAnsi="Times New Roman" w:cs="Times New Roman"/>
              </w:rPr>
              <w:t>Выявлять грамматическую синонимию бессоюзных сложных предложений и союзных сложных предложений, использовать соответствующие конструкции в речи; применять нормы постановки знаков препинания в бессоюзных сложных предложениях.</w:t>
            </w:r>
          </w:p>
        </w:tc>
      </w:tr>
      <w:tr w:rsidR="00FF1AA0" w:rsidTr="00FF1AA0">
        <w:tc>
          <w:tcPr>
            <w:tcW w:w="2306" w:type="dxa"/>
          </w:tcPr>
          <w:p w:rsidR="00FF1AA0" w:rsidRPr="00AD1B44" w:rsidRDefault="006E222A" w:rsidP="00FF1AA0">
            <w:pPr>
              <w:ind w:firstLine="0"/>
              <w:rPr>
                <w:rFonts w:ascii="Times New Roman" w:hAnsi="Times New Roman" w:cs="Times New Roman"/>
              </w:rPr>
            </w:pPr>
            <w:r w:rsidRPr="00AD1B44">
              <w:rPr>
                <w:rFonts w:ascii="Times New Roman" w:hAnsi="Times New Roman" w:cs="Times New Roman"/>
              </w:rPr>
              <w:lastRenderedPageBreak/>
              <w:t>Прямая и косвенная речь.</w:t>
            </w:r>
          </w:p>
        </w:tc>
        <w:tc>
          <w:tcPr>
            <w:tcW w:w="8116" w:type="dxa"/>
          </w:tcPr>
          <w:p w:rsidR="006E222A" w:rsidRPr="00AD1B44" w:rsidRDefault="006E222A" w:rsidP="006E222A">
            <w:pPr>
              <w:ind w:firstLine="0"/>
              <w:rPr>
                <w:rFonts w:ascii="Times New Roman" w:hAnsi="Times New Roman" w:cs="Times New Roman"/>
              </w:rPr>
            </w:pPr>
            <w:r w:rsidRPr="00AD1B44">
              <w:rPr>
                <w:rFonts w:ascii="Times New Roman" w:hAnsi="Times New Roman" w:cs="Times New Roman"/>
              </w:rPr>
              <w:t>Распознавать прямую и косвенную речь; выявлять синонимию предложений с прямой и косвенной речью.</w:t>
            </w:r>
          </w:p>
          <w:p w:rsidR="006E222A" w:rsidRPr="00AD1B44" w:rsidRDefault="006E222A" w:rsidP="006E222A">
            <w:pPr>
              <w:ind w:firstLine="0"/>
              <w:rPr>
                <w:rFonts w:ascii="Times New Roman" w:hAnsi="Times New Roman" w:cs="Times New Roman"/>
              </w:rPr>
            </w:pPr>
            <w:r w:rsidRPr="00AD1B44">
              <w:rPr>
                <w:rFonts w:ascii="Times New Roman" w:hAnsi="Times New Roman" w:cs="Times New Roman"/>
              </w:rPr>
              <w:t>Уметь цитировать и применять разные способы включения цитат в высказывание.</w:t>
            </w:r>
          </w:p>
          <w:p w:rsidR="00FF1AA0" w:rsidRPr="00AD1B44" w:rsidRDefault="006E222A" w:rsidP="006E222A">
            <w:pPr>
              <w:ind w:firstLine="0"/>
              <w:rPr>
                <w:rFonts w:ascii="Times New Roman" w:hAnsi="Times New Roman" w:cs="Times New Roman"/>
              </w:rPr>
            </w:pPr>
            <w:r w:rsidRPr="00AD1B44">
              <w:rPr>
                <w:rFonts w:ascii="Times New Roman" w:hAnsi="Times New Roman" w:cs="Times New Roman"/>
              </w:rPr>
              <w:t>Применять правила построения предложений с прямой и косвенной речью, при цитировании.</w:t>
            </w:r>
          </w:p>
        </w:tc>
      </w:tr>
      <w:tr w:rsidR="006E222A" w:rsidTr="006E222A">
        <w:tc>
          <w:tcPr>
            <w:tcW w:w="10422" w:type="dxa"/>
            <w:gridSpan w:val="2"/>
          </w:tcPr>
          <w:p w:rsidR="006E222A" w:rsidRPr="00AD1B44" w:rsidRDefault="006E222A" w:rsidP="00FF1AA0">
            <w:pPr>
              <w:rPr>
                <w:rFonts w:ascii="Times New Roman" w:hAnsi="Times New Roman" w:cs="Times New Roman"/>
                <w:sz w:val="22"/>
                <w:szCs w:val="22"/>
              </w:rPr>
            </w:pPr>
            <w:r w:rsidRPr="00AD1B44">
              <w:rPr>
                <w:rFonts w:ascii="Times New Roman" w:hAnsi="Times New Roman" w:cs="Times New Roman"/>
                <w:sz w:val="22"/>
                <w:szCs w:val="22"/>
              </w:rPr>
              <w:t xml:space="preserve">К концу обучения </w:t>
            </w:r>
            <w:r w:rsidRPr="00AD1B44">
              <w:rPr>
                <w:rFonts w:ascii="Times New Roman" w:hAnsi="Times New Roman" w:cs="Times New Roman"/>
                <w:b/>
                <w:sz w:val="22"/>
                <w:szCs w:val="22"/>
              </w:rPr>
              <w:t>в 10 классе</w:t>
            </w:r>
            <w:r w:rsidRPr="00AD1B44">
              <w:rPr>
                <w:rFonts w:ascii="Times New Roman" w:hAnsi="Times New Roman" w:cs="Times New Roman"/>
                <w:sz w:val="22"/>
                <w:szCs w:val="22"/>
              </w:rPr>
              <w:t xml:space="preserve"> обучающийся получит следующие </w:t>
            </w:r>
            <w:r w:rsidRPr="00AD1B44">
              <w:rPr>
                <w:rFonts w:ascii="Times New Roman" w:hAnsi="Times New Roman" w:cs="Times New Roman"/>
                <w:i/>
                <w:sz w:val="22"/>
                <w:szCs w:val="22"/>
              </w:rPr>
              <w:t>предметные результаты</w:t>
            </w:r>
            <w:r w:rsidRPr="00AD1B44">
              <w:rPr>
                <w:rFonts w:ascii="Times New Roman" w:hAnsi="Times New Roman" w:cs="Times New Roman"/>
                <w:sz w:val="22"/>
                <w:szCs w:val="22"/>
              </w:rPr>
              <w:t xml:space="preserve"> по отдельным темам программы по русскому языку:</w:t>
            </w:r>
          </w:p>
        </w:tc>
      </w:tr>
      <w:tr w:rsidR="00FF1AA0" w:rsidTr="00FF1AA0">
        <w:tc>
          <w:tcPr>
            <w:tcW w:w="2306" w:type="dxa"/>
          </w:tcPr>
          <w:p w:rsidR="00FF1AA0" w:rsidRPr="00AD1B44" w:rsidRDefault="006E222A" w:rsidP="00FF1AA0">
            <w:pPr>
              <w:ind w:firstLine="0"/>
              <w:rPr>
                <w:rFonts w:ascii="Times New Roman" w:hAnsi="Times New Roman" w:cs="Times New Roman"/>
              </w:rPr>
            </w:pPr>
            <w:r w:rsidRPr="00AD1B44">
              <w:rPr>
                <w:rFonts w:ascii="Times New Roman" w:hAnsi="Times New Roman" w:cs="Times New Roman"/>
              </w:rPr>
              <w:t>Общие сведения о языке.</w:t>
            </w:r>
          </w:p>
        </w:tc>
        <w:tc>
          <w:tcPr>
            <w:tcW w:w="8116" w:type="dxa"/>
          </w:tcPr>
          <w:p w:rsidR="00FF1AA0" w:rsidRPr="00AD1B44" w:rsidRDefault="006E222A" w:rsidP="006E222A">
            <w:pPr>
              <w:ind w:firstLine="0"/>
              <w:rPr>
                <w:rFonts w:ascii="Times New Roman" w:hAnsi="Times New Roman" w:cs="Times New Roman"/>
              </w:rPr>
            </w:pPr>
            <w:r w:rsidRPr="00AD1B44">
              <w:rPr>
                <w:rFonts w:ascii="Times New Roman" w:hAnsi="Times New Roman" w:cs="Times New Roman"/>
              </w:rPr>
              <w:t>Осознавать роль русского языка в жизни человека, государства, общества; понимать внутренние и внешние функции русского языка и уметь (при наличии возможности) рассказать о них.</w:t>
            </w:r>
          </w:p>
        </w:tc>
      </w:tr>
      <w:tr w:rsidR="00FF1AA0" w:rsidTr="00FF1AA0">
        <w:tc>
          <w:tcPr>
            <w:tcW w:w="2306" w:type="dxa"/>
          </w:tcPr>
          <w:p w:rsidR="00FF1AA0" w:rsidRPr="00AD1B44" w:rsidRDefault="006E222A" w:rsidP="00FF1AA0">
            <w:pPr>
              <w:ind w:firstLine="0"/>
              <w:rPr>
                <w:rFonts w:ascii="Times New Roman" w:hAnsi="Times New Roman" w:cs="Times New Roman"/>
              </w:rPr>
            </w:pPr>
            <w:r w:rsidRPr="00AD1B44">
              <w:rPr>
                <w:rFonts w:ascii="Times New Roman" w:hAnsi="Times New Roman" w:cs="Times New Roman"/>
              </w:rPr>
              <w:t>Язык и речь.</w:t>
            </w:r>
          </w:p>
        </w:tc>
        <w:tc>
          <w:tcPr>
            <w:tcW w:w="8116" w:type="dxa"/>
          </w:tcPr>
          <w:p w:rsidR="006E222A" w:rsidRPr="00AD1B44" w:rsidRDefault="006E222A" w:rsidP="006E222A">
            <w:pPr>
              <w:ind w:firstLine="0"/>
              <w:rPr>
                <w:rFonts w:ascii="Times New Roman" w:hAnsi="Times New Roman" w:cs="Times New Roman"/>
              </w:rPr>
            </w:pPr>
            <w:r w:rsidRPr="00AD1B44">
              <w:rPr>
                <w:rFonts w:ascii="Times New Roman" w:hAnsi="Times New Roman" w:cs="Times New Roman"/>
              </w:rPr>
              <w:t>Создавать устные монологические (при наличии возможности) высказывания объёмом не менее 80 слов на основе наблюдений, личных впечатлений, чтения научно-учебной, художественной и научно-популярной литературы: монолог- сообщение, монолог-описание, монолог-рассуждение, монолог-повествование; выступать с научным сообщением.</w:t>
            </w:r>
          </w:p>
          <w:p w:rsidR="006E222A" w:rsidRPr="00AD1B44" w:rsidRDefault="006E222A" w:rsidP="006E222A">
            <w:pPr>
              <w:ind w:firstLine="0"/>
              <w:rPr>
                <w:rFonts w:ascii="Times New Roman" w:hAnsi="Times New Roman" w:cs="Times New Roman"/>
              </w:rPr>
            </w:pPr>
            <w:r w:rsidRPr="00AD1B44">
              <w:rPr>
                <w:rFonts w:ascii="Times New Roman" w:hAnsi="Times New Roman" w:cs="Times New Roman"/>
              </w:rPr>
              <w:t>Участвовать в диалогическом и полилогическом общении (побуждение к действию, обмен мнениями, запрос информации, сообщение информации) на бытовые, научно-учебные (в том числе лингвистические) темы (объём не менее 6 реплик, при наличии возможности).</w:t>
            </w:r>
          </w:p>
          <w:p w:rsidR="006E222A" w:rsidRPr="00AD1B44" w:rsidRDefault="006E222A" w:rsidP="006E222A">
            <w:pPr>
              <w:ind w:firstLine="0"/>
              <w:rPr>
                <w:rFonts w:ascii="Times New Roman" w:hAnsi="Times New Roman" w:cs="Times New Roman"/>
              </w:rPr>
            </w:pPr>
            <w:r w:rsidRPr="00AD1B44">
              <w:rPr>
                <w:rFonts w:ascii="Times New Roman" w:hAnsi="Times New Roman" w:cs="Times New Roman"/>
              </w:rPr>
              <w:t>Владеть различными видами аудирования: выборочным, ознакомительным, детальным научно-учебных, художественных, публицистических текстов различных функционально-смысловых типов речи.</w:t>
            </w:r>
          </w:p>
          <w:p w:rsidR="006E222A" w:rsidRPr="00AD1B44" w:rsidRDefault="006E222A" w:rsidP="006E222A">
            <w:pPr>
              <w:ind w:firstLine="0"/>
              <w:rPr>
                <w:rFonts w:ascii="Times New Roman" w:hAnsi="Times New Roman" w:cs="Times New Roman"/>
              </w:rPr>
            </w:pPr>
            <w:r w:rsidRPr="00AD1B44">
              <w:rPr>
                <w:rFonts w:ascii="Times New Roman" w:hAnsi="Times New Roman" w:cs="Times New Roman"/>
              </w:rPr>
              <w:t>Владеть различными видами чтения: просмотровым, ознакомительным, изучающим, поисковым.</w:t>
            </w:r>
          </w:p>
          <w:p w:rsidR="006E222A" w:rsidRPr="00AD1B44" w:rsidRDefault="006E222A" w:rsidP="006E222A">
            <w:pPr>
              <w:ind w:firstLine="0"/>
              <w:rPr>
                <w:rFonts w:ascii="Times New Roman" w:hAnsi="Times New Roman" w:cs="Times New Roman"/>
              </w:rPr>
            </w:pPr>
            <w:r w:rsidRPr="00AD1B44">
              <w:rPr>
                <w:rFonts w:ascii="Times New Roman" w:hAnsi="Times New Roman" w:cs="Times New Roman"/>
              </w:rPr>
              <w:t>Устно пересказывать (при наличии возможности) прочитанный или прослушанный текст объёмом не менее 150 слов.</w:t>
            </w:r>
          </w:p>
          <w:p w:rsidR="006E222A" w:rsidRPr="00AD1B44" w:rsidRDefault="006E222A" w:rsidP="006E222A">
            <w:pPr>
              <w:ind w:firstLine="0"/>
              <w:rPr>
                <w:rFonts w:ascii="Times New Roman" w:hAnsi="Times New Roman" w:cs="Times New Roman"/>
              </w:rPr>
            </w:pPr>
            <w:r w:rsidRPr="00AD1B44">
              <w:rPr>
                <w:rFonts w:ascii="Times New Roman" w:hAnsi="Times New Roman" w:cs="Times New Roman"/>
              </w:rPr>
              <w:t>Осуществлять выбор языковых средств для создания высказывания в соответствии с целью, темой и коммуникативным замыслом.</w:t>
            </w:r>
          </w:p>
          <w:p w:rsidR="00FF1AA0" w:rsidRPr="00AD1B44" w:rsidRDefault="006E222A" w:rsidP="006E222A">
            <w:pPr>
              <w:ind w:firstLine="0"/>
              <w:rPr>
                <w:rFonts w:ascii="Times New Roman" w:hAnsi="Times New Roman" w:cs="Times New Roman"/>
              </w:rPr>
            </w:pPr>
            <w:r w:rsidRPr="00AD1B44">
              <w:rPr>
                <w:rFonts w:ascii="Times New Roman" w:hAnsi="Times New Roman" w:cs="Times New Roman"/>
              </w:rPr>
              <w:t>Соблюдать в устной речи (при наличии возможности) и на письме нормы современного русского литературного языка, в том числе во время списывания текста объёмом 140-160 слов; словарного диктанта объёмом 35-40 слов; диктанта на основе связного текста объёмом 140-160 слов, составленного с учётом ранее изученных правил правописания (в том числе содержащего изученные в течение пятого года обучения орфограммы, пунктограммы и слова с непроверяемыми написаниями).</w:t>
            </w:r>
          </w:p>
        </w:tc>
      </w:tr>
      <w:tr w:rsidR="00FF1AA0" w:rsidTr="00FF1AA0">
        <w:tc>
          <w:tcPr>
            <w:tcW w:w="2306" w:type="dxa"/>
          </w:tcPr>
          <w:p w:rsidR="00FF1AA0" w:rsidRPr="00AD1B44" w:rsidRDefault="006E222A" w:rsidP="00FF1AA0">
            <w:pPr>
              <w:ind w:firstLine="0"/>
              <w:rPr>
                <w:rFonts w:ascii="Times New Roman" w:hAnsi="Times New Roman" w:cs="Times New Roman"/>
              </w:rPr>
            </w:pPr>
            <w:r w:rsidRPr="00AD1B44">
              <w:rPr>
                <w:rFonts w:ascii="Times New Roman" w:hAnsi="Times New Roman" w:cs="Times New Roman"/>
              </w:rPr>
              <w:t>Текст.</w:t>
            </w:r>
          </w:p>
        </w:tc>
        <w:tc>
          <w:tcPr>
            <w:tcW w:w="8116" w:type="dxa"/>
          </w:tcPr>
          <w:p w:rsidR="006E222A" w:rsidRPr="00AD1B44" w:rsidRDefault="006E222A" w:rsidP="006E222A">
            <w:pPr>
              <w:ind w:firstLine="0"/>
              <w:rPr>
                <w:rFonts w:ascii="Times New Roman" w:hAnsi="Times New Roman" w:cs="Times New Roman"/>
              </w:rPr>
            </w:pPr>
            <w:r w:rsidRPr="00AD1B44">
              <w:rPr>
                <w:rFonts w:ascii="Times New Roman" w:hAnsi="Times New Roman" w:cs="Times New Roman"/>
              </w:rPr>
              <w:t>Анализировать текст: определять и комментировать тему и главную мысль текста; подбирать заголовок, отражающий тему или главную мысль текста.</w:t>
            </w:r>
          </w:p>
          <w:p w:rsidR="006E222A" w:rsidRPr="00AD1B44" w:rsidRDefault="006E222A" w:rsidP="006E222A">
            <w:pPr>
              <w:ind w:firstLine="0"/>
              <w:rPr>
                <w:rFonts w:ascii="Times New Roman" w:hAnsi="Times New Roman" w:cs="Times New Roman"/>
              </w:rPr>
            </w:pPr>
            <w:r w:rsidRPr="00AD1B44">
              <w:rPr>
                <w:rFonts w:ascii="Times New Roman" w:hAnsi="Times New Roman" w:cs="Times New Roman"/>
              </w:rPr>
              <w:t>Устанавливать принадлежность текста к функционально-смысловому типу речи.</w:t>
            </w:r>
          </w:p>
          <w:p w:rsidR="006E222A" w:rsidRPr="00AD1B44" w:rsidRDefault="006E222A" w:rsidP="006E222A">
            <w:pPr>
              <w:ind w:firstLine="0"/>
              <w:rPr>
                <w:rFonts w:ascii="Times New Roman" w:hAnsi="Times New Roman" w:cs="Times New Roman"/>
              </w:rPr>
            </w:pPr>
            <w:r w:rsidRPr="00AD1B44">
              <w:rPr>
                <w:rFonts w:ascii="Times New Roman" w:hAnsi="Times New Roman" w:cs="Times New Roman"/>
              </w:rPr>
              <w:t>Находить в тексте типовые фрагменты описание, повествование, рассуждение- доказательство, оценочные высказывания.</w:t>
            </w:r>
          </w:p>
          <w:p w:rsidR="006E222A" w:rsidRPr="00AD1B44" w:rsidRDefault="006E222A" w:rsidP="006E222A">
            <w:pPr>
              <w:ind w:firstLine="0"/>
              <w:rPr>
                <w:rFonts w:ascii="Times New Roman" w:hAnsi="Times New Roman" w:cs="Times New Roman"/>
              </w:rPr>
            </w:pPr>
            <w:r w:rsidRPr="00AD1B44">
              <w:rPr>
                <w:rFonts w:ascii="Times New Roman" w:hAnsi="Times New Roman" w:cs="Times New Roman"/>
              </w:rPr>
              <w:t>Прогнозировать содержание текста по заголовку, ключевым словам, зачину или концовке.</w:t>
            </w:r>
          </w:p>
          <w:p w:rsidR="006E222A" w:rsidRPr="00AD1B44" w:rsidRDefault="006E222A" w:rsidP="006E222A">
            <w:pPr>
              <w:ind w:firstLine="0"/>
              <w:rPr>
                <w:rFonts w:ascii="Times New Roman" w:hAnsi="Times New Roman" w:cs="Times New Roman"/>
              </w:rPr>
            </w:pPr>
            <w:r w:rsidRPr="00AD1B44">
              <w:rPr>
                <w:rFonts w:ascii="Times New Roman" w:hAnsi="Times New Roman" w:cs="Times New Roman"/>
              </w:rPr>
              <w:t>Выявлять отличительные признаки текстов разных жанров.</w:t>
            </w:r>
          </w:p>
          <w:p w:rsidR="006E222A" w:rsidRPr="00AD1B44" w:rsidRDefault="006E222A" w:rsidP="006E222A">
            <w:pPr>
              <w:ind w:firstLine="0"/>
              <w:rPr>
                <w:rFonts w:ascii="Times New Roman" w:hAnsi="Times New Roman" w:cs="Times New Roman"/>
              </w:rPr>
            </w:pPr>
            <w:r w:rsidRPr="00AD1B44">
              <w:rPr>
                <w:rFonts w:ascii="Times New Roman" w:hAnsi="Times New Roman" w:cs="Times New Roman"/>
              </w:rPr>
              <w:t>Создавать высказывание на основе текста: выражать своё отношение к прочитанному или прослушанному в устной (при наличии возможности) и письменной форме.</w:t>
            </w:r>
          </w:p>
          <w:p w:rsidR="006E222A" w:rsidRPr="00AD1B44" w:rsidRDefault="006E222A" w:rsidP="006E222A">
            <w:pPr>
              <w:ind w:firstLine="0"/>
              <w:rPr>
                <w:rFonts w:ascii="Times New Roman" w:hAnsi="Times New Roman" w:cs="Times New Roman"/>
              </w:rPr>
            </w:pPr>
            <w:r w:rsidRPr="00AD1B44">
              <w:rPr>
                <w:rFonts w:ascii="Times New Roman" w:hAnsi="Times New Roman" w:cs="Times New Roman"/>
              </w:rPr>
              <w:t>Создавать тексты с опорой на жизненный и читательский опыт; на произведения искусства (в том числе сочинения-миниатюры объёмом 8 и более предложений или объёмом не менее 6-7 предложений сложной структуры, если этот объём позволяет раскрыть тему, выразить главную мысль); классные сочинения объёмом не менее 250 слов с учётом стиля и жанра сочинения, характера темы.</w:t>
            </w:r>
          </w:p>
          <w:p w:rsidR="006E222A" w:rsidRPr="00AD1B44" w:rsidRDefault="006E222A" w:rsidP="006E222A">
            <w:pPr>
              <w:ind w:firstLine="0"/>
              <w:rPr>
                <w:rFonts w:ascii="Times New Roman" w:hAnsi="Times New Roman" w:cs="Times New Roman"/>
              </w:rPr>
            </w:pPr>
            <w:r w:rsidRPr="00AD1B44">
              <w:rPr>
                <w:rFonts w:ascii="Times New Roman" w:hAnsi="Times New Roman" w:cs="Times New Roman"/>
              </w:rPr>
              <w:t>Владеть умениями информационной переработки текста: выделять главную и второстепенную информацию в тексте; извлекать информацию из различных источников, в том числе из лингвистических словарей и справочной литературы, и использовать её в учебной деятельности.</w:t>
            </w:r>
          </w:p>
          <w:p w:rsidR="006E222A" w:rsidRPr="00AD1B44" w:rsidRDefault="006E222A" w:rsidP="006E222A">
            <w:pPr>
              <w:ind w:firstLine="0"/>
              <w:rPr>
                <w:rFonts w:ascii="Times New Roman" w:hAnsi="Times New Roman" w:cs="Times New Roman"/>
              </w:rPr>
            </w:pPr>
            <w:r w:rsidRPr="00AD1B44">
              <w:rPr>
                <w:rFonts w:ascii="Times New Roman" w:hAnsi="Times New Roman" w:cs="Times New Roman"/>
              </w:rPr>
              <w:t>Представлять сообщение на заданную тему в виде презентации.</w:t>
            </w:r>
          </w:p>
          <w:p w:rsidR="006E222A" w:rsidRPr="00AD1B44" w:rsidRDefault="006E222A" w:rsidP="006E222A">
            <w:pPr>
              <w:ind w:firstLine="0"/>
              <w:rPr>
                <w:rFonts w:ascii="Times New Roman" w:hAnsi="Times New Roman" w:cs="Times New Roman"/>
              </w:rPr>
            </w:pPr>
            <w:r w:rsidRPr="00AD1B44">
              <w:rPr>
                <w:rFonts w:ascii="Times New Roman" w:hAnsi="Times New Roman" w:cs="Times New Roman"/>
              </w:rPr>
              <w:t>Представлять содержание прослушанного или прочитанного научно-учебного текста в виде таблицы, схемы; представлять содержание таблицы, схемы в виде текста.</w:t>
            </w:r>
          </w:p>
          <w:p w:rsidR="006E222A" w:rsidRPr="00AD1B44" w:rsidRDefault="006E222A" w:rsidP="006E222A">
            <w:pPr>
              <w:ind w:firstLine="0"/>
              <w:rPr>
                <w:rFonts w:ascii="Times New Roman" w:hAnsi="Times New Roman" w:cs="Times New Roman"/>
              </w:rPr>
            </w:pPr>
            <w:r w:rsidRPr="00AD1B44">
              <w:rPr>
                <w:rFonts w:ascii="Times New Roman" w:hAnsi="Times New Roman" w:cs="Times New Roman"/>
              </w:rPr>
              <w:lastRenderedPageBreak/>
              <w:t>Подробно и сжато передавать в устной (при наличии возможности) и письменной форме содержание прослушанных и прочитанных текстов различных функционально-смысловых типов речи (для подробного изложения объём исходного текста должен составлять не менее 280 слов; для сжатого и выборочного изложения не менее 300 слов).</w:t>
            </w:r>
          </w:p>
          <w:p w:rsidR="00FF1AA0" w:rsidRPr="00AD1B44" w:rsidRDefault="006E222A" w:rsidP="006E222A">
            <w:pPr>
              <w:ind w:firstLine="0"/>
              <w:rPr>
                <w:rFonts w:ascii="Times New Roman" w:hAnsi="Times New Roman" w:cs="Times New Roman"/>
              </w:rPr>
            </w:pPr>
            <w:r w:rsidRPr="00AD1B44">
              <w:rPr>
                <w:rFonts w:ascii="Times New Roman" w:hAnsi="Times New Roman" w:cs="Times New Roman"/>
              </w:rPr>
              <w:t>Редактировать собственные или созданные другими обучающимися тексты с целью совершенствования их содержания (проверка фактического материала, начальный логический анализ текста целостность, связность, информативность).</w:t>
            </w:r>
          </w:p>
        </w:tc>
      </w:tr>
      <w:tr w:rsidR="00FF1AA0" w:rsidTr="00FF1AA0">
        <w:tc>
          <w:tcPr>
            <w:tcW w:w="2306" w:type="dxa"/>
          </w:tcPr>
          <w:p w:rsidR="00FF1AA0" w:rsidRPr="00AD1B44" w:rsidRDefault="006E222A" w:rsidP="00FF1AA0">
            <w:pPr>
              <w:ind w:firstLine="0"/>
              <w:rPr>
                <w:rFonts w:ascii="Times New Roman" w:hAnsi="Times New Roman" w:cs="Times New Roman"/>
              </w:rPr>
            </w:pPr>
            <w:r w:rsidRPr="00AD1B44">
              <w:rPr>
                <w:rFonts w:ascii="Times New Roman" w:hAnsi="Times New Roman" w:cs="Times New Roman"/>
              </w:rPr>
              <w:lastRenderedPageBreak/>
              <w:t>Функциональные разновидности языка.</w:t>
            </w:r>
          </w:p>
        </w:tc>
        <w:tc>
          <w:tcPr>
            <w:tcW w:w="8116" w:type="dxa"/>
          </w:tcPr>
          <w:p w:rsidR="006E222A" w:rsidRPr="00AD1B44" w:rsidRDefault="006E222A" w:rsidP="006E222A">
            <w:pPr>
              <w:ind w:firstLine="0"/>
              <w:rPr>
                <w:rFonts w:ascii="Times New Roman" w:hAnsi="Times New Roman" w:cs="Times New Roman"/>
              </w:rPr>
            </w:pPr>
            <w:r w:rsidRPr="00AD1B44">
              <w:rPr>
                <w:rFonts w:ascii="Times New Roman" w:hAnsi="Times New Roman" w:cs="Times New Roman"/>
              </w:rPr>
              <w:t>Характеризовать сферу употребления, функции, типичные ситуации речевого общения, задачи речи, языковые средства, характерные для научного стиля; основные особенности языка художественной литературы; особенности сочетания элементов разговорной речи и разных функциональных стилей в художественном произведении.</w:t>
            </w:r>
          </w:p>
          <w:p w:rsidR="006E222A" w:rsidRPr="00AD1B44" w:rsidRDefault="006E222A" w:rsidP="006E222A">
            <w:pPr>
              <w:ind w:firstLine="0"/>
              <w:rPr>
                <w:rFonts w:ascii="Times New Roman" w:hAnsi="Times New Roman" w:cs="Times New Roman"/>
              </w:rPr>
            </w:pPr>
            <w:r w:rsidRPr="00AD1B44">
              <w:rPr>
                <w:rFonts w:ascii="Times New Roman" w:hAnsi="Times New Roman" w:cs="Times New Roman"/>
              </w:rPr>
              <w:t>Характеризовать разные функционально-смысловые типы речи, понимать особенности их сочетания в пределах одного текста; понимать особенности употребления языковых средств выразительности в текстах, принадлежащих к различным функционально-смысловым типам речи, функциональным разновидностям языка.</w:t>
            </w:r>
          </w:p>
          <w:p w:rsidR="006E222A" w:rsidRPr="00AD1B44" w:rsidRDefault="006E222A" w:rsidP="006E222A">
            <w:pPr>
              <w:ind w:firstLine="0"/>
              <w:rPr>
                <w:rFonts w:ascii="Times New Roman" w:hAnsi="Times New Roman" w:cs="Times New Roman"/>
              </w:rPr>
            </w:pPr>
            <w:r w:rsidRPr="00AD1B44">
              <w:rPr>
                <w:rFonts w:ascii="Times New Roman" w:hAnsi="Times New Roman" w:cs="Times New Roman"/>
              </w:rPr>
              <w:t>Использовать при создании собственного текста нормы построения текстов, принадлежащих к различным функционально-смысловым типам речи, функциональным разновидностям языка, нормы составления тезисов, конспекта, написания реферата.</w:t>
            </w:r>
          </w:p>
          <w:p w:rsidR="006E222A" w:rsidRPr="00AD1B44" w:rsidRDefault="006E222A" w:rsidP="006E222A">
            <w:pPr>
              <w:ind w:firstLine="0"/>
              <w:rPr>
                <w:rFonts w:ascii="Times New Roman" w:hAnsi="Times New Roman" w:cs="Times New Roman"/>
              </w:rPr>
            </w:pPr>
            <w:r w:rsidRPr="00AD1B44">
              <w:rPr>
                <w:rFonts w:ascii="Times New Roman" w:hAnsi="Times New Roman" w:cs="Times New Roman"/>
              </w:rPr>
              <w:t>Составлять тезисы, конспект, писать рецензию, реферат.</w:t>
            </w:r>
          </w:p>
          <w:p w:rsidR="006E222A" w:rsidRPr="00AD1B44" w:rsidRDefault="006E222A" w:rsidP="006E222A">
            <w:pPr>
              <w:ind w:firstLine="0"/>
              <w:rPr>
                <w:rFonts w:ascii="Times New Roman" w:hAnsi="Times New Roman" w:cs="Times New Roman"/>
              </w:rPr>
            </w:pPr>
            <w:r w:rsidRPr="00AD1B44">
              <w:rPr>
                <w:rFonts w:ascii="Times New Roman" w:hAnsi="Times New Roman" w:cs="Times New Roman"/>
              </w:rPr>
              <w:t>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 исправлять речевые недостатки, редактировать текст.</w:t>
            </w:r>
          </w:p>
          <w:p w:rsidR="00FF1AA0" w:rsidRPr="00AD1B44" w:rsidRDefault="006E222A" w:rsidP="006E222A">
            <w:pPr>
              <w:ind w:firstLine="0"/>
              <w:rPr>
                <w:rFonts w:ascii="Times New Roman" w:hAnsi="Times New Roman" w:cs="Times New Roman"/>
              </w:rPr>
            </w:pPr>
            <w:r w:rsidRPr="00AD1B44">
              <w:rPr>
                <w:rFonts w:ascii="Times New Roman" w:hAnsi="Times New Roman" w:cs="Times New Roman"/>
              </w:rPr>
              <w:t>Выявлять отличительные особенности языка художественной литературы в сравнении с другими функциональными разновидностями языка. Распознавать метафору, олицетворение, эпитет, гиперболу, сравнение.</w:t>
            </w:r>
          </w:p>
        </w:tc>
      </w:tr>
      <w:tr w:rsidR="00FF1AA0" w:rsidTr="00FF1AA0">
        <w:tc>
          <w:tcPr>
            <w:tcW w:w="2306" w:type="dxa"/>
          </w:tcPr>
          <w:p w:rsidR="00FF1AA0" w:rsidRPr="00AD1B44" w:rsidRDefault="006E222A" w:rsidP="00FF1AA0">
            <w:pPr>
              <w:ind w:firstLine="0"/>
              <w:rPr>
                <w:rFonts w:ascii="Times New Roman" w:hAnsi="Times New Roman" w:cs="Times New Roman"/>
              </w:rPr>
            </w:pPr>
            <w:r w:rsidRPr="00AD1B44">
              <w:rPr>
                <w:rFonts w:ascii="Times New Roman" w:hAnsi="Times New Roman" w:cs="Times New Roman"/>
              </w:rPr>
              <w:t>Система языка. Синтаксис. Культура речи. Пунктуация. Сложноподчинённое предложение.</w:t>
            </w:r>
          </w:p>
        </w:tc>
        <w:tc>
          <w:tcPr>
            <w:tcW w:w="8116" w:type="dxa"/>
          </w:tcPr>
          <w:p w:rsidR="006E222A" w:rsidRPr="00AD1B44" w:rsidRDefault="006E222A" w:rsidP="006E222A">
            <w:pPr>
              <w:ind w:firstLine="0"/>
              <w:rPr>
                <w:rFonts w:ascii="Times New Roman" w:hAnsi="Times New Roman" w:cs="Times New Roman"/>
              </w:rPr>
            </w:pPr>
            <w:r w:rsidRPr="00AD1B44">
              <w:rPr>
                <w:rFonts w:ascii="Times New Roman" w:hAnsi="Times New Roman" w:cs="Times New Roman"/>
              </w:rPr>
              <w:t>Распознавать сложноподчинённые предложения, выделять главную и придаточную части предложения, средства связи частей сложноподчинённого предложения.</w:t>
            </w:r>
          </w:p>
          <w:p w:rsidR="006E222A" w:rsidRPr="00AD1B44" w:rsidRDefault="006E222A" w:rsidP="006E222A">
            <w:pPr>
              <w:ind w:firstLine="0"/>
              <w:rPr>
                <w:rFonts w:ascii="Times New Roman" w:hAnsi="Times New Roman" w:cs="Times New Roman"/>
              </w:rPr>
            </w:pPr>
            <w:r w:rsidRPr="00AD1B44">
              <w:rPr>
                <w:rFonts w:ascii="Times New Roman" w:hAnsi="Times New Roman" w:cs="Times New Roman"/>
              </w:rPr>
              <w:t>Различать подчинительные союзы и союзные слова.</w:t>
            </w:r>
          </w:p>
          <w:p w:rsidR="006E222A" w:rsidRPr="00AD1B44" w:rsidRDefault="006E222A" w:rsidP="006E222A">
            <w:pPr>
              <w:ind w:firstLine="0"/>
              <w:rPr>
                <w:rFonts w:ascii="Times New Roman" w:hAnsi="Times New Roman" w:cs="Times New Roman"/>
              </w:rPr>
            </w:pPr>
            <w:r w:rsidRPr="00AD1B44">
              <w:rPr>
                <w:rFonts w:ascii="Times New Roman" w:hAnsi="Times New Roman" w:cs="Times New Roman"/>
              </w:rPr>
              <w:t>Различать виды сложноподчинённых предложений по характеру смысловых отношений между главной и придаточной частями, структуре, синтаксическим средствам связи, выявлять особенности их строения.</w:t>
            </w:r>
          </w:p>
          <w:p w:rsidR="006E222A" w:rsidRPr="00AD1B44" w:rsidRDefault="006E222A" w:rsidP="006E222A">
            <w:pPr>
              <w:ind w:firstLine="0"/>
              <w:rPr>
                <w:rFonts w:ascii="Times New Roman" w:hAnsi="Times New Roman" w:cs="Times New Roman"/>
              </w:rPr>
            </w:pPr>
            <w:r w:rsidRPr="00AD1B44">
              <w:rPr>
                <w:rFonts w:ascii="Times New Roman" w:hAnsi="Times New Roman" w:cs="Times New Roman"/>
              </w:rPr>
              <w:t>Выявлять сложноподчинённые предложения с несколькими придаточными, сложноподчинённые предложения с придаточной частью определительной, изъяснительной и обстоятельственной (места, времени, причины, образа действия, меры и степени, сравнения, условия, уступки, следствия, цели).</w:t>
            </w:r>
          </w:p>
          <w:p w:rsidR="006E222A" w:rsidRPr="00AD1B44" w:rsidRDefault="006E222A" w:rsidP="006E222A">
            <w:pPr>
              <w:ind w:firstLine="0"/>
              <w:rPr>
                <w:rFonts w:ascii="Times New Roman" w:hAnsi="Times New Roman" w:cs="Times New Roman"/>
              </w:rPr>
            </w:pPr>
            <w:r w:rsidRPr="00AD1B44">
              <w:rPr>
                <w:rFonts w:ascii="Times New Roman" w:hAnsi="Times New Roman" w:cs="Times New Roman"/>
              </w:rPr>
              <w:t>Выявлять однородное, неоднородное и последовательное подчинение придаточных частей.</w:t>
            </w:r>
          </w:p>
          <w:p w:rsidR="006E222A" w:rsidRPr="00AD1B44" w:rsidRDefault="006E222A" w:rsidP="006E222A">
            <w:pPr>
              <w:ind w:firstLine="0"/>
              <w:rPr>
                <w:rFonts w:ascii="Times New Roman" w:hAnsi="Times New Roman" w:cs="Times New Roman"/>
              </w:rPr>
            </w:pPr>
            <w:r w:rsidRPr="00AD1B44">
              <w:rPr>
                <w:rFonts w:ascii="Times New Roman" w:hAnsi="Times New Roman" w:cs="Times New Roman"/>
              </w:rPr>
              <w:t>Понимать явления грамматической синонимии сложноподчинённых предложений и простых предложений с обособленными членами; использовать соответствующие конструкции в речи.</w:t>
            </w:r>
          </w:p>
          <w:p w:rsidR="006E222A" w:rsidRPr="00AD1B44" w:rsidRDefault="006E222A" w:rsidP="006E222A">
            <w:pPr>
              <w:ind w:firstLine="0"/>
              <w:rPr>
                <w:rFonts w:ascii="Times New Roman" w:hAnsi="Times New Roman" w:cs="Times New Roman"/>
              </w:rPr>
            </w:pPr>
            <w:r w:rsidRPr="00AD1B44">
              <w:rPr>
                <w:rFonts w:ascii="Times New Roman" w:hAnsi="Times New Roman" w:cs="Times New Roman"/>
              </w:rPr>
              <w:t>Понимать основные нормы построения сложноподчинённого предложения, особенности употребления сложноподчинённых предложений в речи.</w:t>
            </w:r>
          </w:p>
          <w:p w:rsidR="006E222A" w:rsidRPr="00AD1B44" w:rsidRDefault="006E222A" w:rsidP="006E222A">
            <w:pPr>
              <w:ind w:firstLine="0"/>
              <w:rPr>
                <w:rFonts w:ascii="Times New Roman" w:hAnsi="Times New Roman" w:cs="Times New Roman"/>
              </w:rPr>
            </w:pPr>
            <w:r w:rsidRPr="00AD1B44">
              <w:rPr>
                <w:rFonts w:ascii="Times New Roman" w:hAnsi="Times New Roman" w:cs="Times New Roman"/>
              </w:rPr>
              <w:t>Проводить синтаксический и пунктуационный анализ сложноподчинённых предложений.</w:t>
            </w:r>
          </w:p>
          <w:p w:rsidR="00FF1AA0" w:rsidRPr="00AD1B44" w:rsidRDefault="006E222A" w:rsidP="006E222A">
            <w:pPr>
              <w:ind w:firstLine="0"/>
              <w:rPr>
                <w:rFonts w:ascii="Times New Roman" w:hAnsi="Times New Roman" w:cs="Times New Roman"/>
              </w:rPr>
            </w:pPr>
            <w:r w:rsidRPr="00AD1B44">
              <w:rPr>
                <w:rFonts w:ascii="Times New Roman" w:hAnsi="Times New Roman" w:cs="Times New Roman"/>
              </w:rPr>
              <w:t>Применять нормы построения сложноподчинённых предложений и постановки знаков препинания в них.</w:t>
            </w:r>
          </w:p>
        </w:tc>
      </w:tr>
      <w:tr w:rsidR="00FF1AA0" w:rsidTr="00FF1AA0">
        <w:tc>
          <w:tcPr>
            <w:tcW w:w="2306" w:type="dxa"/>
          </w:tcPr>
          <w:p w:rsidR="00FF1AA0" w:rsidRPr="00AD1B44" w:rsidRDefault="006E222A" w:rsidP="00FF1AA0">
            <w:pPr>
              <w:ind w:firstLine="0"/>
              <w:rPr>
                <w:rFonts w:ascii="Times New Roman" w:hAnsi="Times New Roman" w:cs="Times New Roman"/>
              </w:rPr>
            </w:pPr>
            <w:r w:rsidRPr="00AD1B44">
              <w:rPr>
                <w:rFonts w:ascii="Times New Roman" w:hAnsi="Times New Roman" w:cs="Times New Roman"/>
              </w:rPr>
              <w:t>Сложные предложения с разными видами союзной и бессоюзной связи.</w:t>
            </w:r>
          </w:p>
        </w:tc>
        <w:tc>
          <w:tcPr>
            <w:tcW w:w="8116" w:type="dxa"/>
          </w:tcPr>
          <w:p w:rsidR="006E222A" w:rsidRPr="00AD1B44" w:rsidRDefault="006E222A" w:rsidP="006E222A">
            <w:pPr>
              <w:ind w:firstLine="0"/>
              <w:rPr>
                <w:rFonts w:ascii="Times New Roman" w:hAnsi="Times New Roman" w:cs="Times New Roman"/>
              </w:rPr>
            </w:pPr>
            <w:r w:rsidRPr="00AD1B44">
              <w:rPr>
                <w:rFonts w:ascii="Times New Roman" w:hAnsi="Times New Roman" w:cs="Times New Roman"/>
              </w:rPr>
              <w:t>Распознавать типы сложных предложений с разными видами связи.</w:t>
            </w:r>
          </w:p>
          <w:p w:rsidR="006E222A" w:rsidRPr="00AD1B44" w:rsidRDefault="006E222A" w:rsidP="006E222A">
            <w:pPr>
              <w:ind w:firstLine="0"/>
              <w:rPr>
                <w:rFonts w:ascii="Times New Roman" w:hAnsi="Times New Roman" w:cs="Times New Roman"/>
              </w:rPr>
            </w:pPr>
            <w:r w:rsidRPr="00AD1B44">
              <w:rPr>
                <w:rFonts w:ascii="Times New Roman" w:hAnsi="Times New Roman" w:cs="Times New Roman"/>
              </w:rPr>
              <w:t>Понимать основные нормы построения сложных предложений с разными видами связи.</w:t>
            </w:r>
          </w:p>
          <w:p w:rsidR="006E222A" w:rsidRPr="00AD1B44" w:rsidRDefault="006E222A" w:rsidP="006E222A">
            <w:pPr>
              <w:ind w:firstLine="0"/>
              <w:rPr>
                <w:rFonts w:ascii="Times New Roman" w:hAnsi="Times New Roman" w:cs="Times New Roman"/>
              </w:rPr>
            </w:pPr>
            <w:r w:rsidRPr="00AD1B44">
              <w:rPr>
                <w:rFonts w:ascii="Times New Roman" w:hAnsi="Times New Roman" w:cs="Times New Roman"/>
              </w:rPr>
              <w:t>Употреблять сложные предложения с разными видами связи в речи.</w:t>
            </w:r>
          </w:p>
          <w:p w:rsidR="006E222A" w:rsidRPr="00AD1B44" w:rsidRDefault="006E222A" w:rsidP="006E222A">
            <w:pPr>
              <w:ind w:firstLine="0"/>
              <w:rPr>
                <w:rFonts w:ascii="Times New Roman" w:hAnsi="Times New Roman" w:cs="Times New Roman"/>
              </w:rPr>
            </w:pPr>
            <w:r w:rsidRPr="00AD1B44">
              <w:rPr>
                <w:rFonts w:ascii="Times New Roman" w:hAnsi="Times New Roman" w:cs="Times New Roman"/>
              </w:rPr>
              <w:t>Проводить синтаксический и пунктуационный анализ сложных предложений с разными видами связи.</w:t>
            </w:r>
          </w:p>
          <w:p w:rsidR="00FF1AA0" w:rsidRPr="00AD1B44" w:rsidRDefault="006E222A" w:rsidP="006E222A">
            <w:pPr>
              <w:ind w:firstLine="0"/>
              <w:rPr>
                <w:rFonts w:ascii="Times New Roman" w:hAnsi="Times New Roman" w:cs="Times New Roman"/>
              </w:rPr>
            </w:pPr>
            <w:r w:rsidRPr="00AD1B44">
              <w:rPr>
                <w:rFonts w:ascii="Times New Roman" w:hAnsi="Times New Roman" w:cs="Times New Roman"/>
              </w:rPr>
              <w:t>Применять правила постановки знаков препинания в сложных предложениях с разными видами связи.</w:t>
            </w:r>
          </w:p>
        </w:tc>
      </w:tr>
      <w:tr w:rsidR="00FF1AA0" w:rsidTr="00FF1AA0">
        <w:tc>
          <w:tcPr>
            <w:tcW w:w="2306" w:type="dxa"/>
          </w:tcPr>
          <w:p w:rsidR="00FF1AA0" w:rsidRPr="00AD1B44" w:rsidRDefault="006E222A" w:rsidP="00FF1AA0">
            <w:pPr>
              <w:ind w:firstLine="0"/>
              <w:rPr>
                <w:rFonts w:ascii="Times New Roman" w:hAnsi="Times New Roman" w:cs="Times New Roman"/>
              </w:rPr>
            </w:pPr>
            <w:r w:rsidRPr="00AD1B44">
              <w:rPr>
                <w:rFonts w:ascii="Times New Roman" w:hAnsi="Times New Roman" w:cs="Times New Roman"/>
              </w:rPr>
              <w:t>Прямая и косвенная речь.</w:t>
            </w:r>
          </w:p>
        </w:tc>
        <w:tc>
          <w:tcPr>
            <w:tcW w:w="8116" w:type="dxa"/>
          </w:tcPr>
          <w:p w:rsidR="006E222A" w:rsidRPr="00AD1B44" w:rsidRDefault="006E222A" w:rsidP="006E222A">
            <w:pPr>
              <w:ind w:firstLine="0"/>
              <w:rPr>
                <w:rFonts w:ascii="Times New Roman" w:hAnsi="Times New Roman" w:cs="Times New Roman"/>
              </w:rPr>
            </w:pPr>
            <w:r w:rsidRPr="00AD1B44">
              <w:rPr>
                <w:rFonts w:ascii="Times New Roman" w:hAnsi="Times New Roman" w:cs="Times New Roman"/>
              </w:rPr>
              <w:t>Распознавать прямую и косвенную речь; выявлять синонимию предложений с прямой и косвенной речью.</w:t>
            </w:r>
          </w:p>
          <w:p w:rsidR="006E222A" w:rsidRPr="00AD1B44" w:rsidRDefault="006E222A" w:rsidP="006E222A">
            <w:pPr>
              <w:ind w:firstLine="0"/>
              <w:rPr>
                <w:rFonts w:ascii="Times New Roman" w:hAnsi="Times New Roman" w:cs="Times New Roman"/>
              </w:rPr>
            </w:pPr>
            <w:r w:rsidRPr="00AD1B44">
              <w:rPr>
                <w:rFonts w:ascii="Times New Roman" w:hAnsi="Times New Roman" w:cs="Times New Roman"/>
              </w:rPr>
              <w:t>Уметь цитировать и применять разные способы включения цитат в высказывание.</w:t>
            </w:r>
          </w:p>
          <w:p w:rsidR="00FF1AA0" w:rsidRPr="00AD1B44" w:rsidRDefault="006E222A" w:rsidP="00AD1B44">
            <w:pPr>
              <w:ind w:firstLine="0"/>
              <w:rPr>
                <w:rFonts w:ascii="Times New Roman" w:hAnsi="Times New Roman" w:cs="Times New Roman"/>
              </w:rPr>
            </w:pPr>
            <w:r w:rsidRPr="00AD1B44">
              <w:rPr>
                <w:rFonts w:ascii="Times New Roman" w:hAnsi="Times New Roman" w:cs="Times New Roman"/>
              </w:rPr>
              <w:t>Применять правила построения предложений с прямой и ко</w:t>
            </w:r>
            <w:r w:rsidR="00AD1B44" w:rsidRPr="00AD1B44">
              <w:rPr>
                <w:rFonts w:ascii="Times New Roman" w:hAnsi="Times New Roman" w:cs="Times New Roman"/>
              </w:rPr>
              <w:t>свенной речью, при цитировании.</w:t>
            </w:r>
          </w:p>
        </w:tc>
      </w:tr>
    </w:tbl>
    <w:p w:rsidR="006E222A" w:rsidRDefault="006E222A" w:rsidP="006E222A">
      <w:pPr>
        <w:rPr>
          <w:rFonts w:ascii="Times New Roman" w:hAnsi="Times New Roman" w:cs="Times New Roman"/>
          <w:sz w:val="22"/>
          <w:szCs w:val="22"/>
        </w:rPr>
      </w:pPr>
      <w:r w:rsidRPr="006E222A">
        <w:rPr>
          <w:rFonts w:ascii="Times New Roman" w:hAnsi="Times New Roman" w:cs="Times New Roman"/>
          <w:sz w:val="22"/>
          <w:szCs w:val="22"/>
        </w:rPr>
        <w:t>При оценивании планируемых результатов обучения русскому языку обучающихся с НОДА необходимо учитывать такие индивидуальные особенности их развития, как:</w:t>
      </w:r>
    </w:p>
    <w:p w:rsidR="006E222A" w:rsidRPr="00AD1B44" w:rsidRDefault="006E222A" w:rsidP="007179F3">
      <w:pPr>
        <w:pStyle w:val="aff9"/>
        <w:numPr>
          <w:ilvl w:val="0"/>
          <w:numId w:val="79"/>
        </w:numPr>
        <w:ind w:left="0" w:firstLine="567"/>
        <w:rPr>
          <w:rFonts w:ascii="Times New Roman" w:hAnsi="Times New Roman" w:cs="Times New Roman"/>
          <w:sz w:val="22"/>
          <w:szCs w:val="22"/>
        </w:rPr>
      </w:pPr>
      <w:r w:rsidRPr="00AD1B44">
        <w:rPr>
          <w:rFonts w:ascii="Times New Roman" w:hAnsi="Times New Roman" w:cs="Times New Roman"/>
          <w:sz w:val="22"/>
          <w:szCs w:val="22"/>
        </w:rPr>
        <w:t xml:space="preserve">уровень развития моторики рук, </w:t>
      </w:r>
    </w:p>
    <w:p w:rsidR="006E222A" w:rsidRPr="00AD1B44" w:rsidRDefault="006E222A" w:rsidP="007179F3">
      <w:pPr>
        <w:pStyle w:val="aff9"/>
        <w:numPr>
          <w:ilvl w:val="0"/>
          <w:numId w:val="79"/>
        </w:numPr>
        <w:ind w:left="0" w:firstLine="567"/>
        <w:rPr>
          <w:rFonts w:ascii="Times New Roman" w:hAnsi="Times New Roman" w:cs="Times New Roman"/>
          <w:sz w:val="22"/>
          <w:szCs w:val="22"/>
        </w:rPr>
      </w:pPr>
      <w:r w:rsidRPr="00AD1B44">
        <w:rPr>
          <w:rFonts w:ascii="Times New Roman" w:hAnsi="Times New Roman" w:cs="Times New Roman"/>
          <w:sz w:val="22"/>
          <w:szCs w:val="22"/>
        </w:rPr>
        <w:lastRenderedPageBreak/>
        <w:t xml:space="preserve">уровень владения экспрессивной речью, </w:t>
      </w:r>
    </w:p>
    <w:p w:rsidR="00AD1B44" w:rsidRPr="00AD1B44" w:rsidRDefault="006E222A" w:rsidP="007179F3">
      <w:pPr>
        <w:pStyle w:val="aff9"/>
        <w:numPr>
          <w:ilvl w:val="0"/>
          <w:numId w:val="79"/>
        </w:numPr>
        <w:ind w:left="0" w:firstLine="567"/>
        <w:rPr>
          <w:rFonts w:ascii="Times New Roman" w:hAnsi="Times New Roman" w:cs="Times New Roman"/>
          <w:sz w:val="22"/>
          <w:szCs w:val="22"/>
        </w:rPr>
      </w:pPr>
      <w:r w:rsidRPr="00AD1B44">
        <w:rPr>
          <w:rFonts w:ascii="Times New Roman" w:hAnsi="Times New Roman" w:cs="Times New Roman"/>
          <w:sz w:val="22"/>
          <w:szCs w:val="22"/>
        </w:rPr>
        <w:t xml:space="preserve">уровень работоспособности на уроке (истощаемость центральной нервной системы). </w:t>
      </w:r>
    </w:p>
    <w:p w:rsidR="00AD1B44" w:rsidRDefault="006E222A" w:rsidP="006E222A">
      <w:pPr>
        <w:rPr>
          <w:rFonts w:ascii="Times New Roman" w:hAnsi="Times New Roman" w:cs="Times New Roman"/>
          <w:sz w:val="22"/>
          <w:szCs w:val="22"/>
        </w:rPr>
      </w:pPr>
      <w:r w:rsidRPr="006E222A">
        <w:rPr>
          <w:rFonts w:ascii="Times New Roman" w:hAnsi="Times New Roman" w:cs="Times New Roman"/>
          <w:sz w:val="22"/>
          <w:szCs w:val="22"/>
        </w:rPr>
        <w:t xml:space="preserve">Исходя из этого, используются </w:t>
      </w:r>
      <w:r w:rsidRPr="00AD1B44">
        <w:rPr>
          <w:rFonts w:ascii="Times New Roman" w:hAnsi="Times New Roman" w:cs="Times New Roman"/>
          <w:i/>
          <w:sz w:val="22"/>
          <w:szCs w:val="22"/>
          <w:u w:val="single"/>
        </w:rPr>
        <w:t>индивидуальные формы контроля</w:t>
      </w:r>
      <w:r w:rsidRPr="006E222A">
        <w:rPr>
          <w:rFonts w:ascii="Times New Roman" w:hAnsi="Times New Roman" w:cs="Times New Roman"/>
          <w:sz w:val="22"/>
          <w:szCs w:val="22"/>
        </w:rPr>
        <w:t xml:space="preserve"> результатов обучения русскому языку. Контрольные, самостоятельные и практические работы при необходимости могут предлагаться с использованием электронных систем тестирования, иного программного обеспечения, обеспечивающего персонифицированный учет учебных достижений обучающихся. Во время контрольных и самостоятельных работ обучающимся с НОДА могут быть предоставлены необходимые справочные материалы, опорные конспекты, наглядные пособия и другое. </w:t>
      </w:r>
    </w:p>
    <w:p w:rsidR="006E222A" w:rsidRPr="006E222A" w:rsidRDefault="006E222A" w:rsidP="006E222A">
      <w:pPr>
        <w:rPr>
          <w:rFonts w:ascii="Times New Roman" w:hAnsi="Times New Roman" w:cs="Times New Roman"/>
          <w:sz w:val="22"/>
          <w:szCs w:val="22"/>
        </w:rPr>
      </w:pPr>
      <w:r w:rsidRPr="006E222A">
        <w:rPr>
          <w:rFonts w:ascii="Times New Roman" w:hAnsi="Times New Roman" w:cs="Times New Roman"/>
          <w:sz w:val="22"/>
          <w:szCs w:val="22"/>
        </w:rPr>
        <w:t>Текущий контроль в форме устного опроса при низком качестве устной экспрессивной речи (или отсутствии устной речи) обучающихся необходимо заменять письменными формами.</w:t>
      </w:r>
    </w:p>
    <w:p w:rsidR="006E222A" w:rsidRPr="006E222A" w:rsidRDefault="006E222A" w:rsidP="006E222A">
      <w:pPr>
        <w:rPr>
          <w:rFonts w:ascii="Times New Roman" w:hAnsi="Times New Roman" w:cs="Times New Roman"/>
          <w:sz w:val="22"/>
          <w:szCs w:val="22"/>
        </w:rPr>
      </w:pPr>
      <w:r w:rsidRPr="006E222A">
        <w:rPr>
          <w:rFonts w:ascii="Times New Roman" w:hAnsi="Times New Roman" w:cs="Times New Roman"/>
          <w:sz w:val="22"/>
          <w:szCs w:val="22"/>
        </w:rPr>
        <w:t>Включение обучающихся во внешние процедуры</w:t>
      </w:r>
      <w:r w:rsidR="00AD1B44">
        <w:rPr>
          <w:rFonts w:ascii="Times New Roman" w:hAnsi="Times New Roman" w:cs="Times New Roman"/>
          <w:sz w:val="22"/>
          <w:szCs w:val="22"/>
        </w:rPr>
        <w:t xml:space="preserve"> оценки достижений по предмету «</w:t>
      </w:r>
      <w:r w:rsidRPr="006E222A">
        <w:rPr>
          <w:rFonts w:ascii="Times New Roman" w:hAnsi="Times New Roman" w:cs="Times New Roman"/>
          <w:sz w:val="22"/>
          <w:szCs w:val="22"/>
        </w:rPr>
        <w:t>Русский язык</w:t>
      </w:r>
      <w:r w:rsidR="00AD1B44">
        <w:rPr>
          <w:rFonts w:ascii="Times New Roman" w:hAnsi="Times New Roman" w:cs="Times New Roman"/>
          <w:sz w:val="22"/>
          <w:szCs w:val="22"/>
        </w:rPr>
        <w:t>»</w:t>
      </w:r>
      <w:r w:rsidRPr="006E222A">
        <w:rPr>
          <w:rFonts w:ascii="Times New Roman" w:hAnsi="Times New Roman" w:cs="Times New Roman"/>
          <w:sz w:val="22"/>
          <w:szCs w:val="22"/>
        </w:rPr>
        <w:t>, в том числе всероссийские проверочные работы и другие подобные мероприятия, проводится только по желанию самих обучающихся и их родителей (законных представителей).</w:t>
      </w:r>
    </w:p>
    <w:p w:rsidR="00AD1B44" w:rsidRPr="00995DAA" w:rsidRDefault="00AD1B44" w:rsidP="00AD1B44">
      <w:pPr>
        <w:ind w:firstLine="0"/>
        <w:rPr>
          <w:rFonts w:ascii="Times New Roman" w:hAnsi="Times New Roman" w:cs="Times New Roman"/>
          <w:b/>
          <w:sz w:val="22"/>
          <w:szCs w:val="22"/>
        </w:rPr>
      </w:pPr>
      <w:r w:rsidRPr="00995DAA">
        <w:rPr>
          <w:rFonts w:ascii="Times New Roman" w:hAnsi="Times New Roman" w:cs="Times New Roman"/>
          <w:b/>
          <w:sz w:val="22"/>
          <w:szCs w:val="22"/>
        </w:rPr>
        <w:t>2.1.2. Федеральная рабочая программа по учебному предмету «Литература».</w:t>
      </w:r>
    </w:p>
    <w:p w:rsidR="007A7B83" w:rsidRPr="00AD1B44" w:rsidRDefault="007A7B83" w:rsidP="00AD1B44">
      <w:pPr>
        <w:rPr>
          <w:rFonts w:ascii="Times New Roman" w:hAnsi="Times New Roman" w:cs="Times New Roman"/>
          <w:sz w:val="22"/>
          <w:szCs w:val="22"/>
        </w:rPr>
      </w:pPr>
      <w:r w:rsidRPr="00AD1B44">
        <w:rPr>
          <w:rFonts w:ascii="Times New Roman" w:hAnsi="Times New Roman" w:cs="Times New Roman"/>
          <w:sz w:val="22"/>
          <w:szCs w:val="22"/>
        </w:rPr>
        <w:t>Программа по литературе включает пояснительную записку, содержание обучения, планируемые результаты освоения программы по литературе.</w:t>
      </w:r>
    </w:p>
    <w:p w:rsidR="007A7B83" w:rsidRPr="00AD1B44" w:rsidRDefault="007A7B83">
      <w:pPr>
        <w:rPr>
          <w:rFonts w:ascii="Times New Roman" w:hAnsi="Times New Roman" w:cs="Times New Roman"/>
          <w:i/>
          <w:sz w:val="22"/>
          <w:szCs w:val="22"/>
        </w:rPr>
      </w:pPr>
      <w:r w:rsidRPr="00AD1B44">
        <w:rPr>
          <w:rFonts w:ascii="Times New Roman" w:hAnsi="Times New Roman" w:cs="Times New Roman"/>
          <w:i/>
          <w:sz w:val="22"/>
          <w:szCs w:val="22"/>
        </w:rPr>
        <w:t>Пояснительная записка.</w:t>
      </w:r>
    </w:p>
    <w:p w:rsidR="007A7B83" w:rsidRPr="00AD1B44" w:rsidRDefault="007A7B83">
      <w:pPr>
        <w:rPr>
          <w:rFonts w:ascii="Times New Roman" w:hAnsi="Times New Roman" w:cs="Times New Roman"/>
          <w:sz w:val="22"/>
          <w:szCs w:val="22"/>
        </w:rPr>
      </w:pPr>
      <w:r w:rsidRPr="00AD1B44">
        <w:rPr>
          <w:rFonts w:ascii="Times New Roman" w:hAnsi="Times New Roman" w:cs="Times New Roman"/>
          <w:sz w:val="22"/>
          <w:szCs w:val="22"/>
        </w:rPr>
        <w:t>Программа по литературе разработана с целью оказания методической помощи учителю литературы в создании рабочей программы по учебному предмету, ориентированной на современные тенденции в образовании и активные методики обучения.</w:t>
      </w:r>
    </w:p>
    <w:p w:rsidR="007A7B83" w:rsidRPr="00AD1B44" w:rsidRDefault="007A7B83">
      <w:pPr>
        <w:rPr>
          <w:rFonts w:ascii="Times New Roman" w:hAnsi="Times New Roman" w:cs="Times New Roman"/>
          <w:sz w:val="22"/>
          <w:szCs w:val="22"/>
        </w:rPr>
      </w:pPr>
      <w:r w:rsidRPr="00AD1B44">
        <w:rPr>
          <w:rFonts w:ascii="Times New Roman" w:hAnsi="Times New Roman" w:cs="Times New Roman"/>
          <w:sz w:val="22"/>
          <w:szCs w:val="22"/>
        </w:rPr>
        <w:t>Программа по литературе позволит учителю:</w:t>
      </w:r>
    </w:p>
    <w:p w:rsidR="007A7B83" w:rsidRPr="00AD1B44" w:rsidRDefault="007A7B83" w:rsidP="007179F3">
      <w:pPr>
        <w:pStyle w:val="aff9"/>
        <w:numPr>
          <w:ilvl w:val="0"/>
          <w:numId w:val="79"/>
        </w:numPr>
        <w:ind w:left="0" w:firstLine="567"/>
        <w:rPr>
          <w:rFonts w:ascii="Times New Roman" w:hAnsi="Times New Roman" w:cs="Times New Roman"/>
          <w:sz w:val="22"/>
          <w:szCs w:val="22"/>
        </w:rPr>
      </w:pPr>
      <w:r w:rsidRPr="00AD1B44">
        <w:rPr>
          <w:rFonts w:ascii="Times New Roman" w:hAnsi="Times New Roman" w:cs="Times New Roman"/>
          <w:sz w:val="22"/>
          <w:szCs w:val="22"/>
        </w:rPr>
        <w:t>реализовать в процессе преподавания литературы современные подходы к формированию личностных, метапредметных и предметных результатов обучения, сформулированных в ФГОС ООО;</w:t>
      </w:r>
    </w:p>
    <w:p w:rsidR="007A7B83" w:rsidRPr="00AD1B44" w:rsidRDefault="007A7B83" w:rsidP="007179F3">
      <w:pPr>
        <w:pStyle w:val="aff9"/>
        <w:numPr>
          <w:ilvl w:val="0"/>
          <w:numId w:val="79"/>
        </w:numPr>
        <w:ind w:left="0" w:firstLine="567"/>
        <w:rPr>
          <w:rFonts w:ascii="Times New Roman" w:hAnsi="Times New Roman" w:cs="Times New Roman"/>
          <w:sz w:val="22"/>
          <w:szCs w:val="22"/>
        </w:rPr>
      </w:pPr>
      <w:r w:rsidRPr="00AD1B44">
        <w:rPr>
          <w:rFonts w:ascii="Times New Roman" w:hAnsi="Times New Roman" w:cs="Times New Roman"/>
          <w:sz w:val="22"/>
          <w:szCs w:val="22"/>
        </w:rPr>
        <w:t>определить обязательную (инвариантную) часть содержания по литературе; определить и структурировать планируемые результаты обучения и содержание учебного предмета по годам обучения в соответствии с ФГОС ООО, федеральной программой воспитания.</w:t>
      </w:r>
    </w:p>
    <w:p w:rsidR="007A7B83" w:rsidRPr="00AD1B44" w:rsidRDefault="007A7B83">
      <w:pPr>
        <w:rPr>
          <w:rFonts w:ascii="Times New Roman" w:hAnsi="Times New Roman" w:cs="Times New Roman"/>
          <w:sz w:val="22"/>
          <w:szCs w:val="22"/>
        </w:rPr>
      </w:pPr>
      <w:r w:rsidRPr="00AD1B44">
        <w:rPr>
          <w:rFonts w:ascii="Times New Roman" w:hAnsi="Times New Roman" w:cs="Times New Roman"/>
          <w:sz w:val="22"/>
          <w:szCs w:val="22"/>
        </w:rPr>
        <w:t>Личностные и метапредметные результаты в программе по литературе представлены с учетом особенностей преподавания учебного предмета на уровне основного общего образования, планируемые предметные результаты распределены по годам обучения.</w:t>
      </w:r>
    </w:p>
    <w:p w:rsidR="007A7B83" w:rsidRPr="00AD1B44" w:rsidRDefault="007A7B83">
      <w:pPr>
        <w:rPr>
          <w:rFonts w:ascii="Times New Roman" w:hAnsi="Times New Roman" w:cs="Times New Roman"/>
          <w:sz w:val="22"/>
          <w:szCs w:val="22"/>
        </w:rPr>
      </w:pPr>
      <w:r w:rsidRPr="00AD1B44">
        <w:rPr>
          <w:rFonts w:ascii="Times New Roman" w:hAnsi="Times New Roman" w:cs="Times New Roman"/>
          <w:sz w:val="22"/>
          <w:szCs w:val="22"/>
        </w:rPr>
        <w:t>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w:t>
      </w:r>
    </w:p>
    <w:p w:rsidR="007A7B83" w:rsidRPr="00AD1B44" w:rsidRDefault="007A7B83">
      <w:pPr>
        <w:rPr>
          <w:rFonts w:ascii="Times New Roman" w:hAnsi="Times New Roman" w:cs="Times New Roman"/>
          <w:sz w:val="22"/>
          <w:szCs w:val="22"/>
        </w:rPr>
      </w:pPr>
      <w:r w:rsidRPr="00AD1B44">
        <w:rPr>
          <w:rFonts w:ascii="Times New Roman" w:hAnsi="Times New Roman" w:cs="Times New Roman"/>
          <w:sz w:val="22"/>
          <w:szCs w:val="22"/>
        </w:rPr>
        <w:t>Основу содержания литературного образования составляют чтение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обучающихся, их психического и литературного развития, жизненного и читательского опыта.</w:t>
      </w:r>
    </w:p>
    <w:p w:rsidR="007A7B83" w:rsidRPr="00AD1B44" w:rsidRDefault="007A7B83">
      <w:pPr>
        <w:rPr>
          <w:rFonts w:ascii="Times New Roman" w:hAnsi="Times New Roman" w:cs="Times New Roman"/>
          <w:sz w:val="22"/>
          <w:szCs w:val="22"/>
        </w:rPr>
      </w:pPr>
      <w:r w:rsidRPr="00AD1B44">
        <w:rPr>
          <w:rFonts w:ascii="Times New Roman" w:hAnsi="Times New Roman" w:cs="Times New Roman"/>
          <w:sz w:val="22"/>
          <w:szCs w:val="22"/>
        </w:rPr>
        <w:t>Полноценное литературное образование на уровне основного общего образования невозможно без учета преем</w:t>
      </w:r>
      <w:r w:rsidR="00AD1B44">
        <w:rPr>
          <w:rFonts w:ascii="Times New Roman" w:hAnsi="Times New Roman" w:cs="Times New Roman"/>
          <w:sz w:val="22"/>
          <w:szCs w:val="22"/>
        </w:rPr>
        <w:t>ственности с учебным предметом «</w:t>
      </w:r>
      <w:r w:rsidRPr="00AD1B44">
        <w:rPr>
          <w:rFonts w:ascii="Times New Roman" w:hAnsi="Times New Roman" w:cs="Times New Roman"/>
          <w:sz w:val="22"/>
          <w:szCs w:val="22"/>
        </w:rPr>
        <w:t>Литературное чтение</w:t>
      </w:r>
      <w:r w:rsidR="00AD1B44">
        <w:rPr>
          <w:rFonts w:ascii="Times New Roman" w:hAnsi="Times New Roman" w:cs="Times New Roman"/>
          <w:sz w:val="22"/>
          <w:szCs w:val="22"/>
        </w:rPr>
        <w:t>»</w:t>
      </w:r>
      <w:r w:rsidRPr="00AD1B44">
        <w:rPr>
          <w:rFonts w:ascii="Times New Roman" w:hAnsi="Times New Roman" w:cs="Times New Roman"/>
          <w:sz w:val="22"/>
          <w:szCs w:val="22"/>
        </w:rPr>
        <w:t xml:space="preserve"> на уровне начального общего образования, межпредметных связей с рус</w:t>
      </w:r>
      <w:r w:rsidR="00AD1B44">
        <w:rPr>
          <w:rFonts w:ascii="Times New Roman" w:hAnsi="Times New Roman" w:cs="Times New Roman"/>
          <w:sz w:val="22"/>
          <w:szCs w:val="22"/>
        </w:rPr>
        <w:t>ским языком, учебным предметом «История»</w:t>
      </w:r>
      <w:r w:rsidRPr="00AD1B44">
        <w:rPr>
          <w:rFonts w:ascii="Times New Roman" w:hAnsi="Times New Roman" w:cs="Times New Roman"/>
          <w:sz w:val="22"/>
          <w:szCs w:val="22"/>
        </w:rPr>
        <w:t xml:space="preserve"> и учебными предметами предметной области </w:t>
      </w:r>
      <w:r w:rsidR="00AD1B44">
        <w:rPr>
          <w:rFonts w:ascii="Times New Roman" w:hAnsi="Times New Roman" w:cs="Times New Roman"/>
          <w:sz w:val="22"/>
          <w:szCs w:val="22"/>
        </w:rPr>
        <w:t>«Искусство»</w:t>
      </w:r>
      <w:r w:rsidRPr="00AD1B44">
        <w:rPr>
          <w:rFonts w:ascii="Times New Roman" w:hAnsi="Times New Roman" w:cs="Times New Roman"/>
          <w:sz w:val="22"/>
          <w:szCs w:val="22"/>
        </w:rPr>
        <w:t>,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w:t>
      </w:r>
    </w:p>
    <w:p w:rsidR="007A7B83" w:rsidRPr="00AD1B44" w:rsidRDefault="007A7B83">
      <w:pPr>
        <w:rPr>
          <w:rFonts w:ascii="Times New Roman" w:hAnsi="Times New Roman" w:cs="Times New Roman"/>
          <w:sz w:val="22"/>
          <w:szCs w:val="22"/>
        </w:rPr>
      </w:pPr>
      <w:r w:rsidRPr="00AD1B44">
        <w:rPr>
          <w:rFonts w:ascii="Times New Roman" w:hAnsi="Times New Roman" w:cs="Times New Roman"/>
          <w:sz w:val="22"/>
          <w:szCs w:val="22"/>
        </w:rPr>
        <w:t>В рабочей программе учтены все этапы российского историко-литературного процесса (от фольклора до новейшей русской литературы) и представлены разделы, касающиеся отечественной и зарубежной литературы.</w:t>
      </w:r>
    </w:p>
    <w:p w:rsidR="007A7B83" w:rsidRPr="00AD1B44" w:rsidRDefault="007A7B83">
      <w:pPr>
        <w:rPr>
          <w:rFonts w:ascii="Times New Roman" w:hAnsi="Times New Roman" w:cs="Times New Roman"/>
          <w:sz w:val="22"/>
          <w:szCs w:val="22"/>
        </w:rPr>
      </w:pPr>
      <w:r w:rsidRPr="00AD1B44">
        <w:rPr>
          <w:rFonts w:ascii="Times New Roman" w:hAnsi="Times New Roman" w:cs="Times New Roman"/>
          <w:sz w:val="22"/>
          <w:szCs w:val="22"/>
        </w:rPr>
        <w:t>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 литературе.</w:t>
      </w:r>
    </w:p>
    <w:p w:rsidR="007A7B83" w:rsidRPr="00AD1B44" w:rsidRDefault="007A7B83">
      <w:pPr>
        <w:rPr>
          <w:rFonts w:ascii="Times New Roman" w:hAnsi="Times New Roman" w:cs="Times New Roman"/>
          <w:sz w:val="22"/>
          <w:szCs w:val="22"/>
        </w:rPr>
      </w:pPr>
      <w:r w:rsidRPr="00AD1B44">
        <w:rPr>
          <w:rFonts w:ascii="Times New Roman" w:hAnsi="Times New Roman" w:cs="Times New Roman"/>
          <w:b/>
          <w:sz w:val="22"/>
          <w:szCs w:val="22"/>
        </w:rPr>
        <w:lastRenderedPageBreak/>
        <w:t xml:space="preserve">Цели </w:t>
      </w:r>
      <w:r w:rsidRPr="00AD1B44">
        <w:rPr>
          <w:rFonts w:ascii="Times New Roman" w:hAnsi="Times New Roman" w:cs="Times New Roman"/>
          <w:sz w:val="22"/>
          <w:szCs w:val="22"/>
        </w:rPr>
        <w:t>изучения литературы на уровне основного общего образования состоят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личности на основе высоких духовно-нравственных идеалов, воплощенных в отечественной и зарубежной литературе.</w:t>
      </w:r>
    </w:p>
    <w:p w:rsidR="007A7B83" w:rsidRPr="00AD1B44" w:rsidRDefault="007A7B83">
      <w:pPr>
        <w:rPr>
          <w:rFonts w:ascii="Times New Roman" w:hAnsi="Times New Roman" w:cs="Times New Roman"/>
          <w:sz w:val="22"/>
          <w:szCs w:val="22"/>
        </w:rPr>
      </w:pPr>
      <w:r w:rsidRPr="00AD1B44">
        <w:rPr>
          <w:rFonts w:ascii="Times New Roman" w:hAnsi="Times New Roman" w:cs="Times New Roman"/>
          <w:sz w:val="22"/>
          <w:szCs w:val="22"/>
        </w:rPr>
        <w:t>Достижение целей изучения литературы возможно при решении учебных задач, которые постепенно усложняются от 5 к 10 классу.</w:t>
      </w:r>
    </w:p>
    <w:p w:rsidR="007A7B83" w:rsidRPr="00AD1B44" w:rsidRDefault="007A7B83">
      <w:pPr>
        <w:rPr>
          <w:rFonts w:ascii="Times New Roman" w:hAnsi="Times New Roman" w:cs="Times New Roman"/>
          <w:sz w:val="22"/>
          <w:szCs w:val="22"/>
        </w:rPr>
      </w:pPr>
      <w:r w:rsidRPr="00AD1B44">
        <w:rPr>
          <w:rFonts w:ascii="Times New Roman" w:hAnsi="Times New Roman" w:cs="Times New Roman"/>
          <w:b/>
          <w:sz w:val="22"/>
          <w:szCs w:val="22"/>
        </w:rPr>
        <w:t>Задачи,</w:t>
      </w:r>
      <w:r w:rsidRPr="00AD1B44">
        <w:rPr>
          <w:rFonts w:ascii="Times New Roman" w:hAnsi="Times New Roman" w:cs="Times New Roman"/>
          <w:sz w:val="22"/>
          <w:szCs w:val="22"/>
        </w:rPr>
        <w:t xml:space="preserve"> </w:t>
      </w:r>
      <w:r w:rsidRPr="00AD1B44">
        <w:rPr>
          <w:rFonts w:ascii="Times New Roman" w:hAnsi="Times New Roman" w:cs="Times New Roman"/>
          <w:i/>
          <w:sz w:val="22"/>
          <w:szCs w:val="22"/>
        </w:rPr>
        <w:t>связанные с пониманием литературы</w:t>
      </w:r>
      <w:r w:rsidRPr="00AD1B44">
        <w:rPr>
          <w:rFonts w:ascii="Times New Roman" w:hAnsi="Times New Roman" w:cs="Times New Roman"/>
          <w:sz w:val="22"/>
          <w:szCs w:val="22"/>
        </w:rPr>
        <w:t xml:space="preserve"> как одной из основных национально-культурных ценностей народа, как особого способа познания жизни, с обеспечением культурной самоидентификации, осознанием коммуникативно-эстетических возможностей родного языка на основе изучения выдающихся произведений отечественной культуры, культуры своего народа, мировой культуры, состоят в приобщении обучающихся к наследию отечественной и зарубежной классической литературы и лучшим образцам современной литературы, воспитании уважения к отечественной классике как высочайшему достижению национальной культуры, способствующей воспитанию патриотизма, формированию национально-культурной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ценностей; формированию гуманистического мировоззрения.</w:t>
      </w:r>
    </w:p>
    <w:p w:rsidR="007A7B83" w:rsidRPr="00AD1B44" w:rsidRDefault="007A7B83">
      <w:pPr>
        <w:rPr>
          <w:rFonts w:ascii="Times New Roman" w:hAnsi="Times New Roman" w:cs="Times New Roman"/>
          <w:sz w:val="22"/>
          <w:szCs w:val="22"/>
        </w:rPr>
      </w:pPr>
      <w:r w:rsidRPr="00AD1B44">
        <w:rPr>
          <w:rFonts w:ascii="Times New Roman" w:hAnsi="Times New Roman" w:cs="Times New Roman"/>
          <w:b/>
          <w:sz w:val="22"/>
          <w:szCs w:val="22"/>
        </w:rPr>
        <w:t>Задачи,</w:t>
      </w:r>
      <w:r w:rsidRPr="00AD1B44">
        <w:rPr>
          <w:rFonts w:ascii="Times New Roman" w:hAnsi="Times New Roman" w:cs="Times New Roman"/>
          <w:sz w:val="22"/>
          <w:szCs w:val="22"/>
        </w:rPr>
        <w:t xml:space="preserve"> </w:t>
      </w:r>
      <w:r w:rsidRPr="00AD1B44">
        <w:rPr>
          <w:rFonts w:ascii="Times New Roman" w:hAnsi="Times New Roman" w:cs="Times New Roman"/>
          <w:i/>
          <w:sz w:val="22"/>
          <w:szCs w:val="22"/>
        </w:rPr>
        <w:t>связанные с осознанием значимости чтения</w:t>
      </w:r>
      <w:r w:rsidRPr="00AD1B44">
        <w:rPr>
          <w:rFonts w:ascii="Times New Roman" w:hAnsi="Times New Roman" w:cs="Times New Roman"/>
          <w:sz w:val="22"/>
          <w:szCs w:val="22"/>
        </w:rPr>
        <w:t xml:space="preserve"> и изучения литературы для дальнейшего развития обучающихся, с формированием их потребности в систематическом чтении как средстве познания мира и себя в этом мире, с гармонизацией отношений человека и общества, ориентированы на воспитание и развитие мотивации к чтению художественных произведений, как изучаемых на уроках литературы, так и прочитанных самостоятельно, что способствует накоплению позитивного опыта освоения литературных произведений, в том числе в процессе участия в различных мероприятиях, посвященных литературе, чтению, книжной культуре.</w:t>
      </w:r>
    </w:p>
    <w:p w:rsidR="007A7B83" w:rsidRPr="00AD1B44" w:rsidRDefault="007A7B83">
      <w:pPr>
        <w:rPr>
          <w:rFonts w:ascii="Times New Roman" w:hAnsi="Times New Roman" w:cs="Times New Roman"/>
          <w:sz w:val="22"/>
          <w:szCs w:val="22"/>
        </w:rPr>
      </w:pPr>
      <w:r w:rsidRPr="00AD1B44">
        <w:rPr>
          <w:rFonts w:ascii="Times New Roman" w:hAnsi="Times New Roman" w:cs="Times New Roman"/>
          <w:b/>
          <w:sz w:val="22"/>
          <w:szCs w:val="22"/>
        </w:rPr>
        <w:t xml:space="preserve">Задачи, </w:t>
      </w:r>
      <w:r w:rsidRPr="00AD1B44">
        <w:rPr>
          <w:rFonts w:ascii="Times New Roman" w:hAnsi="Times New Roman" w:cs="Times New Roman"/>
          <w:i/>
          <w:sz w:val="22"/>
          <w:szCs w:val="22"/>
        </w:rPr>
        <w:t>связанные с воспитанием квалифицированного читателя</w:t>
      </w:r>
      <w:r w:rsidRPr="00AD1B44">
        <w:rPr>
          <w:rFonts w:ascii="Times New Roman" w:hAnsi="Times New Roman" w:cs="Times New Roman"/>
          <w:sz w:val="22"/>
          <w:szCs w:val="22"/>
        </w:rPr>
        <w:t>, обладающего эстетическим вкусом, с формированием умений воспринимать, анализировать, критически оценивать и интерпретировать прочитанное, направлены на формирование у обучающихся системы знаний о литературе как искусстве слова, в том числе основных теоретико- и историко-литературных знаний, необходимых для понимания,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 развитие читательских умений, творческих способностей, эстетического вкуса. Эти задачи направлены на развитие умения выявлять проблематику произведений и их художественные особенности, комментировать авторскую позицию и выражать собственное отношение к прочитанному; воспринимать тексты художественных произведений в единстве формы и содержания,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проблемы как между собой, так и с произведениями других искусств, формировать представления о специфике литературы в ряду других искусств и об историко-литературном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w:t>
      </w:r>
    </w:p>
    <w:p w:rsidR="007A7B83" w:rsidRPr="00AD1B44" w:rsidRDefault="007A7B83">
      <w:pPr>
        <w:rPr>
          <w:rFonts w:ascii="Times New Roman" w:hAnsi="Times New Roman" w:cs="Times New Roman"/>
          <w:sz w:val="22"/>
          <w:szCs w:val="22"/>
        </w:rPr>
      </w:pPr>
      <w:r w:rsidRPr="00AD1B44">
        <w:rPr>
          <w:rFonts w:ascii="Times New Roman" w:hAnsi="Times New Roman" w:cs="Times New Roman"/>
          <w:b/>
          <w:sz w:val="22"/>
          <w:szCs w:val="22"/>
        </w:rPr>
        <w:t>Задачи,</w:t>
      </w:r>
      <w:r w:rsidRPr="00AD1B44">
        <w:rPr>
          <w:rFonts w:ascii="Times New Roman" w:hAnsi="Times New Roman" w:cs="Times New Roman"/>
          <w:sz w:val="22"/>
          <w:szCs w:val="22"/>
        </w:rPr>
        <w:t xml:space="preserve"> </w:t>
      </w:r>
      <w:r w:rsidRPr="00AD1B44">
        <w:rPr>
          <w:rFonts w:ascii="Times New Roman" w:hAnsi="Times New Roman" w:cs="Times New Roman"/>
          <w:i/>
          <w:sz w:val="22"/>
          <w:szCs w:val="22"/>
        </w:rPr>
        <w:t>связанные с осознанием обучающимися коммуникативно-эстетических возможностей языка</w:t>
      </w:r>
      <w:r w:rsidRPr="00AD1B44">
        <w:rPr>
          <w:rFonts w:ascii="Times New Roman" w:hAnsi="Times New Roman" w:cs="Times New Roman"/>
          <w:sz w:val="22"/>
          <w:szCs w:val="22"/>
        </w:rPr>
        <w:t xml:space="preserve"> на основе изучения выдающихся произведений отечественной культуры, культуры своего народа, мировой культуры, направлены на совершенствование речи обучающихся на примере высоких образцов художественной литературы и умений создавать разные виды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адекватно воспринимая чужую точку зрения и аргументированно отстаивая свою.</w:t>
      </w:r>
    </w:p>
    <w:p w:rsidR="007A7B83" w:rsidRPr="00AD1B44" w:rsidRDefault="007A7B83">
      <w:pPr>
        <w:rPr>
          <w:rFonts w:ascii="Times New Roman" w:hAnsi="Times New Roman" w:cs="Times New Roman"/>
          <w:sz w:val="22"/>
          <w:szCs w:val="22"/>
        </w:rPr>
      </w:pPr>
      <w:r w:rsidRPr="00AD1B44">
        <w:rPr>
          <w:rFonts w:ascii="Times New Roman" w:hAnsi="Times New Roman" w:cs="Times New Roman"/>
          <w:sz w:val="22"/>
          <w:szCs w:val="22"/>
        </w:rPr>
        <w:t>Коррекционно-развивающий потенциал учебного пр</w:t>
      </w:r>
      <w:r w:rsidR="00AD1B44">
        <w:rPr>
          <w:rFonts w:ascii="Times New Roman" w:hAnsi="Times New Roman" w:cs="Times New Roman"/>
          <w:sz w:val="22"/>
          <w:szCs w:val="22"/>
        </w:rPr>
        <w:t>едмета «</w:t>
      </w:r>
      <w:r w:rsidRPr="00AD1B44">
        <w:rPr>
          <w:rFonts w:ascii="Times New Roman" w:hAnsi="Times New Roman" w:cs="Times New Roman"/>
          <w:sz w:val="22"/>
          <w:szCs w:val="22"/>
        </w:rPr>
        <w:t>Литература</w:t>
      </w:r>
      <w:r w:rsidR="00AD1B44">
        <w:rPr>
          <w:rFonts w:ascii="Times New Roman" w:hAnsi="Times New Roman" w:cs="Times New Roman"/>
          <w:sz w:val="22"/>
          <w:szCs w:val="22"/>
        </w:rPr>
        <w:t>»</w:t>
      </w:r>
      <w:r w:rsidRPr="00AD1B44">
        <w:rPr>
          <w:rFonts w:ascii="Times New Roman" w:hAnsi="Times New Roman" w:cs="Times New Roman"/>
          <w:sz w:val="22"/>
          <w:szCs w:val="22"/>
        </w:rPr>
        <w:t xml:space="preserve"> используется для решения следующих коррекционных задач: развитие импрессивной и экспрессивной речи обучающихся с НОДА, особенно ее коммуникативной и познавательной функции; развитие и автоматизация графомоторного навыка, мануальных навыков; при отсутствии или выраженных ограничениях моторного навыка письма продолжение работы по совершенствованию навыка пользования различными клавиатурами, как традиционными, так и виртуальными, в процессе выполнения письменных упражнений; развитие высших психических функций обучающихся с НОДА на основе учебного материала.</w:t>
      </w:r>
    </w:p>
    <w:p w:rsidR="007A7B83" w:rsidRPr="00AD1B44" w:rsidRDefault="007A7B83" w:rsidP="00CF758F">
      <w:pPr>
        <w:rPr>
          <w:rFonts w:ascii="Times New Roman" w:hAnsi="Times New Roman" w:cs="Times New Roman"/>
          <w:sz w:val="22"/>
          <w:szCs w:val="22"/>
        </w:rPr>
      </w:pPr>
      <w:r w:rsidRPr="00AD1B44">
        <w:rPr>
          <w:rFonts w:ascii="Times New Roman" w:hAnsi="Times New Roman" w:cs="Times New Roman"/>
          <w:sz w:val="22"/>
          <w:szCs w:val="22"/>
        </w:rPr>
        <w:t xml:space="preserve">Содержание обучения </w:t>
      </w:r>
      <w:r w:rsidRPr="00CF758F">
        <w:rPr>
          <w:rFonts w:ascii="Times New Roman" w:hAnsi="Times New Roman" w:cs="Times New Roman"/>
          <w:b/>
          <w:sz w:val="22"/>
          <w:szCs w:val="22"/>
        </w:rPr>
        <w:t>в 5</w:t>
      </w:r>
      <w:r w:rsidR="00CF758F" w:rsidRPr="00CF758F">
        <w:rPr>
          <w:rFonts w:ascii="Times New Roman" w:hAnsi="Times New Roman" w:cs="Times New Roman"/>
          <w:b/>
          <w:sz w:val="22"/>
          <w:szCs w:val="22"/>
        </w:rPr>
        <w:t xml:space="preserve"> классе</w:t>
      </w:r>
      <w:r w:rsidR="00CF758F">
        <w:rPr>
          <w:rFonts w:ascii="Times New Roman" w:hAnsi="Times New Roman" w:cs="Times New Roman"/>
          <w:sz w:val="22"/>
          <w:szCs w:val="22"/>
        </w:rPr>
        <w:t xml:space="preserve"> представлено в таблице:</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985"/>
        <w:gridCol w:w="8221"/>
      </w:tblGrid>
      <w:tr w:rsidR="007A7B83" w:rsidRPr="00CF758F" w:rsidTr="00CF758F">
        <w:tc>
          <w:tcPr>
            <w:tcW w:w="1985" w:type="dxa"/>
            <w:tcBorders>
              <w:top w:val="single" w:sz="4" w:space="0" w:color="auto"/>
              <w:bottom w:val="single" w:sz="4" w:space="0" w:color="auto"/>
              <w:right w:val="single" w:sz="4" w:space="0" w:color="auto"/>
            </w:tcBorders>
          </w:tcPr>
          <w:p w:rsidR="007A7B83" w:rsidRPr="00CF758F" w:rsidRDefault="007A7B83">
            <w:pPr>
              <w:pStyle w:val="af0"/>
              <w:jc w:val="left"/>
              <w:rPr>
                <w:rFonts w:ascii="Times New Roman" w:hAnsi="Times New Roman" w:cs="Times New Roman"/>
              </w:rPr>
            </w:pPr>
            <w:r w:rsidRPr="00CF758F">
              <w:rPr>
                <w:rFonts w:ascii="Times New Roman" w:hAnsi="Times New Roman" w:cs="Times New Roman"/>
              </w:rPr>
              <w:t>Мифология.</w:t>
            </w:r>
          </w:p>
        </w:tc>
        <w:tc>
          <w:tcPr>
            <w:tcW w:w="8221" w:type="dxa"/>
            <w:tcBorders>
              <w:top w:val="single" w:sz="4" w:space="0" w:color="auto"/>
              <w:left w:val="single" w:sz="4" w:space="0" w:color="auto"/>
              <w:bottom w:val="single" w:sz="4" w:space="0" w:color="auto"/>
            </w:tcBorders>
          </w:tcPr>
          <w:p w:rsidR="007A7B83" w:rsidRPr="00CF758F" w:rsidRDefault="007A7B83">
            <w:pPr>
              <w:pStyle w:val="af0"/>
              <w:jc w:val="left"/>
              <w:rPr>
                <w:rFonts w:ascii="Times New Roman" w:hAnsi="Times New Roman" w:cs="Times New Roman"/>
              </w:rPr>
            </w:pPr>
            <w:r w:rsidRPr="00CF758F">
              <w:rPr>
                <w:rFonts w:ascii="Times New Roman" w:hAnsi="Times New Roman" w:cs="Times New Roman"/>
              </w:rPr>
              <w:t>Мифы народов России и мира.</w:t>
            </w:r>
          </w:p>
        </w:tc>
      </w:tr>
      <w:tr w:rsidR="007A7B83" w:rsidRPr="00CF758F" w:rsidTr="00CF758F">
        <w:tc>
          <w:tcPr>
            <w:tcW w:w="1985" w:type="dxa"/>
            <w:tcBorders>
              <w:top w:val="single" w:sz="4" w:space="0" w:color="auto"/>
              <w:bottom w:val="single" w:sz="4" w:space="0" w:color="auto"/>
              <w:right w:val="single" w:sz="4" w:space="0" w:color="auto"/>
            </w:tcBorders>
          </w:tcPr>
          <w:p w:rsidR="007A7B83" w:rsidRPr="00CF758F" w:rsidRDefault="007A7B83">
            <w:pPr>
              <w:pStyle w:val="af0"/>
              <w:jc w:val="left"/>
              <w:rPr>
                <w:rFonts w:ascii="Times New Roman" w:hAnsi="Times New Roman" w:cs="Times New Roman"/>
              </w:rPr>
            </w:pPr>
            <w:r w:rsidRPr="00CF758F">
              <w:rPr>
                <w:rFonts w:ascii="Times New Roman" w:hAnsi="Times New Roman" w:cs="Times New Roman"/>
              </w:rPr>
              <w:lastRenderedPageBreak/>
              <w:t>Фольклор.</w:t>
            </w:r>
          </w:p>
        </w:tc>
        <w:tc>
          <w:tcPr>
            <w:tcW w:w="8221" w:type="dxa"/>
            <w:tcBorders>
              <w:top w:val="single" w:sz="4" w:space="0" w:color="auto"/>
              <w:left w:val="single" w:sz="4" w:space="0" w:color="auto"/>
              <w:bottom w:val="single" w:sz="4" w:space="0" w:color="auto"/>
            </w:tcBorders>
          </w:tcPr>
          <w:p w:rsidR="007A7B83" w:rsidRPr="00CF758F" w:rsidRDefault="007A7B83">
            <w:pPr>
              <w:pStyle w:val="af0"/>
              <w:jc w:val="left"/>
              <w:rPr>
                <w:rFonts w:ascii="Times New Roman" w:hAnsi="Times New Roman" w:cs="Times New Roman"/>
              </w:rPr>
            </w:pPr>
            <w:r w:rsidRPr="00CF758F">
              <w:rPr>
                <w:rFonts w:ascii="Times New Roman" w:hAnsi="Times New Roman" w:cs="Times New Roman"/>
              </w:rPr>
              <w:t>Малые жанры: пословицы, поговорки, загадки. Сказки народов России и народов мира (не менее трёх).</w:t>
            </w:r>
          </w:p>
        </w:tc>
      </w:tr>
      <w:tr w:rsidR="007A7B83" w:rsidRPr="00CF758F" w:rsidTr="00CF758F">
        <w:tc>
          <w:tcPr>
            <w:tcW w:w="1985" w:type="dxa"/>
            <w:tcBorders>
              <w:top w:val="single" w:sz="4" w:space="0" w:color="auto"/>
              <w:bottom w:val="single" w:sz="4" w:space="0" w:color="auto"/>
              <w:right w:val="single" w:sz="4" w:space="0" w:color="auto"/>
            </w:tcBorders>
          </w:tcPr>
          <w:p w:rsidR="007A7B83" w:rsidRPr="00CF758F" w:rsidRDefault="007A7B83">
            <w:pPr>
              <w:pStyle w:val="af0"/>
              <w:jc w:val="left"/>
              <w:rPr>
                <w:rFonts w:ascii="Times New Roman" w:hAnsi="Times New Roman" w:cs="Times New Roman"/>
              </w:rPr>
            </w:pPr>
            <w:r w:rsidRPr="00CF758F">
              <w:rPr>
                <w:rFonts w:ascii="Times New Roman" w:hAnsi="Times New Roman" w:cs="Times New Roman"/>
              </w:rPr>
              <w:t>Литература первой половины XIX века.</w:t>
            </w:r>
          </w:p>
        </w:tc>
        <w:tc>
          <w:tcPr>
            <w:tcW w:w="8221" w:type="dxa"/>
            <w:tcBorders>
              <w:top w:val="single" w:sz="4" w:space="0" w:color="auto"/>
              <w:left w:val="single" w:sz="4" w:space="0" w:color="auto"/>
              <w:bottom w:val="single" w:sz="4" w:space="0" w:color="auto"/>
            </w:tcBorders>
          </w:tcPr>
          <w:p w:rsidR="007A7B83" w:rsidRPr="00CF758F" w:rsidRDefault="007A7B83">
            <w:pPr>
              <w:pStyle w:val="af0"/>
              <w:jc w:val="left"/>
              <w:rPr>
                <w:rFonts w:ascii="Times New Roman" w:hAnsi="Times New Roman" w:cs="Times New Roman"/>
              </w:rPr>
            </w:pPr>
            <w:r w:rsidRPr="00CF758F">
              <w:rPr>
                <w:rFonts w:ascii="Times New Roman" w:hAnsi="Times New Roman" w:cs="Times New Roman"/>
              </w:rPr>
              <w:t>И.А. Крылов. Басни (три по выбору). Например, “Волк на псарне”, “Листы и Корни”, “Свинья под Дубом”, “Квартет”, “Осёл и Соловей”, “Ворона и Лисица”.</w:t>
            </w:r>
          </w:p>
          <w:p w:rsidR="007A7B83" w:rsidRPr="00CF758F" w:rsidRDefault="007A7B83">
            <w:pPr>
              <w:pStyle w:val="af0"/>
              <w:jc w:val="left"/>
              <w:rPr>
                <w:rFonts w:ascii="Times New Roman" w:hAnsi="Times New Roman" w:cs="Times New Roman"/>
              </w:rPr>
            </w:pPr>
            <w:r w:rsidRPr="00CF758F">
              <w:rPr>
                <w:rFonts w:ascii="Times New Roman" w:hAnsi="Times New Roman" w:cs="Times New Roman"/>
              </w:rPr>
              <w:t>А.С. Пушкин. Стихотворения (не менее трёх). “Зимнее утро”, “Зимний вечер”, “Няне” и другие. “Сказка о мёртвой царевне и о семи богатырях”.</w:t>
            </w:r>
          </w:p>
          <w:p w:rsidR="007A7B83" w:rsidRPr="00CF758F" w:rsidRDefault="007A7B83">
            <w:pPr>
              <w:pStyle w:val="af0"/>
              <w:jc w:val="left"/>
              <w:rPr>
                <w:rFonts w:ascii="Times New Roman" w:hAnsi="Times New Roman" w:cs="Times New Roman"/>
              </w:rPr>
            </w:pPr>
            <w:r w:rsidRPr="00CF758F">
              <w:rPr>
                <w:rFonts w:ascii="Times New Roman" w:hAnsi="Times New Roman" w:cs="Times New Roman"/>
              </w:rPr>
              <w:t>М.Ю. Лермонтов. Стихотворение “Бородино”.</w:t>
            </w:r>
          </w:p>
          <w:p w:rsidR="007A7B83" w:rsidRPr="00CF758F" w:rsidRDefault="007A7B83">
            <w:pPr>
              <w:pStyle w:val="af0"/>
              <w:jc w:val="left"/>
              <w:rPr>
                <w:rFonts w:ascii="Times New Roman" w:hAnsi="Times New Roman" w:cs="Times New Roman"/>
              </w:rPr>
            </w:pPr>
            <w:r w:rsidRPr="00CF758F">
              <w:rPr>
                <w:rFonts w:ascii="Times New Roman" w:hAnsi="Times New Roman" w:cs="Times New Roman"/>
              </w:rPr>
              <w:t>Н.В. Гоголь. Повесть “Ночь перед Рождеством” из сборника “Вечера на хуторе близ Диканьки”.</w:t>
            </w:r>
          </w:p>
        </w:tc>
      </w:tr>
      <w:tr w:rsidR="007A7B83" w:rsidRPr="00CF758F" w:rsidTr="00CF758F">
        <w:tc>
          <w:tcPr>
            <w:tcW w:w="1985" w:type="dxa"/>
            <w:tcBorders>
              <w:top w:val="single" w:sz="4" w:space="0" w:color="auto"/>
              <w:bottom w:val="single" w:sz="4" w:space="0" w:color="auto"/>
              <w:right w:val="single" w:sz="4" w:space="0" w:color="auto"/>
            </w:tcBorders>
          </w:tcPr>
          <w:p w:rsidR="007A7B83" w:rsidRPr="00CF758F" w:rsidRDefault="007A7B83">
            <w:pPr>
              <w:pStyle w:val="af0"/>
              <w:jc w:val="left"/>
              <w:rPr>
                <w:rFonts w:ascii="Times New Roman" w:hAnsi="Times New Roman" w:cs="Times New Roman"/>
              </w:rPr>
            </w:pPr>
            <w:r w:rsidRPr="00CF758F">
              <w:rPr>
                <w:rFonts w:ascii="Times New Roman" w:hAnsi="Times New Roman" w:cs="Times New Roman"/>
              </w:rPr>
              <w:t>Литература второй половины XIX века.</w:t>
            </w:r>
          </w:p>
        </w:tc>
        <w:tc>
          <w:tcPr>
            <w:tcW w:w="8221" w:type="dxa"/>
            <w:tcBorders>
              <w:top w:val="single" w:sz="4" w:space="0" w:color="auto"/>
              <w:left w:val="single" w:sz="4" w:space="0" w:color="auto"/>
              <w:bottom w:val="single" w:sz="4" w:space="0" w:color="auto"/>
            </w:tcBorders>
          </w:tcPr>
          <w:p w:rsidR="007A7B83" w:rsidRPr="00CF758F" w:rsidRDefault="007A7B83">
            <w:pPr>
              <w:pStyle w:val="af0"/>
              <w:jc w:val="left"/>
              <w:rPr>
                <w:rFonts w:ascii="Times New Roman" w:hAnsi="Times New Roman" w:cs="Times New Roman"/>
              </w:rPr>
            </w:pPr>
            <w:r w:rsidRPr="00CF758F">
              <w:rPr>
                <w:rFonts w:ascii="Times New Roman" w:hAnsi="Times New Roman" w:cs="Times New Roman"/>
              </w:rPr>
              <w:t>И.С. Тургенев. Рассказ “Муму”.</w:t>
            </w:r>
          </w:p>
          <w:p w:rsidR="007A7B83" w:rsidRPr="00CF758F" w:rsidRDefault="007A7B83">
            <w:pPr>
              <w:pStyle w:val="af0"/>
              <w:jc w:val="left"/>
              <w:rPr>
                <w:rFonts w:ascii="Times New Roman" w:hAnsi="Times New Roman" w:cs="Times New Roman"/>
              </w:rPr>
            </w:pPr>
            <w:r w:rsidRPr="00CF758F">
              <w:rPr>
                <w:rFonts w:ascii="Times New Roman" w:hAnsi="Times New Roman" w:cs="Times New Roman"/>
              </w:rPr>
              <w:t>Н.А. Некрасов. Стихотворения (не менее двух). “Крестьянские дети”. “Школьник”. Поэма “Мороз, Красный нос” (фрагмент).</w:t>
            </w:r>
          </w:p>
          <w:p w:rsidR="007A7B83" w:rsidRPr="00CF758F" w:rsidRDefault="007A7B83">
            <w:pPr>
              <w:pStyle w:val="af0"/>
              <w:jc w:val="left"/>
              <w:rPr>
                <w:rFonts w:ascii="Times New Roman" w:hAnsi="Times New Roman" w:cs="Times New Roman"/>
              </w:rPr>
            </w:pPr>
            <w:r w:rsidRPr="00CF758F">
              <w:rPr>
                <w:rFonts w:ascii="Times New Roman" w:hAnsi="Times New Roman" w:cs="Times New Roman"/>
              </w:rPr>
              <w:t>Л.Н. Толстой. Рассказ “Кавказский пленник”.</w:t>
            </w:r>
          </w:p>
        </w:tc>
      </w:tr>
      <w:tr w:rsidR="007A7B83" w:rsidRPr="00CF758F" w:rsidTr="00CF758F">
        <w:tc>
          <w:tcPr>
            <w:tcW w:w="1985" w:type="dxa"/>
            <w:tcBorders>
              <w:top w:val="single" w:sz="4" w:space="0" w:color="auto"/>
              <w:bottom w:val="single" w:sz="4" w:space="0" w:color="auto"/>
              <w:right w:val="single" w:sz="4" w:space="0" w:color="auto"/>
            </w:tcBorders>
          </w:tcPr>
          <w:p w:rsidR="007A7B83" w:rsidRPr="00CF758F" w:rsidRDefault="007A7B83">
            <w:pPr>
              <w:pStyle w:val="af0"/>
              <w:jc w:val="left"/>
              <w:rPr>
                <w:rFonts w:ascii="Times New Roman" w:hAnsi="Times New Roman" w:cs="Times New Roman"/>
              </w:rPr>
            </w:pPr>
            <w:r w:rsidRPr="00CF758F">
              <w:rPr>
                <w:rFonts w:ascii="Times New Roman" w:hAnsi="Times New Roman" w:cs="Times New Roman"/>
              </w:rPr>
              <w:t>Литература XIX-XX веков.</w:t>
            </w:r>
          </w:p>
        </w:tc>
        <w:tc>
          <w:tcPr>
            <w:tcW w:w="8221" w:type="dxa"/>
            <w:tcBorders>
              <w:top w:val="single" w:sz="4" w:space="0" w:color="auto"/>
              <w:left w:val="single" w:sz="4" w:space="0" w:color="auto"/>
              <w:bottom w:val="single" w:sz="4" w:space="0" w:color="auto"/>
            </w:tcBorders>
          </w:tcPr>
          <w:p w:rsidR="007A7B83" w:rsidRPr="00CF758F" w:rsidRDefault="007A7B83">
            <w:pPr>
              <w:pStyle w:val="af0"/>
              <w:jc w:val="left"/>
              <w:rPr>
                <w:rFonts w:ascii="Times New Roman" w:hAnsi="Times New Roman" w:cs="Times New Roman"/>
              </w:rPr>
            </w:pPr>
            <w:r w:rsidRPr="00CF758F">
              <w:rPr>
                <w:rFonts w:ascii="Times New Roman" w:hAnsi="Times New Roman" w:cs="Times New Roman"/>
              </w:rPr>
              <w:t>Стихотворения отечественных поэтов XIX-XX веков о родной природе и о связи человека с Родиной (не менее пяти стихотворений трёх поэтов). Например, стихотворения А.К. Толстого, Ф. И. Тютчева, А.А. Фета, И.А. Бунина, А.А. Блока, С.А. Есенина, Н.М. Рубцова, Ю.П. Кузнецова.</w:t>
            </w:r>
          </w:p>
          <w:p w:rsidR="007A7B83" w:rsidRPr="00CF758F" w:rsidRDefault="007A7B83">
            <w:pPr>
              <w:pStyle w:val="af0"/>
              <w:jc w:val="left"/>
              <w:rPr>
                <w:rFonts w:ascii="Times New Roman" w:hAnsi="Times New Roman" w:cs="Times New Roman"/>
              </w:rPr>
            </w:pPr>
            <w:r w:rsidRPr="00CF758F">
              <w:rPr>
                <w:rFonts w:ascii="Times New Roman" w:hAnsi="Times New Roman" w:cs="Times New Roman"/>
              </w:rPr>
              <w:t>Юмористические рассказы отечественных писателей XIX-XX веков.</w:t>
            </w:r>
          </w:p>
          <w:p w:rsidR="007A7B83" w:rsidRPr="00CF758F" w:rsidRDefault="007A7B83">
            <w:pPr>
              <w:pStyle w:val="af0"/>
              <w:jc w:val="left"/>
              <w:rPr>
                <w:rFonts w:ascii="Times New Roman" w:hAnsi="Times New Roman" w:cs="Times New Roman"/>
              </w:rPr>
            </w:pPr>
            <w:r w:rsidRPr="00CF758F">
              <w:rPr>
                <w:rFonts w:ascii="Times New Roman" w:hAnsi="Times New Roman" w:cs="Times New Roman"/>
              </w:rPr>
              <w:t>А.П. Чехов (два рассказа по выбору). Например, “Лошадиная фамилия”, “Мальчики”, “Хирургия” и другие.</w:t>
            </w:r>
          </w:p>
          <w:p w:rsidR="007A7B83" w:rsidRPr="00CF758F" w:rsidRDefault="007A7B83">
            <w:pPr>
              <w:pStyle w:val="af0"/>
              <w:jc w:val="left"/>
              <w:rPr>
                <w:rFonts w:ascii="Times New Roman" w:hAnsi="Times New Roman" w:cs="Times New Roman"/>
              </w:rPr>
            </w:pPr>
            <w:r w:rsidRPr="00CF758F">
              <w:rPr>
                <w:rFonts w:ascii="Times New Roman" w:hAnsi="Times New Roman" w:cs="Times New Roman"/>
              </w:rPr>
              <w:t>М.М. Зощенко (два рассказа по выбору). Например, “Галоша”, “Лёля и Минька”, “Ёлка”, “Золотые слова”, “Встреча” и другие.</w:t>
            </w:r>
          </w:p>
          <w:p w:rsidR="007A7B83" w:rsidRPr="00CF758F" w:rsidRDefault="007A7B83">
            <w:pPr>
              <w:pStyle w:val="af0"/>
              <w:jc w:val="left"/>
              <w:rPr>
                <w:rFonts w:ascii="Times New Roman" w:hAnsi="Times New Roman" w:cs="Times New Roman"/>
              </w:rPr>
            </w:pPr>
            <w:r w:rsidRPr="00CF758F">
              <w:rPr>
                <w:rFonts w:ascii="Times New Roman" w:hAnsi="Times New Roman" w:cs="Times New Roman"/>
              </w:rPr>
              <w:t>Произведения отечественной литературы о природе и животных (не менее двух). Например, А. И. Куприна, М.М. Пришвина, К.Г. Паустовского.</w:t>
            </w:r>
          </w:p>
          <w:p w:rsidR="007A7B83" w:rsidRPr="00CF758F" w:rsidRDefault="007A7B83">
            <w:pPr>
              <w:pStyle w:val="af0"/>
              <w:jc w:val="left"/>
              <w:rPr>
                <w:rFonts w:ascii="Times New Roman" w:hAnsi="Times New Roman" w:cs="Times New Roman"/>
              </w:rPr>
            </w:pPr>
            <w:r w:rsidRPr="00CF758F">
              <w:rPr>
                <w:rFonts w:ascii="Times New Roman" w:hAnsi="Times New Roman" w:cs="Times New Roman"/>
              </w:rPr>
              <w:t>A.П. Платонов. Рассказы (один по выбору). Например, “Корова”, “Никита” и другие.</w:t>
            </w:r>
          </w:p>
          <w:p w:rsidR="007A7B83" w:rsidRPr="00CF758F" w:rsidRDefault="007A7B83">
            <w:pPr>
              <w:pStyle w:val="af0"/>
              <w:jc w:val="left"/>
              <w:rPr>
                <w:rFonts w:ascii="Times New Roman" w:hAnsi="Times New Roman" w:cs="Times New Roman"/>
              </w:rPr>
            </w:pPr>
            <w:r w:rsidRPr="00CF758F">
              <w:rPr>
                <w:rFonts w:ascii="Times New Roman" w:hAnsi="Times New Roman" w:cs="Times New Roman"/>
              </w:rPr>
              <w:t>B.П. Астафьев. Рассказ “Васюткино озеро”.</w:t>
            </w:r>
          </w:p>
        </w:tc>
      </w:tr>
      <w:tr w:rsidR="007A7B83" w:rsidRPr="00CF758F" w:rsidTr="00CF758F">
        <w:tc>
          <w:tcPr>
            <w:tcW w:w="1985" w:type="dxa"/>
            <w:tcBorders>
              <w:top w:val="single" w:sz="4" w:space="0" w:color="auto"/>
              <w:bottom w:val="single" w:sz="4" w:space="0" w:color="auto"/>
              <w:right w:val="single" w:sz="4" w:space="0" w:color="auto"/>
            </w:tcBorders>
          </w:tcPr>
          <w:p w:rsidR="007A7B83" w:rsidRPr="00CF758F" w:rsidRDefault="007A7B83">
            <w:pPr>
              <w:pStyle w:val="af0"/>
              <w:jc w:val="left"/>
              <w:rPr>
                <w:rFonts w:ascii="Times New Roman" w:hAnsi="Times New Roman" w:cs="Times New Roman"/>
              </w:rPr>
            </w:pPr>
            <w:r w:rsidRPr="00CF758F">
              <w:rPr>
                <w:rFonts w:ascii="Times New Roman" w:hAnsi="Times New Roman" w:cs="Times New Roman"/>
              </w:rPr>
              <w:t>Литература XX-XXI веков.</w:t>
            </w:r>
          </w:p>
        </w:tc>
        <w:tc>
          <w:tcPr>
            <w:tcW w:w="8221" w:type="dxa"/>
            <w:tcBorders>
              <w:top w:val="single" w:sz="4" w:space="0" w:color="auto"/>
              <w:left w:val="single" w:sz="4" w:space="0" w:color="auto"/>
              <w:bottom w:val="single" w:sz="4" w:space="0" w:color="auto"/>
            </w:tcBorders>
          </w:tcPr>
          <w:p w:rsidR="007A7B83" w:rsidRPr="00CF758F" w:rsidRDefault="007A7B83">
            <w:pPr>
              <w:pStyle w:val="af0"/>
              <w:jc w:val="left"/>
              <w:rPr>
                <w:rFonts w:ascii="Times New Roman" w:hAnsi="Times New Roman" w:cs="Times New Roman"/>
              </w:rPr>
            </w:pPr>
            <w:r w:rsidRPr="00CF758F">
              <w:rPr>
                <w:rFonts w:ascii="Times New Roman" w:hAnsi="Times New Roman" w:cs="Times New Roman"/>
              </w:rPr>
              <w:t>Произведения отечественной прозы на тему “Человек на войне” (не менее двух). Например, Л.А. Кассиль. “Дорогие мои мальчишки”; Ю. Я. Яковлев. “Девочки с Васильевского острова”; В.П. Катаев. “Сын полка” и другие.</w:t>
            </w:r>
          </w:p>
          <w:p w:rsidR="007A7B83" w:rsidRPr="00CF758F" w:rsidRDefault="007A7B83">
            <w:pPr>
              <w:pStyle w:val="af0"/>
              <w:jc w:val="left"/>
              <w:rPr>
                <w:rFonts w:ascii="Times New Roman" w:hAnsi="Times New Roman" w:cs="Times New Roman"/>
              </w:rPr>
            </w:pPr>
            <w:r w:rsidRPr="00CF758F">
              <w:rPr>
                <w:rFonts w:ascii="Times New Roman" w:hAnsi="Times New Roman" w:cs="Times New Roman"/>
              </w:rPr>
              <w:t>Произведения отечественных писателей XIX-XXI веков на тему детства.</w:t>
            </w:r>
          </w:p>
          <w:p w:rsidR="007A7B83" w:rsidRPr="00CF758F" w:rsidRDefault="007A7B83">
            <w:pPr>
              <w:pStyle w:val="af0"/>
              <w:jc w:val="left"/>
              <w:rPr>
                <w:rFonts w:ascii="Times New Roman" w:hAnsi="Times New Roman" w:cs="Times New Roman"/>
              </w:rPr>
            </w:pPr>
            <w:r w:rsidRPr="00CF758F">
              <w:rPr>
                <w:rFonts w:ascii="Times New Roman" w:hAnsi="Times New Roman" w:cs="Times New Roman"/>
              </w:rPr>
              <w:t>Например, произведения В.Г. Короленко, В.П. Катаева, В.П. Крапивина, Ю.П. Казакова, А.Г. Алексина, В.П. Астафьева, В.К. Железникова, Ю. Я. Яковлева, Ю. И. Коваля, А.А. Гиваргизова, М.С. Аромштам, Н.Ю. Абгарян.</w:t>
            </w:r>
          </w:p>
          <w:p w:rsidR="007A7B83" w:rsidRPr="00CF758F" w:rsidRDefault="007A7B83">
            <w:pPr>
              <w:pStyle w:val="af0"/>
              <w:jc w:val="left"/>
              <w:rPr>
                <w:rFonts w:ascii="Times New Roman" w:hAnsi="Times New Roman" w:cs="Times New Roman"/>
              </w:rPr>
            </w:pPr>
            <w:r w:rsidRPr="00CF758F">
              <w:rPr>
                <w:rFonts w:ascii="Times New Roman" w:hAnsi="Times New Roman" w:cs="Times New Roman"/>
              </w:rPr>
              <w:t>Произведения приключенческого жанра отечественных писателей (одно по выбору). Например, К. Булычёв. “Девочка, с которой ничего не случится”, “Миллион приключений” и другие (главы по выбору).</w:t>
            </w:r>
          </w:p>
        </w:tc>
      </w:tr>
      <w:tr w:rsidR="007A7B83" w:rsidRPr="00CF758F" w:rsidTr="00CF758F">
        <w:tc>
          <w:tcPr>
            <w:tcW w:w="1985" w:type="dxa"/>
            <w:tcBorders>
              <w:top w:val="single" w:sz="4" w:space="0" w:color="auto"/>
              <w:bottom w:val="single" w:sz="4" w:space="0" w:color="auto"/>
              <w:right w:val="single" w:sz="4" w:space="0" w:color="auto"/>
            </w:tcBorders>
          </w:tcPr>
          <w:p w:rsidR="007A7B83" w:rsidRPr="00CF758F" w:rsidRDefault="007A7B83">
            <w:pPr>
              <w:pStyle w:val="af0"/>
              <w:jc w:val="left"/>
              <w:rPr>
                <w:rFonts w:ascii="Times New Roman" w:hAnsi="Times New Roman" w:cs="Times New Roman"/>
              </w:rPr>
            </w:pPr>
            <w:r w:rsidRPr="00CF758F">
              <w:rPr>
                <w:rFonts w:ascii="Times New Roman" w:hAnsi="Times New Roman" w:cs="Times New Roman"/>
              </w:rPr>
              <w:t>Литература народов Российской Федерации.</w:t>
            </w:r>
          </w:p>
        </w:tc>
        <w:tc>
          <w:tcPr>
            <w:tcW w:w="8221" w:type="dxa"/>
            <w:tcBorders>
              <w:top w:val="single" w:sz="4" w:space="0" w:color="auto"/>
              <w:left w:val="single" w:sz="4" w:space="0" w:color="auto"/>
              <w:bottom w:val="single" w:sz="4" w:space="0" w:color="auto"/>
            </w:tcBorders>
          </w:tcPr>
          <w:p w:rsidR="007A7B83" w:rsidRPr="00CF758F" w:rsidRDefault="007A7B83">
            <w:pPr>
              <w:pStyle w:val="af0"/>
              <w:jc w:val="left"/>
              <w:rPr>
                <w:rFonts w:ascii="Times New Roman" w:hAnsi="Times New Roman" w:cs="Times New Roman"/>
              </w:rPr>
            </w:pPr>
            <w:r w:rsidRPr="00CF758F">
              <w:rPr>
                <w:rFonts w:ascii="Times New Roman" w:hAnsi="Times New Roman" w:cs="Times New Roman"/>
              </w:rPr>
              <w:t>Стихотворения (одно по выбору). Например, Р.Г. Гамзатов. “Песня соловья”; М. Карим. “Эту песню мать мне пела”.</w:t>
            </w:r>
          </w:p>
        </w:tc>
      </w:tr>
      <w:tr w:rsidR="007A7B83" w:rsidRPr="00CF758F" w:rsidTr="00CF758F">
        <w:tc>
          <w:tcPr>
            <w:tcW w:w="1985" w:type="dxa"/>
            <w:tcBorders>
              <w:top w:val="single" w:sz="4" w:space="0" w:color="auto"/>
              <w:bottom w:val="single" w:sz="4" w:space="0" w:color="auto"/>
              <w:right w:val="single" w:sz="4" w:space="0" w:color="auto"/>
            </w:tcBorders>
          </w:tcPr>
          <w:p w:rsidR="007A7B83" w:rsidRPr="00CF758F" w:rsidRDefault="007A7B83">
            <w:pPr>
              <w:pStyle w:val="af0"/>
              <w:jc w:val="left"/>
              <w:rPr>
                <w:rFonts w:ascii="Times New Roman" w:hAnsi="Times New Roman" w:cs="Times New Roman"/>
              </w:rPr>
            </w:pPr>
            <w:r w:rsidRPr="00CF758F">
              <w:rPr>
                <w:rFonts w:ascii="Times New Roman" w:hAnsi="Times New Roman" w:cs="Times New Roman"/>
              </w:rPr>
              <w:t>Зарубежная литература.</w:t>
            </w:r>
          </w:p>
        </w:tc>
        <w:tc>
          <w:tcPr>
            <w:tcW w:w="8221" w:type="dxa"/>
            <w:tcBorders>
              <w:top w:val="single" w:sz="4" w:space="0" w:color="auto"/>
              <w:left w:val="single" w:sz="4" w:space="0" w:color="auto"/>
              <w:bottom w:val="single" w:sz="4" w:space="0" w:color="auto"/>
            </w:tcBorders>
          </w:tcPr>
          <w:p w:rsidR="007A7B83" w:rsidRPr="00CF758F" w:rsidRDefault="007A7B83">
            <w:pPr>
              <w:pStyle w:val="af0"/>
              <w:jc w:val="left"/>
              <w:rPr>
                <w:rFonts w:ascii="Times New Roman" w:hAnsi="Times New Roman" w:cs="Times New Roman"/>
              </w:rPr>
            </w:pPr>
            <w:r w:rsidRPr="00CF758F">
              <w:rPr>
                <w:rFonts w:ascii="Times New Roman" w:hAnsi="Times New Roman" w:cs="Times New Roman"/>
              </w:rPr>
              <w:t>X.К. Андерсен. Сказки (одна по выбору). Например, “Снежная королева”, “Соловей” и другие. Зарубежная сказочная проза (одно произведение по выбору). Например, Л. Кэрролл. “Алиса в Стране Чудес” (главы по выбору), Дж.Р. Р. Толкин. “Хоббит, или Туда и обратно” (главы по выбору). Зарубежная проза о детях и подростках (два произведения по выбору). Например, М. Твен. “Приключения Тома Сойера” (главы по выбору); Дж. Лондон. “Сказание о Кише”; Р. Брэдбери. Рассказы. Например, “Каникулы”, “Звук бегущих ног”, “Зелёное утро” и другие.</w:t>
            </w:r>
          </w:p>
          <w:p w:rsidR="007A7B83" w:rsidRPr="00CF758F" w:rsidRDefault="007A7B83">
            <w:pPr>
              <w:pStyle w:val="af0"/>
              <w:jc w:val="left"/>
              <w:rPr>
                <w:rFonts w:ascii="Times New Roman" w:hAnsi="Times New Roman" w:cs="Times New Roman"/>
              </w:rPr>
            </w:pPr>
            <w:r w:rsidRPr="00CF758F">
              <w:rPr>
                <w:rFonts w:ascii="Times New Roman" w:hAnsi="Times New Roman" w:cs="Times New Roman"/>
              </w:rPr>
              <w:t>Зарубежная приключенческая проза (два произведения по выбору).</w:t>
            </w:r>
          </w:p>
          <w:p w:rsidR="007A7B83" w:rsidRPr="00CF758F" w:rsidRDefault="007A7B83">
            <w:pPr>
              <w:pStyle w:val="af0"/>
              <w:jc w:val="left"/>
              <w:rPr>
                <w:rFonts w:ascii="Times New Roman" w:hAnsi="Times New Roman" w:cs="Times New Roman"/>
              </w:rPr>
            </w:pPr>
            <w:r w:rsidRPr="00CF758F">
              <w:rPr>
                <w:rFonts w:ascii="Times New Roman" w:hAnsi="Times New Roman" w:cs="Times New Roman"/>
              </w:rPr>
              <w:t>Например, Р.Л. Стивенсон. “Остров сокровищ”, “Чёрная стрела” и другие.</w:t>
            </w:r>
          </w:p>
          <w:p w:rsidR="007A7B83" w:rsidRPr="00CF758F" w:rsidRDefault="007A7B83">
            <w:pPr>
              <w:pStyle w:val="af0"/>
              <w:jc w:val="left"/>
              <w:rPr>
                <w:rFonts w:ascii="Times New Roman" w:hAnsi="Times New Roman" w:cs="Times New Roman"/>
              </w:rPr>
            </w:pPr>
            <w:r w:rsidRPr="00CF758F">
              <w:rPr>
                <w:rFonts w:ascii="Times New Roman" w:hAnsi="Times New Roman" w:cs="Times New Roman"/>
              </w:rPr>
              <w:t>Зарубежная проза о животных (одно-два произведения по выбору).</w:t>
            </w:r>
          </w:p>
          <w:p w:rsidR="007A7B83" w:rsidRPr="00CF758F" w:rsidRDefault="007A7B83">
            <w:pPr>
              <w:pStyle w:val="af0"/>
              <w:jc w:val="left"/>
              <w:rPr>
                <w:rFonts w:ascii="Times New Roman" w:hAnsi="Times New Roman" w:cs="Times New Roman"/>
              </w:rPr>
            </w:pPr>
            <w:r w:rsidRPr="00CF758F">
              <w:rPr>
                <w:rFonts w:ascii="Times New Roman" w:hAnsi="Times New Roman" w:cs="Times New Roman"/>
              </w:rPr>
              <w:t>Э. Сетон-Томпсон. “Королевская аналостанка”; Дж. Даррелл. “Говорящий свёрток”; Дж. Лондон. “Белый клык”; Дж.Р. Киплинг. “Маугли”, “Рикки- Тикки-Тави” и другие.</w:t>
            </w:r>
          </w:p>
        </w:tc>
      </w:tr>
    </w:tbl>
    <w:p w:rsidR="007A7B83" w:rsidRPr="00CF758F" w:rsidRDefault="007A7B83">
      <w:pPr>
        <w:rPr>
          <w:rFonts w:ascii="Times New Roman" w:hAnsi="Times New Roman" w:cs="Times New Roman"/>
        </w:rPr>
      </w:pPr>
    </w:p>
    <w:p w:rsidR="007A7B83" w:rsidRPr="00AD1B44" w:rsidRDefault="007A7B83">
      <w:pPr>
        <w:rPr>
          <w:rFonts w:ascii="Times New Roman" w:hAnsi="Times New Roman" w:cs="Times New Roman"/>
          <w:sz w:val="22"/>
          <w:szCs w:val="22"/>
        </w:rPr>
      </w:pPr>
      <w:r w:rsidRPr="00AD1B44">
        <w:rPr>
          <w:rFonts w:ascii="Times New Roman" w:hAnsi="Times New Roman" w:cs="Times New Roman"/>
          <w:sz w:val="22"/>
          <w:szCs w:val="22"/>
        </w:rPr>
        <w:t xml:space="preserve">Содержание обучения </w:t>
      </w:r>
      <w:r w:rsidRPr="00CF758F">
        <w:rPr>
          <w:rFonts w:ascii="Times New Roman" w:hAnsi="Times New Roman" w:cs="Times New Roman"/>
          <w:b/>
          <w:sz w:val="22"/>
          <w:szCs w:val="22"/>
        </w:rPr>
        <w:t>в 6 классе</w:t>
      </w:r>
      <w:r w:rsidRPr="00AD1B44">
        <w:rPr>
          <w:rFonts w:ascii="Times New Roman" w:hAnsi="Times New Roman" w:cs="Times New Roman"/>
          <w:sz w:val="22"/>
          <w:szCs w:val="22"/>
        </w:rPr>
        <w:t xml:space="preserve"> представлено в таблице:</w:t>
      </w:r>
    </w:p>
    <w:p w:rsidR="007A7B83" w:rsidRPr="00AD1B44" w:rsidRDefault="007A7B83">
      <w:pPr>
        <w:rPr>
          <w:rFonts w:ascii="Times New Roman" w:hAnsi="Times New Roman" w:cs="Times New Roman"/>
          <w:sz w:val="22"/>
          <w:szCs w:val="22"/>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985"/>
        <w:gridCol w:w="8221"/>
        <w:gridCol w:w="62"/>
      </w:tblGrid>
      <w:tr w:rsidR="007A7B83" w:rsidRPr="00CF758F" w:rsidTr="00CF758F">
        <w:trPr>
          <w:gridAfter w:val="1"/>
          <w:wAfter w:w="62" w:type="dxa"/>
        </w:trPr>
        <w:tc>
          <w:tcPr>
            <w:tcW w:w="1985" w:type="dxa"/>
            <w:tcBorders>
              <w:top w:val="single" w:sz="4" w:space="0" w:color="auto"/>
              <w:bottom w:val="single" w:sz="4" w:space="0" w:color="auto"/>
              <w:right w:val="single" w:sz="4" w:space="0" w:color="auto"/>
            </w:tcBorders>
          </w:tcPr>
          <w:p w:rsidR="007A7B83" w:rsidRPr="00CF758F" w:rsidRDefault="007A7B83">
            <w:pPr>
              <w:pStyle w:val="af0"/>
              <w:jc w:val="left"/>
              <w:rPr>
                <w:rFonts w:ascii="Times New Roman" w:hAnsi="Times New Roman" w:cs="Times New Roman"/>
              </w:rPr>
            </w:pPr>
            <w:r w:rsidRPr="00CF758F">
              <w:rPr>
                <w:rFonts w:ascii="Times New Roman" w:hAnsi="Times New Roman" w:cs="Times New Roman"/>
              </w:rPr>
              <w:t>Античная литература.</w:t>
            </w:r>
          </w:p>
        </w:tc>
        <w:tc>
          <w:tcPr>
            <w:tcW w:w="8221" w:type="dxa"/>
            <w:tcBorders>
              <w:top w:val="single" w:sz="4" w:space="0" w:color="auto"/>
              <w:left w:val="single" w:sz="4" w:space="0" w:color="auto"/>
              <w:bottom w:val="single" w:sz="4" w:space="0" w:color="auto"/>
            </w:tcBorders>
          </w:tcPr>
          <w:p w:rsidR="007A7B83" w:rsidRPr="00CF758F" w:rsidRDefault="007A7B83">
            <w:pPr>
              <w:pStyle w:val="af0"/>
              <w:jc w:val="left"/>
              <w:rPr>
                <w:rFonts w:ascii="Times New Roman" w:hAnsi="Times New Roman" w:cs="Times New Roman"/>
              </w:rPr>
            </w:pPr>
            <w:r w:rsidRPr="00CF758F">
              <w:rPr>
                <w:rFonts w:ascii="Times New Roman" w:hAnsi="Times New Roman" w:cs="Times New Roman"/>
              </w:rPr>
              <w:t>Гомер. Поэмы. “Илиада”, “Одиссея” (фрагменты).</w:t>
            </w:r>
          </w:p>
        </w:tc>
      </w:tr>
      <w:tr w:rsidR="007A7B83" w:rsidRPr="00CF758F" w:rsidTr="00CF758F">
        <w:trPr>
          <w:gridAfter w:val="1"/>
          <w:wAfter w:w="62" w:type="dxa"/>
        </w:trPr>
        <w:tc>
          <w:tcPr>
            <w:tcW w:w="1985" w:type="dxa"/>
            <w:tcBorders>
              <w:top w:val="single" w:sz="4" w:space="0" w:color="auto"/>
              <w:bottom w:val="single" w:sz="4" w:space="0" w:color="auto"/>
              <w:right w:val="single" w:sz="4" w:space="0" w:color="auto"/>
            </w:tcBorders>
          </w:tcPr>
          <w:p w:rsidR="007A7B83" w:rsidRPr="00CF758F" w:rsidRDefault="007A7B83">
            <w:pPr>
              <w:pStyle w:val="af0"/>
              <w:jc w:val="left"/>
              <w:rPr>
                <w:rFonts w:ascii="Times New Roman" w:hAnsi="Times New Roman" w:cs="Times New Roman"/>
              </w:rPr>
            </w:pPr>
            <w:r w:rsidRPr="00CF758F">
              <w:rPr>
                <w:rFonts w:ascii="Times New Roman" w:hAnsi="Times New Roman" w:cs="Times New Roman"/>
              </w:rPr>
              <w:t>Фольклор.</w:t>
            </w:r>
          </w:p>
        </w:tc>
        <w:tc>
          <w:tcPr>
            <w:tcW w:w="8221" w:type="dxa"/>
            <w:tcBorders>
              <w:top w:val="single" w:sz="4" w:space="0" w:color="auto"/>
              <w:left w:val="single" w:sz="4" w:space="0" w:color="auto"/>
              <w:bottom w:val="single" w:sz="4" w:space="0" w:color="auto"/>
            </w:tcBorders>
          </w:tcPr>
          <w:p w:rsidR="007A7B83" w:rsidRPr="00CF758F" w:rsidRDefault="007A7B83">
            <w:pPr>
              <w:pStyle w:val="af0"/>
              <w:jc w:val="left"/>
              <w:rPr>
                <w:rFonts w:ascii="Times New Roman" w:hAnsi="Times New Roman" w:cs="Times New Roman"/>
              </w:rPr>
            </w:pPr>
            <w:r w:rsidRPr="00CF758F">
              <w:rPr>
                <w:rFonts w:ascii="Times New Roman" w:hAnsi="Times New Roman" w:cs="Times New Roman"/>
              </w:rPr>
              <w:t>Русские былины (не менее двух). Например, “Илья Муромец и Соловей-разбойник”, “Садко”.</w:t>
            </w:r>
          </w:p>
          <w:p w:rsidR="007A7B83" w:rsidRPr="00CF758F" w:rsidRDefault="007A7B83">
            <w:pPr>
              <w:pStyle w:val="af0"/>
              <w:jc w:val="left"/>
              <w:rPr>
                <w:rFonts w:ascii="Times New Roman" w:hAnsi="Times New Roman" w:cs="Times New Roman"/>
              </w:rPr>
            </w:pPr>
            <w:r w:rsidRPr="00CF758F">
              <w:rPr>
                <w:rFonts w:ascii="Times New Roman" w:hAnsi="Times New Roman" w:cs="Times New Roman"/>
              </w:rPr>
              <w:t xml:space="preserve">Народные песни и баллады народов России и мира (не менее трёх песен и одной баллады). Например, “Песнь о Роланде” (фрагменты). “Песнь о Нибелунгах” (фрагменты), баллада </w:t>
            </w:r>
            <w:r w:rsidRPr="00CF758F">
              <w:rPr>
                <w:rFonts w:ascii="Times New Roman" w:hAnsi="Times New Roman" w:cs="Times New Roman"/>
              </w:rPr>
              <w:lastRenderedPageBreak/>
              <w:t>“Аника-воин” и другие.</w:t>
            </w:r>
          </w:p>
        </w:tc>
      </w:tr>
      <w:tr w:rsidR="007A7B83" w:rsidRPr="00CF758F" w:rsidTr="00CF758F">
        <w:trPr>
          <w:gridAfter w:val="1"/>
          <w:wAfter w:w="62" w:type="dxa"/>
        </w:trPr>
        <w:tc>
          <w:tcPr>
            <w:tcW w:w="1985" w:type="dxa"/>
            <w:tcBorders>
              <w:top w:val="single" w:sz="4" w:space="0" w:color="auto"/>
              <w:bottom w:val="single" w:sz="4" w:space="0" w:color="auto"/>
              <w:right w:val="single" w:sz="4" w:space="0" w:color="auto"/>
            </w:tcBorders>
          </w:tcPr>
          <w:p w:rsidR="007A7B83" w:rsidRPr="00CF758F" w:rsidRDefault="007A7B83">
            <w:pPr>
              <w:pStyle w:val="af0"/>
              <w:jc w:val="left"/>
              <w:rPr>
                <w:rFonts w:ascii="Times New Roman" w:hAnsi="Times New Roman" w:cs="Times New Roman"/>
              </w:rPr>
            </w:pPr>
            <w:r w:rsidRPr="00CF758F">
              <w:rPr>
                <w:rFonts w:ascii="Times New Roman" w:hAnsi="Times New Roman" w:cs="Times New Roman"/>
              </w:rPr>
              <w:lastRenderedPageBreak/>
              <w:t>Древнерусская литература.</w:t>
            </w:r>
          </w:p>
        </w:tc>
        <w:tc>
          <w:tcPr>
            <w:tcW w:w="8221" w:type="dxa"/>
            <w:tcBorders>
              <w:top w:val="single" w:sz="4" w:space="0" w:color="auto"/>
              <w:left w:val="single" w:sz="4" w:space="0" w:color="auto"/>
              <w:bottom w:val="single" w:sz="4" w:space="0" w:color="auto"/>
            </w:tcBorders>
          </w:tcPr>
          <w:p w:rsidR="007A7B83" w:rsidRPr="00CF758F" w:rsidRDefault="007A7B83">
            <w:pPr>
              <w:pStyle w:val="af0"/>
              <w:jc w:val="left"/>
              <w:rPr>
                <w:rFonts w:ascii="Times New Roman" w:hAnsi="Times New Roman" w:cs="Times New Roman"/>
              </w:rPr>
            </w:pPr>
            <w:r w:rsidRPr="00CF758F">
              <w:rPr>
                <w:rFonts w:ascii="Times New Roman" w:hAnsi="Times New Roman" w:cs="Times New Roman"/>
              </w:rPr>
              <w:t>“Повесть временных лет” (не менее одного фрагмента). Например, “Сказание о белгородском киселе”, “Сказание о походе князя Олега на Царьград”, “Предание о смерти князя Олега”.</w:t>
            </w:r>
          </w:p>
        </w:tc>
      </w:tr>
      <w:tr w:rsidR="007A7B83" w:rsidRPr="00CF758F" w:rsidTr="00CF758F">
        <w:trPr>
          <w:gridAfter w:val="1"/>
          <w:wAfter w:w="62" w:type="dxa"/>
        </w:trPr>
        <w:tc>
          <w:tcPr>
            <w:tcW w:w="1985" w:type="dxa"/>
            <w:tcBorders>
              <w:top w:val="single" w:sz="4" w:space="0" w:color="auto"/>
              <w:bottom w:val="single" w:sz="4" w:space="0" w:color="auto"/>
              <w:right w:val="single" w:sz="4" w:space="0" w:color="auto"/>
            </w:tcBorders>
          </w:tcPr>
          <w:p w:rsidR="007A7B83" w:rsidRPr="00CF758F" w:rsidRDefault="007A7B83">
            <w:pPr>
              <w:pStyle w:val="af0"/>
              <w:jc w:val="left"/>
              <w:rPr>
                <w:rFonts w:ascii="Times New Roman" w:hAnsi="Times New Roman" w:cs="Times New Roman"/>
              </w:rPr>
            </w:pPr>
            <w:r w:rsidRPr="00CF758F">
              <w:rPr>
                <w:rFonts w:ascii="Times New Roman" w:hAnsi="Times New Roman" w:cs="Times New Roman"/>
              </w:rPr>
              <w:t>Литература первой половины XIX века.</w:t>
            </w:r>
          </w:p>
        </w:tc>
        <w:tc>
          <w:tcPr>
            <w:tcW w:w="8221" w:type="dxa"/>
            <w:tcBorders>
              <w:top w:val="single" w:sz="4" w:space="0" w:color="auto"/>
              <w:left w:val="single" w:sz="4" w:space="0" w:color="auto"/>
              <w:bottom w:val="single" w:sz="4" w:space="0" w:color="auto"/>
            </w:tcBorders>
          </w:tcPr>
          <w:p w:rsidR="007A7B83" w:rsidRPr="00CF758F" w:rsidRDefault="007A7B83">
            <w:pPr>
              <w:pStyle w:val="af0"/>
              <w:jc w:val="left"/>
              <w:rPr>
                <w:rFonts w:ascii="Times New Roman" w:hAnsi="Times New Roman" w:cs="Times New Roman"/>
              </w:rPr>
            </w:pPr>
            <w:r w:rsidRPr="00CF758F">
              <w:rPr>
                <w:rFonts w:ascii="Times New Roman" w:hAnsi="Times New Roman" w:cs="Times New Roman"/>
              </w:rPr>
              <w:t>А.С. Пушкин. Стихотворения (не менее трёх). “Песнь о вещем Олеге”, “Зимняя дорога”, “Узник”, “Туча” и другие. Роман “Дубровский”.</w:t>
            </w:r>
          </w:p>
          <w:p w:rsidR="007A7B83" w:rsidRPr="00CF758F" w:rsidRDefault="007A7B83">
            <w:pPr>
              <w:pStyle w:val="af0"/>
              <w:jc w:val="left"/>
              <w:rPr>
                <w:rFonts w:ascii="Times New Roman" w:hAnsi="Times New Roman" w:cs="Times New Roman"/>
              </w:rPr>
            </w:pPr>
            <w:r w:rsidRPr="00CF758F">
              <w:rPr>
                <w:rFonts w:ascii="Times New Roman" w:hAnsi="Times New Roman" w:cs="Times New Roman"/>
              </w:rPr>
              <w:t>М.Ю. Лермонтов. Стихотворения (не менее трёх). “Три пальмы”, “Листок”, “Утёс” и другие.</w:t>
            </w:r>
          </w:p>
          <w:p w:rsidR="007A7B83" w:rsidRPr="00CF758F" w:rsidRDefault="007A7B83">
            <w:pPr>
              <w:pStyle w:val="af0"/>
              <w:jc w:val="left"/>
              <w:rPr>
                <w:rFonts w:ascii="Times New Roman" w:hAnsi="Times New Roman" w:cs="Times New Roman"/>
              </w:rPr>
            </w:pPr>
            <w:r w:rsidRPr="00CF758F">
              <w:rPr>
                <w:rFonts w:ascii="Times New Roman" w:hAnsi="Times New Roman" w:cs="Times New Roman"/>
              </w:rPr>
              <w:t>А.В. Кольцов. Стихотворения (не менее двух). Например, “Косарь”, “Соловей” и другие.</w:t>
            </w:r>
          </w:p>
        </w:tc>
      </w:tr>
      <w:tr w:rsidR="007A7B83" w:rsidRPr="00CF758F" w:rsidTr="00CF758F">
        <w:trPr>
          <w:gridAfter w:val="1"/>
          <w:wAfter w:w="62" w:type="dxa"/>
        </w:trPr>
        <w:tc>
          <w:tcPr>
            <w:tcW w:w="1985" w:type="dxa"/>
            <w:tcBorders>
              <w:top w:val="single" w:sz="4" w:space="0" w:color="auto"/>
              <w:bottom w:val="single" w:sz="4" w:space="0" w:color="auto"/>
              <w:right w:val="single" w:sz="4" w:space="0" w:color="auto"/>
            </w:tcBorders>
          </w:tcPr>
          <w:p w:rsidR="007A7B83" w:rsidRPr="00CF758F" w:rsidRDefault="007A7B83">
            <w:pPr>
              <w:pStyle w:val="af0"/>
              <w:jc w:val="left"/>
              <w:rPr>
                <w:rFonts w:ascii="Times New Roman" w:hAnsi="Times New Roman" w:cs="Times New Roman"/>
              </w:rPr>
            </w:pPr>
            <w:r w:rsidRPr="00CF758F">
              <w:rPr>
                <w:rFonts w:ascii="Times New Roman" w:hAnsi="Times New Roman" w:cs="Times New Roman"/>
              </w:rPr>
              <w:t>Литература второй половины XIX века.</w:t>
            </w:r>
          </w:p>
        </w:tc>
        <w:tc>
          <w:tcPr>
            <w:tcW w:w="8221" w:type="dxa"/>
            <w:tcBorders>
              <w:top w:val="single" w:sz="4" w:space="0" w:color="auto"/>
              <w:left w:val="single" w:sz="4" w:space="0" w:color="auto"/>
              <w:bottom w:val="single" w:sz="4" w:space="0" w:color="auto"/>
            </w:tcBorders>
          </w:tcPr>
          <w:p w:rsidR="007A7B83" w:rsidRPr="00CF758F" w:rsidRDefault="007A7B83">
            <w:pPr>
              <w:pStyle w:val="af0"/>
              <w:jc w:val="left"/>
              <w:rPr>
                <w:rFonts w:ascii="Times New Roman" w:hAnsi="Times New Roman" w:cs="Times New Roman"/>
              </w:rPr>
            </w:pPr>
            <w:r w:rsidRPr="00CF758F">
              <w:rPr>
                <w:rFonts w:ascii="Times New Roman" w:hAnsi="Times New Roman" w:cs="Times New Roman"/>
              </w:rPr>
              <w:t>Ф. И. Тютчев. Стихотворения (не менее двух). “Есть в осени первоначальной...”, “С поляны коршун поднялся...”.</w:t>
            </w:r>
          </w:p>
          <w:p w:rsidR="007A7B83" w:rsidRPr="00CF758F" w:rsidRDefault="007A7B83">
            <w:pPr>
              <w:pStyle w:val="af0"/>
              <w:jc w:val="left"/>
              <w:rPr>
                <w:rFonts w:ascii="Times New Roman" w:hAnsi="Times New Roman" w:cs="Times New Roman"/>
              </w:rPr>
            </w:pPr>
            <w:r w:rsidRPr="00CF758F">
              <w:rPr>
                <w:rFonts w:ascii="Times New Roman" w:hAnsi="Times New Roman" w:cs="Times New Roman"/>
              </w:rPr>
              <w:t>А.А. Фет. Стихотворения (не менее двух). “Учись у них у дуба, у берёзы...”, “Я пришёл к тебе с приветом...”.</w:t>
            </w:r>
          </w:p>
          <w:p w:rsidR="007A7B83" w:rsidRPr="00CF758F" w:rsidRDefault="007A7B83">
            <w:pPr>
              <w:pStyle w:val="af0"/>
              <w:jc w:val="left"/>
              <w:rPr>
                <w:rFonts w:ascii="Times New Roman" w:hAnsi="Times New Roman" w:cs="Times New Roman"/>
              </w:rPr>
            </w:pPr>
            <w:r w:rsidRPr="00CF758F">
              <w:rPr>
                <w:rFonts w:ascii="Times New Roman" w:hAnsi="Times New Roman" w:cs="Times New Roman"/>
              </w:rPr>
              <w:t>И.С. Тургенев. Рассказ “Бежин луг”.</w:t>
            </w:r>
          </w:p>
          <w:p w:rsidR="007A7B83" w:rsidRPr="00CF758F" w:rsidRDefault="007A7B83">
            <w:pPr>
              <w:pStyle w:val="af0"/>
              <w:jc w:val="left"/>
              <w:rPr>
                <w:rFonts w:ascii="Times New Roman" w:hAnsi="Times New Roman" w:cs="Times New Roman"/>
              </w:rPr>
            </w:pPr>
            <w:r w:rsidRPr="00CF758F">
              <w:rPr>
                <w:rFonts w:ascii="Times New Roman" w:hAnsi="Times New Roman" w:cs="Times New Roman"/>
              </w:rPr>
              <w:t>Н.С. Лесков. Сказ “Левша”.</w:t>
            </w:r>
          </w:p>
          <w:p w:rsidR="007A7B83" w:rsidRPr="00CF758F" w:rsidRDefault="007A7B83">
            <w:pPr>
              <w:pStyle w:val="af0"/>
              <w:jc w:val="left"/>
              <w:rPr>
                <w:rFonts w:ascii="Times New Roman" w:hAnsi="Times New Roman" w:cs="Times New Roman"/>
              </w:rPr>
            </w:pPr>
            <w:r w:rsidRPr="00CF758F">
              <w:rPr>
                <w:rFonts w:ascii="Times New Roman" w:hAnsi="Times New Roman" w:cs="Times New Roman"/>
              </w:rPr>
              <w:t>Л.Н. Толстой. Повесть “Детство” (главы).</w:t>
            </w:r>
          </w:p>
          <w:p w:rsidR="007A7B83" w:rsidRPr="00CF758F" w:rsidRDefault="007A7B83">
            <w:pPr>
              <w:pStyle w:val="af0"/>
              <w:jc w:val="left"/>
              <w:rPr>
                <w:rFonts w:ascii="Times New Roman" w:hAnsi="Times New Roman" w:cs="Times New Roman"/>
              </w:rPr>
            </w:pPr>
            <w:r w:rsidRPr="00CF758F">
              <w:rPr>
                <w:rFonts w:ascii="Times New Roman" w:hAnsi="Times New Roman" w:cs="Times New Roman"/>
              </w:rPr>
              <w:t>А.П. Чехов. Рассказы (три по выбору). Например, “Толстый и тонкий”, “Хамелеон”, “Смерть чиновника” и другие.</w:t>
            </w:r>
          </w:p>
          <w:p w:rsidR="007A7B83" w:rsidRPr="00CF758F" w:rsidRDefault="007A7B83">
            <w:pPr>
              <w:pStyle w:val="af0"/>
              <w:jc w:val="left"/>
              <w:rPr>
                <w:rFonts w:ascii="Times New Roman" w:hAnsi="Times New Roman" w:cs="Times New Roman"/>
              </w:rPr>
            </w:pPr>
            <w:r w:rsidRPr="00CF758F">
              <w:rPr>
                <w:rFonts w:ascii="Times New Roman" w:hAnsi="Times New Roman" w:cs="Times New Roman"/>
              </w:rPr>
              <w:t>А. И. Куприн. Рассказ “Чудесный доктор”.</w:t>
            </w:r>
          </w:p>
        </w:tc>
      </w:tr>
      <w:tr w:rsidR="007A7B83" w:rsidRPr="00AD1B44" w:rsidTr="00CF758F">
        <w:tc>
          <w:tcPr>
            <w:tcW w:w="1985" w:type="dxa"/>
            <w:tcBorders>
              <w:top w:val="single" w:sz="4" w:space="0" w:color="auto"/>
              <w:bottom w:val="single" w:sz="4" w:space="0" w:color="auto"/>
              <w:right w:val="single" w:sz="4" w:space="0" w:color="auto"/>
            </w:tcBorders>
          </w:tcPr>
          <w:p w:rsidR="007A7B83" w:rsidRPr="00CF758F" w:rsidRDefault="007A7B83">
            <w:pPr>
              <w:pStyle w:val="af0"/>
              <w:jc w:val="left"/>
              <w:rPr>
                <w:rFonts w:ascii="Times New Roman" w:hAnsi="Times New Roman" w:cs="Times New Roman"/>
              </w:rPr>
            </w:pPr>
            <w:r w:rsidRPr="00CF758F">
              <w:rPr>
                <w:rFonts w:ascii="Times New Roman" w:hAnsi="Times New Roman" w:cs="Times New Roman"/>
              </w:rPr>
              <w:t>Литература XX века.</w:t>
            </w:r>
          </w:p>
        </w:tc>
        <w:tc>
          <w:tcPr>
            <w:tcW w:w="8283" w:type="dxa"/>
            <w:gridSpan w:val="2"/>
            <w:tcBorders>
              <w:top w:val="single" w:sz="4" w:space="0" w:color="auto"/>
              <w:left w:val="single" w:sz="4" w:space="0" w:color="auto"/>
              <w:bottom w:val="single" w:sz="4" w:space="0" w:color="auto"/>
            </w:tcBorders>
          </w:tcPr>
          <w:p w:rsidR="007A7B83" w:rsidRPr="00CF758F" w:rsidRDefault="007A7B83">
            <w:pPr>
              <w:pStyle w:val="af0"/>
              <w:jc w:val="left"/>
              <w:rPr>
                <w:rFonts w:ascii="Times New Roman" w:hAnsi="Times New Roman" w:cs="Times New Roman"/>
              </w:rPr>
            </w:pPr>
            <w:r w:rsidRPr="00CF758F">
              <w:rPr>
                <w:rFonts w:ascii="Times New Roman" w:hAnsi="Times New Roman" w:cs="Times New Roman"/>
              </w:rPr>
              <w:t>Стихотворения отечественных поэтов начала XX века (не менее двух). Например, стихотворения С.А. Есенина, В.В. Маяковского, А.А. Блока и другие. Стихотворения отечественных поэтов XX века (не менее четырёх стихотворений двух поэтов). Например, стихотворения О.Ф. Берггольц, В.С. Высоцкого, Е.А. Евтушенко, А.С. Кушнера, Ю.Д. Левитанского, Ю.П. Мориц, Б.Ш. Окуджавы, Д.С. Самойлова.</w:t>
            </w:r>
          </w:p>
          <w:p w:rsidR="007A7B83" w:rsidRPr="00CF758F" w:rsidRDefault="007A7B83">
            <w:pPr>
              <w:pStyle w:val="af0"/>
              <w:jc w:val="left"/>
              <w:rPr>
                <w:rFonts w:ascii="Times New Roman" w:hAnsi="Times New Roman" w:cs="Times New Roman"/>
              </w:rPr>
            </w:pPr>
            <w:r w:rsidRPr="00CF758F">
              <w:rPr>
                <w:rFonts w:ascii="Times New Roman" w:hAnsi="Times New Roman" w:cs="Times New Roman"/>
              </w:rPr>
              <w:t>Проза отечественных писателей конца XX - начала XXI века, в том числе о Великой Отечественной войне (два произведения по выбору). Например, Б.Л. Васильев. “Экспонат №...”; Б.П. Екимов. “Ночь исцеления”, А.В. Жвалевский и Е. Б. Пастернак. “Правдивая история Деда Мороза” (глава “Очень страшный 1942 Новый год”) и другие.</w:t>
            </w:r>
          </w:p>
          <w:p w:rsidR="007A7B83" w:rsidRPr="00CF758F" w:rsidRDefault="007A7B83">
            <w:pPr>
              <w:pStyle w:val="af0"/>
              <w:jc w:val="left"/>
              <w:rPr>
                <w:rFonts w:ascii="Times New Roman" w:hAnsi="Times New Roman" w:cs="Times New Roman"/>
              </w:rPr>
            </w:pPr>
            <w:r w:rsidRPr="00CF758F">
              <w:rPr>
                <w:rFonts w:ascii="Times New Roman" w:hAnsi="Times New Roman" w:cs="Times New Roman"/>
              </w:rPr>
              <w:t>В.Г. Распутин. Рассказ “Уроки французского”. Произведения отечественных писателей на тему взросления человека (не менее двух). Например, Р.П. Погодин. “Кирпичные острова”; Р. И. Фраерман. “Дикая собака Динго, или Повесть о первой любви”; Ю. И. Коваль. “Самая лёгкая лодка в мире” и другие. Произведения современных отечественных писателей-фантастов (не менее двух). Например,</w:t>
            </w:r>
          </w:p>
          <w:p w:rsidR="007A7B83" w:rsidRPr="00CF758F" w:rsidRDefault="007A7B83">
            <w:pPr>
              <w:pStyle w:val="af0"/>
              <w:jc w:val="left"/>
              <w:rPr>
                <w:rFonts w:ascii="Times New Roman" w:hAnsi="Times New Roman" w:cs="Times New Roman"/>
              </w:rPr>
            </w:pPr>
            <w:r w:rsidRPr="00CF758F">
              <w:rPr>
                <w:rFonts w:ascii="Times New Roman" w:hAnsi="Times New Roman" w:cs="Times New Roman"/>
              </w:rPr>
              <w:t>A.В. Жвалевский и Е. Б. Пастернак. “Время всегда хорошее”; С.В. Лукьяненко. “Мальчик и Тьма”;</w:t>
            </w:r>
          </w:p>
          <w:p w:rsidR="007A7B83" w:rsidRPr="00CF758F" w:rsidRDefault="007A7B83">
            <w:pPr>
              <w:pStyle w:val="af0"/>
              <w:jc w:val="left"/>
              <w:rPr>
                <w:rFonts w:ascii="Times New Roman" w:hAnsi="Times New Roman" w:cs="Times New Roman"/>
              </w:rPr>
            </w:pPr>
            <w:r w:rsidRPr="00CF758F">
              <w:rPr>
                <w:rFonts w:ascii="Times New Roman" w:hAnsi="Times New Roman" w:cs="Times New Roman"/>
              </w:rPr>
              <w:t>B.В. Ледерман. “Календарь ма(й)я” и другие.</w:t>
            </w:r>
          </w:p>
        </w:tc>
      </w:tr>
      <w:tr w:rsidR="007A7B83" w:rsidRPr="00AD1B44" w:rsidTr="00CF758F">
        <w:tc>
          <w:tcPr>
            <w:tcW w:w="1985" w:type="dxa"/>
            <w:tcBorders>
              <w:top w:val="single" w:sz="4" w:space="0" w:color="auto"/>
              <w:bottom w:val="single" w:sz="4" w:space="0" w:color="auto"/>
              <w:right w:val="single" w:sz="4" w:space="0" w:color="auto"/>
            </w:tcBorders>
          </w:tcPr>
          <w:p w:rsidR="007A7B83" w:rsidRPr="00CF758F" w:rsidRDefault="007A7B83">
            <w:pPr>
              <w:pStyle w:val="af0"/>
              <w:jc w:val="left"/>
              <w:rPr>
                <w:rFonts w:ascii="Times New Roman" w:hAnsi="Times New Roman" w:cs="Times New Roman"/>
              </w:rPr>
            </w:pPr>
            <w:r w:rsidRPr="00CF758F">
              <w:rPr>
                <w:rFonts w:ascii="Times New Roman" w:hAnsi="Times New Roman" w:cs="Times New Roman"/>
              </w:rPr>
              <w:t>Литература народов Российской Федерации.</w:t>
            </w:r>
          </w:p>
        </w:tc>
        <w:tc>
          <w:tcPr>
            <w:tcW w:w="8283" w:type="dxa"/>
            <w:gridSpan w:val="2"/>
            <w:tcBorders>
              <w:top w:val="single" w:sz="4" w:space="0" w:color="auto"/>
              <w:left w:val="single" w:sz="4" w:space="0" w:color="auto"/>
              <w:bottom w:val="single" w:sz="4" w:space="0" w:color="auto"/>
            </w:tcBorders>
          </w:tcPr>
          <w:p w:rsidR="007A7B83" w:rsidRPr="00CF758F" w:rsidRDefault="007A7B83">
            <w:pPr>
              <w:pStyle w:val="af0"/>
              <w:jc w:val="left"/>
              <w:rPr>
                <w:rFonts w:ascii="Times New Roman" w:hAnsi="Times New Roman" w:cs="Times New Roman"/>
              </w:rPr>
            </w:pPr>
            <w:r w:rsidRPr="00CF758F">
              <w:rPr>
                <w:rFonts w:ascii="Times New Roman" w:hAnsi="Times New Roman" w:cs="Times New Roman"/>
              </w:rPr>
              <w:t>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p>
        </w:tc>
      </w:tr>
      <w:tr w:rsidR="007A7B83" w:rsidRPr="00AD1B44" w:rsidTr="00CF758F">
        <w:tc>
          <w:tcPr>
            <w:tcW w:w="1985" w:type="dxa"/>
            <w:tcBorders>
              <w:top w:val="single" w:sz="4" w:space="0" w:color="auto"/>
              <w:bottom w:val="single" w:sz="4" w:space="0" w:color="auto"/>
              <w:right w:val="single" w:sz="4" w:space="0" w:color="auto"/>
            </w:tcBorders>
          </w:tcPr>
          <w:p w:rsidR="007A7B83" w:rsidRPr="00CF758F" w:rsidRDefault="007A7B83">
            <w:pPr>
              <w:pStyle w:val="af0"/>
              <w:jc w:val="left"/>
              <w:rPr>
                <w:rFonts w:ascii="Times New Roman" w:hAnsi="Times New Roman" w:cs="Times New Roman"/>
              </w:rPr>
            </w:pPr>
            <w:r w:rsidRPr="00CF758F">
              <w:rPr>
                <w:rFonts w:ascii="Times New Roman" w:hAnsi="Times New Roman" w:cs="Times New Roman"/>
              </w:rPr>
              <w:t>Зарубежная литература.</w:t>
            </w:r>
          </w:p>
        </w:tc>
        <w:tc>
          <w:tcPr>
            <w:tcW w:w="8283" w:type="dxa"/>
            <w:gridSpan w:val="2"/>
            <w:tcBorders>
              <w:top w:val="single" w:sz="4" w:space="0" w:color="auto"/>
              <w:left w:val="single" w:sz="4" w:space="0" w:color="auto"/>
              <w:bottom w:val="single" w:sz="4" w:space="0" w:color="auto"/>
            </w:tcBorders>
          </w:tcPr>
          <w:p w:rsidR="007A7B83" w:rsidRPr="00CF758F" w:rsidRDefault="007A7B83">
            <w:pPr>
              <w:pStyle w:val="af0"/>
              <w:jc w:val="left"/>
              <w:rPr>
                <w:rFonts w:ascii="Times New Roman" w:hAnsi="Times New Roman" w:cs="Times New Roman"/>
              </w:rPr>
            </w:pPr>
            <w:r w:rsidRPr="00CF758F">
              <w:rPr>
                <w:rFonts w:ascii="Times New Roman" w:hAnsi="Times New Roman" w:cs="Times New Roman"/>
              </w:rPr>
              <w:t>Д. Дефо. “Робинзон Крузо” (главы по выбору).</w:t>
            </w:r>
          </w:p>
          <w:p w:rsidR="007A7B83" w:rsidRPr="00CF758F" w:rsidRDefault="007A7B83">
            <w:pPr>
              <w:pStyle w:val="af0"/>
              <w:jc w:val="left"/>
              <w:rPr>
                <w:rFonts w:ascii="Times New Roman" w:hAnsi="Times New Roman" w:cs="Times New Roman"/>
              </w:rPr>
            </w:pPr>
            <w:r w:rsidRPr="00CF758F">
              <w:rPr>
                <w:rFonts w:ascii="Times New Roman" w:hAnsi="Times New Roman" w:cs="Times New Roman"/>
              </w:rPr>
              <w:t>Дж. Свифт. “Путешествия Гулливера” (главы по выбору).</w:t>
            </w:r>
          </w:p>
          <w:p w:rsidR="007A7B83" w:rsidRPr="00CF758F" w:rsidRDefault="007A7B83">
            <w:pPr>
              <w:pStyle w:val="af0"/>
              <w:jc w:val="left"/>
              <w:rPr>
                <w:rFonts w:ascii="Times New Roman" w:hAnsi="Times New Roman" w:cs="Times New Roman"/>
              </w:rPr>
            </w:pPr>
            <w:r w:rsidRPr="00CF758F">
              <w:rPr>
                <w:rFonts w:ascii="Times New Roman" w:hAnsi="Times New Roman" w:cs="Times New Roman"/>
              </w:rPr>
              <w:t>Произведения зарубежных писателей на тему взросления человека (не менее двух). Например, Ж. Верн. “Дети капитана Гранта” (главы по выбору). X. Ли. “Убить пересмешника” (главы по выбору) и другие.</w:t>
            </w:r>
          </w:p>
          <w:p w:rsidR="007A7B83" w:rsidRPr="00CF758F" w:rsidRDefault="007A7B83">
            <w:pPr>
              <w:pStyle w:val="af0"/>
              <w:jc w:val="left"/>
              <w:rPr>
                <w:rFonts w:ascii="Times New Roman" w:hAnsi="Times New Roman" w:cs="Times New Roman"/>
              </w:rPr>
            </w:pPr>
            <w:r w:rsidRPr="00CF758F">
              <w:rPr>
                <w:rFonts w:ascii="Times New Roman" w:hAnsi="Times New Roman" w:cs="Times New Roman"/>
              </w:rPr>
              <w:t>Произведения современных зарубежных писателей- фантастов (не менее двух). Например, Дж.К. Роулинг. “Гарри Поттер” (главы по выбору), Д.У. Джонс. “Дом с характером” и другие.</w:t>
            </w:r>
          </w:p>
        </w:tc>
      </w:tr>
    </w:tbl>
    <w:p w:rsidR="007A7B83" w:rsidRPr="00AD1B44" w:rsidRDefault="007A7B83">
      <w:pPr>
        <w:rPr>
          <w:rFonts w:ascii="Times New Roman" w:hAnsi="Times New Roman" w:cs="Times New Roman"/>
          <w:sz w:val="22"/>
          <w:szCs w:val="22"/>
        </w:rPr>
      </w:pPr>
    </w:p>
    <w:p w:rsidR="007A7B83" w:rsidRPr="00AD1B44" w:rsidRDefault="007A7B83">
      <w:pPr>
        <w:rPr>
          <w:rFonts w:ascii="Times New Roman" w:hAnsi="Times New Roman" w:cs="Times New Roman"/>
          <w:sz w:val="22"/>
          <w:szCs w:val="22"/>
        </w:rPr>
      </w:pPr>
      <w:r w:rsidRPr="00AD1B44">
        <w:rPr>
          <w:rFonts w:ascii="Times New Roman" w:hAnsi="Times New Roman" w:cs="Times New Roman"/>
          <w:sz w:val="22"/>
          <w:szCs w:val="22"/>
        </w:rPr>
        <w:t xml:space="preserve">Содержание обучения </w:t>
      </w:r>
      <w:r w:rsidRPr="00CF758F">
        <w:rPr>
          <w:rFonts w:ascii="Times New Roman" w:hAnsi="Times New Roman" w:cs="Times New Roman"/>
          <w:b/>
          <w:sz w:val="22"/>
          <w:szCs w:val="22"/>
        </w:rPr>
        <w:t>в 7 классе</w:t>
      </w:r>
      <w:r w:rsidRPr="00AD1B44">
        <w:rPr>
          <w:rFonts w:ascii="Times New Roman" w:hAnsi="Times New Roman" w:cs="Times New Roman"/>
          <w:sz w:val="22"/>
          <w:szCs w:val="22"/>
        </w:rPr>
        <w:t xml:space="preserve"> представлено в таблице:</w:t>
      </w:r>
    </w:p>
    <w:p w:rsidR="007A7B83" w:rsidRPr="00AD1B44" w:rsidRDefault="007A7B83">
      <w:pPr>
        <w:rPr>
          <w:rFonts w:ascii="Times New Roman" w:hAnsi="Times New Roman" w:cs="Times New Roman"/>
          <w:sz w:val="22"/>
          <w:szCs w:val="22"/>
        </w:rPr>
      </w:pPr>
    </w:p>
    <w:tbl>
      <w:tblPr>
        <w:tblW w:w="1034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985"/>
        <w:gridCol w:w="8274"/>
        <w:gridCol w:w="24"/>
        <w:gridCol w:w="65"/>
      </w:tblGrid>
      <w:tr w:rsidR="007A7B83" w:rsidRPr="00AD1B44" w:rsidTr="00CF758F">
        <w:trPr>
          <w:gridAfter w:val="2"/>
          <w:wAfter w:w="89" w:type="dxa"/>
        </w:trPr>
        <w:tc>
          <w:tcPr>
            <w:tcW w:w="1985" w:type="dxa"/>
            <w:tcBorders>
              <w:top w:val="single" w:sz="4" w:space="0" w:color="auto"/>
              <w:bottom w:val="single" w:sz="4" w:space="0" w:color="auto"/>
              <w:right w:val="single" w:sz="4" w:space="0" w:color="auto"/>
            </w:tcBorders>
          </w:tcPr>
          <w:p w:rsidR="007A7B83" w:rsidRPr="00CF758F" w:rsidRDefault="007A7B83">
            <w:pPr>
              <w:pStyle w:val="af0"/>
              <w:jc w:val="left"/>
              <w:rPr>
                <w:rFonts w:ascii="Times New Roman" w:hAnsi="Times New Roman" w:cs="Times New Roman"/>
              </w:rPr>
            </w:pPr>
            <w:r w:rsidRPr="00CF758F">
              <w:rPr>
                <w:rFonts w:ascii="Times New Roman" w:hAnsi="Times New Roman" w:cs="Times New Roman"/>
              </w:rPr>
              <w:t>Древнерусская литература.</w:t>
            </w:r>
          </w:p>
        </w:tc>
        <w:tc>
          <w:tcPr>
            <w:tcW w:w="8274" w:type="dxa"/>
            <w:tcBorders>
              <w:top w:val="single" w:sz="4" w:space="0" w:color="auto"/>
              <w:left w:val="single" w:sz="4" w:space="0" w:color="auto"/>
              <w:bottom w:val="single" w:sz="4" w:space="0" w:color="auto"/>
            </w:tcBorders>
          </w:tcPr>
          <w:p w:rsidR="007A7B83" w:rsidRPr="00CF758F" w:rsidRDefault="007A7B83">
            <w:pPr>
              <w:pStyle w:val="af0"/>
              <w:jc w:val="left"/>
              <w:rPr>
                <w:rFonts w:ascii="Times New Roman" w:hAnsi="Times New Roman" w:cs="Times New Roman"/>
              </w:rPr>
            </w:pPr>
            <w:r w:rsidRPr="00CF758F">
              <w:rPr>
                <w:rFonts w:ascii="Times New Roman" w:hAnsi="Times New Roman" w:cs="Times New Roman"/>
              </w:rPr>
              <w:t>Древнерусские повести (одна повесть по выбору). Например, “Поучение” Владимира Мономаха (в сокращении) и другие.</w:t>
            </w:r>
          </w:p>
        </w:tc>
      </w:tr>
      <w:tr w:rsidR="007A7B83" w:rsidRPr="00AD1B44" w:rsidTr="00CF758F">
        <w:trPr>
          <w:gridAfter w:val="2"/>
          <w:wAfter w:w="89" w:type="dxa"/>
        </w:trPr>
        <w:tc>
          <w:tcPr>
            <w:tcW w:w="1985" w:type="dxa"/>
            <w:tcBorders>
              <w:top w:val="single" w:sz="4" w:space="0" w:color="auto"/>
              <w:bottom w:val="single" w:sz="4" w:space="0" w:color="auto"/>
              <w:right w:val="single" w:sz="4" w:space="0" w:color="auto"/>
            </w:tcBorders>
          </w:tcPr>
          <w:p w:rsidR="007A7B83" w:rsidRPr="00CF758F" w:rsidRDefault="007A7B83">
            <w:pPr>
              <w:pStyle w:val="af0"/>
              <w:jc w:val="left"/>
              <w:rPr>
                <w:rFonts w:ascii="Times New Roman" w:hAnsi="Times New Roman" w:cs="Times New Roman"/>
              </w:rPr>
            </w:pPr>
            <w:r w:rsidRPr="00CF758F">
              <w:rPr>
                <w:rFonts w:ascii="Times New Roman" w:hAnsi="Times New Roman" w:cs="Times New Roman"/>
              </w:rPr>
              <w:t>Литература первой половины XIX века.</w:t>
            </w:r>
          </w:p>
        </w:tc>
        <w:tc>
          <w:tcPr>
            <w:tcW w:w="8274" w:type="dxa"/>
            <w:tcBorders>
              <w:top w:val="single" w:sz="4" w:space="0" w:color="auto"/>
              <w:left w:val="single" w:sz="4" w:space="0" w:color="auto"/>
              <w:bottom w:val="single" w:sz="4" w:space="0" w:color="auto"/>
            </w:tcBorders>
          </w:tcPr>
          <w:p w:rsidR="007A7B83" w:rsidRPr="00CF758F" w:rsidRDefault="007A7B83">
            <w:pPr>
              <w:pStyle w:val="af0"/>
              <w:jc w:val="left"/>
              <w:rPr>
                <w:rFonts w:ascii="Times New Roman" w:hAnsi="Times New Roman" w:cs="Times New Roman"/>
              </w:rPr>
            </w:pPr>
            <w:r w:rsidRPr="00CF758F">
              <w:rPr>
                <w:rFonts w:ascii="Times New Roman" w:hAnsi="Times New Roman" w:cs="Times New Roman"/>
              </w:rPr>
              <w:t>А.С. Пушкин. Стихотворения (не менее четырёх). Например, “Во глубине сибирских руд...”, “19 октября” (“Роняет лес багряный свой убор...”), “И.И. Пущину”, “На холмах Грузии лежит ночная мгла...” и другие. “Повести Белкина” (“Станционный смотритель”). Поэма “Полтава” (фрагмент) и другие. М.Ю. Лермонтов. Стихотворения (не менее четырёх). Например, “Узник”, “Парус”, “Тучи”, “Желанье” (“Отворите мне темницу...”), “Когда волнуется желтеющая нива...”, “Ангел”, “Молитва” (“В минуту жизни трудную...”) и другие. “Песня про царя Ивана Васильевича, молодого опричника и удалого купца Калашникова”.</w:t>
            </w:r>
          </w:p>
          <w:p w:rsidR="007A7B83" w:rsidRPr="00CF758F" w:rsidRDefault="007A7B83">
            <w:pPr>
              <w:pStyle w:val="af0"/>
              <w:jc w:val="left"/>
              <w:rPr>
                <w:rFonts w:ascii="Times New Roman" w:hAnsi="Times New Roman" w:cs="Times New Roman"/>
              </w:rPr>
            </w:pPr>
            <w:r w:rsidRPr="00CF758F">
              <w:rPr>
                <w:rFonts w:ascii="Times New Roman" w:hAnsi="Times New Roman" w:cs="Times New Roman"/>
              </w:rPr>
              <w:t>Н.В. Гоголь. Повесть “Тарас Бульба”.</w:t>
            </w:r>
          </w:p>
        </w:tc>
      </w:tr>
      <w:tr w:rsidR="007A7B83" w:rsidRPr="00AD1B44" w:rsidTr="00CF758F">
        <w:trPr>
          <w:gridAfter w:val="2"/>
          <w:wAfter w:w="89" w:type="dxa"/>
        </w:trPr>
        <w:tc>
          <w:tcPr>
            <w:tcW w:w="1985" w:type="dxa"/>
            <w:tcBorders>
              <w:top w:val="single" w:sz="4" w:space="0" w:color="auto"/>
              <w:bottom w:val="single" w:sz="4" w:space="0" w:color="auto"/>
              <w:right w:val="single" w:sz="4" w:space="0" w:color="auto"/>
            </w:tcBorders>
          </w:tcPr>
          <w:p w:rsidR="007A7B83" w:rsidRPr="00CF758F" w:rsidRDefault="007A7B83">
            <w:pPr>
              <w:pStyle w:val="af0"/>
              <w:jc w:val="left"/>
              <w:rPr>
                <w:rFonts w:ascii="Times New Roman" w:hAnsi="Times New Roman" w:cs="Times New Roman"/>
              </w:rPr>
            </w:pPr>
            <w:r w:rsidRPr="00CF758F">
              <w:rPr>
                <w:rFonts w:ascii="Times New Roman" w:hAnsi="Times New Roman" w:cs="Times New Roman"/>
              </w:rPr>
              <w:lastRenderedPageBreak/>
              <w:t>Литература второй половины XIX века.</w:t>
            </w:r>
          </w:p>
        </w:tc>
        <w:tc>
          <w:tcPr>
            <w:tcW w:w="8274" w:type="dxa"/>
            <w:tcBorders>
              <w:top w:val="single" w:sz="4" w:space="0" w:color="auto"/>
              <w:left w:val="single" w:sz="4" w:space="0" w:color="auto"/>
              <w:bottom w:val="single" w:sz="4" w:space="0" w:color="auto"/>
            </w:tcBorders>
          </w:tcPr>
          <w:p w:rsidR="007A7B83" w:rsidRPr="00CF758F" w:rsidRDefault="007A7B83">
            <w:pPr>
              <w:pStyle w:val="af0"/>
              <w:jc w:val="left"/>
              <w:rPr>
                <w:rFonts w:ascii="Times New Roman" w:hAnsi="Times New Roman" w:cs="Times New Roman"/>
              </w:rPr>
            </w:pPr>
            <w:r w:rsidRPr="00CF758F">
              <w:rPr>
                <w:rFonts w:ascii="Times New Roman" w:hAnsi="Times New Roman" w:cs="Times New Roman"/>
              </w:rPr>
              <w:t>И.С. Тургенев. Рассказы из цикла “Записки охотника” (два по выбору). Например, “Бирюк”, “Хорь и Калиныч” и другие. Стихотворения в прозе. Например, “Русский язык”, “Воробей” и другие.</w:t>
            </w:r>
          </w:p>
          <w:p w:rsidR="007A7B83" w:rsidRPr="00CF758F" w:rsidRDefault="007A7B83">
            <w:pPr>
              <w:pStyle w:val="af0"/>
              <w:jc w:val="left"/>
              <w:rPr>
                <w:rFonts w:ascii="Times New Roman" w:hAnsi="Times New Roman" w:cs="Times New Roman"/>
              </w:rPr>
            </w:pPr>
            <w:r w:rsidRPr="00CF758F">
              <w:rPr>
                <w:rFonts w:ascii="Times New Roman" w:hAnsi="Times New Roman" w:cs="Times New Roman"/>
              </w:rPr>
              <w:t>Л.Н. Толстой. Рассказ “После бала”.</w:t>
            </w:r>
          </w:p>
          <w:p w:rsidR="007A7B83" w:rsidRPr="00CF758F" w:rsidRDefault="007A7B83">
            <w:pPr>
              <w:pStyle w:val="af0"/>
              <w:jc w:val="left"/>
              <w:rPr>
                <w:rFonts w:ascii="Times New Roman" w:hAnsi="Times New Roman" w:cs="Times New Roman"/>
              </w:rPr>
            </w:pPr>
            <w:r w:rsidRPr="00CF758F">
              <w:rPr>
                <w:rFonts w:ascii="Times New Roman" w:hAnsi="Times New Roman" w:cs="Times New Roman"/>
              </w:rPr>
              <w:t>Н.А. Некрасов. Стихотворения (не менее двух). Например, “Размышления у парадного подъезда”, “Железная дорога” и другие.</w:t>
            </w:r>
          </w:p>
          <w:p w:rsidR="007A7B83" w:rsidRPr="00CF758F" w:rsidRDefault="007A7B83">
            <w:pPr>
              <w:pStyle w:val="af0"/>
              <w:jc w:val="left"/>
              <w:rPr>
                <w:rFonts w:ascii="Times New Roman" w:hAnsi="Times New Roman" w:cs="Times New Roman"/>
              </w:rPr>
            </w:pPr>
            <w:r w:rsidRPr="00CF758F">
              <w:rPr>
                <w:rFonts w:ascii="Times New Roman" w:hAnsi="Times New Roman" w:cs="Times New Roman"/>
              </w:rPr>
              <w:t>Поэзия второй половины XIX века.Ф. И. Тютчев, А.А. Фет, А.К. Толстой и другие (не менее двух стихотворений по выбору).</w:t>
            </w:r>
          </w:p>
          <w:p w:rsidR="007A7B83" w:rsidRPr="00CF758F" w:rsidRDefault="007A7B83">
            <w:pPr>
              <w:pStyle w:val="af0"/>
              <w:jc w:val="left"/>
              <w:rPr>
                <w:rFonts w:ascii="Times New Roman" w:hAnsi="Times New Roman" w:cs="Times New Roman"/>
              </w:rPr>
            </w:pPr>
            <w:r w:rsidRPr="00CF758F">
              <w:rPr>
                <w:rFonts w:ascii="Times New Roman" w:hAnsi="Times New Roman" w:cs="Times New Roman"/>
              </w:rPr>
              <w:t>М. Е. Салтыков-Щедрин. Сказки (две по выбору). Например, “Повесть о том, как один мужик двух генералов прокормил”, “Дикий помещик”, “Премудрый пискарь” и другие.</w:t>
            </w:r>
          </w:p>
          <w:p w:rsidR="007A7B83" w:rsidRPr="00CF758F" w:rsidRDefault="007A7B83">
            <w:pPr>
              <w:pStyle w:val="af0"/>
              <w:jc w:val="left"/>
              <w:rPr>
                <w:rFonts w:ascii="Times New Roman" w:hAnsi="Times New Roman" w:cs="Times New Roman"/>
              </w:rPr>
            </w:pPr>
            <w:r w:rsidRPr="00CF758F">
              <w:rPr>
                <w:rFonts w:ascii="Times New Roman" w:hAnsi="Times New Roman" w:cs="Times New Roman"/>
              </w:rPr>
              <w:t>Произведения отечественных и зарубежных писателей на историческую тему (не менее двух). Например, А.К. Толстого, Р. Сабатини, Ф. Купера.</w:t>
            </w:r>
          </w:p>
        </w:tc>
      </w:tr>
      <w:tr w:rsidR="007A7B83" w:rsidRPr="00AD1B44" w:rsidTr="00CF758F">
        <w:trPr>
          <w:gridAfter w:val="1"/>
          <w:wAfter w:w="65" w:type="dxa"/>
        </w:trPr>
        <w:tc>
          <w:tcPr>
            <w:tcW w:w="1985" w:type="dxa"/>
            <w:tcBorders>
              <w:top w:val="single" w:sz="4" w:space="0" w:color="auto"/>
              <w:bottom w:val="single" w:sz="4" w:space="0" w:color="auto"/>
              <w:right w:val="single" w:sz="4" w:space="0" w:color="auto"/>
            </w:tcBorders>
          </w:tcPr>
          <w:p w:rsidR="007A7B83" w:rsidRPr="00CF758F" w:rsidRDefault="007A7B83">
            <w:pPr>
              <w:pStyle w:val="af0"/>
              <w:jc w:val="left"/>
              <w:rPr>
                <w:rFonts w:ascii="Times New Roman" w:hAnsi="Times New Roman" w:cs="Times New Roman"/>
              </w:rPr>
            </w:pPr>
            <w:r w:rsidRPr="00CF758F">
              <w:rPr>
                <w:rFonts w:ascii="Times New Roman" w:hAnsi="Times New Roman" w:cs="Times New Roman"/>
              </w:rPr>
              <w:t>Литература конца XIX - начала XX века.</w:t>
            </w:r>
          </w:p>
        </w:tc>
        <w:tc>
          <w:tcPr>
            <w:tcW w:w="8298" w:type="dxa"/>
            <w:gridSpan w:val="2"/>
            <w:tcBorders>
              <w:top w:val="single" w:sz="4" w:space="0" w:color="auto"/>
              <w:left w:val="single" w:sz="4" w:space="0" w:color="auto"/>
              <w:bottom w:val="single" w:sz="4" w:space="0" w:color="auto"/>
            </w:tcBorders>
          </w:tcPr>
          <w:p w:rsidR="007A7B83" w:rsidRPr="00CF758F" w:rsidRDefault="007A7B83">
            <w:pPr>
              <w:pStyle w:val="af0"/>
              <w:jc w:val="left"/>
              <w:rPr>
                <w:rFonts w:ascii="Times New Roman" w:hAnsi="Times New Roman" w:cs="Times New Roman"/>
              </w:rPr>
            </w:pPr>
            <w:r w:rsidRPr="00CF758F">
              <w:rPr>
                <w:rFonts w:ascii="Times New Roman" w:hAnsi="Times New Roman" w:cs="Times New Roman"/>
              </w:rPr>
              <w:t>А.П. Чехов. Рассказы (один по выбору). Например, “Тоска”, “Злоумышленник” и другие.</w:t>
            </w:r>
          </w:p>
          <w:p w:rsidR="007A7B83" w:rsidRPr="00CF758F" w:rsidRDefault="007A7B83">
            <w:pPr>
              <w:pStyle w:val="af0"/>
              <w:jc w:val="left"/>
              <w:rPr>
                <w:rFonts w:ascii="Times New Roman" w:hAnsi="Times New Roman" w:cs="Times New Roman"/>
              </w:rPr>
            </w:pPr>
            <w:r w:rsidRPr="00CF758F">
              <w:rPr>
                <w:rFonts w:ascii="Times New Roman" w:hAnsi="Times New Roman" w:cs="Times New Roman"/>
              </w:rPr>
              <w:t>М. Горький. Ранние рассказы (одно произведение по выбору). Например, “Старуха Изергиль” (легенда о Данко), “Челкаш” и другие.</w:t>
            </w:r>
          </w:p>
          <w:p w:rsidR="007A7B83" w:rsidRPr="00CF758F" w:rsidRDefault="007A7B83">
            <w:pPr>
              <w:pStyle w:val="af0"/>
              <w:jc w:val="left"/>
              <w:rPr>
                <w:rFonts w:ascii="Times New Roman" w:hAnsi="Times New Roman" w:cs="Times New Roman"/>
              </w:rPr>
            </w:pPr>
            <w:r w:rsidRPr="00CF758F">
              <w:rPr>
                <w:rFonts w:ascii="Times New Roman" w:hAnsi="Times New Roman" w:cs="Times New Roman"/>
              </w:rPr>
              <w:t>Сатирические произведения отечественных и зарубежных писателей (не менее двух). Например, М.М. Зощенко, А.Т. Аверченко, Н. Тэффи, О. Генри, Я. Гашека.</w:t>
            </w:r>
          </w:p>
        </w:tc>
      </w:tr>
      <w:tr w:rsidR="007A7B83" w:rsidRPr="00AD1B44" w:rsidTr="00CF758F">
        <w:trPr>
          <w:gridAfter w:val="1"/>
          <w:wAfter w:w="65" w:type="dxa"/>
        </w:trPr>
        <w:tc>
          <w:tcPr>
            <w:tcW w:w="1985" w:type="dxa"/>
            <w:tcBorders>
              <w:top w:val="single" w:sz="4" w:space="0" w:color="auto"/>
              <w:bottom w:val="single" w:sz="4" w:space="0" w:color="auto"/>
              <w:right w:val="single" w:sz="4" w:space="0" w:color="auto"/>
            </w:tcBorders>
          </w:tcPr>
          <w:p w:rsidR="007A7B83" w:rsidRPr="00CF758F" w:rsidRDefault="007A7B83">
            <w:pPr>
              <w:pStyle w:val="af0"/>
              <w:jc w:val="left"/>
              <w:rPr>
                <w:rFonts w:ascii="Times New Roman" w:hAnsi="Times New Roman" w:cs="Times New Roman"/>
              </w:rPr>
            </w:pPr>
            <w:r w:rsidRPr="00CF758F">
              <w:rPr>
                <w:rFonts w:ascii="Times New Roman" w:hAnsi="Times New Roman" w:cs="Times New Roman"/>
              </w:rPr>
              <w:t>Литература первой половины XX века.</w:t>
            </w:r>
          </w:p>
        </w:tc>
        <w:tc>
          <w:tcPr>
            <w:tcW w:w="8298" w:type="dxa"/>
            <w:gridSpan w:val="2"/>
            <w:tcBorders>
              <w:top w:val="single" w:sz="4" w:space="0" w:color="auto"/>
              <w:left w:val="single" w:sz="4" w:space="0" w:color="auto"/>
              <w:bottom w:val="single" w:sz="4" w:space="0" w:color="auto"/>
            </w:tcBorders>
          </w:tcPr>
          <w:p w:rsidR="007A7B83" w:rsidRPr="00CF758F" w:rsidRDefault="007A7B83">
            <w:pPr>
              <w:pStyle w:val="af0"/>
              <w:jc w:val="left"/>
              <w:rPr>
                <w:rFonts w:ascii="Times New Roman" w:hAnsi="Times New Roman" w:cs="Times New Roman"/>
              </w:rPr>
            </w:pPr>
            <w:r w:rsidRPr="00CF758F">
              <w:rPr>
                <w:rFonts w:ascii="Times New Roman" w:hAnsi="Times New Roman" w:cs="Times New Roman"/>
              </w:rPr>
              <w:t>A.С. Грин. Повести и рассказы (одно произведение по выбору). Например, “Алые паруса”, “Зелёная лампа” и другие.</w:t>
            </w:r>
          </w:p>
          <w:p w:rsidR="007A7B83" w:rsidRPr="00CF758F" w:rsidRDefault="007A7B83">
            <w:pPr>
              <w:pStyle w:val="af0"/>
              <w:jc w:val="left"/>
              <w:rPr>
                <w:rFonts w:ascii="Times New Roman" w:hAnsi="Times New Roman" w:cs="Times New Roman"/>
              </w:rPr>
            </w:pPr>
            <w:r w:rsidRPr="00CF758F">
              <w:rPr>
                <w:rFonts w:ascii="Times New Roman" w:hAnsi="Times New Roman" w:cs="Times New Roman"/>
              </w:rPr>
              <w:t>Отечественная поэзия первой половины XX века. Стихотворения на тему мечты и реальности (два-три по выбору). Например, стихотворения А.А. Блока, Н.С. Гумилёва, М. И. Цветаевой и другие.</w:t>
            </w:r>
          </w:p>
          <w:p w:rsidR="007A7B83" w:rsidRPr="00CF758F" w:rsidRDefault="007A7B83">
            <w:pPr>
              <w:pStyle w:val="af0"/>
              <w:jc w:val="left"/>
              <w:rPr>
                <w:rFonts w:ascii="Times New Roman" w:hAnsi="Times New Roman" w:cs="Times New Roman"/>
              </w:rPr>
            </w:pPr>
            <w:r w:rsidRPr="00CF758F">
              <w:rPr>
                <w:rFonts w:ascii="Times New Roman" w:hAnsi="Times New Roman" w:cs="Times New Roman"/>
              </w:rPr>
              <w:t>B.В.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другие.</w:t>
            </w:r>
          </w:p>
          <w:p w:rsidR="007A7B83" w:rsidRPr="00CF758F" w:rsidRDefault="007A7B83">
            <w:pPr>
              <w:pStyle w:val="af0"/>
              <w:jc w:val="left"/>
              <w:rPr>
                <w:rFonts w:ascii="Times New Roman" w:hAnsi="Times New Roman" w:cs="Times New Roman"/>
              </w:rPr>
            </w:pPr>
            <w:r w:rsidRPr="00CF758F">
              <w:rPr>
                <w:rFonts w:ascii="Times New Roman" w:hAnsi="Times New Roman" w:cs="Times New Roman"/>
              </w:rPr>
              <w:t>А.П. Платонов. Рассказы (один по выбору). Например, “Юшка”, “Неизвестный цветок” и другие.</w:t>
            </w:r>
          </w:p>
        </w:tc>
      </w:tr>
      <w:tr w:rsidR="007A7B83" w:rsidRPr="00AD1B44" w:rsidTr="00CF758F">
        <w:trPr>
          <w:gridAfter w:val="1"/>
          <w:wAfter w:w="65" w:type="dxa"/>
        </w:trPr>
        <w:tc>
          <w:tcPr>
            <w:tcW w:w="1985" w:type="dxa"/>
            <w:tcBorders>
              <w:top w:val="single" w:sz="4" w:space="0" w:color="auto"/>
              <w:bottom w:val="single" w:sz="4" w:space="0" w:color="auto"/>
              <w:right w:val="single" w:sz="4" w:space="0" w:color="auto"/>
            </w:tcBorders>
          </w:tcPr>
          <w:p w:rsidR="007A7B83" w:rsidRPr="00CF758F" w:rsidRDefault="007A7B83">
            <w:pPr>
              <w:pStyle w:val="af0"/>
              <w:jc w:val="left"/>
              <w:rPr>
                <w:rFonts w:ascii="Times New Roman" w:hAnsi="Times New Roman" w:cs="Times New Roman"/>
              </w:rPr>
            </w:pPr>
            <w:r w:rsidRPr="00CF758F">
              <w:rPr>
                <w:rFonts w:ascii="Times New Roman" w:hAnsi="Times New Roman" w:cs="Times New Roman"/>
              </w:rPr>
              <w:t>Литература второй половины XX века.</w:t>
            </w:r>
          </w:p>
        </w:tc>
        <w:tc>
          <w:tcPr>
            <w:tcW w:w="8298" w:type="dxa"/>
            <w:gridSpan w:val="2"/>
            <w:tcBorders>
              <w:top w:val="single" w:sz="4" w:space="0" w:color="auto"/>
              <w:left w:val="single" w:sz="4" w:space="0" w:color="auto"/>
              <w:bottom w:val="single" w:sz="4" w:space="0" w:color="auto"/>
            </w:tcBorders>
          </w:tcPr>
          <w:p w:rsidR="007A7B83" w:rsidRPr="00CF758F" w:rsidRDefault="007A7B83">
            <w:pPr>
              <w:pStyle w:val="af0"/>
              <w:jc w:val="left"/>
              <w:rPr>
                <w:rFonts w:ascii="Times New Roman" w:hAnsi="Times New Roman" w:cs="Times New Roman"/>
              </w:rPr>
            </w:pPr>
            <w:r w:rsidRPr="00CF758F">
              <w:rPr>
                <w:rFonts w:ascii="Times New Roman" w:hAnsi="Times New Roman" w:cs="Times New Roman"/>
              </w:rPr>
              <w:t>В.М. Шукшин. Рассказы (один по выбору). Например, “Чудик”, “Стенька Разин”, “Критики” и другие.</w:t>
            </w:r>
          </w:p>
          <w:p w:rsidR="007A7B83" w:rsidRPr="00CF758F" w:rsidRDefault="007A7B83">
            <w:pPr>
              <w:pStyle w:val="af0"/>
              <w:jc w:val="left"/>
              <w:rPr>
                <w:rFonts w:ascii="Times New Roman" w:hAnsi="Times New Roman" w:cs="Times New Roman"/>
              </w:rPr>
            </w:pPr>
            <w:r w:rsidRPr="00CF758F">
              <w:rPr>
                <w:rFonts w:ascii="Times New Roman" w:hAnsi="Times New Roman" w:cs="Times New Roman"/>
              </w:rPr>
              <w:t>Стихотворения отечественных поэтов XX-XXI веков (не менее четырёх стихотворений двух поэтов). Например, стихотворения М. И. Цветаевой, Е.А. Евтушенко, Б.А. Ахмадулиной, Ю.Д. Левитанского и другие.</w:t>
            </w:r>
          </w:p>
          <w:p w:rsidR="007A7B83" w:rsidRPr="00CF758F" w:rsidRDefault="007A7B83">
            <w:pPr>
              <w:pStyle w:val="af0"/>
              <w:jc w:val="left"/>
              <w:rPr>
                <w:rFonts w:ascii="Times New Roman" w:hAnsi="Times New Roman" w:cs="Times New Roman"/>
              </w:rPr>
            </w:pPr>
            <w:r w:rsidRPr="00CF758F">
              <w:rPr>
                <w:rFonts w:ascii="Times New Roman" w:hAnsi="Times New Roman" w:cs="Times New Roman"/>
              </w:rPr>
              <w:t>Произведения отечественных прозаиков второй половины XX начала XXI века (не менее двух). Например, произведения Ф.А. Абрамова, В.П. Астафьева, В. И. Белова, Ф.А. Искандера и другие.</w:t>
            </w:r>
          </w:p>
          <w:p w:rsidR="007A7B83" w:rsidRPr="00CF758F" w:rsidRDefault="007A7B83">
            <w:pPr>
              <w:pStyle w:val="af0"/>
              <w:jc w:val="left"/>
              <w:rPr>
                <w:rFonts w:ascii="Times New Roman" w:hAnsi="Times New Roman" w:cs="Times New Roman"/>
              </w:rPr>
            </w:pPr>
            <w:r w:rsidRPr="00CF758F">
              <w:rPr>
                <w:rFonts w:ascii="Times New Roman" w:hAnsi="Times New Roman" w:cs="Times New Roman"/>
              </w:rPr>
              <w:t>Тема взаимоотношения поколений, становления человека, выбора им жизненного пути (не менее двух произведений современных отечественных и зарубежных писателей). Например, Л.Л. Волкова. “Всем выйти из кадра”, Т.В. Михеева. “Лёгкие горы”, У.Старк. “Умеешь ли ты свистеть, Йоханна?” и другие.</w:t>
            </w:r>
          </w:p>
        </w:tc>
      </w:tr>
      <w:tr w:rsidR="007A7B83" w:rsidRPr="00AD1B44" w:rsidTr="00CF758F">
        <w:tc>
          <w:tcPr>
            <w:tcW w:w="1985" w:type="dxa"/>
            <w:tcBorders>
              <w:top w:val="single" w:sz="4" w:space="0" w:color="auto"/>
              <w:bottom w:val="single" w:sz="4" w:space="0" w:color="auto"/>
              <w:right w:val="single" w:sz="4" w:space="0" w:color="auto"/>
            </w:tcBorders>
          </w:tcPr>
          <w:p w:rsidR="007A7B83" w:rsidRPr="00CF758F" w:rsidRDefault="007A7B83">
            <w:pPr>
              <w:pStyle w:val="af0"/>
              <w:jc w:val="left"/>
              <w:rPr>
                <w:rFonts w:ascii="Times New Roman" w:hAnsi="Times New Roman" w:cs="Times New Roman"/>
              </w:rPr>
            </w:pPr>
            <w:r w:rsidRPr="00CF758F">
              <w:rPr>
                <w:rFonts w:ascii="Times New Roman" w:hAnsi="Times New Roman" w:cs="Times New Roman"/>
              </w:rPr>
              <w:t>Зарубежная литература.</w:t>
            </w:r>
          </w:p>
        </w:tc>
        <w:tc>
          <w:tcPr>
            <w:tcW w:w="8363" w:type="dxa"/>
            <w:gridSpan w:val="3"/>
            <w:tcBorders>
              <w:top w:val="single" w:sz="4" w:space="0" w:color="auto"/>
              <w:left w:val="single" w:sz="4" w:space="0" w:color="auto"/>
              <w:bottom w:val="single" w:sz="4" w:space="0" w:color="auto"/>
            </w:tcBorders>
          </w:tcPr>
          <w:p w:rsidR="007A7B83" w:rsidRPr="00CF758F" w:rsidRDefault="007A7B83">
            <w:pPr>
              <w:pStyle w:val="af0"/>
              <w:jc w:val="left"/>
              <w:rPr>
                <w:rFonts w:ascii="Times New Roman" w:hAnsi="Times New Roman" w:cs="Times New Roman"/>
              </w:rPr>
            </w:pPr>
            <w:r w:rsidRPr="00CF758F">
              <w:rPr>
                <w:rFonts w:ascii="Times New Roman" w:hAnsi="Times New Roman" w:cs="Times New Roman"/>
              </w:rPr>
              <w:t>М. де Сервантес Сааведра. Роман “Хитроумный идальго Дон Кихот Ламанчский” (главы).</w:t>
            </w:r>
          </w:p>
          <w:p w:rsidR="007A7B83" w:rsidRPr="00CF758F" w:rsidRDefault="007A7B83">
            <w:pPr>
              <w:pStyle w:val="af0"/>
              <w:jc w:val="left"/>
              <w:rPr>
                <w:rFonts w:ascii="Times New Roman" w:hAnsi="Times New Roman" w:cs="Times New Roman"/>
              </w:rPr>
            </w:pPr>
            <w:r w:rsidRPr="00CF758F">
              <w:rPr>
                <w:rFonts w:ascii="Times New Roman" w:hAnsi="Times New Roman" w:cs="Times New Roman"/>
              </w:rPr>
              <w:t>Зарубежная новеллистика (одно-два произведения по выбору). Например, П. Мериме. “Маттео Фальконе”; О. Генри. “Дары волхвов”, “Последний лист”.</w:t>
            </w:r>
          </w:p>
          <w:p w:rsidR="007A7B83" w:rsidRPr="00CF758F" w:rsidRDefault="007A7B83">
            <w:pPr>
              <w:pStyle w:val="af0"/>
              <w:jc w:val="left"/>
              <w:rPr>
                <w:rFonts w:ascii="Times New Roman" w:hAnsi="Times New Roman" w:cs="Times New Roman"/>
              </w:rPr>
            </w:pPr>
            <w:r w:rsidRPr="00CF758F">
              <w:rPr>
                <w:rFonts w:ascii="Times New Roman" w:hAnsi="Times New Roman" w:cs="Times New Roman"/>
              </w:rPr>
              <w:t>А. де Сент Экзюпери. Повесть-сказка “Маленький принц”.</w:t>
            </w:r>
          </w:p>
        </w:tc>
      </w:tr>
    </w:tbl>
    <w:p w:rsidR="007A7B83" w:rsidRPr="00AD1B44" w:rsidRDefault="007A7B83">
      <w:pPr>
        <w:rPr>
          <w:rFonts w:ascii="Times New Roman" w:hAnsi="Times New Roman" w:cs="Times New Roman"/>
          <w:sz w:val="22"/>
          <w:szCs w:val="22"/>
        </w:rPr>
      </w:pPr>
    </w:p>
    <w:p w:rsidR="007A7B83" w:rsidRPr="00AD1B44" w:rsidRDefault="007A7B83">
      <w:pPr>
        <w:rPr>
          <w:rFonts w:ascii="Times New Roman" w:hAnsi="Times New Roman" w:cs="Times New Roman"/>
          <w:sz w:val="22"/>
          <w:szCs w:val="22"/>
        </w:rPr>
      </w:pPr>
      <w:r w:rsidRPr="00AD1B44">
        <w:rPr>
          <w:rFonts w:ascii="Times New Roman" w:hAnsi="Times New Roman" w:cs="Times New Roman"/>
          <w:sz w:val="22"/>
          <w:szCs w:val="22"/>
        </w:rPr>
        <w:t xml:space="preserve">Содержание обучения </w:t>
      </w:r>
      <w:r w:rsidRPr="00CF758F">
        <w:rPr>
          <w:rFonts w:ascii="Times New Roman" w:hAnsi="Times New Roman" w:cs="Times New Roman"/>
          <w:b/>
          <w:sz w:val="22"/>
          <w:szCs w:val="22"/>
        </w:rPr>
        <w:t>в 8 классе</w:t>
      </w:r>
      <w:r w:rsidRPr="00AD1B44">
        <w:rPr>
          <w:rFonts w:ascii="Times New Roman" w:hAnsi="Times New Roman" w:cs="Times New Roman"/>
          <w:sz w:val="22"/>
          <w:szCs w:val="22"/>
        </w:rPr>
        <w:t xml:space="preserve"> представлено в таблице:</w:t>
      </w:r>
    </w:p>
    <w:p w:rsidR="007A7B83" w:rsidRPr="00AD1B44" w:rsidRDefault="007A7B83">
      <w:pPr>
        <w:rPr>
          <w:rFonts w:ascii="Times New Roman" w:hAnsi="Times New Roman" w:cs="Times New Roman"/>
          <w:sz w:val="22"/>
          <w:szCs w:val="22"/>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985"/>
        <w:gridCol w:w="8235"/>
      </w:tblGrid>
      <w:tr w:rsidR="007A7B83" w:rsidRPr="00AD1B44" w:rsidTr="00CF758F">
        <w:tc>
          <w:tcPr>
            <w:tcW w:w="1985" w:type="dxa"/>
            <w:tcBorders>
              <w:top w:val="single" w:sz="4" w:space="0" w:color="auto"/>
              <w:bottom w:val="nil"/>
              <w:right w:val="nil"/>
            </w:tcBorders>
          </w:tcPr>
          <w:p w:rsidR="007A7B83" w:rsidRPr="00CF758F" w:rsidRDefault="007A7B83">
            <w:pPr>
              <w:pStyle w:val="af0"/>
              <w:jc w:val="left"/>
              <w:rPr>
                <w:rFonts w:ascii="Times New Roman" w:hAnsi="Times New Roman" w:cs="Times New Roman"/>
              </w:rPr>
            </w:pPr>
            <w:r w:rsidRPr="00CF758F">
              <w:rPr>
                <w:rFonts w:ascii="Times New Roman" w:hAnsi="Times New Roman" w:cs="Times New Roman"/>
              </w:rPr>
              <w:t>Древнерусская литература.</w:t>
            </w:r>
          </w:p>
        </w:tc>
        <w:tc>
          <w:tcPr>
            <w:tcW w:w="8235" w:type="dxa"/>
            <w:tcBorders>
              <w:top w:val="single" w:sz="4" w:space="0" w:color="auto"/>
              <w:left w:val="single" w:sz="4" w:space="0" w:color="auto"/>
              <w:bottom w:val="nil"/>
            </w:tcBorders>
          </w:tcPr>
          <w:p w:rsidR="007A7B83" w:rsidRPr="00CF758F" w:rsidRDefault="007A7B83">
            <w:pPr>
              <w:pStyle w:val="af0"/>
              <w:jc w:val="left"/>
              <w:rPr>
                <w:rFonts w:ascii="Times New Roman" w:hAnsi="Times New Roman" w:cs="Times New Roman"/>
              </w:rPr>
            </w:pPr>
            <w:r w:rsidRPr="00CF758F">
              <w:rPr>
                <w:rFonts w:ascii="Times New Roman" w:hAnsi="Times New Roman" w:cs="Times New Roman"/>
              </w:rPr>
              <w:t>Житийная литература (одно произведение по выбору). Например, “Житие Сергия Радонежского”, “Житие протопопа Аввакума, им самим написанное”.</w:t>
            </w:r>
          </w:p>
        </w:tc>
      </w:tr>
      <w:tr w:rsidR="007A7B83" w:rsidRPr="00AD1B44" w:rsidTr="00CF758F">
        <w:tc>
          <w:tcPr>
            <w:tcW w:w="1985" w:type="dxa"/>
            <w:tcBorders>
              <w:top w:val="single" w:sz="4" w:space="0" w:color="auto"/>
              <w:bottom w:val="nil"/>
              <w:right w:val="nil"/>
            </w:tcBorders>
          </w:tcPr>
          <w:p w:rsidR="007A7B83" w:rsidRPr="00CF758F" w:rsidRDefault="007A7B83">
            <w:pPr>
              <w:pStyle w:val="af0"/>
              <w:jc w:val="left"/>
              <w:rPr>
                <w:rFonts w:ascii="Times New Roman" w:hAnsi="Times New Roman" w:cs="Times New Roman"/>
              </w:rPr>
            </w:pPr>
            <w:r w:rsidRPr="00CF758F">
              <w:rPr>
                <w:rFonts w:ascii="Times New Roman" w:hAnsi="Times New Roman" w:cs="Times New Roman"/>
              </w:rPr>
              <w:t>Литература XVIII века.</w:t>
            </w:r>
          </w:p>
        </w:tc>
        <w:tc>
          <w:tcPr>
            <w:tcW w:w="8235" w:type="dxa"/>
            <w:tcBorders>
              <w:top w:val="single" w:sz="4" w:space="0" w:color="auto"/>
              <w:left w:val="single" w:sz="4" w:space="0" w:color="auto"/>
              <w:bottom w:val="nil"/>
            </w:tcBorders>
          </w:tcPr>
          <w:p w:rsidR="007A7B83" w:rsidRPr="00CF758F" w:rsidRDefault="007A7B83">
            <w:pPr>
              <w:pStyle w:val="af0"/>
              <w:jc w:val="left"/>
              <w:rPr>
                <w:rFonts w:ascii="Times New Roman" w:hAnsi="Times New Roman" w:cs="Times New Roman"/>
              </w:rPr>
            </w:pPr>
            <w:r w:rsidRPr="00CF758F">
              <w:rPr>
                <w:rFonts w:ascii="Times New Roman" w:hAnsi="Times New Roman" w:cs="Times New Roman"/>
              </w:rPr>
              <w:t>Д. И. Фонвизин. Комедия “Недоросль”.</w:t>
            </w:r>
          </w:p>
        </w:tc>
      </w:tr>
      <w:tr w:rsidR="007A7B83" w:rsidRPr="00AD1B44" w:rsidTr="00CF758F">
        <w:tc>
          <w:tcPr>
            <w:tcW w:w="1985" w:type="dxa"/>
            <w:tcBorders>
              <w:top w:val="single" w:sz="4" w:space="0" w:color="auto"/>
              <w:bottom w:val="nil"/>
              <w:right w:val="nil"/>
            </w:tcBorders>
          </w:tcPr>
          <w:p w:rsidR="007A7B83" w:rsidRPr="00CF758F" w:rsidRDefault="007A7B83">
            <w:pPr>
              <w:pStyle w:val="af0"/>
              <w:jc w:val="left"/>
              <w:rPr>
                <w:rFonts w:ascii="Times New Roman" w:hAnsi="Times New Roman" w:cs="Times New Roman"/>
              </w:rPr>
            </w:pPr>
            <w:r w:rsidRPr="00CF758F">
              <w:rPr>
                <w:rFonts w:ascii="Times New Roman" w:hAnsi="Times New Roman" w:cs="Times New Roman"/>
              </w:rPr>
              <w:t>Литература первой половины XIX века.</w:t>
            </w:r>
          </w:p>
        </w:tc>
        <w:tc>
          <w:tcPr>
            <w:tcW w:w="8235" w:type="dxa"/>
            <w:tcBorders>
              <w:top w:val="single" w:sz="4" w:space="0" w:color="auto"/>
              <w:left w:val="single" w:sz="4" w:space="0" w:color="auto"/>
              <w:bottom w:val="nil"/>
            </w:tcBorders>
          </w:tcPr>
          <w:p w:rsidR="007A7B83" w:rsidRPr="00CF758F" w:rsidRDefault="007A7B83">
            <w:pPr>
              <w:pStyle w:val="af0"/>
              <w:jc w:val="left"/>
              <w:rPr>
                <w:rFonts w:ascii="Times New Roman" w:hAnsi="Times New Roman" w:cs="Times New Roman"/>
              </w:rPr>
            </w:pPr>
            <w:r w:rsidRPr="00CF758F">
              <w:rPr>
                <w:rFonts w:ascii="Times New Roman" w:hAnsi="Times New Roman" w:cs="Times New Roman"/>
              </w:rPr>
              <w:t>А.С. Пушкин. Стихотворения (не менее двух). Например, “К Чаадаеву”, “Анчар” и другие. “Маленькие трагедии” (одна пьеса по выбору). Например, “Моцарт и Сальери”, “Каменный гость”. Роман “Капитанская дочка”.</w:t>
            </w:r>
          </w:p>
          <w:p w:rsidR="007A7B83" w:rsidRPr="00CF758F" w:rsidRDefault="007A7B83">
            <w:pPr>
              <w:pStyle w:val="af0"/>
              <w:jc w:val="left"/>
              <w:rPr>
                <w:rFonts w:ascii="Times New Roman" w:hAnsi="Times New Roman" w:cs="Times New Roman"/>
              </w:rPr>
            </w:pPr>
            <w:r w:rsidRPr="00CF758F">
              <w:rPr>
                <w:rFonts w:ascii="Times New Roman" w:hAnsi="Times New Roman" w:cs="Times New Roman"/>
              </w:rPr>
              <w:t>М.Ю. Лермонтов. Стихотворения (не менее двух). Например, “Я не хочу, чтоб свет узнал...”, “Из-под таинственной, холодной полумаски...”, “Нищий” и другие. Поэма “Мцыри”.</w:t>
            </w:r>
          </w:p>
          <w:p w:rsidR="007A7B83" w:rsidRPr="00CF758F" w:rsidRDefault="007A7B83">
            <w:pPr>
              <w:pStyle w:val="af0"/>
              <w:jc w:val="left"/>
              <w:rPr>
                <w:rFonts w:ascii="Times New Roman" w:hAnsi="Times New Roman" w:cs="Times New Roman"/>
              </w:rPr>
            </w:pPr>
            <w:r w:rsidRPr="00CF758F">
              <w:rPr>
                <w:rFonts w:ascii="Times New Roman" w:hAnsi="Times New Roman" w:cs="Times New Roman"/>
              </w:rPr>
              <w:t>Н.В. Гоголь. Повесть “Шинель”. Комедия “Ревизор”.</w:t>
            </w:r>
          </w:p>
        </w:tc>
      </w:tr>
      <w:tr w:rsidR="007A7B83" w:rsidRPr="00AD1B44" w:rsidTr="00CF758F">
        <w:tc>
          <w:tcPr>
            <w:tcW w:w="1985" w:type="dxa"/>
            <w:tcBorders>
              <w:top w:val="single" w:sz="4" w:space="0" w:color="auto"/>
              <w:bottom w:val="nil"/>
              <w:right w:val="nil"/>
            </w:tcBorders>
          </w:tcPr>
          <w:p w:rsidR="007A7B83" w:rsidRPr="00CF758F" w:rsidRDefault="007A7B83">
            <w:pPr>
              <w:pStyle w:val="af0"/>
              <w:jc w:val="left"/>
              <w:rPr>
                <w:rFonts w:ascii="Times New Roman" w:hAnsi="Times New Roman" w:cs="Times New Roman"/>
              </w:rPr>
            </w:pPr>
            <w:r w:rsidRPr="00CF758F">
              <w:rPr>
                <w:rFonts w:ascii="Times New Roman" w:hAnsi="Times New Roman" w:cs="Times New Roman"/>
              </w:rPr>
              <w:t>Литература второй половины XIX века.</w:t>
            </w:r>
          </w:p>
        </w:tc>
        <w:tc>
          <w:tcPr>
            <w:tcW w:w="8235" w:type="dxa"/>
            <w:tcBorders>
              <w:top w:val="single" w:sz="4" w:space="0" w:color="auto"/>
              <w:left w:val="single" w:sz="4" w:space="0" w:color="auto"/>
              <w:bottom w:val="nil"/>
            </w:tcBorders>
          </w:tcPr>
          <w:p w:rsidR="007A7B83" w:rsidRPr="00CF758F" w:rsidRDefault="007A7B83">
            <w:pPr>
              <w:pStyle w:val="af0"/>
              <w:jc w:val="left"/>
              <w:rPr>
                <w:rFonts w:ascii="Times New Roman" w:hAnsi="Times New Roman" w:cs="Times New Roman"/>
              </w:rPr>
            </w:pPr>
            <w:r w:rsidRPr="00CF758F">
              <w:rPr>
                <w:rFonts w:ascii="Times New Roman" w:hAnsi="Times New Roman" w:cs="Times New Roman"/>
              </w:rPr>
              <w:t>И.С. Тургенев. Повести (одна по выбору). Например, “Ася”, “Первая любовь”.</w:t>
            </w:r>
          </w:p>
          <w:p w:rsidR="007A7B83" w:rsidRPr="00CF758F" w:rsidRDefault="007A7B83">
            <w:pPr>
              <w:pStyle w:val="af0"/>
              <w:jc w:val="left"/>
              <w:rPr>
                <w:rFonts w:ascii="Times New Roman" w:hAnsi="Times New Roman" w:cs="Times New Roman"/>
              </w:rPr>
            </w:pPr>
            <w:r w:rsidRPr="00CF758F">
              <w:rPr>
                <w:rFonts w:ascii="Times New Roman" w:hAnsi="Times New Roman" w:cs="Times New Roman"/>
              </w:rPr>
              <w:t>Ф.М. Достоевский. “Бедные люди”, “Белые ночи” (одно произведение по выбору).</w:t>
            </w:r>
          </w:p>
          <w:p w:rsidR="007A7B83" w:rsidRPr="00CF758F" w:rsidRDefault="007A7B83">
            <w:pPr>
              <w:pStyle w:val="af0"/>
              <w:jc w:val="left"/>
              <w:rPr>
                <w:rFonts w:ascii="Times New Roman" w:hAnsi="Times New Roman" w:cs="Times New Roman"/>
              </w:rPr>
            </w:pPr>
            <w:r w:rsidRPr="00CF758F">
              <w:rPr>
                <w:rFonts w:ascii="Times New Roman" w:hAnsi="Times New Roman" w:cs="Times New Roman"/>
              </w:rPr>
              <w:t xml:space="preserve">Л.Н. Толстой. Повести и рассказы (одно произведение по выбору). Например, “Отрочество” </w:t>
            </w:r>
            <w:r w:rsidRPr="00CF758F">
              <w:rPr>
                <w:rFonts w:ascii="Times New Roman" w:hAnsi="Times New Roman" w:cs="Times New Roman"/>
              </w:rPr>
              <w:lastRenderedPageBreak/>
              <w:t>(главы).</w:t>
            </w:r>
          </w:p>
        </w:tc>
      </w:tr>
      <w:tr w:rsidR="007A7B83" w:rsidRPr="00AD1B44" w:rsidTr="00CF758F">
        <w:tc>
          <w:tcPr>
            <w:tcW w:w="1985" w:type="dxa"/>
            <w:tcBorders>
              <w:top w:val="single" w:sz="4" w:space="0" w:color="auto"/>
              <w:bottom w:val="single" w:sz="4" w:space="0" w:color="auto"/>
              <w:right w:val="nil"/>
            </w:tcBorders>
          </w:tcPr>
          <w:p w:rsidR="007A7B83" w:rsidRPr="00CF758F" w:rsidRDefault="007A7B83">
            <w:pPr>
              <w:pStyle w:val="af0"/>
              <w:jc w:val="left"/>
              <w:rPr>
                <w:rFonts w:ascii="Times New Roman" w:hAnsi="Times New Roman" w:cs="Times New Roman"/>
              </w:rPr>
            </w:pPr>
            <w:r w:rsidRPr="00CF758F">
              <w:rPr>
                <w:rFonts w:ascii="Times New Roman" w:hAnsi="Times New Roman" w:cs="Times New Roman"/>
              </w:rPr>
              <w:lastRenderedPageBreak/>
              <w:t>Литература первой половины XX века.</w:t>
            </w:r>
          </w:p>
        </w:tc>
        <w:tc>
          <w:tcPr>
            <w:tcW w:w="8235" w:type="dxa"/>
            <w:tcBorders>
              <w:top w:val="single" w:sz="4" w:space="0" w:color="auto"/>
              <w:left w:val="single" w:sz="4" w:space="0" w:color="auto"/>
              <w:bottom w:val="single" w:sz="4" w:space="0" w:color="auto"/>
            </w:tcBorders>
          </w:tcPr>
          <w:p w:rsidR="007A7B83" w:rsidRPr="00CF758F" w:rsidRDefault="007A7B83">
            <w:pPr>
              <w:pStyle w:val="af0"/>
              <w:jc w:val="left"/>
              <w:rPr>
                <w:rFonts w:ascii="Times New Roman" w:hAnsi="Times New Roman" w:cs="Times New Roman"/>
              </w:rPr>
            </w:pPr>
            <w:r w:rsidRPr="00CF758F">
              <w:rPr>
                <w:rFonts w:ascii="Times New Roman" w:hAnsi="Times New Roman" w:cs="Times New Roman"/>
              </w:rPr>
              <w:t>Произведения писателей русского зарубежья (не менее двух по выбору). Например, произведения И.С. Шмелёва, М.А. Осоргина, В.В. Набокова, Н. Тэффи, А.Т. Аверченко и другие.</w:t>
            </w:r>
          </w:p>
          <w:p w:rsidR="007A7B83" w:rsidRPr="00CF758F" w:rsidRDefault="007A7B83">
            <w:pPr>
              <w:pStyle w:val="af0"/>
              <w:jc w:val="left"/>
              <w:rPr>
                <w:rFonts w:ascii="Times New Roman" w:hAnsi="Times New Roman" w:cs="Times New Roman"/>
              </w:rPr>
            </w:pPr>
            <w:r w:rsidRPr="00CF758F">
              <w:rPr>
                <w:rFonts w:ascii="Times New Roman" w:hAnsi="Times New Roman" w:cs="Times New Roman"/>
              </w:rPr>
              <w:t>Поэзия первой половины XX века (не менее трёх стихотворений на тему “Человек и эпоха” по выбору). Например, стихотворения В.В. Маяковского, М. И. Цветаевой, О. Э. Мандельштама, Б.Л. Пастернака и другие.</w:t>
            </w:r>
          </w:p>
          <w:p w:rsidR="007A7B83" w:rsidRPr="00CF758F" w:rsidRDefault="007A7B83">
            <w:pPr>
              <w:pStyle w:val="af0"/>
              <w:jc w:val="left"/>
              <w:rPr>
                <w:rFonts w:ascii="Times New Roman" w:hAnsi="Times New Roman" w:cs="Times New Roman"/>
              </w:rPr>
            </w:pPr>
            <w:r w:rsidRPr="00CF758F">
              <w:rPr>
                <w:rFonts w:ascii="Times New Roman" w:hAnsi="Times New Roman" w:cs="Times New Roman"/>
              </w:rPr>
              <w:t>М.А. Булгаков (одна повесть по выбору). Например, “Собачье сердце” и другие.</w:t>
            </w:r>
          </w:p>
        </w:tc>
      </w:tr>
      <w:tr w:rsidR="007A7B83" w:rsidRPr="00AD1B44" w:rsidTr="00CF758F">
        <w:tc>
          <w:tcPr>
            <w:tcW w:w="1985" w:type="dxa"/>
            <w:tcBorders>
              <w:top w:val="single" w:sz="4" w:space="0" w:color="auto"/>
              <w:bottom w:val="nil"/>
              <w:right w:val="nil"/>
            </w:tcBorders>
          </w:tcPr>
          <w:p w:rsidR="007A7B83" w:rsidRPr="00CF758F" w:rsidRDefault="007A7B83">
            <w:pPr>
              <w:pStyle w:val="af0"/>
              <w:jc w:val="left"/>
              <w:rPr>
                <w:rFonts w:ascii="Times New Roman" w:hAnsi="Times New Roman" w:cs="Times New Roman"/>
              </w:rPr>
            </w:pPr>
            <w:r w:rsidRPr="00CF758F">
              <w:rPr>
                <w:rFonts w:ascii="Times New Roman" w:hAnsi="Times New Roman" w:cs="Times New Roman"/>
              </w:rPr>
              <w:t>Литература второй половины XX века.</w:t>
            </w:r>
          </w:p>
        </w:tc>
        <w:tc>
          <w:tcPr>
            <w:tcW w:w="8235" w:type="dxa"/>
            <w:tcBorders>
              <w:top w:val="single" w:sz="4" w:space="0" w:color="auto"/>
              <w:left w:val="single" w:sz="4" w:space="0" w:color="auto"/>
              <w:bottom w:val="nil"/>
            </w:tcBorders>
          </w:tcPr>
          <w:p w:rsidR="007A7B83" w:rsidRPr="00CF758F" w:rsidRDefault="007A7B83">
            <w:pPr>
              <w:pStyle w:val="af0"/>
              <w:jc w:val="left"/>
              <w:rPr>
                <w:rFonts w:ascii="Times New Roman" w:hAnsi="Times New Roman" w:cs="Times New Roman"/>
              </w:rPr>
            </w:pPr>
            <w:r w:rsidRPr="00CF758F">
              <w:rPr>
                <w:rFonts w:ascii="Times New Roman" w:hAnsi="Times New Roman" w:cs="Times New Roman"/>
              </w:rPr>
              <w:t>А.Т. Твардовский. Поэма “Василий Тёркин” (главы “Переправа”, “Гармонь”, “Два солдата”, “Поединок” и другие).</w:t>
            </w:r>
          </w:p>
          <w:p w:rsidR="007A7B83" w:rsidRPr="00CF758F" w:rsidRDefault="007A7B83">
            <w:pPr>
              <w:pStyle w:val="af0"/>
              <w:jc w:val="left"/>
              <w:rPr>
                <w:rFonts w:ascii="Times New Roman" w:hAnsi="Times New Roman" w:cs="Times New Roman"/>
              </w:rPr>
            </w:pPr>
            <w:r w:rsidRPr="00CF758F">
              <w:rPr>
                <w:rFonts w:ascii="Times New Roman" w:hAnsi="Times New Roman" w:cs="Times New Roman"/>
              </w:rPr>
              <w:t>М.А. Шолохов. Рассказ “Судьба человека”.</w:t>
            </w:r>
          </w:p>
          <w:p w:rsidR="007A7B83" w:rsidRPr="00CF758F" w:rsidRDefault="007A7B83">
            <w:pPr>
              <w:pStyle w:val="af0"/>
              <w:jc w:val="left"/>
              <w:rPr>
                <w:rFonts w:ascii="Times New Roman" w:hAnsi="Times New Roman" w:cs="Times New Roman"/>
              </w:rPr>
            </w:pPr>
            <w:r w:rsidRPr="00CF758F">
              <w:rPr>
                <w:rFonts w:ascii="Times New Roman" w:hAnsi="Times New Roman" w:cs="Times New Roman"/>
              </w:rPr>
              <w:t>А. И. Солженицын. Рассказ “Матрёнин двор”. Произведения отечественных прозаиков второй половины XX-XXI века (не менее двух произведений). Например, произведения Е. И. Носова,</w:t>
            </w:r>
          </w:p>
          <w:p w:rsidR="007A7B83" w:rsidRPr="00CF758F" w:rsidRDefault="007A7B83">
            <w:pPr>
              <w:pStyle w:val="af0"/>
              <w:jc w:val="left"/>
              <w:rPr>
                <w:rFonts w:ascii="Times New Roman" w:hAnsi="Times New Roman" w:cs="Times New Roman"/>
              </w:rPr>
            </w:pPr>
            <w:r w:rsidRPr="00CF758F">
              <w:rPr>
                <w:rFonts w:ascii="Times New Roman" w:hAnsi="Times New Roman" w:cs="Times New Roman"/>
              </w:rPr>
              <w:t>A.Н. и Б.Н. Стругацких, В.Ф. Тендрякова, Б.П. Екимова и другие.</w:t>
            </w:r>
          </w:p>
          <w:p w:rsidR="007A7B83" w:rsidRPr="00CF758F" w:rsidRDefault="007A7B83">
            <w:pPr>
              <w:pStyle w:val="af0"/>
              <w:jc w:val="left"/>
              <w:rPr>
                <w:rFonts w:ascii="Times New Roman" w:hAnsi="Times New Roman" w:cs="Times New Roman"/>
              </w:rPr>
            </w:pPr>
            <w:r w:rsidRPr="00CF758F">
              <w:rPr>
                <w:rFonts w:ascii="Times New Roman" w:hAnsi="Times New Roman" w:cs="Times New Roman"/>
              </w:rPr>
              <w:t>Произведения отечественных и зарубежных прозаиков второй половины XX-XXI века (не менее двух произведений на тему “Человек в ситуации нравственного выбора”). Например, произведения</w:t>
            </w:r>
          </w:p>
          <w:p w:rsidR="007A7B83" w:rsidRPr="00CF758F" w:rsidRDefault="007A7B83">
            <w:pPr>
              <w:pStyle w:val="af0"/>
              <w:jc w:val="left"/>
              <w:rPr>
                <w:rFonts w:ascii="Times New Roman" w:hAnsi="Times New Roman" w:cs="Times New Roman"/>
              </w:rPr>
            </w:pPr>
            <w:r w:rsidRPr="00CF758F">
              <w:rPr>
                <w:rFonts w:ascii="Times New Roman" w:hAnsi="Times New Roman" w:cs="Times New Roman"/>
              </w:rPr>
              <w:t>B.П. Астафьева, Ю.В. Бондарева, Н.С. Дашевской, Дж. Сэлинджера, К. Патерсон, Б. Кауфман и другие). Поэзия второй половины XX начала XXI века (не менее трёх стихотворений). Например, стихотворения Н.А. Заболоцкого, М.А. Светлова, К.М. Симонова, М.В. Исаковского, Р.Г. Гамзатова, Б.Ш. Окуджавы, B.C. Высоцкого, А.А. Вознесенского, А.С.Кушнера, Е.А. Евтушенко, Р. И. Рождественского, И.А. Бродского и другие.</w:t>
            </w:r>
          </w:p>
        </w:tc>
      </w:tr>
      <w:tr w:rsidR="007A7B83" w:rsidRPr="00AD1B44" w:rsidTr="00CF758F">
        <w:tc>
          <w:tcPr>
            <w:tcW w:w="1985" w:type="dxa"/>
            <w:tcBorders>
              <w:top w:val="single" w:sz="4" w:space="0" w:color="auto"/>
              <w:bottom w:val="single" w:sz="4" w:space="0" w:color="auto"/>
              <w:right w:val="nil"/>
            </w:tcBorders>
          </w:tcPr>
          <w:p w:rsidR="007A7B83" w:rsidRPr="00CF758F" w:rsidRDefault="007A7B83">
            <w:pPr>
              <w:pStyle w:val="af0"/>
              <w:jc w:val="left"/>
              <w:rPr>
                <w:rFonts w:ascii="Times New Roman" w:hAnsi="Times New Roman" w:cs="Times New Roman"/>
              </w:rPr>
            </w:pPr>
            <w:r w:rsidRPr="00CF758F">
              <w:rPr>
                <w:rFonts w:ascii="Times New Roman" w:hAnsi="Times New Roman" w:cs="Times New Roman"/>
              </w:rPr>
              <w:t>Зарубежная литература.</w:t>
            </w:r>
          </w:p>
        </w:tc>
        <w:tc>
          <w:tcPr>
            <w:tcW w:w="8235" w:type="dxa"/>
            <w:tcBorders>
              <w:top w:val="single" w:sz="4" w:space="0" w:color="auto"/>
              <w:left w:val="single" w:sz="4" w:space="0" w:color="auto"/>
              <w:bottom w:val="single" w:sz="4" w:space="0" w:color="auto"/>
            </w:tcBorders>
          </w:tcPr>
          <w:p w:rsidR="007A7B83" w:rsidRPr="00CF758F" w:rsidRDefault="007A7B83">
            <w:pPr>
              <w:pStyle w:val="af0"/>
              <w:jc w:val="left"/>
              <w:rPr>
                <w:rFonts w:ascii="Times New Roman" w:hAnsi="Times New Roman" w:cs="Times New Roman"/>
              </w:rPr>
            </w:pPr>
            <w:r w:rsidRPr="00CF758F">
              <w:rPr>
                <w:rFonts w:ascii="Times New Roman" w:hAnsi="Times New Roman" w:cs="Times New Roman"/>
              </w:rPr>
              <w:t>У. Шекспир. Сонеты (один-два по выбору). Например, № 66 “Измучась всем, я умереть хочу...”, № 130 “Её глаза на звёзды не похожи...” и другие. Трагедия “Ромео и Джульетта” (фрагменты по выбору).</w:t>
            </w:r>
          </w:p>
          <w:p w:rsidR="007A7B83" w:rsidRPr="00CF758F" w:rsidRDefault="007A7B83">
            <w:pPr>
              <w:pStyle w:val="af0"/>
              <w:jc w:val="left"/>
              <w:rPr>
                <w:rFonts w:ascii="Times New Roman" w:hAnsi="Times New Roman" w:cs="Times New Roman"/>
              </w:rPr>
            </w:pPr>
            <w:r w:rsidRPr="00CF758F">
              <w:rPr>
                <w:rFonts w:ascii="Times New Roman" w:hAnsi="Times New Roman" w:cs="Times New Roman"/>
              </w:rPr>
              <w:t>Ж.-Б. Мольер. Комедия “Мещанин во дворянстве” (фрагменты по выбору).</w:t>
            </w:r>
          </w:p>
        </w:tc>
      </w:tr>
    </w:tbl>
    <w:p w:rsidR="007A7B83" w:rsidRPr="00AD1B44" w:rsidRDefault="007A7B83">
      <w:pPr>
        <w:rPr>
          <w:rFonts w:ascii="Times New Roman" w:hAnsi="Times New Roman" w:cs="Times New Roman"/>
          <w:sz w:val="22"/>
          <w:szCs w:val="22"/>
        </w:rPr>
      </w:pPr>
    </w:p>
    <w:p w:rsidR="007A7B83" w:rsidRPr="00AD1B44" w:rsidRDefault="007A7B83">
      <w:pPr>
        <w:rPr>
          <w:rFonts w:ascii="Times New Roman" w:hAnsi="Times New Roman" w:cs="Times New Roman"/>
          <w:sz w:val="22"/>
          <w:szCs w:val="22"/>
        </w:rPr>
      </w:pPr>
      <w:r w:rsidRPr="00AD1B44">
        <w:rPr>
          <w:rFonts w:ascii="Times New Roman" w:hAnsi="Times New Roman" w:cs="Times New Roman"/>
          <w:sz w:val="22"/>
          <w:szCs w:val="22"/>
        </w:rPr>
        <w:t xml:space="preserve">Содержание обучения </w:t>
      </w:r>
      <w:r w:rsidRPr="00CF758F">
        <w:rPr>
          <w:rFonts w:ascii="Times New Roman" w:hAnsi="Times New Roman" w:cs="Times New Roman"/>
          <w:b/>
          <w:sz w:val="22"/>
          <w:szCs w:val="22"/>
        </w:rPr>
        <w:t>в 9 классе</w:t>
      </w:r>
      <w:r w:rsidRPr="00AD1B44">
        <w:rPr>
          <w:rFonts w:ascii="Times New Roman" w:hAnsi="Times New Roman" w:cs="Times New Roman"/>
          <w:sz w:val="22"/>
          <w:szCs w:val="22"/>
        </w:rPr>
        <w:t xml:space="preserve"> представлено в таблице:</w:t>
      </w:r>
    </w:p>
    <w:p w:rsidR="007A7B83" w:rsidRPr="00AD1B44" w:rsidRDefault="007A7B83">
      <w:pPr>
        <w:rPr>
          <w:rFonts w:ascii="Times New Roman" w:hAnsi="Times New Roman" w:cs="Times New Roman"/>
          <w:sz w:val="22"/>
          <w:szCs w:val="22"/>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985"/>
        <w:gridCol w:w="8235"/>
      </w:tblGrid>
      <w:tr w:rsidR="007A7B83" w:rsidRPr="00AD1B44" w:rsidTr="00CF758F">
        <w:tc>
          <w:tcPr>
            <w:tcW w:w="1985" w:type="dxa"/>
            <w:tcBorders>
              <w:top w:val="single" w:sz="4" w:space="0" w:color="auto"/>
              <w:bottom w:val="nil"/>
              <w:right w:val="nil"/>
            </w:tcBorders>
          </w:tcPr>
          <w:p w:rsidR="007A7B83" w:rsidRPr="00CF758F" w:rsidRDefault="007A7B83">
            <w:pPr>
              <w:pStyle w:val="af0"/>
              <w:jc w:val="left"/>
              <w:rPr>
                <w:rFonts w:ascii="Times New Roman" w:hAnsi="Times New Roman" w:cs="Times New Roman"/>
              </w:rPr>
            </w:pPr>
            <w:r w:rsidRPr="00CF758F">
              <w:rPr>
                <w:rFonts w:ascii="Times New Roman" w:hAnsi="Times New Roman" w:cs="Times New Roman"/>
              </w:rPr>
              <w:t>Древнерусская литература.</w:t>
            </w:r>
          </w:p>
        </w:tc>
        <w:tc>
          <w:tcPr>
            <w:tcW w:w="8235" w:type="dxa"/>
            <w:tcBorders>
              <w:top w:val="single" w:sz="4" w:space="0" w:color="auto"/>
              <w:left w:val="single" w:sz="4" w:space="0" w:color="auto"/>
              <w:bottom w:val="nil"/>
            </w:tcBorders>
          </w:tcPr>
          <w:p w:rsidR="007A7B83" w:rsidRPr="00CF758F" w:rsidRDefault="007A7B83">
            <w:pPr>
              <w:pStyle w:val="af0"/>
              <w:jc w:val="left"/>
              <w:rPr>
                <w:rFonts w:ascii="Times New Roman" w:hAnsi="Times New Roman" w:cs="Times New Roman"/>
              </w:rPr>
            </w:pPr>
            <w:r w:rsidRPr="00CF758F">
              <w:rPr>
                <w:rFonts w:ascii="Times New Roman" w:hAnsi="Times New Roman" w:cs="Times New Roman"/>
              </w:rPr>
              <w:t>“Слово о полку Игореве”.</w:t>
            </w:r>
          </w:p>
        </w:tc>
      </w:tr>
      <w:tr w:rsidR="007A7B83" w:rsidRPr="00AD1B44" w:rsidTr="00CF758F">
        <w:tc>
          <w:tcPr>
            <w:tcW w:w="1985" w:type="dxa"/>
            <w:tcBorders>
              <w:top w:val="single" w:sz="4" w:space="0" w:color="auto"/>
              <w:bottom w:val="single" w:sz="4" w:space="0" w:color="auto"/>
              <w:right w:val="nil"/>
            </w:tcBorders>
          </w:tcPr>
          <w:p w:rsidR="007A7B83" w:rsidRPr="00CF758F" w:rsidRDefault="007A7B83">
            <w:pPr>
              <w:pStyle w:val="af0"/>
              <w:jc w:val="left"/>
              <w:rPr>
                <w:rFonts w:ascii="Times New Roman" w:hAnsi="Times New Roman" w:cs="Times New Roman"/>
              </w:rPr>
            </w:pPr>
            <w:r w:rsidRPr="00CF758F">
              <w:rPr>
                <w:rFonts w:ascii="Times New Roman" w:hAnsi="Times New Roman" w:cs="Times New Roman"/>
              </w:rPr>
              <w:t>Литература XVIII века.</w:t>
            </w:r>
          </w:p>
        </w:tc>
        <w:tc>
          <w:tcPr>
            <w:tcW w:w="8235" w:type="dxa"/>
            <w:tcBorders>
              <w:top w:val="single" w:sz="4" w:space="0" w:color="auto"/>
              <w:left w:val="single" w:sz="4" w:space="0" w:color="auto"/>
              <w:bottom w:val="single" w:sz="4" w:space="0" w:color="auto"/>
            </w:tcBorders>
          </w:tcPr>
          <w:p w:rsidR="007A7B83" w:rsidRPr="00CF758F" w:rsidRDefault="007A7B83">
            <w:pPr>
              <w:pStyle w:val="af0"/>
              <w:jc w:val="left"/>
              <w:rPr>
                <w:rFonts w:ascii="Times New Roman" w:hAnsi="Times New Roman" w:cs="Times New Roman"/>
              </w:rPr>
            </w:pPr>
            <w:r w:rsidRPr="00CF758F">
              <w:rPr>
                <w:rFonts w:ascii="Times New Roman" w:hAnsi="Times New Roman" w:cs="Times New Roman"/>
              </w:rPr>
              <w:t>М.В. Ломоносов. “Ода на день восшествия на Всероссийский престол Ея Величества Государыни Императрицы Елисаветы Петровны 1747 года” и другие стихотворения (по выбору).</w:t>
            </w:r>
          </w:p>
          <w:p w:rsidR="007A7B83" w:rsidRPr="00CF758F" w:rsidRDefault="007A7B83">
            <w:pPr>
              <w:pStyle w:val="af0"/>
              <w:jc w:val="left"/>
              <w:rPr>
                <w:rFonts w:ascii="Times New Roman" w:hAnsi="Times New Roman" w:cs="Times New Roman"/>
              </w:rPr>
            </w:pPr>
            <w:r w:rsidRPr="00CF758F">
              <w:rPr>
                <w:rFonts w:ascii="Times New Roman" w:hAnsi="Times New Roman" w:cs="Times New Roman"/>
              </w:rPr>
              <w:t>Г.Р. Державин. Стихотворения (два по выбору). Например, “Властителям и судиям”, “Памятник” и другие.</w:t>
            </w:r>
          </w:p>
        </w:tc>
      </w:tr>
      <w:tr w:rsidR="007A7B83" w:rsidRPr="00AD1B44" w:rsidTr="00CF758F">
        <w:tc>
          <w:tcPr>
            <w:tcW w:w="1985" w:type="dxa"/>
            <w:tcBorders>
              <w:top w:val="single" w:sz="4" w:space="0" w:color="auto"/>
              <w:bottom w:val="nil"/>
              <w:right w:val="nil"/>
            </w:tcBorders>
          </w:tcPr>
          <w:p w:rsidR="007A7B83" w:rsidRPr="00CF758F" w:rsidRDefault="007A7B83">
            <w:pPr>
              <w:pStyle w:val="af0"/>
              <w:jc w:val="left"/>
              <w:rPr>
                <w:rFonts w:ascii="Times New Roman" w:hAnsi="Times New Roman" w:cs="Times New Roman"/>
              </w:rPr>
            </w:pPr>
            <w:r w:rsidRPr="00CF758F">
              <w:rPr>
                <w:rFonts w:ascii="Times New Roman" w:hAnsi="Times New Roman" w:cs="Times New Roman"/>
              </w:rPr>
              <w:t>Литература первой половины XIX века.</w:t>
            </w:r>
          </w:p>
        </w:tc>
        <w:tc>
          <w:tcPr>
            <w:tcW w:w="8235" w:type="dxa"/>
            <w:tcBorders>
              <w:top w:val="single" w:sz="4" w:space="0" w:color="auto"/>
              <w:left w:val="single" w:sz="4" w:space="0" w:color="auto"/>
              <w:bottom w:val="nil"/>
            </w:tcBorders>
          </w:tcPr>
          <w:p w:rsidR="007A7B83" w:rsidRPr="00CF758F" w:rsidRDefault="007A7B83">
            <w:pPr>
              <w:pStyle w:val="af0"/>
              <w:jc w:val="left"/>
              <w:rPr>
                <w:rFonts w:ascii="Times New Roman" w:hAnsi="Times New Roman" w:cs="Times New Roman"/>
              </w:rPr>
            </w:pPr>
            <w:r w:rsidRPr="00CF758F">
              <w:rPr>
                <w:rFonts w:ascii="Times New Roman" w:hAnsi="Times New Roman" w:cs="Times New Roman"/>
              </w:rPr>
              <w:t>Поэзия пушкинской эпохи. К.Н. Батюшков, А.А. Дельвиг, Н.М. Языков, Е.А. Баратынский (не менее трёх стихотворений по выбору).</w:t>
            </w:r>
          </w:p>
          <w:p w:rsidR="007A7B83" w:rsidRPr="00CF758F" w:rsidRDefault="007A7B83">
            <w:pPr>
              <w:pStyle w:val="af0"/>
              <w:jc w:val="left"/>
              <w:rPr>
                <w:rFonts w:ascii="Times New Roman" w:hAnsi="Times New Roman" w:cs="Times New Roman"/>
              </w:rPr>
            </w:pPr>
            <w:r w:rsidRPr="00CF758F">
              <w:rPr>
                <w:rFonts w:ascii="Times New Roman" w:hAnsi="Times New Roman" w:cs="Times New Roman"/>
              </w:rPr>
              <w:t>А.С. Пушкин. Стихотворения. Например,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другие. Поэма “Медный всадник”. Роман в стихах “Евгений Онегин”. Отечественная проза первой половины XIX в. (одно произведение по выбору). Например, произведения: “Лафертовская маковница” Антония Погорельского, “Часы и зеркало” А.А. Бестужева-Марлинского, “Кто виноват?” (главы по выбору) А. И. Герцена и другие.</w:t>
            </w:r>
          </w:p>
        </w:tc>
      </w:tr>
      <w:tr w:rsidR="007A7B83" w:rsidRPr="00AD1B44" w:rsidTr="00CF758F">
        <w:tc>
          <w:tcPr>
            <w:tcW w:w="1985" w:type="dxa"/>
            <w:tcBorders>
              <w:top w:val="single" w:sz="4" w:space="0" w:color="auto"/>
              <w:bottom w:val="single" w:sz="4" w:space="0" w:color="auto"/>
              <w:right w:val="nil"/>
            </w:tcBorders>
          </w:tcPr>
          <w:p w:rsidR="007A7B83" w:rsidRPr="00CF758F" w:rsidRDefault="007A7B83">
            <w:pPr>
              <w:pStyle w:val="af0"/>
              <w:jc w:val="left"/>
              <w:rPr>
                <w:rFonts w:ascii="Times New Roman" w:hAnsi="Times New Roman" w:cs="Times New Roman"/>
              </w:rPr>
            </w:pPr>
            <w:r w:rsidRPr="00CF758F">
              <w:rPr>
                <w:rFonts w:ascii="Times New Roman" w:hAnsi="Times New Roman" w:cs="Times New Roman"/>
              </w:rPr>
              <w:t>Зарубежная литература.</w:t>
            </w:r>
          </w:p>
        </w:tc>
        <w:tc>
          <w:tcPr>
            <w:tcW w:w="8235" w:type="dxa"/>
            <w:tcBorders>
              <w:top w:val="single" w:sz="4" w:space="0" w:color="auto"/>
              <w:left w:val="single" w:sz="4" w:space="0" w:color="auto"/>
              <w:bottom w:val="single" w:sz="4" w:space="0" w:color="auto"/>
            </w:tcBorders>
          </w:tcPr>
          <w:p w:rsidR="007A7B83" w:rsidRPr="00CF758F" w:rsidRDefault="007A7B83">
            <w:pPr>
              <w:pStyle w:val="af0"/>
              <w:jc w:val="left"/>
              <w:rPr>
                <w:rFonts w:ascii="Times New Roman" w:hAnsi="Times New Roman" w:cs="Times New Roman"/>
              </w:rPr>
            </w:pPr>
            <w:r w:rsidRPr="00CF758F">
              <w:rPr>
                <w:rFonts w:ascii="Times New Roman" w:hAnsi="Times New Roman" w:cs="Times New Roman"/>
              </w:rPr>
              <w:t>Данте. “Божественная комедия” (не менее двух фрагментов по выбору).</w:t>
            </w:r>
          </w:p>
          <w:p w:rsidR="007A7B83" w:rsidRPr="00CF758F" w:rsidRDefault="007A7B83">
            <w:pPr>
              <w:pStyle w:val="af0"/>
              <w:jc w:val="left"/>
              <w:rPr>
                <w:rFonts w:ascii="Times New Roman" w:hAnsi="Times New Roman" w:cs="Times New Roman"/>
              </w:rPr>
            </w:pPr>
            <w:r w:rsidRPr="00CF758F">
              <w:rPr>
                <w:rFonts w:ascii="Times New Roman" w:hAnsi="Times New Roman" w:cs="Times New Roman"/>
              </w:rPr>
              <w:t>У. Шекспир. Трагедия “Гамлет” (фрагменты по выбору).</w:t>
            </w:r>
          </w:p>
          <w:p w:rsidR="007A7B83" w:rsidRPr="00CF758F" w:rsidRDefault="007A7B83">
            <w:pPr>
              <w:pStyle w:val="af0"/>
              <w:jc w:val="left"/>
              <w:rPr>
                <w:rFonts w:ascii="Times New Roman" w:hAnsi="Times New Roman" w:cs="Times New Roman"/>
              </w:rPr>
            </w:pPr>
            <w:r w:rsidRPr="00CF758F">
              <w:rPr>
                <w:rFonts w:ascii="Times New Roman" w:hAnsi="Times New Roman" w:cs="Times New Roman"/>
              </w:rPr>
              <w:t>Зарубежная проза первой половины XIX в. (одно произведение по выбору). Например, произведения Э.Т.А. Гофмана, В. Гюго, В. Скотта и другие.</w:t>
            </w:r>
          </w:p>
        </w:tc>
      </w:tr>
    </w:tbl>
    <w:p w:rsidR="007A7B83" w:rsidRPr="00AD1B44" w:rsidRDefault="007A7B83">
      <w:pPr>
        <w:rPr>
          <w:rFonts w:ascii="Times New Roman" w:hAnsi="Times New Roman" w:cs="Times New Roman"/>
          <w:sz w:val="22"/>
          <w:szCs w:val="22"/>
        </w:rPr>
      </w:pPr>
    </w:p>
    <w:p w:rsidR="007A7B83" w:rsidRPr="00AD1B44" w:rsidRDefault="007A7B83">
      <w:pPr>
        <w:rPr>
          <w:rFonts w:ascii="Times New Roman" w:hAnsi="Times New Roman" w:cs="Times New Roman"/>
          <w:sz w:val="22"/>
          <w:szCs w:val="22"/>
        </w:rPr>
      </w:pPr>
      <w:r w:rsidRPr="00AD1B44">
        <w:rPr>
          <w:rFonts w:ascii="Times New Roman" w:hAnsi="Times New Roman" w:cs="Times New Roman"/>
          <w:sz w:val="22"/>
          <w:szCs w:val="22"/>
        </w:rPr>
        <w:t xml:space="preserve">Содержание обучения </w:t>
      </w:r>
      <w:r w:rsidRPr="00CF758F">
        <w:rPr>
          <w:rFonts w:ascii="Times New Roman" w:hAnsi="Times New Roman" w:cs="Times New Roman"/>
          <w:b/>
          <w:sz w:val="22"/>
          <w:szCs w:val="22"/>
        </w:rPr>
        <w:t>в 10 классе</w:t>
      </w:r>
      <w:r w:rsidRPr="00AD1B44">
        <w:rPr>
          <w:rFonts w:ascii="Times New Roman" w:hAnsi="Times New Roman" w:cs="Times New Roman"/>
          <w:sz w:val="22"/>
          <w:szCs w:val="22"/>
        </w:rPr>
        <w:t xml:space="preserve"> представлено в таблице:</w:t>
      </w:r>
    </w:p>
    <w:p w:rsidR="007A7B83" w:rsidRPr="00AD1B44" w:rsidRDefault="007A7B83">
      <w:pPr>
        <w:rPr>
          <w:rFonts w:ascii="Times New Roman" w:hAnsi="Times New Roman" w:cs="Times New Roman"/>
          <w:sz w:val="22"/>
          <w:szCs w:val="22"/>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985"/>
        <w:gridCol w:w="8225"/>
        <w:gridCol w:w="34"/>
      </w:tblGrid>
      <w:tr w:rsidR="007A7B83" w:rsidRPr="00CF758F" w:rsidTr="00CF758F">
        <w:trPr>
          <w:gridAfter w:val="1"/>
          <w:wAfter w:w="34" w:type="dxa"/>
        </w:trPr>
        <w:tc>
          <w:tcPr>
            <w:tcW w:w="1985" w:type="dxa"/>
            <w:tcBorders>
              <w:top w:val="single" w:sz="4" w:space="0" w:color="auto"/>
              <w:bottom w:val="nil"/>
              <w:right w:val="nil"/>
            </w:tcBorders>
          </w:tcPr>
          <w:p w:rsidR="007A7B83" w:rsidRPr="00CF758F" w:rsidRDefault="007A7B83">
            <w:pPr>
              <w:pStyle w:val="af0"/>
              <w:jc w:val="left"/>
              <w:rPr>
                <w:rFonts w:ascii="Times New Roman" w:hAnsi="Times New Roman" w:cs="Times New Roman"/>
              </w:rPr>
            </w:pPr>
            <w:r w:rsidRPr="00CF758F">
              <w:rPr>
                <w:rFonts w:ascii="Times New Roman" w:hAnsi="Times New Roman" w:cs="Times New Roman"/>
              </w:rPr>
              <w:t>Зарубежная литература.</w:t>
            </w:r>
          </w:p>
        </w:tc>
        <w:tc>
          <w:tcPr>
            <w:tcW w:w="8225" w:type="dxa"/>
            <w:tcBorders>
              <w:top w:val="single" w:sz="4" w:space="0" w:color="auto"/>
              <w:left w:val="single" w:sz="4" w:space="0" w:color="auto"/>
              <w:bottom w:val="nil"/>
            </w:tcBorders>
          </w:tcPr>
          <w:p w:rsidR="007A7B83" w:rsidRPr="00CF758F" w:rsidRDefault="007A7B83">
            <w:pPr>
              <w:pStyle w:val="af0"/>
              <w:jc w:val="left"/>
              <w:rPr>
                <w:rFonts w:ascii="Times New Roman" w:hAnsi="Times New Roman" w:cs="Times New Roman"/>
              </w:rPr>
            </w:pPr>
            <w:r w:rsidRPr="00CF758F">
              <w:rPr>
                <w:rFonts w:ascii="Times New Roman" w:hAnsi="Times New Roman" w:cs="Times New Roman"/>
              </w:rPr>
              <w:t>Трагедия И.В. Гете “Фауст” (фрагменты).</w:t>
            </w:r>
          </w:p>
          <w:p w:rsidR="007A7B83" w:rsidRPr="00CF758F" w:rsidRDefault="007A7B83">
            <w:pPr>
              <w:pStyle w:val="af0"/>
              <w:jc w:val="left"/>
              <w:rPr>
                <w:rFonts w:ascii="Times New Roman" w:hAnsi="Times New Roman" w:cs="Times New Roman"/>
              </w:rPr>
            </w:pPr>
            <w:r w:rsidRPr="00CF758F">
              <w:rPr>
                <w:rFonts w:ascii="Times New Roman" w:hAnsi="Times New Roman" w:cs="Times New Roman"/>
              </w:rPr>
              <w:t>Поэма Дж.Г. Байрона “Паломничество Чайльд- Гарольда” (фрагменты).</w:t>
            </w:r>
          </w:p>
        </w:tc>
      </w:tr>
      <w:tr w:rsidR="007A7B83" w:rsidRPr="00CF758F" w:rsidTr="00CF758F">
        <w:trPr>
          <w:gridAfter w:val="1"/>
          <w:wAfter w:w="34" w:type="dxa"/>
        </w:trPr>
        <w:tc>
          <w:tcPr>
            <w:tcW w:w="1985" w:type="dxa"/>
            <w:tcBorders>
              <w:top w:val="single" w:sz="4" w:space="0" w:color="auto"/>
              <w:bottom w:val="single" w:sz="4" w:space="0" w:color="auto"/>
              <w:right w:val="nil"/>
            </w:tcBorders>
          </w:tcPr>
          <w:p w:rsidR="007A7B83" w:rsidRPr="00CF758F" w:rsidRDefault="007A7B83">
            <w:pPr>
              <w:pStyle w:val="af0"/>
              <w:jc w:val="left"/>
              <w:rPr>
                <w:rFonts w:ascii="Times New Roman" w:hAnsi="Times New Roman" w:cs="Times New Roman"/>
              </w:rPr>
            </w:pPr>
            <w:r w:rsidRPr="00CF758F">
              <w:rPr>
                <w:rFonts w:ascii="Times New Roman" w:hAnsi="Times New Roman" w:cs="Times New Roman"/>
              </w:rPr>
              <w:lastRenderedPageBreak/>
              <w:t>Литература XVIII века.</w:t>
            </w:r>
          </w:p>
        </w:tc>
        <w:tc>
          <w:tcPr>
            <w:tcW w:w="8225" w:type="dxa"/>
            <w:tcBorders>
              <w:top w:val="single" w:sz="4" w:space="0" w:color="auto"/>
              <w:left w:val="single" w:sz="4" w:space="0" w:color="auto"/>
              <w:bottom w:val="single" w:sz="4" w:space="0" w:color="auto"/>
            </w:tcBorders>
          </w:tcPr>
          <w:p w:rsidR="007A7B83" w:rsidRPr="00CF758F" w:rsidRDefault="007A7B83">
            <w:pPr>
              <w:pStyle w:val="af0"/>
              <w:jc w:val="left"/>
              <w:rPr>
                <w:rFonts w:ascii="Times New Roman" w:hAnsi="Times New Roman" w:cs="Times New Roman"/>
              </w:rPr>
            </w:pPr>
            <w:r w:rsidRPr="00CF758F">
              <w:rPr>
                <w:rFonts w:ascii="Times New Roman" w:hAnsi="Times New Roman" w:cs="Times New Roman"/>
              </w:rPr>
              <w:t>Повесть Н.М. Карамзина “Бедная Лиза”.</w:t>
            </w:r>
          </w:p>
        </w:tc>
      </w:tr>
      <w:tr w:rsidR="007A7B83" w:rsidRPr="00CF758F" w:rsidTr="00CF758F">
        <w:tc>
          <w:tcPr>
            <w:tcW w:w="1985" w:type="dxa"/>
            <w:tcBorders>
              <w:top w:val="single" w:sz="4" w:space="0" w:color="auto"/>
              <w:bottom w:val="nil"/>
              <w:right w:val="nil"/>
            </w:tcBorders>
          </w:tcPr>
          <w:p w:rsidR="007A7B83" w:rsidRPr="00CF758F" w:rsidRDefault="007A7B83">
            <w:pPr>
              <w:pStyle w:val="af0"/>
              <w:jc w:val="left"/>
              <w:rPr>
                <w:rFonts w:ascii="Times New Roman" w:hAnsi="Times New Roman" w:cs="Times New Roman"/>
              </w:rPr>
            </w:pPr>
            <w:r w:rsidRPr="00CF758F">
              <w:rPr>
                <w:rFonts w:ascii="Times New Roman" w:hAnsi="Times New Roman" w:cs="Times New Roman"/>
              </w:rPr>
              <w:t>Литература первой половины XIX века.</w:t>
            </w:r>
          </w:p>
        </w:tc>
        <w:tc>
          <w:tcPr>
            <w:tcW w:w="8259" w:type="dxa"/>
            <w:gridSpan w:val="2"/>
            <w:tcBorders>
              <w:top w:val="single" w:sz="4" w:space="0" w:color="auto"/>
              <w:left w:val="single" w:sz="4" w:space="0" w:color="auto"/>
              <w:bottom w:val="nil"/>
            </w:tcBorders>
          </w:tcPr>
          <w:p w:rsidR="007A7B83" w:rsidRPr="00CF758F" w:rsidRDefault="007A7B83">
            <w:pPr>
              <w:pStyle w:val="af0"/>
              <w:jc w:val="left"/>
              <w:rPr>
                <w:rFonts w:ascii="Times New Roman" w:hAnsi="Times New Roman" w:cs="Times New Roman"/>
              </w:rPr>
            </w:pPr>
            <w:r w:rsidRPr="00CF758F">
              <w:rPr>
                <w:rFonts w:ascii="Times New Roman" w:hAnsi="Times New Roman" w:cs="Times New Roman"/>
              </w:rPr>
              <w:t>Произведения В.А. Жуковского: стихотворения (в том числе “Море”, “Невыразимое”); баллады (в том числе “Светлана”).</w:t>
            </w:r>
          </w:p>
          <w:p w:rsidR="007A7B83" w:rsidRPr="00CF758F" w:rsidRDefault="007A7B83">
            <w:pPr>
              <w:pStyle w:val="af0"/>
              <w:jc w:val="left"/>
              <w:rPr>
                <w:rFonts w:ascii="Times New Roman" w:hAnsi="Times New Roman" w:cs="Times New Roman"/>
              </w:rPr>
            </w:pPr>
            <w:r w:rsidRPr="00CF758F">
              <w:rPr>
                <w:rFonts w:ascii="Times New Roman" w:hAnsi="Times New Roman" w:cs="Times New Roman"/>
              </w:rPr>
              <w:t>Комедия А.С. Грибоедова “Горе от ума”.</w:t>
            </w:r>
          </w:p>
          <w:p w:rsidR="007A7B83" w:rsidRPr="00CF758F" w:rsidRDefault="007A7B83">
            <w:pPr>
              <w:pStyle w:val="af0"/>
              <w:jc w:val="left"/>
              <w:rPr>
                <w:rFonts w:ascii="Times New Roman" w:hAnsi="Times New Roman" w:cs="Times New Roman"/>
              </w:rPr>
            </w:pPr>
            <w:r w:rsidRPr="00CF758F">
              <w:rPr>
                <w:rFonts w:ascii="Times New Roman" w:hAnsi="Times New Roman" w:cs="Times New Roman"/>
              </w:rPr>
              <w:t>Поэзия пушкинской эпохи. К.Н. Батюшков, А.А. Дельвиг, Н.М. Языков, Е.А. Баратынский (не менее трёх стихотворений по выбору).</w:t>
            </w:r>
          </w:p>
          <w:p w:rsidR="007A7B83" w:rsidRPr="00CF758F" w:rsidRDefault="007A7B83">
            <w:pPr>
              <w:pStyle w:val="af0"/>
              <w:jc w:val="left"/>
              <w:rPr>
                <w:rFonts w:ascii="Times New Roman" w:hAnsi="Times New Roman" w:cs="Times New Roman"/>
              </w:rPr>
            </w:pPr>
            <w:r w:rsidRPr="00CF758F">
              <w:rPr>
                <w:rFonts w:ascii="Times New Roman" w:hAnsi="Times New Roman" w:cs="Times New Roman"/>
              </w:rPr>
              <w:t>Произведения М.Ю. Лермонтова: стихотворения (в том числе “Выхожу один я на дорогу...”, “Дума”, “И скучно и грустно”, “Из-под таинственной, холодной полумаски...”, “Как часто, пестрою толпою окружен...”, “Монолог”, “Молитва” (“Я, Матерь Божия...”), “Нет, не тебя так пылко я люблю...”, “Нет, я не Байрон, я другой...”, “Нищий”, “Поэт” (“Отделкой золотой блистает мой кинжал...”), “Пророк”, “Родина”, “Смерть Поэта”, “Сон” (“В полдневный жар в долине Дагестана...”), “Я жить хочу, хочу печали...”); роман “Герой нашего времени”.</w:t>
            </w:r>
          </w:p>
          <w:p w:rsidR="007A7B83" w:rsidRPr="00CF758F" w:rsidRDefault="007A7B83">
            <w:pPr>
              <w:pStyle w:val="af0"/>
              <w:jc w:val="left"/>
              <w:rPr>
                <w:rFonts w:ascii="Times New Roman" w:hAnsi="Times New Roman" w:cs="Times New Roman"/>
              </w:rPr>
            </w:pPr>
            <w:r w:rsidRPr="00CF758F">
              <w:rPr>
                <w:rFonts w:ascii="Times New Roman" w:hAnsi="Times New Roman" w:cs="Times New Roman"/>
              </w:rPr>
              <w:t>Поэма Н.В. Гоголя “Мертвые души”.</w:t>
            </w:r>
          </w:p>
        </w:tc>
      </w:tr>
      <w:tr w:rsidR="007A7B83" w:rsidRPr="00CF758F" w:rsidTr="00CF758F">
        <w:tc>
          <w:tcPr>
            <w:tcW w:w="1985" w:type="dxa"/>
            <w:tcBorders>
              <w:top w:val="single" w:sz="4" w:space="0" w:color="auto"/>
              <w:bottom w:val="nil"/>
              <w:right w:val="nil"/>
            </w:tcBorders>
          </w:tcPr>
          <w:p w:rsidR="007A7B83" w:rsidRPr="00CF758F" w:rsidRDefault="007A7B83">
            <w:pPr>
              <w:pStyle w:val="af0"/>
              <w:jc w:val="left"/>
              <w:rPr>
                <w:rFonts w:ascii="Times New Roman" w:hAnsi="Times New Roman" w:cs="Times New Roman"/>
              </w:rPr>
            </w:pPr>
            <w:r w:rsidRPr="00CF758F">
              <w:rPr>
                <w:rFonts w:ascii="Times New Roman" w:hAnsi="Times New Roman" w:cs="Times New Roman"/>
              </w:rPr>
              <w:t>Отечественная проза первой половины XIX в.</w:t>
            </w:r>
          </w:p>
        </w:tc>
        <w:tc>
          <w:tcPr>
            <w:tcW w:w="8259" w:type="dxa"/>
            <w:gridSpan w:val="2"/>
            <w:tcBorders>
              <w:top w:val="single" w:sz="4" w:space="0" w:color="auto"/>
              <w:left w:val="single" w:sz="4" w:space="0" w:color="auto"/>
              <w:bottom w:val="nil"/>
            </w:tcBorders>
          </w:tcPr>
          <w:p w:rsidR="007A7B83" w:rsidRPr="00CF758F" w:rsidRDefault="007A7B83">
            <w:pPr>
              <w:pStyle w:val="af0"/>
              <w:jc w:val="left"/>
              <w:rPr>
                <w:rFonts w:ascii="Times New Roman" w:hAnsi="Times New Roman" w:cs="Times New Roman"/>
              </w:rPr>
            </w:pPr>
            <w:r w:rsidRPr="00CF758F">
              <w:rPr>
                <w:rFonts w:ascii="Times New Roman" w:hAnsi="Times New Roman" w:cs="Times New Roman"/>
              </w:rPr>
              <w:t>(одно произведение по выбору).</w:t>
            </w:r>
          </w:p>
          <w:p w:rsidR="007A7B83" w:rsidRPr="00CF758F" w:rsidRDefault="007A7B83">
            <w:pPr>
              <w:pStyle w:val="af0"/>
              <w:jc w:val="left"/>
              <w:rPr>
                <w:rFonts w:ascii="Times New Roman" w:hAnsi="Times New Roman" w:cs="Times New Roman"/>
              </w:rPr>
            </w:pPr>
            <w:r w:rsidRPr="00CF758F">
              <w:rPr>
                <w:rFonts w:ascii="Times New Roman" w:hAnsi="Times New Roman" w:cs="Times New Roman"/>
              </w:rPr>
              <w:t>Например, произведения: “Лафертовская маковница” Антония Погорельского, “Часы и зеркало” А.А. Бестужева-Марлинского, “Кто виноват?” (главы по выбору) А. И. Герцена и другие.</w:t>
            </w:r>
          </w:p>
        </w:tc>
      </w:tr>
      <w:tr w:rsidR="007A7B83" w:rsidRPr="00CF758F" w:rsidTr="00CF758F">
        <w:tc>
          <w:tcPr>
            <w:tcW w:w="1985" w:type="dxa"/>
            <w:tcBorders>
              <w:top w:val="single" w:sz="4" w:space="0" w:color="auto"/>
              <w:bottom w:val="single" w:sz="4" w:space="0" w:color="auto"/>
              <w:right w:val="nil"/>
            </w:tcBorders>
          </w:tcPr>
          <w:p w:rsidR="007A7B83" w:rsidRPr="00CF758F" w:rsidRDefault="007A7B83">
            <w:pPr>
              <w:pStyle w:val="af0"/>
              <w:jc w:val="left"/>
              <w:rPr>
                <w:rFonts w:ascii="Times New Roman" w:hAnsi="Times New Roman" w:cs="Times New Roman"/>
              </w:rPr>
            </w:pPr>
            <w:r w:rsidRPr="00CF758F">
              <w:rPr>
                <w:rFonts w:ascii="Times New Roman" w:hAnsi="Times New Roman" w:cs="Times New Roman"/>
              </w:rPr>
              <w:t>Зарубежная проза первой половины XIX в.</w:t>
            </w:r>
          </w:p>
        </w:tc>
        <w:tc>
          <w:tcPr>
            <w:tcW w:w="8259" w:type="dxa"/>
            <w:gridSpan w:val="2"/>
            <w:tcBorders>
              <w:top w:val="single" w:sz="4" w:space="0" w:color="auto"/>
              <w:left w:val="single" w:sz="4" w:space="0" w:color="auto"/>
              <w:bottom w:val="single" w:sz="4" w:space="0" w:color="auto"/>
            </w:tcBorders>
          </w:tcPr>
          <w:p w:rsidR="007A7B83" w:rsidRPr="00CF758F" w:rsidRDefault="007A7B83">
            <w:pPr>
              <w:pStyle w:val="af0"/>
              <w:jc w:val="left"/>
              <w:rPr>
                <w:rFonts w:ascii="Times New Roman" w:hAnsi="Times New Roman" w:cs="Times New Roman"/>
              </w:rPr>
            </w:pPr>
            <w:r w:rsidRPr="00CF758F">
              <w:rPr>
                <w:rFonts w:ascii="Times New Roman" w:hAnsi="Times New Roman" w:cs="Times New Roman"/>
              </w:rPr>
              <w:t>(одно произведение по выбору)</w:t>
            </w:r>
          </w:p>
          <w:p w:rsidR="007A7B83" w:rsidRPr="00CF758F" w:rsidRDefault="007A7B83">
            <w:pPr>
              <w:pStyle w:val="af0"/>
              <w:jc w:val="left"/>
              <w:rPr>
                <w:rFonts w:ascii="Times New Roman" w:hAnsi="Times New Roman" w:cs="Times New Roman"/>
              </w:rPr>
            </w:pPr>
            <w:r w:rsidRPr="00CF758F">
              <w:rPr>
                <w:rFonts w:ascii="Times New Roman" w:hAnsi="Times New Roman" w:cs="Times New Roman"/>
              </w:rPr>
              <w:t>Например, произведения Э.Т.А. Гофмана, В. Гюго, В. Скотта и другие.</w:t>
            </w:r>
          </w:p>
        </w:tc>
      </w:tr>
    </w:tbl>
    <w:p w:rsidR="007A7B83" w:rsidRPr="00CF758F" w:rsidRDefault="007A7B83">
      <w:pPr>
        <w:rPr>
          <w:rFonts w:ascii="Times New Roman" w:hAnsi="Times New Roman" w:cs="Times New Roman"/>
        </w:rPr>
      </w:pPr>
    </w:p>
    <w:p w:rsidR="007A7B83" w:rsidRPr="00AD1B44" w:rsidRDefault="007A7B83">
      <w:pPr>
        <w:rPr>
          <w:rFonts w:ascii="Times New Roman" w:hAnsi="Times New Roman" w:cs="Times New Roman"/>
          <w:sz w:val="22"/>
          <w:szCs w:val="22"/>
        </w:rPr>
      </w:pPr>
      <w:r w:rsidRPr="00AD1B44">
        <w:rPr>
          <w:rFonts w:ascii="Times New Roman" w:hAnsi="Times New Roman" w:cs="Times New Roman"/>
          <w:sz w:val="22"/>
          <w:szCs w:val="22"/>
        </w:rPr>
        <w:t>Планируемые результаты освоения программы по литературе на уровне основного общего образования.</w:t>
      </w:r>
    </w:p>
    <w:p w:rsidR="007A7B83" w:rsidRPr="00AD1B44" w:rsidRDefault="007A7B83">
      <w:pPr>
        <w:rPr>
          <w:rFonts w:ascii="Times New Roman" w:hAnsi="Times New Roman" w:cs="Times New Roman"/>
          <w:sz w:val="22"/>
          <w:szCs w:val="22"/>
        </w:rPr>
      </w:pPr>
      <w:r w:rsidRPr="00AD1B44">
        <w:rPr>
          <w:rFonts w:ascii="Times New Roman" w:hAnsi="Times New Roman" w:cs="Times New Roman"/>
          <w:sz w:val="22"/>
          <w:szCs w:val="22"/>
        </w:rPr>
        <w:t xml:space="preserve">Результаты обучения по учебному предмету </w:t>
      </w:r>
      <w:r w:rsidR="00F17963">
        <w:rPr>
          <w:rFonts w:ascii="Times New Roman" w:hAnsi="Times New Roman" w:cs="Times New Roman"/>
          <w:sz w:val="22"/>
          <w:szCs w:val="22"/>
        </w:rPr>
        <w:t>«</w:t>
      </w:r>
      <w:r w:rsidRPr="00AD1B44">
        <w:rPr>
          <w:rFonts w:ascii="Times New Roman" w:hAnsi="Times New Roman" w:cs="Times New Roman"/>
          <w:sz w:val="22"/>
          <w:szCs w:val="22"/>
        </w:rPr>
        <w:t>Литература</w:t>
      </w:r>
      <w:r w:rsidR="00F17963">
        <w:rPr>
          <w:rFonts w:ascii="Times New Roman" w:hAnsi="Times New Roman" w:cs="Times New Roman"/>
          <w:sz w:val="22"/>
          <w:szCs w:val="22"/>
        </w:rPr>
        <w:t>»</w:t>
      </w:r>
      <w:r w:rsidRPr="00AD1B44">
        <w:rPr>
          <w:rFonts w:ascii="Times New Roman" w:hAnsi="Times New Roman" w:cs="Times New Roman"/>
          <w:sz w:val="22"/>
          <w:szCs w:val="22"/>
        </w:rPr>
        <w:t xml:space="preserve"> в отношении всех микрогрупп обучающихся с нарушениями опорно-двигательного аппарата оцениваются по окончании основного общего образования и сопоставляются с результатами нормативно развивающихся сверстников.</w:t>
      </w:r>
    </w:p>
    <w:p w:rsidR="007A7B83" w:rsidRPr="00AD1B44" w:rsidRDefault="007A7B83">
      <w:pPr>
        <w:rPr>
          <w:rFonts w:ascii="Times New Roman" w:hAnsi="Times New Roman" w:cs="Times New Roman"/>
          <w:sz w:val="22"/>
          <w:szCs w:val="22"/>
        </w:rPr>
      </w:pPr>
      <w:r w:rsidRPr="00F17963">
        <w:rPr>
          <w:rFonts w:ascii="Times New Roman" w:hAnsi="Times New Roman" w:cs="Times New Roman"/>
          <w:b/>
          <w:sz w:val="22"/>
          <w:szCs w:val="22"/>
        </w:rPr>
        <w:t>Личностные</w:t>
      </w:r>
      <w:r w:rsidRPr="00AD1B44">
        <w:rPr>
          <w:rFonts w:ascii="Times New Roman" w:hAnsi="Times New Roman" w:cs="Times New Roman"/>
          <w:sz w:val="22"/>
          <w:szCs w:val="22"/>
        </w:rPr>
        <w:t xml:space="preserve"> результаты освоения программы по литературе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F17963" w:rsidRPr="00995DAA" w:rsidRDefault="00F17963" w:rsidP="00F17963">
      <w:pPr>
        <w:rPr>
          <w:rFonts w:ascii="Times New Roman" w:hAnsi="Times New Roman" w:cs="Times New Roman"/>
          <w:sz w:val="22"/>
          <w:szCs w:val="22"/>
        </w:rPr>
      </w:pPr>
      <w:r w:rsidRPr="00995DAA">
        <w:rPr>
          <w:rFonts w:ascii="Times New Roman" w:hAnsi="Times New Roman" w:cs="Times New Roman"/>
          <w:sz w:val="22"/>
          <w:szCs w:val="22"/>
        </w:rPr>
        <w:t>В результате изучения литературы на уровне основного общего образования у обучающегося будут сформированы следующие личностные результаты:</w:t>
      </w:r>
    </w:p>
    <w:tbl>
      <w:tblPr>
        <w:tblStyle w:val="aff8"/>
        <w:tblW w:w="0" w:type="auto"/>
        <w:tblLook w:val="04A0" w:firstRow="1" w:lastRow="0" w:firstColumn="1" w:lastColumn="0" w:noHBand="0" w:noVBand="1"/>
      </w:tblPr>
      <w:tblGrid>
        <w:gridCol w:w="2350"/>
        <w:gridCol w:w="7846"/>
      </w:tblGrid>
      <w:tr w:rsidR="00F17963" w:rsidTr="00F1487E">
        <w:tc>
          <w:tcPr>
            <w:tcW w:w="2376" w:type="dxa"/>
          </w:tcPr>
          <w:p w:rsidR="00F17963" w:rsidRPr="006A2D02" w:rsidRDefault="00F17963" w:rsidP="00F1487E">
            <w:pPr>
              <w:ind w:firstLine="0"/>
              <w:rPr>
                <w:rFonts w:ascii="Times New Roman" w:hAnsi="Times New Roman" w:cs="Times New Roman"/>
              </w:rPr>
            </w:pPr>
            <w:r w:rsidRPr="006A2D02">
              <w:rPr>
                <w:rFonts w:ascii="Times New Roman" w:hAnsi="Times New Roman" w:cs="Times New Roman"/>
              </w:rPr>
              <w:t>1) гражданского воспитания</w:t>
            </w:r>
          </w:p>
        </w:tc>
        <w:tc>
          <w:tcPr>
            <w:tcW w:w="8046" w:type="dxa"/>
          </w:tcPr>
          <w:p w:rsidR="00F17963" w:rsidRPr="006A2D02" w:rsidRDefault="00F17963" w:rsidP="00F1487E">
            <w:pPr>
              <w:ind w:firstLine="0"/>
              <w:rPr>
                <w:rFonts w:ascii="Times New Roman" w:hAnsi="Times New Roman" w:cs="Times New Roman"/>
              </w:rPr>
            </w:pPr>
            <w:r w:rsidRPr="006A2D02">
              <w:rPr>
                <w:rFonts w:ascii="Times New Roman" w:hAnsi="Times New Roman" w:cs="Times New Roman"/>
              </w:rPr>
              <w:t>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в том числе в сопоставлении с ситуациями, отраженными в литературных произведениях;</w:t>
            </w:r>
          </w:p>
          <w:p w:rsidR="00F17963" w:rsidRPr="006A2D02" w:rsidRDefault="00F17963" w:rsidP="00F1487E">
            <w:pPr>
              <w:ind w:firstLine="0"/>
              <w:rPr>
                <w:rFonts w:ascii="Times New Roman" w:hAnsi="Times New Roman" w:cs="Times New Roman"/>
              </w:rPr>
            </w:pPr>
            <w:r w:rsidRPr="006A2D02">
              <w:rPr>
                <w:rFonts w:ascii="Times New Roman" w:hAnsi="Times New Roman" w:cs="Times New Roman"/>
              </w:rPr>
              <w:t>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в том числе с опорой на примеры из литературы;</w:t>
            </w:r>
          </w:p>
          <w:p w:rsidR="00F17963" w:rsidRPr="006A2D02" w:rsidRDefault="00F17963" w:rsidP="00F1487E">
            <w:pPr>
              <w:ind w:firstLine="0"/>
              <w:rPr>
                <w:rFonts w:ascii="Times New Roman" w:hAnsi="Times New Roman" w:cs="Times New Roman"/>
              </w:rPr>
            </w:pPr>
            <w:r w:rsidRPr="006A2D02">
              <w:rPr>
                <w:rFonts w:ascii="Times New Roman" w:hAnsi="Times New Roman" w:cs="Times New Roman"/>
              </w:rPr>
              <w:t>представление о способах противодействия коррупции, готовность к разнообразной совместной деятельности, стремление к взаимопониманию и взаимопомощи, в том числе с опорой на примеры из литературы, активное участие в самоуправлении; готовность к участию в гуманитарной деятельности</w:t>
            </w:r>
          </w:p>
        </w:tc>
      </w:tr>
      <w:tr w:rsidR="00F17963" w:rsidTr="00F1487E">
        <w:tc>
          <w:tcPr>
            <w:tcW w:w="2376" w:type="dxa"/>
          </w:tcPr>
          <w:p w:rsidR="00F17963" w:rsidRPr="006A2D02" w:rsidRDefault="00F17963" w:rsidP="00F1487E">
            <w:pPr>
              <w:ind w:firstLine="0"/>
              <w:rPr>
                <w:rFonts w:ascii="Times New Roman" w:hAnsi="Times New Roman" w:cs="Times New Roman"/>
              </w:rPr>
            </w:pPr>
            <w:r w:rsidRPr="006A2D02">
              <w:rPr>
                <w:rFonts w:ascii="Times New Roman" w:hAnsi="Times New Roman" w:cs="Times New Roman"/>
              </w:rPr>
              <w:t>2) патриотического воспитания</w:t>
            </w:r>
          </w:p>
        </w:tc>
        <w:tc>
          <w:tcPr>
            <w:tcW w:w="8046" w:type="dxa"/>
          </w:tcPr>
          <w:p w:rsidR="00F17963" w:rsidRPr="006A2D02" w:rsidRDefault="00F17963" w:rsidP="00F1487E">
            <w:pPr>
              <w:ind w:firstLine="0"/>
              <w:rPr>
                <w:rFonts w:ascii="Times New Roman" w:hAnsi="Times New Roman" w:cs="Times New Roman"/>
              </w:rPr>
            </w:pPr>
            <w:r w:rsidRPr="006A2D02">
              <w:rPr>
                <w:rFonts w:ascii="Times New Roman" w:hAnsi="Times New Roman" w:cs="Times New Roman"/>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России;</w:t>
            </w:r>
          </w:p>
          <w:p w:rsidR="00F17963" w:rsidRPr="006A2D02" w:rsidRDefault="00F17963" w:rsidP="00F1487E">
            <w:pPr>
              <w:ind w:firstLine="0"/>
              <w:rPr>
                <w:rFonts w:ascii="Times New Roman" w:hAnsi="Times New Roman" w:cs="Times New Roman"/>
              </w:rPr>
            </w:pPr>
            <w:r w:rsidRPr="006A2D02">
              <w:rPr>
                <w:rFonts w:ascii="Times New Roman" w:hAnsi="Times New Roman" w:cs="Times New Roman"/>
              </w:rPr>
              <w:t>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отраженным в художественных произведениях;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w:t>
            </w:r>
          </w:p>
        </w:tc>
      </w:tr>
      <w:tr w:rsidR="00F17963" w:rsidTr="00F1487E">
        <w:tc>
          <w:tcPr>
            <w:tcW w:w="2376" w:type="dxa"/>
          </w:tcPr>
          <w:p w:rsidR="00F17963" w:rsidRPr="006A2D02" w:rsidRDefault="00F17963" w:rsidP="00F1487E">
            <w:pPr>
              <w:ind w:firstLine="0"/>
              <w:rPr>
                <w:rFonts w:ascii="Times New Roman" w:hAnsi="Times New Roman" w:cs="Times New Roman"/>
              </w:rPr>
            </w:pPr>
            <w:r w:rsidRPr="006A2D02">
              <w:rPr>
                <w:rFonts w:ascii="Times New Roman" w:hAnsi="Times New Roman" w:cs="Times New Roman"/>
              </w:rPr>
              <w:t>3) духовно-</w:t>
            </w:r>
            <w:r w:rsidRPr="006A2D02">
              <w:rPr>
                <w:rFonts w:ascii="Times New Roman" w:hAnsi="Times New Roman" w:cs="Times New Roman"/>
              </w:rPr>
              <w:lastRenderedPageBreak/>
              <w:t>нравственного воспитания</w:t>
            </w:r>
          </w:p>
        </w:tc>
        <w:tc>
          <w:tcPr>
            <w:tcW w:w="8046" w:type="dxa"/>
          </w:tcPr>
          <w:p w:rsidR="00F17963" w:rsidRPr="006A2D02" w:rsidRDefault="00F17963" w:rsidP="00F1487E">
            <w:pPr>
              <w:rPr>
                <w:rFonts w:ascii="Times New Roman" w:hAnsi="Times New Roman" w:cs="Times New Roman"/>
              </w:rPr>
            </w:pPr>
            <w:r w:rsidRPr="006A2D02">
              <w:rPr>
                <w:rFonts w:ascii="Times New Roman" w:hAnsi="Times New Roman" w:cs="Times New Roman"/>
              </w:rPr>
              <w:lastRenderedPageBreak/>
              <w:t xml:space="preserve">ориентация на моральные ценности и нормы в ситуациях нравственного выбора </w:t>
            </w:r>
            <w:r w:rsidRPr="006A2D02">
              <w:rPr>
                <w:rFonts w:ascii="Times New Roman" w:hAnsi="Times New Roman" w:cs="Times New Roman"/>
              </w:rPr>
              <w:lastRenderedPageBreak/>
              <w:t>с оценкой поведения и поступков персонажей литературных произведений; готовность оценивать свое поведение и поступки, а также поведение и поступки других людей с позиции нравственных и правовых норм с учетом осознания последствий поступков;</w:t>
            </w:r>
          </w:p>
          <w:p w:rsidR="00F17963" w:rsidRPr="006A2D02" w:rsidRDefault="00F17963" w:rsidP="00F1487E">
            <w:pPr>
              <w:ind w:firstLine="0"/>
              <w:rPr>
                <w:rFonts w:ascii="Times New Roman" w:hAnsi="Times New Roman" w:cs="Times New Roman"/>
              </w:rPr>
            </w:pPr>
            <w:r w:rsidRPr="006A2D02">
              <w:rPr>
                <w:rFonts w:ascii="Times New Roman" w:hAnsi="Times New Roman" w:cs="Times New Roman"/>
              </w:rPr>
              <w:t>активное неприятие асоциальных поступков, свобода и ответственность личности в условиях индивидуального и общественного пространства</w:t>
            </w:r>
          </w:p>
        </w:tc>
      </w:tr>
      <w:tr w:rsidR="00F17963" w:rsidTr="00F1487E">
        <w:tc>
          <w:tcPr>
            <w:tcW w:w="2376" w:type="dxa"/>
          </w:tcPr>
          <w:p w:rsidR="00F17963" w:rsidRPr="006A2D02" w:rsidRDefault="00F17963" w:rsidP="00F1487E">
            <w:pPr>
              <w:ind w:firstLine="0"/>
              <w:rPr>
                <w:rFonts w:ascii="Times New Roman" w:hAnsi="Times New Roman" w:cs="Times New Roman"/>
              </w:rPr>
            </w:pPr>
            <w:r w:rsidRPr="006A2D02">
              <w:rPr>
                <w:rFonts w:ascii="Times New Roman" w:hAnsi="Times New Roman" w:cs="Times New Roman"/>
              </w:rPr>
              <w:lastRenderedPageBreak/>
              <w:t>4) эстетического воспитания</w:t>
            </w:r>
          </w:p>
        </w:tc>
        <w:tc>
          <w:tcPr>
            <w:tcW w:w="8046" w:type="dxa"/>
          </w:tcPr>
          <w:p w:rsidR="00F17963" w:rsidRPr="006A2D02" w:rsidRDefault="00F17963" w:rsidP="00F1487E">
            <w:pPr>
              <w:rPr>
                <w:rFonts w:ascii="Times New Roman" w:hAnsi="Times New Roman" w:cs="Times New Roman"/>
              </w:rPr>
            </w:pPr>
            <w:r w:rsidRPr="006A2D02">
              <w:rPr>
                <w:rFonts w:ascii="Times New Roman" w:hAnsi="Times New Roman" w:cs="Times New Roman"/>
              </w:rPr>
              <w:t>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w:t>
            </w:r>
          </w:p>
          <w:p w:rsidR="00F17963" w:rsidRPr="006A2D02" w:rsidRDefault="00F17963" w:rsidP="00F1487E">
            <w:pPr>
              <w:rPr>
                <w:rFonts w:ascii="Times New Roman" w:hAnsi="Times New Roman" w:cs="Times New Roman"/>
              </w:rPr>
            </w:pPr>
            <w:r w:rsidRPr="006A2D02">
              <w:rPr>
                <w:rFonts w:ascii="Times New Roman" w:hAnsi="Times New Roman" w:cs="Times New Roman"/>
              </w:rPr>
              <w:t>осознание важности художественной литературы и культуры как средства коммуникации и самовыражения;</w:t>
            </w:r>
          </w:p>
          <w:p w:rsidR="00F17963" w:rsidRPr="006A2D02" w:rsidRDefault="00F17963" w:rsidP="00F1487E">
            <w:pPr>
              <w:rPr>
                <w:rFonts w:ascii="Times New Roman" w:hAnsi="Times New Roman" w:cs="Times New Roman"/>
              </w:rPr>
            </w:pPr>
            <w:r w:rsidRPr="006A2D02">
              <w:rPr>
                <w:rFonts w:ascii="Times New Roman" w:hAnsi="Times New Roman" w:cs="Times New Roman"/>
              </w:rPr>
              <w:t>понимание ценности отечественного и мирового искусства, роли этнических культурных традиций и народного творчества; стремление к самовыражению в разных видах искусства</w:t>
            </w:r>
          </w:p>
        </w:tc>
      </w:tr>
      <w:tr w:rsidR="00F17963" w:rsidTr="00F1487E">
        <w:tc>
          <w:tcPr>
            <w:tcW w:w="2376" w:type="dxa"/>
          </w:tcPr>
          <w:p w:rsidR="00F17963" w:rsidRPr="006A2D02" w:rsidRDefault="00F17963" w:rsidP="00F1487E">
            <w:pPr>
              <w:ind w:firstLine="0"/>
              <w:rPr>
                <w:rFonts w:ascii="Times New Roman" w:hAnsi="Times New Roman" w:cs="Times New Roman"/>
              </w:rPr>
            </w:pPr>
            <w:r w:rsidRPr="006A2D02">
              <w:rPr>
                <w:rFonts w:ascii="Times New Roman" w:hAnsi="Times New Roman" w:cs="Times New Roman"/>
              </w:rPr>
              <w:t>5) физического воспитания, формирования культуры здоровья и эмоционального благополучия</w:t>
            </w:r>
          </w:p>
        </w:tc>
        <w:tc>
          <w:tcPr>
            <w:tcW w:w="8046" w:type="dxa"/>
          </w:tcPr>
          <w:p w:rsidR="00F17963" w:rsidRPr="006A2D02" w:rsidRDefault="00F17963" w:rsidP="00F1487E">
            <w:pPr>
              <w:rPr>
                <w:rFonts w:ascii="Times New Roman" w:hAnsi="Times New Roman" w:cs="Times New Roman"/>
              </w:rPr>
            </w:pPr>
            <w:r w:rsidRPr="006A2D02">
              <w:rPr>
                <w:rFonts w:ascii="Times New Roman" w:hAnsi="Times New Roman" w:cs="Times New Roman"/>
              </w:rPr>
              <w:t>осознание ценности жизни с опорой на собственный жизненный и читательский опыт,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F17963" w:rsidRPr="006A2D02" w:rsidRDefault="00F17963" w:rsidP="00F1487E">
            <w:pPr>
              <w:rPr>
                <w:rFonts w:ascii="Times New Roman" w:hAnsi="Times New Roman" w:cs="Times New Roman"/>
              </w:rPr>
            </w:pPr>
            <w:r w:rsidRPr="006A2D02">
              <w:rPr>
                <w:rFonts w:ascii="Times New Roman" w:hAnsi="Times New Roman" w:cs="Times New Roman"/>
              </w:rPr>
              <w:t>осознание последствий и неприятие вредных привычек (употребление алкоголя, наркотиков, курение) и иных форм вреда для физического психического здоровья, соблюдение правил безопасности, в том числе навыки безопасного поведения в сети Интернет;</w:t>
            </w:r>
          </w:p>
          <w:p w:rsidR="00F17963" w:rsidRPr="006A2D02" w:rsidRDefault="00F17963" w:rsidP="00F1487E">
            <w:pPr>
              <w:rPr>
                <w:rFonts w:ascii="Times New Roman" w:hAnsi="Times New Roman" w:cs="Times New Roman"/>
              </w:rPr>
            </w:pPr>
            <w:r w:rsidRPr="006A2D02">
              <w:rPr>
                <w:rFonts w:ascii="Times New Roman" w:hAnsi="Times New Roman" w:cs="Times New Roman"/>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умение принимать себя и других, не осуждая; умение осознавать эмоциональное состояние себя и других, опираясь на примеры из литературных произведений, уметь управлять собственным эмоциональным состоянием, сформированность навыка рефлексии, признание своего права на ошибку и такого же права другого человека с оценкой поступков литературных героев</w:t>
            </w:r>
          </w:p>
        </w:tc>
      </w:tr>
      <w:tr w:rsidR="00F17963" w:rsidTr="00F1487E">
        <w:tc>
          <w:tcPr>
            <w:tcW w:w="2376" w:type="dxa"/>
          </w:tcPr>
          <w:p w:rsidR="00F17963" w:rsidRPr="006A2D02" w:rsidRDefault="00F17963" w:rsidP="00F1487E">
            <w:pPr>
              <w:ind w:firstLine="0"/>
              <w:rPr>
                <w:rFonts w:ascii="Times New Roman" w:hAnsi="Times New Roman" w:cs="Times New Roman"/>
              </w:rPr>
            </w:pPr>
            <w:r w:rsidRPr="006A2D02">
              <w:rPr>
                <w:rFonts w:ascii="Times New Roman" w:hAnsi="Times New Roman" w:cs="Times New Roman"/>
              </w:rPr>
              <w:t>6) трудового воспитания</w:t>
            </w:r>
          </w:p>
        </w:tc>
        <w:tc>
          <w:tcPr>
            <w:tcW w:w="8046" w:type="dxa"/>
          </w:tcPr>
          <w:p w:rsidR="00F17963" w:rsidRPr="006A2D02" w:rsidRDefault="00F17963" w:rsidP="00F1487E">
            <w:pPr>
              <w:rPr>
                <w:rFonts w:ascii="Times New Roman" w:hAnsi="Times New Roman" w:cs="Times New Roman"/>
              </w:rPr>
            </w:pPr>
            <w:r w:rsidRPr="006A2D02">
              <w:rPr>
                <w:rFonts w:ascii="Times New Roman" w:hAnsi="Times New Roman" w:cs="Times New Roman"/>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F17963" w:rsidRPr="006A2D02" w:rsidRDefault="00F17963" w:rsidP="00F1487E">
            <w:pPr>
              <w:rPr>
                <w:rFonts w:ascii="Times New Roman" w:hAnsi="Times New Roman" w:cs="Times New Roman"/>
              </w:rPr>
            </w:pPr>
            <w:r w:rsidRPr="006A2D02">
              <w:rPr>
                <w:rFonts w:ascii="Times New Roman" w:hAnsi="Times New Roman" w:cs="Times New Roman"/>
              </w:rPr>
              <w:t>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w:t>
            </w:r>
          </w:p>
          <w:p w:rsidR="00F17963" w:rsidRPr="006A2D02" w:rsidRDefault="00F17963" w:rsidP="00F1487E">
            <w:pPr>
              <w:rPr>
                <w:rFonts w:ascii="Times New Roman" w:hAnsi="Times New Roman" w:cs="Times New Roman"/>
              </w:rPr>
            </w:pPr>
            <w:r w:rsidRPr="006A2D02">
              <w:rPr>
                <w:rFonts w:ascii="Times New Roman" w:hAnsi="Times New Roman" w:cs="Times New Roman"/>
              </w:rPr>
              <w:t>осознание важности обучения на протяжении всей жизни для успешной профессиональной деятельности и развитие необходимых умений для этого; готовность адаптироваться в профессиональной среде; уважение к труду и результатам трудовой деятельности, в том числе при изучении произведений русского фольклора и литературы, осознанный выбор и построение индивидуальной траектории образования и жизненных планов с учетом личных и общественных интересов и потребностей</w:t>
            </w:r>
          </w:p>
        </w:tc>
      </w:tr>
      <w:tr w:rsidR="00F17963" w:rsidTr="00F1487E">
        <w:tc>
          <w:tcPr>
            <w:tcW w:w="2376" w:type="dxa"/>
          </w:tcPr>
          <w:p w:rsidR="00F17963" w:rsidRPr="006A2D02" w:rsidRDefault="00F17963" w:rsidP="00F1487E">
            <w:pPr>
              <w:ind w:firstLine="0"/>
              <w:rPr>
                <w:rFonts w:ascii="Times New Roman" w:hAnsi="Times New Roman" w:cs="Times New Roman"/>
              </w:rPr>
            </w:pPr>
            <w:r w:rsidRPr="006A2D02">
              <w:rPr>
                <w:rFonts w:ascii="Times New Roman" w:hAnsi="Times New Roman" w:cs="Times New Roman"/>
              </w:rPr>
              <w:t>7) экологического воспитания</w:t>
            </w:r>
          </w:p>
        </w:tc>
        <w:tc>
          <w:tcPr>
            <w:tcW w:w="8046" w:type="dxa"/>
          </w:tcPr>
          <w:p w:rsidR="00F17963" w:rsidRPr="006A2D02" w:rsidRDefault="00F17963" w:rsidP="00F1487E">
            <w:pPr>
              <w:rPr>
                <w:rFonts w:ascii="Times New Roman" w:hAnsi="Times New Roman" w:cs="Times New Roman"/>
              </w:rPr>
            </w:pPr>
            <w:r w:rsidRPr="006A2D02">
              <w:rPr>
                <w:rFonts w:ascii="Times New Roman" w:hAnsi="Times New Roman" w:cs="Times New Roman"/>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F17963" w:rsidRPr="006A2D02" w:rsidRDefault="00F17963" w:rsidP="00F1487E">
            <w:pPr>
              <w:rPr>
                <w:rFonts w:ascii="Times New Roman" w:hAnsi="Times New Roman" w:cs="Times New Roman"/>
              </w:rPr>
            </w:pPr>
            <w:r w:rsidRPr="006A2D02">
              <w:rPr>
                <w:rFonts w:ascii="Times New Roman" w:hAnsi="Times New Roman" w:cs="Times New Roman"/>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осознание своей роли как гражданина и потребителя в условиях взаимосвязи природной, технологической и социальной среды, готовность к участию в практической деятельности экологической направленности;</w:t>
            </w:r>
          </w:p>
          <w:p w:rsidR="00F17963" w:rsidRPr="006A2D02" w:rsidRDefault="00F17963" w:rsidP="00F1487E">
            <w:pPr>
              <w:rPr>
                <w:rFonts w:ascii="Times New Roman" w:hAnsi="Times New Roman" w:cs="Times New Roman"/>
              </w:rPr>
            </w:pPr>
          </w:p>
        </w:tc>
      </w:tr>
      <w:tr w:rsidR="00F17963" w:rsidTr="00F1487E">
        <w:tc>
          <w:tcPr>
            <w:tcW w:w="2376" w:type="dxa"/>
          </w:tcPr>
          <w:p w:rsidR="00F17963" w:rsidRPr="006A2D02" w:rsidRDefault="00F17963" w:rsidP="00F1487E">
            <w:pPr>
              <w:ind w:firstLine="0"/>
              <w:rPr>
                <w:rFonts w:ascii="Times New Roman" w:hAnsi="Times New Roman" w:cs="Times New Roman"/>
              </w:rPr>
            </w:pPr>
            <w:r w:rsidRPr="006A2D02">
              <w:rPr>
                <w:rFonts w:ascii="Times New Roman" w:hAnsi="Times New Roman" w:cs="Times New Roman"/>
              </w:rPr>
              <w:t>8) ценности научного познания</w:t>
            </w:r>
          </w:p>
        </w:tc>
        <w:tc>
          <w:tcPr>
            <w:tcW w:w="8046" w:type="dxa"/>
          </w:tcPr>
          <w:p w:rsidR="00F17963" w:rsidRPr="006A2D02" w:rsidRDefault="00F17963" w:rsidP="00F1487E">
            <w:pPr>
              <w:rPr>
                <w:rFonts w:ascii="Times New Roman" w:hAnsi="Times New Roman" w:cs="Times New Roman"/>
              </w:rPr>
            </w:pPr>
            <w:r w:rsidRPr="006A2D02">
              <w:rPr>
                <w:rFonts w:ascii="Times New Roman" w:hAnsi="Times New Roman" w:cs="Times New Roman"/>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с опорой на изученные и самостоятельно прочитанные литературные произведения;</w:t>
            </w:r>
          </w:p>
          <w:p w:rsidR="00F17963" w:rsidRPr="006A2D02" w:rsidRDefault="00F17963" w:rsidP="00F1487E">
            <w:pPr>
              <w:rPr>
                <w:rFonts w:ascii="Times New Roman" w:hAnsi="Times New Roman" w:cs="Times New Roman"/>
              </w:rPr>
            </w:pPr>
            <w:r w:rsidRPr="006A2D02">
              <w:rPr>
                <w:rFonts w:ascii="Times New Roman" w:hAnsi="Times New Roman" w:cs="Times New Roman"/>
              </w:rPr>
              <w:t>овладение языковой и читательской культурой как средством познания мира, овладение основными навыками исследовательской деятельности с учетом специфики литературного образования, установка на осмысление опыта, наблюдений, поступков и стремление совершенствовать пути достижения индивидуального и коллективного благополучия</w:t>
            </w:r>
          </w:p>
        </w:tc>
      </w:tr>
      <w:tr w:rsidR="00F17963" w:rsidTr="00F1487E">
        <w:tc>
          <w:tcPr>
            <w:tcW w:w="2376" w:type="dxa"/>
          </w:tcPr>
          <w:p w:rsidR="00F17963" w:rsidRPr="006A2D02" w:rsidRDefault="00F17963" w:rsidP="00F1487E">
            <w:pPr>
              <w:ind w:firstLine="0"/>
              <w:rPr>
                <w:rFonts w:ascii="Times New Roman" w:hAnsi="Times New Roman" w:cs="Times New Roman"/>
              </w:rPr>
            </w:pPr>
            <w:r w:rsidRPr="006A2D02">
              <w:rPr>
                <w:rFonts w:ascii="Times New Roman" w:hAnsi="Times New Roman" w:cs="Times New Roman"/>
              </w:rPr>
              <w:lastRenderedPageBreak/>
              <w:t>9) обеспечение адаптации обучающегося к изменяющимся условиям социальной и природной среды</w:t>
            </w:r>
          </w:p>
        </w:tc>
        <w:tc>
          <w:tcPr>
            <w:tcW w:w="8046" w:type="dxa"/>
          </w:tcPr>
          <w:p w:rsidR="00F17963" w:rsidRPr="006A2D02" w:rsidRDefault="00F17963" w:rsidP="00F1487E">
            <w:pPr>
              <w:rPr>
                <w:rFonts w:ascii="Times New Roman" w:hAnsi="Times New Roman" w:cs="Times New Roman"/>
              </w:rPr>
            </w:pPr>
            <w:r w:rsidRPr="006A2D02">
              <w:rPr>
                <w:rFonts w:ascii="Times New Roman" w:hAnsi="Times New Roman" w:cs="Times New Roman"/>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 изучение и оценка социальных ролей персонажей литературных произведений;</w:t>
            </w:r>
          </w:p>
          <w:p w:rsidR="00F17963" w:rsidRPr="006A2D02" w:rsidRDefault="00F17963" w:rsidP="00F1487E">
            <w:pPr>
              <w:rPr>
                <w:rFonts w:ascii="Times New Roman" w:hAnsi="Times New Roman" w:cs="Times New Roman"/>
              </w:rPr>
            </w:pPr>
            <w:r w:rsidRPr="006A2D02">
              <w:rPr>
                <w:rFonts w:ascii="Times New Roman" w:hAnsi="Times New Roman" w:cs="Times New Roman"/>
              </w:rPr>
              <w:t>потребность во взаимодействии в условиях неопределенности, открытость опыту и знаниям других, 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в выявлении 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свое развитие, умение оперировать основными понятиями, терминами и представлениями в области концепции устойчивого развития; анализировать и выявлять взаимосвязи природы, общества и экономики; оценивать свои действия с учетом влияния на окружающую среду, достижений целей и преодоления вызовов, возможных глобальных последствий;</w:t>
            </w:r>
          </w:p>
          <w:p w:rsidR="00F17963" w:rsidRPr="006A2D02" w:rsidRDefault="00F17963" w:rsidP="00F1487E">
            <w:pPr>
              <w:rPr>
                <w:rFonts w:ascii="Times New Roman" w:hAnsi="Times New Roman" w:cs="Times New Roman"/>
              </w:rPr>
            </w:pPr>
            <w:r w:rsidRPr="006A2D02">
              <w:rPr>
                <w:rFonts w:ascii="Times New Roman" w:hAnsi="Times New Roman" w:cs="Times New Roman"/>
              </w:rPr>
              <w:t>способность осознавать стрессовую ситуацию, оценивать происходящие изменения и их последствия, опираясь на жизненный и читательский опыт;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отсутствии гарантий успеха</w:t>
            </w:r>
          </w:p>
        </w:tc>
      </w:tr>
    </w:tbl>
    <w:p w:rsidR="00F17963" w:rsidRDefault="00F17963" w:rsidP="00F17963">
      <w:pPr>
        <w:ind w:firstLine="0"/>
        <w:rPr>
          <w:rFonts w:ascii="Times New Roman" w:hAnsi="Times New Roman" w:cs="Times New Roman"/>
          <w:sz w:val="22"/>
          <w:szCs w:val="22"/>
        </w:rPr>
      </w:pPr>
    </w:p>
    <w:p w:rsidR="007A7B83" w:rsidRPr="00AD1B44" w:rsidRDefault="007A7B83">
      <w:pPr>
        <w:rPr>
          <w:rFonts w:ascii="Times New Roman" w:hAnsi="Times New Roman" w:cs="Times New Roman"/>
          <w:sz w:val="22"/>
          <w:szCs w:val="22"/>
        </w:rPr>
      </w:pPr>
      <w:r w:rsidRPr="00AD1B44">
        <w:rPr>
          <w:rFonts w:ascii="Times New Roman" w:hAnsi="Times New Roman" w:cs="Times New Roman"/>
          <w:sz w:val="22"/>
          <w:szCs w:val="22"/>
        </w:rPr>
        <w:t>В результате изучения литературы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F17963" w:rsidRPr="00995DAA" w:rsidRDefault="00F17963" w:rsidP="00F17963">
      <w:pPr>
        <w:rPr>
          <w:rFonts w:ascii="Times New Roman" w:hAnsi="Times New Roman" w:cs="Times New Roman"/>
          <w:sz w:val="22"/>
          <w:szCs w:val="22"/>
        </w:rPr>
      </w:pPr>
      <w:r w:rsidRPr="00995DAA">
        <w:rPr>
          <w:rFonts w:ascii="Times New Roman" w:hAnsi="Times New Roman" w:cs="Times New Roman"/>
          <w:sz w:val="22"/>
          <w:szCs w:val="22"/>
        </w:rPr>
        <w:t>В результате изучения литературы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tbl>
      <w:tblPr>
        <w:tblStyle w:val="aff8"/>
        <w:tblW w:w="10456" w:type="dxa"/>
        <w:tblLook w:val="04A0" w:firstRow="1" w:lastRow="0" w:firstColumn="1" w:lastColumn="0" w:noHBand="0" w:noVBand="1"/>
      </w:tblPr>
      <w:tblGrid>
        <w:gridCol w:w="3474"/>
        <w:gridCol w:w="3722"/>
        <w:gridCol w:w="3260"/>
      </w:tblGrid>
      <w:tr w:rsidR="00F17963" w:rsidTr="00F1487E">
        <w:tc>
          <w:tcPr>
            <w:tcW w:w="10456" w:type="dxa"/>
            <w:gridSpan w:val="3"/>
          </w:tcPr>
          <w:p w:rsidR="00F17963" w:rsidRPr="00492451" w:rsidRDefault="00F17963" w:rsidP="00F1487E">
            <w:pPr>
              <w:ind w:firstLine="0"/>
              <w:jc w:val="center"/>
              <w:rPr>
                <w:rFonts w:ascii="Times New Roman" w:hAnsi="Times New Roman" w:cs="Times New Roman"/>
              </w:rPr>
            </w:pPr>
            <w:r w:rsidRPr="00492451">
              <w:rPr>
                <w:rFonts w:ascii="Times New Roman" w:hAnsi="Times New Roman" w:cs="Times New Roman"/>
              </w:rPr>
              <w:t>У обучающегося будут сформированы следующие базовые действия как часть</w:t>
            </w:r>
          </w:p>
        </w:tc>
      </w:tr>
      <w:tr w:rsidR="00F17963" w:rsidTr="00F1487E">
        <w:tc>
          <w:tcPr>
            <w:tcW w:w="3474" w:type="dxa"/>
          </w:tcPr>
          <w:p w:rsidR="00F17963" w:rsidRPr="00492451" w:rsidRDefault="00F17963" w:rsidP="00F1487E">
            <w:pPr>
              <w:ind w:firstLine="0"/>
              <w:rPr>
                <w:rFonts w:ascii="Times New Roman" w:hAnsi="Times New Roman" w:cs="Times New Roman"/>
                <w:b/>
                <w:i/>
              </w:rPr>
            </w:pPr>
            <w:r w:rsidRPr="00492451">
              <w:rPr>
                <w:rFonts w:ascii="Times New Roman" w:hAnsi="Times New Roman" w:cs="Times New Roman"/>
                <w:b/>
                <w:i/>
              </w:rPr>
              <w:t>познавательных универсальных учебных действий</w:t>
            </w:r>
          </w:p>
        </w:tc>
        <w:tc>
          <w:tcPr>
            <w:tcW w:w="3722" w:type="dxa"/>
          </w:tcPr>
          <w:p w:rsidR="00F17963" w:rsidRPr="00492451" w:rsidRDefault="00F17963" w:rsidP="00F1487E">
            <w:pPr>
              <w:ind w:firstLine="0"/>
              <w:rPr>
                <w:rFonts w:ascii="Times New Roman" w:hAnsi="Times New Roman" w:cs="Times New Roman"/>
                <w:b/>
                <w:i/>
              </w:rPr>
            </w:pPr>
            <w:r w:rsidRPr="00492451">
              <w:rPr>
                <w:rFonts w:ascii="Times New Roman" w:hAnsi="Times New Roman" w:cs="Times New Roman"/>
                <w:b/>
                <w:i/>
              </w:rPr>
              <w:t>коммуникативных универсальных учебных действий:</w:t>
            </w:r>
          </w:p>
        </w:tc>
        <w:tc>
          <w:tcPr>
            <w:tcW w:w="3260" w:type="dxa"/>
          </w:tcPr>
          <w:p w:rsidR="00F17963" w:rsidRPr="00492451" w:rsidRDefault="00F17963" w:rsidP="00F1487E">
            <w:pPr>
              <w:ind w:firstLine="0"/>
              <w:rPr>
                <w:rFonts w:ascii="Times New Roman" w:hAnsi="Times New Roman" w:cs="Times New Roman"/>
                <w:b/>
                <w:i/>
              </w:rPr>
            </w:pPr>
            <w:r w:rsidRPr="00492451">
              <w:rPr>
                <w:rFonts w:ascii="Times New Roman" w:hAnsi="Times New Roman" w:cs="Times New Roman"/>
                <w:b/>
                <w:i/>
              </w:rPr>
              <w:t>регулятивных универсальных учебных действий</w:t>
            </w:r>
          </w:p>
        </w:tc>
      </w:tr>
      <w:tr w:rsidR="00F17963" w:rsidTr="00F1487E">
        <w:tc>
          <w:tcPr>
            <w:tcW w:w="3474" w:type="dxa"/>
            <w:shd w:val="clear" w:color="auto" w:fill="F2F2F2" w:themeFill="background1" w:themeFillShade="F2"/>
          </w:tcPr>
          <w:p w:rsidR="00F17963" w:rsidRPr="00492451" w:rsidRDefault="00F17963" w:rsidP="00F1487E">
            <w:pPr>
              <w:ind w:firstLine="0"/>
              <w:rPr>
                <w:rFonts w:ascii="Times New Roman" w:hAnsi="Times New Roman" w:cs="Times New Roman"/>
              </w:rPr>
            </w:pPr>
            <w:r w:rsidRPr="00492451">
              <w:rPr>
                <w:rFonts w:ascii="Times New Roman" w:hAnsi="Times New Roman" w:cs="Times New Roman"/>
                <w:i/>
              </w:rPr>
              <w:t xml:space="preserve">Логические </w:t>
            </w:r>
            <w:r w:rsidRPr="00492451">
              <w:rPr>
                <w:rFonts w:ascii="Times New Roman" w:hAnsi="Times New Roman" w:cs="Times New Roman"/>
              </w:rPr>
              <w:t>действия</w:t>
            </w:r>
          </w:p>
        </w:tc>
        <w:tc>
          <w:tcPr>
            <w:tcW w:w="3722" w:type="dxa"/>
            <w:shd w:val="clear" w:color="auto" w:fill="F2F2F2" w:themeFill="background1" w:themeFillShade="F2"/>
          </w:tcPr>
          <w:p w:rsidR="00F17963" w:rsidRPr="00492451" w:rsidRDefault="00F17963" w:rsidP="00F1487E">
            <w:pPr>
              <w:ind w:firstLine="0"/>
              <w:rPr>
                <w:rFonts w:ascii="Times New Roman" w:hAnsi="Times New Roman" w:cs="Times New Roman"/>
                <w:i/>
              </w:rPr>
            </w:pPr>
            <w:r w:rsidRPr="00492451">
              <w:rPr>
                <w:rFonts w:ascii="Times New Roman" w:hAnsi="Times New Roman" w:cs="Times New Roman"/>
                <w:i/>
              </w:rPr>
              <w:t>Умения работать с информацией</w:t>
            </w:r>
          </w:p>
        </w:tc>
        <w:tc>
          <w:tcPr>
            <w:tcW w:w="3260" w:type="dxa"/>
            <w:shd w:val="clear" w:color="auto" w:fill="F2F2F2" w:themeFill="background1" w:themeFillShade="F2"/>
          </w:tcPr>
          <w:p w:rsidR="00F17963" w:rsidRPr="00492451" w:rsidRDefault="00F17963" w:rsidP="00F1487E">
            <w:pPr>
              <w:ind w:firstLine="0"/>
              <w:rPr>
                <w:rFonts w:ascii="Times New Roman" w:hAnsi="Times New Roman" w:cs="Times New Roman"/>
              </w:rPr>
            </w:pPr>
            <w:r w:rsidRPr="00492451">
              <w:rPr>
                <w:rFonts w:ascii="Times New Roman" w:hAnsi="Times New Roman" w:cs="Times New Roman"/>
              </w:rPr>
              <w:t xml:space="preserve">Умения </w:t>
            </w:r>
            <w:r w:rsidRPr="00492451">
              <w:rPr>
                <w:rFonts w:ascii="Times New Roman" w:hAnsi="Times New Roman" w:cs="Times New Roman"/>
                <w:i/>
              </w:rPr>
              <w:t>самоорганизации</w:t>
            </w:r>
          </w:p>
        </w:tc>
      </w:tr>
      <w:tr w:rsidR="00F17963" w:rsidTr="00F1487E">
        <w:tc>
          <w:tcPr>
            <w:tcW w:w="3474" w:type="dxa"/>
          </w:tcPr>
          <w:p w:rsidR="00F17963" w:rsidRPr="00381E04" w:rsidRDefault="00F17963" w:rsidP="00F1487E">
            <w:pPr>
              <w:ind w:firstLine="0"/>
              <w:rPr>
                <w:rFonts w:ascii="Times New Roman" w:hAnsi="Times New Roman" w:cs="Times New Roman"/>
              </w:rPr>
            </w:pPr>
            <w:r w:rsidRPr="00381E04">
              <w:rPr>
                <w:rFonts w:ascii="Times New Roman" w:hAnsi="Times New Roman" w:cs="Times New Roman"/>
              </w:rPr>
              <w:t>выявлять и характеризовать существенные признаки объектов (художественных и учебных текстов, литературных героев и другие) и явлений (литературных направлений, этапов историко-литературного процесса);</w:t>
            </w:r>
          </w:p>
          <w:p w:rsidR="00F17963" w:rsidRPr="00381E04" w:rsidRDefault="00F17963" w:rsidP="00F1487E">
            <w:pPr>
              <w:ind w:firstLine="0"/>
              <w:rPr>
                <w:rFonts w:ascii="Times New Roman" w:hAnsi="Times New Roman" w:cs="Times New Roman"/>
              </w:rPr>
            </w:pPr>
            <w:r w:rsidRPr="00381E04">
              <w:rPr>
                <w:rFonts w:ascii="Times New Roman" w:hAnsi="Times New Roman" w:cs="Times New Roman"/>
              </w:rPr>
              <w:t>устанавливать существенный признак классификации и классифицировать литературные объекты по существенному признаку, устанавливать основания для их обобщения и сравнения, определять критерии проводимого анализа;</w:t>
            </w:r>
          </w:p>
          <w:p w:rsidR="00F17963" w:rsidRPr="00381E04" w:rsidRDefault="00F17963" w:rsidP="00F1487E">
            <w:pPr>
              <w:ind w:firstLine="0"/>
              <w:rPr>
                <w:rFonts w:ascii="Times New Roman" w:hAnsi="Times New Roman" w:cs="Times New Roman"/>
              </w:rPr>
            </w:pPr>
            <w:r w:rsidRPr="00381E04">
              <w:rPr>
                <w:rFonts w:ascii="Times New Roman" w:hAnsi="Times New Roman" w:cs="Times New Roman"/>
              </w:rPr>
              <w:t>с учетом предложенной задачи выявлять закономерности и противоречия в рассматриваемых литературных фактах и наблюдениях над текстом; предлагать критерии для выявления закономерностей и противоречий с учетом учебной задачи;</w:t>
            </w:r>
          </w:p>
          <w:p w:rsidR="00F17963" w:rsidRPr="00381E04" w:rsidRDefault="00F17963" w:rsidP="00F1487E">
            <w:pPr>
              <w:ind w:firstLine="0"/>
              <w:rPr>
                <w:rFonts w:ascii="Times New Roman" w:hAnsi="Times New Roman" w:cs="Times New Roman"/>
              </w:rPr>
            </w:pPr>
            <w:r w:rsidRPr="00381E04">
              <w:rPr>
                <w:rFonts w:ascii="Times New Roman" w:hAnsi="Times New Roman" w:cs="Times New Roman"/>
              </w:rPr>
              <w:t xml:space="preserve">выявлять дефициты информации, данных, необходимых для решения </w:t>
            </w:r>
            <w:r w:rsidRPr="00381E04">
              <w:rPr>
                <w:rFonts w:ascii="Times New Roman" w:hAnsi="Times New Roman" w:cs="Times New Roman"/>
              </w:rPr>
              <w:lastRenderedPageBreak/>
              <w:t>поставленной учебной задачи;</w:t>
            </w:r>
          </w:p>
          <w:p w:rsidR="00F17963" w:rsidRPr="00381E04" w:rsidRDefault="00F17963" w:rsidP="00F1487E">
            <w:pPr>
              <w:ind w:firstLine="0"/>
              <w:rPr>
                <w:rFonts w:ascii="Times New Roman" w:hAnsi="Times New Roman" w:cs="Times New Roman"/>
              </w:rPr>
            </w:pPr>
            <w:r w:rsidRPr="00381E04">
              <w:rPr>
                <w:rFonts w:ascii="Times New Roman" w:hAnsi="Times New Roman" w:cs="Times New Roman"/>
              </w:rPr>
              <w:t>выявлять причинно-следственные связи при изучении литературных явлений и процессов; делать выводы с использованием дедуктивных и индуктивных умозаключений, умозаключений по аналогии; формулировать гипотезы об их взаимосвязях;</w:t>
            </w:r>
          </w:p>
          <w:p w:rsidR="00F17963" w:rsidRPr="00492451" w:rsidRDefault="00F17963" w:rsidP="00F1487E">
            <w:pPr>
              <w:ind w:firstLine="0"/>
              <w:rPr>
                <w:rFonts w:ascii="Times New Roman" w:hAnsi="Times New Roman" w:cs="Times New Roman"/>
              </w:rPr>
            </w:pPr>
            <w:r w:rsidRPr="00381E04">
              <w:rPr>
                <w:rFonts w:ascii="Times New Roman" w:hAnsi="Times New Roman" w:cs="Times New Roman"/>
              </w:rPr>
              <w:t>самостоятельно выбирать способ решения учебной задачи при работе с разными типами текстов (сравнивать несколько вариантов решения, выбирать наиболее подходящий с учетом самостоятельно выделенных критериев).</w:t>
            </w:r>
          </w:p>
        </w:tc>
        <w:tc>
          <w:tcPr>
            <w:tcW w:w="3722" w:type="dxa"/>
          </w:tcPr>
          <w:p w:rsidR="00F17963" w:rsidRPr="00381E04" w:rsidRDefault="00F17963" w:rsidP="00F1487E">
            <w:pPr>
              <w:ind w:firstLine="0"/>
              <w:rPr>
                <w:rFonts w:ascii="Times New Roman" w:hAnsi="Times New Roman" w:cs="Times New Roman"/>
              </w:rPr>
            </w:pPr>
            <w:r w:rsidRPr="00381E04">
              <w:rPr>
                <w:rFonts w:ascii="Times New Roman" w:hAnsi="Times New Roman" w:cs="Times New Roman"/>
              </w:rPr>
              <w:lastRenderedPageBreak/>
              <w:t>применять различные методы, инструменты и запросы при поиске и отборе литературной и другой информации или данных из источников с учетом предложенной учебной задачи и заданных критериев;</w:t>
            </w:r>
          </w:p>
          <w:p w:rsidR="00F17963" w:rsidRPr="00381E04" w:rsidRDefault="00F17963" w:rsidP="00F1487E">
            <w:pPr>
              <w:ind w:firstLine="0"/>
              <w:rPr>
                <w:rFonts w:ascii="Times New Roman" w:hAnsi="Times New Roman" w:cs="Times New Roman"/>
              </w:rPr>
            </w:pPr>
            <w:r w:rsidRPr="00381E04">
              <w:rPr>
                <w:rFonts w:ascii="Times New Roman" w:hAnsi="Times New Roman" w:cs="Times New Roman"/>
              </w:rPr>
              <w:t>выбирать, анализировать, систематизировать и интерпретировать литературную и другую информацию различных видов и форм представления;</w:t>
            </w:r>
          </w:p>
          <w:p w:rsidR="00F17963" w:rsidRPr="00381E04" w:rsidRDefault="00F17963" w:rsidP="00F1487E">
            <w:pPr>
              <w:ind w:firstLine="0"/>
              <w:rPr>
                <w:rFonts w:ascii="Times New Roman" w:hAnsi="Times New Roman" w:cs="Times New Roman"/>
              </w:rPr>
            </w:pPr>
            <w:r w:rsidRPr="00381E04">
              <w:rPr>
                <w:rFonts w:ascii="Times New Roman" w:hAnsi="Times New Roman" w:cs="Times New Roman"/>
              </w:rPr>
              <w:t>находить сходные аргументы (подтверждающие или опровергающие одну и ту же идею, версию) в различных информационных источниках;</w:t>
            </w:r>
          </w:p>
          <w:p w:rsidR="00F17963" w:rsidRPr="00381E04" w:rsidRDefault="00F17963" w:rsidP="00F1487E">
            <w:pPr>
              <w:ind w:firstLine="0"/>
              <w:rPr>
                <w:rFonts w:ascii="Times New Roman" w:hAnsi="Times New Roman" w:cs="Times New Roman"/>
              </w:rPr>
            </w:pPr>
            <w:r w:rsidRPr="00381E04">
              <w:rPr>
                <w:rFonts w:ascii="Times New Roman" w:hAnsi="Times New Roman" w:cs="Times New Roman"/>
              </w:rPr>
              <w:t>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 диаграммами, иной графикой и их комбинациями;</w:t>
            </w:r>
          </w:p>
          <w:p w:rsidR="00F17963" w:rsidRPr="00492451" w:rsidRDefault="00F17963" w:rsidP="00F1487E">
            <w:pPr>
              <w:ind w:firstLine="0"/>
              <w:rPr>
                <w:rFonts w:ascii="Times New Roman" w:hAnsi="Times New Roman" w:cs="Times New Roman"/>
              </w:rPr>
            </w:pPr>
            <w:r w:rsidRPr="00381E04">
              <w:rPr>
                <w:rFonts w:ascii="Times New Roman" w:hAnsi="Times New Roman" w:cs="Times New Roman"/>
              </w:rPr>
              <w:t xml:space="preserve">оценивать надежность литературной и другой информации по критериям, предложенным учителем или сформулированным самостоятельно; </w:t>
            </w:r>
            <w:r w:rsidRPr="00381E04">
              <w:rPr>
                <w:rFonts w:ascii="Times New Roman" w:hAnsi="Times New Roman" w:cs="Times New Roman"/>
              </w:rPr>
              <w:lastRenderedPageBreak/>
              <w:t>эффективно запоминать и систематизировать эту информацию.</w:t>
            </w:r>
            <w:r w:rsidRPr="00492451">
              <w:rPr>
                <w:rFonts w:ascii="Times New Roman" w:hAnsi="Times New Roman" w:cs="Times New Roman"/>
              </w:rPr>
              <w:t>.</w:t>
            </w:r>
          </w:p>
          <w:p w:rsidR="00F17963" w:rsidRPr="00492451" w:rsidRDefault="00F17963" w:rsidP="00F1487E">
            <w:pPr>
              <w:ind w:firstLine="0"/>
              <w:rPr>
                <w:rFonts w:ascii="Times New Roman" w:hAnsi="Times New Roman" w:cs="Times New Roman"/>
              </w:rPr>
            </w:pPr>
          </w:p>
        </w:tc>
        <w:tc>
          <w:tcPr>
            <w:tcW w:w="3260" w:type="dxa"/>
          </w:tcPr>
          <w:p w:rsidR="00F17963" w:rsidRPr="00381E04" w:rsidRDefault="00F17963" w:rsidP="00F1487E">
            <w:pPr>
              <w:ind w:firstLine="0"/>
              <w:rPr>
                <w:rFonts w:ascii="Times New Roman" w:hAnsi="Times New Roman" w:cs="Times New Roman"/>
              </w:rPr>
            </w:pPr>
            <w:r w:rsidRPr="00381E04">
              <w:rPr>
                <w:rFonts w:ascii="Times New Roman" w:hAnsi="Times New Roman" w:cs="Times New Roman"/>
              </w:rPr>
              <w:lastRenderedPageBreak/>
              <w:t>выявлять проблемы для решения в учебных и жизненных ситуациях, анализируя ситуации, изображенные в художественной литературе;</w:t>
            </w:r>
          </w:p>
          <w:p w:rsidR="00F17963" w:rsidRPr="00381E04" w:rsidRDefault="00F17963" w:rsidP="00F1487E">
            <w:pPr>
              <w:ind w:firstLine="0"/>
              <w:rPr>
                <w:rFonts w:ascii="Times New Roman" w:hAnsi="Times New Roman" w:cs="Times New Roman"/>
              </w:rPr>
            </w:pPr>
            <w:r w:rsidRPr="00381E04">
              <w:rPr>
                <w:rFonts w:ascii="Times New Roman" w:hAnsi="Times New Roman" w:cs="Times New Roman"/>
              </w:rPr>
              <w:t>ориентироваться в различных подходах принятия решений (индивидуальное, принятие решения в группе, принятие решений группой);</w:t>
            </w:r>
          </w:p>
          <w:p w:rsidR="00F17963" w:rsidRPr="00381E04" w:rsidRDefault="00F17963" w:rsidP="00F1487E">
            <w:pPr>
              <w:ind w:firstLine="0"/>
              <w:rPr>
                <w:rFonts w:ascii="Times New Roman" w:hAnsi="Times New Roman" w:cs="Times New Roman"/>
              </w:rPr>
            </w:pPr>
            <w:r w:rsidRPr="00381E04">
              <w:rPr>
                <w:rFonts w:ascii="Times New Roman" w:hAnsi="Times New Roman" w:cs="Times New Roman"/>
              </w:rPr>
              <w:t>самостоятельно составлять алгоритм решения учебной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p w:rsidR="00F17963" w:rsidRPr="00492451" w:rsidRDefault="00F17963" w:rsidP="00F1487E">
            <w:pPr>
              <w:ind w:firstLine="0"/>
              <w:rPr>
                <w:rFonts w:ascii="Times New Roman" w:hAnsi="Times New Roman" w:cs="Times New Roman"/>
              </w:rPr>
            </w:pPr>
            <w:r w:rsidRPr="00381E04">
              <w:rPr>
                <w:rFonts w:ascii="Times New Roman" w:hAnsi="Times New Roman" w:cs="Times New Roman"/>
              </w:rPr>
              <w:t xml:space="preserve">составлять план действий (план реализации намеченного алгоритма решения) и корректировать предложенный алгоритм с учетом получения новых знаний об изучаемом литературном объекте; </w:t>
            </w:r>
            <w:r w:rsidRPr="00381E04">
              <w:rPr>
                <w:rFonts w:ascii="Times New Roman" w:hAnsi="Times New Roman" w:cs="Times New Roman"/>
              </w:rPr>
              <w:lastRenderedPageBreak/>
              <w:t>делать выбор и брать ответственность за решение.</w:t>
            </w:r>
          </w:p>
        </w:tc>
      </w:tr>
      <w:tr w:rsidR="00F17963" w:rsidTr="00F1487E">
        <w:tc>
          <w:tcPr>
            <w:tcW w:w="3474" w:type="dxa"/>
            <w:shd w:val="clear" w:color="auto" w:fill="F2F2F2" w:themeFill="background1" w:themeFillShade="F2"/>
          </w:tcPr>
          <w:p w:rsidR="00F17963" w:rsidRPr="00381E04" w:rsidRDefault="00F17963" w:rsidP="00F1487E">
            <w:pPr>
              <w:ind w:firstLine="0"/>
              <w:rPr>
                <w:rFonts w:ascii="Times New Roman" w:hAnsi="Times New Roman" w:cs="Times New Roman"/>
                <w:i/>
              </w:rPr>
            </w:pPr>
            <w:r w:rsidRPr="00381E04">
              <w:rPr>
                <w:rFonts w:ascii="Times New Roman" w:hAnsi="Times New Roman" w:cs="Times New Roman"/>
                <w:i/>
              </w:rPr>
              <w:lastRenderedPageBreak/>
              <w:t>Исследовательские действия</w:t>
            </w:r>
          </w:p>
        </w:tc>
        <w:tc>
          <w:tcPr>
            <w:tcW w:w="3722" w:type="dxa"/>
            <w:shd w:val="clear" w:color="auto" w:fill="F2F2F2" w:themeFill="background1" w:themeFillShade="F2"/>
          </w:tcPr>
          <w:p w:rsidR="00F17963" w:rsidRPr="00381E04" w:rsidRDefault="00F17963" w:rsidP="00F1487E">
            <w:pPr>
              <w:ind w:firstLine="0"/>
              <w:rPr>
                <w:rFonts w:ascii="Times New Roman" w:hAnsi="Times New Roman" w:cs="Times New Roman"/>
                <w:i/>
              </w:rPr>
            </w:pPr>
            <w:r w:rsidRPr="00381E04">
              <w:rPr>
                <w:rFonts w:ascii="Times New Roman" w:hAnsi="Times New Roman" w:cs="Times New Roman"/>
                <w:i/>
              </w:rPr>
              <w:t>Умения  общения</w:t>
            </w:r>
          </w:p>
        </w:tc>
        <w:tc>
          <w:tcPr>
            <w:tcW w:w="3260" w:type="dxa"/>
            <w:shd w:val="clear" w:color="auto" w:fill="F2F2F2" w:themeFill="background1" w:themeFillShade="F2"/>
          </w:tcPr>
          <w:p w:rsidR="00F17963" w:rsidRPr="00381E04" w:rsidRDefault="00F17963" w:rsidP="00F1487E">
            <w:pPr>
              <w:ind w:firstLine="0"/>
              <w:rPr>
                <w:rFonts w:ascii="Times New Roman" w:hAnsi="Times New Roman" w:cs="Times New Roman"/>
                <w:i/>
              </w:rPr>
            </w:pPr>
            <w:r w:rsidRPr="00381E04">
              <w:rPr>
                <w:rFonts w:ascii="Times New Roman" w:hAnsi="Times New Roman" w:cs="Times New Roman"/>
                <w:i/>
              </w:rPr>
              <w:t>Умения самоконтроля, эмоционального интеллекта</w:t>
            </w:r>
          </w:p>
        </w:tc>
      </w:tr>
      <w:tr w:rsidR="00F17963" w:rsidTr="00F1487E">
        <w:tc>
          <w:tcPr>
            <w:tcW w:w="3474" w:type="dxa"/>
          </w:tcPr>
          <w:p w:rsidR="00F17963" w:rsidRPr="00634A22" w:rsidRDefault="00F17963" w:rsidP="00F1487E">
            <w:pPr>
              <w:ind w:firstLine="0"/>
              <w:rPr>
                <w:rFonts w:ascii="Times New Roman" w:hAnsi="Times New Roman" w:cs="Times New Roman"/>
              </w:rPr>
            </w:pPr>
            <w:r w:rsidRPr="00634A22">
              <w:rPr>
                <w:rFonts w:ascii="Times New Roman" w:hAnsi="Times New Roman" w:cs="Times New Roman"/>
              </w:rPr>
              <w:t>использовать вопросы как исследовательский инструмент познания в литературном образовании;</w:t>
            </w:r>
          </w:p>
          <w:p w:rsidR="00F17963" w:rsidRPr="00634A22" w:rsidRDefault="00F17963" w:rsidP="00F1487E">
            <w:pPr>
              <w:ind w:firstLine="0"/>
              <w:rPr>
                <w:rFonts w:ascii="Times New Roman" w:hAnsi="Times New Roman" w:cs="Times New Roman"/>
              </w:rPr>
            </w:pPr>
            <w:r w:rsidRPr="00634A22">
              <w:rPr>
                <w:rFonts w:ascii="Times New Roman" w:hAnsi="Times New Roman" w:cs="Times New Roman"/>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F17963" w:rsidRPr="00634A22" w:rsidRDefault="00F17963" w:rsidP="00F1487E">
            <w:pPr>
              <w:ind w:firstLine="0"/>
              <w:rPr>
                <w:rFonts w:ascii="Times New Roman" w:hAnsi="Times New Roman" w:cs="Times New Roman"/>
              </w:rPr>
            </w:pPr>
            <w:r w:rsidRPr="00634A22">
              <w:rPr>
                <w:rFonts w:ascii="Times New Roman" w:hAnsi="Times New Roman" w:cs="Times New Roman"/>
              </w:rPr>
              <w:t>формировать гипотезу об истинности собственных суждений и суждений других, аргументировать свою позицию, мнение;</w:t>
            </w:r>
          </w:p>
          <w:p w:rsidR="00F17963" w:rsidRPr="00634A22" w:rsidRDefault="00F17963" w:rsidP="00F1487E">
            <w:pPr>
              <w:ind w:firstLine="0"/>
              <w:rPr>
                <w:rFonts w:ascii="Times New Roman" w:hAnsi="Times New Roman" w:cs="Times New Roman"/>
              </w:rPr>
            </w:pPr>
            <w:r w:rsidRPr="00634A22">
              <w:rPr>
                <w:rFonts w:ascii="Times New Roman" w:hAnsi="Times New Roman" w:cs="Times New Roman"/>
              </w:rPr>
              <w:t>проводить по самостоятельно составленному плану небольшое исследование по установлению особенностей литературного объекта изучения, причинно-следственных связей и зависимостей объектов между собой;</w:t>
            </w:r>
          </w:p>
          <w:p w:rsidR="00F17963" w:rsidRPr="00634A22" w:rsidRDefault="00F17963" w:rsidP="00F1487E">
            <w:pPr>
              <w:ind w:firstLine="0"/>
              <w:rPr>
                <w:rFonts w:ascii="Times New Roman" w:hAnsi="Times New Roman" w:cs="Times New Roman"/>
              </w:rPr>
            </w:pPr>
            <w:r w:rsidRPr="00634A22">
              <w:rPr>
                <w:rFonts w:ascii="Times New Roman" w:hAnsi="Times New Roman" w:cs="Times New Roman"/>
              </w:rPr>
              <w:t>оценивать на применимость и достоверность информацию, полученную в ходе исследования (эксперимента);</w:t>
            </w:r>
          </w:p>
          <w:p w:rsidR="00F17963" w:rsidRPr="00634A22" w:rsidRDefault="00F17963" w:rsidP="00F1487E">
            <w:pPr>
              <w:ind w:firstLine="0"/>
              <w:rPr>
                <w:rFonts w:ascii="Times New Roman" w:hAnsi="Times New Roman" w:cs="Times New Roman"/>
              </w:rPr>
            </w:pPr>
            <w:r w:rsidRPr="00634A22">
              <w:rPr>
                <w:rFonts w:ascii="Times New Roman" w:hAnsi="Times New Roman" w:cs="Times New Roman"/>
              </w:rPr>
              <w:t>самостоятельно формулировать обобщения и выводы по результатам проведенного наблюдения, опыта, исследования; владеть инструментами оценки достоверности полученных выводов и обобщений;</w:t>
            </w:r>
          </w:p>
          <w:p w:rsidR="00F17963" w:rsidRPr="00381E04" w:rsidRDefault="00F17963" w:rsidP="00F1487E">
            <w:pPr>
              <w:ind w:firstLine="0"/>
              <w:rPr>
                <w:rFonts w:ascii="Times New Roman" w:hAnsi="Times New Roman" w:cs="Times New Roman"/>
              </w:rPr>
            </w:pPr>
            <w:r w:rsidRPr="00634A22">
              <w:rPr>
                <w:rFonts w:ascii="Times New Roman" w:hAnsi="Times New Roman" w:cs="Times New Roman"/>
              </w:rP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tc>
        <w:tc>
          <w:tcPr>
            <w:tcW w:w="3722" w:type="dxa"/>
          </w:tcPr>
          <w:p w:rsidR="00F17963" w:rsidRPr="00381E04" w:rsidRDefault="00F17963" w:rsidP="00F1487E">
            <w:pPr>
              <w:ind w:firstLine="0"/>
              <w:rPr>
                <w:rFonts w:ascii="Times New Roman" w:hAnsi="Times New Roman" w:cs="Times New Roman"/>
              </w:rPr>
            </w:pPr>
            <w:r w:rsidRPr="00381E04">
              <w:rPr>
                <w:rFonts w:ascii="Times New Roman" w:hAnsi="Times New Roman" w:cs="Times New Roman"/>
              </w:rPr>
              <w:t>воспринимать и формулировать суждения, выражать эмоции в соответствии с условиями и целями общения; выражать себя (свою точку зрения) в устных и письменных текстах;</w:t>
            </w:r>
          </w:p>
          <w:p w:rsidR="00F17963" w:rsidRPr="00381E04" w:rsidRDefault="00F17963" w:rsidP="00F1487E">
            <w:pPr>
              <w:ind w:firstLine="0"/>
              <w:rPr>
                <w:rFonts w:ascii="Times New Roman" w:hAnsi="Times New Roman" w:cs="Times New Roman"/>
              </w:rPr>
            </w:pPr>
            <w:r w:rsidRPr="00381E04">
              <w:rPr>
                <w:rFonts w:ascii="Times New Roman" w:hAnsi="Times New Roman" w:cs="Times New Roman"/>
              </w:rPr>
              <w:t>распознавать невербальные средства общения, понимать значение социальных знаков, знать и распознавать предпосылки конфликтных ситуаций, находя аналогии в литературных произведениях, и смягчать конфликты, вести переговоры;</w:t>
            </w:r>
          </w:p>
          <w:p w:rsidR="00F17963" w:rsidRPr="00381E04" w:rsidRDefault="00F17963" w:rsidP="00F1487E">
            <w:pPr>
              <w:ind w:firstLine="0"/>
              <w:rPr>
                <w:rFonts w:ascii="Times New Roman" w:hAnsi="Times New Roman" w:cs="Times New Roman"/>
              </w:rPr>
            </w:pPr>
            <w:r w:rsidRPr="00381E04">
              <w:rPr>
                <w:rFonts w:ascii="Times New Roman" w:hAnsi="Times New Roman" w:cs="Times New Roman"/>
              </w:rPr>
              <w:t>понимать намерения других, проявлять уважительное отношение к собеседнику и корректно формулировать свои возражения; в ходе учебного диалога и (или)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 сопоставлять свои суждения с суждениями других участников диалога, обнаруживать различие и сходство позиций;</w:t>
            </w:r>
          </w:p>
          <w:p w:rsidR="00F17963" w:rsidRPr="00381E04" w:rsidRDefault="00F17963" w:rsidP="00F1487E">
            <w:pPr>
              <w:ind w:firstLine="0"/>
              <w:rPr>
                <w:rFonts w:ascii="Times New Roman" w:hAnsi="Times New Roman" w:cs="Times New Roman"/>
              </w:rPr>
            </w:pPr>
            <w:r w:rsidRPr="00381E04">
              <w:rPr>
                <w:rFonts w:ascii="Times New Roman" w:hAnsi="Times New Roman" w:cs="Times New Roman"/>
              </w:rPr>
              <w:t>публично представлять результаты выполненного опыта (литературоведческого эксперимента, исследования, проекта);</w:t>
            </w:r>
          </w:p>
          <w:p w:rsidR="00F17963" w:rsidRPr="00492451" w:rsidRDefault="00F17963" w:rsidP="00F1487E">
            <w:pPr>
              <w:ind w:firstLine="0"/>
              <w:rPr>
                <w:rFonts w:ascii="Times New Roman" w:hAnsi="Times New Roman" w:cs="Times New Roman"/>
              </w:rPr>
            </w:pPr>
            <w:r w:rsidRPr="00381E04">
              <w:rPr>
                <w:rFonts w:ascii="Times New Roman" w:hAnsi="Times New Roman" w:cs="Times New Roman"/>
              </w:rPr>
              <w:t>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tc>
        <w:tc>
          <w:tcPr>
            <w:tcW w:w="3260" w:type="dxa"/>
          </w:tcPr>
          <w:p w:rsidR="00F17963" w:rsidRPr="00381E04" w:rsidRDefault="00F17963" w:rsidP="00F1487E">
            <w:pPr>
              <w:ind w:firstLine="0"/>
              <w:rPr>
                <w:rFonts w:ascii="Times New Roman" w:hAnsi="Times New Roman" w:cs="Times New Roman"/>
              </w:rPr>
            </w:pPr>
            <w:r w:rsidRPr="00381E04">
              <w:rPr>
                <w:rFonts w:ascii="Times New Roman" w:hAnsi="Times New Roman" w:cs="Times New Roman"/>
              </w:rPr>
              <w:t>владеть способами самоконтроля, самомотивации и рефлексии в литературном образовании;</w:t>
            </w:r>
          </w:p>
          <w:p w:rsidR="00F17963" w:rsidRPr="00381E04" w:rsidRDefault="00F17963" w:rsidP="00F1487E">
            <w:pPr>
              <w:ind w:firstLine="0"/>
              <w:rPr>
                <w:rFonts w:ascii="Times New Roman" w:hAnsi="Times New Roman" w:cs="Times New Roman"/>
              </w:rPr>
            </w:pPr>
            <w:r w:rsidRPr="00381E04">
              <w:rPr>
                <w:rFonts w:ascii="Times New Roman" w:hAnsi="Times New Roman" w:cs="Times New Roman"/>
              </w:rPr>
              <w:t>давать адекватную оценку учебной ситуации и предлагать план ее изменения; 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F17963" w:rsidRPr="00381E04" w:rsidRDefault="00F17963" w:rsidP="00F1487E">
            <w:pPr>
              <w:ind w:firstLine="0"/>
              <w:rPr>
                <w:rFonts w:ascii="Times New Roman" w:hAnsi="Times New Roman" w:cs="Times New Roman"/>
              </w:rPr>
            </w:pPr>
            <w:r w:rsidRPr="00381E04">
              <w:rPr>
                <w:rFonts w:ascii="Times New Roman" w:hAnsi="Times New Roman" w:cs="Times New Roman"/>
              </w:rPr>
              <w:t>объяснять причины достижения (недостижения) результатов деятельности, давать оценку приобретенному опыту, уметь находить позитивное в произошедшей ситуации; вносить коррективы в деятельность на основе новых обстоятельств и изменившихся ситуаций, установленных ошибок, возникших трудностей, оценивать соответствие результата цели и условиям;</w:t>
            </w:r>
          </w:p>
          <w:p w:rsidR="00F17963" w:rsidRPr="00381E04" w:rsidRDefault="00F17963" w:rsidP="00F1487E">
            <w:pPr>
              <w:ind w:firstLine="0"/>
              <w:rPr>
                <w:rFonts w:ascii="Times New Roman" w:hAnsi="Times New Roman" w:cs="Times New Roman"/>
              </w:rPr>
            </w:pPr>
            <w:r w:rsidRPr="00381E04">
              <w:rPr>
                <w:rFonts w:ascii="Times New Roman" w:hAnsi="Times New Roman" w:cs="Times New Roman"/>
              </w:rPr>
              <w:t>развивать способность различать и называть собственные эмоции, управлять ими и эмоциями других;</w:t>
            </w:r>
          </w:p>
          <w:p w:rsidR="00F17963" w:rsidRPr="00381E04" w:rsidRDefault="00F17963" w:rsidP="00F1487E">
            <w:pPr>
              <w:ind w:firstLine="0"/>
              <w:rPr>
                <w:rFonts w:ascii="Times New Roman" w:hAnsi="Times New Roman" w:cs="Times New Roman"/>
              </w:rPr>
            </w:pPr>
            <w:r w:rsidRPr="00381E04">
              <w:rPr>
                <w:rFonts w:ascii="Times New Roman" w:hAnsi="Times New Roman" w:cs="Times New Roman"/>
              </w:rPr>
              <w:t>выявлять и анализировать причины эмоций; ставить себя на место другого человека, понимать мотивы и намерения другого, анализируя примеры из художественной литературы; регулировать способ выражения своих эмоций;</w:t>
            </w:r>
          </w:p>
          <w:p w:rsidR="00F17963" w:rsidRPr="00381E04" w:rsidRDefault="00F17963" w:rsidP="00F1487E">
            <w:pPr>
              <w:ind w:firstLine="0"/>
              <w:rPr>
                <w:rFonts w:ascii="Times New Roman" w:hAnsi="Times New Roman" w:cs="Times New Roman"/>
              </w:rPr>
            </w:pPr>
            <w:r w:rsidRPr="00381E04">
              <w:rPr>
                <w:rFonts w:ascii="Times New Roman" w:hAnsi="Times New Roman" w:cs="Times New Roman"/>
              </w:rPr>
              <w:t>осознанно относиться к другому человеку, его мнению, размышляя над взаимоотношениями литературных героев; признавать свое право на ошибку и такое же право другого;</w:t>
            </w:r>
          </w:p>
          <w:p w:rsidR="00F17963" w:rsidRPr="00492451" w:rsidRDefault="00F17963" w:rsidP="00F1487E">
            <w:pPr>
              <w:ind w:firstLine="0"/>
              <w:rPr>
                <w:rFonts w:ascii="Times New Roman" w:hAnsi="Times New Roman" w:cs="Times New Roman"/>
              </w:rPr>
            </w:pPr>
            <w:r w:rsidRPr="00381E04">
              <w:rPr>
                <w:rFonts w:ascii="Times New Roman" w:hAnsi="Times New Roman" w:cs="Times New Roman"/>
              </w:rPr>
              <w:t xml:space="preserve">принимать себя и других, не </w:t>
            </w:r>
            <w:r w:rsidRPr="00381E04">
              <w:rPr>
                <w:rFonts w:ascii="Times New Roman" w:hAnsi="Times New Roman" w:cs="Times New Roman"/>
              </w:rPr>
              <w:lastRenderedPageBreak/>
              <w:t>осуждая; проявлять открытость себе и другим; осознавать невозможность контролировать все вокруг.</w:t>
            </w:r>
          </w:p>
        </w:tc>
      </w:tr>
      <w:tr w:rsidR="00F17963" w:rsidTr="00F1487E">
        <w:tc>
          <w:tcPr>
            <w:tcW w:w="10456" w:type="dxa"/>
            <w:gridSpan w:val="3"/>
            <w:shd w:val="clear" w:color="auto" w:fill="F2F2F2" w:themeFill="background1" w:themeFillShade="F2"/>
          </w:tcPr>
          <w:p w:rsidR="00F17963" w:rsidRPr="00492451" w:rsidRDefault="00F17963" w:rsidP="00F1487E">
            <w:pPr>
              <w:ind w:firstLine="0"/>
              <w:rPr>
                <w:rFonts w:ascii="Times New Roman" w:hAnsi="Times New Roman" w:cs="Times New Roman"/>
              </w:rPr>
            </w:pPr>
            <w:r w:rsidRPr="00381E04">
              <w:rPr>
                <w:rFonts w:ascii="Times New Roman" w:hAnsi="Times New Roman" w:cs="Times New Roman"/>
              </w:rPr>
              <w:lastRenderedPageBreak/>
              <w:t>У обучающегося будут сформированы следующие умения совместной деятельности</w:t>
            </w:r>
          </w:p>
        </w:tc>
      </w:tr>
      <w:tr w:rsidR="00F17963" w:rsidTr="00F1487E">
        <w:tc>
          <w:tcPr>
            <w:tcW w:w="10456" w:type="dxa"/>
            <w:gridSpan w:val="3"/>
          </w:tcPr>
          <w:p w:rsidR="00F17963" w:rsidRPr="00381E04" w:rsidRDefault="00F17963" w:rsidP="00F1487E">
            <w:pPr>
              <w:ind w:firstLine="0"/>
              <w:rPr>
                <w:rFonts w:ascii="Times New Roman" w:hAnsi="Times New Roman" w:cs="Times New Roman"/>
              </w:rPr>
            </w:pPr>
            <w:r w:rsidRPr="00381E04">
              <w:rPr>
                <w:rFonts w:ascii="Times New Roman" w:hAnsi="Times New Roman" w:cs="Times New Roman"/>
              </w:rPr>
              <w:t>использовать преимущества командной (парной, групповой, коллективной) и индивидуальной работы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w:t>
            </w:r>
          </w:p>
          <w:p w:rsidR="00F17963" w:rsidRPr="00381E04" w:rsidRDefault="00F17963" w:rsidP="00F1487E">
            <w:pPr>
              <w:ind w:firstLine="0"/>
              <w:rPr>
                <w:rFonts w:ascii="Times New Roman" w:hAnsi="Times New Roman" w:cs="Times New Roman"/>
              </w:rPr>
            </w:pPr>
            <w:r w:rsidRPr="00381E04">
              <w:rPr>
                <w:rFonts w:ascii="Times New Roman" w:hAnsi="Times New Roman" w:cs="Times New Roman"/>
              </w:rPr>
              <w:t>принимать цель совместной учебной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F17963" w:rsidRPr="00381E04" w:rsidRDefault="00F17963" w:rsidP="00F1487E">
            <w:pPr>
              <w:ind w:firstLine="0"/>
              <w:rPr>
                <w:rFonts w:ascii="Times New Roman" w:hAnsi="Times New Roman" w:cs="Times New Roman"/>
              </w:rPr>
            </w:pPr>
            <w:r w:rsidRPr="00381E04">
              <w:rPr>
                <w:rFonts w:ascii="Times New Roman" w:hAnsi="Times New Roman" w:cs="Times New Roman"/>
              </w:rPr>
              <w:t>уметь обобщать мнения нескольких людей; проявлять готовность руководить, выполнять поручения, подчиняться; планировать организацию совместной работы на уроке литературы и во внеурочной учебной деятельности, определять свою роль (с учетом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F17963" w:rsidRPr="00492451" w:rsidRDefault="00F17963" w:rsidP="00F1487E">
            <w:pPr>
              <w:ind w:firstLine="0"/>
              <w:rPr>
                <w:rFonts w:ascii="Times New Roman" w:hAnsi="Times New Roman" w:cs="Times New Roman"/>
              </w:rPr>
            </w:pPr>
            <w:r w:rsidRPr="00381E04">
              <w:rPr>
                <w:rFonts w:ascii="Times New Roman" w:hAnsi="Times New Roman" w:cs="Times New Roman"/>
              </w:rPr>
              <w:t>выполнять свою часть работы, достигать качественного результата по своему направлению, и координировать свои действия с другими членами команды; оценивать качество своего вклада в общий результат по критериям, сформулированным участниками взаимодействия на литературных занятиях;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отчета перед группой.</w:t>
            </w:r>
          </w:p>
        </w:tc>
      </w:tr>
    </w:tbl>
    <w:p w:rsidR="007A7B83" w:rsidRPr="00AD1B44" w:rsidRDefault="007A7B83" w:rsidP="00F17963">
      <w:pPr>
        <w:rPr>
          <w:rFonts w:ascii="Times New Roman" w:hAnsi="Times New Roman" w:cs="Times New Roman"/>
          <w:sz w:val="22"/>
          <w:szCs w:val="22"/>
        </w:rPr>
      </w:pPr>
      <w:r w:rsidRPr="00F17963">
        <w:rPr>
          <w:rFonts w:ascii="Times New Roman" w:hAnsi="Times New Roman" w:cs="Times New Roman"/>
          <w:b/>
          <w:sz w:val="22"/>
          <w:szCs w:val="22"/>
        </w:rPr>
        <w:t>Предметные результаты</w:t>
      </w:r>
      <w:r w:rsidRPr="00AD1B44">
        <w:rPr>
          <w:rFonts w:ascii="Times New Roman" w:hAnsi="Times New Roman" w:cs="Times New Roman"/>
          <w:sz w:val="22"/>
          <w:szCs w:val="22"/>
        </w:rPr>
        <w:t xml:space="preserve"> освоения программы по литературе на уровне основного общего образования должны обеспечивать:</w:t>
      </w:r>
    </w:p>
    <w:p w:rsidR="007A7B83" w:rsidRPr="00AD1B44" w:rsidRDefault="007A7B83">
      <w:pPr>
        <w:rPr>
          <w:rFonts w:ascii="Times New Roman" w:hAnsi="Times New Roman" w:cs="Times New Roman"/>
          <w:sz w:val="22"/>
          <w:szCs w:val="22"/>
        </w:rPr>
      </w:pPr>
      <w:r w:rsidRPr="00AD1B44">
        <w:rPr>
          <w:rFonts w:ascii="Times New Roman" w:hAnsi="Times New Roman" w:cs="Times New Roman"/>
          <w:sz w:val="22"/>
          <w:szCs w:val="22"/>
        </w:rPr>
        <w:t>1) понимание духовно-нравственной и культурной ценности литературы и ее роли в формировании гражданственности и патриотизма, укреплении единства многонационального народа Российской Федерации;</w:t>
      </w:r>
    </w:p>
    <w:p w:rsidR="007A7B83" w:rsidRPr="00AD1B44" w:rsidRDefault="007A7B83">
      <w:pPr>
        <w:rPr>
          <w:rFonts w:ascii="Times New Roman" w:hAnsi="Times New Roman" w:cs="Times New Roman"/>
          <w:sz w:val="22"/>
          <w:szCs w:val="22"/>
        </w:rPr>
      </w:pPr>
      <w:r w:rsidRPr="00AD1B44">
        <w:rPr>
          <w:rFonts w:ascii="Times New Roman" w:hAnsi="Times New Roman" w:cs="Times New Roman"/>
          <w:sz w:val="22"/>
          <w:szCs w:val="22"/>
        </w:rPr>
        <w:t>2) понимание специфики литературы как вида искусства, принципиальных отличий художественного текста от текста научного, делового, публицистического;</w:t>
      </w:r>
    </w:p>
    <w:p w:rsidR="007A7B83" w:rsidRPr="00AD1B44" w:rsidRDefault="007A7B83">
      <w:pPr>
        <w:rPr>
          <w:rFonts w:ascii="Times New Roman" w:hAnsi="Times New Roman" w:cs="Times New Roman"/>
          <w:sz w:val="22"/>
          <w:szCs w:val="22"/>
        </w:rPr>
      </w:pPr>
      <w:r w:rsidRPr="00AD1B44">
        <w:rPr>
          <w:rFonts w:ascii="Times New Roman" w:hAnsi="Times New Roman" w:cs="Times New Roman"/>
          <w:sz w:val="22"/>
          <w:szCs w:val="22"/>
        </w:rPr>
        <w:t>3) овладение умениями эстетического и смыслового анализа произведений устного народного творчества и художественной литературы, умениями воспринимать, анализировать, интерпретировать и оценивать прочитанное, понимать художественную картину мира, отраженную в литературных произведениях, с учетом неоднозначности заложенных в них художественных смыслов;</w:t>
      </w:r>
    </w:p>
    <w:p w:rsidR="007A7B83" w:rsidRPr="00AD1B44" w:rsidRDefault="007A7B83">
      <w:pPr>
        <w:rPr>
          <w:rFonts w:ascii="Times New Roman" w:hAnsi="Times New Roman" w:cs="Times New Roman"/>
          <w:sz w:val="22"/>
          <w:szCs w:val="22"/>
        </w:rPr>
      </w:pPr>
      <w:r w:rsidRPr="00AD1B44">
        <w:rPr>
          <w:rFonts w:ascii="Times New Roman" w:hAnsi="Times New Roman" w:cs="Times New Roman"/>
          <w:sz w:val="22"/>
          <w:szCs w:val="22"/>
        </w:rPr>
        <w:t>4) овладение умением анализировать произведение в единстве формы и содержания, определять тематику и проблематику произведения, родовую и жанровую принадлежность произведения; выявлять позицию героя, повествователя, рассказчика, авторскую позицию, учитывая художественные особенности произведения и воплощенные в нем реалии, характеризовать авторский пафос, выявлять особенности языка художественного произведения, поэтической и прозаической речи;</w:t>
      </w:r>
    </w:p>
    <w:p w:rsidR="007A7B83" w:rsidRPr="00AD1B44" w:rsidRDefault="007A7B83">
      <w:pPr>
        <w:rPr>
          <w:rFonts w:ascii="Times New Roman" w:hAnsi="Times New Roman" w:cs="Times New Roman"/>
          <w:sz w:val="22"/>
          <w:szCs w:val="22"/>
        </w:rPr>
      </w:pPr>
      <w:r w:rsidRPr="00AD1B44">
        <w:rPr>
          <w:rFonts w:ascii="Times New Roman" w:hAnsi="Times New Roman" w:cs="Times New Roman"/>
          <w:sz w:val="22"/>
          <w:szCs w:val="22"/>
        </w:rPr>
        <w:t>5) овладение теоретико-литературными понятиями и использование их в процессе анализа, интерпретации произведений и оформления собственных оценок и наблюдений (художественная литература и устное народное творчество, проза и поэзия, художественный образ, факт и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поэма, басня, баллада, песня, ода, элегия, послание, отрывок, сонет, эпиграмма, лироэпические (поэма, баллада), форма и содержание литературного произведения, тема, идея, проблематика, пафос (героический, трагический, комический), сюжет, композиция, эпиграф, стадии развития действия (экспозиция, завязка, развитие действия, кульминация, развязка, эпилог, авторское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реплика, диалог, монолог; ремарка; портрет, пейзаж, интерьер, художественная деталь, символ, подтекст, психологизм; сатира, юмор, ирония, сарказм, гротеск; эпитет, метафора, сравнение, олицетворение, гипербола; антитеза, аллегория, риторический вопрос, риторическое . восклицание, инверсия; повтор, анафора; умолчание, параллелизм, звукопись (аллитерация, ассонанс), стиль; стих и проза, стихотворный метр (хорей, ямб, дактиль, амфибрахий, анапест), ритм, рифма, строфа, афоризм;</w:t>
      </w:r>
    </w:p>
    <w:p w:rsidR="007A7B83" w:rsidRPr="00AD1B44" w:rsidRDefault="007A7B83">
      <w:pPr>
        <w:rPr>
          <w:rFonts w:ascii="Times New Roman" w:hAnsi="Times New Roman" w:cs="Times New Roman"/>
          <w:sz w:val="22"/>
          <w:szCs w:val="22"/>
        </w:rPr>
      </w:pPr>
      <w:r w:rsidRPr="00AD1B44">
        <w:rPr>
          <w:rFonts w:ascii="Times New Roman" w:hAnsi="Times New Roman" w:cs="Times New Roman"/>
          <w:sz w:val="22"/>
          <w:szCs w:val="22"/>
        </w:rPr>
        <w:t>6) овладение умением рассматривать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определенному литературному направлению);</w:t>
      </w:r>
    </w:p>
    <w:p w:rsidR="007A7B83" w:rsidRPr="00AD1B44" w:rsidRDefault="007A7B83">
      <w:pPr>
        <w:rPr>
          <w:rFonts w:ascii="Times New Roman" w:hAnsi="Times New Roman" w:cs="Times New Roman"/>
          <w:sz w:val="22"/>
          <w:szCs w:val="22"/>
        </w:rPr>
      </w:pPr>
      <w:r w:rsidRPr="00AD1B44">
        <w:rPr>
          <w:rFonts w:ascii="Times New Roman" w:hAnsi="Times New Roman" w:cs="Times New Roman"/>
          <w:sz w:val="22"/>
          <w:szCs w:val="22"/>
        </w:rPr>
        <w:t>7) овладение умением выявлять связь между важнейшими фактами биографии писателей (в том числе А.С. Грибоедова, А.С. Пушкина, М.Ю. Лермонтова, Н.В. Гоголя) и особенностями исторической эпохи, авторского мировоззрения, проблематики произведений;</w:t>
      </w:r>
    </w:p>
    <w:p w:rsidR="007A7B83" w:rsidRPr="00AD1B44" w:rsidRDefault="007A7B83">
      <w:pPr>
        <w:rPr>
          <w:rFonts w:ascii="Times New Roman" w:hAnsi="Times New Roman" w:cs="Times New Roman"/>
          <w:sz w:val="22"/>
          <w:szCs w:val="22"/>
        </w:rPr>
      </w:pPr>
      <w:r w:rsidRPr="00AD1B44">
        <w:rPr>
          <w:rFonts w:ascii="Times New Roman" w:hAnsi="Times New Roman" w:cs="Times New Roman"/>
          <w:sz w:val="22"/>
          <w:szCs w:val="22"/>
        </w:rPr>
        <w:lastRenderedPageBreak/>
        <w:t>8) овладение умением сопоставлять произведения, их фрагменты (с учетом внутритекстовых и межтекстовых связей), образы персонажей, литературные явления и факты, сюжеты разных литературных произведений, темы, проблемы, жанры, приемы, эпизоды текста;</w:t>
      </w:r>
    </w:p>
    <w:p w:rsidR="007A7B83" w:rsidRPr="00AD1B44" w:rsidRDefault="007A7B83">
      <w:pPr>
        <w:rPr>
          <w:rFonts w:ascii="Times New Roman" w:hAnsi="Times New Roman" w:cs="Times New Roman"/>
          <w:sz w:val="22"/>
          <w:szCs w:val="22"/>
        </w:rPr>
      </w:pPr>
      <w:r w:rsidRPr="00AD1B44">
        <w:rPr>
          <w:rFonts w:ascii="Times New Roman" w:hAnsi="Times New Roman" w:cs="Times New Roman"/>
          <w:sz w:val="22"/>
          <w:szCs w:val="22"/>
        </w:rPr>
        <w:t>9) овладение умением 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7A7B83" w:rsidRPr="00AD1B44" w:rsidRDefault="007A7B83">
      <w:pPr>
        <w:rPr>
          <w:rFonts w:ascii="Times New Roman" w:hAnsi="Times New Roman" w:cs="Times New Roman"/>
          <w:sz w:val="22"/>
          <w:szCs w:val="22"/>
        </w:rPr>
      </w:pPr>
      <w:r w:rsidRPr="00AD1B44">
        <w:rPr>
          <w:rFonts w:ascii="Times New Roman" w:hAnsi="Times New Roman" w:cs="Times New Roman"/>
          <w:sz w:val="22"/>
          <w:szCs w:val="22"/>
        </w:rPr>
        <w:t>10) совершенствование умения выразительно (с учетом индивидуальных особенностей обучающихся) читать, в том числе наизусть, не менее 12 произведений и (или) фрагментов;</w:t>
      </w:r>
    </w:p>
    <w:p w:rsidR="007A7B83" w:rsidRPr="00AD1B44" w:rsidRDefault="007A7B83">
      <w:pPr>
        <w:rPr>
          <w:rFonts w:ascii="Times New Roman" w:hAnsi="Times New Roman" w:cs="Times New Roman"/>
          <w:sz w:val="22"/>
          <w:szCs w:val="22"/>
        </w:rPr>
      </w:pPr>
      <w:r w:rsidRPr="00AD1B44">
        <w:rPr>
          <w:rFonts w:ascii="Times New Roman" w:hAnsi="Times New Roman" w:cs="Times New Roman"/>
          <w:sz w:val="22"/>
          <w:szCs w:val="22"/>
        </w:rPr>
        <w:t>11) овладение умением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формулировать вопросы к тексту;</w:t>
      </w:r>
    </w:p>
    <w:p w:rsidR="007A7B83" w:rsidRPr="00AD1B44" w:rsidRDefault="007A7B83">
      <w:pPr>
        <w:rPr>
          <w:rFonts w:ascii="Times New Roman" w:hAnsi="Times New Roman" w:cs="Times New Roman"/>
          <w:sz w:val="22"/>
          <w:szCs w:val="22"/>
        </w:rPr>
      </w:pPr>
      <w:r w:rsidRPr="00AD1B44">
        <w:rPr>
          <w:rFonts w:ascii="Times New Roman" w:hAnsi="Times New Roman" w:cs="Times New Roman"/>
          <w:sz w:val="22"/>
          <w:szCs w:val="22"/>
        </w:rPr>
        <w:t>12) развитие умения участвовать в диалоге о прочитанном произведении, в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w:t>
      </w:r>
    </w:p>
    <w:p w:rsidR="007A7B83" w:rsidRPr="00AD1B44" w:rsidRDefault="007A7B83">
      <w:pPr>
        <w:rPr>
          <w:rFonts w:ascii="Times New Roman" w:hAnsi="Times New Roman" w:cs="Times New Roman"/>
          <w:sz w:val="22"/>
          <w:szCs w:val="22"/>
        </w:rPr>
      </w:pPr>
      <w:r w:rsidRPr="00AD1B44">
        <w:rPr>
          <w:rFonts w:ascii="Times New Roman" w:hAnsi="Times New Roman" w:cs="Times New Roman"/>
          <w:sz w:val="22"/>
          <w:szCs w:val="22"/>
        </w:rPr>
        <w:t>13) совершенствование умения создавать устные и письменные высказывания разных жанров, писать сочинение-рассуждение по заданной теме с опорой на прочитанные произведения (не менее 250 слов), аннотацию, отзыв, рецензию, применять различные виды цитирования, делать ссылки на источник информации, редактировать собственные и чужие письменные тексты;</w:t>
      </w:r>
    </w:p>
    <w:p w:rsidR="007A7B83" w:rsidRPr="00AD1B44" w:rsidRDefault="007A7B83">
      <w:pPr>
        <w:rPr>
          <w:rFonts w:ascii="Times New Roman" w:hAnsi="Times New Roman" w:cs="Times New Roman"/>
          <w:sz w:val="22"/>
          <w:szCs w:val="22"/>
        </w:rPr>
      </w:pPr>
      <w:r w:rsidRPr="00AD1B44">
        <w:rPr>
          <w:rFonts w:ascii="Times New Roman" w:hAnsi="Times New Roman" w:cs="Times New Roman"/>
          <w:sz w:val="22"/>
          <w:szCs w:val="22"/>
        </w:rPr>
        <w:t>14) овладение умениями самостоятельной интерпретации и оценки текстуально изученных художественных произведений древнерусской, классической русской и зарубежной литературы и современных авторов (в том числе с использованием методов смыслового чтения и эстетического анализа): “Слово о полку Игореве”; стихотворения М.В. Ломоносова, Г.Р. Державина; комедия Д. И. Фонвизина “Недоросль”; повесть Н.М. Карамзина “Бедная Лиза”; басни И.А. Крылова; стихотворения и баллады В.А. Жуковского; комедия А.С. Грибоедова “Горе от ума”; произведения А.С. Пушкина: стихотворения, поэма “Медный всадник”, роман в стихах “Евгений Онегин”, роман “Капитанская дочка”, повесть “Станционный смотритель”; произведения М.Ю. Лермонтова: стихотворения, “Песня про царя Ивана Васильевича, молодого опричника и удалого купца Калашникова”, поэма “Мцыри”, роман “Герой нашего времени”; произведения Н.В. Гоголя: комедия “Ревизор”, повесть “Шинель”, поэма “Мёртвые души”; стихотворения Ф. И. Тютчева, А.А. Фета, Н.А. Некрасова; “Повесть о том, как один мужик двух генералов прокормил” М. Е. Салтыкова-Щедрина; по одному произведению (по выбору) следующих писателей: Ф.М. Достоевский, И.С. Тургенев, Л.Н. Толстой, Н.С. Лесков; рассказы А.П. Чехова; стихотворения И.А. Бунина, А.А. Блока, В.В. Маяковского, С.А. Есенина, А.А. Ахматовой, М. И. Цветаевой, О. Э. Мандельштама, Б.Л. Пастернака; рассказ М.А. Шолохова “Судьба человека”; поэма А.Т. Твардовского “Василий Тёркин” (избранные главы); рассказы В.М. Шукшина: “Чудик”, “Стенька Разин”; рассказ А. И. Солженицына “Матрёнин двор”, рассказ В.Г. Распутина “Уроки французского”; по одному произведению (по выбору) А.П. Платонова, М.А. Булгакова; произведения литературы второй половины XX-XXI в.: не менее трёх прозаиков по выбору (в том числе Ф.А. Абрамов, Ч.Т. Айтматов, В.П. Астафьев, В. И. Белов, В.В. Быков, Ф.А. Искандер, Ю.П. Казаков, В.Л. Кондратьев, Е. И. Носов, A.Н. и Б.Н. Стругацкие, В.Ф. Тендряков); не менее трёх поэтов по выбору (в том числе Р.Г. Гамзатов, О.Ф. Берггольц, И.А. Бродский, А.А. Вознесенский, B.С. Высоцкий, Е.А. Евтушенко, Н.А. Заболоцкий, Ю.П. Кузнецов, А.С. Кушнер, Б.Ш. Окуджава, Р. И. Рождественский, Н.М. Рубцов); Гомера, М. Сервантеса, У. Шекспира;</w:t>
      </w:r>
    </w:p>
    <w:p w:rsidR="007A7B83" w:rsidRPr="00AD1B44" w:rsidRDefault="007A7B83">
      <w:pPr>
        <w:rPr>
          <w:rFonts w:ascii="Times New Roman" w:hAnsi="Times New Roman" w:cs="Times New Roman"/>
          <w:sz w:val="22"/>
          <w:szCs w:val="22"/>
        </w:rPr>
      </w:pPr>
      <w:r w:rsidRPr="00AD1B44">
        <w:rPr>
          <w:rFonts w:ascii="Times New Roman" w:hAnsi="Times New Roman" w:cs="Times New Roman"/>
          <w:sz w:val="22"/>
          <w:szCs w:val="22"/>
        </w:rPr>
        <w:t>15) понимание важности чтения и изучения произведений устного народного творчества и художественной литературы как способа познания мира, источника эмоциональных и эстетических впечатлений, а также средства собственного развития;</w:t>
      </w:r>
    </w:p>
    <w:p w:rsidR="007A7B83" w:rsidRPr="00AD1B44" w:rsidRDefault="007A7B83">
      <w:pPr>
        <w:rPr>
          <w:rFonts w:ascii="Times New Roman" w:hAnsi="Times New Roman" w:cs="Times New Roman"/>
          <w:sz w:val="22"/>
          <w:szCs w:val="22"/>
        </w:rPr>
      </w:pPr>
      <w:r w:rsidRPr="00AD1B44">
        <w:rPr>
          <w:rFonts w:ascii="Times New Roman" w:hAnsi="Times New Roman" w:cs="Times New Roman"/>
          <w:sz w:val="22"/>
          <w:szCs w:val="22"/>
        </w:rPr>
        <w:t>16) развитие умения планировать собственное досуговое чтение, формировать и обогащать свой круг чтения, в том числе за счет произведений современной литературы;</w:t>
      </w:r>
    </w:p>
    <w:p w:rsidR="007A7B83" w:rsidRPr="00AD1B44" w:rsidRDefault="007A7B83">
      <w:pPr>
        <w:rPr>
          <w:rFonts w:ascii="Times New Roman" w:hAnsi="Times New Roman" w:cs="Times New Roman"/>
          <w:sz w:val="22"/>
          <w:szCs w:val="22"/>
        </w:rPr>
      </w:pPr>
      <w:r w:rsidRPr="00AD1B44">
        <w:rPr>
          <w:rFonts w:ascii="Times New Roman" w:hAnsi="Times New Roman" w:cs="Times New Roman"/>
          <w:sz w:val="22"/>
          <w:szCs w:val="22"/>
        </w:rPr>
        <w:t>17) формирование умения участвовать в проектной или исследовательской деятельности (с приобретением опыта публичного представления полученных результатов);</w:t>
      </w:r>
    </w:p>
    <w:p w:rsidR="007A7B83" w:rsidRPr="00AD1B44" w:rsidRDefault="007A7B83">
      <w:pPr>
        <w:rPr>
          <w:rFonts w:ascii="Times New Roman" w:hAnsi="Times New Roman" w:cs="Times New Roman"/>
          <w:sz w:val="22"/>
          <w:szCs w:val="22"/>
        </w:rPr>
      </w:pPr>
      <w:r w:rsidRPr="00AD1B44">
        <w:rPr>
          <w:rFonts w:ascii="Times New Roman" w:hAnsi="Times New Roman" w:cs="Times New Roman"/>
          <w:sz w:val="22"/>
          <w:szCs w:val="22"/>
        </w:rPr>
        <w:t>18) овладение умением использовать словари и справочники, в том числе информационно-справочные системы в электронной форме, подбирать проверенные источники в библиотечных фондах, в том числе из числа верифицированных электронных ресурсов, включенных в федеральный перечень, для выполнения учебной задачи; применять ИКТ, соблюдать правила информационной безопасности.</w:t>
      </w:r>
    </w:p>
    <w:p w:rsidR="00F17963" w:rsidRDefault="007A7B83">
      <w:pPr>
        <w:rPr>
          <w:rFonts w:ascii="Times New Roman" w:hAnsi="Times New Roman" w:cs="Times New Roman"/>
          <w:sz w:val="22"/>
          <w:szCs w:val="22"/>
        </w:rPr>
      </w:pPr>
      <w:r w:rsidRPr="00AD1B44">
        <w:rPr>
          <w:rFonts w:ascii="Times New Roman" w:hAnsi="Times New Roman" w:cs="Times New Roman"/>
          <w:sz w:val="22"/>
          <w:szCs w:val="22"/>
        </w:rPr>
        <w:t xml:space="preserve">Предметные результаты изучения литературы. </w:t>
      </w:r>
    </w:p>
    <w:p w:rsidR="007A7B83" w:rsidRPr="00AD1B44" w:rsidRDefault="007A7B83">
      <w:pPr>
        <w:rPr>
          <w:rFonts w:ascii="Times New Roman" w:hAnsi="Times New Roman" w:cs="Times New Roman"/>
          <w:sz w:val="22"/>
          <w:szCs w:val="22"/>
        </w:rPr>
      </w:pPr>
      <w:r w:rsidRPr="00AD1B44">
        <w:rPr>
          <w:rFonts w:ascii="Times New Roman" w:hAnsi="Times New Roman" w:cs="Times New Roman"/>
          <w:sz w:val="22"/>
          <w:szCs w:val="22"/>
        </w:rPr>
        <w:t xml:space="preserve">К концу обучения </w:t>
      </w:r>
      <w:r w:rsidRPr="00F17963">
        <w:rPr>
          <w:rFonts w:ascii="Times New Roman" w:hAnsi="Times New Roman" w:cs="Times New Roman"/>
          <w:b/>
          <w:sz w:val="22"/>
          <w:szCs w:val="22"/>
        </w:rPr>
        <w:t xml:space="preserve">в 5 классе </w:t>
      </w:r>
      <w:r w:rsidRPr="00AD1B44">
        <w:rPr>
          <w:rFonts w:ascii="Times New Roman" w:hAnsi="Times New Roman" w:cs="Times New Roman"/>
          <w:sz w:val="22"/>
          <w:szCs w:val="22"/>
        </w:rPr>
        <w:t>обучающийся научится:</w:t>
      </w:r>
    </w:p>
    <w:p w:rsidR="007A7B83" w:rsidRPr="00AD1B44" w:rsidRDefault="007A7B83">
      <w:pPr>
        <w:rPr>
          <w:rFonts w:ascii="Times New Roman" w:hAnsi="Times New Roman" w:cs="Times New Roman"/>
          <w:sz w:val="22"/>
          <w:szCs w:val="22"/>
        </w:rPr>
      </w:pPr>
      <w:r w:rsidRPr="00AD1B44">
        <w:rPr>
          <w:rFonts w:ascii="Times New Roman" w:hAnsi="Times New Roman" w:cs="Times New Roman"/>
          <w:sz w:val="22"/>
          <w:szCs w:val="22"/>
        </w:rPr>
        <w:t>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w:t>
      </w:r>
    </w:p>
    <w:p w:rsidR="007A7B83" w:rsidRPr="00AD1B44" w:rsidRDefault="007A7B83">
      <w:pPr>
        <w:rPr>
          <w:rFonts w:ascii="Times New Roman" w:hAnsi="Times New Roman" w:cs="Times New Roman"/>
          <w:sz w:val="22"/>
          <w:szCs w:val="22"/>
        </w:rPr>
      </w:pPr>
      <w:r w:rsidRPr="00AD1B44">
        <w:rPr>
          <w:rFonts w:ascii="Times New Roman" w:hAnsi="Times New Roman" w:cs="Times New Roman"/>
          <w:sz w:val="22"/>
          <w:szCs w:val="22"/>
        </w:rPr>
        <w:lastRenderedPageBreak/>
        <w:t>понимать, что литература это вид искусства и что художественный текст отличается от текста научного, делового, публицистического;</w:t>
      </w:r>
    </w:p>
    <w:p w:rsidR="007A7B83" w:rsidRPr="00AD1B44" w:rsidRDefault="007A7B83">
      <w:pPr>
        <w:rPr>
          <w:rFonts w:ascii="Times New Roman" w:hAnsi="Times New Roman" w:cs="Times New Roman"/>
          <w:sz w:val="22"/>
          <w:szCs w:val="22"/>
        </w:rPr>
      </w:pPr>
      <w:r w:rsidRPr="00AD1B44">
        <w:rPr>
          <w:rFonts w:ascii="Times New Roman" w:hAnsi="Times New Roman" w:cs="Times New Roman"/>
          <w:sz w:val="22"/>
          <w:szCs w:val="22"/>
        </w:rPr>
        <w:t>владеть элементарными умениями воспринимать, анализировать, интерпретировать и оценивать прочитанные произведения;</w:t>
      </w:r>
    </w:p>
    <w:p w:rsidR="007A7B83" w:rsidRPr="00AD1B44" w:rsidRDefault="007A7B83">
      <w:pPr>
        <w:rPr>
          <w:rFonts w:ascii="Times New Roman" w:hAnsi="Times New Roman" w:cs="Times New Roman"/>
          <w:sz w:val="22"/>
          <w:szCs w:val="22"/>
        </w:rPr>
      </w:pPr>
      <w:r w:rsidRPr="00AD1B44">
        <w:rPr>
          <w:rFonts w:ascii="Times New Roman" w:hAnsi="Times New Roman" w:cs="Times New Roman"/>
          <w:sz w:val="22"/>
          <w:szCs w:val="22"/>
        </w:rPr>
        <w:t>определять тему и главную мысль произведения, иметь начальные представления о родах и жанрах литературы; характеризовать героев-персонажей, давать их сравнительные характеристики; выявлять элементарные особенности языка художественного произведения, поэтической и прозаической речи;</w:t>
      </w:r>
    </w:p>
    <w:p w:rsidR="007A7B83" w:rsidRPr="00AD1B44" w:rsidRDefault="007A7B83">
      <w:pPr>
        <w:rPr>
          <w:rFonts w:ascii="Times New Roman" w:hAnsi="Times New Roman" w:cs="Times New Roman"/>
          <w:sz w:val="22"/>
          <w:szCs w:val="22"/>
        </w:rPr>
      </w:pPr>
      <w:r w:rsidRPr="00AD1B44">
        <w:rPr>
          <w:rFonts w:ascii="Times New Roman" w:hAnsi="Times New Roman" w:cs="Times New Roman"/>
          <w:sz w:val="22"/>
          <w:szCs w:val="22"/>
        </w:rPr>
        <w:t>понимать смысловое наполнение теоретико-литературных понятий и учиться использовать их в процессе анализа и интерпретации произведений: художественная литература и устное народное творчество; проза и поэзия; художественный образ; литературные жанры (народная сказка, литературная сказка, рассказ, повесть, стихотворение, басня); тема, идея, проблематика; сюжет, композиция; литературный герой (персонаж), речевая характеристика персонажей; портрет, пейзаж, художественная деталь; эпитет, сравнение, метафора, олицетворение; аллегория; ритм, рифма;</w:t>
      </w:r>
    </w:p>
    <w:p w:rsidR="007A7B83" w:rsidRPr="00AD1B44" w:rsidRDefault="007A7B83">
      <w:pPr>
        <w:rPr>
          <w:rFonts w:ascii="Times New Roman" w:hAnsi="Times New Roman" w:cs="Times New Roman"/>
          <w:sz w:val="22"/>
          <w:szCs w:val="22"/>
        </w:rPr>
      </w:pPr>
      <w:r w:rsidRPr="00AD1B44">
        <w:rPr>
          <w:rFonts w:ascii="Times New Roman" w:hAnsi="Times New Roman" w:cs="Times New Roman"/>
          <w:sz w:val="22"/>
          <w:szCs w:val="22"/>
        </w:rPr>
        <w:t>сопоставлять темы и сюжеты произведений, образы персонажей; 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(с учётом возраста, литературного развития обучающихся);</w:t>
      </w:r>
    </w:p>
    <w:p w:rsidR="007A7B83" w:rsidRPr="00AD1B44" w:rsidRDefault="007A7B83">
      <w:pPr>
        <w:rPr>
          <w:rFonts w:ascii="Times New Roman" w:hAnsi="Times New Roman" w:cs="Times New Roman"/>
          <w:sz w:val="22"/>
          <w:szCs w:val="22"/>
        </w:rPr>
      </w:pPr>
      <w:r w:rsidRPr="00AD1B44">
        <w:rPr>
          <w:rFonts w:ascii="Times New Roman" w:hAnsi="Times New Roman" w:cs="Times New Roman"/>
          <w:sz w:val="22"/>
          <w:szCs w:val="22"/>
        </w:rPr>
        <w:t>выразительно читать, в том числе наизусть (не менее 5 поэтических произведений, не выученных ранее), передавая личное отношение к произведению (с учётом литературного развития и индивидуальных особенностей обучающихся);</w:t>
      </w:r>
    </w:p>
    <w:p w:rsidR="007A7B83" w:rsidRPr="00AD1B44" w:rsidRDefault="007A7B83">
      <w:pPr>
        <w:rPr>
          <w:rFonts w:ascii="Times New Roman" w:hAnsi="Times New Roman" w:cs="Times New Roman"/>
          <w:sz w:val="22"/>
          <w:szCs w:val="22"/>
        </w:rPr>
      </w:pPr>
      <w:r w:rsidRPr="00AD1B44">
        <w:rPr>
          <w:rFonts w:ascii="Times New Roman" w:hAnsi="Times New Roman" w:cs="Times New Roman"/>
          <w:sz w:val="22"/>
          <w:szCs w:val="22"/>
        </w:rPr>
        <w:t>пересказывать прочитанное произведение, используя подробный, сжатый, выборочный пересказ, отвечать на вопросы по прочитанному произведению и с помощью учителя формулировать вопросы к тексту;</w:t>
      </w:r>
    </w:p>
    <w:p w:rsidR="007A7B83" w:rsidRPr="00AD1B44" w:rsidRDefault="007A7B83">
      <w:pPr>
        <w:rPr>
          <w:rFonts w:ascii="Times New Roman" w:hAnsi="Times New Roman" w:cs="Times New Roman"/>
          <w:sz w:val="22"/>
          <w:szCs w:val="22"/>
        </w:rPr>
      </w:pPr>
      <w:r w:rsidRPr="00AD1B44">
        <w:rPr>
          <w:rFonts w:ascii="Times New Roman" w:hAnsi="Times New Roman" w:cs="Times New Roman"/>
          <w:sz w:val="22"/>
          <w:szCs w:val="22"/>
        </w:rPr>
        <w:t>участвовать в беседе и диалоге о прочитанном произведении, подбирать аргументы для оценки прочитанного (с учётом литературного развития обучающихся);</w:t>
      </w:r>
    </w:p>
    <w:p w:rsidR="007A7B83" w:rsidRPr="00AD1B44" w:rsidRDefault="007A7B83">
      <w:pPr>
        <w:rPr>
          <w:rFonts w:ascii="Times New Roman" w:hAnsi="Times New Roman" w:cs="Times New Roman"/>
          <w:sz w:val="22"/>
          <w:szCs w:val="22"/>
        </w:rPr>
      </w:pPr>
      <w:r w:rsidRPr="00AD1B44">
        <w:rPr>
          <w:rFonts w:ascii="Times New Roman" w:hAnsi="Times New Roman" w:cs="Times New Roman"/>
          <w:sz w:val="22"/>
          <w:szCs w:val="22"/>
        </w:rPr>
        <w:t>создавать устные и письменные высказывания разных жанров объемом не менее 70 слов (с учётом литературного развития обучающихся);</w:t>
      </w:r>
    </w:p>
    <w:p w:rsidR="007A7B83" w:rsidRPr="00AD1B44" w:rsidRDefault="007A7B83">
      <w:pPr>
        <w:rPr>
          <w:rFonts w:ascii="Times New Roman" w:hAnsi="Times New Roman" w:cs="Times New Roman"/>
          <w:sz w:val="22"/>
          <w:szCs w:val="22"/>
        </w:rPr>
      </w:pPr>
      <w:r w:rsidRPr="00AD1B44">
        <w:rPr>
          <w:rFonts w:ascii="Times New Roman" w:hAnsi="Times New Roman" w:cs="Times New Roman"/>
          <w:sz w:val="22"/>
          <w:szCs w:val="22"/>
        </w:rPr>
        <w:t>владеть начальными умениями интерпретации и оценки текстуально изученных произведений фольклора и литературы;</w:t>
      </w:r>
    </w:p>
    <w:p w:rsidR="007A7B83" w:rsidRPr="00AD1B44" w:rsidRDefault="007A7B83">
      <w:pPr>
        <w:rPr>
          <w:rFonts w:ascii="Times New Roman" w:hAnsi="Times New Roman" w:cs="Times New Roman"/>
          <w:sz w:val="22"/>
          <w:szCs w:val="22"/>
        </w:rPr>
      </w:pPr>
      <w:r w:rsidRPr="00AD1B44">
        <w:rPr>
          <w:rFonts w:ascii="Times New Roman" w:hAnsi="Times New Roman" w:cs="Times New Roman"/>
          <w:sz w:val="22"/>
          <w:szCs w:val="22"/>
        </w:rPr>
        <w:t>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7A7B83" w:rsidRPr="00AD1B44" w:rsidRDefault="007A7B83">
      <w:pPr>
        <w:rPr>
          <w:rFonts w:ascii="Times New Roman" w:hAnsi="Times New Roman" w:cs="Times New Roman"/>
          <w:sz w:val="22"/>
          <w:szCs w:val="22"/>
        </w:rPr>
      </w:pPr>
      <w:r w:rsidRPr="00AD1B44">
        <w:rPr>
          <w:rFonts w:ascii="Times New Roman" w:hAnsi="Times New Roman" w:cs="Times New Roman"/>
          <w:sz w:val="22"/>
          <w:szCs w:val="22"/>
        </w:rPr>
        <w:t>планировать с помощью учителя собственное досуговое чтение, расширять свой круг чтения, в том числе за счёт произведений современной литературы для детей и подростков;</w:t>
      </w:r>
    </w:p>
    <w:p w:rsidR="007A7B83" w:rsidRPr="00AD1B44" w:rsidRDefault="007A7B83">
      <w:pPr>
        <w:rPr>
          <w:rFonts w:ascii="Times New Roman" w:hAnsi="Times New Roman" w:cs="Times New Roman"/>
          <w:sz w:val="22"/>
          <w:szCs w:val="22"/>
        </w:rPr>
      </w:pPr>
      <w:r w:rsidRPr="00AD1B44">
        <w:rPr>
          <w:rFonts w:ascii="Times New Roman" w:hAnsi="Times New Roman" w:cs="Times New Roman"/>
          <w:sz w:val="22"/>
          <w:szCs w:val="22"/>
        </w:rPr>
        <w:t>участвовать в создании элементарных учебных проектов под руководством учителя и учиться публично представлять их результаты (с учётом литературного развития обучающихся);</w:t>
      </w:r>
    </w:p>
    <w:p w:rsidR="007A7B83" w:rsidRPr="00AD1B44" w:rsidRDefault="007A7B83">
      <w:pPr>
        <w:rPr>
          <w:rFonts w:ascii="Times New Roman" w:hAnsi="Times New Roman" w:cs="Times New Roman"/>
          <w:sz w:val="22"/>
          <w:szCs w:val="22"/>
        </w:rPr>
      </w:pPr>
      <w:r w:rsidRPr="00AD1B44">
        <w:rPr>
          <w:rFonts w:ascii="Times New Roman" w:hAnsi="Times New Roman" w:cs="Times New Roman"/>
          <w:sz w:val="22"/>
          <w:szCs w:val="22"/>
        </w:rPr>
        <w:t>владеть начальными умениями использовать словари и справочники, в том числе в электронной форме; пользоваться под руководством учителя электронными библиотеками и другими справочными материалами, в том числе из числа верифицированных электронных ресурсов, включенных в федеральный перечень.</w:t>
      </w:r>
    </w:p>
    <w:p w:rsidR="007A7B83" w:rsidRPr="00AD1B44" w:rsidRDefault="007A7B83" w:rsidP="00F17963">
      <w:pPr>
        <w:rPr>
          <w:rFonts w:ascii="Times New Roman" w:hAnsi="Times New Roman" w:cs="Times New Roman"/>
          <w:sz w:val="22"/>
          <w:szCs w:val="22"/>
        </w:rPr>
      </w:pPr>
      <w:r w:rsidRPr="00AD1B44">
        <w:rPr>
          <w:rFonts w:ascii="Times New Roman" w:hAnsi="Times New Roman" w:cs="Times New Roman"/>
          <w:sz w:val="22"/>
          <w:szCs w:val="22"/>
        </w:rPr>
        <w:t xml:space="preserve">К концу обучения </w:t>
      </w:r>
      <w:r w:rsidRPr="00F17963">
        <w:rPr>
          <w:rFonts w:ascii="Times New Roman" w:hAnsi="Times New Roman" w:cs="Times New Roman"/>
          <w:b/>
          <w:sz w:val="22"/>
          <w:szCs w:val="22"/>
        </w:rPr>
        <w:t>в 6 классе</w:t>
      </w:r>
      <w:r w:rsidRPr="00AD1B44">
        <w:rPr>
          <w:rFonts w:ascii="Times New Roman" w:hAnsi="Times New Roman" w:cs="Times New Roman"/>
          <w:sz w:val="22"/>
          <w:szCs w:val="22"/>
        </w:rPr>
        <w:t xml:space="preserve"> обучающийся научится:</w:t>
      </w:r>
    </w:p>
    <w:p w:rsidR="007A7B83" w:rsidRPr="00AD1B44" w:rsidRDefault="007A7B83">
      <w:pPr>
        <w:rPr>
          <w:rFonts w:ascii="Times New Roman" w:hAnsi="Times New Roman" w:cs="Times New Roman"/>
          <w:sz w:val="22"/>
          <w:szCs w:val="22"/>
        </w:rPr>
      </w:pPr>
      <w:r w:rsidRPr="00AD1B44">
        <w:rPr>
          <w:rFonts w:ascii="Times New Roman" w:hAnsi="Times New Roman" w:cs="Times New Roman"/>
          <w:sz w:val="22"/>
          <w:szCs w:val="22"/>
        </w:rPr>
        <w:t>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R="007A7B83" w:rsidRPr="00AD1B44" w:rsidRDefault="007A7B83">
      <w:pPr>
        <w:rPr>
          <w:rFonts w:ascii="Times New Roman" w:hAnsi="Times New Roman" w:cs="Times New Roman"/>
          <w:sz w:val="22"/>
          <w:szCs w:val="22"/>
        </w:rPr>
      </w:pPr>
      <w:r w:rsidRPr="00AD1B44">
        <w:rPr>
          <w:rFonts w:ascii="Times New Roman" w:hAnsi="Times New Roman" w:cs="Times New Roman"/>
          <w:sz w:val="22"/>
          <w:szCs w:val="22"/>
        </w:rPr>
        <w:t>понимать особенности литературы как вида словесного искусства, отличать художественный текст от текста научного, делового, публицистического;</w:t>
      </w:r>
    </w:p>
    <w:p w:rsidR="007A7B83" w:rsidRPr="00AD1B44" w:rsidRDefault="007A7B83">
      <w:pPr>
        <w:rPr>
          <w:rFonts w:ascii="Times New Roman" w:hAnsi="Times New Roman" w:cs="Times New Roman"/>
          <w:sz w:val="22"/>
          <w:szCs w:val="22"/>
        </w:rPr>
      </w:pPr>
      <w:r w:rsidRPr="00AD1B44">
        <w:rPr>
          <w:rFonts w:ascii="Times New Roman" w:hAnsi="Times New Roman" w:cs="Times New Roman"/>
          <w:sz w:val="22"/>
          <w:szCs w:val="22"/>
        </w:rPr>
        <w:t>осуществлять элементарный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w:t>
      </w:r>
    </w:p>
    <w:p w:rsidR="007A7B83" w:rsidRPr="00AD1B44" w:rsidRDefault="007A7B83">
      <w:pPr>
        <w:rPr>
          <w:rFonts w:ascii="Times New Roman" w:hAnsi="Times New Roman" w:cs="Times New Roman"/>
          <w:sz w:val="22"/>
          <w:szCs w:val="22"/>
        </w:rPr>
      </w:pPr>
      <w:r w:rsidRPr="00AD1B44">
        <w:rPr>
          <w:rFonts w:ascii="Times New Roman" w:hAnsi="Times New Roman" w:cs="Times New Roman"/>
          <w:sz w:val="22"/>
          <w:szCs w:val="22"/>
        </w:rPr>
        <w:t>определять тему и главную мысль произведения, основные вопросы, поднятые автором; указывать родовую и жанровую принадлежность произведения; выявлять позицию героя и авторскую позицию; характеризовать героев-персонажей, давать их сравнительные характеристики; выявлять основные особенности языка художественного произведения, поэтической и прозаической речи;</w:t>
      </w:r>
    </w:p>
    <w:p w:rsidR="007A7B83" w:rsidRPr="00AD1B44" w:rsidRDefault="007A7B83">
      <w:pPr>
        <w:rPr>
          <w:rFonts w:ascii="Times New Roman" w:hAnsi="Times New Roman" w:cs="Times New Roman"/>
          <w:sz w:val="22"/>
          <w:szCs w:val="22"/>
        </w:rPr>
      </w:pPr>
      <w:r w:rsidRPr="00AD1B44">
        <w:rPr>
          <w:rFonts w:ascii="Times New Roman" w:hAnsi="Times New Roman" w:cs="Times New Roman"/>
          <w:sz w:val="22"/>
          <w:szCs w:val="22"/>
        </w:rPr>
        <w:t>понимать сущность теоретико-литературных понятий и учиться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басня, послание); форма и содержание литературного произведения;</w:t>
      </w:r>
    </w:p>
    <w:p w:rsidR="007A7B83" w:rsidRPr="00AD1B44" w:rsidRDefault="007A7B83">
      <w:pPr>
        <w:rPr>
          <w:rFonts w:ascii="Times New Roman" w:hAnsi="Times New Roman" w:cs="Times New Roman"/>
          <w:sz w:val="22"/>
          <w:szCs w:val="22"/>
        </w:rPr>
      </w:pPr>
      <w:r w:rsidRPr="00AD1B44">
        <w:rPr>
          <w:rFonts w:ascii="Times New Roman" w:hAnsi="Times New Roman" w:cs="Times New Roman"/>
          <w:sz w:val="22"/>
          <w:szCs w:val="22"/>
        </w:rPr>
        <w:t xml:space="preserve">тема, идея, проблематика; сюжет, композиция; стадии развития действия: экспозиция, завязка, </w:t>
      </w:r>
      <w:r w:rsidRPr="00AD1B44">
        <w:rPr>
          <w:rFonts w:ascii="Times New Roman" w:hAnsi="Times New Roman" w:cs="Times New Roman"/>
          <w:sz w:val="22"/>
          <w:szCs w:val="22"/>
        </w:rPr>
        <w:lastRenderedPageBreak/>
        <w:t>развитие действия, кульминация, развязка; повествователь, рассказчик, литературный герой (персонаж), лирический герой, речевая характеристика героя; портрет, пейзаж, художественная деталь; юмор, ирония; эпитет, метафора, сравнение; олицетворение, гипербола; антитеза, аллегория; стихотворный метр (хорей, ямб), ритм, рифма, строфа;</w:t>
      </w:r>
    </w:p>
    <w:p w:rsidR="007A7B83" w:rsidRPr="00AD1B44" w:rsidRDefault="007A7B83">
      <w:pPr>
        <w:rPr>
          <w:rFonts w:ascii="Times New Roman" w:hAnsi="Times New Roman" w:cs="Times New Roman"/>
          <w:sz w:val="22"/>
          <w:szCs w:val="22"/>
        </w:rPr>
      </w:pPr>
      <w:r w:rsidRPr="00AD1B44">
        <w:rPr>
          <w:rFonts w:ascii="Times New Roman" w:hAnsi="Times New Roman" w:cs="Times New Roman"/>
          <w:sz w:val="22"/>
          <w:szCs w:val="22"/>
        </w:rPr>
        <w:t>выделять в произведениях элементы художественной формы и обнаруживать связи между ними;</w:t>
      </w:r>
    </w:p>
    <w:p w:rsidR="007A7B83" w:rsidRPr="00AD1B44" w:rsidRDefault="007A7B83">
      <w:pPr>
        <w:rPr>
          <w:rFonts w:ascii="Times New Roman" w:hAnsi="Times New Roman" w:cs="Times New Roman"/>
          <w:sz w:val="22"/>
          <w:szCs w:val="22"/>
        </w:rPr>
      </w:pPr>
      <w:r w:rsidRPr="00AD1B44">
        <w:rPr>
          <w:rFonts w:ascii="Times New Roman" w:hAnsi="Times New Roman" w:cs="Times New Roman"/>
          <w:sz w:val="22"/>
          <w:szCs w:val="22"/>
        </w:rPr>
        <w:t>сопоставлять произведения, их фрагменты, образы персонажей, сюжеты разных литературных произведений, темы, проблемы, жанры (с учётом возраста и литературного развития обучающихся);</w:t>
      </w:r>
    </w:p>
    <w:p w:rsidR="007A7B83" w:rsidRPr="00AD1B44" w:rsidRDefault="007A7B83">
      <w:pPr>
        <w:rPr>
          <w:rFonts w:ascii="Times New Roman" w:hAnsi="Times New Roman" w:cs="Times New Roman"/>
          <w:sz w:val="22"/>
          <w:szCs w:val="22"/>
        </w:rPr>
      </w:pPr>
      <w:r w:rsidRPr="00AD1B44">
        <w:rPr>
          <w:rFonts w:ascii="Times New Roman" w:hAnsi="Times New Roman" w:cs="Times New Roman"/>
          <w:sz w:val="22"/>
          <w:szCs w:val="22"/>
        </w:rPr>
        <w:t>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7A7B83" w:rsidRPr="00AD1B44" w:rsidRDefault="007A7B83">
      <w:pPr>
        <w:rPr>
          <w:rFonts w:ascii="Times New Roman" w:hAnsi="Times New Roman" w:cs="Times New Roman"/>
          <w:sz w:val="22"/>
          <w:szCs w:val="22"/>
        </w:rPr>
      </w:pPr>
      <w:r w:rsidRPr="00AD1B44">
        <w:rPr>
          <w:rFonts w:ascii="Times New Roman" w:hAnsi="Times New Roman" w:cs="Times New Roman"/>
          <w:sz w:val="22"/>
          <w:szCs w:val="22"/>
        </w:rPr>
        <w:t>выразительно читать стихи и прозу, в том числе наизусть (не менее 7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7A7B83" w:rsidRPr="00AD1B44" w:rsidRDefault="007A7B83">
      <w:pPr>
        <w:rPr>
          <w:rFonts w:ascii="Times New Roman" w:hAnsi="Times New Roman" w:cs="Times New Roman"/>
          <w:sz w:val="22"/>
          <w:szCs w:val="22"/>
        </w:rPr>
      </w:pPr>
      <w:r w:rsidRPr="00AD1B44">
        <w:rPr>
          <w:rFonts w:ascii="Times New Roman" w:hAnsi="Times New Roman" w:cs="Times New Roman"/>
          <w:sz w:val="22"/>
          <w:szCs w:val="22"/>
        </w:rPr>
        <w:t>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с помощью учителя формулировать вопросы к тексту;</w:t>
      </w:r>
    </w:p>
    <w:p w:rsidR="007A7B83" w:rsidRPr="00AD1B44" w:rsidRDefault="007A7B83">
      <w:pPr>
        <w:rPr>
          <w:rFonts w:ascii="Times New Roman" w:hAnsi="Times New Roman" w:cs="Times New Roman"/>
          <w:sz w:val="22"/>
          <w:szCs w:val="22"/>
        </w:rPr>
      </w:pPr>
      <w:r w:rsidRPr="00AD1B44">
        <w:rPr>
          <w:rFonts w:ascii="Times New Roman" w:hAnsi="Times New Roman" w:cs="Times New Roman"/>
          <w:sz w:val="22"/>
          <w:szCs w:val="22"/>
        </w:rPr>
        <w:t>участвовать в беседе и диалоге о прочитанном произведении, давать аргументированную оценку прочитанному;</w:t>
      </w:r>
    </w:p>
    <w:p w:rsidR="007A7B83" w:rsidRPr="00AD1B44" w:rsidRDefault="007A7B83">
      <w:pPr>
        <w:rPr>
          <w:rFonts w:ascii="Times New Roman" w:hAnsi="Times New Roman" w:cs="Times New Roman"/>
          <w:sz w:val="22"/>
          <w:szCs w:val="22"/>
        </w:rPr>
      </w:pPr>
      <w:r w:rsidRPr="00AD1B44">
        <w:rPr>
          <w:rFonts w:ascii="Times New Roman" w:hAnsi="Times New Roman" w:cs="Times New Roman"/>
          <w:sz w:val="22"/>
          <w:szCs w:val="22"/>
        </w:rPr>
        <w:t>создавать устные и письменные высказывания разных жанров (объёмом не менее 100 слов), писать сочинение-рассуждение по заданной теме с опорой на прочитанные произведения, аннотацию, отзыв;</w:t>
      </w:r>
    </w:p>
    <w:p w:rsidR="007A7B83" w:rsidRPr="00AD1B44" w:rsidRDefault="007A7B83">
      <w:pPr>
        <w:rPr>
          <w:rFonts w:ascii="Times New Roman" w:hAnsi="Times New Roman" w:cs="Times New Roman"/>
          <w:sz w:val="22"/>
          <w:szCs w:val="22"/>
        </w:rPr>
      </w:pPr>
      <w:r w:rsidRPr="00AD1B44">
        <w:rPr>
          <w:rFonts w:ascii="Times New Roman" w:hAnsi="Times New Roman" w:cs="Times New Roman"/>
          <w:sz w:val="22"/>
          <w:szCs w:val="22"/>
        </w:rPr>
        <w:t>владеть умениями интерпретации и оценки текстуально изученных произведений фольклора, древнерусской, русской и зарубежной литературы и современных авторов с использованием методов смыслового чтения и эстетического анализа;</w:t>
      </w:r>
    </w:p>
    <w:p w:rsidR="007A7B83" w:rsidRPr="00AD1B44" w:rsidRDefault="007A7B83">
      <w:pPr>
        <w:rPr>
          <w:rFonts w:ascii="Times New Roman" w:hAnsi="Times New Roman" w:cs="Times New Roman"/>
          <w:sz w:val="22"/>
          <w:szCs w:val="22"/>
        </w:rPr>
      </w:pPr>
      <w:r w:rsidRPr="00AD1B44">
        <w:rPr>
          <w:rFonts w:ascii="Times New Roman" w:hAnsi="Times New Roman" w:cs="Times New Roman"/>
          <w:sz w:val="22"/>
          <w:szCs w:val="22"/>
        </w:rPr>
        <w:t>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7A7B83" w:rsidRPr="00AD1B44" w:rsidRDefault="007A7B83">
      <w:pPr>
        <w:rPr>
          <w:rFonts w:ascii="Times New Roman" w:hAnsi="Times New Roman" w:cs="Times New Roman"/>
          <w:sz w:val="22"/>
          <w:szCs w:val="22"/>
        </w:rPr>
      </w:pPr>
      <w:r w:rsidRPr="00AD1B44">
        <w:rPr>
          <w:rFonts w:ascii="Times New Roman" w:hAnsi="Times New Roman" w:cs="Times New Roman"/>
          <w:sz w:val="22"/>
          <w:szCs w:val="22"/>
        </w:rPr>
        <w:t>планировать собственное досуговое чтение, обогащать свой круг чтения по рекомендациям учителя, в том числе за счёт произведений современной литературы для детей и подростков;</w:t>
      </w:r>
    </w:p>
    <w:p w:rsidR="007A7B83" w:rsidRPr="00AD1B44" w:rsidRDefault="007A7B83">
      <w:pPr>
        <w:rPr>
          <w:rFonts w:ascii="Times New Roman" w:hAnsi="Times New Roman" w:cs="Times New Roman"/>
          <w:sz w:val="22"/>
          <w:szCs w:val="22"/>
        </w:rPr>
      </w:pPr>
      <w:r w:rsidRPr="00AD1B44">
        <w:rPr>
          <w:rFonts w:ascii="Times New Roman" w:hAnsi="Times New Roman" w:cs="Times New Roman"/>
          <w:sz w:val="22"/>
          <w:szCs w:val="22"/>
        </w:rPr>
        <w:t>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w:t>
      </w:r>
    </w:p>
    <w:p w:rsidR="007A7B83" w:rsidRPr="00AD1B44" w:rsidRDefault="007A7B83">
      <w:pPr>
        <w:rPr>
          <w:rFonts w:ascii="Times New Roman" w:hAnsi="Times New Roman" w:cs="Times New Roman"/>
          <w:sz w:val="22"/>
          <w:szCs w:val="22"/>
        </w:rPr>
      </w:pPr>
      <w:r w:rsidRPr="00AD1B44">
        <w:rPr>
          <w:rFonts w:ascii="Times New Roman" w:hAnsi="Times New Roman" w:cs="Times New Roman"/>
          <w:sz w:val="22"/>
          <w:szCs w:val="22"/>
        </w:rPr>
        <w:t>развивать умение использовать словари и справочники, в том числе в электронной форме; пользоваться под руководством учителя электронными библиотеками и другими справочными материалами, в том числе из числа верифицированных электронных ресурсов, включенных в федеральный перечень.</w:t>
      </w:r>
    </w:p>
    <w:p w:rsidR="007A7B83" w:rsidRPr="00AD1B44" w:rsidRDefault="007A7B83">
      <w:pPr>
        <w:rPr>
          <w:rFonts w:ascii="Times New Roman" w:hAnsi="Times New Roman" w:cs="Times New Roman"/>
          <w:sz w:val="22"/>
          <w:szCs w:val="22"/>
        </w:rPr>
      </w:pPr>
      <w:r w:rsidRPr="00AD1B44">
        <w:rPr>
          <w:rFonts w:ascii="Times New Roman" w:hAnsi="Times New Roman" w:cs="Times New Roman"/>
          <w:sz w:val="22"/>
          <w:szCs w:val="22"/>
        </w:rPr>
        <w:t xml:space="preserve">К концу обучения </w:t>
      </w:r>
      <w:r w:rsidRPr="00F17963">
        <w:rPr>
          <w:rFonts w:ascii="Times New Roman" w:hAnsi="Times New Roman" w:cs="Times New Roman"/>
          <w:b/>
          <w:sz w:val="22"/>
          <w:szCs w:val="22"/>
        </w:rPr>
        <w:t>в 7 классе</w:t>
      </w:r>
      <w:r w:rsidRPr="00AD1B44">
        <w:rPr>
          <w:rFonts w:ascii="Times New Roman" w:hAnsi="Times New Roman" w:cs="Times New Roman"/>
          <w:sz w:val="22"/>
          <w:szCs w:val="22"/>
        </w:rPr>
        <w:t xml:space="preserve"> обучающийся научится:</w:t>
      </w:r>
    </w:p>
    <w:p w:rsidR="007A7B83" w:rsidRPr="00AD1B44" w:rsidRDefault="007A7B83">
      <w:pPr>
        <w:rPr>
          <w:rFonts w:ascii="Times New Roman" w:hAnsi="Times New Roman" w:cs="Times New Roman"/>
          <w:sz w:val="22"/>
          <w:szCs w:val="22"/>
        </w:rPr>
      </w:pPr>
      <w:r w:rsidRPr="00AD1B44">
        <w:rPr>
          <w:rFonts w:ascii="Times New Roman" w:hAnsi="Times New Roman" w:cs="Times New Roman"/>
          <w:sz w:val="22"/>
          <w:szCs w:val="22"/>
        </w:rPr>
        <w:t>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R="007A7B83" w:rsidRPr="00AD1B44" w:rsidRDefault="007A7B83">
      <w:pPr>
        <w:rPr>
          <w:rFonts w:ascii="Times New Roman" w:hAnsi="Times New Roman" w:cs="Times New Roman"/>
          <w:sz w:val="22"/>
          <w:szCs w:val="22"/>
        </w:rPr>
      </w:pPr>
      <w:r w:rsidRPr="00AD1B44">
        <w:rPr>
          <w:rFonts w:ascii="Times New Roman" w:hAnsi="Times New Roman" w:cs="Times New Roman"/>
          <w:sz w:val="22"/>
          <w:szCs w:val="22"/>
        </w:rPr>
        <w:t>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7A7B83" w:rsidRPr="00AD1B44" w:rsidRDefault="007A7B83">
      <w:pPr>
        <w:rPr>
          <w:rFonts w:ascii="Times New Roman" w:hAnsi="Times New Roman" w:cs="Times New Roman"/>
          <w:sz w:val="22"/>
          <w:szCs w:val="22"/>
        </w:rPr>
      </w:pPr>
      <w:r w:rsidRPr="00AD1B44">
        <w:rPr>
          <w:rFonts w:ascii="Times New Roman" w:hAnsi="Times New Roman" w:cs="Times New Roman"/>
          <w:sz w:val="22"/>
          <w:szCs w:val="22"/>
        </w:rPr>
        <w:t>проводить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что в литературных произведениях отражена художественная картина мира;</w:t>
      </w:r>
    </w:p>
    <w:p w:rsidR="007A7B83" w:rsidRPr="00AD1B44" w:rsidRDefault="007A7B83">
      <w:pPr>
        <w:rPr>
          <w:rFonts w:ascii="Times New Roman" w:hAnsi="Times New Roman" w:cs="Times New Roman"/>
          <w:sz w:val="22"/>
          <w:szCs w:val="22"/>
        </w:rPr>
      </w:pPr>
      <w:r w:rsidRPr="00AD1B44">
        <w:rPr>
          <w:rFonts w:ascii="Times New Roman" w:hAnsi="Times New Roman" w:cs="Times New Roman"/>
          <w:sz w:val="22"/>
          <w:szCs w:val="22"/>
        </w:rPr>
        <w:t>анализировать произведение в единстве формы и содержания; определять тему, главную мысль и проблематику произведения, его родовую и жанровую принадлежность; выявлять позицию героя, рассказчика и авторскую позицию, учитывая художественные особенности произведения; характеризовать героев- персонажей, давать их сравнительные характеристики, оценивать систему персонажей; определять особенности композиции и основной конфликт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основные особенности языка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w:t>
      </w:r>
    </w:p>
    <w:p w:rsidR="007A7B83" w:rsidRPr="00AD1B44" w:rsidRDefault="007A7B83">
      <w:pPr>
        <w:rPr>
          <w:rFonts w:ascii="Times New Roman" w:hAnsi="Times New Roman" w:cs="Times New Roman"/>
          <w:sz w:val="22"/>
          <w:szCs w:val="22"/>
        </w:rPr>
      </w:pPr>
      <w:r w:rsidRPr="00AD1B44">
        <w:rPr>
          <w:rFonts w:ascii="Times New Roman" w:hAnsi="Times New Roman" w:cs="Times New Roman"/>
          <w:sz w:val="22"/>
          <w:szCs w:val="22"/>
        </w:rPr>
        <w:t xml:space="preserve">понимать сущность и элементарные смысловые функции теоретико-литературных понятий и учиться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послание, поэма, песня); форма и содержание литературного произведения; тема, идея, проблематика; пафос (героический, </w:t>
      </w:r>
      <w:r w:rsidRPr="00AD1B44">
        <w:rPr>
          <w:rFonts w:ascii="Times New Roman" w:hAnsi="Times New Roman" w:cs="Times New Roman"/>
          <w:sz w:val="22"/>
          <w:szCs w:val="22"/>
        </w:rPr>
        <w:lastRenderedPageBreak/>
        <w:t>патриотический, гражданский и другие); сюжет, композиция, эпиграф; стадии развития действия: экспозиция, завязка, развитие действия, кульминация, развязка;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юмор, ирония, сатира; эпитет, метафора, сравнение; олицетворение, гипербола; антитеза, аллегория; анафора; стихотворный метр (хорей, ямб, дактиль, амфибрахий, анапест), ритм, рифма, строфа;</w:t>
      </w:r>
    </w:p>
    <w:p w:rsidR="007A7B83" w:rsidRPr="00AD1B44" w:rsidRDefault="007A7B83">
      <w:pPr>
        <w:rPr>
          <w:rFonts w:ascii="Times New Roman" w:hAnsi="Times New Roman" w:cs="Times New Roman"/>
          <w:sz w:val="22"/>
          <w:szCs w:val="22"/>
        </w:rPr>
      </w:pPr>
      <w:r w:rsidRPr="00AD1B44">
        <w:rPr>
          <w:rFonts w:ascii="Times New Roman" w:hAnsi="Times New Roman" w:cs="Times New Roman"/>
          <w:sz w:val="22"/>
          <w:szCs w:val="22"/>
        </w:rPr>
        <w:t>выделять в произведениях элементы художественной формы и обнаруживать связи между ними;</w:t>
      </w:r>
    </w:p>
    <w:p w:rsidR="007A7B83" w:rsidRPr="00AD1B44" w:rsidRDefault="007A7B83">
      <w:pPr>
        <w:rPr>
          <w:rFonts w:ascii="Times New Roman" w:hAnsi="Times New Roman" w:cs="Times New Roman"/>
          <w:sz w:val="22"/>
          <w:szCs w:val="22"/>
        </w:rPr>
      </w:pPr>
      <w:r w:rsidRPr="00AD1B44">
        <w:rPr>
          <w:rFonts w:ascii="Times New Roman" w:hAnsi="Times New Roman" w:cs="Times New Roman"/>
          <w:sz w:val="22"/>
          <w:szCs w:val="22"/>
        </w:rPr>
        <w:t>сопоставлять произведения, их фрагменты, образы персонажей, сюжеты разных литературных произведений, темы, проблемы, жанры, художественные приёмы, особенности языка;</w:t>
      </w:r>
    </w:p>
    <w:p w:rsidR="007A7B83" w:rsidRPr="00AD1B44" w:rsidRDefault="007A7B83">
      <w:pPr>
        <w:rPr>
          <w:rFonts w:ascii="Times New Roman" w:hAnsi="Times New Roman" w:cs="Times New Roman"/>
          <w:sz w:val="22"/>
          <w:szCs w:val="22"/>
        </w:rPr>
      </w:pPr>
      <w:r w:rsidRPr="00AD1B44">
        <w:rPr>
          <w:rFonts w:ascii="Times New Roman" w:hAnsi="Times New Roman" w:cs="Times New Roman"/>
          <w:sz w:val="22"/>
          <w:szCs w:val="22"/>
        </w:rPr>
        <w:t>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7A7B83" w:rsidRPr="00AD1B44" w:rsidRDefault="007A7B83">
      <w:pPr>
        <w:rPr>
          <w:rFonts w:ascii="Times New Roman" w:hAnsi="Times New Roman" w:cs="Times New Roman"/>
          <w:sz w:val="22"/>
          <w:szCs w:val="22"/>
        </w:rPr>
      </w:pPr>
      <w:r w:rsidRPr="00AD1B44">
        <w:rPr>
          <w:rFonts w:ascii="Times New Roman" w:hAnsi="Times New Roman" w:cs="Times New Roman"/>
          <w:sz w:val="22"/>
          <w:szCs w:val="22"/>
        </w:rPr>
        <w:t>выразительно читать стихи и прозу, в том числе наизусть (не менее 9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7A7B83" w:rsidRPr="00AD1B44" w:rsidRDefault="007A7B83">
      <w:pPr>
        <w:rPr>
          <w:rFonts w:ascii="Times New Roman" w:hAnsi="Times New Roman" w:cs="Times New Roman"/>
          <w:sz w:val="22"/>
          <w:szCs w:val="22"/>
        </w:rPr>
      </w:pPr>
      <w:r w:rsidRPr="00AD1B44">
        <w:rPr>
          <w:rFonts w:ascii="Times New Roman" w:hAnsi="Times New Roman" w:cs="Times New Roman"/>
          <w:sz w:val="22"/>
          <w:szCs w:val="22"/>
        </w:rPr>
        <w:t>пересказывать прочитанное произведение, используя различные виды пересказов, отвечать на вопросы по прочитанному произведению и самостоятельно формулировать вопросы к тексту; пересказывать сюжет и вычленять фабулу;</w:t>
      </w:r>
    </w:p>
    <w:p w:rsidR="007A7B83" w:rsidRPr="00AD1B44" w:rsidRDefault="007A7B83">
      <w:pPr>
        <w:rPr>
          <w:rFonts w:ascii="Times New Roman" w:hAnsi="Times New Roman" w:cs="Times New Roman"/>
          <w:sz w:val="22"/>
          <w:szCs w:val="22"/>
        </w:rPr>
      </w:pPr>
      <w:r w:rsidRPr="00AD1B44">
        <w:rPr>
          <w:rFonts w:ascii="Times New Roman" w:hAnsi="Times New Roman" w:cs="Times New Roman"/>
          <w:sz w:val="22"/>
          <w:szCs w:val="22"/>
        </w:rPr>
        <w:t>участвовать в беседе и диалоге о прочитанном произведении, соотносить собственную позицию с позицией автора, давать аргументированную оценку прочитанному;</w:t>
      </w:r>
    </w:p>
    <w:p w:rsidR="007A7B83" w:rsidRPr="00AD1B44" w:rsidRDefault="007A7B83">
      <w:pPr>
        <w:rPr>
          <w:rFonts w:ascii="Times New Roman" w:hAnsi="Times New Roman" w:cs="Times New Roman"/>
          <w:sz w:val="22"/>
          <w:szCs w:val="22"/>
        </w:rPr>
      </w:pPr>
      <w:r w:rsidRPr="00AD1B44">
        <w:rPr>
          <w:rFonts w:ascii="Times New Roman" w:hAnsi="Times New Roman" w:cs="Times New Roman"/>
          <w:sz w:val="22"/>
          <w:szCs w:val="22"/>
        </w:rPr>
        <w:t>создавать устные и письменные высказывания разных жанров (объёмом не менее 150 слов), писать сочинение-рассуждение по заданной теме с опорой на прочитанные произведения; под руководством учителя учиться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литературно-творческой работы на самостоятельно или под руководством учителя выбранную литературную или публицистическую тему;</w:t>
      </w:r>
    </w:p>
    <w:p w:rsidR="007A7B83" w:rsidRPr="00AD1B44" w:rsidRDefault="007A7B83">
      <w:pPr>
        <w:rPr>
          <w:rFonts w:ascii="Times New Roman" w:hAnsi="Times New Roman" w:cs="Times New Roman"/>
          <w:sz w:val="22"/>
          <w:szCs w:val="22"/>
        </w:rPr>
      </w:pPr>
      <w:r w:rsidRPr="00AD1B44">
        <w:rPr>
          <w:rFonts w:ascii="Times New Roman" w:hAnsi="Times New Roman" w:cs="Times New Roman"/>
          <w:sz w:val="22"/>
          <w:szCs w:val="22"/>
        </w:rPr>
        <w:t>самостоятельно интерпретировать и оценивать текстуально изученные художественные произведения древнерусской, русской и зарубежной литературы и современных авторов с использованием методов смыслового чтения и эстетического анализа;</w:t>
      </w:r>
    </w:p>
    <w:p w:rsidR="007A7B83" w:rsidRPr="00AD1B44" w:rsidRDefault="007A7B83">
      <w:pPr>
        <w:rPr>
          <w:rFonts w:ascii="Times New Roman" w:hAnsi="Times New Roman" w:cs="Times New Roman"/>
          <w:sz w:val="22"/>
          <w:szCs w:val="22"/>
        </w:rPr>
      </w:pPr>
      <w:r w:rsidRPr="00AD1B44">
        <w:rPr>
          <w:rFonts w:ascii="Times New Roman" w:hAnsi="Times New Roman" w:cs="Times New Roman"/>
          <w:sz w:val="22"/>
          <w:szCs w:val="22"/>
        </w:rPr>
        <w:t>понимать важность чтения и изучения произведений фольклора и художественной литературы для самостоятельного познания мира, развития собственных эмоциональных и эстетических впечатлений;</w:t>
      </w:r>
    </w:p>
    <w:p w:rsidR="007A7B83" w:rsidRPr="00AD1B44" w:rsidRDefault="007A7B83">
      <w:pPr>
        <w:rPr>
          <w:rFonts w:ascii="Times New Roman" w:hAnsi="Times New Roman" w:cs="Times New Roman"/>
          <w:sz w:val="22"/>
          <w:szCs w:val="22"/>
        </w:rPr>
      </w:pPr>
      <w:r w:rsidRPr="00AD1B44">
        <w:rPr>
          <w:rFonts w:ascii="Times New Roman" w:hAnsi="Times New Roman" w:cs="Times New Roman"/>
          <w:sz w:val="22"/>
          <w:szCs w:val="22"/>
        </w:rPr>
        <w:t>планировать своё досуговое чтение, обогащать свой круг чтения по рекомендациям учителя и сверстников, в том числе за счёт произведений современной литературы для детей и подростков;</w:t>
      </w:r>
    </w:p>
    <w:p w:rsidR="007A7B83" w:rsidRPr="00AD1B44" w:rsidRDefault="007A7B83">
      <w:pPr>
        <w:rPr>
          <w:rFonts w:ascii="Times New Roman" w:hAnsi="Times New Roman" w:cs="Times New Roman"/>
          <w:sz w:val="22"/>
          <w:szCs w:val="22"/>
        </w:rPr>
      </w:pPr>
      <w:r w:rsidRPr="00AD1B44">
        <w:rPr>
          <w:rFonts w:ascii="Times New Roman" w:hAnsi="Times New Roman" w:cs="Times New Roman"/>
          <w:sz w:val="22"/>
          <w:szCs w:val="22"/>
        </w:rPr>
        <w:t>участвовать в коллективной и индивидуальной проектной или исследовательской деятельности и публично представлять полученные результаты;</w:t>
      </w:r>
    </w:p>
    <w:p w:rsidR="007A7B83" w:rsidRPr="00AD1B44" w:rsidRDefault="007A7B83">
      <w:pPr>
        <w:rPr>
          <w:rFonts w:ascii="Times New Roman" w:hAnsi="Times New Roman" w:cs="Times New Roman"/>
          <w:sz w:val="22"/>
          <w:szCs w:val="22"/>
        </w:rPr>
      </w:pPr>
      <w:r w:rsidRPr="00AD1B44">
        <w:rPr>
          <w:rFonts w:ascii="Times New Roman" w:hAnsi="Times New Roman" w:cs="Times New Roman"/>
          <w:sz w:val="22"/>
          <w:szCs w:val="22"/>
        </w:rPr>
        <w:t>развивать умение использовать энциклопедии, словари и справочники, в том числе в электронной форме, самостоятельно пользоваться электронными библиотеками и другими справочными материалами, в том числе из числа верифицированных электронных ресурсов, включенных в федеральный перечень.</w:t>
      </w:r>
    </w:p>
    <w:p w:rsidR="007A7B83" w:rsidRPr="00AD1B44" w:rsidRDefault="007A7B83">
      <w:pPr>
        <w:rPr>
          <w:rFonts w:ascii="Times New Roman" w:hAnsi="Times New Roman" w:cs="Times New Roman"/>
          <w:sz w:val="22"/>
          <w:szCs w:val="22"/>
        </w:rPr>
      </w:pPr>
      <w:r w:rsidRPr="00AD1B44">
        <w:rPr>
          <w:rFonts w:ascii="Times New Roman" w:hAnsi="Times New Roman" w:cs="Times New Roman"/>
          <w:sz w:val="22"/>
          <w:szCs w:val="22"/>
        </w:rPr>
        <w:t xml:space="preserve">К концу обучения </w:t>
      </w:r>
      <w:r w:rsidRPr="00F17963">
        <w:rPr>
          <w:rFonts w:ascii="Times New Roman" w:hAnsi="Times New Roman" w:cs="Times New Roman"/>
          <w:b/>
          <w:sz w:val="22"/>
          <w:szCs w:val="22"/>
        </w:rPr>
        <w:t>в 8 классе</w:t>
      </w:r>
      <w:r w:rsidRPr="00AD1B44">
        <w:rPr>
          <w:rFonts w:ascii="Times New Roman" w:hAnsi="Times New Roman" w:cs="Times New Roman"/>
          <w:sz w:val="22"/>
          <w:szCs w:val="22"/>
        </w:rPr>
        <w:t xml:space="preserve"> обучающийся научится:</w:t>
      </w:r>
    </w:p>
    <w:p w:rsidR="007A7B83" w:rsidRPr="00AD1B44" w:rsidRDefault="007A7B83">
      <w:pPr>
        <w:rPr>
          <w:rFonts w:ascii="Times New Roman" w:hAnsi="Times New Roman" w:cs="Times New Roman"/>
          <w:sz w:val="22"/>
          <w:szCs w:val="22"/>
        </w:rPr>
      </w:pPr>
      <w:r w:rsidRPr="00AD1B44">
        <w:rPr>
          <w:rFonts w:ascii="Times New Roman" w:hAnsi="Times New Roman" w:cs="Times New Roman"/>
          <w:sz w:val="22"/>
          <w:szCs w:val="22"/>
        </w:rPr>
        <w:t>понимать духовно-нравственную ценность литературы, осознавать её роль в воспитании патриотизма и укреплении единства многонационального народа Российской Федерации;</w:t>
      </w:r>
    </w:p>
    <w:p w:rsidR="007A7B83" w:rsidRPr="00AD1B44" w:rsidRDefault="007A7B83">
      <w:pPr>
        <w:rPr>
          <w:rFonts w:ascii="Times New Roman" w:hAnsi="Times New Roman" w:cs="Times New Roman"/>
          <w:sz w:val="22"/>
          <w:szCs w:val="22"/>
        </w:rPr>
      </w:pPr>
      <w:r w:rsidRPr="00AD1B44">
        <w:rPr>
          <w:rFonts w:ascii="Times New Roman" w:hAnsi="Times New Roman" w:cs="Times New Roman"/>
          <w:sz w:val="22"/>
          <w:szCs w:val="22"/>
        </w:rPr>
        <w:t>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7A7B83" w:rsidRPr="00AD1B44" w:rsidRDefault="007A7B83">
      <w:pPr>
        <w:rPr>
          <w:rFonts w:ascii="Times New Roman" w:hAnsi="Times New Roman" w:cs="Times New Roman"/>
          <w:sz w:val="22"/>
          <w:szCs w:val="22"/>
        </w:rPr>
      </w:pPr>
      <w:r w:rsidRPr="00AD1B44">
        <w:rPr>
          <w:rFonts w:ascii="Times New Roman" w:hAnsi="Times New Roman" w:cs="Times New Roman"/>
          <w:sz w:val="22"/>
          <w:szCs w:val="22"/>
        </w:rPr>
        <w:t>проводить самостоятельный смысловой и эстетический анализ произведений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неоднозначность художественных смыслов, заложенных в литературных произведениях;</w:t>
      </w:r>
    </w:p>
    <w:p w:rsidR="007A7B83" w:rsidRPr="00AD1B44" w:rsidRDefault="007A7B83">
      <w:pPr>
        <w:rPr>
          <w:rFonts w:ascii="Times New Roman" w:hAnsi="Times New Roman" w:cs="Times New Roman"/>
          <w:sz w:val="22"/>
          <w:szCs w:val="22"/>
        </w:rPr>
      </w:pPr>
      <w:r w:rsidRPr="00AD1B44">
        <w:rPr>
          <w:rFonts w:ascii="Times New Roman" w:hAnsi="Times New Roman" w:cs="Times New Roman"/>
          <w:sz w:val="22"/>
          <w:szCs w:val="22"/>
        </w:rPr>
        <w:t>анализировать произведение в единстве формы и содержания; определять тематику и проблематику произведения, его родовую и жанровую принадлежность;</w:t>
      </w:r>
    </w:p>
    <w:p w:rsidR="007A7B83" w:rsidRPr="00AD1B44" w:rsidRDefault="007A7B83">
      <w:pPr>
        <w:rPr>
          <w:rFonts w:ascii="Times New Roman" w:hAnsi="Times New Roman" w:cs="Times New Roman"/>
          <w:sz w:val="22"/>
          <w:szCs w:val="22"/>
        </w:rPr>
      </w:pPr>
      <w:r w:rsidRPr="00AD1B44">
        <w:rPr>
          <w:rFonts w:ascii="Times New Roman" w:hAnsi="Times New Roman" w:cs="Times New Roman"/>
          <w:sz w:val="22"/>
          <w:szCs w:val="22"/>
        </w:rPr>
        <w:t>выявлять позицию героя, повествователя, рассказчика и авторскую позицию, учитывая художественные особенности произведения и отражённые в нём реалии;</w:t>
      </w:r>
    </w:p>
    <w:p w:rsidR="007A7B83" w:rsidRPr="00AD1B44" w:rsidRDefault="007A7B83">
      <w:pPr>
        <w:rPr>
          <w:rFonts w:ascii="Times New Roman" w:hAnsi="Times New Roman" w:cs="Times New Roman"/>
          <w:sz w:val="22"/>
          <w:szCs w:val="22"/>
        </w:rPr>
      </w:pPr>
      <w:r w:rsidRPr="00AD1B44">
        <w:rPr>
          <w:rFonts w:ascii="Times New Roman" w:hAnsi="Times New Roman" w:cs="Times New Roman"/>
          <w:sz w:val="22"/>
          <w:szCs w:val="22"/>
        </w:rPr>
        <w:t xml:space="preserve">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осмыслять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возраста и </w:t>
      </w:r>
      <w:r w:rsidRPr="00AD1B44">
        <w:rPr>
          <w:rFonts w:ascii="Times New Roman" w:hAnsi="Times New Roman" w:cs="Times New Roman"/>
          <w:sz w:val="22"/>
          <w:szCs w:val="22"/>
        </w:rPr>
        <w:lastRenderedPageBreak/>
        <w:t>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и стиля писателя, определять их художественные функции;</w:t>
      </w:r>
    </w:p>
    <w:p w:rsidR="007A7B83" w:rsidRPr="00AD1B44" w:rsidRDefault="007A7B83">
      <w:pPr>
        <w:rPr>
          <w:rFonts w:ascii="Times New Roman" w:hAnsi="Times New Roman" w:cs="Times New Roman"/>
          <w:sz w:val="22"/>
          <w:szCs w:val="22"/>
        </w:rPr>
      </w:pPr>
      <w:r w:rsidRPr="00AD1B44">
        <w:rPr>
          <w:rFonts w:ascii="Times New Roman" w:hAnsi="Times New Roman" w:cs="Times New Roman"/>
          <w:sz w:val="22"/>
          <w:szCs w:val="22"/>
        </w:rPr>
        <w:t>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роды (лирика, эпос, драма), жанры (рассказ, повесть, роман, баллада, послание, поэма, песня,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другой); сюжет, композиция, эпиграф; стадии развития действия: экспозиция, завязка, развитие действия, кульминация, развязка; конфликт; система образов;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символ; юмор, ирония, сатира, сарказм, гротеск; эпитет, метафора, сравнение; олицетворение, гипербола; антитеза, аллегория; анафора; звукопись (аллитерация, ассонанс); стихотворный метр (хорей, ямб, дактиль, амфибрахий, анапест), ритм, рифма, строфа; афоризм;</w:t>
      </w:r>
    </w:p>
    <w:p w:rsidR="007A7B83" w:rsidRPr="00AD1B44" w:rsidRDefault="007A7B83">
      <w:pPr>
        <w:rPr>
          <w:rFonts w:ascii="Times New Roman" w:hAnsi="Times New Roman" w:cs="Times New Roman"/>
          <w:sz w:val="22"/>
          <w:szCs w:val="22"/>
        </w:rPr>
      </w:pPr>
      <w:r w:rsidRPr="00AD1B44">
        <w:rPr>
          <w:rFonts w:ascii="Times New Roman" w:hAnsi="Times New Roman" w:cs="Times New Roman"/>
          <w:sz w:val="22"/>
          <w:szCs w:val="22"/>
        </w:rPr>
        <w:t>рассматривать отдельные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7A7B83" w:rsidRPr="00AD1B44" w:rsidRDefault="007A7B83">
      <w:pPr>
        <w:rPr>
          <w:rFonts w:ascii="Times New Roman" w:hAnsi="Times New Roman" w:cs="Times New Roman"/>
          <w:sz w:val="22"/>
          <w:szCs w:val="22"/>
        </w:rPr>
      </w:pPr>
      <w:r w:rsidRPr="00AD1B44">
        <w:rPr>
          <w:rFonts w:ascii="Times New Roman" w:hAnsi="Times New Roman" w:cs="Times New Roman"/>
          <w:sz w:val="22"/>
          <w:szCs w:val="22"/>
        </w:rPr>
        <w:t>выделять в произведениях элементы художественной формы и обнаруживать связи между ними; определять родо-жанровую специфику изученного художественного произведения;</w:t>
      </w:r>
    </w:p>
    <w:p w:rsidR="007A7B83" w:rsidRPr="00AD1B44" w:rsidRDefault="007A7B83">
      <w:pPr>
        <w:rPr>
          <w:rFonts w:ascii="Times New Roman" w:hAnsi="Times New Roman" w:cs="Times New Roman"/>
          <w:sz w:val="22"/>
          <w:szCs w:val="22"/>
        </w:rPr>
      </w:pPr>
      <w:r w:rsidRPr="00AD1B44">
        <w:rPr>
          <w:rFonts w:ascii="Times New Roman" w:hAnsi="Times New Roman" w:cs="Times New Roman"/>
          <w:sz w:val="22"/>
          <w:szCs w:val="22"/>
        </w:rPr>
        <w:t>сопоставлять произведения, их фрагменты,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rsidR="007A7B83" w:rsidRPr="00AD1B44" w:rsidRDefault="007A7B83">
      <w:pPr>
        <w:rPr>
          <w:rFonts w:ascii="Times New Roman" w:hAnsi="Times New Roman" w:cs="Times New Roman"/>
          <w:sz w:val="22"/>
          <w:szCs w:val="22"/>
        </w:rPr>
      </w:pPr>
      <w:r w:rsidRPr="00AD1B44">
        <w:rPr>
          <w:rFonts w:ascii="Times New Roman" w:hAnsi="Times New Roman" w:cs="Times New Roman"/>
          <w:sz w:val="22"/>
          <w:szCs w:val="22"/>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7A7B83" w:rsidRPr="00AD1B44" w:rsidRDefault="007A7B83">
      <w:pPr>
        <w:rPr>
          <w:rFonts w:ascii="Times New Roman" w:hAnsi="Times New Roman" w:cs="Times New Roman"/>
          <w:sz w:val="22"/>
          <w:szCs w:val="22"/>
        </w:rPr>
      </w:pPr>
      <w:r w:rsidRPr="00AD1B44">
        <w:rPr>
          <w:rFonts w:ascii="Times New Roman" w:hAnsi="Times New Roman" w:cs="Times New Roman"/>
          <w:sz w:val="22"/>
          <w:szCs w:val="22"/>
        </w:rPr>
        <w:t>выразительно читать стихи и прозу, в том числе наизусть (не менее 11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7A7B83" w:rsidRPr="00AD1B44" w:rsidRDefault="007A7B83">
      <w:pPr>
        <w:rPr>
          <w:rFonts w:ascii="Times New Roman" w:hAnsi="Times New Roman" w:cs="Times New Roman"/>
          <w:sz w:val="22"/>
          <w:szCs w:val="22"/>
        </w:rPr>
      </w:pPr>
      <w:r w:rsidRPr="00AD1B44">
        <w:rPr>
          <w:rFonts w:ascii="Times New Roman" w:hAnsi="Times New Roman" w:cs="Times New Roman"/>
          <w:sz w:val="22"/>
          <w:szCs w:val="22"/>
        </w:rPr>
        <w:t>пересказывать изученное и самостоятельно прочитанное произведение, используя различные виды пересказов, обстоятельно отвечать на вопросы и самостоятельно формулировать вопросы к тексту; пересказывать сюжет и вычленять фабулу;</w:t>
      </w:r>
    </w:p>
    <w:p w:rsidR="007A7B83" w:rsidRPr="00AD1B44" w:rsidRDefault="007A7B83">
      <w:pPr>
        <w:rPr>
          <w:rFonts w:ascii="Times New Roman" w:hAnsi="Times New Roman" w:cs="Times New Roman"/>
          <w:sz w:val="22"/>
          <w:szCs w:val="22"/>
        </w:rPr>
      </w:pPr>
      <w:r w:rsidRPr="00AD1B44">
        <w:rPr>
          <w:rFonts w:ascii="Times New Roman" w:hAnsi="Times New Roman" w:cs="Times New Roman"/>
          <w:sz w:val="22"/>
          <w:szCs w:val="22"/>
        </w:rPr>
        <w:t>участвовать в беседе и диалоге о прочитанном произведении, соотносить собственную позицию с позицией автора и позициями участников диалога, давать аргументированную оценку прочитанному;</w:t>
      </w:r>
    </w:p>
    <w:p w:rsidR="007A7B83" w:rsidRPr="00AD1B44" w:rsidRDefault="007A7B83">
      <w:pPr>
        <w:rPr>
          <w:rFonts w:ascii="Times New Roman" w:hAnsi="Times New Roman" w:cs="Times New Roman"/>
          <w:sz w:val="22"/>
          <w:szCs w:val="22"/>
        </w:rPr>
      </w:pPr>
      <w:r w:rsidRPr="00AD1B44">
        <w:rPr>
          <w:rFonts w:ascii="Times New Roman" w:hAnsi="Times New Roman" w:cs="Times New Roman"/>
          <w:sz w:val="22"/>
          <w:szCs w:val="22"/>
        </w:rPr>
        <w:t>создавать устные и письменные высказывания разных жанров (объёмом не менее 200 слов), писать сочинение-рассуждение по заданной теме с опорой на прочитанные произведения;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литературно-творческой работы на самостоятельно выбранную литературную или публицистическую тему, применяя различные виды цитирования;</w:t>
      </w:r>
    </w:p>
    <w:p w:rsidR="007A7B83" w:rsidRPr="00AD1B44" w:rsidRDefault="007A7B83">
      <w:pPr>
        <w:rPr>
          <w:rFonts w:ascii="Times New Roman" w:hAnsi="Times New Roman" w:cs="Times New Roman"/>
          <w:sz w:val="22"/>
          <w:szCs w:val="22"/>
        </w:rPr>
      </w:pPr>
      <w:r w:rsidRPr="00AD1B44">
        <w:rPr>
          <w:rFonts w:ascii="Times New Roman" w:hAnsi="Times New Roman" w:cs="Times New Roman"/>
          <w:sz w:val="22"/>
          <w:szCs w:val="22"/>
        </w:rPr>
        <w:t>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7A7B83" w:rsidRPr="00AD1B44" w:rsidRDefault="007A7B83">
      <w:pPr>
        <w:rPr>
          <w:rFonts w:ascii="Times New Roman" w:hAnsi="Times New Roman" w:cs="Times New Roman"/>
          <w:sz w:val="22"/>
          <w:szCs w:val="22"/>
        </w:rPr>
      </w:pPr>
      <w:r w:rsidRPr="00AD1B44">
        <w:rPr>
          <w:rFonts w:ascii="Times New Roman" w:hAnsi="Times New Roman" w:cs="Times New Roman"/>
          <w:sz w:val="22"/>
          <w:szCs w:val="22"/>
        </w:rPr>
        <w:t>понимать важность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7A7B83" w:rsidRPr="00AD1B44" w:rsidRDefault="007A7B83">
      <w:pPr>
        <w:rPr>
          <w:rFonts w:ascii="Times New Roman" w:hAnsi="Times New Roman" w:cs="Times New Roman"/>
          <w:sz w:val="22"/>
          <w:szCs w:val="22"/>
        </w:rPr>
      </w:pPr>
      <w:r w:rsidRPr="00AD1B44">
        <w:rPr>
          <w:rFonts w:ascii="Times New Roman" w:hAnsi="Times New Roman" w:cs="Times New Roman"/>
          <w:sz w:val="22"/>
          <w:szCs w:val="22"/>
        </w:rPr>
        <w:t>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rsidR="007A7B83" w:rsidRPr="00AD1B44" w:rsidRDefault="007A7B83">
      <w:pPr>
        <w:rPr>
          <w:rFonts w:ascii="Times New Roman" w:hAnsi="Times New Roman" w:cs="Times New Roman"/>
          <w:sz w:val="22"/>
          <w:szCs w:val="22"/>
        </w:rPr>
      </w:pPr>
      <w:r w:rsidRPr="00AD1B44">
        <w:rPr>
          <w:rFonts w:ascii="Times New Roman" w:hAnsi="Times New Roman" w:cs="Times New Roman"/>
          <w:sz w:val="22"/>
          <w:szCs w:val="22"/>
        </w:rPr>
        <w:t>участвовать в коллективной и индивидуальной проектной и исследовательской деятельности и публично представлять полученные результаты;</w:t>
      </w:r>
    </w:p>
    <w:p w:rsidR="007A7B83" w:rsidRPr="00AD1B44" w:rsidRDefault="007A7B83">
      <w:pPr>
        <w:rPr>
          <w:rFonts w:ascii="Times New Roman" w:hAnsi="Times New Roman" w:cs="Times New Roman"/>
          <w:sz w:val="22"/>
          <w:szCs w:val="22"/>
        </w:rPr>
      </w:pPr>
      <w:r w:rsidRPr="00AD1B44">
        <w:rPr>
          <w:rFonts w:ascii="Times New Roman" w:hAnsi="Times New Roman" w:cs="Times New Roman"/>
          <w:sz w:val="22"/>
          <w:szCs w:val="22"/>
        </w:rPr>
        <w:t>самостоятельно использовать энциклопедии, словари и справочники, в том числе в электронной форме, пользоваться электронными библиотеками и другими справочными материалами, в том числе из числа верифицированных электронных ресурсов, включенных в федеральный перечень.</w:t>
      </w:r>
    </w:p>
    <w:p w:rsidR="007A7B83" w:rsidRPr="00AD1B44" w:rsidRDefault="007A7B83">
      <w:pPr>
        <w:rPr>
          <w:rFonts w:ascii="Times New Roman" w:hAnsi="Times New Roman" w:cs="Times New Roman"/>
          <w:sz w:val="22"/>
          <w:szCs w:val="22"/>
        </w:rPr>
      </w:pPr>
      <w:r w:rsidRPr="00AD1B44">
        <w:rPr>
          <w:rFonts w:ascii="Times New Roman" w:hAnsi="Times New Roman" w:cs="Times New Roman"/>
          <w:sz w:val="22"/>
          <w:szCs w:val="22"/>
        </w:rPr>
        <w:t xml:space="preserve">К концу обучения </w:t>
      </w:r>
      <w:r w:rsidRPr="00F17963">
        <w:rPr>
          <w:rFonts w:ascii="Times New Roman" w:hAnsi="Times New Roman" w:cs="Times New Roman"/>
          <w:b/>
          <w:sz w:val="22"/>
          <w:szCs w:val="22"/>
        </w:rPr>
        <w:t>в 9 классе</w:t>
      </w:r>
      <w:r w:rsidRPr="00AD1B44">
        <w:rPr>
          <w:rFonts w:ascii="Times New Roman" w:hAnsi="Times New Roman" w:cs="Times New Roman"/>
          <w:sz w:val="22"/>
          <w:szCs w:val="22"/>
        </w:rPr>
        <w:t xml:space="preserve"> обучающийся научится:</w:t>
      </w:r>
    </w:p>
    <w:p w:rsidR="007A7B83" w:rsidRPr="00AD1B44" w:rsidRDefault="007A7B83">
      <w:pPr>
        <w:rPr>
          <w:rFonts w:ascii="Times New Roman" w:hAnsi="Times New Roman" w:cs="Times New Roman"/>
          <w:sz w:val="22"/>
          <w:szCs w:val="22"/>
        </w:rPr>
      </w:pPr>
      <w:r w:rsidRPr="00AD1B44">
        <w:rPr>
          <w:rFonts w:ascii="Times New Roman" w:hAnsi="Times New Roman" w:cs="Times New Roman"/>
          <w:sz w:val="22"/>
          <w:szCs w:val="22"/>
        </w:rPr>
        <w:lastRenderedPageBreak/>
        <w:t>понимать духовно-нравственную и культурно-эстетическую ценность литературы, осознавать её роль в формировании гражданственности и патриотизма, уважения к своей Родине и её героической истории, укреплении единства многонационального народа Российской Федерации;</w:t>
      </w:r>
    </w:p>
    <w:p w:rsidR="007A7B83" w:rsidRPr="00AD1B44" w:rsidRDefault="007A7B83">
      <w:pPr>
        <w:rPr>
          <w:rFonts w:ascii="Times New Roman" w:hAnsi="Times New Roman" w:cs="Times New Roman"/>
          <w:sz w:val="22"/>
          <w:szCs w:val="22"/>
        </w:rPr>
      </w:pPr>
      <w:r w:rsidRPr="00AD1B44">
        <w:rPr>
          <w:rFonts w:ascii="Times New Roman" w:hAnsi="Times New Roman" w:cs="Times New Roman"/>
          <w:sz w:val="22"/>
          <w:szCs w:val="22"/>
        </w:rPr>
        <w:t>понимать специфические черты литературы как вида словесного искусства, выявлять главные отличия художественного текста от текста научного, делового, публицистического;</w:t>
      </w:r>
    </w:p>
    <w:p w:rsidR="007A7B83" w:rsidRPr="00AD1B44" w:rsidRDefault="007A7B83">
      <w:pPr>
        <w:rPr>
          <w:rFonts w:ascii="Times New Roman" w:hAnsi="Times New Roman" w:cs="Times New Roman"/>
          <w:sz w:val="22"/>
          <w:szCs w:val="22"/>
        </w:rPr>
      </w:pPr>
      <w:r w:rsidRPr="00AD1B44">
        <w:rPr>
          <w:rFonts w:ascii="Times New Roman" w:hAnsi="Times New Roman" w:cs="Times New Roman"/>
          <w:sz w:val="22"/>
          <w:szCs w:val="22"/>
        </w:rPr>
        <w:t>владеть умением самостоятельного смыслового и эстетического анализа произведений художественной литературы (от древнерусской до современной); анализировать литературные произведения разных жанров; воспринимать, анализировать, интерпретировать и оценивать прочитанное (с учётом литературного развития обучающихся), понимать условность художественной картины мира, отражённой в литературных произведениях с учётом неоднозначности заложенных в них художественных смыслов;</w:t>
      </w:r>
    </w:p>
    <w:p w:rsidR="007A7B83" w:rsidRPr="00AD1B44" w:rsidRDefault="007A7B83">
      <w:pPr>
        <w:rPr>
          <w:rFonts w:ascii="Times New Roman" w:hAnsi="Times New Roman" w:cs="Times New Roman"/>
          <w:sz w:val="22"/>
          <w:szCs w:val="22"/>
        </w:rPr>
      </w:pPr>
      <w:r w:rsidRPr="00AD1B44">
        <w:rPr>
          <w:rFonts w:ascii="Times New Roman" w:hAnsi="Times New Roman" w:cs="Times New Roman"/>
          <w:sz w:val="22"/>
          <w:szCs w:val="22"/>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отраженные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осмысливать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 выявляя особенности авторского языка и стиля;</w:t>
      </w:r>
    </w:p>
    <w:p w:rsidR="007A7B83" w:rsidRPr="00AD1B44" w:rsidRDefault="007A7B83">
      <w:pPr>
        <w:rPr>
          <w:rFonts w:ascii="Times New Roman" w:hAnsi="Times New Roman" w:cs="Times New Roman"/>
          <w:sz w:val="22"/>
          <w:szCs w:val="22"/>
        </w:rPr>
      </w:pPr>
      <w:r w:rsidRPr="00AD1B44">
        <w:rPr>
          <w:rFonts w:ascii="Times New Roman" w:hAnsi="Times New Roman" w:cs="Times New Roman"/>
          <w:sz w:val="22"/>
          <w:szCs w:val="22"/>
        </w:rPr>
        <w:t>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баллада, послание, поэма, ода, элегия, песня, отрывок,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другой); сюжет, композиция, эпиграф; стадии развития действия: экспозиция, завязка, развитие действия, кульминация, развязка, эпилог; авторское или лирическое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портрет, пейзаж, интерьер, художественная деталь; символ, подтекст, психологизм; реплика, диалог, монолог; ремарка; юмор, ирония, сатира, сарказм, гротеск; эпитет, метафора, метонимия, сравнение, олицетворение, гипербола, умолчание, параллелизм; антитеза, аллегория; риторический вопрос, риторическое восклицание; инверсия, анафора, повтор; художественное время и пространство; звукопись (аллитерация, ассонанс); стиль; стихотворный метр (хорей, ямб, дактиль, амфибрахий, анапест), ритм, рифма, строфа; афоризм;</w:t>
      </w:r>
    </w:p>
    <w:p w:rsidR="007A7B83" w:rsidRPr="00AD1B44" w:rsidRDefault="007A7B83">
      <w:pPr>
        <w:rPr>
          <w:rFonts w:ascii="Times New Roman" w:hAnsi="Times New Roman" w:cs="Times New Roman"/>
          <w:sz w:val="22"/>
          <w:szCs w:val="22"/>
        </w:rPr>
      </w:pPr>
      <w:r w:rsidRPr="00AD1B44">
        <w:rPr>
          <w:rFonts w:ascii="Times New Roman" w:hAnsi="Times New Roman" w:cs="Times New Roman"/>
          <w:sz w:val="22"/>
          <w:szCs w:val="22"/>
        </w:rPr>
        <w:t>рассматривать изученные и самостоятельно прочитанные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7A7B83" w:rsidRPr="00AD1B44" w:rsidRDefault="007A7B83">
      <w:pPr>
        <w:rPr>
          <w:rFonts w:ascii="Times New Roman" w:hAnsi="Times New Roman" w:cs="Times New Roman"/>
          <w:sz w:val="22"/>
          <w:szCs w:val="22"/>
        </w:rPr>
      </w:pPr>
      <w:r w:rsidRPr="00AD1B44">
        <w:rPr>
          <w:rFonts w:ascii="Times New Roman" w:hAnsi="Times New Roman" w:cs="Times New Roman"/>
          <w:sz w:val="22"/>
          <w:szCs w:val="22"/>
        </w:rPr>
        <w:t>выявлять связь между важнейшими фактами биографии писателей (в том числе А.С. Грибоедова, А.С. Пушкина, М.Ю. Лермонтова, Н.В. Гоголя) и особенностями исторической эпохи, авторского мировоззрения, проблематики произведений;</w:t>
      </w:r>
    </w:p>
    <w:p w:rsidR="007A7B83" w:rsidRPr="00AD1B44" w:rsidRDefault="007A7B83">
      <w:pPr>
        <w:rPr>
          <w:rFonts w:ascii="Times New Roman" w:hAnsi="Times New Roman" w:cs="Times New Roman"/>
          <w:sz w:val="22"/>
          <w:szCs w:val="22"/>
        </w:rPr>
      </w:pPr>
      <w:r w:rsidRPr="00AD1B44">
        <w:rPr>
          <w:rFonts w:ascii="Times New Roman" w:hAnsi="Times New Roman" w:cs="Times New Roman"/>
          <w:sz w:val="22"/>
          <w:szCs w:val="22"/>
        </w:rPr>
        <w:t>выделять в произведениях элементы художественной формы и обнаруживать связи между ними; определять родо-жанровую специфику изученного и самостоятельно прочитанного художественного произведения;</w:t>
      </w:r>
    </w:p>
    <w:p w:rsidR="007A7B83" w:rsidRPr="00AD1B44" w:rsidRDefault="007A7B83">
      <w:pPr>
        <w:rPr>
          <w:rFonts w:ascii="Times New Roman" w:hAnsi="Times New Roman" w:cs="Times New Roman"/>
          <w:sz w:val="22"/>
          <w:szCs w:val="22"/>
        </w:rPr>
      </w:pPr>
      <w:r w:rsidRPr="00AD1B44">
        <w:rPr>
          <w:rFonts w:ascii="Times New Roman" w:hAnsi="Times New Roman" w:cs="Times New Roman"/>
          <w:sz w:val="22"/>
          <w:szCs w:val="22"/>
        </w:rPr>
        <w:t>сопоставлять произведения, их фрагменты (с учётом внутритекстовых и межтекстовых связей),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rsidR="007A7B83" w:rsidRPr="00AD1B44" w:rsidRDefault="007A7B83">
      <w:pPr>
        <w:rPr>
          <w:rFonts w:ascii="Times New Roman" w:hAnsi="Times New Roman" w:cs="Times New Roman"/>
          <w:sz w:val="22"/>
          <w:szCs w:val="22"/>
        </w:rPr>
      </w:pPr>
      <w:r w:rsidRPr="00AD1B44">
        <w:rPr>
          <w:rFonts w:ascii="Times New Roman" w:hAnsi="Times New Roman" w:cs="Times New Roman"/>
          <w:sz w:val="22"/>
          <w:szCs w:val="22"/>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7A7B83" w:rsidRPr="00AD1B44" w:rsidRDefault="007A7B83">
      <w:pPr>
        <w:rPr>
          <w:rFonts w:ascii="Times New Roman" w:hAnsi="Times New Roman" w:cs="Times New Roman"/>
          <w:sz w:val="22"/>
          <w:szCs w:val="22"/>
        </w:rPr>
      </w:pPr>
      <w:r w:rsidRPr="00AD1B44">
        <w:rPr>
          <w:rFonts w:ascii="Times New Roman" w:hAnsi="Times New Roman" w:cs="Times New Roman"/>
          <w:sz w:val="22"/>
          <w:szCs w:val="22"/>
        </w:rPr>
        <w:t xml:space="preserve">выразительно читать стихи и прозу, в том числе наизусть (не менее 12 поэтических произведений, не выученных ранее), передавая личное отношение к произведению (с учётом литературного развития, </w:t>
      </w:r>
      <w:r w:rsidRPr="00AD1B44">
        <w:rPr>
          <w:rFonts w:ascii="Times New Roman" w:hAnsi="Times New Roman" w:cs="Times New Roman"/>
          <w:sz w:val="22"/>
          <w:szCs w:val="22"/>
        </w:rPr>
        <w:lastRenderedPageBreak/>
        <w:t>индивидуальных особенностей обучающихся);</w:t>
      </w:r>
    </w:p>
    <w:p w:rsidR="007A7B83" w:rsidRPr="00AD1B44" w:rsidRDefault="007A7B83">
      <w:pPr>
        <w:rPr>
          <w:rFonts w:ascii="Times New Roman" w:hAnsi="Times New Roman" w:cs="Times New Roman"/>
          <w:sz w:val="22"/>
          <w:szCs w:val="22"/>
        </w:rPr>
      </w:pPr>
      <w:r w:rsidRPr="00AD1B44">
        <w:rPr>
          <w:rFonts w:ascii="Times New Roman" w:hAnsi="Times New Roman" w:cs="Times New Roman"/>
          <w:sz w:val="22"/>
          <w:szCs w:val="22"/>
        </w:rPr>
        <w:t>пересказывать изученное и самостоятельно прочитанное произведение, используя различные виды устных и письменных пересказов, обстоятельно отвечать на вопросы по прочитанному произведению и самостоятельно формулировать вопросы к тексту; пересказывать сюжет и вычленять фабулу;</w:t>
      </w:r>
    </w:p>
    <w:p w:rsidR="007A7B83" w:rsidRPr="00AD1B44" w:rsidRDefault="007A7B83">
      <w:pPr>
        <w:rPr>
          <w:rFonts w:ascii="Times New Roman" w:hAnsi="Times New Roman" w:cs="Times New Roman"/>
          <w:sz w:val="22"/>
          <w:szCs w:val="22"/>
        </w:rPr>
      </w:pPr>
      <w:r w:rsidRPr="00AD1B44">
        <w:rPr>
          <w:rFonts w:ascii="Times New Roman" w:hAnsi="Times New Roman" w:cs="Times New Roman"/>
          <w:sz w:val="22"/>
          <w:szCs w:val="22"/>
        </w:rPr>
        <w:t>участвовать в беседе и диалоге о прочитанном произведении, в учебной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 и отстаивать свою точку зрения, используя литературные аргументы;</w:t>
      </w:r>
    </w:p>
    <w:p w:rsidR="007A7B83" w:rsidRPr="00AD1B44" w:rsidRDefault="007A7B83">
      <w:pPr>
        <w:rPr>
          <w:rFonts w:ascii="Times New Roman" w:hAnsi="Times New Roman" w:cs="Times New Roman"/>
          <w:sz w:val="22"/>
          <w:szCs w:val="22"/>
        </w:rPr>
      </w:pPr>
      <w:r w:rsidRPr="00AD1B44">
        <w:rPr>
          <w:rFonts w:ascii="Times New Roman" w:hAnsi="Times New Roman" w:cs="Times New Roman"/>
          <w:sz w:val="22"/>
          <w:szCs w:val="22"/>
        </w:rPr>
        <w:t>создавать устные и письменные высказывания разных жанров (объёмом не менее 250 слов), писать сочинение-рассуждение по заданной теме с опорой на прочитанные произведения; представлять развёрнутый устный или письменный ответ на проблемный вопрос; исправлять и редактировать собственные и чужие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рецензии, литературно-творческой работы на самостоятельно выбранную литературную или публицистическую тему, применяя различные виды цитирования;</w:t>
      </w:r>
    </w:p>
    <w:p w:rsidR="007A7B83" w:rsidRPr="00AD1B44" w:rsidRDefault="007A7B83">
      <w:pPr>
        <w:rPr>
          <w:rFonts w:ascii="Times New Roman" w:hAnsi="Times New Roman" w:cs="Times New Roman"/>
          <w:sz w:val="22"/>
          <w:szCs w:val="22"/>
        </w:rPr>
      </w:pPr>
      <w:r w:rsidRPr="00AD1B44">
        <w:rPr>
          <w:rFonts w:ascii="Times New Roman" w:hAnsi="Times New Roman" w:cs="Times New Roman"/>
          <w:sz w:val="22"/>
          <w:szCs w:val="22"/>
        </w:rPr>
        <w:t>самостоятельно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7A7B83" w:rsidRPr="00AD1B44" w:rsidRDefault="007A7B83">
      <w:pPr>
        <w:rPr>
          <w:rFonts w:ascii="Times New Roman" w:hAnsi="Times New Roman" w:cs="Times New Roman"/>
          <w:sz w:val="22"/>
          <w:szCs w:val="22"/>
        </w:rPr>
      </w:pPr>
      <w:r w:rsidRPr="00AD1B44">
        <w:rPr>
          <w:rFonts w:ascii="Times New Roman" w:hAnsi="Times New Roman" w:cs="Times New Roman"/>
          <w:sz w:val="22"/>
          <w:szCs w:val="22"/>
        </w:rPr>
        <w:t>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7A7B83" w:rsidRPr="00AD1B44" w:rsidRDefault="007A7B83">
      <w:pPr>
        <w:rPr>
          <w:rFonts w:ascii="Times New Roman" w:hAnsi="Times New Roman" w:cs="Times New Roman"/>
          <w:sz w:val="22"/>
          <w:szCs w:val="22"/>
        </w:rPr>
      </w:pPr>
      <w:r w:rsidRPr="00AD1B44">
        <w:rPr>
          <w:rFonts w:ascii="Times New Roman" w:hAnsi="Times New Roman" w:cs="Times New Roman"/>
          <w:sz w:val="22"/>
          <w:szCs w:val="22"/>
        </w:rPr>
        <w:t>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rsidR="007A7B83" w:rsidRPr="00AD1B44" w:rsidRDefault="007A7B83">
      <w:pPr>
        <w:rPr>
          <w:rFonts w:ascii="Times New Roman" w:hAnsi="Times New Roman" w:cs="Times New Roman"/>
          <w:sz w:val="22"/>
          <w:szCs w:val="22"/>
        </w:rPr>
      </w:pPr>
      <w:r w:rsidRPr="00AD1B44">
        <w:rPr>
          <w:rFonts w:ascii="Times New Roman" w:hAnsi="Times New Roman" w:cs="Times New Roman"/>
          <w:sz w:val="22"/>
          <w:szCs w:val="22"/>
        </w:rPr>
        <w:t>участвовать в коллективной и индивидуальной проектной и исследовательской деятельности и уметь публично презентовать полученные результаты;</w:t>
      </w:r>
    </w:p>
    <w:p w:rsidR="007A7B83" w:rsidRPr="00AD1B44" w:rsidRDefault="007A7B83">
      <w:pPr>
        <w:rPr>
          <w:rFonts w:ascii="Times New Roman" w:hAnsi="Times New Roman" w:cs="Times New Roman"/>
          <w:sz w:val="22"/>
          <w:szCs w:val="22"/>
        </w:rPr>
      </w:pPr>
      <w:r w:rsidRPr="00AD1B44">
        <w:rPr>
          <w:rFonts w:ascii="Times New Roman" w:hAnsi="Times New Roman" w:cs="Times New Roman"/>
          <w:sz w:val="22"/>
          <w:szCs w:val="22"/>
        </w:rPr>
        <w:t>уметь самостоятельно пользоваться энциклопедиями, словарями и справочной литературой, информационно-справочными системами, в том числе в электронной форме, пользоваться каталогами библиотек, библиографическими указателями, системой поиска в информационно-телекоммуникационной сети Интернет, работать с электронными библиотеками и другими справочными материалами, в том числе из числа верифицированных электронных ресурсов, включенных в федеральный перечень.</w:t>
      </w:r>
    </w:p>
    <w:p w:rsidR="007A7B83" w:rsidRPr="00AD1B44" w:rsidRDefault="007A7B83">
      <w:pPr>
        <w:rPr>
          <w:rFonts w:ascii="Times New Roman" w:hAnsi="Times New Roman" w:cs="Times New Roman"/>
          <w:sz w:val="22"/>
          <w:szCs w:val="22"/>
        </w:rPr>
      </w:pPr>
      <w:r w:rsidRPr="00AD1B44">
        <w:rPr>
          <w:rFonts w:ascii="Times New Roman" w:hAnsi="Times New Roman" w:cs="Times New Roman"/>
          <w:sz w:val="22"/>
          <w:szCs w:val="22"/>
        </w:rPr>
        <w:t xml:space="preserve">К концу обучения </w:t>
      </w:r>
      <w:r w:rsidRPr="00F17963">
        <w:rPr>
          <w:rFonts w:ascii="Times New Roman" w:hAnsi="Times New Roman" w:cs="Times New Roman"/>
          <w:b/>
          <w:sz w:val="22"/>
          <w:szCs w:val="22"/>
        </w:rPr>
        <w:t>в 10 классе</w:t>
      </w:r>
      <w:r w:rsidRPr="00AD1B44">
        <w:rPr>
          <w:rFonts w:ascii="Times New Roman" w:hAnsi="Times New Roman" w:cs="Times New Roman"/>
          <w:sz w:val="22"/>
          <w:szCs w:val="22"/>
        </w:rPr>
        <w:t xml:space="preserve"> обучающийся научится:</w:t>
      </w:r>
    </w:p>
    <w:p w:rsidR="007A7B83" w:rsidRPr="00AD1B44" w:rsidRDefault="007A7B83">
      <w:pPr>
        <w:rPr>
          <w:rFonts w:ascii="Times New Roman" w:hAnsi="Times New Roman" w:cs="Times New Roman"/>
          <w:sz w:val="22"/>
          <w:szCs w:val="22"/>
        </w:rPr>
      </w:pPr>
      <w:r w:rsidRPr="00AD1B44">
        <w:rPr>
          <w:rFonts w:ascii="Times New Roman" w:hAnsi="Times New Roman" w:cs="Times New Roman"/>
          <w:sz w:val="22"/>
          <w:szCs w:val="22"/>
        </w:rPr>
        <w:t>понимать духовно-нравственную и культурно-эстетическую ценность литературы, осознавать её роль в формировании гражданственности и патриотизма, уважения к своей Родине и её героической истории, укреплении единства многонационального народа Российской Федерации;</w:t>
      </w:r>
    </w:p>
    <w:p w:rsidR="007A7B83" w:rsidRPr="00AD1B44" w:rsidRDefault="007A7B83">
      <w:pPr>
        <w:rPr>
          <w:rFonts w:ascii="Times New Roman" w:hAnsi="Times New Roman" w:cs="Times New Roman"/>
          <w:sz w:val="22"/>
          <w:szCs w:val="22"/>
        </w:rPr>
      </w:pPr>
      <w:r w:rsidRPr="00AD1B44">
        <w:rPr>
          <w:rFonts w:ascii="Times New Roman" w:hAnsi="Times New Roman" w:cs="Times New Roman"/>
          <w:sz w:val="22"/>
          <w:szCs w:val="22"/>
        </w:rPr>
        <w:t>понимать специфические черты литературы как вида словесного искусства, выявлять главные отличия художественного текста от текста научного, делового, публицистического;</w:t>
      </w:r>
    </w:p>
    <w:p w:rsidR="007A7B83" w:rsidRPr="00AD1B44" w:rsidRDefault="007A7B83">
      <w:pPr>
        <w:rPr>
          <w:rFonts w:ascii="Times New Roman" w:hAnsi="Times New Roman" w:cs="Times New Roman"/>
          <w:sz w:val="22"/>
          <w:szCs w:val="22"/>
        </w:rPr>
      </w:pPr>
      <w:r w:rsidRPr="00AD1B44">
        <w:rPr>
          <w:rFonts w:ascii="Times New Roman" w:hAnsi="Times New Roman" w:cs="Times New Roman"/>
          <w:sz w:val="22"/>
          <w:szCs w:val="22"/>
        </w:rPr>
        <w:t>владеть умением самостоятельного смыслового и эстетического анализа произведений художественной литературы (от древнерусской до современной); анализировать литературные произведения разных жанров; воспринимать, анализировать, интерпретировать и оценивать прочитанное (с учётом литературного развития обучающихся), понимать условность художественной картины мира, отражённой в литературных произведениях с учётом неоднозначности заложенных в них художественных смыслов;</w:t>
      </w:r>
    </w:p>
    <w:p w:rsidR="007A7B83" w:rsidRPr="00AD1B44" w:rsidRDefault="007A7B83">
      <w:pPr>
        <w:rPr>
          <w:rFonts w:ascii="Times New Roman" w:hAnsi="Times New Roman" w:cs="Times New Roman"/>
          <w:sz w:val="22"/>
          <w:szCs w:val="22"/>
        </w:rPr>
      </w:pPr>
      <w:r w:rsidRPr="00AD1B44">
        <w:rPr>
          <w:rFonts w:ascii="Times New Roman" w:hAnsi="Times New Roman" w:cs="Times New Roman"/>
          <w:sz w:val="22"/>
          <w:szCs w:val="22"/>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отраженные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осмысливать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 выявляя особенности авторского языка и стиля;</w:t>
      </w:r>
    </w:p>
    <w:p w:rsidR="007A7B83" w:rsidRPr="00AD1B44" w:rsidRDefault="007A7B83">
      <w:pPr>
        <w:rPr>
          <w:rFonts w:ascii="Times New Roman" w:hAnsi="Times New Roman" w:cs="Times New Roman"/>
          <w:sz w:val="22"/>
          <w:szCs w:val="22"/>
        </w:rPr>
      </w:pPr>
      <w:r w:rsidRPr="00AD1B44">
        <w:rPr>
          <w:rFonts w:ascii="Times New Roman" w:hAnsi="Times New Roman" w:cs="Times New Roman"/>
          <w:sz w:val="22"/>
          <w:szCs w:val="22"/>
        </w:rPr>
        <w:t xml:space="preserve">овладеть сущностью и пониманием смысловых функций теоретико-литературных понятий и </w:t>
      </w:r>
      <w:r w:rsidRPr="00AD1B44">
        <w:rPr>
          <w:rFonts w:ascii="Times New Roman" w:hAnsi="Times New Roman" w:cs="Times New Roman"/>
          <w:sz w:val="22"/>
          <w:szCs w:val="22"/>
        </w:rPr>
        <w:lastRenderedPageBreak/>
        <w:t>самостоятельно использовать их в процессе анализа и интерпретации произведений, оформления собственных оценок и наблюдений:</w:t>
      </w:r>
    </w:p>
    <w:p w:rsidR="007A7B83" w:rsidRPr="00AD1B44" w:rsidRDefault="007A7B83">
      <w:pPr>
        <w:rPr>
          <w:rFonts w:ascii="Times New Roman" w:hAnsi="Times New Roman" w:cs="Times New Roman"/>
          <w:sz w:val="22"/>
          <w:szCs w:val="22"/>
        </w:rPr>
      </w:pPr>
      <w:r w:rsidRPr="00AD1B44">
        <w:rPr>
          <w:rFonts w:ascii="Times New Roman" w:hAnsi="Times New Roman" w:cs="Times New Roman"/>
          <w:sz w:val="22"/>
          <w:szCs w:val="22"/>
        </w:rPr>
        <w:t>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баллада, послание, поэма, ода, элегия, песня, отрывок,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другой); сюжет, композиция, эпиграф; стадии развития действия: экспозиция, завязка, развитие действия, кульминация, развязка, эпилог; авторское или лирическое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портрет, пейзаж, интерьер, художественная деталь; символ, подтекст, психологизм; реплика, диалог, монолог; ремарка; юмор, ирония, сатира, сарказм, гротеск; эпитет, метафора, метонимия, сравнение, олицетворение, гипербола, умолчание, параллелизм; антитеза, аллегория; риторический вопрос, риторическое восклицание; инверсия, анафора, повтор; художественное время и пространство; звукопись (аллитерация, ассонанс); стиль; стихотворный метр (хорей, ямб, дактиль, амфибрахий, анапест), ритм, рифма, строфа; афоризм;</w:t>
      </w:r>
    </w:p>
    <w:p w:rsidR="007A7B83" w:rsidRPr="00AD1B44" w:rsidRDefault="007A7B83">
      <w:pPr>
        <w:rPr>
          <w:rFonts w:ascii="Times New Roman" w:hAnsi="Times New Roman" w:cs="Times New Roman"/>
          <w:sz w:val="22"/>
          <w:szCs w:val="22"/>
        </w:rPr>
      </w:pPr>
      <w:r w:rsidRPr="00AD1B44">
        <w:rPr>
          <w:rFonts w:ascii="Times New Roman" w:hAnsi="Times New Roman" w:cs="Times New Roman"/>
          <w:sz w:val="22"/>
          <w:szCs w:val="22"/>
        </w:rPr>
        <w:t>рассматривать изученные и самостоятельно прочитанные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7A7B83" w:rsidRPr="00AD1B44" w:rsidRDefault="007A7B83">
      <w:pPr>
        <w:rPr>
          <w:rFonts w:ascii="Times New Roman" w:hAnsi="Times New Roman" w:cs="Times New Roman"/>
          <w:sz w:val="22"/>
          <w:szCs w:val="22"/>
        </w:rPr>
      </w:pPr>
      <w:r w:rsidRPr="00AD1B44">
        <w:rPr>
          <w:rFonts w:ascii="Times New Roman" w:hAnsi="Times New Roman" w:cs="Times New Roman"/>
          <w:sz w:val="22"/>
          <w:szCs w:val="22"/>
        </w:rPr>
        <w:t>выявлять связь между важнейшими фактами биографии писателей (в том числе А.С. Грибоедова, А.С. Пушкина, М.Ю. Лермонтова, Н.В. Гоголя) и особенностями исторической эпохи, авторского мировоззрения, проблематики произведений;</w:t>
      </w:r>
    </w:p>
    <w:p w:rsidR="007A7B83" w:rsidRPr="00AD1B44" w:rsidRDefault="007A7B83">
      <w:pPr>
        <w:rPr>
          <w:rFonts w:ascii="Times New Roman" w:hAnsi="Times New Roman" w:cs="Times New Roman"/>
          <w:sz w:val="22"/>
          <w:szCs w:val="22"/>
        </w:rPr>
      </w:pPr>
      <w:r w:rsidRPr="00AD1B44">
        <w:rPr>
          <w:rFonts w:ascii="Times New Roman" w:hAnsi="Times New Roman" w:cs="Times New Roman"/>
          <w:sz w:val="22"/>
          <w:szCs w:val="22"/>
        </w:rPr>
        <w:t>выделять в произведениях элементы художественной формы и обнаруживать связи между ними; определять родо-жанровую специфику изученного и самостоятельно прочитанного художественного произведения;</w:t>
      </w:r>
    </w:p>
    <w:p w:rsidR="007A7B83" w:rsidRPr="00AD1B44" w:rsidRDefault="007A7B83">
      <w:pPr>
        <w:rPr>
          <w:rFonts w:ascii="Times New Roman" w:hAnsi="Times New Roman" w:cs="Times New Roman"/>
          <w:sz w:val="22"/>
          <w:szCs w:val="22"/>
        </w:rPr>
      </w:pPr>
      <w:r w:rsidRPr="00AD1B44">
        <w:rPr>
          <w:rFonts w:ascii="Times New Roman" w:hAnsi="Times New Roman" w:cs="Times New Roman"/>
          <w:sz w:val="22"/>
          <w:szCs w:val="22"/>
        </w:rPr>
        <w:t>сопоставлять произведения, их фрагменты (с учётом внутритекстовых и межтекстовых связей),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rsidR="007A7B83" w:rsidRPr="00AD1B44" w:rsidRDefault="007A7B83">
      <w:pPr>
        <w:rPr>
          <w:rFonts w:ascii="Times New Roman" w:hAnsi="Times New Roman" w:cs="Times New Roman"/>
          <w:sz w:val="22"/>
          <w:szCs w:val="22"/>
        </w:rPr>
      </w:pPr>
      <w:r w:rsidRPr="00AD1B44">
        <w:rPr>
          <w:rFonts w:ascii="Times New Roman" w:hAnsi="Times New Roman" w:cs="Times New Roman"/>
          <w:sz w:val="22"/>
          <w:szCs w:val="22"/>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7A7B83" w:rsidRPr="00AD1B44" w:rsidRDefault="007A7B83">
      <w:pPr>
        <w:rPr>
          <w:rFonts w:ascii="Times New Roman" w:hAnsi="Times New Roman" w:cs="Times New Roman"/>
          <w:sz w:val="22"/>
          <w:szCs w:val="22"/>
        </w:rPr>
      </w:pPr>
      <w:r w:rsidRPr="00AD1B44">
        <w:rPr>
          <w:rFonts w:ascii="Times New Roman" w:hAnsi="Times New Roman" w:cs="Times New Roman"/>
          <w:sz w:val="22"/>
          <w:szCs w:val="22"/>
        </w:rPr>
        <w:t>выразительно читать стихи и прозу, в том числе наизусть (не менее 12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7A7B83" w:rsidRPr="00AD1B44" w:rsidRDefault="007A7B83">
      <w:pPr>
        <w:rPr>
          <w:rFonts w:ascii="Times New Roman" w:hAnsi="Times New Roman" w:cs="Times New Roman"/>
          <w:sz w:val="22"/>
          <w:szCs w:val="22"/>
        </w:rPr>
      </w:pPr>
      <w:r w:rsidRPr="00AD1B44">
        <w:rPr>
          <w:rFonts w:ascii="Times New Roman" w:hAnsi="Times New Roman" w:cs="Times New Roman"/>
          <w:sz w:val="22"/>
          <w:szCs w:val="22"/>
        </w:rPr>
        <w:t>пересказывать изученное и самостоятельно прочитанное произведение, используя различные виды устных и письменных пересказов, обстоятельно отвечать на вопросы по прочитанному произведению и самостоятельно формулировать вопросы к тексту; пересказывать сюжет и вычленять фабулу;</w:t>
      </w:r>
    </w:p>
    <w:p w:rsidR="007A7B83" w:rsidRPr="00AD1B44" w:rsidRDefault="007A7B83">
      <w:pPr>
        <w:rPr>
          <w:rFonts w:ascii="Times New Roman" w:hAnsi="Times New Roman" w:cs="Times New Roman"/>
          <w:sz w:val="22"/>
          <w:szCs w:val="22"/>
        </w:rPr>
      </w:pPr>
      <w:r w:rsidRPr="00AD1B44">
        <w:rPr>
          <w:rFonts w:ascii="Times New Roman" w:hAnsi="Times New Roman" w:cs="Times New Roman"/>
          <w:sz w:val="22"/>
          <w:szCs w:val="22"/>
        </w:rPr>
        <w:t>участвовать в беседе и диалоге о прочитанном произведении, в учебной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 и отстаивать свою точку зрения, используя литературные аргументы;</w:t>
      </w:r>
    </w:p>
    <w:p w:rsidR="007A7B83" w:rsidRPr="00AD1B44" w:rsidRDefault="007A7B83">
      <w:pPr>
        <w:rPr>
          <w:rFonts w:ascii="Times New Roman" w:hAnsi="Times New Roman" w:cs="Times New Roman"/>
          <w:sz w:val="22"/>
          <w:szCs w:val="22"/>
        </w:rPr>
      </w:pPr>
      <w:r w:rsidRPr="00AD1B44">
        <w:rPr>
          <w:rFonts w:ascii="Times New Roman" w:hAnsi="Times New Roman" w:cs="Times New Roman"/>
          <w:sz w:val="22"/>
          <w:szCs w:val="22"/>
        </w:rPr>
        <w:t>создавать устные и письменные высказывания разных жанров (объёмом не менее 250 слов), писать сочинение-рассуждение по заданной теме с опорой на прочитанные произведения; представлять развёрнутый устный или письменный ответ на проблемный вопрос; исправлять и редактировать собственные и чужие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рецензии, литературно-творческой работы на самостоятельно выбранную литературную или публицистическую тему, применяя различные виды цитирования;</w:t>
      </w:r>
    </w:p>
    <w:p w:rsidR="007A7B83" w:rsidRPr="00AD1B44" w:rsidRDefault="007A7B83">
      <w:pPr>
        <w:rPr>
          <w:rFonts w:ascii="Times New Roman" w:hAnsi="Times New Roman" w:cs="Times New Roman"/>
          <w:sz w:val="22"/>
          <w:szCs w:val="22"/>
        </w:rPr>
      </w:pPr>
      <w:r w:rsidRPr="00AD1B44">
        <w:rPr>
          <w:rFonts w:ascii="Times New Roman" w:hAnsi="Times New Roman" w:cs="Times New Roman"/>
          <w:sz w:val="22"/>
          <w:szCs w:val="22"/>
        </w:rPr>
        <w:t>самостоятельно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7A7B83" w:rsidRPr="00AD1B44" w:rsidRDefault="007A7B83">
      <w:pPr>
        <w:rPr>
          <w:rFonts w:ascii="Times New Roman" w:hAnsi="Times New Roman" w:cs="Times New Roman"/>
          <w:sz w:val="22"/>
          <w:szCs w:val="22"/>
        </w:rPr>
      </w:pPr>
      <w:r w:rsidRPr="00AD1B44">
        <w:rPr>
          <w:rFonts w:ascii="Times New Roman" w:hAnsi="Times New Roman" w:cs="Times New Roman"/>
          <w:sz w:val="22"/>
          <w:szCs w:val="22"/>
        </w:rPr>
        <w:t>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7A7B83" w:rsidRPr="00AD1B44" w:rsidRDefault="007A7B83">
      <w:pPr>
        <w:rPr>
          <w:rFonts w:ascii="Times New Roman" w:hAnsi="Times New Roman" w:cs="Times New Roman"/>
          <w:sz w:val="22"/>
          <w:szCs w:val="22"/>
        </w:rPr>
      </w:pPr>
      <w:r w:rsidRPr="00AD1B44">
        <w:rPr>
          <w:rFonts w:ascii="Times New Roman" w:hAnsi="Times New Roman" w:cs="Times New Roman"/>
          <w:sz w:val="22"/>
          <w:szCs w:val="22"/>
        </w:rPr>
        <w:t xml:space="preserve">самостоятельно планировать своё досуговое чтение, обогащать свой литературный кругозор по </w:t>
      </w:r>
      <w:r w:rsidRPr="00AD1B44">
        <w:rPr>
          <w:rFonts w:ascii="Times New Roman" w:hAnsi="Times New Roman" w:cs="Times New Roman"/>
          <w:sz w:val="22"/>
          <w:szCs w:val="22"/>
        </w:rPr>
        <w:lastRenderedPageBreak/>
        <w:t>рекомендациям учителя и сверстников, а также проверенных интернет-ресурсов, в том числе за счёт произведений современной литературы;</w:t>
      </w:r>
    </w:p>
    <w:p w:rsidR="007A7B83" w:rsidRPr="00AD1B44" w:rsidRDefault="007A7B83">
      <w:pPr>
        <w:rPr>
          <w:rFonts w:ascii="Times New Roman" w:hAnsi="Times New Roman" w:cs="Times New Roman"/>
          <w:sz w:val="22"/>
          <w:szCs w:val="22"/>
        </w:rPr>
      </w:pPr>
      <w:r w:rsidRPr="00AD1B44">
        <w:rPr>
          <w:rFonts w:ascii="Times New Roman" w:hAnsi="Times New Roman" w:cs="Times New Roman"/>
          <w:sz w:val="22"/>
          <w:szCs w:val="22"/>
        </w:rPr>
        <w:t>участвовать в коллективной и индивидуальной проектной и исследовательской деятельности и уметь публично презентовать полученные результаты;</w:t>
      </w:r>
    </w:p>
    <w:p w:rsidR="007A7B83" w:rsidRPr="00AD1B44" w:rsidRDefault="007A7B83">
      <w:pPr>
        <w:rPr>
          <w:rFonts w:ascii="Times New Roman" w:hAnsi="Times New Roman" w:cs="Times New Roman"/>
          <w:sz w:val="22"/>
          <w:szCs w:val="22"/>
        </w:rPr>
      </w:pPr>
      <w:r w:rsidRPr="00AD1B44">
        <w:rPr>
          <w:rFonts w:ascii="Times New Roman" w:hAnsi="Times New Roman" w:cs="Times New Roman"/>
          <w:sz w:val="22"/>
          <w:szCs w:val="22"/>
        </w:rPr>
        <w:t>уметь самостоятельно пользоваться энциклопедиями, словарями и справочной литературой, информационно-справочными системами, в том числе в электронной форме, пользоваться каталогами библиотек, библиографическими указателями, системой поиска в информационно-телекоммуникационной сети Интернет, работать с электронными библиотеками и другими справочными материалами, в том числе из числа верифицированных электронных ресурсов, включенных в федеральный перечень.</w:t>
      </w:r>
    </w:p>
    <w:p w:rsidR="007A7B83" w:rsidRPr="00F17963" w:rsidRDefault="007A7B83">
      <w:pPr>
        <w:rPr>
          <w:rFonts w:ascii="Times New Roman" w:hAnsi="Times New Roman" w:cs="Times New Roman"/>
          <w:i/>
          <w:sz w:val="22"/>
          <w:szCs w:val="22"/>
          <w:u w:val="single"/>
        </w:rPr>
      </w:pPr>
      <w:r w:rsidRPr="00F17963">
        <w:rPr>
          <w:rFonts w:ascii="Times New Roman" w:hAnsi="Times New Roman" w:cs="Times New Roman"/>
          <w:i/>
          <w:sz w:val="22"/>
          <w:szCs w:val="22"/>
          <w:u w:val="single"/>
        </w:rPr>
        <w:t xml:space="preserve">Включение обучающихся во внешние процедуры оценки достижений по предмету </w:t>
      </w:r>
      <w:r w:rsidR="00F17963" w:rsidRPr="00F17963">
        <w:rPr>
          <w:rFonts w:ascii="Times New Roman" w:hAnsi="Times New Roman" w:cs="Times New Roman"/>
          <w:i/>
          <w:sz w:val="22"/>
          <w:szCs w:val="22"/>
          <w:u w:val="single"/>
        </w:rPr>
        <w:t>«</w:t>
      </w:r>
      <w:r w:rsidRPr="00F17963">
        <w:rPr>
          <w:rFonts w:ascii="Times New Roman" w:hAnsi="Times New Roman" w:cs="Times New Roman"/>
          <w:i/>
          <w:sz w:val="22"/>
          <w:szCs w:val="22"/>
          <w:u w:val="single"/>
        </w:rPr>
        <w:t>Литература</w:t>
      </w:r>
      <w:r w:rsidR="00F17963" w:rsidRPr="00F17963">
        <w:rPr>
          <w:rFonts w:ascii="Times New Roman" w:hAnsi="Times New Roman" w:cs="Times New Roman"/>
          <w:i/>
          <w:sz w:val="22"/>
          <w:szCs w:val="22"/>
          <w:u w:val="single"/>
        </w:rPr>
        <w:t>»</w:t>
      </w:r>
      <w:r w:rsidRPr="00F17963">
        <w:rPr>
          <w:rFonts w:ascii="Times New Roman" w:hAnsi="Times New Roman" w:cs="Times New Roman"/>
          <w:i/>
          <w:sz w:val="22"/>
          <w:szCs w:val="22"/>
          <w:u w:val="single"/>
        </w:rPr>
        <w:t>, в том числе всероссийские проверочные работы и другие подобные мероприятия, проводится только по желанию самих обучающихся и их родителей (законных представителей).</w:t>
      </w:r>
    </w:p>
    <w:p w:rsidR="00AD1B44" w:rsidRDefault="00AD1B44"/>
    <w:p w:rsidR="00F17963" w:rsidRPr="00D64B1F" w:rsidRDefault="00F17963" w:rsidP="00F17963">
      <w:pPr>
        <w:ind w:firstLine="0"/>
        <w:rPr>
          <w:rFonts w:ascii="Times New Roman" w:hAnsi="Times New Roman" w:cs="Times New Roman"/>
          <w:b/>
          <w:sz w:val="22"/>
          <w:szCs w:val="22"/>
        </w:rPr>
      </w:pPr>
      <w:r w:rsidRPr="00D64B1F">
        <w:rPr>
          <w:rFonts w:ascii="Times New Roman" w:hAnsi="Times New Roman" w:cs="Times New Roman"/>
          <w:b/>
          <w:sz w:val="22"/>
          <w:szCs w:val="22"/>
        </w:rPr>
        <w:t xml:space="preserve">2.1.3. Федеральная рабочая </w:t>
      </w:r>
      <w:r>
        <w:rPr>
          <w:rFonts w:ascii="Times New Roman" w:hAnsi="Times New Roman" w:cs="Times New Roman"/>
          <w:b/>
          <w:sz w:val="22"/>
          <w:szCs w:val="22"/>
        </w:rPr>
        <w:t>программа по учебному предмету «</w:t>
      </w:r>
      <w:r w:rsidRPr="00D64B1F">
        <w:rPr>
          <w:rFonts w:ascii="Times New Roman" w:hAnsi="Times New Roman" w:cs="Times New Roman"/>
          <w:b/>
          <w:sz w:val="22"/>
          <w:szCs w:val="22"/>
        </w:rPr>
        <w:t>История</w:t>
      </w:r>
      <w:r>
        <w:rPr>
          <w:rFonts w:ascii="Times New Roman" w:hAnsi="Times New Roman" w:cs="Times New Roman"/>
          <w:b/>
          <w:sz w:val="22"/>
          <w:szCs w:val="22"/>
        </w:rPr>
        <w:t>»</w:t>
      </w:r>
    </w:p>
    <w:p w:rsidR="007A7B83" w:rsidRPr="00F17963" w:rsidRDefault="007A7B83" w:rsidP="00F17963">
      <w:pPr>
        <w:rPr>
          <w:rFonts w:ascii="Times New Roman" w:hAnsi="Times New Roman" w:cs="Times New Roman"/>
          <w:sz w:val="22"/>
          <w:szCs w:val="22"/>
        </w:rPr>
      </w:pPr>
      <w:r w:rsidRPr="00F17963">
        <w:rPr>
          <w:rFonts w:ascii="Times New Roman" w:hAnsi="Times New Roman" w:cs="Times New Roman"/>
          <w:sz w:val="22"/>
          <w:szCs w:val="22"/>
        </w:rPr>
        <w:t>Программа по истории включает пояснительную записку, содержание обучения, планируемые результаты освоения программы по истории.</w:t>
      </w:r>
    </w:p>
    <w:p w:rsidR="007A7B83" w:rsidRPr="00F17963" w:rsidRDefault="007A7B83">
      <w:pPr>
        <w:rPr>
          <w:rFonts w:ascii="Times New Roman" w:hAnsi="Times New Roman" w:cs="Times New Roman"/>
          <w:sz w:val="22"/>
          <w:szCs w:val="22"/>
        </w:rPr>
      </w:pPr>
      <w:r w:rsidRPr="00F17963">
        <w:rPr>
          <w:rFonts w:ascii="Times New Roman" w:hAnsi="Times New Roman" w:cs="Times New Roman"/>
          <w:sz w:val="22"/>
          <w:szCs w:val="22"/>
        </w:rPr>
        <w:t>Пояснительная записка.</w:t>
      </w:r>
    </w:p>
    <w:p w:rsidR="007A7B83" w:rsidRPr="00F17963" w:rsidRDefault="007A7B83">
      <w:pPr>
        <w:rPr>
          <w:rFonts w:ascii="Times New Roman" w:hAnsi="Times New Roman" w:cs="Times New Roman"/>
          <w:sz w:val="22"/>
          <w:szCs w:val="22"/>
        </w:rPr>
      </w:pPr>
      <w:r w:rsidRPr="00F17963">
        <w:rPr>
          <w:rFonts w:ascii="Times New Roman" w:hAnsi="Times New Roman" w:cs="Times New Roman"/>
          <w:sz w:val="22"/>
          <w:szCs w:val="22"/>
        </w:rPr>
        <w:t>Программа по истории разработана с целью оказания методической помощи учителю истории в создании рабочей программы по учебному предмету, ориентированной на современные тенденции в образовании и активные методики обучения.</w:t>
      </w:r>
    </w:p>
    <w:p w:rsidR="007A7B83" w:rsidRPr="00F17963" w:rsidRDefault="007A7B83">
      <w:pPr>
        <w:rPr>
          <w:rFonts w:ascii="Times New Roman" w:hAnsi="Times New Roman" w:cs="Times New Roman"/>
          <w:sz w:val="22"/>
          <w:szCs w:val="22"/>
        </w:rPr>
      </w:pPr>
      <w:r w:rsidRPr="00F17963">
        <w:rPr>
          <w:rFonts w:ascii="Times New Roman" w:hAnsi="Times New Roman" w:cs="Times New Roman"/>
          <w:sz w:val="22"/>
          <w:szCs w:val="22"/>
        </w:rPr>
        <w:t>Программа по истории дает представление о целях, общей стратегии обучения, воспитания и развития обучающихся средствами истории, устанавливает обязательное предметное содержание, предусматривает распределение его по классам и структурирование его по разделам и темам курса.</w:t>
      </w:r>
    </w:p>
    <w:p w:rsidR="007A7B83" w:rsidRPr="00F17963" w:rsidRDefault="007A7B83">
      <w:pPr>
        <w:rPr>
          <w:rFonts w:ascii="Times New Roman" w:hAnsi="Times New Roman" w:cs="Times New Roman"/>
          <w:sz w:val="22"/>
          <w:szCs w:val="22"/>
        </w:rPr>
      </w:pPr>
      <w:r w:rsidRPr="00F17963">
        <w:rPr>
          <w:rFonts w:ascii="Times New Roman" w:hAnsi="Times New Roman" w:cs="Times New Roman"/>
          <w:sz w:val="22"/>
          <w:szCs w:val="22"/>
        </w:rPr>
        <w:t>Место истории в системе основного общего образования определяется его познавательным и мировоззренческим значением, воспитательным потенциалом, вкладом в становление личности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w:t>
      </w:r>
    </w:p>
    <w:p w:rsidR="007A7B83" w:rsidRPr="00F17963" w:rsidRDefault="007A7B83">
      <w:pPr>
        <w:rPr>
          <w:rFonts w:ascii="Times New Roman" w:hAnsi="Times New Roman" w:cs="Times New Roman"/>
          <w:sz w:val="22"/>
          <w:szCs w:val="22"/>
        </w:rPr>
      </w:pPr>
      <w:r w:rsidRPr="00F17963">
        <w:rPr>
          <w:rFonts w:ascii="Times New Roman" w:hAnsi="Times New Roman" w:cs="Times New Roman"/>
          <w:b/>
          <w:sz w:val="22"/>
          <w:szCs w:val="22"/>
        </w:rPr>
        <w:t>Целью</w:t>
      </w:r>
      <w:r w:rsidRPr="00F17963">
        <w:rPr>
          <w:rFonts w:ascii="Times New Roman" w:hAnsi="Times New Roman" w:cs="Times New Roman"/>
          <w:sz w:val="22"/>
          <w:szCs w:val="22"/>
        </w:rPr>
        <w:t xml:space="preserve"> программы по истории является формирование и развитие личности школьника,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обучающихся целостной картины российской и мировой истории, понимание места и роли современной России в мире, важности вклада каждого ее народа, его культуры в общую историю страны и мировую историю, формирование личностной позиции по отношению к прошлому и настоящему Отечества.</w:t>
      </w:r>
    </w:p>
    <w:p w:rsidR="007A7B83" w:rsidRPr="00F17963" w:rsidRDefault="007A7B83">
      <w:pPr>
        <w:rPr>
          <w:rFonts w:ascii="Times New Roman" w:hAnsi="Times New Roman" w:cs="Times New Roman"/>
          <w:sz w:val="22"/>
          <w:szCs w:val="22"/>
        </w:rPr>
      </w:pPr>
      <w:r w:rsidRPr="00F17963">
        <w:rPr>
          <w:rFonts w:ascii="Times New Roman" w:hAnsi="Times New Roman" w:cs="Times New Roman"/>
          <w:b/>
          <w:sz w:val="22"/>
          <w:szCs w:val="22"/>
        </w:rPr>
        <w:t>Задачами</w:t>
      </w:r>
      <w:r w:rsidRPr="00F17963">
        <w:rPr>
          <w:rFonts w:ascii="Times New Roman" w:hAnsi="Times New Roman" w:cs="Times New Roman"/>
          <w:sz w:val="22"/>
          <w:szCs w:val="22"/>
        </w:rPr>
        <w:t xml:space="preserve"> изучения истории являются:</w:t>
      </w:r>
    </w:p>
    <w:p w:rsidR="007A7B83" w:rsidRPr="00BA06D8" w:rsidRDefault="007A7B83" w:rsidP="007179F3">
      <w:pPr>
        <w:pStyle w:val="aff9"/>
        <w:numPr>
          <w:ilvl w:val="0"/>
          <w:numId w:val="79"/>
        </w:numPr>
        <w:ind w:left="0" w:firstLine="567"/>
        <w:rPr>
          <w:rFonts w:ascii="Times New Roman" w:hAnsi="Times New Roman" w:cs="Times New Roman"/>
          <w:sz w:val="22"/>
          <w:szCs w:val="22"/>
        </w:rPr>
      </w:pPr>
      <w:r w:rsidRPr="00BA06D8">
        <w:rPr>
          <w:rFonts w:ascii="Times New Roman" w:hAnsi="Times New Roman" w:cs="Times New Roman"/>
          <w:sz w:val="22"/>
          <w:szCs w:val="22"/>
        </w:rPr>
        <w:t>формирование у молодого поколения ориентиров для гражданской, этнонациональной, социальной, культурной самоидентификации в окружающем мире;</w:t>
      </w:r>
    </w:p>
    <w:p w:rsidR="007A7B83" w:rsidRPr="00BA06D8" w:rsidRDefault="007A7B83" w:rsidP="007179F3">
      <w:pPr>
        <w:pStyle w:val="aff9"/>
        <w:numPr>
          <w:ilvl w:val="0"/>
          <w:numId w:val="79"/>
        </w:numPr>
        <w:ind w:left="0" w:firstLine="567"/>
        <w:rPr>
          <w:rFonts w:ascii="Times New Roman" w:hAnsi="Times New Roman" w:cs="Times New Roman"/>
          <w:sz w:val="22"/>
          <w:szCs w:val="22"/>
        </w:rPr>
      </w:pPr>
      <w:r w:rsidRPr="00BA06D8">
        <w:rPr>
          <w:rFonts w:ascii="Times New Roman" w:hAnsi="Times New Roman" w:cs="Times New Roman"/>
          <w:sz w:val="22"/>
          <w:szCs w:val="22"/>
        </w:rPr>
        <w:t>овладение знаниями об основных этапах развития человеческого общества, при особом внимании к месту и роли России во всемирно-историческом процессе;</w:t>
      </w:r>
    </w:p>
    <w:p w:rsidR="007A7B83" w:rsidRPr="00BA06D8" w:rsidRDefault="007A7B83" w:rsidP="007179F3">
      <w:pPr>
        <w:pStyle w:val="aff9"/>
        <w:numPr>
          <w:ilvl w:val="0"/>
          <w:numId w:val="79"/>
        </w:numPr>
        <w:ind w:left="0" w:firstLine="567"/>
        <w:rPr>
          <w:rFonts w:ascii="Times New Roman" w:hAnsi="Times New Roman" w:cs="Times New Roman"/>
          <w:sz w:val="22"/>
          <w:szCs w:val="22"/>
        </w:rPr>
      </w:pPr>
      <w:r w:rsidRPr="00BA06D8">
        <w:rPr>
          <w:rFonts w:ascii="Times New Roman" w:hAnsi="Times New Roman" w:cs="Times New Roman"/>
          <w:sz w:val="22"/>
          <w:szCs w:val="22"/>
        </w:rPr>
        <w:t>воспитание учащихся в духе патриотизма, уважения к своему Отечеству -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p>
    <w:p w:rsidR="007A7B83" w:rsidRPr="00BA06D8" w:rsidRDefault="007A7B83" w:rsidP="007179F3">
      <w:pPr>
        <w:pStyle w:val="aff9"/>
        <w:numPr>
          <w:ilvl w:val="0"/>
          <w:numId w:val="79"/>
        </w:numPr>
        <w:ind w:left="0" w:firstLine="567"/>
        <w:rPr>
          <w:rFonts w:ascii="Times New Roman" w:hAnsi="Times New Roman" w:cs="Times New Roman"/>
          <w:sz w:val="22"/>
          <w:szCs w:val="22"/>
        </w:rPr>
      </w:pPr>
      <w:r w:rsidRPr="00BA06D8">
        <w:rPr>
          <w:rFonts w:ascii="Times New Roman" w:hAnsi="Times New Roman" w:cs="Times New Roman"/>
          <w:sz w:val="22"/>
          <w:szCs w:val="22"/>
        </w:rPr>
        <w:t>развитие способностей учащихся анализировать содержащуюся в различных источниках информацию о событиях и явлениях прошлого и настоящего, рассматривать события в соответствии с принципом историзма, в их динамике, взаимосвязи и взаимообусловленности;</w:t>
      </w:r>
    </w:p>
    <w:p w:rsidR="007A7B83" w:rsidRPr="00BA06D8" w:rsidRDefault="007A7B83" w:rsidP="007179F3">
      <w:pPr>
        <w:pStyle w:val="aff9"/>
        <w:numPr>
          <w:ilvl w:val="0"/>
          <w:numId w:val="79"/>
        </w:numPr>
        <w:ind w:left="0" w:firstLine="567"/>
        <w:rPr>
          <w:rFonts w:ascii="Times New Roman" w:hAnsi="Times New Roman" w:cs="Times New Roman"/>
          <w:sz w:val="22"/>
          <w:szCs w:val="22"/>
        </w:rPr>
      </w:pPr>
      <w:r w:rsidRPr="00BA06D8">
        <w:rPr>
          <w:rFonts w:ascii="Times New Roman" w:hAnsi="Times New Roman" w:cs="Times New Roman"/>
          <w:sz w:val="22"/>
          <w:szCs w:val="22"/>
        </w:rPr>
        <w:t>формирование у школьников умений применять исторические знания в учебной и внешкольной деятельности, в современном поликультурном, полиэтничном и многоконфессиональном обществе.</w:t>
      </w:r>
    </w:p>
    <w:p w:rsidR="007A7B83" w:rsidRPr="00F17963" w:rsidRDefault="007A7B83">
      <w:pPr>
        <w:rPr>
          <w:rFonts w:ascii="Times New Roman" w:hAnsi="Times New Roman" w:cs="Times New Roman"/>
          <w:sz w:val="22"/>
          <w:szCs w:val="22"/>
        </w:rPr>
      </w:pPr>
      <w:r w:rsidRPr="00F17963">
        <w:rPr>
          <w:rFonts w:ascii="Times New Roman" w:hAnsi="Times New Roman" w:cs="Times New Roman"/>
          <w:sz w:val="22"/>
          <w:szCs w:val="22"/>
        </w:rPr>
        <w:t xml:space="preserve">На основе учебного материала предмета </w:t>
      </w:r>
      <w:r w:rsidR="00BA06D8">
        <w:rPr>
          <w:rFonts w:ascii="Times New Roman" w:hAnsi="Times New Roman" w:cs="Times New Roman"/>
          <w:sz w:val="22"/>
          <w:szCs w:val="22"/>
        </w:rPr>
        <w:t>«</w:t>
      </w:r>
      <w:r w:rsidRPr="00F17963">
        <w:rPr>
          <w:rFonts w:ascii="Times New Roman" w:hAnsi="Times New Roman" w:cs="Times New Roman"/>
          <w:sz w:val="22"/>
          <w:szCs w:val="22"/>
        </w:rPr>
        <w:t>История</w:t>
      </w:r>
      <w:r w:rsidR="00BA06D8">
        <w:rPr>
          <w:rFonts w:ascii="Times New Roman" w:hAnsi="Times New Roman" w:cs="Times New Roman"/>
          <w:sz w:val="22"/>
          <w:szCs w:val="22"/>
        </w:rPr>
        <w:t xml:space="preserve">» </w:t>
      </w:r>
      <w:r w:rsidRPr="00F17963">
        <w:rPr>
          <w:rFonts w:ascii="Times New Roman" w:hAnsi="Times New Roman" w:cs="Times New Roman"/>
          <w:sz w:val="22"/>
          <w:szCs w:val="22"/>
        </w:rPr>
        <w:t>решаются следующие коррекционные задачи: развитие и коррекция высших психических функций (внимания, восприятия, воображения, памяти и мышления) у обучающихся с НОДА; развитие и коррекция речи; коррекция эмоционально-волевой сферы.</w:t>
      </w:r>
    </w:p>
    <w:p w:rsidR="007A7B83" w:rsidRPr="00F17963" w:rsidRDefault="007A7B83">
      <w:pPr>
        <w:rPr>
          <w:rFonts w:ascii="Times New Roman" w:hAnsi="Times New Roman" w:cs="Times New Roman"/>
          <w:sz w:val="22"/>
          <w:szCs w:val="22"/>
        </w:rPr>
      </w:pPr>
      <w:r w:rsidRPr="00F17963">
        <w:rPr>
          <w:rFonts w:ascii="Times New Roman" w:hAnsi="Times New Roman" w:cs="Times New Roman"/>
          <w:sz w:val="22"/>
          <w:szCs w:val="22"/>
        </w:rPr>
        <w:t>Последовательность изучения тем в рамках программы по истории в пределах одного класса может варьироваться.</w:t>
      </w:r>
    </w:p>
    <w:p w:rsidR="007A7B83" w:rsidRPr="00F17963" w:rsidRDefault="007A7B83">
      <w:pPr>
        <w:rPr>
          <w:rFonts w:ascii="Times New Roman" w:hAnsi="Times New Roman" w:cs="Times New Roman"/>
          <w:sz w:val="22"/>
          <w:szCs w:val="22"/>
        </w:rPr>
      </w:pPr>
      <w:r w:rsidRPr="00F17963">
        <w:rPr>
          <w:rFonts w:ascii="Times New Roman" w:hAnsi="Times New Roman" w:cs="Times New Roman"/>
          <w:sz w:val="22"/>
          <w:szCs w:val="22"/>
        </w:rPr>
        <w:lastRenderedPageBreak/>
        <w:t xml:space="preserve">Содержание обучения </w:t>
      </w:r>
      <w:r w:rsidRPr="00BA06D8">
        <w:rPr>
          <w:rFonts w:ascii="Times New Roman" w:hAnsi="Times New Roman" w:cs="Times New Roman"/>
          <w:b/>
          <w:sz w:val="22"/>
          <w:szCs w:val="22"/>
        </w:rPr>
        <w:t>в 5 классе</w:t>
      </w:r>
      <w:r w:rsidRPr="00F17963">
        <w:rPr>
          <w:rFonts w:ascii="Times New Roman" w:hAnsi="Times New Roman" w:cs="Times New Roman"/>
          <w:sz w:val="22"/>
          <w:szCs w:val="22"/>
        </w:rPr>
        <w:t xml:space="preserve"> представлено в таблице:</w:t>
      </w:r>
    </w:p>
    <w:p w:rsidR="007A7B83" w:rsidRPr="00F17963" w:rsidRDefault="007A7B83">
      <w:pPr>
        <w:rPr>
          <w:rFonts w:ascii="Times New Roman" w:hAnsi="Times New Roman" w:cs="Times New Roman"/>
          <w:sz w:val="22"/>
          <w:szCs w:val="22"/>
        </w:rPr>
      </w:pPr>
    </w:p>
    <w:tbl>
      <w:tblPr>
        <w:tblW w:w="1034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418"/>
        <w:gridCol w:w="8930"/>
      </w:tblGrid>
      <w:tr w:rsidR="007A7B83" w:rsidRPr="00F17963" w:rsidTr="00BA06D8">
        <w:tc>
          <w:tcPr>
            <w:tcW w:w="1418" w:type="dxa"/>
            <w:tcBorders>
              <w:top w:val="single" w:sz="4" w:space="0" w:color="auto"/>
              <w:bottom w:val="nil"/>
              <w:right w:val="nil"/>
            </w:tcBorders>
          </w:tcPr>
          <w:p w:rsidR="007A7B83" w:rsidRPr="00BA06D8" w:rsidRDefault="007A7B83">
            <w:pPr>
              <w:pStyle w:val="af0"/>
              <w:jc w:val="left"/>
              <w:rPr>
                <w:rFonts w:ascii="Times New Roman" w:hAnsi="Times New Roman" w:cs="Times New Roman"/>
              </w:rPr>
            </w:pPr>
            <w:r w:rsidRPr="00BA06D8">
              <w:rPr>
                <w:rFonts w:ascii="Times New Roman" w:hAnsi="Times New Roman" w:cs="Times New Roman"/>
              </w:rPr>
              <w:t>Всеобщая история. История Древнего мира.</w:t>
            </w:r>
          </w:p>
        </w:tc>
        <w:tc>
          <w:tcPr>
            <w:tcW w:w="8930" w:type="dxa"/>
            <w:tcBorders>
              <w:top w:val="single" w:sz="4" w:space="0" w:color="auto"/>
              <w:left w:val="single" w:sz="4" w:space="0" w:color="auto"/>
              <w:bottom w:val="nil"/>
            </w:tcBorders>
          </w:tcPr>
          <w:p w:rsidR="007A7B83" w:rsidRPr="00BA06D8" w:rsidRDefault="007A7B83">
            <w:pPr>
              <w:pStyle w:val="af0"/>
              <w:jc w:val="left"/>
              <w:rPr>
                <w:rFonts w:ascii="Times New Roman" w:hAnsi="Times New Roman" w:cs="Times New Roman"/>
              </w:rPr>
            </w:pPr>
            <w:r w:rsidRPr="00BA06D8">
              <w:rPr>
                <w:rFonts w:ascii="Times New Roman" w:hAnsi="Times New Roman" w:cs="Times New Roman"/>
              </w:rPr>
              <w:t>Введение. Что изучает история. Источники исторических знаний. Специальные (вспомогательные) исторические дисциплины. Историческая хронология (счет лет “до н. э.” и “н. э.”). Историческая карта.</w:t>
            </w:r>
          </w:p>
        </w:tc>
      </w:tr>
      <w:tr w:rsidR="007A7B83" w:rsidRPr="00F17963" w:rsidTr="00BA06D8">
        <w:tc>
          <w:tcPr>
            <w:tcW w:w="1418" w:type="dxa"/>
            <w:tcBorders>
              <w:top w:val="single" w:sz="4" w:space="0" w:color="auto"/>
              <w:bottom w:val="nil"/>
              <w:right w:val="nil"/>
            </w:tcBorders>
          </w:tcPr>
          <w:p w:rsidR="007A7B83" w:rsidRPr="00BA06D8" w:rsidRDefault="007A7B83">
            <w:pPr>
              <w:pStyle w:val="af0"/>
              <w:jc w:val="left"/>
              <w:rPr>
                <w:rFonts w:ascii="Times New Roman" w:hAnsi="Times New Roman" w:cs="Times New Roman"/>
              </w:rPr>
            </w:pPr>
            <w:r w:rsidRPr="00BA06D8">
              <w:rPr>
                <w:rFonts w:ascii="Times New Roman" w:hAnsi="Times New Roman" w:cs="Times New Roman"/>
              </w:rPr>
              <w:t>Первобытность.</w:t>
            </w:r>
          </w:p>
        </w:tc>
        <w:tc>
          <w:tcPr>
            <w:tcW w:w="8930" w:type="dxa"/>
            <w:tcBorders>
              <w:top w:val="single" w:sz="4" w:space="0" w:color="auto"/>
              <w:left w:val="single" w:sz="4" w:space="0" w:color="auto"/>
              <w:bottom w:val="nil"/>
            </w:tcBorders>
          </w:tcPr>
          <w:p w:rsidR="007A7B83" w:rsidRPr="00BA06D8" w:rsidRDefault="007A7B83">
            <w:pPr>
              <w:pStyle w:val="af0"/>
              <w:jc w:val="left"/>
              <w:rPr>
                <w:rFonts w:ascii="Times New Roman" w:hAnsi="Times New Roman" w:cs="Times New Roman"/>
              </w:rPr>
            </w:pPr>
            <w:r w:rsidRPr="00BA06D8">
              <w:rPr>
                <w:rFonts w:ascii="Times New Roman" w:hAnsi="Times New Roman" w:cs="Times New Roman"/>
              </w:rPr>
              <w:t>Происхождение, расселение и эволюция древнейшего человека. Условия жизни и занятия первобытных людей. Овладение огнем. Появление человека разумного. Охота и собирательство. Присваивающее хозяйство. Род и родовые отношения.</w:t>
            </w:r>
          </w:p>
          <w:p w:rsidR="007A7B83" w:rsidRPr="00BA06D8" w:rsidRDefault="007A7B83">
            <w:pPr>
              <w:pStyle w:val="af0"/>
              <w:jc w:val="left"/>
              <w:rPr>
                <w:rFonts w:ascii="Times New Roman" w:hAnsi="Times New Roman" w:cs="Times New Roman"/>
              </w:rPr>
            </w:pPr>
            <w:r w:rsidRPr="00BA06D8">
              <w:rPr>
                <w:rFonts w:ascii="Times New Roman" w:hAnsi="Times New Roman" w:cs="Times New Roman"/>
              </w:rPr>
              <w:t>Древнейшие земледельцы и скотоводы: трудовая деятельность, изобретения. Появление ремесел. Производящее хозяйство. Развитие обмена и торговли. Переход от родовой к соседской общине. Появление знати. Представления об окружающем мире, верования первобытных людей. Искусство первобытных людей.</w:t>
            </w:r>
          </w:p>
          <w:p w:rsidR="007A7B83" w:rsidRPr="00BA06D8" w:rsidRDefault="007A7B83">
            <w:pPr>
              <w:pStyle w:val="af0"/>
              <w:jc w:val="left"/>
              <w:rPr>
                <w:rFonts w:ascii="Times New Roman" w:hAnsi="Times New Roman" w:cs="Times New Roman"/>
              </w:rPr>
            </w:pPr>
            <w:r w:rsidRPr="00BA06D8">
              <w:rPr>
                <w:rFonts w:ascii="Times New Roman" w:hAnsi="Times New Roman" w:cs="Times New Roman"/>
              </w:rPr>
              <w:t>Разложение первобытнообщинных отношений. На пороге цивилизации.</w:t>
            </w:r>
          </w:p>
        </w:tc>
      </w:tr>
      <w:tr w:rsidR="007A7B83" w:rsidRPr="00F17963" w:rsidTr="00BA06D8">
        <w:tc>
          <w:tcPr>
            <w:tcW w:w="1418" w:type="dxa"/>
            <w:tcBorders>
              <w:top w:val="single" w:sz="4" w:space="0" w:color="auto"/>
              <w:bottom w:val="nil"/>
              <w:right w:val="nil"/>
            </w:tcBorders>
          </w:tcPr>
          <w:p w:rsidR="007A7B83" w:rsidRPr="00BA06D8" w:rsidRDefault="007A7B83">
            <w:pPr>
              <w:pStyle w:val="af0"/>
              <w:jc w:val="left"/>
              <w:rPr>
                <w:rFonts w:ascii="Times New Roman" w:hAnsi="Times New Roman" w:cs="Times New Roman"/>
              </w:rPr>
            </w:pPr>
            <w:r w:rsidRPr="00BA06D8">
              <w:rPr>
                <w:rFonts w:ascii="Times New Roman" w:hAnsi="Times New Roman" w:cs="Times New Roman"/>
              </w:rPr>
              <w:t>Древний мир.</w:t>
            </w:r>
          </w:p>
        </w:tc>
        <w:tc>
          <w:tcPr>
            <w:tcW w:w="8930" w:type="dxa"/>
            <w:tcBorders>
              <w:top w:val="single" w:sz="4" w:space="0" w:color="auto"/>
              <w:left w:val="single" w:sz="4" w:space="0" w:color="auto"/>
              <w:bottom w:val="nil"/>
            </w:tcBorders>
          </w:tcPr>
          <w:p w:rsidR="007A7B83" w:rsidRPr="00BA06D8" w:rsidRDefault="007A7B83">
            <w:pPr>
              <w:pStyle w:val="af0"/>
              <w:jc w:val="left"/>
              <w:rPr>
                <w:rFonts w:ascii="Times New Roman" w:hAnsi="Times New Roman" w:cs="Times New Roman"/>
              </w:rPr>
            </w:pPr>
            <w:r w:rsidRPr="00BA06D8">
              <w:rPr>
                <w:rFonts w:ascii="Times New Roman" w:hAnsi="Times New Roman" w:cs="Times New Roman"/>
              </w:rPr>
              <w:t>Понятие и хронологические рамки истории Древнего мира. Карта Древнего мира.</w:t>
            </w:r>
          </w:p>
        </w:tc>
      </w:tr>
      <w:tr w:rsidR="007A7B83" w:rsidRPr="00F17963" w:rsidTr="00BA06D8">
        <w:tc>
          <w:tcPr>
            <w:tcW w:w="1418" w:type="dxa"/>
            <w:tcBorders>
              <w:top w:val="single" w:sz="4" w:space="0" w:color="auto"/>
              <w:bottom w:val="nil"/>
              <w:right w:val="nil"/>
            </w:tcBorders>
          </w:tcPr>
          <w:p w:rsidR="007A7B83" w:rsidRPr="00BA06D8" w:rsidRDefault="007A7B83">
            <w:pPr>
              <w:pStyle w:val="af0"/>
              <w:jc w:val="left"/>
              <w:rPr>
                <w:rFonts w:ascii="Times New Roman" w:hAnsi="Times New Roman" w:cs="Times New Roman"/>
              </w:rPr>
            </w:pPr>
            <w:r w:rsidRPr="00BA06D8">
              <w:rPr>
                <w:rFonts w:ascii="Times New Roman" w:hAnsi="Times New Roman" w:cs="Times New Roman"/>
              </w:rPr>
              <w:t>Древний Восток.</w:t>
            </w:r>
          </w:p>
        </w:tc>
        <w:tc>
          <w:tcPr>
            <w:tcW w:w="8930" w:type="dxa"/>
            <w:tcBorders>
              <w:top w:val="single" w:sz="4" w:space="0" w:color="auto"/>
              <w:left w:val="single" w:sz="4" w:space="0" w:color="auto"/>
              <w:bottom w:val="nil"/>
            </w:tcBorders>
          </w:tcPr>
          <w:p w:rsidR="007A7B83" w:rsidRPr="00BA06D8" w:rsidRDefault="007A7B83">
            <w:pPr>
              <w:pStyle w:val="af0"/>
              <w:jc w:val="left"/>
              <w:rPr>
                <w:rFonts w:ascii="Times New Roman" w:hAnsi="Times New Roman" w:cs="Times New Roman"/>
              </w:rPr>
            </w:pPr>
            <w:r w:rsidRPr="00BA06D8">
              <w:rPr>
                <w:rFonts w:ascii="Times New Roman" w:hAnsi="Times New Roman" w:cs="Times New Roman"/>
              </w:rPr>
              <w:t>Понятие “Древний Восток”. Карта Древневосточного мира.</w:t>
            </w:r>
          </w:p>
        </w:tc>
      </w:tr>
      <w:tr w:rsidR="007A7B83" w:rsidRPr="00F17963" w:rsidTr="00BA06D8">
        <w:tc>
          <w:tcPr>
            <w:tcW w:w="1418" w:type="dxa"/>
            <w:tcBorders>
              <w:top w:val="single" w:sz="4" w:space="0" w:color="auto"/>
              <w:bottom w:val="nil"/>
              <w:right w:val="nil"/>
            </w:tcBorders>
          </w:tcPr>
          <w:p w:rsidR="007A7B83" w:rsidRPr="00BA06D8" w:rsidRDefault="007A7B83">
            <w:pPr>
              <w:pStyle w:val="af0"/>
              <w:jc w:val="left"/>
              <w:rPr>
                <w:rFonts w:ascii="Times New Roman" w:hAnsi="Times New Roman" w:cs="Times New Roman"/>
              </w:rPr>
            </w:pPr>
            <w:r w:rsidRPr="00BA06D8">
              <w:rPr>
                <w:rFonts w:ascii="Times New Roman" w:hAnsi="Times New Roman" w:cs="Times New Roman"/>
              </w:rPr>
              <w:t>Древний Египет.</w:t>
            </w:r>
          </w:p>
        </w:tc>
        <w:tc>
          <w:tcPr>
            <w:tcW w:w="8930" w:type="dxa"/>
            <w:tcBorders>
              <w:top w:val="single" w:sz="4" w:space="0" w:color="auto"/>
              <w:left w:val="single" w:sz="4" w:space="0" w:color="auto"/>
              <w:bottom w:val="nil"/>
            </w:tcBorders>
          </w:tcPr>
          <w:p w:rsidR="007A7B83" w:rsidRPr="00BA06D8" w:rsidRDefault="007A7B83">
            <w:pPr>
              <w:pStyle w:val="af0"/>
              <w:jc w:val="left"/>
              <w:rPr>
                <w:rFonts w:ascii="Times New Roman" w:hAnsi="Times New Roman" w:cs="Times New Roman"/>
              </w:rPr>
            </w:pPr>
            <w:r w:rsidRPr="00BA06D8">
              <w:rPr>
                <w:rFonts w:ascii="Times New Roman" w:hAnsi="Times New Roman" w:cs="Times New Roman"/>
              </w:rPr>
              <w:t>Природа Египта. Условия жизни и занятия древних египтян. Возникновение государственной власти. Объединение Египта. Управление государством (фараон, вельможи, чиновники). Положение и повинности населения. Развитие земледелия, скотоводства, ремесел. Рабы.</w:t>
            </w:r>
          </w:p>
          <w:p w:rsidR="007A7B83" w:rsidRPr="00BA06D8" w:rsidRDefault="007A7B83">
            <w:pPr>
              <w:pStyle w:val="af0"/>
              <w:jc w:val="left"/>
              <w:rPr>
                <w:rFonts w:ascii="Times New Roman" w:hAnsi="Times New Roman" w:cs="Times New Roman"/>
              </w:rPr>
            </w:pPr>
            <w:r w:rsidRPr="00BA06D8">
              <w:rPr>
                <w:rFonts w:ascii="Times New Roman" w:hAnsi="Times New Roman" w:cs="Times New Roman"/>
              </w:rPr>
              <w:t>Отношения Египта с соседними народами. Египетское войско. Завоевательные походы фараонов; Тутмос III. Могущество Египта при Рамсесе II.</w:t>
            </w:r>
          </w:p>
          <w:p w:rsidR="007A7B83" w:rsidRPr="00BA06D8" w:rsidRDefault="007A7B83">
            <w:pPr>
              <w:pStyle w:val="af0"/>
              <w:jc w:val="left"/>
              <w:rPr>
                <w:rFonts w:ascii="Times New Roman" w:hAnsi="Times New Roman" w:cs="Times New Roman"/>
              </w:rPr>
            </w:pPr>
            <w:r w:rsidRPr="00BA06D8">
              <w:rPr>
                <w:rFonts w:ascii="Times New Roman" w:hAnsi="Times New Roman" w:cs="Times New Roman"/>
              </w:rPr>
              <w:t>Религиозные верования египтян. Боги Древнего Египта. Храмы и жрецы. Пирамиды и гробницы. Фараон-реформатор Эхнатон. Познания древних египтян (астрономия, математика, медицина). Письменность (иероглифы, папирус). Открытие Ж.Ф. Шампольона. Искусство Древнего Египта (архитектура, рельефы, фрески).</w:t>
            </w:r>
          </w:p>
        </w:tc>
      </w:tr>
      <w:tr w:rsidR="007A7B83" w:rsidRPr="00F17963" w:rsidTr="00BA06D8">
        <w:tc>
          <w:tcPr>
            <w:tcW w:w="1418" w:type="dxa"/>
            <w:tcBorders>
              <w:top w:val="single" w:sz="4" w:space="0" w:color="auto"/>
              <w:bottom w:val="single" w:sz="4" w:space="0" w:color="auto"/>
              <w:right w:val="nil"/>
            </w:tcBorders>
          </w:tcPr>
          <w:p w:rsidR="007A7B83" w:rsidRPr="00BA06D8" w:rsidRDefault="007A7B83">
            <w:pPr>
              <w:pStyle w:val="af0"/>
              <w:jc w:val="left"/>
              <w:rPr>
                <w:rFonts w:ascii="Times New Roman" w:hAnsi="Times New Roman" w:cs="Times New Roman"/>
              </w:rPr>
            </w:pPr>
            <w:r w:rsidRPr="00BA06D8">
              <w:rPr>
                <w:rFonts w:ascii="Times New Roman" w:hAnsi="Times New Roman" w:cs="Times New Roman"/>
              </w:rPr>
              <w:t>Древние цивилизации Месопотамии.</w:t>
            </w:r>
          </w:p>
        </w:tc>
        <w:tc>
          <w:tcPr>
            <w:tcW w:w="8930" w:type="dxa"/>
            <w:tcBorders>
              <w:top w:val="single" w:sz="4" w:space="0" w:color="auto"/>
              <w:left w:val="single" w:sz="4" w:space="0" w:color="auto"/>
              <w:bottom w:val="single" w:sz="4" w:space="0" w:color="auto"/>
            </w:tcBorders>
          </w:tcPr>
          <w:p w:rsidR="007A7B83" w:rsidRPr="00BA06D8" w:rsidRDefault="007A7B83">
            <w:pPr>
              <w:pStyle w:val="af0"/>
              <w:jc w:val="left"/>
              <w:rPr>
                <w:rFonts w:ascii="Times New Roman" w:hAnsi="Times New Roman" w:cs="Times New Roman"/>
              </w:rPr>
            </w:pPr>
            <w:r w:rsidRPr="00BA06D8">
              <w:rPr>
                <w:rFonts w:ascii="Times New Roman" w:hAnsi="Times New Roman" w:cs="Times New Roman"/>
              </w:rPr>
              <w:t>Природные условия Месопотамии (Междуречья). Занятия населения. Древнейшие города-государства. Создание единого государства. Письменность. Мифы и сказания.</w:t>
            </w:r>
          </w:p>
          <w:p w:rsidR="007A7B83" w:rsidRPr="00BA06D8" w:rsidRDefault="007A7B83">
            <w:pPr>
              <w:pStyle w:val="af0"/>
              <w:jc w:val="left"/>
              <w:rPr>
                <w:rFonts w:ascii="Times New Roman" w:hAnsi="Times New Roman" w:cs="Times New Roman"/>
              </w:rPr>
            </w:pPr>
            <w:r w:rsidRPr="00BA06D8">
              <w:rPr>
                <w:rFonts w:ascii="Times New Roman" w:hAnsi="Times New Roman" w:cs="Times New Roman"/>
              </w:rPr>
              <w:t>Древний Вавилон. Царь Хаммурапи и его законы. Ассирия. Завоевания ассирийцев. Создание сильной державы. Культурные сокровища Ниневии. Гибель империи.</w:t>
            </w:r>
          </w:p>
          <w:p w:rsidR="007A7B83" w:rsidRPr="00BA06D8" w:rsidRDefault="007A7B83">
            <w:pPr>
              <w:pStyle w:val="af0"/>
              <w:jc w:val="left"/>
              <w:rPr>
                <w:rFonts w:ascii="Times New Roman" w:hAnsi="Times New Roman" w:cs="Times New Roman"/>
              </w:rPr>
            </w:pPr>
            <w:r w:rsidRPr="00BA06D8">
              <w:rPr>
                <w:rFonts w:ascii="Times New Roman" w:hAnsi="Times New Roman" w:cs="Times New Roman"/>
              </w:rPr>
              <w:t>Усиление Нововавилонского царства. Легендарные памятники города Вавилона.</w:t>
            </w:r>
          </w:p>
        </w:tc>
      </w:tr>
      <w:tr w:rsidR="007A7B83" w:rsidRPr="00F17963" w:rsidTr="00BA06D8">
        <w:tc>
          <w:tcPr>
            <w:tcW w:w="1418" w:type="dxa"/>
            <w:tcBorders>
              <w:top w:val="single" w:sz="4" w:space="0" w:color="auto"/>
              <w:bottom w:val="nil"/>
              <w:right w:val="nil"/>
            </w:tcBorders>
          </w:tcPr>
          <w:p w:rsidR="007A7B83" w:rsidRPr="00BA06D8" w:rsidRDefault="007A7B83">
            <w:pPr>
              <w:pStyle w:val="af0"/>
              <w:jc w:val="left"/>
              <w:rPr>
                <w:rFonts w:ascii="Times New Roman" w:hAnsi="Times New Roman" w:cs="Times New Roman"/>
              </w:rPr>
            </w:pPr>
            <w:r w:rsidRPr="00BA06D8">
              <w:rPr>
                <w:rFonts w:ascii="Times New Roman" w:hAnsi="Times New Roman" w:cs="Times New Roman"/>
              </w:rPr>
              <w:t>Восточное Средиземноморье в древности.</w:t>
            </w:r>
          </w:p>
        </w:tc>
        <w:tc>
          <w:tcPr>
            <w:tcW w:w="8930" w:type="dxa"/>
            <w:tcBorders>
              <w:top w:val="single" w:sz="4" w:space="0" w:color="auto"/>
              <w:left w:val="single" w:sz="4" w:space="0" w:color="auto"/>
              <w:bottom w:val="nil"/>
            </w:tcBorders>
          </w:tcPr>
          <w:p w:rsidR="007A7B83" w:rsidRPr="00BA06D8" w:rsidRDefault="007A7B83">
            <w:pPr>
              <w:pStyle w:val="af0"/>
              <w:jc w:val="left"/>
              <w:rPr>
                <w:rFonts w:ascii="Times New Roman" w:hAnsi="Times New Roman" w:cs="Times New Roman"/>
              </w:rPr>
            </w:pPr>
            <w:r w:rsidRPr="00BA06D8">
              <w:rPr>
                <w:rFonts w:ascii="Times New Roman" w:hAnsi="Times New Roman" w:cs="Times New Roman"/>
              </w:rPr>
              <w:t>Природные условия, их влияние на занятия жителей. Финикия: развитие ремесел, караванной и морской торговли. Города-государства. Финикийская колонизация. Финикийский алфавит. Палестина и ее население. Возникновение Израильского государства. Царь Соломон. Религиозные верования. Ветхозаветные предания.</w:t>
            </w:r>
          </w:p>
        </w:tc>
      </w:tr>
      <w:tr w:rsidR="007A7B83" w:rsidRPr="00F17963" w:rsidTr="00BA06D8">
        <w:tc>
          <w:tcPr>
            <w:tcW w:w="1418" w:type="dxa"/>
            <w:tcBorders>
              <w:top w:val="single" w:sz="4" w:space="0" w:color="auto"/>
              <w:bottom w:val="nil"/>
              <w:right w:val="nil"/>
            </w:tcBorders>
          </w:tcPr>
          <w:p w:rsidR="007A7B83" w:rsidRPr="00BA06D8" w:rsidRDefault="007A7B83">
            <w:pPr>
              <w:pStyle w:val="af0"/>
              <w:jc w:val="left"/>
              <w:rPr>
                <w:rFonts w:ascii="Times New Roman" w:hAnsi="Times New Roman" w:cs="Times New Roman"/>
              </w:rPr>
            </w:pPr>
            <w:r w:rsidRPr="00BA06D8">
              <w:rPr>
                <w:rFonts w:ascii="Times New Roman" w:hAnsi="Times New Roman" w:cs="Times New Roman"/>
              </w:rPr>
              <w:t>Персидская держава.</w:t>
            </w:r>
          </w:p>
        </w:tc>
        <w:tc>
          <w:tcPr>
            <w:tcW w:w="8930" w:type="dxa"/>
            <w:tcBorders>
              <w:top w:val="single" w:sz="4" w:space="0" w:color="auto"/>
              <w:left w:val="single" w:sz="4" w:space="0" w:color="auto"/>
              <w:bottom w:val="nil"/>
            </w:tcBorders>
          </w:tcPr>
          <w:p w:rsidR="007A7B83" w:rsidRPr="00BA06D8" w:rsidRDefault="007A7B83">
            <w:pPr>
              <w:pStyle w:val="af0"/>
              <w:jc w:val="left"/>
              <w:rPr>
                <w:rFonts w:ascii="Times New Roman" w:hAnsi="Times New Roman" w:cs="Times New Roman"/>
              </w:rPr>
            </w:pPr>
            <w:r w:rsidRPr="00BA06D8">
              <w:rPr>
                <w:rFonts w:ascii="Times New Roman" w:hAnsi="Times New Roman" w:cs="Times New Roman"/>
              </w:rPr>
              <w:t>Завоевания персов. Государство Ахеменидов. Великие цари: Кир II Великий, Дарий I. Расширение территории державы. Государственное устройство. Центр и сатрапии, управление империей. Религия персов.</w:t>
            </w:r>
          </w:p>
        </w:tc>
      </w:tr>
      <w:tr w:rsidR="007A7B83" w:rsidRPr="00F17963" w:rsidTr="00BA06D8">
        <w:tc>
          <w:tcPr>
            <w:tcW w:w="1418" w:type="dxa"/>
            <w:tcBorders>
              <w:top w:val="single" w:sz="4" w:space="0" w:color="auto"/>
              <w:bottom w:val="nil"/>
              <w:right w:val="nil"/>
            </w:tcBorders>
          </w:tcPr>
          <w:p w:rsidR="007A7B83" w:rsidRPr="00BA06D8" w:rsidRDefault="007A7B83">
            <w:pPr>
              <w:pStyle w:val="af0"/>
              <w:jc w:val="left"/>
              <w:rPr>
                <w:rFonts w:ascii="Times New Roman" w:hAnsi="Times New Roman" w:cs="Times New Roman"/>
              </w:rPr>
            </w:pPr>
            <w:r w:rsidRPr="00BA06D8">
              <w:rPr>
                <w:rFonts w:ascii="Times New Roman" w:hAnsi="Times New Roman" w:cs="Times New Roman"/>
              </w:rPr>
              <w:t>Древняя Индия.</w:t>
            </w:r>
          </w:p>
        </w:tc>
        <w:tc>
          <w:tcPr>
            <w:tcW w:w="8930" w:type="dxa"/>
            <w:tcBorders>
              <w:top w:val="single" w:sz="4" w:space="0" w:color="auto"/>
              <w:left w:val="single" w:sz="4" w:space="0" w:color="auto"/>
              <w:bottom w:val="nil"/>
            </w:tcBorders>
          </w:tcPr>
          <w:p w:rsidR="007A7B83" w:rsidRPr="00BA06D8" w:rsidRDefault="007A7B83">
            <w:pPr>
              <w:pStyle w:val="af0"/>
              <w:jc w:val="left"/>
              <w:rPr>
                <w:rFonts w:ascii="Times New Roman" w:hAnsi="Times New Roman" w:cs="Times New Roman"/>
              </w:rPr>
            </w:pPr>
            <w:r w:rsidRPr="00BA06D8">
              <w:rPr>
                <w:rFonts w:ascii="Times New Roman" w:hAnsi="Times New Roman" w:cs="Times New Roman"/>
              </w:rPr>
              <w:t>Природные условия Древней Индии. Занятия населения. Древнейшие города-государства. Приход ариев в Северную Индию. Держава Маурьев. Государство Гуптов. Общественное устройство, варны. Религиозные верования древних индийцев. Легенды и сказания. Возникновение и распространение буддизма. Культурное наследие Древней Индии (эпос и литература, художественная культура, научное познание).</w:t>
            </w:r>
          </w:p>
        </w:tc>
      </w:tr>
      <w:tr w:rsidR="007A7B83" w:rsidRPr="00F17963" w:rsidTr="00BA06D8">
        <w:tc>
          <w:tcPr>
            <w:tcW w:w="1418" w:type="dxa"/>
            <w:tcBorders>
              <w:top w:val="single" w:sz="4" w:space="0" w:color="auto"/>
              <w:bottom w:val="nil"/>
              <w:right w:val="nil"/>
            </w:tcBorders>
          </w:tcPr>
          <w:p w:rsidR="007A7B83" w:rsidRPr="00BA06D8" w:rsidRDefault="007A7B83">
            <w:pPr>
              <w:pStyle w:val="af0"/>
              <w:jc w:val="left"/>
              <w:rPr>
                <w:rFonts w:ascii="Times New Roman" w:hAnsi="Times New Roman" w:cs="Times New Roman"/>
              </w:rPr>
            </w:pPr>
            <w:r w:rsidRPr="00BA06D8">
              <w:rPr>
                <w:rFonts w:ascii="Times New Roman" w:hAnsi="Times New Roman" w:cs="Times New Roman"/>
              </w:rPr>
              <w:t>Древний Китай.</w:t>
            </w:r>
          </w:p>
        </w:tc>
        <w:tc>
          <w:tcPr>
            <w:tcW w:w="8930" w:type="dxa"/>
            <w:tcBorders>
              <w:top w:val="single" w:sz="4" w:space="0" w:color="auto"/>
              <w:left w:val="single" w:sz="4" w:space="0" w:color="auto"/>
              <w:bottom w:val="nil"/>
            </w:tcBorders>
          </w:tcPr>
          <w:p w:rsidR="007A7B83" w:rsidRPr="00BA06D8" w:rsidRDefault="007A7B83">
            <w:pPr>
              <w:pStyle w:val="af0"/>
              <w:jc w:val="left"/>
              <w:rPr>
                <w:rFonts w:ascii="Times New Roman" w:hAnsi="Times New Roman" w:cs="Times New Roman"/>
              </w:rPr>
            </w:pPr>
            <w:r w:rsidRPr="00BA06D8">
              <w:rPr>
                <w:rFonts w:ascii="Times New Roman" w:hAnsi="Times New Roman" w:cs="Times New Roman"/>
              </w:rPr>
              <w:t>Природные условия Древнего Китая. Хозяйственная деятельность и условия жизни населения. Древнейшие царства. Создание объединенной империи. Цинь Шихуанди. Возведение Великой Китайской стены. Правление династии Хань. Жизнь в империи: Правители и подданные, положение различных групп населения. Развитие ремесел и торговли. Великий шелковый путь. Религиознофилософские учения. Конфуций. Научные знания и изобретения древних китайцев. Храмы.</w:t>
            </w:r>
          </w:p>
        </w:tc>
      </w:tr>
      <w:tr w:rsidR="007A7B83" w:rsidRPr="00F17963" w:rsidTr="00BA06D8">
        <w:tc>
          <w:tcPr>
            <w:tcW w:w="1418" w:type="dxa"/>
            <w:tcBorders>
              <w:top w:val="single" w:sz="4" w:space="0" w:color="auto"/>
              <w:bottom w:val="nil"/>
              <w:right w:val="nil"/>
            </w:tcBorders>
          </w:tcPr>
          <w:p w:rsidR="007A7B83" w:rsidRPr="00BA06D8" w:rsidRDefault="007A7B83">
            <w:pPr>
              <w:pStyle w:val="af0"/>
              <w:jc w:val="left"/>
              <w:rPr>
                <w:rFonts w:ascii="Times New Roman" w:hAnsi="Times New Roman" w:cs="Times New Roman"/>
              </w:rPr>
            </w:pPr>
            <w:r w:rsidRPr="00BA06D8">
              <w:rPr>
                <w:rFonts w:ascii="Times New Roman" w:hAnsi="Times New Roman" w:cs="Times New Roman"/>
              </w:rPr>
              <w:t>Древняя Греция. Эллинизм Древнейшая Греция.</w:t>
            </w:r>
          </w:p>
        </w:tc>
        <w:tc>
          <w:tcPr>
            <w:tcW w:w="8930" w:type="dxa"/>
            <w:tcBorders>
              <w:top w:val="single" w:sz="4" w:space="0" w:color="auto"/>
              <w:left w:val="single" w:sz="4" w:space="0" w:color="auto"/>
              <w:bottom w:val="nil"/>
            </w:tcBorders>
          </w:tcPr>
          <w:p w:rsidR="007A7B83" w:rsidRPr="00BA06D8" w:rsidRDefault="007A7B83">
            <w:pPr>
              <w:pStyle w:val="af0"/>
              <w:jc w:val="left"/>
              <w:rPr>
                <w:rFonts w:ascii="Times New Roman" w:hAnsi="Times New Roman" w:cs="Times New Roman"/>
              </w:rPr>
            </w:pPr>
            <w:r w:rsidRPr="00BA06D8">
              <w:rPr>
                <w:rFonts w:ascii="Times New Roman" w:hAnsi="Times New Roman" w:cs="Times New Roman"/>
              </w:rPr>
              <w:t>Природные условия Древней Греции. Занятия населения. Древнейшие государства на Крите. Расцвет и гибель Минойской цивилизации. Государства Ахейской Греции (Микены, Тиринф). Троянская война. Вторжение дорийских племен. Поэмы Гомера “Илиада”, “Одиссея”.</w:t>
            </w:r>
          </w:p>
        </w:tc>
      </w:tr>
      <w:tr w:rsidR="007A7B83" w:rsidRPr="00F17963" w:rsidTr="00BA06D8">
        <w:tc>
          <w:tcPr>
            <w:tcW w:w="1418" w:type="dxa"/>
            <w:tcBorders>
              <w:top w:val="single" w:sz="4" w:space="0" w:color="auto"/>
              <w:bottom w:val="single" w:sz="4" w:space="0" w:color="auto"/>
              <w:right w:val="nil"/>
            </w:tcBorders>
          </w:tcPr>
          <w:p w:rsidR="007A7B83" w:rsidRPr="00BA06D8" w:rsidRDefault="007A7B83">
            <w:pPr>
              <w:pStyle w:val="af0"/>
              <w:jc w:val="left"/>
              <w:rPr>
                <w:rFonts w:ascii="Times New Roman" w:hAnsi="Times New Roman" w:cs="Times New Roman"/>
              </w:rPr>
            </w:pPr>
            <w:r w:rsidRPr="00BA06D8">
              <w:rPr>
                <w:rFonts w:ascii="Times New Roman" w:hAnsi="Times New Roman" w:cs="Times New Roman"/>
              </w:rPr>
              <w:t>Греческие полисы.</w:t>
            </w:r>
          </w:p>
        </w:tc>
        <w:tc>
          <w:tcPr>
            <w:tcW w:w="8930" w:type="dxa"/>
            <w:tcBorders>
              <w:top w:val="single" w:sz="4" w:space="0" w:color="auto"/>
              <w:left w:val="single" w:sz="4" w:space="0" w:color="auto"/>
              <w:bottom w:val="single" w:sz="4" w:space="0" w:color="auto"/>
            </w:tcBorders>
          </w:tcPr>
          <w:p w:rsidR="007A7B83" w:rsidRPr="00BA06D8" w:rsidRDefault="007A7B83">
            <w:pPr>
              <w:pStyle w:val="af0"/>
              <w:jc w:val="left"/>
              <w:rPr>
                <w:rFonts w:ascii="Times New Roman" w:hAnsi="Times New Roman" w:cs="Times New Roman"/>
              </w:rPr>
            </w:pPr>
            <w:r w:rsidRPr="00BA06D8">
              <w:rPr>
                <w:rFonts w:ascii="Times New Roman" w:hAnsi="Times New Roman" w:cs="Times New Roman"/>
              </w:rPr>
              <w:t>Подъем хозяйственной жизни после “темных веков”. Развитие земледелия и ремесла. Становление полисов, их политическое устройство. Аристократия и демос. Великая греческая колонизация. Метрополии и колонии.</w:t>
            </w:r>
          </w:p>
          <w:p w:rsidR="007A7B83" w:rsidRPr="00BA06D8" w:rsidRDefault="007A7B83">
            <w:pPr>
              <w:pStyle w:val="af0"/>
              <w:jc w:val="left"/>
              <w:rPr>
                <w:rFonts w:ascii="Times New Roman" w:hAnsi="Times New Roman" w:cs="Times New Roman"/>
              </w:rPr>
            </w:pPr>
            <w:r w:rsidRPr="00BA06D8">
              <w:rPr>
                <w:rFonts w:ascii="Times New Roman" w:hAnsi="Times New Roman" w:cs="Times New Roman"/>
              </w:rPr>
              <w:t xml:space="preserve">Афины: утверждение демократии. Законы Солона. Реформы Клисфена, их значение. Спарта: </w:t>
            </w:r>
            <w:r w:rsidRPr="00BA06D8">
              <w:rPr>
                <w:rFonts w:ascii="Times New Roman" w:hAnsi="Times New Roman" w:cs="Times New Roman"/>
              </w:rPr>
              <w:lastRenderedPageBreak/>
              <w:t>основные группы населения, политическое устройство. Организация военного дела. Спартанское воспитание. Греко-персидские войны. Причины войн. Походы персов на Грецию. Битва при Марафоне, ее значение. Усиление афинского могущества; Фемистокл. Битва при Фермопилах. Захват персами Аттики. Победы греков в Саламинском сражении, при Платеях и Микале. Итоги греко-персидских войн.</w:t>
            </w:r>
          </w:p>
          <w:p w:rsidR="007A7B83" w:rsidRPr="00BA06D8" w:rsidRDefault="007A7B83">
            <w:pPr>
              <w:pStyle w:val="af0"/>
              <w:jc w:val="left"/>
              <w:rPr>
                <w:rFonts w:ascii="Times New Roman" w:hAnsi="Times New Roman" w:cs="Times New Roman"/>
              </w:rPr>
            </w:pPr>
            <w:r w:rsidRPr="00BA06D8">
              <w:rPr>
                <w:rFonts w:ascii="Times New Roman" w:hAnsi="Times New Roman" w:cs="Times New Roman"/>
              </w:rPr>
              <w:t>Возвышение Афинского государства. Афины при Перикле. Хозяйственная жизнь. Развитие рабовладения. Пелопоннесская война: причины, участники, итоги. Упадок Эллады.</w:t>
            </w:r>
          </w:p>
        </w:tc>
      </w:tr>
      <w:tr w:rsidR="007A7B83" w:rsidRPr="00F17963" w:rsidTr="00BA06D8">
        <w:tc>
          <w:tcPr>
            <w:tcW w:w="1418" w:type="dxa"/>
            <w:tcBorders>
              <w:top w:val="single" w:sz="4" w:space="0" w:color="auto"/>
              <w:bottom w:val="nil"/>
              <w:right w:val="nil"/>
            </w:tcBorders>
          </w:tcPr>
          <w:p w:rsidR="007A7B83" w:rsidRPr="00BA06D8" w:rsidRDefault="007A7B83">
            <w:pPr>
              <w:pStyle w:val="af0"/>
              <w:jc w:val="left"/>
              <w:rPr>
                <w:rFonts w:ascii="Times New Roman" w:hAnsi="Times New Roman" w:cs="Times New Roman"/>
              </w:rPr>
            </w:pPr>
            <w:r w:rsidRPr="00BA06D8">
              <w:rPr>
                <w:rFonts w:ascii="Times New Roman" w:hAnsi="Times New Roman" w:cs="Times New Roman"/>
              </w:rPr>
              <w:lastRenderedPageBreak/>
              <w:t>Культура Древней Греции.</w:t>
            </w:r>
          </w:p>
        </w:tc>
        <w:tc>
          <w:tcPr>
            <w:tcW w:w="8930" w:type="dxa"/>
            <w:tcBorders>
              <w:top w:val="single" w:sz="4" w:space="0" w:color="auto"/>
              <w:left w:val="single" w:sz="4" w:space="0" w:color="auto"/>
              <w:bottom w:val="nil"/>
            </w:tcBorders>
          </w:tcPr>
          <w:p w:rsidR="007A7B83" w:rsidRPr="00BA06D8" w:rsidRDefault="007A7B83">
            <w:pPr>
              <w:pStyle w:val="af0"/>
              <w:jc w:val="left"/>
              <w:rPr>
                <w:rFonts w:ascii="Times New Roman" w:hAnsi="Times New Roman" w:cs="Times New Roman"/>
              </w:rPr>
            </w:pPr>
            <w:r w:rsidRPr="00BA06D8">
              <w:rPr>
                <w:rFonts w:ascii="Times New Roman" w:hAnsi="Times New Roman" w:cs="Times New Roman"/>
              </w:rPr>
              <w:t>Религия древних греков; пантеон богов. Храмы и жрецы. Развитие наук. Греческая философия. Школа и образование. Литература. Греческое искусство: архитектура, скульптура. Повседневная жизнь и быт древних греков. Досуг (театр, спортивные состязания). Общегреческие игры в Олимпии.</w:t>
            </w:r>
          </w:p>
        </w:tc>
      </w:tr>
      <w:tr w:rsidR="007A7B83" w:rsidRPr="00F17963" w:rsidTr="00BA06D8">
        <w:tc>
          <w:tcPr>
            <w:tcW w:w="1418" w:type="dxa"/>
            <w:tcBorders>
              <w:top w:val="single" w:sz="4" w:space="0" w:color="auto"/>
              <w:bottom w:val="nil"/>
              <w:right w:val="nil"/>
            </w:tcBorders>
          </w:tcPr>
          <w:p w:rsidR="007A7B83" w:rsidRPr="00BA06D8" w:rsidRDefault="007A7B83">
            <w:pPr>
              <w:pStyle w:val="af0"/>
              <w:jc w:val="left"/>
              <w:rPr>
                <w:rFonts w:ascii="Times New Roman" w:hAnsi="Times New Roman" w:cs="Times New Roman"/>
              </w:rPr>
            </w:pPr>
            <w:r w:rsidRPr="00BA06D8">
              <w:rPr>
                <w:rFonts w:ascii="Times New Roman" w:hAnsi="Times New Roman" w:cs="Times New Roman"/>
              </w:rPr>
              <w:t>Македонские завоевания. Эллинизм.</w:t>
            </w:r>
          </w:p>
        </w:tc>
        <w:tc>
          <w:tcPr>
            <w:tcW w:w="8930" w:type="dxa"/>
            <w:tcBorders>
              <w:top w:val="single" w:sz="4" w:space="0" w:color="auto"/>
              <w:left w:val="single" w:sz="4" w:space="0" w:color="auto"/>
              <w:bottom w:val="nil"/>
            </w:tcBorders>
          </w:tcPr>
          <w:p w:rsidR="007A7B83" w:rsidRPr="00BA06D8" w:rsidRDefault="007A7B83">
            <w:pPr>
              <w:pStyle w:val="af0"/>
              <w:jc w:val="left"/>
              <w:rPr>
                <w:rFonts w:ascii="Times New Roman" w:hAnsi="Times New Roman" w:cs="Times New Roman"/>
              </w:rPr>
            </w:pPr>
            <w:r w:rsidRPr="00BA06D8">
              <w:rPr>
                <w:rFonts w:ascii="Times New Roman" w:hAnsi="Times New Roman" w:cs="Times New Roman"/>
              </w:rPr>
              <w:t>Возвышение Македонии. Политика Филиппа II. Главенство Македонии над греческими полисами. Коринфский союз. Александр Македонский и его завоевания на Востоке. Распад державы Александра Македонского. Эллинистические государства Востока. Культура эллинистического мира. Александрия Египетская.</w:t>
            </w:r>
          </w:p>
        </w:tc>
      </w:tr>
      <w:tr w:rsidR="007A7B83" w:rsidRPr="00F17963" w:rsidTr="00BA06D8">
        <w:tc>
          <w:tcPr>
            <w:tcW w:w="1418" w:type="dxa"/>
            <w:tcBorders>
              <w:top w:val="single" w:sz="4" w:space="0" w:color="auto"/>
              <w:bottom w:val="nil"/>
              <w:right w:val="nil"/>
            </w:tcBorders>
          </w:tcPr>
          <w:p w:rsidR="007A7B83" w:rsidRPr="00BA06D8" w:rsidRDefault="007A7B83">
            <w:pPr>
              <w:pStyle w:val="af0"/>
              <w:jc w:val="left"/>
              <w:rPr>
                <w:rFonts w:ascii="Times New Roman" w:hAnsi="Times New Roman" w:cs="Times New Roman"/>
              </w:rPr>
            </w:pPr>
            <w:r w:rsidRPr="00BA06D8">
              <w:rPr>
                <w:rFonts w:ascii="Times New Roman" w:hAnsi="Times New Roman" w:cs="Times New Roman"/>
              </w:rPr>
              <w:t>Древний Рим.</w:t>
            </w:r>
          </w:p>
          <w:p w:rsidR="007A7B83" w:rsidRPr="00BA06D8" w:rsidRDefault="007A7B83">
            <w:pPr>
              <w:pStyle w:val="af0"/>
              <w:jc w:val="left"/>
              <w:rPr>
                <w:rFonts w:ascii="Times New Roman" w:hAnsi="Times New Roman" w:cs="Times New Roman"/>
              </w:rPr>
            </w:pPr>
            <w:r w:rsidRPr="00BA06D8">
              <w:rPr>
                <w:rFonts w:ascii="Times New Roman" w:hAnsi="Times New Roman" w:cs="Times New Roman"/>
              </w:rPr>
              <w:t>Возникновение Римского государства.</w:t>
            </w:r>
          </w:p>
        </w:tc>
        <w:tc>
          <w:tcPr>
            <w:tcW w:w="8930" w:type="dxa"/>
            <w:tcBorders>
              <w:top w:val="single" w:sz="4" w:space="0" w:color="auto"/>
              <w:left w:val="single" w:sz="4" w:space="0" w:color="auto"/>
              <w:bottom w:val="nil"/>
            </w:tcBorders>
          </w:tcPr>
          <w:p w:rsidR="007A7B83" w:rsidRPr="00BA06D8" w:rsidRDefault="007A7B83">
            <w:pPr>
              <w:pStyle w:val="af0"/>
              <w:jc w:val="left"/>
              <w:rPr>
                <w:rFonts w:ascii="Times New Roman" w:hAnsi="Times New Roman" w:cs="Times New Roman"/>
              </w:rPr>
            </w:pPr>
            <w:r w:rsidRPr="00BA06D8">
              <w:rPr>
                <w:rFonts w:ascii="Times New Roman" w:hAnsi="Times New Roman" w:cs="Times New Roman"/>
              </w:rPr>
              <w:t>Природа и население Апеннинского полуострова в древности. Этрусские города-государства. Наследие этрусков. Легенды об основании Рима. Рим эпохи царей. Республика римских граждан. Патриции и плебеи. Управление и законы. Римское войско. Верования древних римлян. Боги. Жрецы. Завоевание Римом Италии.</w:t>
            </w:r>
          </w:p>
        </w:tc>
      </w:tr>
      <w:tr w:rsidR="007A7B83" w:rsidRPr="00F17963" w:rsidTr="00BA06D8">
        <w:tc>
          <w:tcPr>
            <w:tcW w:w="1418" w:type="dxa"/>
            <w:tcBorders>
              <w:top w:val="single" w:sz="4" w:space="0" w:color="auto"/>
              <w:bottom w:val="nil"/>
              <w:right w:val="nil"/>
            </w:tcBorders>
          </w:tcPr>
          <w:p w:rsidR="007A7B83" w:rsidRPr="00BA06D8" w:rsidRDefault="007A7B83">
            <w:pPr>
              <w:pStyle w:val="af0"/>
              <w:jc w:val="left"/>
              <w:rPr>
                <w:rFonts w:ascii="Times New Roman" w:hAnsi="Times New Roman" w:cs="Times New Roman"/>
              </w:rPr>
            </w:pPr>
            <w:r w:rsidRPr="00BA06D8">
              <w:rPr>
                <w:rFonts w:ascii="Times New Roman" w:hAnsi="Times New Roman" w:cs="Times New Roman"/>
              </w:rPr>
              <w:t>Римские завоевания в Средиземноморье.</w:t>
            </w:r>
          </w:p>
        </w:tc>
        <w:tc>
          <w:tcPr>
            <w:tcW w:w="8930" w:type="dxa"/>
            <w:tcBorders>
              <w:top w:val="single" w:sz="4" w:space="0" w:color="auto"/>
              <w:left w:val="single" w:sz="4" w:space="0" w:color="auto"/>
              <w:bottom w:val="nil"/>
            </w:tcBorders>
          </w:tcPr>
          <w:p w:rsidR="007A7B83" w:rsidRPr="00BA06D8" w:rsidRDefault="007A7B83">
            <w:pPr>
              <w:pStyle w:val="af0"/>
              <w:jc w:val="left"/>
              <w:rPr>
                <w:rFonts w:ascii="Times New Roman" w:hAnsi="Times New Roman" w:cs="Times New Roman"/>
              </w:rPr>
            </w:pPr>
            <w:r w:rsidRPr="00BA06D8">
              <w:rPr>
                <w:rFonts w:ascii="Times New Roman" w:hAnsi="Times New Roman" w:cs="Times New Roman"/>
              </w:rPr>
              <w:t>Войны Рима с Карфагеном. Ганнибал; битва при Каннах. Поражение Карфагена. Установление господства Рима в Средиземноморье. Римские провинции.</w:t>
            </w:r>
          </w:p>
        </w:tc>
      </w:tr>
      <w:tr w:rsidR="007A7B83" w:rsidRPr="00F17963" w:rsidTr="00BA06D8">
        <w:tc>
          <w:tcPr>
            <w:tcW w:w="1418" w:type="dxa"/>
            <w:tcBorders>
              <w:top w:val="single" w:sz="4" w:space="0" w:color="auto"/>
              <w:bottom w:val="single" w:sz="4" w:space="0" w:color="auto"/>
              <w:right w:val="nil"/>
            </w:tcBorders>
          </w:tcPr>
          <w:p w:rsidR="007A7B83" w:rsidRPr="00BA06D8" w:rsidRDefault="007A7B83">
            <w:pPr>
              <w:pStyle w:val="af0"/>
              <w:jc w:val="left"/>
              <w:rPr>
                <w:rFonts w:ascii="Times New Roman" w:hAnsi="Times New Roman" w:cs="Times New Roman"/>
              </w:rPr>
            </w:pPr>
            <w:r w:rsidRPr="00BA06D8">
              <w:rPr>
                <w:rFonts w:ascii="Times New Roman" w:hAnsi="Times New Roman" w:cs="Times New Roman"/>
              </w:rPr>
              <w:t>Поздняя Римская республика. Гражданские войны.</w:t>
            </w:r>
          </w:p>
        </w:tc>
        <w:tc>
          <w:tcPr>
            <w:tcW w:w="8930" w:type="dxa"/>
            <w:tcBorders>
              <w:top w:val="single" w:sz="4" w:space="0" w:color="auto"/>
              <w:left w:val="single" w:sz="4" w:space="0" w:color="auto"/>
              <w:bottom w:val="single" w:sz="4" w:space="0" w:color="auto"/>
            </w:tcBorders>
          </w:tcPr>
          <w:p w:rsidR="007A7B83" w:rsidRPr="00BA06D8" w:rsidRDefault="007A7B83">
            <w:pPr>
              <w:pStyle w:val="af0"/>
              <w:jc w:val="left"/>
              <w:rPr>
                <w:rFonts w:ascii="Times New Roman" w:hAnsi="Times New Roman" w:cs="Times New Roman"/>
              </w:rPr>
            </w:pPr>
            <w:r w:rsidRPr="00BA06D8">
              <w:rPr>
                <w:rFonts w:ascii="Times New Roman" w:hAnsi="Times New Roman" w:cs="Times New Roman"/>
              </w:rPr>
              <w:t>Подъем сельского хозяйства. Латифундии. Рабство. Борьба за аграрную реформу. Деятельность братьев Гракхов: проекты реформ, мероприятия, итоги. Гражданская война и установление диктатуры Суллы.</w:t>
            </w:r>
          </w:p>
          <w:p w:rsidR="007A7B83" w:rsidRPr="00BA06D8" w:rsidRDefault="007A7B83">
            <w:pPr>
              <w:pStyle w:val="af0"/>
              <w:jc w:val="left"/>
              <w:rPr>
                <w:rFonts w:ascii="Times New Roman" w:hAnsi="Times New Roman" w:cs="Times New Roman"/>
              </w:rPr>
            </w:pPr>
            <w:r w:rsidRPr="00BA06D8">
              <w:rPr>
                <w:rFonts w:ascii="Times New Roman" w:hAnsi="Times New Roman" w:cs="Times New Roman"/>
              </w:rPr>
              <w:t>Восстание Спартака. Участие армии в гражданских войнах. Первый триумвират. Гай Юлий Цезарь: путь к власти, диктатура. Борьба между наследниками Цезаря. Победа Октавиана.</w:t>
            </w:r>
          </w:p>
        </w:tc>
      </w:tr>
      <w:tr w:rsidR="007A7B83" w:rsidRPr="00F17963" w:rsidTr="00BA06D8">
        <w:tc>
          <w:tcPr>
            <w:tcW w:w="1418" w:type="dxa"/>
            <w:tcBorders>
              <w:top w:val="single" w:sz="4" w:space="0" w:color="auto"/>
              <w:bottom w:val="nil"/>
              <w:right w:val="nil"/>
            </w:tcBorders>
          </w:tcPr>
          <w:p w:rsidR="007A7B83" w:rsidRPr="00BA06D8" w:rsidRDefault="007A7B83">
            <w:pPr>
              <w:pStyle w:val="af0"/>
              <w:jc w:val="left"/>
              <w:rPr>
                <w:rFonts w:ascii="Times New Roman" w:hAnsi="Times New Roman" w:cs="Times New Roman"/>
              </w:rPr>
            </w:pPr>
            <w:r w:rsidRPr="00BA06D8">
              <w:rPr>
                <w:rFonts w:ascii="Times New Roman" w:hAnsi="Times New Roman" w:cs="Times New Roman"/>
              </w:rPr>
              <w:t>Расцвет и падение Римской империи.</w:t>
            </w:r>
          </w:p>
        </w:tc>
        <w:tc>
          <w:tcPr>
            <w:tcW w:w="8930" w:type="dxa"/>
            <w:tcBorders>
              <w:top w:val="single" w:sz="4" w:space="0" w:color="auto"/>
              <w:left w:val="single" w:sz="4" w:space="0" w:color="auto"/>
              <w:bottom w:val="nil"/>
            </w:tcBorders>
          </w:tcPr>
          <w:p w:rsidR="007A7B83" w:rsidRPr="00BA06D8" w:rsidRDefault="007A7B83">
            <w:pPr>
              <w:pStyle w:val="af0"/>
              <w:jc w:val="left"/>
              <w:rPr>
                <w:rFonts w:ascii="Times New Roman" w:hAnsi="Times New Roman" w:cs="Times New Roman"/>
              </w:rPr>
            </w:pPr>
            <w:r w:rsidRPr="00BA06D8">
              <w:rPr>
                <w:rFonts w:ascii="Times New Roman" w:hAnsi="Times New Roman" w:cs="Times New Roman"/>
              </w:rPr>
              <w:t>Установление императорской власти. Октавиан Август. Императоры Рима: завоеватели и правители. Римская империя: территория, управление. Римское гражданство. Повседневная жизнь в столице и провинциях. Возникновение и распространение христианства. Император Константин I, перенос столицы в Константинополь. Разделение Римской империи на Западную и Восточную части.</w:t>
            </w:r>
          </w:p>
          <w:p w:rsidR="007A7B83" w:rsidRPr="00BA06D8" w:rsidRDefault="007A7B83">
            <w:pPr>
              <w:pStyle w:val="af0"/>
              <w:jc w:val="left"/>
              <w:rPr>
                <w:rFonts w:ascii="Times New Roman" w:hAnsi="Times New Roman" w:cs="Times New Roman"/>
              </w:rPr>
            </w:pPr>
            <w:r w:rsidRPr="00BA06D8">
              <w:rPr>
                <w:rFonts w:ascii="Times New Roman" w:hAnsi="Times New Roman" w:cs="Times New Roman"/>
              </w:rPr>
              <w:t>Начало Великого переселения народов. Рим и варвары. Падение Западной Римской империи.</w:t>
            </w:r>
          </w:p>
        </w:tc>
      </w:tr>
      <w:tr w:rsidR="007A7B83" w:rsidRPr="00F17963" w:rsidTr="00BA06D8">
        <w:tc>
          <w:tcPr>
            <w:tcW w:w="1418" w:type="dxa"/>
            <w:tcBorders>
              <w:top w:val="single" w:sz="4" w:space="0" w:color="auto"/>
              <w:bottom w:val="nil"/>
              <w:right w:val="nil"/>
            </w:tcBorders>
          </w:tcPr>
          <w:p w:rsidR="007A7B83" w:rsidRPr="00BA06D8" w:rsidRDefault="007A7B83">
            <w:pPr>
              <w:pStyle w:val="af0"/>
              <w:jc w:val="left"/>
              <w:rPr>
                <w:rFonts w:ascii="Times New Roman" w:hAnsi="Times New Roman" w:cs="Times New Roman"/>
              </w:rPr>
            </w:pPr>
            <w:r w:rsidRPr="00BA06D8">
              <w:rPr>
                <w:rFonts w:ascii="Times New Roman" w:hAnsi="Times New Roman" w:cs="Times New Roman"/>
              </w:rPr>
              <w:t>Культура Древнего Рима.</w:t>
            </w:r>
          </w:p>
        </w:tc>
        <w:tc>
          <w:tcPr>
            <w:tcW w:w="8930" w:type="dxa"/>
            <w:tcBorders>
              <w:top w:val="single" w:sz="4" w:space="0" w:color="auto"/>
              <w:left w:val="single" w:sz="4" w:space="0" w:color="auto"/>
              <w:bottom w:val="nil"/>
            </w:tcBorders>
          </w:tcPr>
          <w:p w:rsidR="007A7B83" w:rsidRPr="00BA06D8" w:rsidRDefault="007A7B83">
            <w:pPr>
              <w:pStyle w:val="af0"/>
              <w:jc w:val="left"/>
              <w:rPr>
                <w:rFonts w:ascii="Times New Roman" w:hAnsi="Times New Roman" w:cs="Times New Roman"/>
              </w:rPr>
            </w:pPr>
            <w:r w:rsidRPr="00BA06D8">
              <w:rPr>
                <w:rFonts w:ascii="Times New Roman" w:hAnsi="Times New Roman" w:cs="Times New Roman"/>
              </w:rPr>
              <w:t>Римская литература, золотой век поэзии. Ораторское искусство; Цицерон. Развитие наук. Римские историки. Искусство Древнего Рима: архитектура, скульптура. Пантеон.</w:t>
            </w:r>
          </w:p>
        </w:tc>
      </w:tr>
      <w:tr w:rsidR="007A7B83" w:rsidRPr="00F17963" w:rsidTr="00BA06D8">
        <w:tc>
          <w:tcPr>
            <w:tcW w:w="1418" w:type="dxa"/>
            <w:tcBorders>
              <w:top w:val="single" w:sz="4" w:space="0" w:color="auto"/>
              <w:bottom w:val="single" w:sz="4" w:space="0" w:color="auto"/>
              <w:right w:val="nil"/>
            </w:tcBorders>
          </w:tcPr>
          <w:p w:rsidR="007A7B83" w:rsidRPr="00BA06D8" w:rsidRDefault="007A7B83">
            <w:pPr>
              <w:pStyle w:val="af0"/>
              <w:jc w:val="left"/>
              <w:rPr>
                <w:rFonts w:ascii="Times New Roman" w:hAnsi="Times New Roman" w:cs="Times New Roman"/>
              </w:rPr>
            </w:pPr>
            <w:r w:rsidRPr="00BA06D8">
              <w:rPr>
                <w:rFonts w:ascii="Times New Roman" w:hAnsi="Times New Roman" w:cs="Times New Roman"/>
              </w:rPr>
              <w:t>Обобщение.</w:t>
            </w:r>
          </w:p>
        </w:tc>
        <w:tc>
          <w:tcPr>
            <w:tcW w:w="8930" w:type="dxa"/>
            <w:tcBorders>
              <w:top w:val="single" w:sz="4" w:space="0" w:color="auto"/>
              <w:left w:val="single" w:sz="4" w:space="0" w:color="auto"/>
              <w:bottom w:val="single" w:sz="4" w:space="0" w:color="auto"/>
            </w:tcBorders>
          </w:tcPr>
          <w:p w:rsidR="007A7B83" w:rsidRPr="00BA06D8" w:rsidRDefault="007A7B83">
            <w:pPr>
              <w:pStyle w:val="af0"/>
              <w:jc w:val="left"/>
              <w:rPr>
                <w:rFonts w:ascii="Times New Roman" w:hAnsi="Times New Roman" w:cs="Times New Roman"/>
              </w:rPr>
            </w:pPr>
            <w:r w:rsidRPr="00BA06D8">
              <w:rPr>
                <w:rFonts w:ascii="Times New Roman" w:hAnsi="Times New Roman" w:cs="Times New Roman"/>
              </w:rPr>
              <w:t>Историческое и культурное наследие цивилизаций Древнего мира.</w:t>
            </w:r>
          </w:p>
        </w:tc>
      </w:tr>
    </w:tbl>
    <w:p w:rsidR="007A7B83" w:rsidRPr="00F17963" w:rsidRDefault="007A7B83">
      <w:pPr>
        <w:rPr>
          <w:rFonts w:ascii="Times New Roman" w:hAnsi="Times New Roman" w:cs="Times New Roman"/>
          <w:sz w:val="22"/>
          <w:szCs w:val="22"/>
        </w:rPr>
      </w:pPr>
    </w:p>
    <w:p w:rsidR="007A7B83" w:rsidRPr="00F17963" w:rsidRDefault="007A7B83">
      <w:pPr>
        <w:rPr>
          <w:rFonts w:ascii="Times New Roman" w:hAnsi="Times New Roman" w:cs="Times New Roman"/>
          <w:sz w:val="22"/>
          <w:szCs w:val="22"/>
        </w:rPr>
      </w:pPr>
      <w:r w:rsidRPr="00F17963">
        <w:rPr>
          <w:rFonts w:ascii="Times New Roman" w:hAnsi="Times New Roman" w:cs="Times New Roman"/>
          <w:sz w:val="22"/>
          <w:szCs w:val="22"/>
        </w:rPr>
        <w:t xml:space="preserve">Содержание обучения </w:t>
      </w:r>
      <w:r w:rsidRPr="00BA06D8">
        <w:rPr>
          <w:rFonts w:ascii="Times New Roman" w:hAnsi="Times New Roman" w:cs="Times New Roman"/>
          <w:b/>
          <w:sz w:val="22"/>
          <w:szCs w:val="22"/>
        </w:rPr>
        <w:t>в 6 классе</w:t>
      </w:r>
      <w:r w:rsidRPr="00F17963">
        <w:rPr>
          <w:rFonts w:ascii="Times New Roman" w:hAnsi="Times New Roman" w:cs="Times New Roman"/>
          <w:sz w:val="22"/>
          <w:szCs w:val="22"/>
        </w:rPr>
        <w:t xml:space="preserve"> представлено в таблице:</w:t>
      </w:r>
    </w:p>
    <w:p w:rsidR="007A7B83" w:rsidRPr="00F17963" w:rsidRDefault="007A7B83">
      <w:pPr>
        <w:rPr>
          <w:rFonts w:ascii="Times New Roman" w:hAnsi="Times New Roman" w:cs="Times New Roman"/>
          <w:sz w:val="22"/>
          <w:szCs w:val="22"/>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418"/>
        <w:gridCol w:w="8802"/>
      </w:tblGrid>
      <w:tr w:rsidR="007A7B83" w:rsidRPr="00F17963" w:rsidTr="00BA06D8">
        <w:tc>
          <w:tcPr>
            <w:tcW w:w="1418" w:type="dxa"/>
            <w:tcBorders>
              <w:top w:val="single" w:sz="4" w:space="0" w:color="auto"/>
              <w:bottom w:val="nil"/>
              <w:right w:val="nil"/>
            </w:tcBorders>
          </w:tcPr>
          <w:p w:rsidR="007A7B83" w:rsidRPr="00BA06D8" w:rsidRDefault="007A7B83">
            <w:pPr>
              <w:pStyle w:val="af0"/>
              <w:jc w:val="left"/>
              <w:rPr>
                <w:rFonts w:ascii="Times New Roman" w:hAnsi="Times New Roman" w:cs="Times New Roman"/>
              </w:rPr>
            </w:pPr>
            <w:r w:rsidRPr="00BA06D8">
              <w:rPr>
                <w:rFonts w:ascii="Times New Roman" w:hAnsi="Times New Roman" w:cs="Times New Roman"/>
              </w:rPr>
              <w:t>Всеобщая история. История Средних веков.</w:t>
            </w:r>
          </w:p>
          <w:p w:rsidR="007A7B83" w:rsidRPr="00BA06D8" w:rsidRDefault="007A7B83">
            <w:pPr>
              <w:pStyle w:val="af0"/>
              <w:jc w:val="left"/>
              <w:rPr>
                <w:rFonts w:ascii="Times New Roman" w:hAnsi="Times New Roman" w:cs="Times New Roman"/>
              </w:rPr>
            </w:pPr>
            <w:r w:rsidRPr="00BA06D8">
              <w:rPr>
                <w:rFonts w:ascii="Times New Roman" w:hAnsi="Times New Roman" w:cs="Times New Roman"/>
              </w:rPr>
              <w:t>Введение.</w:t>
            </w:r>
          </w:p>
        </w:tc>
        <w:tc>
          <w:tcPr>
            <w:tcW w:w="8802" w:type="dxa"/>
            <w:tcBorders>
              <w:top w:val="single" w:sz="4" w:space="0" w:color="auto"/>
              <w:left w:val="single" w:sz="4" w:space="0" w:color="auto"/>
              <w:bottom w:val="nil"/>
            </w:tcBorders>
          </w:tcPr>
          <w:p w:rsidR="007A7B83" w:rsidRPr="00BA06D8" w:rsidRDefault="007A7B83">
            <w:pPr>
              <w:pStyle w:val="af0"/>
              <w:jc w:val="left"/>
              <w:rPr>
                <w:rFonts w:ascii="Times New Roman" w:hAnsi="Times New Roman" w:cs="Times New Roman"/>
              </w:rPr>
            </w:pPr>
            <w:r w:rsidRPr="00BA06D8">
              <w:rPr>
                <w:rFonts w:ascii="Times New Roman" w:hAnsi="Times New Roman" w:cs="Times New Roman"/>
              </w:rPr>
              <w:t>Средние века: понятие, хронологические рамки и периодизация Средневековья.</w:t>
            </w:r>
          </w:p>
        </w:tc>
      </w:tr>
      <w:tr w:rsidR="007A7B83" w:rsidRPr="00F17963" w:rsidTr="00BA06D8">
        <w:tc>
          <w:tcPr>
            <w:tcW w:w="1418" w:type="dxa"/>
            <w:tcBorders>
              <w:top w:val="single" w:sz="4" w:space="0" w:color="auto"/>
              <w:bottom w:val="nil"/>
              <w:right w:val="nil"/>
            </w:tcBorders>
          </w:tcPr>
          <w:p w:rsidR="007A7B83" w:rsidRPr="00BA06D8" w:rsidRDefault="007A7B83">
            <w:pPr>
              <w:pStyle w:val="af0"/>
              <w:jc w:val="left"/>
              <w:rPr>
                <w:rFonts w:ascii="Times New Roman" w:hAnsi="Times New Roman" w:cs="Times New Roman"/>
              </w:rPr>
            </w:pPr>
            <w:r w:rsidRPr="00BA06D8">
              <w:rPr>
                <w:rFonts w:ascii="Times New Roman" w:hAnsi="Times New Roman" w:cs="Times New Roman"/>
              </w:rPr>
              <w:t>Народы Европы в раннее Средневековье.</w:t>
            </w:r>
          </w:p>
        </w:tc>
        <w:tc>
          <w:tcPr>
            <w:tcW w:w="8802" w:type="dxa"/>
            <w:tcBorders>
              <w:top w:val="single" w:sz="4" w:space="0" w:color="auto"/>
              <w:left w:val="single" w:sz="4" w:space="0" w:color="auto"/>
              <w:bottom w:val="nil"/>
            </w:tcBorders>
          </w:tcPr>
          <w:p w:rsidR="007A7B83" w:rsidRPr="00BA06D8" w:rsidRDefault="007A7B83">
            <w:pPr>
              <w:pStyle w:val="af0"/>
              <w:jc w:val="left"/>
              <w:rPr>
                <w:rFonts w:ascii="Times New Roman" w:hAnsi="Times New Roman" w:cs="Times New Roman"/>
              </w:rPr>
            </w:pPr>
            <w:r w:rsidRPr="00BA06D8">
              <w:rPr>
                <w:rFonts w:ascii="Times New Roman" w:hAnsi="Times New Roman" w:cs="Times New Roman"/>
              </w:rPr>
              <w:t>Падение Западной Римской империи и образование варварских королевств. Завоевание франками Галлии. Хлодвиг. Усиление королевской власти. Салическая правда. Принятие франками христианства.</w:t>
            </w:r>
          </w:p>
          <w:p w:rsidR="007A7B83" w:rsidRPr="00BA06D8" w:rsidRDefault="007A7B83">
            <w:pPr>
              <w:pStyle w:val="af0"/>
              <w:jc w:val="left"/>
              <w:rPr>
                <w:rFonts w:ascii="Times New Roman" w:hAnsi="Times New Roman" w:cs="Times New Roman"/>
              </w:rPr>
            </w:pPr>
            <w:r w:rsidRPr="00BA06D8">
              <w:rPr>
                <w:rFonts w:ascii="Times New Roman" w:hAnsi="Times New Roman" w:cs="Times New Roman"/>
              </w:rPr>
              <w:t>Франкское государство в VIII-IX вв. Усиление власти майордомов. Карл Мартелл и его военная реформа. Завоевания Карла Великого. Управление империей. “Каролингское возрождение”. Верденский раздел, его причины и значение.</w:t>
            </w:r>
          </w:p>
          <w:p w:rsidR="007A7B83" w:rsidRPr="00BA06D8" w:rsidRDefault="007A7B83">
            <w:pPr>
              <w:pStyle w:val="af0"/>
              <w:jc w:val="left"/>
              <w:rPr>
                <w:rFonts w:ascii="Times New Roman" w:hAnsi="Times New Roman" w:cs="Times New Roman"/>
              </w:rPr>
            </w:pPr>
            <w:r w:rsidRPr="00BA06D8">
              <w:rPr>
                <w:rFonts w:ascii="Times New Roman" w:hAnsi="Times New Roman" w:cs="Times New Roman"/>
              </w:rPr>
              <w:t>Образование государств во Франции, Германии, Италии. Священная Римская империя. Британия и Ирландия в раннее Средневековье. Норманны: общественный строй, завоевания. Ранние славянские государства. Возникновение Венгерского королевства. Христианизация Европы. Светские правители и папы.</w:t>
            </w:r>
          </w:p>
        </w:tc>
      </w:tr>
      <w:tr w:rsidR="007A7B83" w:rsidRPr="00F17963" w:rsidTr="00BA06D8">
        <w:tc>
          <w:tcPr>
            <w:tcW w:w="1418" w:type="dxa"/>
            <w:tcBorders>
              <w:top w:val="single" w:sz="4" w:space="0" w:color="auto"/>
              <w:bottom w:val="single" w:sz="4" w:space="0" w:color="auto"/>
              <w:right w:val="nil"/>
            </w:tcBorders>
          </w:tcPr>
          <w:p w:rsidR="007A7B83" w:rsidRPr="00BA06D8" w:rsidRDefault="007A7B83">
            <w:pPr>
              <w:pStyle w:val="af0"/>
              <w:jc w:val="left"/>
              <w:rPr>
                <w:rFonts w:ascii="Times New Roman" w:hAnsi="Times New Roman" w:cs="Times New Roman"/>
              </w:rPr>
            </w:pPr>
            <w:r w:rsidRPr="00BA06D8">
              <w:rPr>
                <w:rFonts w:ascii="Times New Roman" w:hAnsi="Times New Roman" w:cs="Times New Roman"/>
              </w:rPr>
              <w:t>Византийская империя в IV-XI вв.</w:t>
            </w:r>
          </w:p>
        </w:tc>
        <w:tc>
          <w:tcPr>
            <w:tcW w:w="8802" w:type="dxa"/>
            <w:tcBorders>
              <w:top w:val="single" w:sz="4" w:space="0" w:color="auto"/>
              <w:left w:val="single" w:sz="4" w:space="0" w:color="auto"/>
              <w:bottom w:val="single" w:sz="4" w:space="0" w:color="auto"/>
            </w:tcBorders>
          </w:tcPr>
          <w:p w:rsidR="007A7B83" w:rsidRPr="00BA06D8" w:rsidRDefault="007A7B83">
            <w:pPr>
              <w:pStyle w:val="af0"/>
              <w:jc w:val="left"/>
              <w:rPr>
                <w:rFonts w:ascii="Times New Roman" w:hAnsi="Times New Roman" w:cs="Times New Roman"/>
              </w:rPr>
            </w:pPr>
            <w:r w:rsidRPr="00BA06D8">
              <w:rPr>
                <w:rFonts w:ascii="Times New Roman" w:hAnsi="Times New Roman" w:cs="Times New Roman"/>
              </w:rPr>
              <w:t>Территория, население империи ромеев. Византийские императоры; Юстиниан. Кодификация законов. Внешняя политика Византии. Византия и славяне. Власть императора и церковь. Церковные соборы. Культура Византии. Образование и книжное дело. Художественная культура (архитектура, мозаика, фреска, иконопись).</w:t>
            </w:r>
          </w:p>
        </w:tc>
      </w:tr>
      <w:tr w:rsidR="007A7B83" w:rsidRPr="00F17963" w:rsidTr="00BA06D8">
        <w:tc>
          <w:tcPr>
            <w:tcW w:w="1418" w:type="dxa"/>
            <w:tcBorders>
              <w:top w:val="single" w:sz="4" w:space="0" w:color="auto"/>
              <w:bottom w:val="nil"/>
              <w:right w:val="nil"/>
            </w:tcBorders>
          </w:tcPr>
          <w:p w:rsidR="007A7B83" w:rsidRPr="00BA06D8" w:rsidRDefault="007A7B83">
            <w:pPr>
              <w:pStyle w:val="af0"/>
              <w:jc w:val="left"/>
              <w:rPr>
                <w:rFonts w:ascii="Times New Roman" w:hAnsi="Times New Roman" w:cs="Times New Roman"/>
              </w:rPr>
            </w:pPr>
            <w:r w:rsidRPr="00BA06D8">
              <w:rPr>
                <w:rFonts w:ascii="Times New Roman" w:hAnsi="Times New Roman" w:cs="Times New Roman"/>
              </w:rPr>
              <w:lastRenderedPageBreak/>
              <w:t>Арабы в VI-XI вв.</w:t>
            </w:r>
          </w:p>
        </w:tc>
        <w:tc>
          <w:tcPr>
            <w:tcW w:w="8802" w:type="dxa"/>
            <w:tcBorders>
              <w:top w:val="single" w:sz="4" w:space="0" w:color="auto"/>
              <w:left w:val="single" w:sz="4" w:space="0" w:color="auto"/>
              <w:bottom w:val="nil"/>
            </w:tcBorders>
          </w:tcPr>
          <w:p w:rsidR="007A7B83" w:rsidRPr="00BA06D8" w:rsidRDefault="007A7B83">
            <w:pPr>
              <w:pStyle w:val="af0"/>
              <w:jc w:val="left"/>
              <w:rPr>
                <w:rFonts w:ascii="Times New Roman" w:hAnsi="Times New Roman" w:cs="Times New Roman"/>
              </w:rPr>
            </w:pPr>
            <w:r w:rsidRPr="00BA06D8">
              <w:rPr>
                <w:rFonts w:ascii="Times New Roman" w:hAnsi="Times New Roman" w:cs="Times New Roman"/>
              </w:rPr>
              <w:t>Природные условия Аравийского полуострова. Основные занятия арабов. Традиционные верования. Пророк Мухаммад и возникновение ислама. Хиджра. Победа новой веры. Коран. Завоевания арабов. Арабский халифат, его расцвет и распад. Культура исламского мира. Образование и наука. Роль арабского языка. Расцвет литературы и искусства. Архитектура.</w:t>
            </w:r>
          </w:p>
        </w:tc>
      </w:tr>
      <w:tr w:rsidR="007A7B83" w:rsidRPr="00F17963" w:rsidTr="00BA06D8">
        <w:tc>
          <w:tcPr>
            <w:tcW w:w="1418" w:type="dxa"/>
            <w:tcBorders>
              <w:top w:val="single" w:sz="4" w:space="0" w:color="auto"/>
              <w:bottom w:val="nil"/>
              <w:right w:val="nil"/>
            </w:tcBorders>
          </w:tcPr>
          <w:p w:rsidR="007A7B83" w:rsidRPr="00BA06D8" w:rsidRDefault="007A7B83">
            <w:pPr>
              <w:pStyle w:val="af0"/>
              <w:jc w:val="left"/>
              <w:rPr>
                <w:rFonts w:ascii="Times New Roman" w:hAnsi="Times New Roman" w:cs="Times New Roman"/>
              </w:rPr>
            </w:pPr>
            <w:r w:rsidRPr="00BA06D8">
              <w:rPr>
                <w:rFonts w:ascii="Times New Roman" w:hAnsi="Times New Roman" w:cs="Times New Roman"/>
              </w:rPr>
              <w:t>Средневековое европейское общество.</w:t>
            </w:r>
          </w:p>
        </w:tc>
        <w:tc>
          <w:tcPr>
            <w:tcW w:w="8802" w:type="dxa"/>
            <w:tcBorders>
              <w:top w:val="single" w:sz="4" w:space="0" w:color="auto"/>
              <w:left w:val="single" w:sz="4" w:space="0" w:color="auto"/>
              <w:bottom w:val="nil"/>
            </w:tcBorders>
          </w:tcPr>
          <w:p w:rsidR="007A7B83" w:rsidRPr="00BA06D8" w:rsidRDefault="007A7B83">
            <w:pPr>
              <w:pStyle w:val="af0"/>
              <w:jc w:val="left"/>
              <w:rPr>
                <w:rFonts w:ascii="Times New Roman" w:hAnsi="Times New Roman" w:cs="Times New Roman"/>
              </w:rPr>
            </w:pPr>
            <w:r w:rsidRPr="00BA06D8">
              <w:rPr>
                <w:rFonts w:ascii="Times New Roman" w:hAnsi="Times New Roman" w:cs="Times New Roman"/>
              </w:rPr>
              <w:t>Аграрное производство. Натуральное хозяйство. Феодальное землевладение. Знать и рыцарство: социальный статус, образ жизни. Замок сеньора. Куртуазная культура. Крестьянство: зависимость от сеньора, повинности, условия жизни. Крестьянская община.</w:t>
            </w:r>
          </w:p>
          <w:p w:rsidR="007A7B83" w:rsidRPr="00BA06D8" w:rsidRDefault="007A7B83">
            <w:pPr>
              <w:pStyle w:val="af0"/>
              <w:jc w:val="left"/>
              <w:rPr>
                <w:rFonts w:ascii="Times New Roman" w:hAnsi="Times New Roman" w:cs="Times New Roman"/>
              </w:rPr>
            </w:pPr>
            <w:r w:rsidRPr="00BA06D8">
              <w:rPr>
                <w:rFonts w:ascii="Times New Roman" w:hAnsi="Times New Roman" w:cs="Times New Roman"/>
              </w:rPr>
              <w:t>Города центры ремесла, торговли, культуры. Население городов. Цехи и гильдии. Городское управление. Борьба городов за самоуправление. Средневековые города-республики. Развитие торговли. Ярмарки. Торговые пути в Средиземноморье и на Балтике. Ганза. Облик средневековых городов. Образ жизни и быт горожан. Церковь и духовенство. Разделение христианства на католицизм и православие. Борьба пап за независимость церкви от светской власти. Крестовые походы: цели, участники, итоги. Духовно-рыцарские ордены. Ереси: причины возникновения и распространения. Преследование еретиков.</w:t>
            </w:r>
          </w:p>
        </w:tc>
      </w:tr>
      <w:tr w:rsidR="007A7B83" w:rsidRPr="00F17963" w:rsidTr="00BA06D8">
        <w:tc>
          <w:tcPr>
            <w:tcW w:w="1418" w:type="dxa"/>
            <w:tcBorders>
              <w:top w:val="single" w:sz="4" w:space="0" w:color="auto"/>
              <w:bottom w:val="single" w:sz="4" w:space="0" w:color="auto"/>
              <w:right w:val="nil"/>
            </w:tcBorders>
          </w:tcPr>
          <w:p w:rsidR="007A7B83" w:rsidRPr="00BA06D8" w:rsidRDefault="007A7B83">
            <w:pPr>
              <w:pStyle w:val="af0"/>
              <w:jc w:val="left"/>
              <w:rPr>
                <w:rFonts w:ascii="Times New Roman" w:hAnsi="Times New Roman" w:cs="Times New Roman"/>
              </w:rPr>
            </w:pPr>
            <w:r w:rsidRPr="00BA06D8">
              <w:rPr>
                <w:rFonts w:ascii="Times New Roman" w:hAnsi="Times New Roman" w:cs="Times New Roman"/>
              </w:rPr>
              <w:t>Государства Европы в XII- XV вв.</w:t>
            </w:r>
          </w:p>
        </w:tc>
        <w:tc>
          <w:tcPr>
            <w:tcW w:w="8802" w:type="dxa"/>
            <w:tcBorders>
              <w:top w:val="single" w:sz="4" w:space="0" w:color="auto"/>
              <w:left w:val="single" w:sz="4" w:space="0" w:color="auto"/>
              <w:bottom w:val="single" w:sz="4" w:space="0" w:color="auto"/>
            </w:tcBorders>
          </w:tcPr>
          <w:p w:rsidR="007A7B83" w:rsidRPr="00BA06D8" w:rsidRDefault="007A7B83">
            <w:pPr>
              <w:pStyle w:val="af0"/>
              <w:jc w:val="left"/>
              <w:rPr>
                <w:rFonts w:ascii="Times New Roman" w:hAnsi="Times New Roman" w:cs="Times New Roman"/>
              </w:rPr>
            </w:pPr>
            <w:r w:rsidRPr="00BA06D8">
              <w:rPr>
                <w:rFonts w:ascii="Times New Roman" w:hAnsi="Times New Roman" w:cs="Times New Roman"/>
              </w:rPr>
              <w:t>Усиление королевской власти в странах Западной Европы. Сословно-представительная монархия. Образование централизованных государств в Англии, Франции. Столетняя война; Ж. Д‘Арк. Священная Римская империя в XII-XV вв. Польско-литовское государство в XIV-XV вв. Реконкиста и образование централизованных государств на Пиренейском полуострове. Итальянские государства в XII-XV вв. Развитие экономики в европейских странах в период зрелого Средневековья. Обострение социальных противоречий в XIV в. (Жакерия, восстание Уота Тайлера). Гуситское движение в Чехии.</w:t>
            </w:r>
          </w:p>
          <w:p w:rsidR="007A7B83" w:rsidRPr="00BA06D8" w:rsidRDefault="007A7B83">
            <w:pPr>
              <w:pStyle w:val="af0"/>
              <w:jc w:val="left"/>
              <w:rPr>
                <w:rFonts w:ascii="Times New Roman" w:hAnsi="Times New Roman" w:cs="Times New Roman"/>
              </w:rPr>
            </w:pPr>
            <w:r w:rsidRPr="00BA06D8">
              <w:rPr>
                <w:rFonts w:ascii="Times New Roman" w:hAnsi="Times New Roman" w:cs="Times New Roman"/>
              </w:rPr>
              <w:t>Византийская империя и славянские государства в XII-XV вв. Экспансия турок-османов. Османские завоевания на Балканах. Падение Константинополя.</w:t>
            </w:r>
          </w:p>
        </w:tc>
      </w:tr>
      <w:tr w:rsidR="007A7B83" w:rsidRPr="00F17963" w:rsidTr="00BA06D8">
        <w:tc>
          <w:tcPr>
            <w:tcW w:w="1418" w:type="dxa"/>
            <w:tcBorders>
              <w:top w:val="single" w:sz="4" w:space="0" w:color="auto"/>
              <w:bottom w:val="nil"/>
              <w:right w:val="nil"/>
            </w:tcBorders>
          </w:tcPr>
          <w:p w:rsidR="007A7B83" w:rsidRPr="00BA06D8" w:rsidRDefault="007A7B83">
            <w:pPr>
              <w:pStyle w:val="af0"/>
              <w:jc w:val="left"/>
              <w:rPr>
                <w:rFonts w:ascii="Times New Roman" w:hAnsi="Times New Roman" w:cs="Times New Roman"/>
              </w:rPr>
            </w:pPr>
            <w:r w:rsidRPr="00BA06D8">
              <w:rPr>
                <w:rFonts w:ascii="Times New Roman" w:hAnsi="Times New Roman" w:cs="Times New Roman"/>
              </w:rPr>
              <w:t>Культура средневековой Европы.</w:t>
            </w:r>
          </w:p>
        </w:tc>
        <w:tc>
          <w:tcPr>
            <w:tcW w:w="8802" w:type="dxa"/>
            <w:tcBorders>
              <w:top w:val="single" w:sz="4" w:space="0" w:color="auto"/>
              <w:left w:val="single" w:sz="4" w:space="0" w:color="auto"/>
              <w:bottom w:val="nil"/>
            </w:tcBorders>
          </w:tcPr>
          <w:p w:rsidR="007A7B83" w:rsidRPr="00BA06D8" w:rsidRDefault="007A7B83">
            <w:pPr>
              <w:pStyle w:val="af0"/>
              <w:jc w:val="left"/>
              <w:rPr>
                <w:rFonts w:ascii="Times New Roman" w:hAnsi="Times New Roman" w:cs="Times New Roman"/>
              </w:rPr>
            </w:pPr>
            <w:r w:rsidRPr="00BA06D8">
              <w:rPr>
                <w:rFonts w:ascii="Times New Roman" w:hAnsi="Times New Roman" w:cs="Times New Roman"/>
              </w:rPr>
              <w:t>Представления средневекового человека о мире. Место религии в жизни человека и общества. Образование: школы и университеты. Сословный характер культуры. Средневековый эпос. Рыцарская литература. Городской и крестьянский фольклор. Романский и готический стили в художественной культуре. Развитие знаний о природе и человеке. Гуманизм. Раннее Возрождение: художники и их творения. Изобретение европейского книгопечатания; И. Гутенберг.</w:t>
            </w:r>
          </w:p>
        </w:tc>
      </w:tr>
      <w:tr w:rsidR="007A7B83" w:rsidRPr="00F17963" w:rsidTr="00BA06D8">
        <w:tc>
          <w:tcPr>
            <w:tcW w:w="1418" w:type="dxa"/>
            <w:tcBorders>
              <w:top w:val="single" w:sz="4" w:space="0" w:color="auto"/>
              <w:bottom w:val="nil"/>
              <w:right w:val="nil"/>
            </w:tcBorders>
          </w:tcPr>
          <w:p w:rsidR="007A7B83" w:rsidRPr="00BA06D8" w:rsidRDefault="007A7B83">
            <w:pPr>
              <w:pStyle w:val="af0"/>
              <w:jc w:val="left"/>
              <w:rPr>
                <w:rFonts w:ascii="Times New Roman" w:hAnsi="Times New Roman" w:cs="Times New Roman"/>
              </w:rPr>
            </w:pPr>
            <w:r w:rsidRPr="00BA06D8">
              <w:rPr>
                <w:rFonts w:ascii="Times New Roman" w:hAnsi="Times New Roman" w:cs="Times New Roman"/>
              </w:rPr>
              <w:t>Страны Востока в Средние века.</w:t>
            </w:r>
          </w:p>
        </w:tc>
        <w:tc>
          <w:tcPr>
            <w:tcW w:w="8802" w:type="dxa"/>
            <w:tcBorders>
              <w:top w:val="single" w:sz="4" w:space="0" w:color="auto"/>
              <w:left w:val="single" w:sz="4" w:space="0" w:color="auto"/>
              <w:bottom w:val="nil"/>
            </w:tcBorders>
          </w:tcPr>
          <w:p w:rsidR="007A7B83" w:rsidRPr="00BA06D8" w:rsidRDefault="007A7B83">
            <w:pPr>
              <w:pStyle w:val="af0"/>
              <w:jc w:val="left"/>
              <w:rPr>
                <w:rFonts w:ascii="Times New Roman" w:hAnsi="Times New Roman" w:cs="Times New Roman"/>
              </w:rPr>
            </w:pPr>
            <w:r w:rsidRPr="00BA06D8">
              <w:rPr>
                <w:rFonts w:ascii="Times New Roman" w:hAnsi="Times New Roman" w:cs="Times New Roman"/>
              </w:rPr>
              <w:t>Османская империя: завоевания турок-османов (Балканы, падение Византии), управление империей, положение покоренных народов. Монгольская держава: общественный строй монгольских племен, завоевания Чингисхана и его потомков, управление подчиненными территориями. Китай: империи, правители и подданные, борьба против завоевателей. Япония в Средние века: образование государства, власть императоров и управление сегунов. Индия: раздробленность индийских княжеств, вторжение мусульман, Делийский султанат.</w:t>
            </w:r>
          </w:p>
          <w:p w:rsidR="007A7B83" w:rsidRPr="00BA06D8" w:rsidRDefault="007A7B83">
            <w:pPr>
              <w:pStyle w:val="af0"/>
              <w:jc w:val="left"/>
              <w:rPr>
                <w:rFonts w:ascii="Times New Roman" w:hAnsi="Times New Roman" w:cs="Times New Roman"/>
              </w:rPr>
            </w:pPr>
            <w:r w:rsidRPr="00BA06D8">
              <w:rPr>
                <w:rFonts w:ascii="Times New Roman" w:hAnsi="Times New Roman" w:cs="Times New Roman"/>
              </w:rPr>
              <w:t>Культура народов Востока. Литература. Архитектура. Традиционные искусства и ремесла.</w:t>
            </w:r>
          </w:p>
        </w:tc>
      </w:tr>
      <w:tr w:rsidR="007A7B83" w:rsidRPr="00F17963" w:rsidTr="00BA06D8">
        <w:tc>
          <w:tcPr>
            <w:tcW w:w="1418" w:type="dxa"/>
            <w:tcBorders>
              <w:top w:val="single" w:sz="4" w:space="0" w:color="auto"/>
              <w:bottom w:val="nil"/>
              <w:right w:val="nil"/>
            </w:tcBorders>
          </w:tcPr>
          <w:p w:rsidR="007A7B83" w:rsidRPr="00BA06D8" w:rsidRDefault="007A7B83">
            <w:pPr>
              <w:pStyle w:val="af0"/>
              <w:jc w:val="left"/>
              <w:rPr>
                <w:rFonts w:ascii="Times New Roman" w:hAnsi="Times New Roman" w:cs="Times New Roman"/>
              </w:rPr>
            </w:pPr>
            <w:r w:rsidRPr="00BA06D8">
              <w:rPr>
                <w:rFonts w:ascii="Times New Roman" w:hAnsi="Times New Roman" w:cs="Times New Roman"/>
              </w:rPr>
              <w:t>Государства доколумбовой Америки в Средние века.</w:t>
            </w:r>
          </w:p>
        </w:tc>
        <w:tc>
          <w:tcPr>
            <w:tcW w:w="8802" w:type="dxa"/>
            <w:tcBorders>
              <w:top w:val="single" w:sz="4" w:space="0" w:color="auto"/>
              <w:left w:val="single" w:sz="4" w:space="0" w:color="auto"/>
              <w:bottom w:val="nil"/>
            </w:tcBorders>
          </w:tcPr>
          <w:p w:rsidR="007A7B83" w:rsidRPr="00BA06D8" w:rsidRDefault="007A7B83">
            <w:pPr>
              <w:pStyle w:val="af0"/>
              <w:jc w:val="left"/>
              <w:rPr>
                <w:rFonts w:ascii="Times New Roman" w:hAnsi="Times New Roman" w:cs="Times New Roman"/>
              </w:rPr>
            </w:pPr>
            <w:r w:rsidRPr="00BA06D8">
              <w:rPr>
                <w:rFonts w:ascii="Times New Roman" w:hAnsi="Times New Roman" w:cs="Times New Roman"/>
              </w:rPr>
              <w:t>Цивилизации майя, ацтеков и инков: общественный строй, религиозные верования, культура. Появление европейских завоевателей.</w:t>
            </w:r>
          </w:p>
        </w:tc>
      </w:tr>
      <w:tr w:rsidR="007A7B83" w:rsidRPr="00F17963" w:rsidTr="00BA06D8">
        <w:tc>
          <w:tcPr>
            <w:tcW w:w="1418" w:type="dxa"/>
            <w:tcBorders>
              <w:top w:val="single" w:sz="4" w:space="0" w:color="auto"/>
              <w:bottom w:val="nil"/>
              <w:right w:val="nil"/>
            </w:tcBorders>
          </w:tcPr>
          <w:p w:rsidR="007A7B83" w:rsidRPr="00BA06D8" w:rsidRDefault="007A7B83">
            <w:pPr>
              <w:pStyle w:val="af0"/>
              <w:jc w:val="left"/>
              <w:rPr>
                <w:rFonts w:ascii="Times New Roman" w:hAnsi="Times New Roman" w:cs="Times New Roman"/>
              </w:rPr>
            </w:pPr>
            <w:r w:rsidRPr="00BA06D8">
              <w:rPr>
                <w:rFonts w:ascii="Times New Roman" w:hAnsi="Times New Roman" w:cs="Times New Roman"/>
              </w:rPr>
              <w:t>Обобщение.</w:t>
            </w:r>
          </w:p>
        </w:tc>
        <w:tc>
          <w:tcPr>
            <w:tcW w:w="8802" w:type="dxa"/>
            <w:tcBorders>
              <w:top w:val="single" w:sz="4" w:space="0" w:color="auto"/>
              <w:left w:val="single" w:sz="4" w:space="0" w:color="auto"/>
              <w:bottom w:val="nil"/>
            </w:tcBorders>
          </w:tcPr>
          <w:p w:rsidR="007A7B83" w:rsidRPr="00BA06D8" w:rsidRDefault="007A7B83">
            <w:pPr>
              <w:pStyle w:val="af0"/>
              <w:jc w:val="left"/>
              <w:rPr>
                <w:rFonts w:ascii="Times New Roman" w:hAnsi="Times New Roman" w:cs="Times New Roman"/>
              </w:rPr>
            </w:pPr>
            <w:r w:rsidRPr="00BA06D8">
              <w:rPr>
                <w:rFonts w:ascii="Times New Roman" w:hAnsi="Times New Roman" w:cs="Times New Roman"/>
              </w:rPr>
              <w:t>Историческое и культурное наследие Средних веков.</w:t>
            </w:r>
          </w:p>
        </w:tc>
      </w:tr>
      <w:tr w:rsidR="007A7B83" w:rsidRPr="00F17963" w:rsidTr="00BA06D8">
        <w:tc>
          <w:tcPr>
            <w:tcW w:w="1418" w:type="dxa"/>
            <w:tcBorders>
              <w:top w:val="single" w:sz="4" w:space="0" w:color="auto"/>
              <w:bottom w:val="nil"/>
              <w:right w:val="nil"/>
            </w:tcBorders>
          </w:tcPr>
          <w:p w:rsidR="007A7B83" w:rsidRPr="00BA06D8" w:rsidRDefault="007A7B83">
            <w:pPr>
              <w:pStyle w:val="af0"/>
              <w:jc w:val="left"/>
              <w:rPr>
                <w:rFonts w:ascii="Times New Roman" w:hAnsi="Times New Roman" w:cs="Times New Roman"/>
              </w:rPr>
            </w:pPr>
            <w:r w:rsidRPr="00BA06D8">
              <w:rPr>
                <w:rFonts w:ascii="Times New Roman" w:hAnsi="Times New Roman" w:cs="Times New Roman"/>
              </w:rPr>
              <w:t>История России. От Руси к Российскому Государству. Введение.</w:t>
            </w:r>
          </w:p>
        </w:tc>
        <w:tc>
          <w:tcPr>
            <w:tcW w:w="8802" w:type="dxa"/>
            <w:tcBorders>
              <w:top w:val="single" w:sz="4" w:space="0" w:color="auto"/>
              <w:left w:val="single" w:sz="4" w:space="0" w:color="auto"/>
              <w:bottom w:val="nil"/>
            </w:tcBorders>
          </w:tcPr>
          <w:p w:rsidR="007A7B83" w:rsidRPr="00BA06D8" w:rsidRDefault="007A7B83">
            <w:pPr>
              <w:pStyle w:val="af0"/>
              <w:jc w:val="left"/>
              <w:rPr>
                <w:rFonts w:ascii="Times New Roman" w:hAnsi="Times New Roman" w:cs="Times New Roman"/>
              </w:rPr>
            </w:pPr>
            <w:r w:rsidRPr="00BA06D8">
              <w:rPr>
                <w:rFonts w:ascii="Times New Roman" w:hAnsi="Times New Roman" w:cs="Times New Roman"/>
              </w:rPr>
              <w:t>Роль и место России в мировой истории. Проблемы периодизации российской истории. Источники по истории России.</w:t>
            </w:r>
          </w:p>
        </w:tc>
      </w:tr>
      <w:tr w:rsidR="007A7B83" w:rsidRPr="00F17963" w:rsidTr="00BA06D8">
        <w:tc>
          <w:tcPr>
            <w:tcW w:w="1418" w:type="dxa"/>
            <w:tcBorders>
              <w:top w:val="single" w:sz="4" w:space="0" w:color="auto"/>
              <w:bottom w:val="single" w:sz="4" w:space="0" w:color="auto"/>
              <w:right w:val="nil"/>
            </w:tcBorders>
          </w:tcPr>
          <w:p w:rsidR="007A7B83" w:rsidRPr="00BA06D8" w:rsidRDefault="007A7B83">
            <w:pPr>
              <w:pStyle w:val="af0"/>
              <w:jc w:val="left"/>
              <w:rPr>
                <w:rFonts w:ascii="Times New Roman" w:hAnsi="Times New Roman" w:cs="Times New Roman"/>
              </w:rPr>
            </w:pPr>
            <w:r w:rsidRPr="00BA06D8">
              <w:rPr>
                <w:rFonts w:ascii="Times New Roman" w:hAnsi="Times New Roman" w:cs="Times New Roman"/>
              </w:rPr>
              <w:t>Народы и государства на территории нашей страны в древности. Восточная Европа в середине I тыс. н. э.</w:t>
            </w:r>
          </w:p>
        </w:tc>
        <w:tc>
          <w:tcPr>
            <w:tcW w:w="8802" w:type="dxa"/>
            <w:tcBorders>
              <w:top w:val="single" w:sz="4" w:space="0" w:color="auto"/>
              <w:left w:val="single" w:sz="4" w:space="0" w:color="auto"/>
              <w:bottom w:val="single" w:sz="4" w:space="0" w:color="auto"/>
            </w:tcBorders>
          </w:tcPr>
          <w:p w:rsidR="007A7B83" w:rsidRPr="00BA06D8" w:rsidRDefault="007A7B83">
            <w:pPr>
              <w:pStyle w:val="af0"/>
              <w:jc w:val="left"/>
              <w:rPr>
                <w:rFonts w:ascii="Times New Roman" w:hAnsi="Times New Roman" w:cs="Times New Roman"/>
              </w:rPr>
            </w:pPr>
            <w:r w:rsidRPr="00BA06D8">
              <w:rPr>
                <w:rFonts w:ascii="Times New Roman" w:hAnsi="Times New Roman" w:cs="Times New Roman"/>
              </w:rPr>
              <w:t>Заселение территории нашей страны человеком. Палеолитическое искусство. Петроглифы Беломорья и Онежского озера. Особенности перехода от присваивающего хозяйства к производящему. Ареалы древнейшего земледелия и скотоводства. Появление металлических орудий и их влияние на первобытное общество. Центры древнейшей металлургии. Кочевые общества евразийских степей в эпоху бронзы и раннем железном веке. Степь и ее роль в распространении культурных взаимовлияний. Появление первого в мире колесного транспорта. Народы, проживавшие на этой территории до середины I тыс. до н. э. Скифы и скифская культура. Античные города-государства Северного Причерноморья. Боспорское царство. Пантикапей.</w:t>
            </w:r>
          </w:p>
          <w:p w:rsidR="007A7B83" w:rsidRPr="00BA06D8" w:rsidRDefault="007A7B83">
            <w:pPr>
              <w:pStyle w:val="af0"/>
              <w:jc w:val="left"/>
              <w:rPr>
                <w:rFonts w:ascii="Times New Roman" w:hAnsi="Times New Roman" w:cs="Times New Roman"/>
              </w:rPr>
            </w:pPr>
            <w:r w:rsidRPr="00BA06D8">
              <w:rPr>
                <w:rFonts w:ascii="Times New Roman" w:hAnsi="Times New Roman" w:cs="Times New Roman"/>
              </w:rPr>
              <w:t>Античный Херсонес. Скифское царство в Крыму. Дербент.</w:t>
            </w:r>
          </w:p>
          <w:p w:rsidR="007A7B83" w:rsidRPr="00BA06D8" w:rsidRDefault="007A7B83">
            <w:pPr>
              <w:pStyle w:val="af0"/>
              <w:jc w:val="left"/>
              <w:rPr>
                <w:rFonts w:ascii="Times New Roman" w:hAnsi="Times New Roman" w:cs="Times New Roman"/>
              </w:rPr>
            </w:pPr>
            <w:r w:rsidRPr="00BA06D8">
              <w:rPr>
                <w:rFonts w:ascii="Times New Roman" w:hAnsi="Times New Roman" w:cs="Times New Roman"/>
              </w:rPr>
              <w:t>Великое переселение народов. Миграция готов. Нашествие гуннов. Вопрос о славянской прародине и происхождении славян. Расселение славян, их разделение на три ветви восточных, западных и южных. Славянские общности Восточной Европы. Их соседи балты и финно-угры. Хозяйство восточных славян, их общественный строй и политическая организация. Возникновение княжеской власти. Традиционные верования.</w:t>
            </w:r>
          </w:p>
          <w:p w:rsidR="007A7B83" w:rsidRPr="00BA06D8" w:rsidRDefault="007A7B83">
            <w:pPr>
              <w:pStyle w:val="af0"/>
              <w:jc w:val="left"/>
              <w:rPr>
                <w:rFonts w:ascii="Times New Roman" w:hAnsi="Times New Roman" w:cs="Times New Roman"/>
              </w:rPr>
            </w:pPr>
            <w:r w:rsidRPr="00BA06D8">
              <w:rPr>
                <w:rFonts w:ascii="Times New Roman" w:hAnsi="Times New Roman" w:cs="Times New Roman"/>
              </w:rPr>
              <w:lastRenderedPageBreak/>
              <w:t>Страны и народы Восточной Европы, Сибири и Дальнего Востока. Тюркский каганат. Хазарский каганат. Волжская Булгария.</w:t>
            </w:r>
          </w:p>
        </w:tc>
      </w:tr>
      <w:tr w:rsidR="007A7B83" w:rsidRPr="00F17963" w:rsidTr="00BA06D8">
        <w:tc>
          <w:tcPr>
            <w:tcW w:w="1418" w:type="dxa"/>
            <w:tcBorders>
              <w:top w:val="single" w:sz="4" w:space="0" w:color="auto"/>
              <w:bottom w:val="nil"/>
              <w:right w:val="nil"/>
            </w:tcBorders>
          </w:tcPr>
          <w:p w:rsidR="007A7B83" w:rsidRPr="00BA06D8" w:rsidRDefault="007A7B83">
            <w:pPr>
              <w:pStyle w:val="af0"/>
              <w:jc w:val="left"/>
              <w:rPr>
                <w:rFonts w:ascii="Times New Roman" w:hAnsi="Times New Roman" w:cs="Times New Roman"/>
              </w:rPr>
            </w:pPr>
            <w:r w:rsidRPr="00BA06D8">
              <w:rPr>
                <w:rFonts w:ascii="Times New Roman" w:hAnsi="Times New Roman" w:cs="Times New Roman"/>
              </w:rPr>
              <w:lastRenderedPageBreak/>
              <w:t>Русь в IX - начале XII вв. Образование государства Русь.</w:t>
            </w:r>
          </w:p>
        </w:tc>
        <w:tc>
          <w:tcPr>
            <w:tcW w:w="8802" w:type="dxa"/>
            <w:tcBorders>
              <w:top w:val="single" w:sz="4" w:space="0" w:color="auto"/>
              <w:left w:val="single" w:sz="4" w:space="0" w:color="auto"/>
              <w:bottom w:val="nil"/>
            </w:tcBorders>
          </w:tcPr>
          <w:p w:rsidR="007A7B83" w:rsidRPr="00BA06D8" w:rsidRDefault="007A7B83">
            <w:pPr>
              <w:pStyle w:val="af0"/>
              <w:jc w:val="left"/>
              <w:rPr>
                <w:rFonts w:ascii="Times New Roman" w:hAnsi="Times New Roman" w:cs="Times New Roman"/>
              </w:rPr>
            </w:pPr>
            <w:r w:rsidRPr="00BA06D8">
              <w:rPr>
                <w:rFonts w:ascii="Times New Roman" w:hAnsi="Times New Roman" w:cs="Times New Roman"/>
              </w:rPr>
              <w:t>Исторические условия складывания русской государственности: природно-климатический фактор и политические процессы в Европе в конце I тыс. н. э. Формирование новой политической и этнической карты континента.</w:t>
            </w:r>
          </w:p>
          <w:p w:rsidR="007A7B83" w:rsidRPr="00BA06D8" w:rsidRDefault="007A7B83">
            <w:pPr>
              <w:pStyle w:val="af0"/>
              <w:jc w:val="left"/>
              <w:rPr>
                <w:rFonts w:ascii="Times New Roman" w:hAnsi="Times New Roman" w:cs="Times New Roman"/>
              </w:rPr>
            </w:pPr>
            <w:r w:rsidRPr="00BA06D8">
              <w:rPr>
                <w:rFonts w:ascii="Times New Roman" w:hAnsi="Times New Roman" w:cs="Times New Roman"/>
              </w:rPr>
              <w:t>Первые известия о Руси. Проблема образования государства Русь. Скандинавы на Руси. Начало династии Рюриковичей.</w:t>
            </w:r>
          </w:p>
          <w:p w:rsidR="007A7B83" w:rsidRPr="00BA06D8" w:rsidRDefault="007A7B83">
            <w:pPr>
              <w:pStyle w:val="af0"/>
              <w:jc w:val="left"/>
              <w:rPr>
                <w:rFonts w:ascii="Times New Roman" w:hAnsi="Times New Roman" w:cs="Times New Roman"/>
              </w:rPr>
            </w:pPr>
            <w:r w:rsidRPr="00BA06D8">
              <w:rPr>
                <w:rFonts w:ascii="Times New Roman" w:hAnsi="Times New Roman" w:cs="Times New Roman"/>
              </w:rPr>
              <w:t>Формирование территории государства Русь. Дань и полюдье. Первые русские князья. Отношения с Византийской империей, странами Центральной, Западной и Северной Европы, кочевниками европейских степей. Русь в международной торговле. Путь “из варяг в греки”. Волжский торговый путь. Языческий пантеон.</w:t>
            </w:r>
          </w:p>
          <w:p w:rsidR="007A7B83" w:rsidRPr="00BA06D8" w:rsidRDefault="007A7B83">
            <w:pPr>
              <w:pStyle w:val="af0"/>
              <w:jc w:val="left"/>
              <w:rPr>
                <w:rFonts w:ascii="Times New Roman" w:hAnsi="Times New Roman" w:cs="Times New Roman"/>
              </w:rPr>
            </w:pPr>
            <w:r w:rsidRPr="00BA06D8">
              <w:rPr>
                <w:rFonts w:ascii="Times New Roman" w:hAnsi="Times New Roman" w:cs="Times New Roman"/>
              </w:rPr>
              <w:t>Принятие христианства и его значение. Византийское наследие на Руси.</w:t>
            </w:r>
          </w:p>
        </w:tc>
      </w:tr>
      <w:tr w:rsidR="007A7B83" w:rsidRPr="00F17963" w:rsidTr="00BA06D8">
        <w:tc>
          <w:tcPr>
            <w:tcW w:w="1418" w:type="dxa"/>
            <w:tcBorders>
              <w:top w:val="single" w:sz="4" w:space="0" w:color="auto"/>
              <w:bottom w:val="single" w:sz="4" w:space="0" w:color="auto"/>
              <w:right w:val="nil"/>
            </w:tcBorders>
          </w:tcPr>
          <w:p w:rsidR="007A7B83" w:rsidRPr="00BA06D8" w:rsidRDefault="007A7B83">
            <w:pPr>
              <w:pStyle w:val="af0"/>
              <w:jc w:val="left"/>
              <w:rPr>
                <w:rFonts w:ascii="Times New Roman" w:hAnsi="Times New Roman" w:cs="Times New Roman"/>
              </w:rPr>
            </w:pPr>
            <w:r w:rsidRPr="00BA06D8">
              <w:rPr>
                <w:rFonts w:ascii="Times New Roman" w:hAnsi="Times New Roman" w:cs="Times New Roman"/>
              </w:rPr>
              <w:t>Русь в конце X - начале XII вв.</w:t>
            </w:r>
          </w:p>
        </w:tc>
        <w:tc>
          <w:tcPr>
            <w:tcW w:w="8802" w:type="dxa"/>
            <w:tcBorders>
              <w:top w:val="single" w:sz="4" w:space="0" w:color="auto"/>
              <w:left w:val="single" w:sz="4" w:space="0" w:color="auto"/>
              <w:bottom w:val="single" w:sz="4" w:space="0" w:color="auto"/>
            </w:tcBorders>
          </w:tcPr>
          <w:p w:rsidR="007A7B83" w:rsidRPr="00BA06D8" w:rsidRDefault="007A7B83">
            <w:pPr>
              <w:pStyle w:val="af0"/>
              <w:jc w:val="left"/>
              <w:rPr>
                <w:rFonts w:ascii="Times New Roman" w:hAnsi="Times New Roman" w:cs="Times New Roman"/>
              </w:rPr>
            </w:pPr>
            <w:r w:rsidRPr="00BA06D8">
              <w:rPr>
                <w:rFonts w:ascii="Times New Roman" w:hAnsi="Times New Roman" w:cs="Times New Roman"/>
              </w:rPr>
              <w:t>Территория и население государства Русь или Русская земля. Крупнейшие города Руси. Новгород как центр освоения Севера Восточной Европы, колонизация Русской равнины. Территориально-политическая структура Руси, волости. Органы власти: князь, посадник, тысяцкий, вече. Внутриполитическое развитие. Борьба за власть между сыновьями Владимира Святого. Ярослав Мудрый. Русь при Ярославичах. Владимир Мономах. Русская церковь. Общественный строй Руси: дискуссии в исторической науке. Князья, дружина. Духовенство. Городское население. Купцы. Категории рядового и зависимого населения. Древнерусское право: Русская Правда, церковные уставы.</w:t>
            </w:r>
          </w:p>
          <w:p w:rsidR="007A7B83" w:rsidRPr="00BA06D8" w:rsidRDefault="007A7B83">
            <w:pPr>
              <w:pStyle w:val="af0"/>
              <w:jc w:val="left"/>
              <w:rPr>
                <w:rFonts w:ascii="Times New Roman" w:hAnsi="Times New Roman" w:cs="Times New Roman"/>
              </w:rPr>
            </w:pPr>
            <w:r w:rsidRPr="00BA06D8">
              <w:rPr>
                <w:rFonts w:ascii="Times New Roman" w:hAnsi="Times New Roman" w:cs="Times New Roman"/>
              </w:rPr>
              <w:t>Русь в социально-политическом контексте Евразии. Внешняя политика и международные связи: отношения с Византией, печенегами, половцами (Дешт-и-Кипчак), странами Центральной, Западной и Северной Европы. Херсонес в культурных контактах Руси и Византии.</w:t>
            </w:r>
          </w:p>
        </w:tc>
      </w:tr>
      <w:tr w:rsidR="007A7B83" w:rsidRPr="00F17963" w:rsidTr="00BA06D8">
        <w:tc>
          <w:tcPr>
            <w:tcW w:w="1418" w:type="dxa"/>
            <w:tcBorders>
              <w:top w:val="single" w:sz="4" w:space="0" w:color="auto"/>
              <w:bottom w:val="nil"/>
              <w:right w:val="nil"/>
            </w:tcBorders>
          </w:tcPr>
          <w:p w:rsidR="007A7B83" w:rsidRPr="00BA06D8" w:rsidRDefault="007A7B83">
            <w:pPr>
              <w:pStyle w:val="af0"/>
              <w:jc w:val="left"/>
              <w:rPr>
                <w:rFonts w:ascii="Times New Roman" w:hAnsi="Times New Roman" w:cs="Times New Roman"/>
              </w:rPr>
            </w:pPr>
            <w:r w:rsidRPr="00BA06D8">
              <w:rPr>
                <w:rFonts w:ascii="Times New Roman" w:hAnsi="Times New Roman" w:cs="Times New Roman"/>
              </w:rPr>
              <w:t>Культурное пространство.</w:t>
            </w:r>
          </w:p>
        </w:tc>
        <w:tc>
          <w:tcPr>
            <w:tcW w:w="8802" w:type="dxa"/>
            <w:tcBorders>
              <w:top w:val="single" w:sz="4" w:space="0" w:color="auto"/>
              <w:left w:val="single" w:sz="4" w:space="0" w:color="auto"/>
              <w:bottom w:val="nil"/>
            </w:tcBorders>
          </w:tcPr>
          <w:p w:rsidR="007A7B83" w:rsidRPr="00BA06D8" w:rsidRDefault="007A7B83">
            <w:pPr>
              <w:pStyle w:val="af0"/>
              <w:jc w:val="left"/>
              <w:rPr>
                <w:rFonts w:ascii="Times New Roman" w:hAnsi="Times New Roman" w:cs="Times New Roman"/>
              </w:rPr>
            </w:pPr>
            <w:r w:rsidRPr="00BA06D8">
              <w:rPr>
                <w:rFonts w:ascii="Times New Roman" w:hAnsi="Times New Roman" w:cs="Times New Roman"/>
              </w:rPr>
              <w:t>Русь в общеевропейском культурном контексте. Картина мира средневекового человека. Повседневная жизнь, сельский и городской быт. Положение женщины. Дети и их воспитание. Календарь и хронология.</w:t>
            </w:r>
          </w:p>
          <w:p w:rsidR="007A7B83" w:rsidRPr="00BA06D8" w:rsidRDefault="007A7B83">
            <w:pPr>
              <w:pStyle w:val="af0"/>
              <w:jc w:val="left"/>
              <w:rPr>
                <w:rFonts w:ascii="Times New Roman" w:hAnsi="Times New Roman" w:cs="Times New Roman"/>
              </w:rPr>
            </w:pPr>
            <w:r w:rsidRPr="00BA06D8">
              <w:rPr>
                <w:rFonts w:ascii="Times New Roman" w:hAnsi="Times New Roman" w:cs="Times New Roman"/>
              </w:rPr>
              <w:t>Культура Руси. Формирование единого культурного пространства. Кирилло-мефодиевская традиция на Руси. Письменность. Распространение грамотности, берестяные грамоты. “Новгородская псалтирь”. “Остромирово Евангелие”. Появление древнерусской литературы. “Слово о Законе и Благодати”. Произведения летописного жанра. “Повесть временных лет”. Первые русские жития. Произведения Владимира Мономаха. Иконопись. Искусство книги. Архитектура. Начало храмового строительства: Десятинная церковь, София Киевская, София Новгородская. Материальная культура. Ремесло. Военное дело и оружие.</w:t>
            </w:r>
          </w:p>
        </w:tc>
      </w:tr>
      <w:tr w:rsidR="007A7B83" w:rsidRPr="00F17963" w:rsidTr="00BA06D8">
        <w:tc>
          <w:tcPr>
            <w:tcW w:w="1418" w:type="dxa"/>
            <w:tcBorders>
              <w:top w:val="single" w:sz="4" w:space="0" w:color="auto"/>
              <w:bottom w:val="nil"/>
              <w:right w:val="nil"/>
            </w:tcBorders>
          </w:tcPr>
          <w:p w:rsidR="007A7B83" w:rsidRPr="00BA06D8" w:rsidRDefault="007A7B83">
            <w:pPr>
              <w:pStyle w:val="af0"/>
              <w:jc w:val="left"/>
              <w:rPr>
                <w:rFonts w:ascii="Times New Roman" w:hAnsi="Times New Roman" w:cs="Times New Roman"/>
              </w:rPr>
            </w:pPr>
            <w:r w:rsidRPr="00BA06D8">
              <w:rPr>
                <w:rFonts w:ascii="Times New Roman" w:hAnsi="Times New Roman" w:cs="Times New Roman"/>
              </w:rPr>
              <w:t>Русь в середине XII - начале XIII вв.</w:t>
            </w:r>
          </w:p>
        </w:tc>
        <w:tc>
          <w:tcPr>
            <w:tcW w:w="8802" w:type="dxa"/>
            <w:tcBorders>
              <w:top w:val="single" w:sz="4" w:space="0" w:color="auto"/>
              <w:left w:val="single" w:sz="4" w:space="0" w:color="auto"/>
              <w:bottom w:val="nil"/>
            </w:tcBorders>
          </w:tcPr>
          <w:p w:rsidR="007A7B83" w:rsidRPr="00BA06D8" w:rsidRDefault="007A7B83">
            <w:pPr>
              <w:pStyle w:val="af0"/>
              <w:jc w:val="left"/>
              <w:rPr>
                <w:rFonts w:ascii="Times New Roman" w:hAnsi="Times New Roman" w:cs="Times New Roman"/>
              </w:rPr>
            </w:pPr>
            <w:r w:rsidRPr="00BA06D8">
              <w:rPr>
                <w:rFonts w:ascii="Times New Roman" w:hAnsi="Times New Roman" w:cs="Times New Roman"/>
              </w:rPr>
              <w:t>Формирование системы земель самостоятельных государств. Важнейшие земли, управляемые ветвями княжеского рода Рюриковичей: Черниговская, Смоленская, Галицкая, Волынская, Суздальская. Земли, имевшие особый статус: Киевская и Новгородская. Эволюция общественного строя и права. Внешняя политика русских земель. Формирование региональных центров культуры: летописание и памятники литературы: Киево-Печерский патерик, моление Даниила Заточника, “Слово о полку Игореве”. Белокаменные храмы Северо-Восточной Руси: Успенский собор во Владимире, церковь Покрова на Нерли, Георгиевский собор Юрьева-Польского.</w:t>
            </w:r>
          </w:p>
        </w:tc>
      </w:tr>
      <w:tr w:rsidR="007A7B83" w:rsidRPr="00F17963" w:rsidTr="00BA06D8">
        <w:tc>
          <w:tcPr>
            <w:tcW w:w="1418" w:type="dxa"/>
            <w:tcBorders>
              <w:top w:val="single" w:sz="4" w:space="0" w:color="auto"/>
              <w:bottom w:val="single" w:sz="4" w:space="0" w:color="auto"/>
              <w:right w:val="nil"/>
            </w:tcBorders>
          </w:tcPr>
          <w:p w:rsidR="007A7B83" w:rsidRPr="00BA06D8" w:rsidRDefault="007A7B83">
            <w:pPr>
              <w:pStyle w:val="af0"/>
              <w:jc w:val="left"/>
              <w:rPr>
                <w:rFonts w:ascii="Times New Roman" w:hAnsi="Times New Roman" w:cs="Times New Roman"/>
              </w:rPr>
            </w:pPr>
            <w:r w:rsidRPr="00BA06D8">
              <w:rPr>
                <w:rFonts w:ascii="Times New Roman" w:hAnsi="Times New Roman" w:cs="Times New Roman"/>
              </w:rPr>
              <w:t>Русские земли и их соседи в середине XIII-XIV вв.</w:t>
            </w:r>
          </w:p>
        </w:tc>
        <w:tc>
          <w:tcPr>
            <w:tcW w:w="8802" w:type="dxa"/>
            <w:tcBorders>
              <w:top w:val="single" w:sz="4" w:space="0" w:color="auto"/>
              <w:left w:val="single" w:sz="4" w:space="0" w:color="auto"/>
              <w:bottom w:val="single" w:sz="4" w:space="0" w:color="auto"/>
            </w:tcBorders>
          </w:tcPr>
          <w:p w:rsidR="007A7B83" w:rsidRPr="00BA06D8" w:rsidRDefault="007A7B83">
            <w:pPr>
              <w:pStyle w:val="af0"/>
              <w:jc w:val="left"/>
              <w:rPr>
                <w:rFonts w:ascii="Times New Roman" w:hAnsi="Times New Roman" w:cs="Times New Roman"/>
              </w:rPr>
            </w:pPr>
            <w:r w:rsidRPr="00BA06D8">
              <w:rPr>
                <w:rFonts w:ascii="Times New Roman" w:hAnsi="Times New Roman" w:cs="Times New Roman"/>
              </w:rPr>
              <w:t>Возникновение Монгольской империи. Завоевания Чингисхана и его потомков. Походы Батыя на Восточную Европу. Возникновение Золотой Орды. Судьбы русских земель после монгольского нашествия. Система зависимости русских земель от ордынских ханов (так называемое ордынское иго). Южные и западные русские земли. Возникновение Литовского государства и включение в его состав части русских земель. Северо-западные земли: Новгородская и Псковская. Политический строй Новгорода и Пскова. Роль вече и князя. Новгород и немецкая Ганза.</w:t>
            </w:r>
          </w:p>
          <w:p w:rsidR="007A7B83" w:rsidRPr="00BA06D8" w:rsidRDefault="007A7B83">
            <w:pPr>
              <w:pStyle w:val="af0"/>
              <w:jc w:val="left"/>
              <w:rPr>
                <w:rFonts w:ascii="Times New Roman" w:hAnsi="Times New Roman" w:cs="Times New Roman"/>
              </w:rPr>
            </w:pPr>
            <w:r w:rsidRPr="00BA06D8">
              <w:rPr>
                <w:rFonts w:ascii="Times New Roman" w:hAnsi="Times New Roman" w:cs="Times New Roman"/>
              </w:rPr>
              <w:t>Ордена крестоносцев и борьба с их экспансией на западных границах Руси. Александр Невский. Взаимоотношения с Ордой. Княжества Северо-Восточной Руси. Борьба за великое княжение Владимирское. Противостояние Твери и Москвы. Усиление Московского княжества. Дмитрий Донской. Куликовская битва. Закрепление первенствующего положения московских князей.</w:t>
            </w:r>
          </w:p>
          <w:p w:rsidR="007A7B83" w:rsidRPr="00BA06D8" w:rsidRDefault="007A7B83">
            <w:pPr>
              <w:pStyle w:val="af0"/>
              <w:jc w:val="left"/>
              <w:rPr>
                <w:rFonts w:ascii="Times New Roman" w:hAnsi="Times New Roman" w:cs="Times New Roman"/>
              </w:rPr>
            </w:pPr>
            <w:r w:rsidRPr="00BA06D8">
              <w:rPr>
                <w:rFonts w:ascii="Times New Roman" w:hAnsi="Times New Roman" w:cs="Times New Roman"/>
              </w:rPr>
              <w:t>Перенос митрополичьей кафедры в Москву. Роль Православной церкви в ордынский период русской истории. Святитель Алексий Московский и преподобный Сергий Радонежский.</w:t>
            </w:r>
          </w:p>
        </w:tc>
      </w:tr>
      <w:tr w:rsidR="007A7B83" w:rsidRPr="00F17963" w:rsidTr="00BA06D8">
        <w:tc>
          <w:tcPr>
            <w:tcW w:w="1418" w:type="dxa"/>
            <w:tcBorders>
              <w:top w:val="single" w:sz="4" w:space="0" w:color="auto"/>
              <w:bottom w:val="nil"/>
              <w:right w:val="nil"/>
            </w:tcBorders>
          </w:tcPr>
          <w:p w:rsidR="007A7B83" w:rsidRPr="00BA06D8" w:rsidRDefault="007A7B83">
            <w:pPr>
              <w:pStyle w:val="af0"/>
              <w:jc w:val="left"/>
              <w:rPr>
                <w:rFonts w:ascii="Times New Roman" w:hAnsi="Times New Roman" w:cs="Times New Roman"/>
              </w:rPr>
            </w:pPr>
            <w:r w:rsidRPr="00BA06D8">
              <w:rPr>
                <w:rFonts w:ascii="Times New Roman" w:hAnsi="Times New Roman" w:cs="Times New Roman"/>
              </w:rPr>
              <w:t>Народы и государства степной зоны Восточной Европы и Сибири в XIII-XV вв.</w:t>
            </w:r>
          </w:p>
        </w:tc>
        <w:tc>
          <w:tcPr>
            <w:tcW w:w="8802" w:type="dxa"/>
            <w:tcBorders>
              <w:top w:val="single" w:sz="4" w:space="0" w:color="auto"/>
              <w:left w:val="single" w:sz="4" w:space="0" w:color="auto"/>
              <w:bottom w:val="nil"/>
            </w:tcBorders>
          </w:tcPr>
          <w:p w:rsidR="007A7B83" w:rsidRPr="00BA06D8" w:rsidRDefault="007A7B83">
            <w:pPr>
              <w:pStyle w:val="af0"/>
              <w:jc w:val="left"/>
              <w:rPr>
                <w:rFonts w:ascii="Times New Roman" w:hAnsi="Times New Roman" w:cs="Times New Roman"/>
              </w:rPr>
            </w:pPr>
            <w:r w:rsidRPr="00BA06D8">
              <w:rPr>
                <w:rFonts w:ascii="Times New Roman" w:hAnsi="Times New Roman" w:cs="Times New Roman"/>
              </w:rPr>
              <w:t>Золотая орда: государственный строй, население, экономика, культура. Города и кочевые степи. Принятие ислама. Ослабление государства во второй половине XIV в., нашествие Тимура.</w:t>
            </w:r>
          </w:p>
          <w:p w:rsidR="007A7B83" w:rsidRPr="00BA06D8" w:rsidRDefault="007A7B83">
            <w:pPr>
              <w:pStyle w:val="af0"/>
              <w:jc w:val="left"/>
              <w:rPr>
                <w:rFonts w:ascii="Times New Roman" w:hAnsi="Times New Roman" w:cs="Times New Roman"/>
              </w:rPr>
            </w:pPr>
            <w:r w:rsidRPr="00BA06D8">
              <w:rPr>
                <w:rFonts w:ascii="Times New Roman" w:hAnsi="Times New Roman" w:cs="Times New Roman"/>
              </w:rPr>
              <w:t>Распад Золотой Орды, образование татарских ханств. Казанское ханство. Сибирское ханство. Астраханское ханство. Ногайская Орда. Крымское ханство. Касимовское ханство. Народы Северного Кавказа. Итальянские фактории Причерноморья (Каффа, Тана, Солдайя и другие) и их роль в системе торговых и политических связей Руси с Западом и Востоком.</w:t>
            </w:r>
          </w:p>
        </w:tc>
      </w:tr>
      <w:tr w:rsidR="007A7B83" w:rsidRPr="00F17963" w:rsidTr="00BA06D8">
        <w:tc>
          <w:tcPr>
            <w:tcW w:w="1418" w:type="dxa"/>
            <w:tcBorders>
              <w:top w:val="single" w:sz="4" w:space="0" w:color="auto"/>
              <w:bottom w:val="nil"/>
              <w:right w:val="nil"/>
            </w:tcBorders>
          </w:tcPr>
          <w:p w:rsidR="007A7B83" w:rsidRPr="00BA06D8" w:rsidRDefault="007A7B83">
            <w:pPr>
              <w:pStyle w:val="af0"/>
              <w:jc w:val="left"/>
              <w:rPr>
                <w:rFonts w:ascii="Times New Roman" w:hAnsi="Times New Roman" w:cs="Times New Roman"/>
              </w:rPr>
            </w:pPr>
            <w:r w:rsidRPr="00BA06D8">
              <w:rPr>
                <w:rFonts w:ascii="Times New Roman" w:hAnsi="Times New Roman" w:cs="Times New Roman"/>
              </w:rPr>
              <w:t xml:space="preserve">Культурное </w:t>
            </w:r>
            <w:r w:rsidRPr="00BA06D8">
              <w:rPr>
                <w:rFonts w:ascii="Times New Roman" w:hAnsi="Times New Roman" w:cs="Times New Roman"/>
              </w:rPr>
              <w:lastRenderedPageBreak/>
              <w:t>пространство.</w:t>
            </w:r>
          </w:p>
        </w:tc>
        <w:tc>
          <w:tcPr>
            <w:tcW w:w="8802" w:type="dxa"/>
            <w:tcBorders>
              <w:top w:val="single" w:sz="4" w:space="0" w:color="auto"/>
              <w:left w:val="single" w:sz="4" w:space="0" w:color="auto"/>
              <w:bottom w:val="nil"/>
            </w:tcBorders>
          </w:tcPr>
          <w:p w:rsidR="007A7B83" w:rsidRPr="00BA06D8" w:rsidRDefault="007A7B83">
            <w:pPr>
              <w:pStyle w:val="af0"/>
              <w:jc w:val="left"/>
              <w:rPr>
                <w:rFonts w:ascii="Times New Roman" w:hAnsi="Times New Roman" w:cs="Times New Roman"/>
              </w:rPr>
            </w:pPr>
            <w:r w:rsidRPr="00BA06D8">
              <w:rPr>
                <w:rFonts w:ascii="Times New Roman" w:hAnsi="Times New Roman" w:cs="Times New Roman"/>
              </w:rPr>
              <w:lastRenderedPageBreak/>
              <w:t xml:space="preserve">Изменения в представлениях о картине мира в Евразии в связи с завершением монгольских </w:t>
            </w:r>
            <w:r w:rsidRPr="00BA06D8">
              <w:rPr>
                <w:rFonts w:ascii="Times New Roman" w:hAnsi="Times New Roman" w:cs="Times New Roman"/>
              </w:rPr>
              <w:lastRenderedPageBreak/>
              <w:t>завоеваний. Культурное взаимодействие цивилизаций. Межкультурные связи и коммуникации (взаимодействие и взаимовлияние русской культуры и культур народов Евразии). Летописание. Литературные памятники Куликовского цикла. Жития. Епифаний Премудрый. Архитектура. Каменные соборы Кремля. Изобразительное искусство. Феофан Грек. Андрей Рублев.</w:t>
            </w:r>
          </w:p>
        </w:tc>
      </w:tr>
      <w:tr w:rsidR="007A7B83" w:rsidRPr="00F17963" w:rsidTr="00BA06D8">
        <w:tc>
          <w:tcPr>
            <w:tcW w:w="1418" w:type="dxa"/>
            <w:tcBorders>
              <w:top w:val="single" w:sz="4" w:space="0" w:color="auto"/>
              <w:bottom w:val="single" w:sz="4" w:space="0" w:color="auto"/>
              <w:right w:val="nil"/>
            </w:tcBorders>
          </w:tcPr>
          <w:p w:rsidR="007A7B83" w:rsidRPr="00BA06D8" w:rsidRDefault="007A7B83">
            <w:pPr>
              <w:pStyle w:val="af0"/>
              <w:jc w:val="left"/>
              <w:rPr>
                <w:rFonts w:ascii="Times New Roman" w:hAnsi="Times New Roman" w:cs="Times New Roman"/>
              </w:rPr>
            </w:pPr>
            <w:r w:rsidRPr="00BA06D8">
              <w:rPr>
                <w:rFonts w:ascii="Times New Roman" w:hAnsi="Times New Roman" w:cs="Times New Roman"/>
              </w:rPr>
              <w:lastRenderedPageBreak/>
              <w:t>Формирование единого Русского государства в XV веке.</w:t>
            </w:r>
          </w:p>
        </w:tc>
        <w:tc>
          <w:tcPr>
            <w:tcW w:w="8802" w:type="dxa"/>
            <w:tcBorders>
              <w:top w:val="single" w:sz="4" w:space="0" w:color="auto"/>
              <w:left w:val="single" w:sz="4" w:space="0" w:color="auto"/>
              <w:bottom w:val="single" w:sz="4" w:space="0" w:color="auto"/>
            </w:tcBorders>
          </w:tcPr>
          <w:p w:rsidR="007A7B83" w:rsidRPr="00BA06D8" w:rsidRDefault="007A7B83">
            <w:pPr>
              <w:pStyle w:val="af0"/>
              <w:jc w:val="left"/>
              <w:rPr>
                <w:rFonts w:ascii="Times New Roman" w:hAnsi="Times New Roman" w:cs="Times New Roman"/>
              </w:rPr>
            </w:pPr>
            <w:r w:rsidRPr="00BA06D8">
              <w:rPr>
                <w:rFonts w:ascii="Times New Roman" w:hAnsi="Times New Roman" w:cs="Times New Roman"/>
              </w:rPr>
              <w:t>Борьба за русские земли между Литовским и Московским государствами. Объединение русских земель вокруг Москвы. Междоусобная война в Московском княжестве второй четверти XV в. Василий Темный. Новгород и Псков в XV в.: политический строй, отношения с Москвой, Ливонским орденом, Ганзой, Великим княжеством Литовским. Падение Византии и рост церковнополитической роли Москвы в православном мире. Теория “Москва третий Рим”. Иван III. Присоединение Новгорода и Твери. Ликвидация зависимости от Орды. Расширение международных связей Московского государства. Принятие общерусского Судебника. Формирование аппарата управления единого государства. Перемены в устройстве двора великого князя: новая государственная символика; царский титул и регалии; дворцовое и церковное строительство. Московский Кремль.</w:t>
            </w:r>
          </w:p>
        </w:tc>
      </w:tr>
      <w:tr w:rsidR="007A7B83" w:rsidRPr="00F17963" w:rsidTr="00BA06D8">
        <w:tc>
          <w:tcPr>
            <w:tcW w:w="1418" w:type="dxa"/>
            <w:tcBorders>
              <w:top w:val="single" w:sz="4" w:space="0" w:color="auto"/>
              <w:bottom w:val="nil"/>
              <w:right w:val="nil"/>
            </w:tcBorders>
          </w:tcPr>
          <w:p w:rsidR="007A7B83" w:rsidRPr="00BA06D8" w:rsidRDefault="007A7B83">
            <w:pPr>
              <w:pStyle w:val="af0"/>
              <w:jc w:val="left"/>
              <w:rPr>
                <w:rFonts w:ascii="Times New Roman" w:hAnsi="Times New Roman" w:cs="Times New Roman"/>
              </w:rPr>
            </w:pPr>
            <w:r w:rsidRPr="00BA06D8">
              <w:rPr>
                <w:rFonts w:ascii="Times New Roman" w:hAnsi="Times New Roman" w:cs="Times New Roman"/>
              </w:rPr>
              <w:t>Культурное пространство.</w:t>
            </w:r>
          </w:p>
        </w:tc>
        <w:tc>
          <w:tcPr>
            <w:tcW w:w="8802" w:type="dxa"/>
            <w:tcBorders>
              <w:top w:val="single" w:sz="4" w:space="0" w:color="auto"/>
              <w:left w:val="single" w:sz="4" w:space="0" w:color="auto"/>
              <w:bottom w:val="nil"/>
            </w:tcBorders>
          </w:tcPr>
          <w:p w:rsidR="007A7B83" w:rsidRPr="00BA06D8" w:rsidRDefault="007A7B83">
            <w:pPr>
              <w:pStyle w:val="af0"/>
              <w:jc w:val="left"/>
              <w:rPr>
                <w:rFonts w:ascii="Times New Roman" w:hAnsi="Times New Roman" w:cs="Times New Roman"/>
              </w:rPr>
            </w:pPr>
            <w:r w:rsidRPr="00BA06D8">
              <w:rPr>
                <w:rFonts w:ascii="Times New Roman" w:hAnsi="Times New Roman" w:cs="Times New Roman"/>
              </w:rPr>
              <w:t>Изменения восприятия мира. Сакрализация великокняжеской власти. Флорентийская уния. Установление автокефалии Русской церкви. Внутрицерковная борьба (иосифляне и нестяжатели). Ереси. Геннадиевская Библия. Развитие культуры единого Русского государства. Летописание: общерусское и региональное. Житийная литература. “Хожение за три моря” Афанасия Никитина. Архитектура. Русская икона как феномен мирового искусства. Повседневная жизнь горожан и сельских жителей в древнерусский и раннемосковский периоды.</w:t>
            </w:r>
          </w:p>
          <w:p w:rsidR="007A7B83" w:rsidRPr="00BA06D8" w:rsidRDefault="007A7B83">
            <w:pPr>
              <w:pStyle w:val="af0"/>
              <w:jc w:val="left"/>
              <w:rPr>
                <w:rFonts w:ascii="Times New Roman" w:hAnsi="Times New Roman" w:cs="Times New Roman"/>
              </w:rPr>
            </w:pPr>
            <w:r w:rsidRPr="00BA06D8">
              <w:rPr>
                <w:rFonts w:ascii="Times New Roman" w:hAnsi="Times New Roman" w:cs="Times New Roman"/>
              </w:rPr>
              <w:t>Наш край с древнейших времен до конца XV в.</w:t>
            </w:r>
          </w:p>
        </w:tc>
      </w:tr>
      <w:tr w:rsidR="007A7B83" w:rsidRPr="00F17963" w:rsidTr="00BA06D8">
        <w:tc>
          <w:tcPr>
            <w:tcW w:w="1418" w:type="dxa"/>
            <w:tcBorders>
              <w:top w:val="single" w:sz="4" w:space="0" w:color="auto"/>
              <w:bottom w:val="single" w:sz="4" w:space="0" w:color="auto"/>
              <w:right w:val="nil"/>
            </w:tcBorders>
          </w:tcPr>
          <w:p w:rsidR="007A7B83" w:rsidRPr="00BA06D8" w:rsidRDefault="007A7B83">
            <w:pPr>
              <w:pStyle w:val="af0"/>
              <w:jc w:val="left"/>
              <w:rPr>
                <w:rFonts w:ascii="Times New Roman" w:hAnsi="Times New Roman" w:cs="Times New Roman"/>
              </w:rPr>
            </w:pPr>
            <w:r w:rsidRPr="00BA06D8">
              <w:rPr>
                <w:rFonts w:ascii="Times New Roman" w:hAnsi="Times New Roman" w:cs="Times New Roman"/>
              </w:rPr>
              <w:t>Обобщение.</w:t>
            </w:r>
          </w:p>
        </w:tc>
        <w:tc>
          <w:tcPr>
            <w:tcW w:w="8802" w:type="dxa"/>
            <w:tcBorders>
              <w:top w:val="single" w:sz="4" w:space="0" w:color="auto"/>
              <w:left w:val="single" w:sz="4" w:space="0" w:color="auto"/>
              <w:bottom w:val="single" w:sz="4" w:space="0" w:color="auto"/>
            </w:tcBorders>
          </w:tcPr>
          <w:p w:rsidR="007A7B83" w:rsidRPr="00BA06D8" w:rsidRDefault="007A7B83">
            <w:pPr>
              <w:pStyle w:val="af0"/>
              <w:jc w:val="left"/>
              <w:rPr>
                <w:rFonts w:ascii="Times New Roman" w:hAnsi="Times New Roman" w:cs="Times New Roman"/>
              </w:rPr>
            </w:pPr>
            <w:r w:rsidRPr="00BA06D8">
              <w:rPr>
                <w:rFonts w:ascii="Times New Roman" w:hAnsi="Times New Roman" w:cs="Times New Roman"/>
              </w:rPr>
              <w:t>Обобщение полученных знаний.</w:t>
            </w:r>
          </w:p>
        </w:tc>
      </w:tr>
    </w:tbl>
    <w:p w:rsidR="007A7B83" w:rsidRPr="00F17963" w:rsidRDefault="007A7B83">
      <w:pPr>
        <w:rPr>
          <w:rFonts w:ascii="Times New Roman" w:hAnsi="Times New Roman" w:cs="Times New Roman"/>
          <w:sz w:val="22"/>
          <w:szCs w:val="22"/>
        </w:rPr>
      </w:pPr>
    </w:p>
    <w:p w:rsidR="007A7B83" w:rsidRPr="00F17963" w:rsidRDefault="007A7B83">
      <w:pPr>
        <w:rPr>
          <w:rFonts w:ascii="Times New Roman" w:hAnsi="Times New Roman" w:cs="Times New Roman"/>
          <w:sz w:val="22"/>
          <w:szCs w:val="22"/>
        </w:rPr>
      </w:pPr>
      <w:r w:rsidRPr="00F17963">
        <w:rPr>
          <w:rFonts w:ascii="Times New Roman" w:hAnsi="Times New Roman" w:cs="Times New Roman"/>
          <w:sz w:val="22"/>
          <w:szCs w:val="22"/>
        </w:rPr>
        <w:t xml:space="preserve">Содержание обучения </w:t>
      </w:r>
      <w:r w:rsidRPr="00BA06D8">
        <w:rPr>
          <w:rFonts w:ascii="Times New Roman" w:hAnsi="Times New Roman" w:cs="Times New Roman"/>
          <w:b/>
          <w:sz w:val="22"/>
          <w:szCs w:val="22"/>
        </w:rPr>
        <w:t>в 7 классе</w:t>
      </w:r>
      <w:r w:rsidRPr="00F17963">
        <w:rPr>
          <w:rFonts w:ascii="Times New Roman" w:hAnsi="Times New Roman" w:cs="Times New Roman"/>
          <w:sz w:val="22"/>
          <w:szCs w:val="22"/>
        </w:rPr>
        <w:t xml:space="preserve"> представлено в таблице:</w:t>
      </w:r>
    </w:p>
    <w:p w:rsidR="007A7B83" w:rsidRPr="00F17963" w:rsidRDefault="007A7B83">
      <w:pPr>
        <w:rPr>
          <w:rFonts w:ascii="Times New Roman" w:hAnsi="Times New Roman" w:cs="Times New Roman"/>
          <w:sz w:val="22"/>
          <w:szCs w:val="22"/>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418"/>
        <w:gridCol w:w="8802"/>
      </w:tblGrid>
      <w:tr w:rsidR="007A7B83" w:rsidRPr="00F17963" w:rsidTr="00BA06D8">
        <w:tc>
          <w:tcPr>
            <w:tcW w:w="1418" w:type="dxa"/>
            <w:tcBorders>
              <w:top w:val="single" w:sz="4" w:space="0" w:color="auto"/>
              <w:bottom w:val="nil"/>
              <w:right w:val="nil"/>
            </w:tcBorders>
          </w:tcPr>
          <w:p w:rsidR="007A7B83" w:rsidRPr="00BA06D8" w:rsidRDefault="007A7B83">
            <w:pPr>
              <w:pStyle w:val="af0"/>
              <w:jc w:val="left"/>
              <w:rPr>
                <w:rFonts w:ascii="Times New Roman" w:hAnsi="Times New Roman" w:cs="Times New Roman"/>
              </w:rPr>
            </w:pPr>
            <w:r w:rsidRPr="00BA06D8">
              <w:rPr>
                <w:rFonts w:ascii="Times New Roman" w:hAnsi="Times New Roman" w:cs="Times New Roman"/>
              </w:rPr>
              <w:t>Всеобщая история. История Нового времени. Конец XV -XVII вв.</w:t>
            </w:r>
          </w:p>
          <w:p w:rsidR="007A7B83" w:rsidRPr="00BA06D8" w:rsidRDefault="007A7B83">
            <w:pPr>
              <w:pStyle w:val="af0"/>
              <w:jc w:val="left"/>
              <w:rPr>
                <w:rFonts w:ascii="Times New Roman" w:hAnsi="Times New Roman" w:cs="Times New Roman"/>
              </w:rPr>
            </w:pPr>
            <w:r w:rsidRPr="00BA06D8">
              <w:rPr>
                <w:rFonts w:ascii="Times New Roman" w:hAnsi="Times New Roman" w:cs="Times New Roman"/>
              </w:rPr>
              <w:t>Введение.</w:t>
            </w:r>
          </w:p>
        </w:tc>
        <w:tc>
          <w:tcPr>
            <w:tcW w:w="8802" w:type="dxa"/>
            <w:tcBorders>
              <w:top w:val="single" w:sz="4" w:space="0" w:color="auto"/>
              <w:left w:val="single" w:sz="4" w:space="0" w:color="auto"/>
              <w:bottom w:val="nil"/>
            </w:tcBorders>
          </w:tcPr>
          <w:p w:rsidR="007A7B83" w:rsidRPr="00BA06D8" w:rsidRDefault="007A7B83">
            <w:pPr>
              <w:pStyle w:val="af0"/>
              <w:jc w:val="left"/>
              <w:rPr>
                <w:rFonts w:ascii="Times New Roman" w:hAnsi="Times New Roman" w:cs="Times New Roman"/>
              </w:rPr>
            </w:pPr>
            <w:r w:rsidRPr="00BA06D8">
              <w:rPr>
                <w:rFonts w:ascii="Times New Roman" w:hAnsi="Times New Roman" w:cs="Times New Roman"/>
              </w:rPr>
              <w:t>Понятие “Новое время”. Хронологические рамки и периодизация истории Нового времени.</w:t>
            </w:r>
          </w:p>
        </w:tc>
      </w:tr>
      <w:tr w:rsidR="007A7B83" w:rsidRPr="00F17963" w:rsidTr="00BA06D8">
        <w:tc>
          <w:tcPr>
            <w:tcW w:w="1418" w:type="dxa"/>
            <w:tcBorders>
              <w:top w:val="single" w:sz="4" w:space="0" w:color="auto"/>
              <w:bottom w:val="nil"/>
              <w:right w:val="nil"/>
            </w:tcBorders>
          </w:tcPr>
          <w:p w:rsidR="007A7B83" w:rsidRPr="00BA06D8" w:rsidRDefault="007A7B83">
            <w:pPr>
              <w:pStyle w:val="af0"/>
              <w:jc w:val="left"/>
              <w:rPr>
                <w:rFonts w:ascii="Times New Roman" w:hAnsi="Times New Roman" w:cs="Times New Roman"/>
              </w:rPr>
            </w:pPr>
            <w:r w:rsidRPr="00BA06D8">
              <w:rPr>
                <w:rFonts w:ascii="Times New Roman" w:hAnsi="Times New Roman" w:cs="Times New Roman"/>
              </w:rPr>
              <w:t>Великие географические открытия.</w:t>
            </w:r>
          </w:p>
        </w:tc>
        <w:tc>
          <w:tcPr>
            <w:tcW w:w="8802" w:type="dxa"/>
            <w:tcBorders>
              <w:top w:val="single" w:sz="4" w:space="0" w:color="auto"/>
              <w:left w:val="single" w:sz="4" w:space="0" w:color="auto"/>
              <w:bottom w:val="nil"/>
            </w:tcBorders>
          </w:tcPr>
          <w:p w:rsidR="007A7B83" w:rsidRPr="00BA06D8" w:rsidRDefault="007A7B83">
            <w:pPr>
              <w:pStyle w:val="af0"/>
              <w:jc w:val="left"/>
              <w:rPr>
                <w:rFonts w:ascii="Times New Roman" w:hAnsi="Times New Roman" w:cs="Times New Roman"/>
              </w:rPr>
            </w:pPr>
            <w:r w:rsidRPr="00BA06D8">
              <w:rPr>
                <w:rFonts w:ascii="Times New Roman" w:hAnsi="Times New Roman" w:cs="Times New Roman"/>
              </w:rPr>
              <w:t>Предпосылки Великих географических открытий. Поиски европейцами морских путей в страны Востока. Экспедиции Колумба. Тордесильясский договор 1494 г. Открытие Васко да Гамой морского пути в Индию. Кругосветное плавание Магеллана. Плавания Тасмана и открытие Австралии. Завоевания конкистадоров в Центральной и Южной Америке (Ф. Кортес, Ф. Писарро). Европейцы в Северной Америке. Поиски северо-восточного морского пути в Китай и Индию. Политические, экономические и культурные последствия Великих географических открытий конца XV - XVI вв.</w:t>
            </w:r>
          </w:p>
        </w:tc>
      </w:tr>
      <w:tr w:rsidR="007A7B83" w:rsidRPr="00F17963" w:rsidTr="00BA06D8">
        <w:tc>
          <w:tcPr>
            <w:tcW w:w="1418" w:type="dxa"/>
            <w:tcBorders>
              <w:top w:val="single" w:sz="4" w:space="0" w:color="auto"/>
              <w:bottom w:val="single" w:sz="4" w:space="0" w:color="auto"/>
              <w:right w:val="nil"/>
            </w:tcBorders>
          </w:tcPr>
          <w:p w:rsidR="007A7B83" w:rsidRPr="00BA06D8" w:rsidRDefault="007A7B83">
            <w:pPr>
              <w:pStyle w:val="af0"/>
              <w:jc w:val="left"/>
              <w:rPr>
                <w:rFonts w:ascii="Times New Roman" w:hAnsi="Times New Roman" w:cs="Times New Roman"/>
              </w:rPr>
            </w:pPr>
            <w:r w:rsidRPr="00BA06D8">
              <w:rPr>
                <w:rFonts w:ascii="Times New Roman" w:hAnsi="Times New Roman" w:cs="Times New Roman"/>
              </w:rPr>
              <w:t>Изменения в европейском обществе в XVI - XVII вв.</w:t>
            </w:r>
          </w:p>
        </w:tc>
        <w:tc>
          <w:tcPr>
            <w:tcW w:w="8802" w:type="dxa"/>
            <w:tcBorders>
              <w:top w:val="single" w:sz="4" w:space="0" w:color="auto"/>
              <w:left w:val="single" w:sz="4" w:space="0" w:color="auto"/>
              <w:bottom w:val="single" w:sz="4" w:space="0" w:color="auto"/>
            </w:tcBorders>
          </w:tcPr>
          <w:p w:rsidR="007A7B83" w:rsidRPr="00BA06D8" w:rsidRDefault="007A7B83">
            <w:pPr>
              <w:pStyle w:val="af0"/>
              <w:jc w:val="left"/>
              <w:rPr>
                <w:rFonts w:ascii="Times New Roman" w:hAnsi="Times New Roman" w:cs="Times New Roman"/>
              </w:rPr>
            </w:pPr>
            <w:r w:rsidRPr="00BA06D8">
              <w:rPr>
                <w:rFonts w:ascii="Times New Roman" w:hAnsi="Times New Roman" w:cs="Times New Roman"/>
              </w:rPr>
              <w:t>Развитие техники, горного дела, производства металлов. Появление мануфактур. Возникновение капиталистических отношений. Распространение наемного труда в деревне. Расширение внутреннего и мирового рынков. Изменения в сословной структуре общества, появление новых социальных групп. Повседневная жизнь обитателей городов и деревень.</w:t>
            </w:r>
          </w:p>
        </w:tc>
      </w:tr>
      <w:tr w:rsidR="007A7B83" w:rsidRPr="00F17963" w:rsidTr="00BA06D8">
        <w:tc>
          <w:tcPr>
            <w:tcW w:w="1418" w:type="dxa"/>
            <w:tcBorders>
              <w:top w:val="single" w:sz="4" w:space="0" w:color="auto"/>
              <w:bottom w:val="nil"/>
              <w:right w:val="nil"/>
            </w:tcBorders>
          </w:tcPr>
          <w:p w:rsidR="007A7B83" w:rsidRPr="00BA06D8" w:rsidRDefault="007A7B83">
            <w:pPr>
              <w:pStyle w:val="af0"/>
              <w:jc w:val="left"/>
              <w:rPr>
                <w:rFonts w:ascii="Times New Roman" w:hAnsi="Times New Roman" w:cs="Times New Roman"/>
              </w:rPr>
            </w:pPr>
            <w:r w:rsidRPr="00BA06D8">
              <w:rPr>
                <w:rFonts w:ascii="Times New Roman" w:hAnsi="Times New Roman" w:cs="Times New Roman"/>
              </w:rPr>
              <w:t>Реформация и контрреформация в Европе.</w:t>
            </w:r>
          </w:p>
        </w:tc>
        <w:tc>
          <w:tcPr>
            <w:tcW w:w="8802" w:type="dxa"/>
            <w:tcBorders>
              <w:top w:val="single" w:sz="4" w:space="0" w:color="auto"/>
              <w:left w:val="single" w:sz="4" w:space="0" w:color="auto"/>
              <w:bottom w:val="nil"/>
            </w:tcBorders>
          </w:tcPr>
          <w:p w:rsidR="007A7B83" w:rsidRPr="00BA06D8" w:rsidRDefault="007A7B83">
            <w:pPr>
              <w:pStyle w:val="af0"/>
              <w:jc w:val="left"/>
              <w:rPr>
                <w:rFonts w:ascii="Times New Roman" w:hAnsi="Times New Roman" w:cs="Times New Roman"/>
              </w:rPr>
            </w:pPr>
            <w:r w:rsidRPr="00BA06D8">
              <w:rPr>
                <w:rFonts w:ascii="Times New Roman" w:hAnsi="Times New Roman" w:cs="Times New Roman"/>
              </w:rPr>
              <w:t>Причины Реформации. Начало Реформации в Германии; М. Лютер. Развертывание Реформации и Крестьянская война в Германии. Распространение протестантизма в Европе. Кальвинизм. Религиозные войны. Борьба католической церкви против реформационного движения. Контрреформация. Инквизиция.</w:t>
            </w:r>
          </w:p>
        </w:tc>
      </w:tr>
      <w:tr w:rsidR="007A7B83" w:rsidRPr="00F17963" w:rsidTr="00BA06D8">
        <w:tc>
          <w:tcPr>
            <w:tcW w:w="1418" w:type="dxa"/>
            <w:tcBorders>
              <w:top w:val="single" w:sz="4" w:space="0" w:color="auto"/>
              <w:bottom w:val="nil"/>
              <w:right w:val="nil"/>
            </w:tcBorders>
          </w:tcPr>
          <w:p w:rsidR="007A7B83" w:rsidRPr="00BA06D8" w:rsidRDefault="007A7B83">
            <w:pPr>
              <w:pStyle w:val="af0"/>
              <w:jc w:val="left"/>
              <w:rPr>
                <w:rFonts w:ascii="Times New Roman" w:hAnsi="Times New Roman" w:cs="Times New Roman"/>
              </w:rPr>
            </w:pPr>
            <w:r w:rsidRPr="00BA06D8">
              <w:rPr>
                <w:rFonts w:ascii="Times New Roman" w:hAnsi="Times New Roman" w:cs="Times New Roman"/>
              </w:rPr>
              <w:t>Государства Европы в XVI-XVII вв.</w:t>
            </w:r>
          </w:p>
        </w:tc>
        <w:tc>
          <w:tcPr>
            <w:tcW w:w="8802" w:type="dxa"/>
            <w:tcBorders>
              <w:top w:val="single" w:sz="4" w:space="0" w:color="auto"/>
              <w:left w:val="single" w:sz="4" w:space="0" w:color="auto"/>
              <w:bottom w:val="nil"/>
            </w:tcBorders>
          </w:tcPr>
          <w:p w:rsidR="007A7B83" w:rsidRPr="00BA06D8" w:rsidRDefault="007A7B83">
            <w:pPr>
              <w:pStyle w:val="af0"/>
              <w:jc w:val="left"/>
              <w:rPr>
                <w:rFonts w:ascii="Times New Roman" w:hAnsi="Times New Roman" w:cs="Times New Roman"/>
              </w:rPr>
            </w:pPr>
            <w:r w:rsidRPr="00BA06D8">
              <w:rPr>
                <w:rFonts w:ascii="Times New Roman" w:hAnsi="Times New Roman" w:cs="Times New Roman"/>
              </w:rPr>
              <w:t>Абсолютизм и сословное представительство. Преодоление раздробленности. Борьба за колониальные владения. Начало формирования колониальных империй.</w:t>
            </w:r>
          </w:p>
          <w:p w:rsidR="007A7B83" w:rsidRPr="00BA06D8" w:rsidRDefault="007A7B83">
            <w:pPr>
              <w:pStyle w:val="af0"/>
              <w:jc w:val="left"/>
              <w:rPr>
                <w:rFonts w:ascii="Times New Roman" w:hAnsi="Times New Roman" w:cs="Times New Roman"/>
              </w:rPr>
            </w:pPr>
            <w:r w:rsidRPr="00BA06D8">
              <w:rPr>
                <w:rFonts w:ascii="Times New Roman" w:hAnsi="Times New Roman" w:cs="Times New Roman"/>
              </w:rPr>
              <w:t>Испания под властью потомков католических королей.</w:t>
            </w:r>
          </w:p>
          <w:p w:rsidR="007A7B83" w:rsidRPr="00BA06D8" w:rsidRDefault="007A7B83">
            <w:pPr>
              <w:pStyle w:val="af0"/>
              <w:jc w:val="left"/>
              <w:rPr>
                <w:rFonts w:ascii="Times New Roman" w:hAnsi="Times New Roman" w:cs="Times New Roman"/>
              </w:rPr>
            </w:pPr>
            <w:r w:rsidRPr="00BA06D8">
              <w:rPr>
                <w:rFonts w:ascii="Times New Roman" w:hAnsi="Times New Roman" w:cs="Times New Roman"/>
              </w:rPr>
              <w:t>Внутренняя и внешняя политика испанских Габсбургов. Национально-освободительное движение в Нидерландах: цели, участники, формы борьбы. Итоги и значение Нидерландской революции. Франция: путь к абсолютизму. Королевская власть и централизация управления страной. Католики и гугеноты. Религиозные войны. Генрих IV. Нантский эдикт 1598 г. Людовик XIII и кардинал Ришелье. Фронда. Французский абсолютизм при Людовике XIV.</w:t>
            </w:r>
          </w:p>
          <w:p w:rsidR="007A7B83" w:rsidRPr="00BA06D8" w:rsidRDefault="007A7B83">
            <w:pPr>
              <w:pStyle w:val="af0"/>
              <w:jc w:val="left"/>
              <w:rPr>
                <w:rFonts w:ascii="Times New Roman" w:hAnsi="Times New Roman" w:cs="Times New Roman"/>
              </w:rPr>
            </w:pPr>
            <w:r w:rsidRPr="00BA06D8">
              <w:rPr>
                <w:rFonts w:ascii="Times New Roman" w:hAnsi="Times New Roman" w:cs="Times New Roman"/>
              </w:rPr>
              <w:t xml:space="preserve">Англия. Развитие капиталистического предпринимательства в городах и деревнях. Огораживания. </w:t>
            </w:r>
            <w:r w:rsidRPr="00BA06D8">
              <w:rPr>
                <w:rFonts w:ascii="Times New Roman" w:hAnsi="Times New Roman" w:cs="Times New Roman"/>
              </w:rPr>
              <w:lastRenderedPageBreak/>
              <w:t>Укрепление королевской власти при Тюдорах. Генрих VIII и королевская реформация. “Золотой век” Елизаветы I.</w:t>
            </w:r>
          </w:p>
          <w:p w:rsidR="007A7B83" w:rsidRPr="00BA06D8" w:rsidRDefault="007A7B83">
            <w:pPr>
              <w:pStyle w:val="af0"/>
              <w:jc w:val="left"/>
              <w:rPr>
                <w:rFonts w:ascii="Times New Roman" w:hAnsi="Times New Roman" w:cs="Times New Roman"/>
              </w:rPr>
            </w:pPr>
            <w:r w:rsidRPr="00BA06D8">
              <w:rPr>
                <w:rFonts w:ascii="Times New Roman" w:hAnsi="Times New Roman" w:cs="Times New Roman"/>
              </w:rPr>
              <w:t>Английская революция середины XVII в. Причины, участники, этапы революции. Размежевание в революционном лагере. О. Кромвель. Итоги и значение революции. Реставрация Стюартов. Славная революция. Становление английской парламентской монархии.</w:t>
            </w:r>
          </w:p>
          <w:p w:rsidR="007A7B83" w:rsidRPr="00BA06D8" w:rsidRDefault="007A7B83">
            <w:pPr>
              <w:pStyle w:val="af0"/>
              <w:jc w:val="left"/>
              <w:rPr>
                <w:rFonts w:ascii="Times New Roman" w:hAnsi="Times New Roman" w:cs="Times New Roman"/>
              </w:rPr>
            </w:pPr>
            <w:r w:rsidRPr="00BA06D8">
              <w:rPr>
                <w:rFonts w:ascii="Times New Roman" w:hAnsi="Times New Roman" w:cs="Times New Roman"/>
              </w:rPr>
              <w:t>Страны Центральной, Южной и Юго-Восточной Европы. В мире империй и вне его. Германские государства. Итальянские земли. Положение славянских народов. Образование Речи Посполитой.</w:t>
            </w:r>
          </w:p>
        </w:tc>
      </w:tr>
      <w:tr w:rsidR="007A7B83" w:rsidRPr="00F17963" w:rsidTr="00BA06D8">
        <w:tc>
          <w:tcPr>
            <w:tcW w:w="1418" w:type="dxa"/>
            <w:tcBorders>
              <w:top w:val="single" w:sz="4" w:space="0" w:color="auto"/>
              <w:bottom w:val="single" w:sz="4" w:space="0" w:color="auto"/>
              <w:right w:val="nil"/>
            </w:tcBorders>
          </w:tcPr>
          <w:p w:rsidR="007A7B83" w:rsidRPr="00BA06D8" w:rsidRDefault="007A7B83">
            <w:pPr>
              <w:pStyle w:val="af0"/>
              <w:jc w:val="left"/>
              <w:rPr>
                <w:rFonts w:ascii="Times New Roman" w:hAnsi="Times New Roman" w:cs="Times New Roman"/>
              </w:rPr>
            </w:pPr>
            <w:r w:rsidRPr="00BA06D8">
              <w:rPr>
                <w:rFonts w:ascii="Times New Roman" w:hAnsi="Times New Roman" w:cs="Times New Roman"/>
              </w:rPr>
              <w:lastRenderedPageBreak/>
              <w:t>Международные отношения в XVI-XVII вв.</w:t>
            </w:r>
          </w:p>
        </w:tc>
        <w:tc>
          <w:tcPr>
            <w:tcW w:w="8802" w:type="dxa"/>
            <w:tcBorders>
              <w:top w:val="single" w:sz="4" w:space="0" w:color="auto"/>
              <w:left w:val="single" w:sz="4" w:space="0" w:color="auto"/>
              <w:bottom w:val="single" w:sz="4" w:space="0" w:color="auto"/>
            </w:tcBorders>
          </w:tcPr>
          <w:p w:rsidR="007A7B83" w:rsidRPr="00BA06D8" w:rsidRDefault="007A7B83">
            <w:pPr>
              <w:pStyle w:val="af0"/>
              <w:jc w:val="left"/>
              <w:rPr>
                <w:rFonts w:ascii="Times New Roman" w:hAnsi="Times New Roman" w:cs="Times New Roman"/>
              </w:rPr>
            </w:pPr>
            <w:r w:rsidRPr="00BA06D8">
              <w:rPr>
                <w:rFonts w:ascii="Times New Roman" w:hAnsi="Times New Roman" w:cs="Times New Roman"/>
              </w:rPr>
              <w:t>Борьба за первенство, военные конфликты между европейскими державами. Столкновение интересов в приобретении колониальных владений и господстве на торговых путях. Противостояние османской экспансии в Европе. Образование державы австрийских Габсбургов. Тридцатилетняя война. Вестфальский мир.</w:t>
            </w:r>
          </w:p>
        </w:tc>
      </w:tr>
      <w:tr w:rsidR="007A7B83" w:rsidRPr="00F17963" w:rsidTr="00BA06D8">
        <w:tc>
          <w:tcPr>
            <w:tcW w:w="1418" w:type="dxa"/>
            <w:tcBorders>
              <w:top w:val="single" w:sz="4" w:space="0" w:color="auto"/>
              <w:bottom w:val="nil"/>
              <w:right w:val="nil"/>
            </w:tcBorders>
          </w:tcPr>
          <w:p w:rsidR="007A7B83" w:rsidRPr="00BA06D8" w:rsidRDefault="007A7B83">
            <w:pPr>
              <w:pStyle w:val="af0"/>
              <w:jc w:val="left"/>
              <w:rPr>
                <w:rFonts w:ascii="Times New Roman" w:hAnsi="Times New Roman" w:cs="Times New Roman"/>
              </w:rPr>
            </w:pPr>
            <w:r w:rsidRPr="00BA06D8">
              <w:rPr>
                <w:rFonts w:ascii="Times New Roman" w:hAnsi="Times New Roman" w:cs="Times New Roman"/>
              </w:rPr>
              <w:t>Европейская культура в раннее Новое время.</w:t>
            </w:r>
          </w:p>
        </w:tc>
        <w:tc>
          <w:tcPr>
            <w:tcW w:w="8802" w:type="dxa"/>
            <w:tcBorders>
              <w:top w:val="single" w:sz="4" w:space="0" w:color="auto"/>
              <w:left w:val="single" w:sz="4" w:space="0" w:color="auto"/>
              <w:bottom w:val="nil"/>
            </w:tcBorders>
          </w:tcPr>
          <w:p w:rsidR="007A7B83" w:rsidRPr="00BA06D8" w:rsidRDefault="007A7B83">
            <w:pPr>
              <w:pStyle w:val="af0"/>
              <w:jc w:val="left"/>
              <w:rPr>
                <w:rFonts w:ascii="Times New Roman" w:hAnsi="Times New Roman" w:cs="Times New Roman"/>
              </w:rPr>
            </w:pPr>
            <w:r w:rsidRPr="00BA06D8">
              <w:rPr>
                <w:rFonts w:ascii="Times New Roman" w:hAnsi="Times New Roman" w:cs="Times New Roman"/>
              </w:rPr>
              <w:t>Высокое Возрождение в Италии: художники и их произведения. Северное Возрождение. Мир человека в литературе раннего Нового времени.М. Сервантес. У. Шекспир. Стили художественной культуры (барокко, классицизм). Французский театр эпохи классицизма. Развитие науки: переворот в естествознании, возникновение новой картины мира. Выдающиеся ученые и их открытия (Н. Коперник, И. Ньютон). Утверждение рационализма.</w:t>
            </w:r>
          </w:p>
        </w:tc>
      </w:tr>
      <w:tr w:rsidR="007A7B83" w:rsidRPr="00F17963" w:rsidTr="00BA06D8">
        <w:tc>
          <w:tcPr>
            <w:tcW w:w="1418" w:type="dxa"/>
            <w:tcBorders>
              <w:top w:val="single" w:sz="4" w:space="0" w:color="auto"/>
              <w:bottom w:val="nil"/>
              <w:right w:val="nil"/>
            </w:tcBorders>
          </w:tcPr>
          <w:p w:rsidR="007A7B83" w:rsidRPr="00BA06D8" w:rsidRDefault="007A7B83">
            <w:pPr>
              <w:pStyle w:val="af0"/>
              <w:jc w:val="left"/>
              <w:rPr>
                <w:rFonts w:ascii="Times New Roman" w:hAnsi="Times New Roman" w:cs="Times New Roman"/>
              </w:rPr>
            </w:pPr>
            <w:r w:rsidRPr="00BA06D8">
              <w:rPr>
                <w:rFonts w:ascii="Times New Roman" w:hAnsi="Times New Roman" w:cs="Times New Roman"/>
              </w:rPr>
              <w:t>Страны Востока в XVI - XVIII вв.</w:t>
            </w:r>
          </w:p>
        </w:tc>
        <w:tc>
          <w:tcPr>
            <w:tcW w:w="8802" w:type="dxa"/>
            <w:tcBorders>
              <w:top w:val="single" w:sz="4" w:space="0" w:color="auto"/>
              <w:left w:val="single" w:sz="4" w:space="0" w:color="auto"/>
              <w:bottom w:val="nil"/>
            </w:tcBorders>
          </w:tcPr>
          <w:p w:rsidR="007A7B83" w:rsidRPr="00BA06D8" w:rsidRDefault="007A7B83">
            <w:pPr>
              <w:pStyle w:val="af0"/>
              <w:jc w:val="left"/>
              <w:rPr>
                <w:rFonts w:ascii="Times New Roman" w:hAnsi="Times New Roman" w:cs="Times New Roman"/>
              </w:rPr>
            </w:pPr>
            <w:r w:rsidRPr="00BA06D8">
              <w:rPr>
                <w:rFonts w:ascii="Times New Roman" w:hAnsi="Times New Roman" w:cs="Times New Roman"/>
              </w:rPr>
              <w:t>Османская империя: на вершине могущества. Сулейман I Великолепный: завоеватель, законодатель. Управление многонациональной империей. Османская армия. Индия при Великих Моголах. Начало проникновения европейцев. Ост-Индские компании. Китай в эпоху Мин. Экономическая и социальная политика государства. Утверждение маньчжурской династии Цин. Япония: борьба знатных кланов за власть, установление сегуната Токугава, укрепление централизованного государства. “Закрытие” страны для иноземцев. Культура и искусство стран Востока в XVI-XVII вв.</w:t>
            </w:r>
          </w:p>
        </w:tc>
      </w:tr>
      <w:tr w:rsidR="007A7B83" w:rsidRPr="00F17963" w:rsidTr="00BA06D8">
        <w:tc>
          <w:tcPr>
            <w:tcW w:w="1418" w:type="dxa"/>
            <w:tcBorders>
              <w:top w:val="single" w:sz="4" w:space="0" w:color="auto"/>
              <w:bottom w:val="nil"/>
              <w:right w:val="nil"/>
            </w:tcBorders>
          </w:tcPr>
          <w:p w:rsidR="007A7B83" w:rsidRPr="00BA06D8" w:rsidRDefault="007A7B83">
            <w:pPr>
              <w:pStyle w:val="af0"/>
              <w:jc w:val="left"/>
              <w:rPr>
                <w:rFonts w:ascii="Times New Roman" w:hAnsi="Times New Roman" w:cs="Times New Roman"/>
              </w:rPr>
            </w:pPr>
            <w:r w:rsidRPr="00BA06D8">
              <w:rPr>
                <w:rFonts w:ascii="Times New Roman" w:hAnsi="Times New Roman" w:cs="Times New Roman"/>
              </w:rPr>
              <w:t>Обобщение.</w:t>
            </w:r>
          </w:p>
        </w:tc>
        <w:tc>
          <w:tcPr>
            <w:tcW w:w="8802" w:type="dxa"/>
            <w:tcBorders>
              <w:top w:val="single" w:sz="4" w:space="0" w:color="auto"/>
              <w:left w:val="single" w:sz="4" w:space="0" w:color="auto"/>
              <w:bottom w:val="nil"/>
            </w:tcBorders>
          </w:tcPr>
          <w:p w:rsidR="007A7B83" w:rsidRPr="00BA06D8" w:rsidRDefault="007A7B83">
            <w:pPr>
              <w:pStyle w:val="af0"/>
              <w:jc w:val="left"/>
              <w:rPr>
                <w:rFonts w:ascii="Times New Roman" w:hAnsi="Times New Roman" w:cs="Times New Roman"/>
              </w:rPr>
            </w:pPr>
            <w:r w:rsidRPr="00BA06D8">
              <w:rPr>
                <w:rFonts w:ascii="Times New Roman" w:hAnsi="Times New Roman" w:cs="Times New Roman"/>
              </w:rPr>
              <w:t>Историческое и культурное наследие Раннего Нового времени.</w:t>
            </w:r>
          </w:p>
        </w:tc>
      </w:tr>
      <w:tr w:rsidR="007A7B83" w:rsidRPr="00F17963" w:rsidTr="00BA06D8">
        <w:tc>
          <w:tcPr>
            <w:tcW w:w="1418" w:type="dxa"/>
            <w:tcBorders>
              <w:top w:val="single" w:sz="4" w:space="0" w:color="auto"/>
              <w:bottom w:val="single" w:sz="4" w:space="0" w:color="auto"/>
              <w:right w:val="nil"/>
            </w:tcBorders>
          </w:tcPr>
          <w:p w:rsidR="007A7B83" w:rsidRPr="00BA06D8" w:rsidRDefault="007A7B83">
            <w:pPr>
              <w:pStyle w:val="af0"/>
              <w:jc w:val="left"/>
              <w:rPr>
                <w:rFonts w:ascii="Times New Roman" w:hAnsi="Times New Roman" w:cs="Times New Roman"/>
              </w:rPr>
            </w:pPr>
            <w:r w:rsidRPr="00BA06D8">
              <w:rPr>
                <w:rFonts w:ascii="Times New Roman" w:hAnsi="Times New Roman" w:cs="Times New Roman"/>
              </w:rPr>
              <w:t>История России. Россия в XVI-XVII вв.:</w:t>
            </w:r>
          </w:p>
          <w:p w:rsidR="007A7B83" w:rsidRPr="00BA06D8" w:rsidRDefault="007A7B83">
            <w:pPr>
              <w:pStyle w:val="af0"/>
              <w:jc w:val="left"/>
              <w:rPr>
                <w:rFonts w:ascii="Times New Roman" w:hAnsi="Times New Roman" w:cs="Times New Roman"/>
              </w:rPr>
            </w:pPr>
            <w:r w:rsidRPr="00BA06D8">
              <w:rPr>
                <w:rFonts w:ascii="Times New Roman" w:hAnsi="Times New Roman" w:cs="Times New Roman"/>
              </w:rPr>
              <w:t>От Великого княжества к царству Россия в XVI в.</w:t>
            </w:r>
          </w:p>
        </w:tc>
        <w:tc>
          <w:tcPr>
            <w:tcW w:w="8802" w:type="dxa"/>
            <w:tcBorders>
              <w:top w:val="single" w:sz="4" w:space="0" w:color="auto"/>
              <w:left w:val="single" w:sz="4" w:space="0" w:color="auto"/>
              <w:bottom w:val="single" w:sz="4" w:space="0" w:color="auto"/>
            </w:tcBorders>
          </w:tcPr>
          <w:p w:rsidR="007A7B83" w:rsidRPr="00BA06D8" w:rsidRDefault="007A7B83">
            <w:pPr>
              <w:pStyle w:val="af0"/>
              <w:jc w:val="left"/>
              <w:rPr>
                <w:rFonts w:ascii="Times New Roman" w:hAnsi="Times New Roman" w:cs="Times New Roman"/>
              </w:rPr>
            </w:pPr>
            <w:r w:rsidRPr="00BA06D8">
              <w:rPr>
                <w:rFonts w:ascii="Times New Roman" w:hAnsi="Times New Roman" w:cs="Times New Roman"/>
              </w:rPr>
              <w:t>Завершение объединения русских земель. Княжение Василия III. Завершение объединения русских земель вокруг Москвы: присоединение Псковской, Смоленской, Рязанской земель. Отмирание удельной системы. Укрепление великокняжеской власти. Внешняя политика Московского княжества в первой трети XVI в.: война с Великим княжеством Литовским, отношения с Крымским и Казанским ханствами, посольства в европейские государства. Органы государственной власти. Приказная система: формирование первых приказных учреждений. Боярская дума, ее роль в управлении государством. “Малая дума”. Местничество. Местное управление: наместники и волостели, система кормлений. Государство и церковь.</w:t>
            </w:r>
          </w:p>
          <w:p w:rsidR="007A7B83" w:rsidRPr="00BA06D8" w:rsidRDefault="007A7B83">
            <w:pPr>
              <w:pStyle w:val="af0"/>
              <w:jc w:val="left"/>
              <w:rPr>
                <w:rFonts w:ascii="Times New Roman" w:hAnsi="Times New Roman" w:cs="Times New Roman"/>
              </w:rPr>
            </w:pPr>
            <w:r w:rsidRPr="00BA06D8">
              <w:rPr>
                <w:rFonts w:ascii="Times New Roman" w:hAnsi="Times New Roman" w:cs="Times New Roman"/>
              </w:rPr>
              <w:t>Царствование Ивана IV. Регентство Елены Глинской. Сопротивление удельных князей великокняжеской</w:t>
            </w:r>
          </w:p>
          <w:p w:rsidR="007A7B83" w:rsidRPr="00BA06D8" w:rsidRDefault="007A7B83">
            <w:pPr>
              <w:pStyle w:val="af0"/>
              <w:jc w:val="left"/>
              <w:rPr>
                <w:rFonts w:ascii="Times New Roman" w:hAnsi="Times New Roman" w:cs="Times New Roman"/>
              </w:rPr>
            </w:pPr>
            <w:r w:rsidRPr="00BA06D8">
              <w:rPr>
                <w:rFonts w:ascii="Times New Roman" w:hAnsi="Times New Roman" w:cs="Times New Roman"/>
              </w:rPr>
              <w:t>власти. Унификация денежной системы.</w:t>
            </w:r>
          </w:p>
          <w:p w:rsidR="007A7B83" w:rsidRPr="00BA06D8" w:rsidRDefault="007A7B83">
            <w:pPr>
              <w:pStyle w:val="af0"/>
              <w:jc w:val="left"/>
              <w:rPr>
                <w:rFonts w:ascii="Times New Roman" w:hAnsi="Times New Roman" w:cs="Times New Roman"/>
              </w:rPr>
            </w:pPr>
            <w:r w:rsidRPr="00BA06D8">
              <w:rPr>
                <w:rFonts w:ascii="Times New Roman" w:hAnsi="Times New Roman" w:cs="Times New Roman"/>
              </w:rPr>
              <w:t>Период боярского правления. Борьба за власть между боярскими кланами. Губная реформа. Московское восстание 1547 г. Ереси.</w:t>
            </w:r>
          </w:p>
          <w:p w:rsidR="007A7B83" w:rsidRPr="00BA06D8" w:rsidRDefault="007A7B83">
            <w:pPr>
              <w:pStyle w:val="af0"/>
              <w:jc w:val="left"/>
              <w:rPr>
                <w:rFonts w:ascii="Times New Roman" w:hAnsi="Times New Roman" w:cs="Times New Roman"/>
              </w:rPr>
            </w:pPr>
            <w:r w:rsidRPr="00BA06D8">
              <w:rPr>
                <w:rFonts w:ascii="Times New Roman" w:hAnsi="Times New Roman" w:cs="Times New Roman"/>
              </w:rPr>
              <w:t>Принятие Иваном IV царского титула. Реформы середины XVI в. “Избранная рада”: ее состав и значение. Появление Земских соборов: дискуссии о характере народного представительства. Отмена кормлений. Система налогообложения. Судебник 1550 г. Стоглавый собор. Земская реформа формирование органов местного самоуправления.</w:t>
            </w:r>
          </w:p>
          <w:p w:rsidR="007A7B83" w:rsidRPr="00BA06D8" w:rsidRDefault="007A7B83">
            <w:pPr>
              <w:pStyle w:val="af0"/>
              <w:jc w:val="left"/>
              <w:rPr>
                <w:rFonts w:ascii="Times New Roman" w:hAnsi="Times New Roman" w:cs="Times New Roman"/>
              </w:rPr>
            </w:pPr>
            <w:r w:rsidRPr="00BA06D8">
              <w:rPr>
                <w:rFonts w:ascii="Times New Roman" w:hAnsi="Times New Roman" w:cs="Times New Roman"/>
              </w:rPr>
              <w:t>Внешняя политика России в XVI в. Создание стрелецких полков и “Уложение о службе”. Присоединение Казанского и Астраханского ханств. Значение включения Среднего и Нижнего Поволжья в состав Российского государства. Войны с Крымским ханством. Битва при Молодях. Укрепление южных границ. Ливонская война: причины и характер. Ликвидация Ливонского ордена. Причины и результаты поражения России в Ливонской войне. Поход Ермака Тимофеевича на Сибирское ханство. Начало присоединения к России Западной Сибири. Социальная структура российского общества. Дворянство. Служилые люди. Формирование Государева двора и “служилых городов”. Торговоремесленное население городов. Духовенство. Начало закрепощения крестьян: Указ о “заповедных летах”. Формирование вольного казачества. Многонациональный состав населения Русского государства. Финно-угорские народы. Народы Поволжья после присоединения к России. Служилые татары. Сосуществование религий в Российском государстве. Русская православная церковь. Мусульманское духовенство.</w:t>
            </w:r>
          </w:p>
          <w:p w:rsidR="007A7B83" w:rsidRPr="00BA06D8" w:rsidRDefault="007A7B83">
            <w:pPr>
              <w:pStyle w:val="af0"/>
              <w:jc w:val="left"/>
              <w:rPr>
                <w:rFonts w:ascii="Times New Roman" w:hAnsi="Times New Roman" w:cs="Times New Roman"/>
              </w:rPr>
            </w:pPr>
            <w:r w:rsidRPr="00BA06D8">
              <w:rPr>
                <w:rFonts w:ascii="Times New Roman" w:hAnsi="Times New Roman" w:cs="Times New Roman"/>
              </w:rPr>
              <w:t>Опричнина, дискуссия о ее причинах и характере. Опричный террор. Разгром Новгорода и Пскова. Московские казни 1570 г. Результаты и последствия опричнины. Противоречивость личности Ивана Грозного. Результаты и цена преобразований.</w:t>
            </w:r>
          </w:p>
        </w:tc>
      </w:tr>
      <w:tr w:rsidR="007A7B83" w:rsidRPr="00F17963" w:rsidTr="00BA06D8">
        <w:tc>
          <w:tcPr>
            <w:tcW w:w="1418" w:type="dxa"/>
            <w:tcBorders>
              <w:top w:val="single" w:sz="4" w:space="0" w:color="auto"/>
              <w:bottom w:val="single" w:sz="4" w:space="0" w:color="auto"/>
              <w:right w:val="nil"/>
            </w:tcBorders>
          </w:tcPr>
          <w:p w:rsidR="007A7B83" w:rsidRPr="00BA06D8" w:rsidRDefault="007A7B83">
            <w:pPr>
              <w:pStyle w:val="af0"/>
              <w:jc w:val="left"/>
              <w:rPr>
                <w:rFonts w:ascii="Times New Roman" w:hAnsi="Times New Roman" w:cs="Times New Roman"/>
              </w:rPr>
            </w:pPr>
            <w:r w:rsidRPr="00BA06D8">
              <w:rPr>
                <w:rFonts w:ascii="Times New Roman" w:hAnsi="Times New Roman" w:cs="Times New Roman"/>
              </w:rPr>
              <w:t>Россия в конце XVI в.</w:t>
            </w:r>
          </w:p>
        </w:tc>
        <w:tc>
          <w:tcPr>
            <w:tcW w:w="8802" w:type="dxa"/>
            <w:tcBorders>
              <w:top w:val="single" w:sz="4" w:space="0" w:color="auto"/>
              <w:left w:val="single" w:sz="4" w:space="0" w:color="auto"/>
              <w:bottom w:val="single" w:sz="4" w:space="0" w:color="auto"/>
            </w:tcBorders>
          </w:tcPr>
          <w:p w:rsidR="007A7B83" w:rsidRPr="00BA06D8" w:rsidRDefault="007A7B83">
            <w:pPr>
              <w:pStyle w:val="af0"/>
              <w:jc w:val="left"/>
              <w:rPr>
                <w:rFonts w:ascii="Times New Roman" w:hAnsi="Times New Roman" w:cs="Times New Roman"/>
              </w:rPr>
            </w:pPr>
            <w:r w:rsidRPr="00BA06D8">
              <w:rPr>
                <w:rFonts w:ascii="Times New Roman" w:hAnsi="Times New Roman" w:cs="Times New Roman"/>
              </w:rPr>
              <w:t>Царь Федор Иванович. Борьба за власть в боярском окружении. Правление Бориса Годунова. Учреждение патриаршества. Тявзинский мирный договор со Швецией: восстановление позиций России в Прибалтике. Противостояние с Крымским ханством.</w:t>
            </w:r>
          </w:p>
          <w:p w:rsidR="007A7B83" w:rsidRPr="00BA06D8" w:rsidRDefault="007A7B83">
            <w:pPr>
              <w:pStyle w:val="af0"/>
              <w:jc w:val="left"/>
              <w:rPr>
                <w:rFonts w:ascii="Times New Roman" w:hAnsi="Times New Roman" w:cs="Times New Roman"/>
              </w:rPr>
            </w:pPr>
            <w:r w:rsidRPr="00BA06D8">
              <w:rPr>
                <w:rFonts w:ascii="Times New Roman" w:hAnsi="Times New Roman" w:cs="Times New Roman"/>
              </w:rPr>
              <w:t xml:space="preserve">Строительство российских крепостей и засечных черт. Продолжение закрепощения крестьянства: </w:t>
            </w:r>
            <w:r w:rsidRPr="00BA06D8">
              <w:rPr>
                <w:rFonts w:ascii="Times New Roman" w:hAnsi="Times New Roman" w:cs="Times New Roman"/>
              </w:rPr>
              <w:lastRenderedPageBreak/>
              <w:t>Указ об “урочных летах”. Пресечение царской династии Рюриковичей.</w:t>
            </w:r>
          </w:p>
        </w:tc>
      </w:tr>
      <w:tr w:rsidR="007A7B83" w:rsidRPr="00F17963" w:rsidTr="00BA06D8">
        <w:tc>
          <w:tcPr>
            <w:tcW w:w="1418" w:type="dxa"/>
            <w:tcBorders>
              <w:top w:val="single" w:sz="4" w:space="0" w:color="auto"/>
              <w:bottom w:val="nil"/>
              <w:right w:val="nil"/>
            </w:tcBorders>
          </w:tcPr>
          <w:p w:rsidR="007A7B83" w:rsidRPr="00BA06D8" w:rsidRDefault="007A7B83">
            <w:pPr>
              <w:pStyle w:val="af0"/>
              <w:jc w:val="left"/>
              <w:rPr>
                <w:rFonts w:ascii="Times New Roman" w:hAnsi="Times New Roman" w:cs="Times New Roman"/>
              </w:rPr>
            </w:pPr>
            <w:r w:rsidRPr="00BA06D8">
              <w:rPr>
                <w:rFonts w:ascii="Times New Roman" w:hAnsi="Times New Roman" w:cs="Times New Roman"/>
              </w:rPr>
              <w:lastRenderedPageBreak/>
              <w:t>Смута в России</w:t>
            </w:r>
          </w:p>
        </w:tc>
        <w:tc>
          <w:tcPr>
            <w:tcW w:w="8802" w:type="dxa"/>
            <w:tcBorders>
              <w:top w:val="single" w:sz="4" w:space="0" w:color="auto"/>
              <w:left w:val="single" w:sz="4" w:space="0" w:color="auto"/>
              <w:bottom w:val="nil"/>
            </w:tcBorders>
          </w:tcPr>
          <w:p w:rsidR="007A7B83" w:rsidRPr="00BA06D8" w:rsidRDefault="007A7B83">
            <w:pPr>
              <w:pStyle w:val="af0"/>
              <w:jc w:val="left"/>
              <w:rPr>
                <w:rFonts w:ascii="Times New Roman" w:hAnsi="Times New Roman" w:cs="Times New Roman"/>
              </w:rPr>
            </w:pPr>
            <w:r w:rsidRPr="00BA06D8">
              <w:rPr>
                <w:rFonts w:ascii="Times New Roman" w:hAnsi="Times New Roman" w:cs="Times New Roman"/>
              </w:rPr>
              <w:t>Накануне Смуты. Династический кризис. Земский собор 1598 г. и избрание на царство Бориса Годунова. Политика Бориса Годунова в отношении боярства. Голод 1601-1603 гг. и обострение социально-экономического кризиса.</w:t>
            </w:r>
          </w:p>
          <w:p w:rsidR="007A7B83" w:rsidRPr="00BA06D8" w:rsidRDefault="007A7B83">
            <w:pPr>
              <w:pStyle w:val="af0"/>
              <w:jc w:val="left"/>
              <w:rPr>
                <w:rFonts w:ascii="Times New Roman" w:hAnsi="Times New Roman" w:cs="Times New Roman"/>
              </w:rPr>
            </w:pPr>
            <w:r w:rsidRPr="00BA06D8">
              <w:rPr>
                <w:rFonts w:ascii="Times New Roman" w:hAnsi="Times New Roman" w:cs="Times New Roman"/>
              </w:rPr>
              <w:t>Смутное время начала XVII в. Дискуссия о его причинах. Самозванцы и самозванство. Личность Лжедмитрия I и его политика. Восстание 1606 г. и убийство самозванца.</w:t>
            </w:r>
          </w:p>
          <w:p w:rsidR="007A7B83" w:rsidRPr="00BA06D8" w:rsidRDefault="007A7B83">
            <w:pPr>
              <w:pStyle w:val="af0"/>
              <w:jc w:val="left"/>
              <w:rPr>
                <w:rFonts w:ascii="Times New Roman" w:hAnsi="Times New Roman" w:cs="Times New Roman"/>
              </w:rPr>
            </w:pPr>
            <w:r w:rsidRPr="00BA06D8">
              <w:rPr>
                <w:rFonts w:ascii="Times New Roman" w:hAnsi="Times New Roman" w:cs="Times New Roman"/>
              </w:rPr>
              <w:t>Царь Василий Шуйский. Восстание Ивана Болотникова. Перерастание внутреннего кризиса в гражданскую войну. Лжедмитрий II. Вторжение на территорию России польско-литовских отрядов. Тушинский лагерь самозванца под Москвой. Оборона Троице-Сергиева монастыря. Выборгский договор между Россией и Швецией. Поход войска М.В. Скопина-Шуйского и Я.-П. Делагарди и распад тушинского лагеря. Открытое вступление Речи Посполитой в войну против России. Оборона Смоленска.</w:t>
            </w:r>
          </w:p>
          <w:p w:rsidR="007A7B83" w:rsidRPr="00BA06D8" w:rsidRDefault="007A7B83">
            <w:pPr>
              <w:pStyle w:val="af0"/>
              <w:jc w:val="left"/>
              <w:rPr>
                <w:rFonts w:ascii="Times New Roman" w:hAnsi="Times New Roman" w:cs="Times New Roman"/>
              </w:rPr>
            </w:pPr>
            <w:r w:rsidRPr="00BA06D8">
              <w:rPr>
                <w:rFonts w:ascii="Times New Roman" w:hAnsi="Times New Roman" w:cs="Times New Roman"/>
              </w:rPr>
              <w:t>Свержение Василия Шуйского и переход власти к “семибоярщине”. Договор об избрании на престол польского принца Владислава и вступление польско-литовского гарнизона в Москву. Подъем национально-освободительного движения. Патриарх Гермоген. Московское восстание 1611 г. и сожжение города оккупантами. Первое и второе земские ополчения. Захват Новгорода шведскими войсками. “Совет всея земли”. Освобождение Москвы в 1612 г. Окончание Смуты. Земский собор 1613 г. и его роль в укреплении государственности. Избрание на царство Михаила Федоровича Романова. Борьба с казачьими выступлениями против центральной власти. Столбовский мир со Швецией: утрата выхода к Балтийскому морю. Продолжение войны с Речью Посполитой. Поход принца Владислава на Москву. Заключение Деулинского перемирия с Речью Посполитой. Итоги и последствия Смутного времени.</w:t>
            </w:r>
          </w:p>
        </w:tc>
      </w:tr>
      <w:tr w:rsidR="007A7B83" w:rsidRPr="00F17963" w:rsidTr="00BA06D8">
        <w:tc>
          <w:tcPr>
            <w:tcW w:w="1418" w:type="dxa"/>
            <w:tcBorders>
              <w:top w:val="single" w:sz="4" w:space="0" w:color="auto"/>
              <w:bottom w:val="single" w:sz="4" w:space="0" w:color="auto"/>
              <w:right w:val="nil"/>
            </w:tcBorders>
          </w:tcPr>
          <w:p w:rsidR="007A7B83" w:rsidRPr="00BA06D8" w:rsidRDefault="007A7B83">
            <w:pPr>
              <w:pStyle w:val="af0"/>
              <w:jc w:val="left"/>
              <w:rPr>
                <w:rFonts w:ascii="Times New Roman" w:hAnsi="Times New Roman" w:cs="Times New Roman"/>
              </w:rPr>
            </w:pPr>
            <w:r w:rsidRPr="00BA06D8">
              <w:rPr>
                <w:rFonts w:ascii="Times New Roman" w:hAnsi="Times New Roman" w:cs="Times New Roman"/>
              </w:rPr>
              <w:t>Россия в XVII веке.</w:t>
            </w:r>
          </w:p>
        </w:tc>
        <w:tc>
          <w:tcPr>
            <w:tcW w:w="8802" w:type="dxa"/>
            <w:tcBorders>
              <w:top w:val="single" w:sz="4" w:space="0" w:color="auto"/>
              <w:left w:val="single" w:sz="4" w:space="0" w:color="auto"/>
              <w:bottom w:val="single" w:sz="4" w:space="0" w:color="auto"/>
            </w:tcBorders>
          </w:tcPr>
          <w:p w:rsidR="007A7B83" w:rsidRPr="00BA06D8" w:rsidRDefault="007A7B83">
            <w:pPr>
              <w:pStyle w:val="af0"/>
              <w:jc w:val="left"/>
              <w:rPr>
                <w:rFonts w:ascii="Times New Roman" w:hAnsi="Times New Roman" w:cs="Times New Roman"/>
              </w:rPr>
            </w:pPr>
            <w:r w:rsidRPr="00BA06D8">
              <w:rPr>
                <w:rFonts w:ascii="Times New Roman" w:hAnsi="Times New Roman" w:cs="Times New Roman"/>
              </w:rPr>
              <w:t>Россия при первых Романовых. Царствование Михаила Федоровича. Восстановление экономического потенциала страны. Продолжение закрепощения крестьян. Земские соборы. Роль патриарха Филарета в управлении государством.</w:t>
            </w:r>
          </w:p>
          <w:p w:rsidR="007A7B83" w:rsidRPr="00BA06D8" w:rsidRDefault="007A7B83">
            <w:pPr>
              <w:pStyle w:val="af0"/>
              <w:jc w:val="left"/>
              <w:rPr>
                <w:rFonts w:ascii="Times New Roman" w:hAnsi="Times New Roman" w:cs="Times New Roman"/>
              </w:rPr>
            </w:pPr>
            <w:r w:rsidRPr="00BA06D8">
              <w:rPr>
                <w:rFonts w:ascii="Times New Roman" w:hAnsi="Times New Roman" w:cs="Times New Roman"/>
              </w:rPr>
              <w:t>Царь Алексей Михайлович. Укрепление самодержавия.</w:t>
            </w:r>
          </w:p>
          <w:p w:rsidR="007A7B83" w:rsidRPr="00BA06D8" w:rsidRDefault="007A7B83">
            <w:pPr>
              <w:pStyle w:val="af0"/>
              <w:jc w:val="left"/>
              <w:rPr>
                <w:rFonts w:ascii="Times New Roman" w:hAnsi="Times New Roman" w:cs="Times New Roman"/>
              </w:rPr>
            </w:pPr>
            <w:r w:rsidRPr="00BA06D8">
              <w:rPr>
                <w:rFonts w:ascii="Times New Roman" w:hAnsi="Times New Roman" w:cs="Times New Roman"/>
              </w:rPr>
              <w:t>Ослабление роли Боярской думы в управлении государством. Развитие приказного строя. Приказ Тайных дел. Усиление воеводской власти в уездах и постепенная ликвидация земского самоуправления. Затухание деятельности Земских соборов. Правительство Б. И. Морозова и И. Д. Милославского: итоги его деятельности. Патриарх Никон, его конфликт с царской властью. Раскол в Церкви. Протопоп Аввакум, формирование религиозной традиции старообрядчества. Царь Федор Алексеевич. Отмена местничества. Налоговая (податная) реформа.</w:t>
            </w:r>
          </w:p>
          <w:p w:rsidR="007A7B83" w:rsidRPr="00BA06D8" w:rsidRDefault="007A7B83">
            <w:pPr>
              <w:pStyle w:val="af0"/>
              <w:jc w:val="left"/>
              <w:rPr>
                <w:rFonts w:ascii="Times New Roman" w:hAnsi="Times New Roman" w:cs="Times New Roman"/>
              </w:rPr>
            </w:pPr>
            <w:r w:rsidRPr="00BA06D8">
              <w:rPr>
                <w:rFonts w:ascii="Times New Roman" w:hAnsi="Times New Roman" w:cs="Times New Roman"/>
              </w:rPr>
              <w:t>Экономическое развитие России в XVII в. Первые мануфактуры. Ярмарки. Укрепление внутренних торговых связей и развитие хозяйственной специализации регионов Российского государства. Торговый и Новоторговый уставы. Торговля с европейскими странами и Востоком.</w:t>
            </w:r>
          </w:p>
          <w:p w:rsidR="007A7B83" w:rsidRPr="00BA06D8" w:rsidRDefault="007A7B83">
            <w:pPr>
              <w:pStyle w:val="af0"/>
              <w:jc w:val="left"/>
              <w:rPr>
                <w:rFonts w:ascii="Times New Roman" w:hAnsi="Times New Roman" w:cs="Times New Roman"/>
              </w:rPr>
            </w:pPr>
            <w:r w:rsidRPr="00BA06D8">
              <w:rPr>
                <w:rFonts w:ascii="Times New Roman" w:hAnsi="Times New Roman" w:cs="Times New Roman"/>
              </w:rPr>
              <w:t>Социальная структура российского общества. Государев двор, служилый город, духовенство, торговые люди, посадское население, стрельцы, служилые иноземцы, казаки, крестьяне, холопы. Русская деревня в XVII в. Городские восстания середины XVII в. Соляной бунт в Москве. Псковско-Новгородское восстание. Соборное уложение 1649 г. Завершение оформления крепостного права и территория его распространения. Денежная реформа 1654 г. Медный бунт. Побеги крестьян на Дон и в Сибирь. Восстание Степана Разина.</w:t>
            </w:r>
          </w:p>
          <w:p w:rsidR="007A7B83" w:rsidRPr="00BA06D8" w:rsidRDefault="007A7B83">
            <w:pPr>
              <w:pStyle w:val="af0"/>
              <w:jc w:val="left"/>
              <w:rPr>
                <w:rFonts w:ascii="Times New Roman" w:hAnsi="Times New Roman" w:cs="Times New Roman"/>
              </w:rPr>
            </w:pPr>
            <w:r w:rsidRPr="00BA06D8">
              <w:rPr>
                <w:rFonts w:ascii="Times New Roman" w:hAnsi="Times New Roman" w:cs="Times New Roman"/>
              </w:rPr>
              <w:t>Внешняя политика России в XVII в. Возобновление дипломатических контактов со странами Европы и Азии после Смуты. Смоленская война. Поляновский мир. Контакты с православным населением Речи Посполитой: противодействие полонизации, распространению католичества. Контакты с Запорожской Сечью. Восстание Богдана Хмельницкого. Переяславская рада. Вхождение земель Войска Запорожского в состав России. Война между Россией и Речью Посполитой 1654-1667 гг. Андрусовское перемирие. Русско-шведская война 1656-1658 гг. и ее результаты. Укрепление южных рубежей. Белгородская засечная черта. Конфликты с Османской империей. “Азовское осадное сидение”. “Чигиринская война” и Бахчисарайский мирный договор. Отношения России со странами Западной Европы. Военные столкновения с маньчжурами и империей Цин.</w:t>
            </w:r>
          </w:p>
          <w:p w:rsidR="007A7B83" w:rsidRPr="00BA06D8" w:rsidRDefault="007A7B83">
            <w:pPr>
              <w:pStyle w:val="af0"/>
              <w:jc w:val="left"/>
              <w:rPr>
                <w:rFonts w:ascii="Times New Roman" w:hAnsi="Times New Roman" w:cs="Times New Roman"/>
              </w:rPr>
            </w:pPr>
            <w:r w:rsidRPr="00BA06D8">
              <w:rPr>
                <w:rFonts w:ascii="Times New Roman" w:hAnsi="Times New Roman" w:cs="Times New Roman"/>
              </w:rPr>
              <w:t>Освоение новых территорий. Народы России в XVII в. Эпоха Великих географических открытий и русские географические открытия. Плавание Семена Дежнева. Выход к Тихому океану. Походы Ерофея Хабарова и Василия Пояркова и исследование бассейна реки Амур. Освоение Поволжья и Сибири. Калмыцкое ханство. Ясачное налогообложение. Переселение русских на новые земли. Миссионерство и христианизация. Межэтнические отношения. Формирование многонациональной элиты.</w:t>
            </w:r>
          </w:p>
        </w:tc>
      </w:tr>
      <w:tr w:rsidR="007A7B83" w:rsidRPr="00F17963" w:rsidTr="00BA06D8">
        <w:tc>
          <w:tcPr>
            <w:tcW w:w="1418" w:type="dxa"/>
            <w:tcBorders>
              <w:top w:val="single" w:sz="4" w:space="0" w:color="auto"/>
              <w:bottom w:val="nil"/>
              <w:right w:val="nil"/>
            </w:tcBorders>
          </w:tcPr>
          <w:p w:rsidR="007A7B83" w:rsidRPr="00BA06D8" w:rsidRDefault="007A7B83">
            <w:pPr>
              <w:pStyle w:val="af0"/>
              <w:jc w:val="left"/>
              <w:rPr>
                <w:rFonts w:ascii="Times New Roman" w:hAnsi="Times New Roman" w:cs="Times New Roman"/>
              </w:rPr>
            </w:pPr>
            <w:r w:rsidRPr="00BA06D8">
              <w:rPr>
                <w:rFonts w:ascii="Times New Roman" w:hAnsi="Times New Roman" w:cs="Times New Roman"/>
              </w:rPr>
              <w:t>Культурное пространство XVI-XVII вв.</w:t>
            </w:r>
          </w:p>
        </w:tc>
        <w:tc>
          <w:tcPr>
            <w:tcW w:w="8802" w:type="dxa"/>
            <w:tcBorders>
              <w:top w:val="single" w:sz="4" w:space="0" w:color="auto"/>
              <w:left w:val="single" w:sz="4" w:space="0" w:color="auto"/>
              <w:bottom w:val="nil"/>
            </w:tcBorders>
          </w:tcPr>
          <w:p w:rsidR="007A7B83" w:rsidRPr="00BA06D8" w:rsidRDefault="007A7B83">
            <w:pPr>
              <w:pStyle w:val="af0"/>
              <w:jc w:val="left"/>
              <w:rPr>
                <w:rFonts w:ascii="Times New Roman" w:hAnsi="Times New Roman" w:cs="Times New Roman"/>
              </w:rPr>
            </w:pPr>
            <w:r w:rsidRPr="00BA06D8">
              <w:rPr>
                <w:rFonts w:ascii="Times New Roman" w:hAnsi="Times New Roman" w:cs="Times New Roman"/>
              </w:rPr>
              <w:t>Изменения в картине мира человека в XVI-XVII вв. и повседневная жизнь. Жилище и предметы быта. Семья и семейные отношения. Религия и суеверия. Проникновение элементов европейской культуры в быт высших слоев населения страны.</w:t>
            </w:r>
          </w:p>
          <w:p w:rsidR="007A7B83" w:rsidRPr="00BA06D8" w:rsidRDefault="007A7B83">
            <w:pPr>
              <w:pStyle w:val="af0"/>
              <w:jc w:val="left"/>
              <w:rPr>
                <w:rFonts w:ascii="Times New Roman" w:hAnsi="Times New Roman" w:cs="Times New Roman"/>
              </w:rPr>
            </w:pPr>
            <w:r w:rsidRPr="00BA06D8">
              <w:rPr>
                <w:rFonts w:ascii="Times New Roman" w:hAnsi="Times New Roman" w:cs="Times New Roman"/>
              </w:rPr>
              <w:lastRenderedPageBreak/>
              <w:t>Архитектура. Дворцово-храмовый ансамбль Соборной площади в Москве. Шатровый стиль в архитектуре. Антонио Солари, Алевиз Фрязин, Петрок Малой. Собор Покрова на Рву. Монастырские ансамбли (Кирилло-Белозерский, Соловецкий, Ново-Иерусалимский). Крепости (Китай-город, Смоленский, Астраханский, Ростовский кремли). Федор Конь. Приказ каменных дел. Деревянное зодчество. Изобразительное искусство. Симон Ушаков. Ярославская школа иконописи. Парсунная живопись.</w:t>
            </w:r>
          </w:p>
          <w:p w:rsidR="007A7B83" w:rsidRPr="00BA06D8" w:rsidRDefault="007A7B83">
            <w:pPr>
              <w:pStyle w:val="af0"/>
              <w:jc w:val="left"/>
              <w:rPr>
                <w:rFonts w:ascii="Times New Roman" w:hAnsi="Times New Roman" w:cs="Times New Roman"/>
              </w:rPr>
            </w:pPr>
            <w:r w:rsidRPr="00BA06D8">
              <w:rPr>
                <w:rFonts w:ascii="Times New Roman" w:hAnsi="Times New Roman" w:cs="Times New Roman"/>
              </w:rPr>
              <w:t>Летописание и начало книгопечатания. Лицевой свод. Домострой. Переписка Ивана Грозного с князем Андреем Курбским. Публицистика Смутного времени. Усиление светского начала в российской культуре. Симеон Полоцкий. Немецкая слобода как проводник европейского культурного влияния. Посадская сатира XVII в.</w:t>
            </w:r>
          </w:p>
          <w:p w:rsidR="007A7B83" w:rsidRPr="00BA06D8" w:rsidRDefault="007A7B83">
            <w:pPr>
              <w:pStyle w:val="af0"/>
              <w:jc w:val="left"/>
              <w:rPr>
                <w:rFonts w:ascii="Times New Roman" w:hAnsi="Times New Roman" w:cs="Times New Roman"/>
              </w:rPr>
            </w:pPr>
            <w:r w:rsidRPr="00BA06D8">
              <w:rPr>
                <w:rFonts w:ascii="Times New Roman" w:hAnsi="Times New Roman" w:cs="Times New Roman"/>
              </w:rPr>
              <w:t>Развитие образования и научных знаний. Школы при Аптекарском и Посольском приказах. “Синопсис” Иннокентия Гизеля первое учебное пособие по истории.</w:t>
            </w:r>
          </w:p>
          <w:p w:rsidR="007A7B83" w:rsidRPr="00BA06D8" w:rsidRDefault="007A7B83">
            <w:pPr>
              <w:pStyle w:val="af0"/>
              <w:jc w:val="left"/>
              <w:rPr>
                <w:rFonts w:ascii="Times New Roman" w:hAnsi="Times New Roman" w:cs="Times New Roman"/>
              </w:rPr>
            </w:pPr>
            <w:r w:rsidRPr="00BA06D8">
              <w:rPr>
                <w:rFonts w:ascii="Times New Roman" w:hAnsi="Times New Roman" w:cs="Times New Roman"/>
              </w:rPr>
              <w:t>Наш край в XVI - XVII вв.</w:t>
            </w:r>
          </w:p>
        </w:tc>
      </w:tr>
      <w:tr w:rsidR="007A7B83" w:rsidRPr="00F17963" w:rsidTr="00BA06D8">
        <w:tc>
          <w:tcPr>
            <w:tcW w:w="1418" w:type="dxa"/>
            <w:tcBorders>
              <w:top w:val="single" w:sz="4" w:space="0" w:color="auto"/>
              <w:bottom w:val="single" w:sz="4" w:space="0" w:color="auto"/>
              <w:right w:val="nil"/>
            </w:tcBorders>
          </w:tcPr>
          <w:p w:rsidR="007A7B83" w:rsidRPr="00BA06D8" w:rsidRDefault="007A7B83">
            <w:pPr>
              <w:pStyle w:val="af0"/>
              <w:jc w:val="left"/>
              <w:rPr>
                <w:rFonts w:ascii="Times New Roman" w:hAnsi="Times New Roman" w:cs="Times New Roman"/>
              </w:rPr>
            </w:pPr>
            <w:r w:rsidRPr="00BA06D8">
              <w:rPr>
                <w:rFonts w:ascii="Times New Roman" w:hAnsi="Times New Roman" w:cs="Times New Roman"/>
              </w:rPr>
              <w:lastRenderedPageBreak/>
              <w:t>Обобщение.</w:t>
            </w:r>
          </w:p>
        </w:tc>
        <w:tc>
          <w:tcPr>
            <w:tcW w:w="8802" w:type="dxa"/>
            <w:tcBorders>
              <w:top w:val="single" w:sz="4" w:space="0" w:color="auto"/>
              <w:left w:val="single" w:sz="4" w:space="0" w:color="auto"/>
              <w:bottom w:val="single" w:sz="4" w:space="0" w:color="auto"/>
            </w:tcBorders>
          </w:tcPr>
          <w:p w:rsidR="007A7B83" w:rsidRPr="00BA06D8" w:rsidRDefault="007A7B83">
            <w:pPr>
              <w:pStyle w:val="af0"/>
              <w:jc w:val="left"/>
              <w:rPr>
                <w:rFonts w:ascii="Times New Roman" w:hAnsi="Times New Roman" w:cs="Times New Roman"/>
              </w:rPr>
            </w:pPr>
            <w:r w:rsidRPr="00BA06D8">
              <w:rPr>
                <w:rFonts w:ascii="Times New Roman" w:hAnsi="Times New Roman" w:cs="Times New Roman"/>
              </w:rPr>
              <w:t>Обобщение полученных знаний.</w:t>
            </w:r>
          </w:p>
        </w:tc>
      </w:tr>
    </w:tbl>
    <w:p w:rsidR="007A7B83" w:rsidRPr="00F17963" w:rsidRDefault="007A7B83">
      <w:pPr>
        <w:rPr>
          <w:rFonts w:ascii="Times New Roman" w:hAnsi="Times New Roman" w:cs="Times New Roman"/>
          <w:sz w:val="22"/>
          <w:szCs w:val="22"/>
        </w:rPr>
      </w:pPr>
    </w:p>
    <w:p w:rsidR="007A7B83" w:rsidRPr="00F17963" w:rsidRDefault="007A7B83" w:rsidP="00BA06D8">
      <w:pPr>
        <w:rPr>
          <w:rFonts w:ascii="Times New Roman" w:hAnsi="Times New Roman" w:cs="Times New Roman"/>
          <w:sz w:val="22"/>
          <w:szCs w:val="22"/>
        </w:rPr>
      </w:pPr>
      <w:r w:rsidRPr="00F17963">
        <w:rPr>
          <w:rFonts w:ascii="Times New Roman" w:hAnsi="Times New Roman" w:cs="Times New Roman"/>
          <w:sz w:val="22"/>
          <w:szCs w:val="22"/>
        </w:rPr>
        <w:t xml:space="preserve">Содержание обучения </w:t>
      </w:r>
      <w:r w:rsidRPr="00BA06D8">
        <w:rPr>
          <w:rFonts w:ascii="Times New Roman" w:hAnsi="Times New Roman" w:cs="Times New Roman"/>
          <w:b/>
          <w:sz w:val="22"/>
          <w:szCs w:val="22"/>
        </w:rPr>
        <w:t>в 8 классе</w:t>
      </w:r>
      <w:r w:rsidR="00BA06D8">
        <w:rPr>
          <w:rFonts w:ascii="Times New Roman" w:hAnsi="Times New Roman" w:cs="Times New Roman"/>
          <w:sz w:val="22"/>
          <w:szCs w:val="22"/>
        </w:rPr>
        <w:t xml:space="preserve"> представлено в таблице:</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418"/>
        <w:gridCol w:w="8802"/>
      </w:tblGrid>
      <w:tr w:rsidR="007A7B83" w:rsidRPr="00F17963" w:rsidTr="00BA06D8">
        <w:tc>
          <w:tcPr>
            <w:tcW w:w="1418" w:type="dxa"/>
            <w:tcBorders>
              <w:top w:val="single" w:sz="4" w:space="0" w:color="auto"/>
              <w:bottom w:val="nil"/>
              <w:right w:val="nil"/>
            </w:tcBorders>
          </w:tcPr>
          <w:p w:rsidR="007A7B83" w:rsidRPr="00BA06D8" w:rsidRDefault="007A7B83">
            <w:pPr>
              <w:pStyle w:val="af0"/>
              <w:jc w:val="left"/>
              <w:rPr>
                <w:rFonts w:ascii="Times New Roman" w:hAnsi="Times New Roman" w:cs="Times New Roman"/>
              </w:rPr>
            </w:pPr>
            <w:r w:rsidRPr="00BA06D8">
              <w:rPr>
                <w:rFonts w:ascii="Times New Roman" w:hAnsi="Times New Roman" w:cs="Times New Roman"/>
              </w:rPr>
              <w:t>Всеобщая история. История Нового времени. XVIII в. Введение.</w:t>
            </w:r>
          </w:p>
          <w:p w:rsidR="007A7B83" w:rsidRPr="00BA06D8" w:rsidRDefault="007A7B83">
            <w:pPr>
              <w:pStyle w:val="af0"/>
              <w:jc w:val="left"/>
              <w:rPr>
                <w:rFonts w:ascii="Times New Roman" w:hAnsi="Times New Roman" w:cs="Times New Roman"/>
              </w:rPr>
            </w:pPr>
            <w:r w:rsidRPr="00BA06D8">
              <w:rPr>
                <w:rFonts w:ascii="Times New Roman" w:hAnsi="Times New Roman" w:cs="Times New Roman"/>
              </w:rPr>
              <w:t>Век Просвещения.</w:t>
            </w:r>
          </w:p>
        </w:tc>
        <w:tc>
          <w:tcPr>
            <w:tcW w:w="8802" w:type="dxa"/>
            <w:tcBorders>
              <w:top w:val="single" w:sz="4" w:space="0" w:color="auto"/>
              <w:left w:val="single" w:sz="4" w:space="0" w:color="auto"/>
              <w:bottom w:val="nil"/>
            </w:tcBorders>
          </w:tcPr>
          <w:p w:rsidR="007A7B83" w:rsidRPr="00BA06D8" w:rsidRDefault="007A7B83">
            <w:pPr>
              <w:pStyle w:val="af0"/>
              <w:jc w:val="left"/>
              <w:rPr>
                <w:rFonts w:ascii="Times New Roman" w:hAnsi="Times New Roman" w:cs="Times New Roman"/>
              </w:rPr>
            </w:pPr>
            <w:r w:rsidRPr="00BA06D8">
              <w:rPr>
                <w:rFonts w:ascii="Times New Roman" w:hAnsi="Times New Roman" w:cs="Times New Roman"/>
              </w:rPr>
              <w:t>Истоки европейского Просвещения. Достижения естественных наук и распространение идей рационализма. Английское Просвещение; Дж. Локк и Т. Гоббс. Секуляризация (обмирщение) сознания. Культ Разума. Франция центр Просвещения. Философские и политические идеи Ф.М. Вольтера, Ш.Л. Монтескье, Ж. Ж. Руссо. “Энциклопедия” (Д. Дидро, Ж. Д‘Аламбер). Германское Просвещение. Распространение идей Просвещения в Америке. Влияние просветителей на изменение представлений об отношениях власти и общества. “Союз королей и философов”.</w:t>
            </w:r>
          </w:p>
        </w:tc>
      </w:tr>
      <w:tr w:rsidR="007A7B83" w:rsidRPr="00F17963" w:rsidTr="00BA06D8">
        <w:tc>
          <w:tcPr>
            <w:tcW w:w="1418" w:type="dxa"/>
            <w:tcBorders>
              <w:top w:val="single" w:sz="4" w:space="0" w:color="auto"/>
              <w:bottom w:val="single" w:sz="4" w:space="0" w:color="auto"/>
              <w:right w:val="nil"/>
            </w:tcBorders>
          </w:tcPr>
          <w:p w:rsidR="007A7B83" w:rsidRPr="00BA06D8" w:rsidRDefault="007A7B83">
            <w:pPr>
              <w:pStyle w:val="af0"/>
              <w:jc w:val="left"/>
              <w:rPr>
                <w:rFonts w:ascii="Times New Roman" w:hAnsi="Times New Roman" w:cs="Times New Roman"/>
              </w:rPr>
            </w:pPr>
            <w:r w:rsidRPr="00BA06D8">
              <w:rPr>
                <w:rFonts w:ascii="Times New Roman" w:hAnsi="Times New Roman" w:cs="Times New Roman"/>
              </w:rPr>
              <w:t>Государства Европы в XVIII в.</w:t>
            </w:r>
          </w:p>
        </w:tc>
        <w:tc>
          <w:tcPr>
            <w:tcW w:w="8802" w:type="dxa"/>
            <w:tcBorders>
              <w:top w:val="single" w:sz="4" w:space="0" w:color="auto"/>
              <w:left w:val="single" w:sz="4" w:space="0" w:color="auto"/>
              <w:bottom w:val="single" w:sz="4" w:space="0" w:color="auto"/>
            </w:tcBorders>
          </w:tcPr>
          <w:p w:rsidR="007A7B83" w:rsidRPr="00BA06D8" w:rsidRDefault="007A7B83">
            <w:pPr>
              <w:pStyle w:val="af0"/>
              <w:jc w:val="left"/>
              <w:rPr>
                <w:rFonts w:ascii="Times New Roman" w:hAnsi="Times New Roman" w:cs="Times New Roman"/>
              </w:rPr>
            </w:pPr>
            <w:r w:rsidRPr="00BA06D8">
              <w:rPr>
                <w:rFonts w:ascii="Times New Roman" w:hAnsi="Times New Roman" w:cs="Times New Roman"/>
              </w:rPr>
              <w:t>Монархии в Европе XVIII в.: абсолютные и парламентские монархии. Просвещенный абсолютизм: правители, идеи, практика. Политика в отношении сословий: старые порядки и новые веяния. Государство и Церковь. Секуляризация церковных земель. Экономическая политика власти. Меркантилизм.</w:t>
            </w:r>
          </w:p>
          <w:p w:rsidR="007A7B83" w:rsidRPr="00BA06D8" w:rsidRDefault="007A7B83">
            <w:pPr>
              <w:pStyle w:val="af0"/>
              <w:jc w:val="left"/>
              <w:rPr>
                <w:rFonts w:ascii="Times New Roman" w:hAnsi="Times New Roman" w:cs="Times New Roman"/>
              </w:rPr>
            </w:pPr>
            <w:r w:rsidRPr="00BA06D8">
              <w:rPr>
                <w:rFonts w:ascii="Times New Roman" w:hAnsi="Times New Roman" w:cs="Times New Roman"/>
              </w:rPr>
              <w:t>Великобритания в XVIII в. Королевская власть и парламент. Тори и виги. Предпосылки промышленного переворота в Англии. Технические изобретения и создание первых машин. Появление фабрик, замена ручного труда машинным. Социальные и экономические последствия промышленного переворота. Условия труда и быта фабричных рабочих. Движения протеста. Луддизм. Франция. Абсолютная монархия: политика сохранения старого порядка. Попытки проведения реформ. Королевская власть и сословия.</w:t>
            </w:r>
          </w:p>
          <w:p w:rsidR="007A7B83" w:rsidRPr="00BA06D8" w:rsidRDefault="007A7B83">
            <w:pPr>
              <w:pStyle w:val="af0"/>
              <w:jc w:val="left"/>
              <w:rPr>
                <w:rFonts w:ascii="Times New Roman" w:hAnsi="Times New Roman" w:cs="Times New Roman"/>
              </w:rPr>
            </w:pPr>
            <w:r w:rsidRPr="00BA06D8">
              <w:rPr>
                <w:rFonts w:ascii="Times New Roman" w:hAnsi="Times New Roman" w:cs="Times New Roman"/>
              </w:rPr>
              <w:t>Германские государства, монархия Г абсбургов, итальянские земли в XVIII в. Раздробленность Германии. Возвышение Пруссии. Фридрих II Великий. Габсбургская монархия в XVIII в. Правление Марии Терезии и Иосифа II. Реформы просвещенного абсолютизма. Итальянские государства: политическая раздробленность. Усиление власти Габсбургов над частью итальянских земель.</w:t>
            </w:r>
          </w:p>
          <w:p w:rsidR="007A7B83" w:rsidRPr="00BA06D8" w:rsidRDefault="007A7B83">
            <w:pPr>
              <w:pStyle w:val="af0"/>
              <w:jc w:val="left"/>
              <w:rPr>
                <w:rFonts w:ascii="Times New Roman" w:hAnsi="Times New Roman" w:cs="Times New Roman"/>
              </w:rPr>
            </w:pPr>
            <w:r w:rsidRPr="00BA06D8">
              <w:rPr>
                <w:rFonts w:ascii="Times New Roman" w:hAnsi="Times New Roman" w:cs="Times New Roman"/>
              </w:rPr>
              <w:t>Государства Пиренейского полуострова. Испания: проблемы внутреннего развития, ослабление международных позиций. Реформы в правление Карла III. Попытки проведения реформ в Португалии. Управление колониальными владениями Испании и Португалии в Южной Америке. Недовольство населения колоний политикой метрополий. Британские колонии в Северной Америке: борьба за независимость.</w:t>
            </w:r>
          </w:p>
          <w:p w:rsidR="007A7B83" w:rsidRPr="00BA06D8" w:rsidRDefault="007A7B83">
            <w:pPr>
              <w:pStyle w:val="af0"/>
              <w:jc w:val="left"/>
              <w:rPr>
                <w:rFonts w:ascii="Times New Roman" w:hAnsi="Times New Roman" w:cs="Times New Roman"/>
              </w:rPr>
            </w:pPr>
            <w:r w:rsidRPr="00BA06D8">
              <w:rPr>
                <w:rFonts w:ascii="Times New Roman" w:hAnsi="Times New Roman" w:cs="Times New Roman"/>
              </w:rPr>
              <w:t>Создание английских колоний на американской земле. Состав европейских переселенцев. Складывание местного самоуправления. Колонисты и индейцы. Южные и северные колонии: особенности экономического развития и социальных отношений. Противоречия между метрополией и колониями. “Бостонское чаепитие”. Первый Континентальный конгресс (1774) и начало Войны за независимость. Первые сражения войны. Создание регулярной армии под командованием Дж. Вашингтона. Принятие Декларации независимости (1776). Перелом в войне и ее завершение. Поддержка колонистов со стороны России. Итоги Войны за независимость. Конституция (1787). “Отцы-основатели”. Билль о правах (1791). Значение завоевания североамериканскими штатами независимости.</w:t>
            </w:r>
          </w:p>
          <w:p w:rsidR="007A7B83" w:rsidRPr="00BA06D8" w:rsidRDefault="007A7B83">
            <w:pPr>
              <w:pStyle w:val="af0"/>
              <w:jc w:val="left"/>
              <w:rPr>
                <w:rFonts w:ascii="Times New Roman" w:hAnsi="Times New Roman" w:cs="Times New Roman"/>
              </w:rPr>
            </w:pPr>
            <w:r w:rsidRPr="00BA06D8">
              <w:rPr>
                <w:rFonts w:ascii="Times New Roman" w:hAnsi="Times New Roman" w:cs="Times New Roman"/>
              </w:rPr>
              <w:t>Французская революция конца XVIII в.</w:t>
            </w:r>
          </w:p>
          <w:p w:rsidR="007A7B83" w:rsidRPr="00BA06D8" w:rsidRDefault="007A7B83">
            <w:pPr>
              <w:pStyle w:val="af0"/>
              <w:jc w:val="left"/>
              <w:rPr>
                <w:rFonts w:ascii="Times New Roman" w:hAnsi="Times New Roman" w:cs="Times New Roman"/>
              </w:rPr>
            </w:pPr>
            <w:r w:rsidRPr="00BA06D8">
              <w:rPr>
                <w:rFonts w:ascii="Times New Roman" w:hAnsi="Times New Roman" w:cs="Times New Roman"/>
              </w:rPr>
              <w:t xml:space="preserve">Причины революции. Хронологические рамки и основные этапы революции. Начало революции. Декларация прав человека и гражданина. Политические течения и деятели революции (Ж. Ж. Дантон, Ж.-П. Марат). Упразднение монархии и провозглашение республики. Вареннский кризис. Начало войн против европейских монархов. Казнь короля. Вандея. Политическая борьба в годы </w:t>
            </w:r>
            <w:r w:rsidRPr="00BA06D8">
              <w:rPr>
                <w:rFonts w:ascii="Times New Roman" w:hAnsi="Times New Roman" w:cs="Times New Roman"/>
              </w:rPr>
              <w:lastRenderedPageBreak/>
              <w:t>республики. Конвент и “революционный порядок управления”. Комитет общественного спасения.М. Робеспьер. Террор. Отказ от основ “старого мира”: культ разума, борьба против церкви, новый календарь. Термидорианский переворот (27 июля 1794 г.). Учреждение Директории. Наполеон Бонапарт. Государственный переворот 18-19 брюмера (ноябрь 1799 г.). Установление режима консульства. Итоги и значение революции.</w:t>
            </w:r>
          </w:p>
          <w:p w:rsidR="007A7B83" w:rsidRPr="00BA06D8" w:rsidRDefault="007A7B83">
            <w:pPr>
              <w:pStyle w:val="af0"/>
              <w:jc w:val="left"/>
              <w:rPr>
                <w:rFonts w:ascii="Times New Roman" w:hAnsi="Times New Roman" w:cs="Times New Roman"/>
              </w:rPr>
            </w:pPr>
            <w:r w:rsidRPr="00BA06D8">
              <w:rPr>
                <w:rFonts w:ascii="Times New Roman" w:hAnsi="Times New Roman" w:cs="Times New Roman"/>
              </w:rPr>
              <w:t>Европейская культура в XVIII в.</w:t>
            </w:r>
          </w:p>
          <w:p w:rsidR="007A7B83" w:rsidRPr="00BA06D8" w:rsidRDefault="007A7B83">
            <w:pPr>
              <w:pStyle w:val="af0"/>
              <w:jc w:val="left"/>
              <w:rPr>
                <w:rFonts w:ascii="Times New Roman" w:hAnsi="Times New Roman" w:cs="Times New Roman"/>
              </w:rPr>
            </w:pPr>
            <w:r w:rsidRPr="00BA06D8">
              <w:rPr>
                <w:rFonts w:ascii="Times New Roman" w:hAnsi="Times New Roman" w:cs="Times New Roman"/>
              </w:rPr>
              <w:t>Развитие науки. Новая картина мира в трудах математиков, физиков, астрономов. Достижения в естественных науках и медицине. Продолжение географических открытий. Распространение образования. Литература XVIII в.: жанры, писатели, великие романы. Художественные стили:</w:t>
            </w:r>
          </w:p>
          <w:p w:rsidR="007A7B83" w:rsidRPr="00BA06D8" w:rsidRDefault="007A7B83">
            <w:pPr>
              <w:pStyle w:val="af0"/>
              <w:jc w:val="left"/>
              <w:rPr>
                <w:rFonts w:ascii="Times New Roman" w:hAnsi="Times New Roman" w:cs="Times New Roman"/>
              </w:rPr>
            </w:pPr>
            <w:r w:rsidRPr="00BA06D8">
              <w:rPr>
                <w:rFonts w:ascii="Times New Roman" w:hAnsi="Times New Roman" w:cs="Times New Roman"/>
              </w:rPr>
              <w:t>классицизм, барокко, рококо. Музыка духовная и светская. Театр: жанры, популярные авторы, произведения. Сословный характер культуры. Повседневная жизнь обитателей городов и деревень. Международные отношения в XVIII в.</w:t>
            </w:r>
          </w:p>
          <w:p w:rsidR="007A7B83" w:rsidRPr="00BA06D8" w:rsidRDefault="007A7B83">
            <w:pPr>
              <w:pStyle w:val="af0"/>
              <w:jc w:val="left"/>
              <w:rPr>
                <w:rFonts w:ascii="Times New Roman" w:hAnsi="Times New Roman" w:cs="Times New Roman"/>
              </w:rPr>
            </w:pPr>
            <w:r w:rsidRPr="00BA06D8">
              <w:rPr>
                <w:rFonts w:ascii="Times New Roman" w:hAnsi="Times New Roman" w:cs="Times New Roman"/>
              </w:rPr>
              <w:t>Проблемы европейского баланса сил и дипломатия. Участие России в международных отношениях в XVIII в. Северная война (1700-1721). Династические войны “за наследство”. Семилетняя война (1756-1763). Разделы Речи Посполитой. Войны антифранцузских коалиций против революционной Франции. Колониальные захваты европейских держав.</w:t>
            </w:r>
          </w:p>
        </w:tc>
      </w:tr>
      <w:tr w:rsidR="007A7B83" w:rsidRPr="00F17963" w:rsidTr="00BA06D8">
        <w:tc>
          <w:tcPr>
            <w:tcW w:w="1418" w:type="dxa"/>
            <w:tcBorders>
              <w:top w:val="single" w:sz="4" w:space="0" w:color="auto"/>
              <w:bottom w:val="nil"/>
              <w:right w:val="nil"/>
            </w:tcBorders>
          </w:tcPr>
          <w:p w:rsidR="007A7B83" w:rsidRPr="00BA06D8" w:rsidRDefault="007A7B83">
            <w:pPr>
              <w:pStyle w:val="af0"/>
              <w:jc w:val="left"/>
              <w:rPr>
                <w:rFonts w:ascii="Times New Roman" w:hAnsi="Times New Roman" w:cs="Times New Roman"/>
              </w:rPr>
            </w:pPr>
            <w:r w:rsidRPr="00BA06D8">
              <w:rPr>
                <w:rFonts w:ascii="Times New Roman" w:hAnsi="Times New Roman" w:cs="Times New Roman"/>
              </w:rPr>
              <w:lastRenderedPageBreak/>
              <w:t>Страны Востока в XVIII в.</w:t>
            </w:r>
          </w:p>
        </w:tc>
        <w:tc>
          <w:tcPr>
            <w:tcW w:w="8802" w:type="dxa"/>
            <w:tcBorders>
              <w:top w:val="single" w:sz="4" w:space="0" w:color="auto"/>
              <w:left w:val="single" w:sz="4" w:space="0" w:color="auto"/>
              <w:bottom w:val="nil"/>
            </w:tcBorders>
          </w:tcPr>
          <w:p w:rsidR="007A7B83" w:rsidRPr="00BA06D8" w:rsidRDefault="007A7B83">
            <w:pPr>
              <w:pStyle w:val="af0"/>
              <w:jc w:val="left"/>
              <w:rPr>
                <w:rFonts w:ascii="Times New Roman" w:hAnsi="Times New Roman" w:cs="Times New Roman"/>
              </w:rPr>
            </w:pPr>
            <w:r w:rsidRPr="00BA06D8">
              <w:rPr>
                <w:rFonts w:ascii="Times New Roman" w:hAnsi="Times New Roman" w:cs="Times New Roman"/>
              </w:rPr>
              <w:t>Османская империя: от могущества к упадку. Положение населения. Попытки проведения реформ; Селим III. Индия. Ослабление империи Великих Моголов. Борьба европейцев за владения в Индии. Утверждение британского владычества. Китай. Империя Цин в XVIII в.: власть маньчжурских императоров, система управления страной. Внешняя политика империи Цин; отношения с Россией. “Закрытие” Китая для иноземцев. Япония в XVIII в. Сегуны и дайме. Положение сословий. Культура стран Востока в XVIII в.</w:t>
            </w:r>
          </w:p>
        </w:tc>
      </w:tr>
      <w:tr w:rsidR="007A7B83" w:rsidRPr="00F17963" w:rsidTr="00BA06D8">
        <w:tc>
          <w:tcPr>
            <w:tcW w:w="1418" w:type="dxa"/>
            <w:tcBorders>
              <w:top w:val="single" w:sz="4" w:space="0" w:color="auto"/>
              <w:bottom w:val="nil"/>
              <w:right w:val="nil"/>
            </w:tcBorders>
          </w:tcPr>
          <w:p w:rsidR="007A7B83" w:rsidRPr="00BA06D8" w:rsidRDefault="007A7B83">
            <w:pPr>
              <w:pStyle w:val="af0"/>
              <w:jc w:val="left"/>
              <w:rPr>
                <w:rFonts w:ascii="Times New Roman" w:hAnsi="Times New Roman" w:cs="Times New Roman"/>
              </w:rPr>
            </w:pPr>
            <w:r w:rsidRPr="00BA06D8">
              <w:rPr>
                <w:rFonts w:ascii="Times New Roman" w:hAnsi="Times New Roman" w:cs="Times New Roman"/>
              </w:rPr>
              <w:t>Обобщение.</w:t>
            </w:r>
          </w:p>
        </w:tc>
        <w:tc>
          <w:tcPr>
            <w:tcW w:w="8802" w:type="dxa"/>
            <w:tcBorders>
              <w:top w:val="single" w:sz="4" w:space="0" w:color="auto"/>
              <w:left w:val="single" w:sz="4" w:space="0" w:color="auto"/>
              <w:bottom w:val="nil"/>
            </w:tcBorders>
          </w:tcPr>
          <w:p w:rsidR="007A7B83" w:rsidRPr="00BA06D8" w:rsidRDefault="007A7B83">
            <w:pPr>
              <w:pStyle w:val="af0"/>
              <w:jc w:val="left"/>
              <w:rPr>
                <w:rFonts w:ascii="Times New Roman" w:hAnsi="Times New Roman" w:cs="Times New Roman"/>
              </w:rPr>
            </w:pPr>
            <w:r w:rsidRPr="00BA06D8">
              <w:rPr>
                <w:rFonts w:ascii="Times New Roman" w:hAnsi="Times New Roman" w:cs="Times New Roman"/>
              </w:rPr>
              <w:t>Историческое и культурное наследие XVIII в.</w:t>
            </w:r>
          </w:p>
        </w:tc>
      </w:tr>
      <w:tr w:rsidR="007A7B83" w:rsidRPr="00F17963" w:rsidTr="00BA06D8">
        <w:tc>
          <w:tcPr>
            <w:tcW w:w="1418" w:type="dxa"/>
            <w:tcBorders>
              <w:top w:val="single" w:sz="4" w:space="0" w:color="auto"/>
              <w:bottom w:val="single" w:sz="4" w:space="0" w:color="auto"/>
              <w:right w:val="nil"/>
            </w:tcBorders>
          </w:tcPr>
          <w:p w:rsidR="007A7B83" w:rsidRPr="00BA06D8" w:rsidRDefault="007A7B83">
            <w:pPr>
              <w:pStyle w:val="af0"/>
              <w:jc w:val="left"/>
              <w:rPr>
                <w:rFonts w:ascii="Times New Roman" w:hAnsi="Times New Roman" w:cs="Times New Roman"/>
              </w:rPr>
            </w:pPr>
            <w:r w:rsidRPr="00BA06D8">
              <w:rPr>
                <w:rFonts w:ascii="Times New Roman" w:hAnsi="Times New Roman" w:cs="Times New Roman"/>
              </w:rPr>
              <w:t>История России. Россия в конце XVII-XVIII вв.:</w:t>
            </w:r>
          </w:p>
          <w:p w:rsidR="007A7B83" w:rsidRPr="00BA06D8" w:rsidRDefault="007A7B83">
            <w:pPr>
              <w:pStyle w:val="af0"/>
              <w:jc w:val="left"/>
              <w:rPr>
                <w:rFonts w:ascii="Times New Roman" w:hAnsi="Times New Roman" w:cs="Times New Roman"/>
              </w:rPr>
            </w:pPr>
            <w:r w:rsidRPr="00BA06D8">
              <w:rPr>
                <w:rFonts w:ascii="Times New Roman" w:hAnsi="Times New Roman" w:cs="Times New Roman"/>
              </w:rPr>
              <w:t>От царства к империи. Введение.</w:t>
            </w:r>
          </w:p>
          <w:p w:rsidR="007A7B83" w:rsidRPr="00BA06D8" w:rsidRDefault="007A7B83">
            <w:pPr>
              <w:pStyle w:val="af0"/>
              <w:jc w:val="left"/>
              <w:rPr>
                <w:rFonts w:ascii="Times New Roman" w:hAnsi="Times New Roman" w:cs="Times New Roman"/>
              </w:rPr>
            </w:pPr>
            <w:r w:rsidRPr="00BA06D8">
              <w:rPr>
                <w:rFonts w:ascii="Times New Roman" w:hAnsi="Times New Roman" w:cs="Times New Roman"/>
              </w:rPr>
              <w:t>Россия в эпоху преобразований Петра I.</w:t>
            </w:r>
          </w:p>
        </w:tc>
        <w:tc>
          <w:tcPr>
            <w:tcW w:w="8802" w:type="dxa"/>
            <w:tcBorders>
              <w:top w:val="single" w:sz="4" w:space="0" w:color="auto"/>
              <w:left w:val="single" w:sz="4" w:space="0" w:color="auto"/>
              <w:bottom w:val="single" w:sz="4" w:space="0" w:color="auto"/>
            </w:tcBorders>
          </w:tcPr>
          <w:p w:rsidR="007A7B83" w:rsidRPr="00BA06D8" w:rsidRDefault="007A7B83">
            <w:pPr>
              <w:pStyle w:val="af0"/>
              <w:jc w:val="left"/>
              <w:rPr>
                <w:rFonts w:ascii="Times New Roman" w:hAnsi="Times New Roman" w:cs="Times New Roman"/>
              </w:rPr>
            </w:pPr>
            <w:r w:rsidRPr="00BA06D8">
              <w:rPr>
                <w:rFonts w:ascii="Times New Roman" w:hAnsi="Times New Roman" w:cs="Times New Roman"/>
              </w:rPr>
              <w:t>Причины и предпосылки преобразований. Россия и Европа в конце XVII в. Модернизация как жизненно важная национальная задача. Начало царствования Петра I, борьба за власть. Правление царевны Софьи. Стрелецкие бунты. Хованщина. Первые шаги на пути преобразований. Азовские походы. Великое посольство и его значение. Сподвижники Петра I. Экономическая политика. Строительство заводов и мануфактур, верфей. Создание базы металлургической индустрии на Урале. Оружейные заводы и корабельные верфи. Роль государства в создании промышленности. Преобладание крепостного и подневольного труда. Принципы меркантилизма и протекционизма. Таможенный тариф 1724 г. Введение подушной подати.</w:t>
            </w:r>
          </w:p>
          <w:p w:rsidR="007A7B83" w:rsidRPr="00BA06D8" w:rsidRDefault="007A7B83">
            <w:pPr>
              <w:pStyle w:val="af0"/>
              <w:jc w:val="left"/>
              <w:rPr>
                <w:rFonts w:ascii="Times New Roman" w:hAnsi="Times New Roman" w:cs="Times New Roman"/>
              </w:rPr>
            </w:pPr>
            <w:r w:rsidRPr="00BA06D8">
              <w:rPr>
                <w:rFonts w:ascii="Times New Roman" w:hAnsi="Times New Roman" w:cs="Times New Roman"/>
              </w:rPr>
              <w:t>Социальная политика. Консолидация дворянского сословия, повышение его роли в управлении страной. Указ о единонаследии и Табель о рангах. Противоречия в политике по отношению к купечеству и городским сословиям: расширение их прав в местном управлении и усиление налогового гнета. Положение крестьян. Переписи населения (ревизии). Реформы управления. Реформы местного управления (бурмистры и Ратуша), городская и областная (губернская) реформы. Сенат, коллегии, органы надзора и суда. Усиление централизации и бюрократизации управления. Генеральный регламент. Санкт-Петербург новая столица.</w:t>
            </w:r>
          </w:p>
          <w:p w:rsidR="007A7B83" w:rsidRPr="00BA06D8" w:rsidRDefault="007A7B83">
            <w:pPr>
              <w:pStyle w:val="af0"/>
              <w:jc w:val="left"/>
              <w:rPr>
                <w:rFonts w:ascii="Times New Roman" w:hAnsi="Times New Roman" w:cs="Times New Roman"/>
              </w:rPr>
            </w:pPr>
            <w:r w:rsidRPr="00BA06D8">
              <w:rPr>
                <w:rFonts w:ascii="Times New Roman" w:hAnsi="Times New Roman" w:cs="Times New Roman"/>
              </w:rPr>
              <w:t>Первые гвардейские полки. Создание регулярной армии, военного флота. Рекрутские наборы.</w:t>
            </w:r>
          </w:p>
          <w:p w:rsidR="007A7B83" w:rsidRPr="00BA06D8" w:rsidRDefault="007A7B83">
            <w:pPr>
              <w:pStyle w:val="af0"/>
              <w:jc w:val="left"/>
              <w:rPr>
                <w:rFonts w:ascii="Times New Roman" w:hAnsi="Times New Roman" w:cs="Times New Roman"/>
              </w:rPr>
            </w:pPr>
            <w:r w:rsidRPr="00BA06D8">
              <w:rPr>
                <w:rFonts w:ascii="Times New Roman" w:hAnsi="Times New Roman" w:cs="Times New Roman"/>
              </w:rPr>
              <w:t>Церковная реформа. Упразднение патриаршества, учреждение синода. Положение инославных конфессий.</w:t>
            </w:r>
          </w:p>
          <w:p w:rsidR="007A7B83" w:rsidRPr="00BA06D8" w:rsidRDefault="007A7B83">
            <w:pPr>
              <w:pStyle w:val="af0"/>
              <w:jc w:val="left"/>
              <w:rPr>
                <w:rFonts w:ascii="Times New Roman" w:hAnsi="Times New Roman" w:cs="Times New Roman"/>
              </w:rPr>
            </w:pPr>
            <w:r w:rsidRPr="00BA06D8">
              <w:rPr>
                <w:rFonts w:ascii="Times New Roman" w:hAnsi="Times New Roman" w:cs="Times New Roman"/>
              </w:rPr>
              <w:t>Оппозиция реформам Петра I. Социальные движения в первой четверти XVIII в. Восстания в Астрахани, Башкирии, на Дону. Дело царевича Алексея.</w:t>
            </w:r>
          </w:p>
          <w:p w:rsidR="007A7B83" w:rsidRPr="00BA06D8" w:rsidRDefault="007A7B83">
            <w:pPr>
              <w:pStyle w:val="af0"/>
              <w:jc w:val="left"/>
              <w:rPr>
                <w:rFonts w:ascii="Times New Roman" w:hAnsi="Times New Roman" w:cs="Times New Roman"/>
              </w:rPr>
            </w:pPr>
            <w:r w:rsidRPr="00BA06D8">
              <w:rPr>
                <w:rFonts w:ascii="Times New Roman" w:hAnsi="Times New Roman" w:cs="Times New Roman"/>
              </w:rPr>
              <w:t>Внешняя политика. Северная война. Причины и цели войны. Неудачи в начале войны и их преодоление. Битва при д. Лесной и победа под Полтавой. Прутский поход. Борьба за гегемонию на Балтике. Сражения у м. Гангут и о. Гренгам. Ништадтский мир и его последствия. Закрепление России на берегах Балтики. Провозглашение России империей. Каспийский поход Петра I.</w:t>
            </w:r>
          </w:p>
          <w:p w:rsidR="007A7B83" w:rsidRPr="00BA06D8" w:rsidRDefault="007A7B83">
            <w:pPr>
              <w:pStyle w:val="af0"/>
              <w:jc w:val="left"/>
              <w:rPr>
                <w:rFonts w:ascii="Times New Roman" w:hAnsi="Times New Roman" w:cs="Times New Roman"/>
              </w:rPr>
            </w:pPr>
            <w:r w:rsidRPr="00BA06D8">
              <w:rPr>
                <w:rFonts w:ascii="Times New Roman" w:hAnsi="Times New Roman" w:cs="Times New Roman"/>
              </w:rPr>
              <w:t>Преобразования Петра I в области культуры. Доминирование светского начала в культурной политике. Влияние культуры стран зарубежной Европы. Привлечение иностранных специалистов. Введение нового летоисчисления, гражданского шрифта и гражданской печати. Первая газета “Ведомости”. Создание сети школ и специальных учебных заведений. Развитие науки. Открытие Академии наук в Петербурге. Кунсткамера. Светская живопись, портрет петровской эпохи. Скульптура и архитектура. Памятники раннего барокко.</w:t>
            </w:r>
          </w:p>
          <w:p w:rsidR="007A7B83" w:rsidRPr="00BA06D8" w:rsidRDefault="007A7B83">
            <w:pPr>
              <w:pStyle w:val="af0"/>
              <w:jc w:val="left"/>
              <w:rPr>
                <w:rFonts w:ascii="Times New Roman" w:hAnsi="Times New Roman" w:cs="Times New Roman"/>
              </w:rPr>
            </w:pPr>
            <w:r w:rsidRPr="00BA06D8">
              <w:rPr>
                <w:rFonts w:ascii="Times New Roman" w:hAnsi="Times New Roman" w:cs="Times New Roman"/>
              </w:rPr>
              <w:t>Повседневная жизнь и быт правящей элиты и основной массы населения. Перемены в образе жизни российского дворянства. “Юности честное зерцало”. Новые формы общения в дворянской среде. Ассамблеи, балы, светские государственные праздники. Европейский стиль в одежде, развлечениях, питании. Изменения в положении женщин.</w:t>
            </w:r>
          </w:p>
          <w:p w:rsidR="007A7B83" w:rsidRPr="00BA06D8" w:rsidRDefault="007A7B83">
            <w:pPr>
              <w:pStyle w:val="af0"/>
              <w:jc w:val="left"/>
              <w:rPr>
                <w:rFonts w:ascii="Times New Roman" w:hAnsi="Times New Roman" w:cs="Times New Roman"/>
              </w:rPr>
            </w:pPr>
            <w:r w:rsidRPr="00BA06D8">
              <w:rPr>
                <w:rFonts w:ascii="Times New Roman" w:hAnsi="Times New Roman" w:cs="Times New Roman"/>
              </w:rPr>
              <w:t>Итоги, последствия и значение петровских преобразований. Образ Петра I в русской культуре.</w:t>
            </w:r>
          </w:p>
        </w:tc>
      </w:tr>
      <w:tr w:rsidR="007A7B83" w:rsidRPr="00F17963" w:rsidTr="00BA06D8">
        <w:tc>
          <w:tcPr>
            <w:tcW w:w="1418" w:type="dxa"/>
            <w:tcBorders>
              <w:top w:val="single" w:sz="4" w:space="0" w:color="auto"/>
              <w:bottom w:val="nil"/>
              <w:right w:val="nil"/>
            </w:tcBorders>
          </w:tcPr>
          <w:p w:rsidR="007A7B83" w:rsidRPr="00BA06D8" w:rsidRDefault="007A7B83">
            <w:pPr>
              <w:pStyle w:val="af0"/>
              <w:jc w:val="left"/>
              <w:rPr>
                <w:rFonts w:ascii="Times New Roman" w:hAnsi="Times New Roman" w:cs="Times New Roman"/>
              </w:rPr>
            </w:pPr>
            <w:r w:rsidRPr="00BA06D8">
              <w:rPr>
                <w:rFonts w:ascii="Times New Roman" w:hAnsi="Times New Roman" w:cs="Times New Roman"/>
              </w:rPr>
              <w:t xml:space="preserve">Россия после Петра I. </w:t>
            </w:r>
            <w:r w:rsidRPr="00BA06D8">
              <w:rPr>
                <w:rFonts w:ascii="Times New Roman" w:hAnsi="Times New Roman" w:cs="Times New Roman"/>
              </w:rPr>
              <w:lastRenderedPageBreak/>
              <w:t>Дворцовые перевороты.</w:t>
            </w:r>
          </w:p>
        </w:tc>
        <w:tc>
          <w:tcPr>
            <w:tcW w:w="8802" w:type="dxa"/>
            <w:tcBorders>
              <w:top w:val="single" w:sz="4" w:space="0" w:color="auto"/>
              <w:left w:val="single" w:sz="4" w:space="0" w:color="auto"/>
              <w:bottom w:val="nil"/>
            </w:tcBorders>
          </w:tcPr>
          <w:p w:rsidR="007A7B83" w:rsidRPr="00BA06D8" w:rsidRDefault="007A7B83">
            <w:pPr>
              <w:pStyle w:val="af0"/>
              <w:jc w:val="left"/>
              <w:rPr>
                <w:rFonts w:ascii="Times New Roman" w:hAnsi="Times New Roman" w:cs="Times New Roman"/>
              </w:rPr>
            </w:pPr>
            <w:r w:rsidRPr="00BA06D8">
              <w:rPr>
                <w:rFonts w:ascii="Times New Roman" w:hAnsi="Times New Roman" w:cs="Times New Roman"/>
              </w:rPr>
              <w:lastRenderedPageBreak/>
              <w:t xml:space="preserve">Причины нестабильности политического строя. Дворцовые перевороты. Фаворитизм. Создание Верховного тайного совета. Крушение политической карьеры А. Д. Меншикова. Кондиции </w:t>
            </w:r>
            <w:r w:rsidRPr="00BA06D8">
              <w:rPr>
                <w:rFonts w:ascii="Times New Roman" w:hAnsi="Times New Roman" w:cs="Times New Roman"/>
              </w:rPr>
              <w:lastRenderedPageBreak/>
              <w:t>“верховников” и приход к власти Анны Иоанновны. Кабинет министров. Роль Э. Бирона, А. И. Остермана, А.П. Волынского, Б. X. Миниха в управлении и политической жизни страны.</w:t>
            </w:r>
          </w:p>
          <w:p w:rsidR="007A7B83" w:rsidRPr="00BA06D8" w:rsidRDefault="007A7B83">
            <w:pPr>
              <w:pStyle w:val="af0"/>
              <w:jc w:val="left"/>
              <w:rPr>
                <w:rFonts w:ascii="Times New Roman" w:hAnsi="Times New Roman" w:cs="Times New Roman"/>
              </w:rPr>
            </w:pPr>
            <w:r w:rsidRPr="00BA06D8">
              <w:rPr>
                <w:rFonts w:ascii="Times New Roman" w:hAnsi="Times New Roman" w:cs="Times New Roman"/>
              </w:rPr>
              <w:t>Укрепление границ империи на восточной и юго-восточной окраинах. Переход Младшего жуза под суверенитет Российской империи. Война с Османской империей.</w:t>
            </w:r>
          </w:p>
          <w:p w:rsidR="007A7B83" w:rsidRPr="00BA06D8" w:rsidRDefault="007A7B83">
            <w:pPr>
              <w:pStyle w:val="af0"/>
              <w:jc w:val="left"/>
              <w:rPr>
                <w:rFonts w:ascii="Times New Roman" w:hAnsi="Times New Roman" w:cs="Times New Roman"/>
              </w:rPr>
            </w:pPr>
            <w:r w:rsidRPr="00BA06D8">
              <w:rPr>
                <w:rFonts w:ascii="Times New Roman" w:hAnsi="Times New Roman" w:cs="Times New Roman"/>
              </w:rPr>
              <w:t>Россия при Елизавете Петровне. Экономическая и финансовая политика. Деятельность П. И. Шувалова. Создание Дворянского и Купеческого банков. Усиление роли косвенных налогов. Ликвидация внутренних таможен. Распространение монополий в промышленности и внешней торговле. Основание Московского университета. М.В. Ломоносов и И. И. Шувалов. Россия в международных конфликтах 1740-1750-х гг. Участие в Семилетней войне.</w:t>
            </w:r>
          </w:p>
          <w:p w:rsidR="007A7B83" w:rsidRPr="00BA06D8" w:rsidRDefault="007A7B83">
            <w:pPr>
              <w:pStyle w:val="af0"/>
              <w:jc w:val="left"/>
              <w:rPr>
                <w:rFonts w:ascii="Times New Roman" w:hAnsi="Times New Roman" w:cs="Times New Roman"/>
              </w:rPr>
            </w:pPr>
            <w:r w:rsidRPr="00BA06D8">
              <w:rPr>
                <w:rFonts w:ascii="Times New Roman" w:hAnsi="Times New Roman" w:cs="Times New Roman"/>
              </w:rPr>
              <w:t>Петр III. Манифест о вольности дворянства. Причины переворота 28 июня 1762 г.</w:t>
            </w:r>
          </w:p>
        </w:tc>
      </w:tr>
      <w:tr w:rsidR="007A7B83" w:rsidRPr="00F17963" w:rsidTr="00BA06D8">
        <w:tc>
          <w:tcPr>
            <w:tcW w:w="1418" w:type="dxa"/>
            <w:tcBorders>
              <w:top w:val="single" w:sz="4" w:space="0" w:color="auto"/>
              <w:bottom w:val="single" w:sz="4" w:space="0" w:color="auto"/>
              <w:right w:val="nil"/>
            </w:tcBorders>
          </w:tcPr>
          <w:p w:rsidR="007A7B83" w:rsidRPr="00BA06D8" w:rsidRDefault="007A7B83">
            <w:pPr>
              <w:pStyle w:val="af0"/>
              <w:jc w:val="left"/>
              <w:rPr>
                <w:rFonts w:ascii="Times New Roman" w:hAnsi="Times New Roman" w:cs="Times New Roman"/>
              </w:rPr>
            </w:pPr>
            <w:r w:rsidRPr="00BA06D8">
              <w:rPr>
                <w:rFonts w:ascii="Times New Roman" w:hAnsi="Times New Roman" w:cs="Times New Roman"/>
              </w:rPr>
              <w:lastRenderedPageBreak/>
              <w:t>Россия в 1760-х - 1790-х гг. Правление Екатерины II и Павла I.</w:t>
            </w:r>
          </w:p>
        </w:tc>
        <w:tc>
          <w:tcPr>
            <w:tcW w:w="8802" w:type="dxa"/>
            <w:tcBorders>
              <w:top w:val="single" w:sz="4" w:space="0" w:color="auto"/>
              <w:left w:val="single" w:sz="4" w:space="0" w:color="auto"/>
              <w:bottom w:val="single" w:sz="4" w:space="0" w:color="auto"/>
            </w:tcBorders>
          </w:tcPr>
          <w:p w:rsidR="007A7B83" w:rsidRPr="00BA06D8" w:rsidRDefault="007A7B83">
            <w:pPr>
              <w:pStyle w:val="af0"/>
              <w:jc w:val="left"/>
              <w:rPr>
                <w:rFonts w:ascii="Times New Roman" w:hAnsi="Times New Roman" w:cs="Times New Roman"/>
              </w:rPr>
            </w:pPr>
            <w:r w:rsidRPr="00BA06D8">
              <w:rPr>
                <w:rFonts w:ascii="Times New Roman" w:hAnsi="Times New Roman" w:cs="Times New Roman"/>
              </w:rPr>
              <w:t>Внутренняя политика Екатерины II. Личность императрицы. Идеи Просвещения. “Просвещенный абсолютизм”, его особенности в России. Секуляризация церковных земель. Деятельность Уложенной комиссии. Экономическая и финансовая политика правительства. Начало выпуска ассигнаций. Отмена монополий, умеренность таможенной политики. Вольное экономическое общество. Губернская реформа. Жалованные грамоты дворянству и городам. Положение сословий. Дворянство “первенствующее сословие” империи. Привлечение представителей сословий к местному управлению. Создание дворянских обществ в губерниях и уездах. Расширение привилегий гильдейского купечества в налоговой сфере и городском управлении.</w:t>
            </w:r>
          </w:p>
          <w:p w:rsidR="007A7B83" w:rsidRPr="00BA06D8" w:rsidRDefault="007A7B83">
            <w:pPr>
              <w:pStyle w:val="af0"/>
              <w:jc w:val="left"/>
              <w:rPr>
                <w:rFonts w:ascii="Times New Roman" w:hAnsi="Times New Roman" w:cs="Times New Roman"/>
              </w:rPr>
            </w:pPr>
            <w:r w:rsidRPr="00BA06D8">
              <w:rPr>
                <w:rFonts w:ascii="Times New Roman" w:hAnsi="Times New Roman" w:cs="Times New Roman"/>
              </w:rPr>
              <w:t>Национальная политика и народы России в XVIII в. Унификация управления на окраинах империи. Ликвидация гетманства на Левобережной Украине и Войска Запорожского. Формирование Кубанского казачества. Активизация деятельности по привлечению иностранцев в Россию. Расселение колонистов в Новороссии, Поволжье, других регионах. Укрепление начал толерантности и веротерпимости по отношению к неправославным и нехристианским конфессиям. Политика по отношению к исламу. Башкирские восстания. Формирование черты оседлости.</w:t>
            </w:r>
          </w:p>
          <w:p w:rsidR="007A7B83" w:rsidRPr="00BA06D8" w:rsidRDefault="007A7B83">
            <w:pPr>
              <w:pStyle w:val="af0"/>
              <w:jc w:val="left"/>
              <w:rPr>
                <w:rFonts w:ascii="Times New Roman" w:hAnsi="Times New Roman" w:cs="Times New Roman"/>
              </w:rPr>
            </w:pPr>
            <w:r w:rsidRPr="00BA06D8">
              <w:rPr>
                <w:rFonts w:ascii="Times New Roman" w:hAnsi="Times New Roman" w:cs="Times New Roman"/>
              </w:rPr>
              <w:t>Экономическое развитие России во второй половине XVIII в. Крестьяне: крепостные, государственные, монастырские. Условия жизни крепостной деревни. Права помещика по отношению к своим крепостным. Барщинное и оброчное хозяйство. Дворовые люди. Роль крепостного строя в экономике страны. Промышленность в городе и деревне. Роль государства, купечества, помещиков в развитии промышленности. Крепостной и вольнонаемный труд. Привлечение крепостных оброчных крестьян к работе на мануфактурах. Развитие крестьянских промыслов. Рост текстильной промышленности: распространение производства хлопчатобумажных тканей. Начало известных предпринимательских династий: Морозовы, Рябушинские, Гарелины, Прохоровы, Демидовы и другие.</w:t>
            </w:r>
          </w:p>
          <w:p w:rsidR="007A7B83" w:rsidRPr="00BA06D8" w:rsidRDefault="007A7B83">
            <w:pPr>
              <w:pStyle w:val="af0"/>
              <w:jc w:val="left"/>
              <w:rPr>
                <w:rFonts w:ascii="Times New Roman" w:hAnsi="Times New Roman" w:cs="Times New Roman"/>
              </w:rPr>
            </w:pPr>
            <w:r w:rsidRPr="00BA06D8">
              <w:rPr>
                <w:rFonts w:ascii="Times New Roman" w:hAnsi="Times New Roman" w:cs="Times New Roman"/>
              </w:rPr>
              <w:t>Внутренняя и внешняя торговля. Торговые пути внутри страны. Водно-транспортные системы: Вышневолоцкая, Тихвинская, Мариинская и другие. Ярмарки и их роль во внутренней торговле. Макарьевская, Ирбитская, Свенская, Коренная ярмарки. Ярмарки Малороссии. Партнеры России во внешней торговле в Европе и в мире. Обеспечение активного внешнеторгового баланса.</w:t>
            </w:r>
          </w:p>
          <w:p w:rsidR="007A7B83" w:rsidRPr="00BA06D8" w:rsidRDefault="007A7B83">
            <w:pPr>
              <w:pStyle w:val="af0"/>
              <w:jc w:val="left"/>
              <w:rPr>
                <w:rFonts w:ascii="Times New Roman" w:hAnsi="Times New Roman" w:cs="Times New Roman"/>
              </w:rPr>
            </w:pPr>
            <w:r w:rsidRPr="00BA06D8">
              <w:rPr>
                <w:rFonts w:ascii="Times New Roman" w:hAnsi="Times New Roman" w:cs="Times New Roman"/>
              </w:rPr>
              <w:t>Обострение социальных противоречий. Чумной бунт в Москве. Восстание под предводительством Емельяна Пугачева. Антидворянский и антикрепостнический характер движения. Роль казачества, народов Урала и Поволжья в восстании. Влияние восстания на внутреннюю политику и развитие общественной мысли.</w:t>
            </w:r>
          </w:p>
          <w:p w:rsidR="007A7B83" w:rsidRPr="00BA06D8" w:rsidRDefault="007A7B83">
            <w:pPr>
              <w:pStyle w:val="af0"/>
              <w:jc w:val="left"/>
              <w:rPr>
                <w:rFonts w:ascii="Times New Roman" w:hAnsi="Times New Roman" w:cs="Times New Roman"/>
              </w:rPr>
            </w:pPr>
            <w:r w:rsidRPr="00BA06D8">
              <w:rPr>
                <w:rFonts w:ascii="Times New Roman" w:hAnsi="Times New Roman" w:cs="Times New Roman"/>
              </w:rPr>
              <w:t>Внешняя политика России второй половины XVIII в., ее основные задачи.Н. И. Панин и А.А. Безбородко. Борьба России за выход к Черному морю. Войны с Османской империей.П. А. Румянцев, А.В. Суворов, Ф.Ф. Ушаков, победы российских войск под их руководством. Присоединение Крыма и Северного Причерноморья. Организация управления Новороссией. Строительство новых городов и портов. Основание Пятигорска, Севастополя, Одессы, Херсона.Г. А. Потемкин. Путешествие Екатерины II на юг в 1787 г.</w:t>
            </w:r>
          </w:p>
          <w:p w:rsidR="007A7B83" w:rsidRPr="00BA06D8" w:rsidRDefault="007A7B83">
            <w:pPr>
              <w:pStyle w:val="af0"/>
              <w:jc w:val="left"/>
              <w:rPr>
                <w:rFonts w:ascii="Times New Roman" w:hAnsi="Times New Roman" w:cs="Times New Roman"/>
              </w:rPr>
            </w:pPr>
            <w:r w:rsidRPr="00BA06D8">
              <w:rPr>
                <w:rFonts w:ascii="Times New Roman" w:hAnsi="Times New Roman" w:cs="Times New Roman"/>
              </w:rPr>
              <w:t>Участие России в разделах Речи Посполитой. Политика России в Польше до начала 1770-х гг.: стремление к усилению российского влияния в условиях сохранения польского государства. Участие России в разделах Польши вместе с империей Габсбургов и Пруссией. Первый, второй и третий разделы. Присоединение Литвы и Курляндии. Борьба поляков за национальную независимость. Восстание под предводительством Т. Костюшко.</w:t>
            </w:r>
          </w:p>
          <w:p w:rsidR="007A7B83" w:rsidRPr="00BA06D8" w:rsidRDefault="007A7B83">
            <w:pPr>
              <w:pStyle w:val="af0"/>
              <w:jc w:val="left"/>
              <w:rPr>
                <w:rFonts w:ascii="Times New Roman" w:hAnsi="Times New Roman" w:cs="Times New Roman"/>
              </w:rPr>
            </w:pPr>
            <w:r w:rsidRPr="00BA06D8">
              <w:rPr>
                <w:rFonts w:ascii="Times New Roman" w:hAnsi="Times New Roman" w:cs="Times New Roman"/>
              </w:rPr>
              <w:t>Россия при Павле I. Личность Павла I и ее влияние на политику страны. Основные принципы внутренней политики. Ограничение дворянских привилегий. Укрепление абсолютизма через отказ от принципов “просвещенного абсолютизма” и усиление бюрократического и полицейского характера государства и личной власти императора. Акт о престолонаследии и Манифест о “трехдневной барщине”. Политика по отношению к дворянству, взаимоотношения со столичной знатью. Меры в области внешней политики. Причины дворцового переворота 11 марта 1801 г.</w:t>
            </w:r>
          </w:p>
          <w:p w:rsidR="007A7B83" w:rsidRPr="00BA06D8" w:rsidRDefault="007A7B83">
            <w:pPr>
              <w:pStyle w:val="af0"/>
              <w:jc w:val="left"/>
              <w:rPr>
                <w:rFonts w:ascii="Times New Roman" w:hAnsi="Times New Roman" w:cs="Times New Roman"/>
              </w:rPr>
            </w:pPr>
            <w:r w:rsidRPr="00BA06D8">
              <w:rPr>
                <w:rFonts w:ascii="Times New Roman" w:hAnsi="Times New Roman" w:cs="Times New Roman"/>
              </w:rPr>
              <w:t>Участие России в борьбе с революционной Францией. Итальянский и Швейцарский походы А.В. Суворова. Действия эскадры Ф.Ф. Ушакова в Средиземном море.</w:t>
            </w:r>
          </w:p>
        </w:tc>
      </w:tr>
      <w:tr w:rsidR="007A7B83" w:rsidRPr="00F17963" w:rsidTr="00BA06D8">
        <w:tc>
          <w:tcPr>
            <w:tcW w:w="1418" w:type="dxa"/>
            <w:tcBorders>
              <w:top w:val="single" w:sz="4" w:space="0" w:color="auto"/>
              <w:bottom w:val="single" w:sz="4" w:space="0" w:color="auto"/>
              <w:right w:val="nil"/>
            </w:tcBorders>
          </w:tcPr>
          <w:p w:rsidR="007A7B83" w:rsidRPr="00BA06D8" w:rsidRDefault="007A7B83">
            <w:pPr>
              <w:pStyle w:val="af0"/>
              <w:jc w:val="left"/>
              <w:rPr>
                <w:rFonts w:ascii="Times New Roman" w:hAnsi="Times New Roman" w:cs="Times New Roman"/>
              </w:rPr>
            </w:pPr>
            <w:r w:rsidRPr="00BA06D8">
              <w:rPr>
                <w:rFonts w:ascii="Times New Roman" w:hAnsi="Times New Roman" w:cs="Times New Roman"/>
              </w:rPr>
              <w:lastRenderedPageBreak/>
              <w:t>Культурное пространство Российской империи в XVIII в.</w:t>
            </w:r>
          </w:p>
        </w:tc>
        <w:tc>
          <w:tcPr>
            <w:tcW w:w="8802" w:type="dxa"/>
            <w:tcBorders>
              <w:top w:val="single" w:sz="4" w:space="0" w:color="auto"/>
              <w:left w:val="single" w:sz="4" w:space="0" w:color="auto"/>
              <w:bottom w:val="single" w:sz="4" w:space="0" w:color="auto"/>
            </w:tcBorders>
          </w:tcPr>
          <w:p w:rsidR="007A7B83" w:rsidRPr="00BA06D8" w:rsidRDefault="007A7B83">
            <w:pPr>
              <w:pStyle w:val="af0"/>
              <w:jc w:val="left"/>
              <w:rPr>
                <w:rFonts w:ascii="Times New Roman" w:hAnsi="Times New Roman" w:cs="Times New Roman"/>
              </w:rPr>
            </w:pPr>
            <w:r w:rsidRPr="00BA06D8">
              <w:rPr>
                <w:rFonts w:ascii="Times New Roman" w:hAnsi="Times New Roman" w:cs="Times New Roman"/>
              </w:rPr>
              <w:t>Идеи Просвещения в российской общественной мысли, публицистике и литературе. Литература народов России в XVIII в. Первые журналы. Общественные идеи в произведениях А.П. Сумарокова, Г.Р. Державина, Д. И. Фонвизина.Н. И. Новиков, материалы о положении крепостных крестьян в его журналах.А. Н. Радищев и его “Путешествие из Петербурга в Москву”.</w:t>
            </w:r>
          </w:p>
          <w:p w:rsidR="007A7B83" w:rsidRPr="00BA06D8" w:rsidRDefault="007A7B83">
            <w:pPr>
              <w:pStyle w:val="af0"/>
              <w:jc w:val="left"/>
              <w:rPr>
                <w:rFonts w:ascii="Times New Roman" w:hAnsi="Times New Roman" w:cs="Times New Roman"/>
              </w:rPr>
            </w:pPr>
            <w:r w:rsidRPr="00BA06D8">
              <w:rPr>
                <w:rFonts w:ascii="Times New Roman" w:hAnsi="Times New Roman" w:cs="Times New Roman"/>
              </w:rPr>
              <w:t>Русская культура и культура народов России в XVIII в. Развитие новой светской культуры после преобразований Петра I. Укрепление взаимосвязей с культурой стран зарубежной Европы. Масонство в России. Распространение в России основных стилей и жанров европейской художественной культуры (барокко, классицизм, рококо). Вклад в развитие русской культуры ученых, художников, мастеров, прибывших из-за рубежа. Усиление внимания к жизни и культуре русского народа и историческому прошлому России к концу столетия.</w:t>
            </w:r>
          </w:p>
          <w:p w:rsidR="007A7B83" w:rsidRPr="00BA06D8" w:rsidRDefault="007A7B83">
            <w:pPr>
              <w:pStyle w:val="af0"/>
              <w:jc w:val="left"/>
              <w:rPr>
                <w:rFonts w:ascii="Times New Roman" w:hAnsi="Times New Roman" w:cs="Times New Roman"/>
              </w:rPr>
            </w:pPr>
            <w:r w:rsidRPr="00BA06D8">
              <w:rPr>
                <w:rFonts w:ascii="Times New Roman" w:hAnsi="Times New Roman" w:cs="Times New Roman"/>
              </w:rPr>
              <w:t>Культура и быт российских сословий. Дворянство: жизнь и быт дворянской усадьбы. Духовенство. Купечество. Крестьянство.</w:t>
            </w:r>
          </w:p>
          <w:p w:rsidR="007A7B83" w:rsidRPr="00BA06D8" w:rsidRDefault="007A7B83">
            <w:pPr>
              <w:pStyle w:val="af0"/>
              <w:jc w:val="left"/>
              <w:rPr>
                <w:rFonts w:ascii="Times New Roman" w:hAnsi="Times New Roman" w:cs="Times New Roman"/>
              </w:rPr>
            </w:pPr>
            <w:r w:rsidRPr="00BA06D8">
              <w:rPr>
                <w:rFonts w:ascii="Times New Roman" w:hAnsi="Times New Roman" w:cs="Times New Roman"/>
              </w:rPr>
              <w:t>Российская наука в XVIII в. Академия наук в Петербурге. Изучение страны главная задача российской науки. Географические экспедиции. Вторая Камчатская экспедиция. Освоение Аляски и Северо-Западного побережья Америки. Российско-американская компания. Исследования в области отечественной истории. Изучение российской словесности и развитие русского литературного языка. Российская академия. Е.Р. Дашкова. М.В. Ломоносов и его роль в становлении российской науки и образования.</w:t>
            </w:r>
          </w:p>
          <w:p w:rsidR="007A7B83" w:rsidRPr="00BA06D8" w:rsidRDefault="007A7B83">
            <w:pPr>
              <w:pStyle w:val="af0"/>
              <w:jc w:val="left"/>
              <w:rPr>
                <w:rFonts w:ascii="Times New Roman" w:hAnsi="Times New Roman" w:cs="Times New Roman"/>
              </w:rPr>
            </w:pPr>
            <w:r w:rsidRPr="00BA06D8">
              <w:rPr>
                <w:rFonts w:ascii="Times New Roman" w:hAnsi="Times New Roman" w:cs="Times New Roman"/>
              </w:rPr>
              <w:t>Образование в России в XVIII в. Основные педагогические идеи. Воспитание “новой породы” людей. Основание воспитательных домов в Санкт- Петербурге и Москве, Института благородных девиц в Смольном монастыре. Сословные учебные заведения для юношества из дворянства. Московский университет первый российский университет.</w:t>
            </w:r>
          </w:p>
          <w:p w:rsidR="007A7B83" w:rsidRPr="00BA06D8" w:rsidRDefault="007A7B83">
            <w:pPr>
              <w:pStyle w:val="af0"/>
              <w:jc w:val="left"/>
              <w:rPr>
                <w:rFonts w:ascii="Times New Roman" w:hAnsi="Times New Roman" w:cs="Times New Roman"/>
              </w:rPr>
            </w:pPr>
            <w:r w:rsidRPr="00BA06D8">
              <w:rPr>
                <w:rFonts w:ascii="Times New Roman" w:hAnsi="Times New Roman" w:cs="Times New Roman"/>
              </w:rPr>
              <w:t>Русская архитектура XVIII в. Строительство Петербурга, формирование его городского плана. Регулярный характер застройки Петербурга и других городов. Барокко в архитектуре Москвы и Петербурга. Переход к классицизму, создание архитектурных ансамблей в стиле классицизма в обеих столицах.В. И. Баженов, М.Ф. Казаков. Изобразительное искусство в России, его выдающиеся мастера и произведения. Академия художеств в Петербурге. Расцвет жанра парадного портрета в середине XVIII в. Новые веяния в изобразительном искусстве в конце столетия.</w:t>
            </w:r>
          </w:p>
          <w:p w:rsidR="007A7B83" w:rsidRPr="00BA06D8" w:rsidRDefault="007A7B83">
            <w:pPr>
              <w:pStyle w:val="af0"/>
              <w:jc w:val="left"/>
              <w:rPr>
                <w:rFonts w:ascii="Times New Roman" w:hAnsi="Times New Roman" w:cs="Times New Roman"/>
              </w:rPr>
            </w:pPr>
            <w:r w:rsidRPr="00BA06D8">
              <w:rPr>
                <w:rFonts w:ascii="Times New Roman" w:hAnsi="Times New Roman" w:cs="Times New Roman"/>
              </w:rPr>
              <w:t>Наш край в XVIII в.</w:t>
            </w:r>
          </w:p>
        </w:tc>
      </w:tr>
      <w:tr w:rsidR="007A7B83" w:rsidRPr="00BA06D8" w:rsidTr="00BA06D8">
        <w:tc>
          <w:tcPr>
            <w:tcW w:w="1418" w:type="dxa"/>
            <w:tcBorders>
              <w:top w:val="single" w:sz="4" w:space="0" w:color="auto"/>
              <w:bottom w:val="single" w:sz="4" w:space="0" w:color="auto"/>
              <w:right w:val="nil"/>
            </w:tcBorders>
          </w:tcPr>
          <w:p w:rsidR="007A7B83" w:rsidRPr="00BA06D8" w:rsidRDefault="007A7B83">
            <w:pPr>
              <w:pStyle w:val="af0"/>
              <w:jc w:val="left"/>
              <w:rPr>
                <w:rFonts w:ascii="Times New Roman" w:hAnsi="Times New Roman" w:cs="Times New Roman"/>
              </w:rPr>
            </w:pPr>
            <w:r w:rsidRPr="00BA06D8">
              <w:rPr>
                <w:rFonts w:ascii="Times New Roman" w:hAnsi="Times New Roman" w:cs="Times New Roman"/>
              </w:rPr>
              <w:t>Обобщение.</w:t>
            </w:r>
          </w:p>
        </w:tc>
        <w:tc>
          <w:tcPr>
            <w:tcW w:w="8802" w:type="dxa"/>
            <w:tcBorders>
              <w:top w:val="single" w:sz="4" w:space="0" w:color="auto"/>
              <w:left w:val="single" w:sz="4" w:space="0" w:color="auto"/>
              <w:bottom w:val="single" w:sz="4" w:space="0" w:color="auto"/>
            </w:tcBorders>
          </w:tcPr>
          <w:p w:rsidR="007A7B83" w:rsidRPr="00BA06D8" w:rsidRDefault="007A7B83">
            <w:pPr>
              <w:pStyle w:val="af0"/>
              <w:jc w:val="left"/>
              <w:rPr>
                <w:rFonts w:ascii="Times New Roman" w:hAnsi="Times New Roman" w:cs="Times New Roman"/>
              </w:rPr>
            </w:pPr>
            <w:r w:rsidRPr="00BA06D8">
              <w:rPr>
                <w:rFonts w:ascii="Times New Roman" w:hAnsi="Times New Roman" w:cs="Times New Roman"/>
              </w:rPr>
              <w:t>Обобщение полученных знаний.</w:t>
            </w:r>
          </w:p>
        </w:tc>
      </w:tr>
    </w:tbl>
    <w:p w:rsidR="007A7B83" w:rsidRPr="00F17963" w:rsidRDefault="007A7B83">
      <w:pPr>
        <w:rPr>
          <w:rFonts w:ascii="Times New Roman" w:hAnsi="Times New Roman" w:cs="Times New Roman"/>
          <w:sz w:val="22"/>
          <w:szCs w:val="22"/>
        </w:rPr>
      </w:pPr>
    </w:p>
    <w:p w:rsidR="007A7B83" w:rsidRPr="00F17963" w:rsidRDefault="007A7B83" w:rsidP="00BA06D8">
      <w:pPr>
        <w:rPr>
          <w:rFonts w:ascii="Times New Roman" w:hAnsi="Times New Roman" w:cs="Times New Roman"/>
          <w:sz w:val="22"/>
          <w:szCs w:val="22"/>
        </w:rPr>
      </w:pPr>
      <w:r w:rsidRPr="00F17963">
        <w:rPr>
          <w:rFonts w:ascii="Times New Roman" w:hAnsi="Times New Roman" w:cs="Times New Roman"/>
          <w:sz w:val="22"/>
          <w:szCs w:val="22"/>
        </w:rPr>
        <w:t xml:space="preserve">Содержание обучения </w:t>
      </w:r>
      <w:r w:rsidRPr="00BA06D8">
        <w:rPr>
          <w:rFonts w:ascii="Times New Roman" w:hAnsi="Times New Roman" w:cs="Times New Roman"/>
          <w:b/>
          <w:sz w:val="22"/>
          <w:szCs w:val="22"/>
        </w:rPr>
        <w:t>в 9</w:t>
      </w:r>
      <w:r w:rsidR="00BA06D8" w:rsidRPr="00BA06D8">
        <w:rPr>
          <w:rFonts w:ascii="Times New Roman" w:hAnsi="Times New Roman" w:cs="Times New Roman"/>
          <w:b/>
          <w:sz w:val="22"/>
          <w:szCs w:val="22"/>
        </w:rPr>
        <w:t xml:space="preserve"> классе</w:t>
      </w:r>
      <w:r w:rsidR="00BA06D8">
        <w:rPr>
          <w:rFonts w:ascii="Times New Roman" w:hAnsi="Times New Roman" w:cs="Times New Roman"/>
          <w:sz w:val="22"/>
          <w:szCs w:val="22"/>
        </w:rPr>
        <w:t xml:space="preserve"> представлено в таблице: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8802"/>
      </w:tblGrid>
      <w:tr w:rsidR="007A7B83" w:rsidRPr="00F17963" w:rsidTr="00BA06D8">
        <w:tc>
          <w:tcPr>
            <w:tcW w:w="1418" w:type="dxa"/>
          </w:tcPr>
          <w:p w:rsidR="007A7B83" w:rsidRPr="00BA06D8" w:rsidRDefault="007A7B83">
            <w:pPr>
              <w:pStyle w:val="af0"/>
              <w:jc w:val="left"/>
              <w:rPr>
                <w:rFonts w:ascii="Times New Roman" w:hAnsi="Times New Roman" w:cs="Times New Roman"/>
              </w:rPr>
            </w:pPr>
            <w:r w:rsidRPr="00BA06D8">
              <w:rPr>
                <w:rFonts w:ascii="Times New Roman" w:hAnsi="Times New Roman" w:cs="Times New Roman"/>
              </w:rPr>
              <w:t>Всеобщая история. История Нового времени XIX - начало XX вв. Введение.</w:t>
            </w:r>
          </w:p>
          <w:p w:rsidR="007A7B83" w:rsidRPr="00BA06D8" w:rsidRDefault="007A7B83">
            <w:pPr>
              <w:pStyle w:val="af0"/>
              <w:jc w:val="left"/>
              <w:rPr>
                <w:rFonts w:ascii="Times New Roman" w:hAnsi="Times New Roman" w:cs="Times New Roman"/>
              </w:rPr>
            </w:pPr>
            <w:r w:rsidRPr="00BA06D8">
              <w:rPr>
                <w:rFonts w:ascii="Times New Roman" w:hAnsi="Times New Roman" w:cs="Times New Roman"/>
              </w:rPr>
              <w:t>Европа в начале XIX в.</w:t>
            </w:r>
          </w:p>
        </w:tc>
        <w:tc>
          <w:tcPr>
            <w:tcW w:w="8802" w:type="dxa"/>
          </w:tcPr>
          <w:p w:rsidR="007A7B83" w:rsidRPr="00BA06D8" w:rsidRDefault="007A7B83">
            <w:pPr>
              <w:pStyle w:val="af0"/>
              <w:jc w:val="left"/>
              <w:rPr>
                <w:rFonts w:ascii="Times New Roman" w:hAnsi="Times New Roman" w:cs="Times New Roman"/>
              </w:rPr>
            </w:pPr>
            <w:r w:rsidRPr="00BA06D8">
              <w:rPr>
                <w:rFonts w:ascii="Times New Roman" w:hAnsi="Times New Roman" w:cs="Times New Roman"/>
              </w:rPr>
              <w:t>Провозглашение империи Наполеона I во Франции. Реформы. Законодательство. Наполеоновские войны. Антинаполеоновские коалиции. Политика Наполеона в завоеванных странах. Отношение населения к завоевателям: сопротивление, сотрудничество. Поход армии Наполеона в Россию и крушение Французской империи. Венский конгресс: цели, главные участники, решения. Создание Священного союза.</w:t>
            </w:r>
          </w:p>
          <w:p w:rsidR="007A7B83" w:rsidRPr="00BA06D8" w:rsidRDefault="007A7B83">
            <w:pPr>
              <w:pStyle w:val="af0"/>
              <w:jc w:val="left"/>
              <w:rPr>
                <w:rFonts w:ascii="Times New Roman" w:hAnsi="Times New Roman" w:cs="Times New Roman"/>
              </w:rPr>
            </w:pPr>
            <w:r w:rsidRPr="00BA06D8">
              <w:rPr>
                <w:rFonts w:ascii="Times New Roman" w:hAnsi="Times New Roman" w:cs="Times New Roman"/>
              </w:rPr>
              <w:t>Развитие индустриального общества в первой половине XIX в.: экономика, социальные отношения, политические процессы</w:t>
            </w:r>
          </w:p>
          <w:p w:rsidR="007A7B83" w:rsidRPr="00BA06D8" w:rsidRDefault="007A7B83">
            <w:pPr>
              <w:pStyle w:val="af0"/>
              <w:jc w:val="left"/>
              <w:rPr>
                <w:rFonts w:ascii="Times New Roman" w:hAnsi="Times New Roman" w:cs="Times New Roman"/>
              </w:rPr>
            </w:pPr>
            <w:r w:rsidRPr="00BA06D8">
              <w:rPr>
                <w:rFonts w:ascii="Times New Roman" w:hAnsi="Times New Roman" w:cs="Times New Roman"/>
              </w:rPr>
              <w:t>Промышленный переворот, его особенности в странах Европы и США. Изменения в социальной структуре общества. Распространение социалистических идей; социалисты-утописты. Выступления рабочих. Социальные и национальные движения в странах Европы. Оформление консервативных, либеральных, радикальных политических течений и партий. Политическое развитие европейских стран в 1815-1840-е гг.</w:t>
            </w:r>
          </w:p>
          <w:p w:rsidR="007A7B83" w:rsidRPr="00BA06D8" w:rsidRDefault="007A7B83">
            <w:pPr>
              <w:pStyle w:val="af0"/>
              <w:jc w:val="left"/>
              <w:rPr>
                <w:rFonts w:ascii="Times New Roman" w:hAnsi="Times New Roman" w:cs="Times New Roman"/>
              </w:rPr>
            </w:pPr>
            <w:r w:rsidRPr="00BA06D8">
              <w:rPr>
                <w:rFonts w:ascii="Times New Roman" w:hAnsi="Times New Roman" w:cs="Times New Roman"/>
              </w:rPr>
              <w:t>Франция: Реставрация, Июльская монархия, Вторая республика. Великобритания: борьба за парламентскую реформу; чартизм. Нарастание освободительных движений. Освобождение Греции. Европейские революции 1830 г. и 1848-1849 гг. Возникновение и распространение марксизма.</w:t>
            </w:r>
          </w:p>
        </w:tc>
      </w:tr>
      <w:tr w:rsidR="007A7B83" w:rsidRPr="00F17963" w:rsidTr="00BA06D8">
        <w:tc>
          <w:tcPr>
            <w:tcW w:w="1418" w:type="dxa"/>
          </w:tcPr>
          <w:p w:rsidR="007A7B83" w:rsidRPr="00BA06D8" w:rsidRDefault="007A7B83">
            <w:pPr>
              <w:pStyle w:val="af0"/>
              <w:jc w:val="left"/>
              <w:rPr>
                <w:rFonts w:ascii="Times New Roman" w:hAnsi="Times New Roman" w:cs="Times New Roman"/>
              </w:rPr>
            </w:pPr>
            <w:r w:rsidRPr="00BA06D8">
              <w:rPr>
                <w:rFonts w:ascii="Times New Roman" w:hAnsi="Times New Roman" w:cs="Times New Roman"/>
              </w:rPr>
              <w:t>Страны Европы и Северной Америки в середине XIX - начале XX вв.</w:t>
            </w:r>
          </w:p>
        </w:tc>
        <w:tc>
          <w:tcPr>
            <w:tcW w:w="8802" w:type="dxa"/>
          </w:tcPr>
          <w:p w:rsidR="007A7B83" w:rsidRPr="00BA06D8" w:rsidRDefault="007A7B83">
            <w:pPr>
              <w:pStyle w:val="af0"/>
              <w:jc w:val="left"/>
              <w:rPr>
                <w:rFonts w:ascii="Times New Roman" w:hAnsi="Times New Roman" w:cs="Times New Roman"/>
              </w:rPr>
            </w:pPr>
            <w:r w:rsidRPr="00BA06D8">
              <w:rPr>
                <w:rFonts w:ascii="Times New Roman" w:hAnsi="Times New Roman" w:cs="Times New Roman"/>
              </w:rPr>
              <w:t>Великобритания в Викторианскую эпоху. “Мастерская мира”. Рабочее движение. Политические и социальные реформы. Британская колониальная империя; доминионы.</w:t>
            </w:r>
          </w:p>
          <w:p w:rsidR="007A7B83" w:rsidRPr="00BA06D8" w:rsidRDefault="007A7B83">
            <w:pPr>
              <w:pStyle w:val="af0"/>
              <w:jc w:val="left"/>
              <w:rPr>
                <w:rFonts w:ascii="Times New Roman" w:hAnsi="Times New Roman" w:cs="Times New Roman"/>
              </w:rPr>
            </w:pPr>
            <w:r w:rsidRPr="00BA06D8">
              <w:rPr>
                <w:rFonts w:ascii="Times New Roman" w:hAnsi="Times New Roman" w:cs="Times New Roman"/>
              </w:rPr>
              <w:t>Франция. Империя Наполеона III: внутренняя и внешняя политика. Активизация колониальной экспансии. Франко-германская война 1870-1871 гг. Парижская коммуна.</w:t>
            </w:r>
          </w:p>
          <w:p w:rsidR="007A7B83" w:rsidRPr="00BA06D8" w:rsidRDefault="007A7B83">
            <w:pPr>
              <w:pStyle w:val="af0"/>
              <w:jc w:val="left"/>
              <w:rPr>
                <w:rFonts w:ascii="Times New Roman" w:hAnsi="Times New Roman" w:cs="Times New Roman"/>
              </w:rPr>
            </w:pPr>
            <w:r w:rsidRPr="00BA06D8">
              <w:rPr>
                <w:rFonts w:ascii="Times New Roman" w:hAnsi="Times New Roman" w:cs="Times New Roman"/>
              </w:rPr>
              <w:t>Италия. Подъем борьбы за независимость итальянских земель.К. Кавур, Дж. Гарибальди. Образование единого государства. Король Виктор Эммануил II.</w:t>
            </w:r>
          </w:p>
          <w:p w:rsidR="007A7B83" w:rsidRPr="00BA06D8" w:rsidRDefault="007A7B83">
            <w:pPr>
              <w:pStyle w:val="af0"/>
              <w:jc w:val="left"/>
              <w:rPr>
                <w:rFonts w:ascii="Times New Roman" w:hAnsi="Times New Roman" w:cs="Times New Roman"/>
              </w:rPr>
            </w:pPr>
            <w:r w:rsidRPr="00BA06D8">
              <w:rPr>
                <w:rFonts w:ascii="Times New Roman" w:hAnsi="Times New Roman" w:cs="Times New Roman"/>
              </w:rPr>
              <w:t xml:space="preserve">Германия. Движение за объединение германских государств. О. Бисмарк. Северогерманский союз. Провозглашение Германской империи. Социальная политика. Включение империи в систему внешнеполитических союзов и колониальные захваты. Страны Центральной и Юго-Восточной Европы во второй половине XIX начале XX в. Габсбургская империя: экономическое и политическое развитие, положение народов, национальные движения. Провозглашение дуалистической Австро-Венгерской монархии (1867). Югославянские народы: борьба за освобождение от османского господства. Русско-турецкая война 1877-1878 гг., ее итоги. </w:t>
            </w:r>
            <w:r w:rsidRPr="00BA06D8">
              <w:rPr>
                <w:rFonts w:ascii="Times New Roman" w:hAnsi="Times New Roman" w:cs="Times New Roman"/>
              </w:rPr>
              <w:lastRenderedPageBreak/>
              <w:t>Соединенные Штаты Америки. Север и Юг: экономика, социальные отношения, политическая жизнь. Проблема рабства; аболиционизм. Гражданская война (1861-1865): причины, участники, итоги.А. Линкольн. Восстановление Юга. Промышленный рост в конце XIX в.</w:t>
            </w:r>
          </w:p>
          <w:p w:rsidR="007A7B83" w:rsidRPr="00BA06D8" w:rsidRDefault="007A7B83">
            <w:pPr>
              <w:pStyle w:val="af0"/>
              <w:jc w:val="left"/>
              <w:rPr>
                <w:rFonts w:ascii="Times New Roman" w:hAnsi="Times New Roman" w:cs="Times New Roman"/>
              </w:rPr>
            </w:pPr>
            <w:r w:rsidRPr="00BA06D8">
              <w:rPr>
                <w:rFonts w:ascii="Times New Roman" w:hAnsi="Times New Roman" w:cs="Times New Roman"/>
              </w:rPr>
              <w:t>Экономическое и социально-политическое развитие стран Европы и США в конце XIX - начале XX в. Завершение промышленного переворота. Вторая промышленная революция. Индустриализация. Монополистический капитализм. Технический прогресс в промышленности и сельском хозяйстве. Развитие транспорта и средств связи. Миграция из Старого в Новый Свет. Положение основных социальных групп. Рабочее движение и профсоюзы. Образование социалистических партий.</w:t>
            </w:r>
          </w:p>
          <w:p w:rsidR="007A7B83" w:rsidRPr="00BA06D8" w:rsidRDefault="007A7B83">
            <w:pPr>
              <w:pStyle w:val="af0"/>
              <w:jc w:val="left"/>
              <w:rPr>
                <w:rFonts w:ascii="Times New Roman" w:hAnsi="Times New Roman" w:cs="Times New Roman"/>
              </w:rPr>
            </w:pPr>
            <w:r w:rsidRPr="00BA06D8">
              <w:rPr>
                <w:rFonts w:ascii="Times New Roman" w:hAnsi="Times New Roman" w:cs="Times New Roman"/>
              </w:rPr>
              <w:t>Страны Латинской Америки в XIX - начале XX вв. Политика метрополий в латиноамериканских владениях. Колониальное общество. Освободительная борьба: задачи, участники, формы выступлений.Ф. Д. Туссен-Лувертюр, С. Боливар. Провозглашение независимых государств. Влияние США на страны Латинской Америки. Традиционные отношения; латифундизм. Проблемы модернизации. Мексиканская революция 1910-1917 гг.: участники, итоги, значение.</w:t>
            </w:r>
          </w:p>
        </w:tc>
      </w:tr>
      <w:tr w:rsidR="007A7B83" w:rsidRPr="00F17963" w:rsidTr="00BA06D8">
        <w:tc>
          <w:tcPr>
            <w:tcW w:w="1418" w:type="dxa"/>
          </w:tcPr>
          <w:p w:rsidR="007A7B83" w:rsidRPr="00BA06D8" w:rsidRDefault="007A7B83">
            <w:pPr>
              <w:pStyle w:val="af0"/>
              <w:jc w:val="left"/>
              <w:rPr>
                <w:rFonts w:ascii="Times New Roman" w:hAnsi="Times New Roman" w:cs="Times New Roman"/>
              </w:rPr>
            </w:pPr>
            <w:r w:rsidRPr="00BA06D8">
              <w:rPr>
                <w:rFonts w:ascii="Times New Roman" w:hAnsi="Times New Roman" w:cs="Times New Roman"/>
              </w:rPr>
              <w:lastRenderedPageBreak/>
              <w:t>Страны Азии в XIX - начале XX вв.</w:t>
            </w:r>
          </w:p>
        </w:tc>
        <w:tc>
          <w:tcPr>
            <w:tcW w:w="8802" w:type="dxa"/>
          </w:tcPr>
          <w:p w:rsidR="007A7B83" w:rsidRPr="00BA06D8" w:rsidRDefault="007A7B83">
            <w:pPr>
              <w:pStyle w:val="af0"/>
              <w:jc w:val="left"/>
              <w:rPr>
                <w:rFonts w:ascii="Times New Roman" w:hAnsi="Times New Roman" w:cs="Times New Roman"/>
              </w:rPr>
            </w:pPr>
            <w:r w:rsidRPr="00BA06D8">
              <w:rPr>
                <w:rFonts w:ascii="Times New Roman" w:hAnsi="Times New Roman" w:cs="Times New Roman"/>
              </w:rPr>
              <w:t>Япония. Внутренняя и внешняя политика сегуната Токугава. “Открытие Японии”. Реставрация Мэйдзи. Введение конституции. Модернизация в экономике и социальных отношениях. Переход к политике завоеваний.</w:t>
            </w:r>
          </w:p>
          <w:p w:rsidR="007A7B83" w:rsidRPr="00BA06D8" w:rsidRDefault="007A7B83">
            <w:pPr>
              <w:pStyle w:val="af0"/>
              <w:jc w:val="left"/>
              <w:rPr>
                <w:rFonts w:ascii="Times New Roman" w:hAnsi="Times New Roman" w:cs="Times New Roman"/>
              </w:rPr>
            </w:pPr>
            <w:r w:rsidRPr="00BA06D8">
              <w:rPr>
                <w:rFonts w:ascii="Times New Roman" w:hAnsi="Times New Roman" w:cs="Times New Roman"/>
              </w:rPr>
              <w:t>Китай. Империя Цин. “Опиумные войны”. Восстание тайпинов. “Открытие” Китая. Политика “самоусиления”. Восстание “ихэтуаней”. Революция 1911-1913 гг. СуньЯтсен.</w:t>
            </w:r>
          </w:p>
          <w:p w:rsidR="007A7B83" w:rsidRPr="00BA06D8" w:rsidRDefault="007A7B83">
            <w:pPr>
              <w:pStyle w:val="af0"/>
              <w:jc w:val="left"/>
              <w:rPr>
                <w:rFonts w:ascii="Times New Roman" w:hAnsi="Times New Roman" w:cs="Times New Roman"/>
              </w:rPr>
            </w:pPr>
            <w:r w:rsidRPr="00BA06D8">
              <w:rPr>
                <w:rFonts w:ascii="Times New Roman" w:hAnsi="Times New Roman" w:cs="Times New Roman"/>
              </w:rPr>
              <w:t>Османская империя. Традиционные устои и попытки проведения реформ. Политика Танзимата. Принятие конституции. Младотурецкая революция 1908-1909 гг.</w:t>
            </w:r>
          </w:p>
          <w:p w:rsidR="007A7B83" w:rsidRPr="00BA06D8" w:rsidRDefault="007A7B83">
            <w:pPr>
              <w:pStyle w:val="af0"/>
              <w:jc w:val="left"/>
              <w:rPr>
                <w:rFonts w:ascii="Times New Roman" w:hAnsi="Times New Roman" w:cs="Times New Roman"/>
              </w:rPr>
            </w:pPr>
            <w:r w:rsidRPr="00BA06D8">
              <w:rPr>
                <w:rFonts w:ascii="Times New Roman" w:hAnsi="Times New Roman" w:cs="Times New Roman"/>
              </w:rPr>
              <w:t>Революция 1905-1911 г. в Иране.</w:t>
            </w:r>
          </w:p>
          <w:p w:rsidR="007A7B83" w:rsidRPr="00BA06D8" w:rsidRDefault="007A7B83">
            <w:pPr>
              <w:pStyle w:val="af0"/>
              <w:jc w:val="left"/>
              <w:rPr>
                <w:rFonts w:ascii="Times New Roman" w:hAnsi="Times New Roman" w:cs="Times New Roman"/>
              </w:rPr>
            </w:pPr>
            <w:r w:rsidRPr="00BA06D8">
              <w:rPr>
                <w:rFonts w:ascii="Times New Roman" w:hAnsi="Times New Roman" w:cs="Times New Roman"/>
              </w:rPr>
              <w:t>Индия. Колониальный режим. Индийское национальное движение. Восстание сипаев (1857-1859). Объявление Индии владением британской короны. Политическое развитие Индии во второй половине XIX в. Создание Индийского национального конгресса. Б. Тилак, М.К. Ганди.</w:t>
            </w:r>
          </w:p>
        </w:tc>
      </w:tr>
      <w:tr w:rsidR="007A7B83" w:rsidRPr="00F17963" w:rsidTr="00BA06D8">
        <w:tc>
          <w:tcPr>
            <w:tcW w:w="1418" w:type="dxa"/>
          </w:tcPr>
          <w:p w:rsidR="007A7B83" w:rsidRPr="00BA06D8" w:rsidRDefault="007A7B83">
            <w:pPr>
              <w:pStyle w:val="af0"/>
              <w:jc w:val="left"/>
              <w:rPr>
                <w:rFonts w:ascii="Times New Roman" w:hAnsi="Times New Roman" w:cs="Times New Roman"/>
              </w:rPr>
            </w:pPr>
            <w:r w:rsidRPr="00BA06D8">
              <w:rPr>
                <w:rFonts w:ascii="Times New Roman" w:hAnsi="Times New Roman" w:cs="Times New Roman"/>
              </w:rPr>
              <w:t>Народы Африки в XIX - начале XX вв.</w:t>
            </w:r>
          </w:p>
        </w:tc>
        <w:tc>
          <w:tcPr>
            <w:tcW w:w="8802" w:type="dxa"/>
          </w:tcPr>
          <w:p w:rsidR="007A7B83" w:rsidRPr="00BA06D8" w:rsidRDefault="007A7B83">
            <w:pPr>
              <w:pStyle w:val="af0"/>
              <w:jc w:val="left"/>
              <w:rPr>
                <w:rFonts w:ascii="Times New Roman" w:hAnsi="Times New Roman" w:cs="Times New Roman"/>
              </w:rPr>
            </w:pPr>
            <w:r w:rsidRPr="00BA06D8">
              <w:rPr>
                <w:rFonts w:ascii="Times New Roman" w:hAnsi="Times New Roman" w:cs="Times New Roman"/>
              </w:rPr>
              <w:t>Завершение колониального раздела мира. Колониальные порядки и традиционные общественные отношения в странах Африки. Выступления против колонизаторов. Англо-бурская война.</w:t>
            </w:r>
          </w:p>
        </w:tc>
      </w:tr>
      <w:tr w:rsidR="007A7B83" w:rsidRPr="00F17963" w:rsidTr="00BA06D8">
        <w:tc>
          <w:tcPr>
            <w:tcW w:w="1418" w:type="dxa"/>
          </w:tcPr>
          <w:p w:rsidR="007A7B83" w:rsidRPr="00BA06D8" w:rsidRDefault="007A7B83">
            <w:pPr>
              <w:pStyle w:val="af0"/>
              <w:jc w:val="left"/>
              <w:rPr>
                <w:rFonts w:ascii="Times New Roman" w:hAnsi="Times New Roman" w:cs="Times New Roman"/>
              </w:rPr>
            </w:pPr>
            <w:r w:rsidRPr="00BA06D8">
              <w:rPr>
                <w:rFonts w:ascii="Times New Roman" w:hAnsi="Times New Roman" w:cs="Times New Roman"/>
              </w:rPr>
              <w:t>Развитие культуры в XIX - начале XX вв.</w:t>
            </w:r>
          </w:p>
        </w:tc>
        <w:tc>
          <w:tcPr>
            <w:tcW w:w="8802" w:type="dxa"/>
          </w:tcPr>
          <w:p w:rsidR="007A7B83" w:rsidRPr="00BA06D8" w:rsidRDefault="007A7B83">
            <w:pPr>
              <w:pStyle w:val="af0"/>
              <w:jc w:val="left"/>
              <w:rPr>
                <w:rFonts w:ascii="Times New Roman" w:hAnsi="Times New Roman" w:cs="Times New Roman"/>
              </w:rPr>
            </w:pPr>
            <w:r w:rsidRPr="00BA06D8">
              <w:rPr>
                <w:rFonts w:ascii="Times New Roman" w:hAnsi="Times New Roman" w:cs="Times New Roman"/>
              </w:rPr>
              <w:t>Научные открытия и технические изобретения в XIX-начале XX вв. Революция в физике. Достижения естествознания и медицины. Развитие философии, психологии и социологии. Распространение образования. Технический прогресс и изменения в условиях труда и повседневной жизни людей. Художественная культура XIX -начала XX вв. Эволюция стилей в литературе, живописи: классицизм, романтизм, реализм. Импрессионизм. Модернизм. Смена стилей в архитектуре. Музыкальное и театральное искусство. Рождение кинематографа. Деятели культуры: жизнь и творчество.</w:t>
            </w:r>
          </w:p>
        </w:tc>
      </w:tr>
      <w:tr w:rsidR="007A7B83" w:rsidRPr="00F17963" w:rsidTr="00BA06D8">
        <w:tc>
          <w:tcPr>
            <w:tcW w:w="1418" w:type="dxa"/>
          </w:tcPr>
          <w:p w:rsidR="007A7B83" w:rsidRPr="00BA06D8" w:rsidRDefault="007A7B83">
            <w:pPr>
              <w:pStyle w:val="af0"/>
              <w:jc w:val="left"/>
              <w:rPr>
                <w:rFonts w:ascii="Times New Roman" w:hAnsi="Times New Roman" w:cs="Times New Roman"/>
              </w:rPr>
            </w:pPr>
            <w:r w:rsidRPr="00BA06D8">
              <w:rPr>
                <w:rFonts w:ascii="Times New Roman" w:hAnsi="Times New Roman" w:cs="Times New Roman"/>
              </w:rPr>
              <w:t>Международные отношения в XIX - начале XX вв.</w:t>
            </w:r>
          </w:p>
        </w:tc>
        <w:tc>
          <w:tcPr>
            <w:tcW w:w="8802" w:type="dxa"/>
          </w:tcPr>
          <w:p w:rsidR="007A7B83" w:rsidRPr="00BA06D8" w:rsidRDefault="007A7B83">
            <w:pPr>
              <w:pStyle w:val="af0"/>
              <w:jc w:val="left"/>
              <w:rPr>
                <w:rFonts w:ascii="Times New Roman" w:hAnsi="Times New Roman" w:cs="Times New Roman"/>
              </w:rPr>
            </w:pPr>
            <w:r w:rsidRPr="00BA06D8">
              <w:rPr>
                <w:rFonts w:ascii="Times New Roman" w:hAnsi="Times New Roman" w:cs="Times New Roman"/>
              </w:rPr>
              <w:t>Венская система международных отношений. Внешнеполитические интересы великих держав и политика союзов в Европе. Восточный вопрос. Колониальные захваты и колониальные империи. Старые и новые лидеры индустриального мира. Активизация борьбы за передел мира. Формирование военно-политических блоков великих держав. Первая Гаагская мирная конференция (1899). Международные конфликты и войны в конце XIX - начале XX вв. (испано-американская война, русско-японская война, боснийский кризис). Балканские войны.</w:t>
            </w:r>
          </w:p>
        </w:tc>
      </w:tr>
      <w:tr w:rsidR="007A7B83" w:rsidRPr="00F17963" w:rsidTr="00BA06D8">
        <w:tc>
          <w:tcPr>
            <w:tcW w:w="1418" w:type="dxa"/>
          </w:tcPr>
          <w:p w:rsidR="007A7B83" w:rsidRPr="00BA06D8" w:rsidRDefault="007A7B83">
            <w:pPr>
              <w:pStyle w:val="af0"/>
              <w:jc w:val="left"/>
              <w:rPr>
                <w:rFonts w:ascii="Times New Roman" w:hAnsi="Times New Roman" w:cs="Times New Roman"/>
              </w:rPr>
            </w:pPr>
            <w:r w:rsidRPr="00BA06D8">
              <w:rPr>
                <w:rFonts w:ascii="Times New Roman" w:hAnsi="Times New Roman" w:cs="Times New Roman"/>
              </w:rPr>
              <w:t>Обобщение.</w:t>
            </w:r>
          </w:p>
        </w:tc>
        <w:tc>
          <w:tcPr>
            <w:tcW w:w="8802" w:type="dxa"/>
          </w:tcPr>
          <w:p w:rsidR="007A7B83" w:rsidRPr="00BA06D8" w:rsidRDefault="007A7B83">
            <w:pPr>
              <w:pStyle w:val="af0"/>
              <w:jc w:val="left"/>
              <w:rPr>
                <w:rFonts w:ascii="Times New Roman" w:hAnsi="Times New Roman" w:cs="Times New Roman"/>
              </w:rPr>
            </w:pPr>
            <w:r w:rsidRPr="00BA06D8">
              <w:rPr>
                <w:rFonts w:ascii="Times New Roman" w:hAnsi="Times New Roman" w:cs="Times New Roman"/>
              </w:rPr>
              <w:t>Историческое и культурное наследие XIX в. Обобщение полученных знаний.</w:t>
            </w:r>
          </w:p>
        </w:tc>
      </w:tr>
    </w:tbl>
    <w:p w:rsidR="007A7B83" w:rsidRPr="00F17963" w:rsidRDefault="007A7B83">
      <w:pPr>
        <w:rPr>
          <w:rFonts w:ascii="Times New Roman" w:hAnsi="Times New Roman" w:cs="Times New Roman"/>
          <w:sz w:val="22"/>
          <w:szCs w:val="22"/>
        </w:rPr>
      </w:pPr>
    </w:p>
    <w:p w:rsidR="007A7B83" w:rsidRPr="00F17963" w:rsidRDefault="007A7B83">
      <w:pPr>
        <w:rPr>
          <w:rFonts w:ascii="Times New Roman" w:hAnsi="Times New Roman" w:cs="Times New Roman"/>
          <w:sz w:val="22"/>
          <w:szCs w:val="22"/>
        </w:rPr>
      </w:pPr>
      <w:r w:rsidRPr="00F17963">
        <w:rPr>
          <w:rFonts w:ascii="Times New Roman" w:hAnsi="Times New Roman" w:cs="Times New Roman"/>
          <w:sz w:val="22"/>
          <w:szCs w:val="22"/>
        </w:rPr>
        <w:t xml:space="preserve">Содержание обучения </w:t>
      </w:r>
      <w:r w:rsidRPr="00BA06D8">
        <w:rPr>
          <w:rFonts w:ascii="Times New Roman" w:hAnsi="Times New Roman" w:cs="Times New Roman"/>
          <w:b/>
          <w:sz w:val="22"/>
          <w:szCs w:val="22"/>
        </w:rPr>
        <w:t>в 10 классе</w:t>
      </w:r>
      <w:r w:rsidRPr="00F17963">
        <w:rPr>
          <w:rFonts w:ascii="Times New Roman" w:hAnsi="Times New Roman" w:cs="Times New Roman"/>
          <w:sz w:val="22"/>
          <w:szCs w:val="22"/>
        </w:rPr>
        <w:t xml:space="preserve"> представлено в таблице:</w:t>
      </w:r>
    </w:p>
    <w:p w:rsidR="007A7B83" w:rsidRPr="00F17963" w:rsidRDefault="007A7B83">
      <w:pPr>
        <w:rPr>
          <w:rFonts w:ascii="Times New Roman" w:hAnsi="Times New Roman" w:cs="Times New Roman"/>
          <w:sz w:val="22"/>
          <w:szCs w:val="22"/>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418"/>
        <w:gridCol w:w="8802"/>
      </w:tblGrid>
      <w:tr w:rsidR="007A7B83" w:rsidRPr="00F17963" w:rsidTr="00BA06D8">
        <w:tc>
          <w:tcPr>
            <w:tcW w:w="1418" w:type="dxa"/>
            <w:tcBorders>
              <w:top w:val="single" w:sz="4" w:space="0" w:color="auto"/>
              <w:bottom w:val="single" w:sz="4" w:space="0" w:color="auto"/>
              <w:right w:val="nil"/>
            </w:tcBorders>
          </w:tcPr>
          <w:p w:rsidR="007A7B83" w:rsidRPr="00BA06D8" w:rsidRDefault="007A7B83">
            <w:pPr>
              <w:pStyle w:val="af0"/>
              <w:jc w:val="left"/>
              <w:rPr>
                <w:rFonts w:ascii="Times New Roman" w:hAnsi="Times New Roman" w:cs="Times New Roman"/>
              </w:rPr>
            </w:pPr>
            <w:r w:rsidRPr="00BA06D8">
              <w:rPr>
                <w:rFonts w:ascii="Times New Roman" w:hAnsi="Times New Roman" w:cs="Times New Roman"/>
              </w:rPr>
              <w:t>История России.</w:t>
            </w:r>
          </w:p>
          <w:p w:rsidR="007A7B83" w:rsidRPr="00BA06D8" w:rsidRDefault="007A7B83">
            <w:pPr>
              <w:pStyle w:val="af0"/>
              <w:jc w:val="left"/>
              <w:rPr>
                <w:rFonts w:ascii="Times New Roman" w:hAnsi="Times New Roman" w:cs="Times New Roman"/>
              </w:rPr>
            </w:pPr>
            <w:r w:rsidRPr="00BA06D8">
              <w:rPr>
                <w:rFonts w:ascii="Times New Roman" w:hAnsi="Times New Roman" w:cs="Times New Roman"/>
              </w:rPr>
              <w:t>Российская империя в XIX - начале XX вв. Введение.</w:t>
            </w:r>
          </w:p>
          <w:p w:rsidR="007A7B83" w:rsidRPr="00BA06D8" w:rsidRDefault="007A7B83">
            <w:pPr>
              <w:pStyle w:val="af0"/>
              <w:jc w:val="left"/>
              <w:rPr>
                <w:rFonts w:ascii="Times New Roman" w:hAnsi="Times New Roman" w:cs="Times New Roman"/>
              </w:rPr>
            </w:pPr>
            <w:r w:rsidRPr="00BA06D8">
              <w:rPr>
                <w:rFonts w:ascii="Times New Roman" w:hAnsi="Times New Roman" w:cs="Times New Roman"/>
              </w:rPr>
              <w:t>Александровская эпоха:</w:t>
            </w:r>
          </w:p>
          <w:p w:rsidR="007A7B83" w:rsidRPr="00BA06D8" w:rsidRDefault="007A7B83">
            <w:pPr>
              <w:pStyle w:val="af0"/>
              <w:jc w:val="left"/>
              <w:rPr>
                <w:rFonts w:ascii="Times New Roman" w:hAnsi="Times New Roman" w:cs="Times New Roman"/>
              </w:rPr>
            </w:pPr>
            <w:r w:rsidRPr="00BA06D8">
              <w:rPr>
                <w:rFonts w:ascii="Times New Roman" w:hAnsi="Times New Roman" w:cs="Times New Roman"/>
              </w:rPr>
              <w:t>государственный либерализм.</w:t>
            </w:r>
          </w:p>
        </w:tc>
        <w:tc>
          <w:tcPr>
            <w:tcW w:w="8802" w:type="dxa"/>
            <w:tcBorders>
              <w:top w:val="single" w:sz="4" w:space="0" w:color="auto"/>
              <w:left w:val="single" w:sz="4" w:space="0" w:color="auto"/>
              <w:bottom w:val="single" w:sz="4" w:space="0" w:color="auto"/>
            </w:tcBorders>
          </w:tcPr>
          <w:p w:rsidR="007A7B83" w:rsidRPr="00BA06D8" w:rsidRDefault="007A7B83">
            <w:pPr>
              <w:pStyle w:val="af0"/>
              <w:jc w:val="left"/>
              <w:rPr>
                <w:rFonts w:ascii="Times New Roman" w:hAnsi="Times New Roman" w:cs="Times New Roman"/>
              </w:rPr>
            </w:pPr>
            <w:r w:rsidRPr="00BA06D8">
              <w:rPr>
                <w:rFonts w:ascii="Times New Roman" w:hAnsi="Times New Roman" w:cs="Times New Roman"/>
              </w:rPr>
              <w:t>Проекты либеральных реформ Александра I. Внешние и внутренние факторы. Негласный комитет. Реформы государственного управления.М. М. Сперанский. Внешняя политика России.</w:t>
            </w:r>
          </w:p>
          <w:p w:rsidR="007A7B83" w:rsidRPr="00BA06D8" w:rsidRDefault="007A7B83">
            <w:pPr>
              <w:pStyle w:val="af0"/>
              <w:jc w:val="left"/>
              <w:rPr>
                <w:rFonts w:ascii="Times New Roman" w:hAnsi="Times New Roman" w:cs="Times New Roman"/>
              </w:rPr>
            </w:pPr>
            <w:r w:rsidRPr="00BA06D8">
              <w:rPr>
                <w:rFonts w:ascii="Times New Roman" w:hAnsi="Times New Roman" w:cs="Times New Roman"/>
              </w:rPr>
              <w:t>Война России с Францией 1805-1807 гг. Тильзитский мир. Война со Швецией 1808-1809 г. и присоединение Финляндии. Война с Турцией и Бухарестский мир 1812 г. Отечественная война 1812 г. - важнейшее событие российской и мировой истории XIX в. Венский конгресс и его решения. Священный союз. Возрастание роли России в европейской политике после победы над Наполеоном и Венского конгресса.</w:t>
            </w:r>
          </w:p>
          <w:p w:rsidR="007A7B83" w:rsidRPr="00BA06D8" w:rsidRDefault="007A7B83">
            <w:pPr>
              <w:pStyle w:val="af0"/>
              <w:jc w:val="left"/>
              <w:rPr>
                <w:rFonts w:ascii="Times New Roman" w:hAnsi="Times New Roman" w:cs="Times New Roman"/>
              </w:rPr>
            </w:pPr>
            <w:r w:rsidRPr="00BA06D8">
              <w:rPr>
                <w:rFonts w:ascii="Times New Roman" w:hAnsi="Times New Roman" w:cs="Times New Roman"/>
              </w:rPr>
              <w:t>Либеральные и охранительные тенденции во внутренней политике. Польская конституция 1815 г. Военные поселения. Дворянская оппозиция самодержавию. Тайные организации: Союз спасения, Союз благоденствия, Северное и Южное общества. Восстание декабристов 14 декабря 1825 г.</w:t>
            </w:r>
          </w:p>
        </w:tc>
      </w:tr>
      <w:tr w:rsidR="007A7B83" w:rsidRPr="00F17963" w:rsidTr="00BA06D8">
        <w:tc>
          <w:tcPr>
            <w:tcW w:w="1418" w:type="dxa"/>
            <w:tcBorders>
              <w:top w:val="single" w:sz="4" w:space="0" w:color="auto"/>
              <w:bottom w:val="single" w:sz="4" w:space="0" w:color="auto"/>
              <w:right w:val="nil"/>
            </w:tcBorders>
          </w:tcPr>
          <w:p w:rsidR="007A7B83" w:rsidRPr="00BA06D8" w:rsidRDefault="007A7B83">
            <w:pPr>
              <w:pStyle w:val="af0"/>
              <w:jc w:val="left"/>
              <w:rPr>
                <w:rFonts w:ascii="Times New Roman" w:hAnsi="Times New Roman" w:cs="Times New Roman"/>
              </w:rPr>
            </w:pPr>
            <w:r w:rsidRPr="00BA06D8">
              <w:rPr>
                <w:rFonts w:ascii="Times New Roman" w:hAnsi="Times New Roman" w:cs="Times New Roman"/>
              </w:rPr>
              <w:t>Николаевское самодержави</w:t>
            </w:r>
            <w:r w:rsidRPr="00BA06D8">
              <w:rPr>
                <w:rFonts w:ascii="Times New Roman" w:hAnsi="Times New Roman" w:cs="Times New Roman"/>
              </w:rPr>
              <w:lastRenderedPageBreak/>
              <w:t>е: государственный консерватизм.</w:t>
            </w:r>
          </w:p>
        </w:tc>
        <w:tc>
          <w:tcPr>
            <w:tcW w:w="8802" w:type="dxa"/>
            <w:tcBorders>
              <w:top w:val="single" w:sz="4" w:space="0" w:color="auto"/>
              <w:left w:val="single" w:sz="4" w:space="0" w:color="auto"/>
              <w:bottom w:val="single" w:sz="4" w:space="0" w:color="auto"/>
            </w:tcBorders>
          </w:tcPr>
          <w:p w:rsidR="007A7B83" w:rsidRPr="00BA06D8" w:rsidRDefault="007A7B83">
            <w:pPr>
              <w:pStyle w:val="af0"/>
              <w:jc w:val="left"/>
              <w:rPr>
                <w:rFonts w:ascii="Times New Roman" w:hAnsi="Times New Roman" w:cs="Times New Roman"/>
              </w:rPr>
            </w:pPr>
            <w:r w:rsidRPr="00BA06D8">
              <w:rPr>
                <w:rFonts w:ascii="Times New Roman" w:hAnsi="Times New Roman" w:cs="Times New Roman"/>
              </w:rPr>
              <w:lastRenderedPageBreak/>
              <w:t xml:space="preserve">Реформаторские и консервативные тенденции в политике Николая I. Экономическая политика в условиях политического консерватизма. Государственная регламентация общественной жизни: </w:t>
            </w:r>
            <w:r w:rsidRPr="00BA06D8">
              <w:rPr>
                <w:rFonts w:ascii="Times New Roman" w:hAnsi="Times New Roman" w:cs="Times New Roman"/>
              </w:rPr>
              <w:lastRenderedPageBreak/>
              <w:t>централизация управления, политическая полиция, кодификация законов, цензура, попечительство об образовании. Крестьянский вопрос. Реформа государственных крестьян П. Д. Киселева 1837-1841 гг. Официальная идеология: “православие, самодержавие, народность”. Формирование профессиональной бюрократии. Расширение империи: русско-иранская и русско-турецкая войны. Россия и Западная Европа: особенности взаимного восприятия. “Священный союз”. Россия и революции в Европе. Восточный вопрос. Распад Венской системы. Крымская война. Героическая оборона Севастополя. Парижский мир 1856 г.</w:t>
            </w:r>
          </w:p>
          <w:p w:rsidR="007A7B83" w:rsidRPr="00BA06D8" w:rsidRDefault="007A7B83">
            <w:pPr>
              <w:pStyle w:val="af0"/>
              <w:jc w:val="left"/>
              <w:rPr>
                <w:rFonts w:ascii="Times New Roman" w:hAnsi="Times New Roman" w:cs="Times New Roman"/>
              </w:rPr>
            </w:pPr>
            <w:r w:rsidRPr="00BA06D8">
              <w:rPr>
                <w:rFonts w:ascii="Times New Roman" w:hAnsi="Times New Roman" w:cs="Times New Roman"/>
              </w:rPr>
              <w:t>Сословная структура российского общества. Крепостное хозяйство. Помещик и крестьянин, конфликты и сотрудничество. Промышленный переворот и его особенности в России. Начало железнодорожного строительства. Москва и Петербург: спор двух столиц. Города как административные, торговые и промышленные центры. Городское самоуправление.</w:t>
            </w:r>
          </w:p>
          <w:p w:rsidR="007A7B83" w:rsidRPr="00BA06D8" w:rsidRDefault="007A7B83">
            <w:pPr>
              <w:pStyle w:val="af0"/>
              <w:jc w:val="left"/>
              <w:rPr>
                <w:rFonts w:ascii="Times New Roman" w:hAnsi="Times New Roman" w:cs="Times New Roman"/>
              </w:rPr>
            </w:pPr>
            <w:r w:rsidRPr="00BA06D8">
              <w:rPr>
                <w:rFonts w:ascii="Times New Roman" w:hAnsi="Times New Roman" w:cs="Times New Roman"/>
              </w:rPr>
              <w:t>Общественная жизнь в 1830-1850-е гг. Роль литературы, печати, университетов в формировании независимого общественного мнения. Общественная мысль: официальная идеология, славянофилы и западники, зарождение социалистической мысли. Складывание теории русского социализма.А. И. Герцен. Влияние немецкой философии и французского социализма на русскую общественную мысль. Россия и Европа как центральный пункт общественных дебатов.</w:t>
            </w:r>
          </w:p>
        </w:tc>
      </w:tr>
      <w:tr w:rsidR="007A7B83" w:rsidRPr="00F17963" w:rsidTr="00BA06D8">
        <w:tc>
          <w:tcPr>
            <w:tcW w:w="1418" w:type="dxa"/>
            <w:tcBorders>
              <w:top w:val="single" w:sz="4" w:space="0" w:color="auto"/>
              <w:bottom w:val="nil"/>
              <w:right w:val="nil"/>
            </w:tcBorders>
          </w:tcPr>
          <w:p w:rsidR="007A7B83" w:rsidRPr="00BA06D8" w:rsidRDefault="007A7B83">
            <w:pPr>
              <w:pStyle w:val="af0"/>
              <w:jc w:val="left"/>
              <w:rPr>
                <w:rFonts w:ascii="Times New Roman" w:hAnsi="Times New Roman" w:cs="Times New Roman"/>
              </w:rPr>
            </w:pPr>
            <w:r w:rsidRPr="00BA06D8">
              <w:rPr>
                <w:rFonts w:ascii="Times New Roman" w:hAnsi="Times New Roman" w:cs="Times New Roman"/>
              </w:rPr>
              <w:lastRenderedPageBreak/>
              <w:t>Культурное пространство империи в первой половине XIX в.</w:t>
            </w:r>
          </w:p>
        </w:tc>
        <w:tc>
          <w:tcPr>
            <w:tcW w:w="8802" w:type="dxa"/>
            <w:tcBorders>
              <w:top w:val="single" w:sz="4" w:space="0" w:color="auto"/>
              <w:left w:val="single" w:sz="4" w:space="0" w:color="auto"/>
              <w:bottom w:val="nil"/>
            </w:tcBorders>
          </w:tcPr>
          <w:p w:rsidR="007A7B83" w:rsidRPr="00BA06D8" w:rsidRDefault="007A7B83">
            <w:pPr>
              <w:pStyle w:val="af0"/>
              <w:jc w:val="left"/>
              <w:rPr>
                <w:rFonts w:ascii="Times New Roman" w:hAnsi="Times New Roman" w:cs="Times New Roman"/>
              </w:rPr>
            </w:pPr>
            <w:r w:rsidRPr="00BA06D8">
              <w:rPr>
                <w:rFonts w:ascii="Times New Roman" w:hAnsi="Times New Roman" w:cs="Times New Roman"/>
              </w:rPr>
              <w:t>Национальные корни отечественной культуры и западные влияния. Государственная политика в области культуры. Основные стили в художественной культуре: романтизм, классицизм, реализм. Ампир как стиль империи. Культ гражданственности. Золотой век русской литературы. Формирование русской музыкальной школы. Театр, живопись, архитектура. Развитие науки и техники. Географические экспедиции. Открытие Антарктиды. Деятельность Русского географического общества. Школы и университеты. Народная культура. Культура повседневности: обретение комфорта. Жизнь в городе и в усадьбе. Российская культура как часть европейской культуры.</w:t>
            </w:r>
          </w:p>
        </w:tc>
      </w:tr>
      <w:tr w:rsidR="007A7B83" w:rsidRPr="00F17963" w:rsidTr="00BA06D8">
        <w:tc>
          <w:tcPr>
            <w:tcW w:w="1418" w:type="dxa"/>
            <w:tcBorders>
              <w:top w:val="single" w:sz="4" w:space="0" w:color="auto"/>
              <w:bottom w:val="nil"/>
              <w:right w:val="nil"/>
            </w:tcBorders>
          </w:tcPr>
          <w:p w:rsidR="007A7B83" w:rsidRPr="00BA06D8" w:rsidRDefault="007A7B83">
            <w:pPr>
              <w:pStyle w:val="af0"/>
              <w:jc w:val="left"/>
              <w:rPr>
                <w:rFonts w:ascii="Times New Roman" w:hAnsi="Times New Roman" w:cs="Times New Roman"/>
              </w:rPr>
            </w:pPr>
            <w:r w:rsidRPr="00BA06D8">
              <w:rPr>
                <w:rFonts w:ascii="Times New Roman" w:hAnsi="Times New Roman" w:cs="Times New Roman"/>
              </w:rPr>
              <w:t>Народы России в первой половине XIX в.</w:t>
            </w:r>
          </w:p>
        </w:tc>
        <w:tc>
          <w:tcPr>
            <w:tcW w:w="8802" w:type="dxa"/>
            <w:tcBorders>
              <w:top w:val="single" w:sz="4" w:space="0" w:color="auto"/>
              <w:left w:val="single" w:sz="4" w:space="0" w:color="auto"/>
              <w:bottom w:val="nil"/>
            </w:tcBorders>
          </w:tcPr>
          <w:p w:rsidR="007A7B83" w:rsidRPr="00BA06D8" w:rsidRDefault="007A7B83">
            <w:pPr>
              <w:pStyle w:val="af0"/>
              <w:jc w:val="left"/>
              <w:rPr>
                <w:rFonts w:ascii="Times New Roman" w:hAnsi="Times New Roman" w:cs="Times New Roman"/>
              </w:rPr>
            </w:pPr>
            <w:r w:rsidRPr="00BA06D8">
              <w:rPr>
                <w:rFonts w:ascii="Times New Roman" w:hAnsi="Times New Roman" w:cs="Times New Roman"/>
              </w:rPr>
              <w:t>Многообразие культур и религий Российской империи. Православная церковь и основные конфессии (католичество, протестантство, ислам, иудаизм, буддизм). Конфликты и сотрудничество между народами. Особенности административного управления на окраинах империи. Царство Польское. Польское восстание 1830-1831 гг. Присоединение Грузии и Закавказья. Кавказская война. Движение Шамиля.</w:t>
            </w:r>
          </w:p>
        </w:tc>
      </w:tr>
      <w:tr w:rsidR="007A7B83" w:rsidRPr="00F17963" w:rsidTr="00BA06D8">
        <w:tc>
          <w:tcPr>
            <w:tcW w:w="1418" w:type="dxa"/>
            <w:tcBorders>
              <w:top w:val="single" w:sz="4" w:space="0" w:color="auto"/>
              <w:bottom w:val="nil"/>
              <w:right w:val="nil"/>
            </w:tcBorders>
          </w:tcPr>
          <w:p w:rsidR="007A7B83" w:rsidRPr="00BA06D8" w:rsidRDefault="007A7B83">
            <w:pPr>
              <w:pStyle w:val="af0"/>
              <w:jc w:val="left"/>
              <w:rPr>
                <w:rFonts w:ascii="Times New Roman" w:hAnsi="Times New Roman" w:cs="Times New Roman"/>
              </w:rPr>
            </w:pPr>
            <w:r w:rsidRPr="00BA06D8">
              <w:rPr>
                <w:rFonts w:ascii="Times New Roman" w:hAnsi="Times New Roman" w:cs="Times New Roman"/>
              </w:rPr>
              <w:t>Социальная и правовая модернизация страны при Александре II.</w:t>
            </w:r>
          </w:p>
        </w:tc>
        <w:tc>
          <w:tcPr>
            <w:tcW w:w="8802" w:type="dxa"/>
            <w:tcBorders>
              <w:top w:val="single" w:sz="4" w:space="0" w:color="auto"/>
              <w:left w:val="single" w:sz="4" w:space="0" w:color="auto"/>
              <w:bottom w:val="nil"/>
            </w:tcBorders>
          </w:tcPr>
          <w:p w:rsidR="007A7B83" w:rsidRPr="00BA06D8" w:rsidRDefault="007A7B83">
            <w:pPr>
              <w:pStyle w:val="af0"/>
              <w:jc w:val="left"/>
              <w:rPr>
                <w:rFonts w:ascii="Times New Roman" w:hAnsi="Times New Roman" w:cs="Times New Roman"/>
              </w:rPr>
            </w:pPr>
            <w:r w:rsidRPr="00BA06D8">
              <w:rPr>
                <w:rFonts w:ascii="Times New Roman" w:hAnsi="Times New Roman" w:cs="Times New Roman"/>
              </w:rPr>
              <w:t>Реформы 1860-1870-х гг. движение к правовому государству и гражданскому обществу. Крестьянская реформа 1861 г. и ее последствия. Крестьянская община. Земская и городская реформы. Становление общественного самоуправления. Судебная реформа и развитие правового сознания. Военные реформы. Утверждение начал всесословности в правовом строе страны. Конституционный вопрос.</w:t>
            </w:r>
          </w:p>
          <w:p w:rsidR="007A7B83" w:rsidRPr="00BA06D8" w:rsidRDefault="007A7B83">
            <w:pPr>
              <w:pStyle w:val="af0"/>
              <w:jc w:val="left"/>
              <w:rPr>
                <w:rFonts w:ascii="Times New Roman" w:hAnsi="Times New Roman" w:cs="Times New Roman"/>
              </w:rPr>
            </w:pPr>
            <w:r w:rsidRPr="00BA06D8">
              <w:rPr>
                <w:rFonts w:ascii="Times New Roman" w:hAnsi="Times New Roman" w:cs="Times New Roman"/>
              </w:rPr>
              <w:t>Многовекторность внешней политики империи. Завершение Кавказской войны. Присоединение Средней Азии. Россия и Балканы. Русско-турецкая война 1877-1878 гг. Россия на Дальнем Востоке.</w:t>
            </w:r>
          </w:p>
        </w:tc>
      </w:tr>
      <w:tr w:rsidR="007A7B83" w:rsidRPr="00F17963" w:rsidTr="00BA06D8">
        <w:tc>
          <w:tcPr>
            <w:tcW w:w="1418" w:type="dxa"/>
            <w:tcBorders>
              <w:top w:val="single" w:sz="4" w:space="0" w:color="auto"/>
              <w:bottom w:val="single" w:sz="4" w:space="0" w:color="auto"/>
              <w:right w:val="nil"/>
            </w:tcBorders>
          </w:tcPr>
          <w:p w:rsidR="007A7B83" w:rsidRPr="00BA06D8" w:rsidRDefault="007A7B83">
            <w:pPr>
              <w:pStyle w:val="af0"/>
              <w:jc w:val="left"/>
              <w:rPr>
                <w:rFonts w:ascii="Times New Roman" w:hAnsi="Times New Roman" w:cs="Times New Roman"/>
              </w:rPr>
            </w:pPr>
            <w:r w:rsidRPr="00BA06D8">
              <w:rPr>
                <w:rFonts w:ascii="Times New Roman" w:hAnsi="Times New Roman" w:cs="Times New Roman"/>
              </w:rPr>
              <w:t>Россия в 1880-1890-х гг.</w:t>
            </w:r>
          </w:p>
        </w:tc>
        <w:tc>
          <w:tcPr>
            <w:tcW w:w="8802" w:type="dxa"/>
            <w:tcBorders>
              <w:top w:val="single" w:sz="4" w:space="0" w:color="auto"/>
              <w:left w:val="single" w:sz="4" w:space="0" w:color="auto"/>
              <w:bottom w:val="single" w:sz="4" w:space="0" w:color="auto"/>
            </w:tcBorders>
          </w:tcPr>
          <w:p w:rsidR="007A7B83" w:rsidRPr="00BA06D8" w:rsidRDefault="007A7B83">
            <w:pPr>
              <w:pStyle w:val="af0"/>
              <w:jc w:val="left"/>
              <w:rPr>
                <w:rFonts w:ascii="Times New Roman" w:hAnsi="Times New Roman" w:cs="Times New Roman"/>
              </w:rPr>
            </w:pPr>
            <w:r w:rsidRPr="00BA06D8">
              <w:rPr>
                <w:rFonts w:ascii="Times New Roman" w:hAnsi="Times New Roman" w:cs="Times New Roman"/>
              </w:rPr>
              <w:t>“Народное самодержавие” Александра III. Идеология самобытного развития России. Государственный национализм. Реформы и “контрреформы”. Политика консервативной стабилизации. Ограничение общественной самодеятельности. Местное самоуправление и самодержавие. Независимость суда. Права университетов и власть попечителей. Печать и цензура. Экономическая модернизация через государственное вмешательство в экономику.</w:t>
            </w:r>
          </w:p>
          <w:p w:rsidR="007A7B83" w:rsidRPr="00BA06D8" w:rsidRDefault="007A7B83">
            <w:pPr>
              <w:pStyle w:val="af0"/>
              <w:jc w:val="left"/>
              <w:rPr>
                <w:rFonts w:ascii="Times New Roman" w:hAnsi="Times New Roman" w:cs="Times New Roman"/>
              </w:rPr>
            </w:pPr>
            <w:r w:rsidRPr="00BA06D8">
              <w:rPr>
                <w:rFonts w:ascii="Times New Roman" w:hAnsi="Times New Roman" w:cs="Times New Roman"/>
              </w:rPr>
              <w:t>Форсированное развитие промышленности. Финансовая политика. Консервация аграрных отношений.</w:t>
            </w:r>
          </w:p>
          <w:p w:rsidR="007A7B83" w:rsidRPr="00BA06D8" w:rsidRDefault="007A7B83">
            <w:pPr>
              <w:pStyle w:val="af0"/>
              <w:jc w:val="left"/>
              <w:rPr>
                <w:rFonts w:ascii="Times New Roman" w:hAnsi="Times New Roman" w:cs="Times New Roman"/>
              </w:rPr>
            </w:pPr>
            <w:r w:rsidRPr="00BA06D8">
              <w:rPr>
                <w:rFonts w:ascii="Times New Roman" w:hAnsi="Times New Roman" w:cs="Times New Roman"/>
              </w:rPr>
              <w:t>Пространство империи. Основные сферы и направления внешнеполитических интересов. Упрочение статуса великой державы. Освоение государственной территории.</w:t>
            </w:r>
          </w:p>
          <w:p w:rsidR="007A7B83" w:rsidRPr="00BA06D8" w:rsidRDefault="007A7B83">
            <w:pPr>
              <w:pStyle w:val="af0"/>
              <w:jc w:val="left"/>
              <w:rPr>
                <w:rFonts w:ascii="Times New Roman" w:hAnsi="Times New Roman" w:cs="Times New Roman"/>
              </w:rPr>
            </w:pPr>
            <w:r w:rsidRPr="00BA06D8">
              <w:rPr>
                <w:rFonts w:ascii="Times New Roman" w:hAnsi="Times New Roman" w:cs="Times New Roman"/>
              </w:rPr>
              <w:t>Сельское хозяйство и промышленность. Пореформенная деревня: традиции и новации. Общинное землевладение и крестьянское хозяйство. Взаимозависимость помещичьего и крестьянского хозяйств. Помещичье “оскудение”. Социальные типы крестьян и помещиков. Дворяне-предприниматели. Индустриализация и урбанизация. Железные дороги и их роль в экономической и социальной модернизации. Миграции сельского населения в города. Рабочий вопрос и его особенности в России. Государственные, общественные и частнопредпринимательские способы его решения.</w:t>
            </w:r>
          </w:p>
        </w:tc>
      </w:tr>
      <w:tr w:rsidR="007A7B83" w:rsidRPr="00F17963" w:rsidTr="00BA06D8">
        <w:tc>
          <w:tcPr>
            <w:tcW w:w="1418" w:type="dxa"/>
            <w:tcBorders>
              <w:top w:val="single" w:sz="4" w:space="0" w:color="auto"/>
              <w:bottom w:val="nil"/>
              <w:right w:val="nil"/>
            </w:tcBorders>
          </w:tcPr>
          <w:p w:rsidR="007A7B83" w:rsidRPr="00BA06D8" w:rsidRDefault="007A7B83">
            <w:pPr>
              <w:pStyle w:val="af0"/>
              <w:jc w:val="left"/>
              <w:rPr>
                <w:rFonts w:ascii="Times New Roman" w:hAnsi="Times New Roman" w:cs="Times New Roman"/>
              </w:rPr>
            </w:pPr>
            <w:r w:rsidRPr="00BA06D8">
              <w:rPr>
                <w:rFonts w:ascii="Times New Roman" w:hAnsi="Times New Roman" w:cs="Times New Roman"/>
              </w:rPr>
              <w:t>Культурное пространство империи во второй половине XIX в.</w:t>
            </w:r>
          </w:p>
        </w:tc>
        <w:tc>
          <w:tcPr>
            <w:tcW w:w="8802" w:type="dxa"/>
            <w:tcBorders>
              <w:top w:val="single" w:sz="4" w:space="0" w:color="auto"/>
              <w:left w:val="single" w:sz="4" w:space="0" w:color="auto"/>
              <w:bottom w:val="nil"/>
            </w:tcBorders>
          </w:tcPr>
          <w:p w:rsidR="007A7B83" w:rsidRPr="00BA06D8" w:rsidRDefault="007A7B83">
            <w:pPr>
              <w:pStyle w:val="af0"/>
              <w:jc w:val="left"/>
              <w:rPr>
                <w:rFonts w:ascii="Times New Roman" w:hAnsi="Times New Roman" w:cs="Times New Roman"/>
              </w:rPr>
            </w:pPr>
            <w:r w:rsidRPr="00BA06D8">
              <w:rPr>
                <w:rFonts w:ascii="Times New Roman" w:hAnsi="Times New Roman" w:cs="Times New Roman"/>
              </w:rPr>
              <w:t>Культура и быт народов России во второй половине XIX в. Развитие городской культуры. Технический прогресс и перемены в повседневной жизни. Развитие транспорта, связи. Рост образования и распространение грамотности. Появление массовой печати. Роль печатного слова в формировании общественного мнения. Народная, элитарная и массовая культура. Российская культура XIX в. как часть мировой культуры. Становление национальной научной школы и ее вклад в мировое научное знание. Достижения российской науки. Общественная значимость художественной культуры. Литература, живопись, музыка, театр. Архитектура и градостроительство.</w:t>
            </w:r>
          </w:p>
        </w:tc>
      </w:tr>
      <w:tr w:rsidR="007A7B83" w:rsidRPr="00F17963" w:rsidTr="00BA06D8">
        <w:tc>
          <w:tcPr>
            <w:tcW w:w="1418" w:type="dxa"/>
            <w:tcBorders>
              <w:top w:val="single" w:sz="4" w:space="0" w:color="auto"/>
              <w:bottom w:val="single" w:sz="4" w:space="0" w:color="auto"/>
              <w:right w:val="nil"/>
            </w:tcBorders>
          </w:tcPr>
          <w:p w:rsidR="007A7B83" w:rsidRPr="00BA06D8" w:rsidRDefault="007A7B83">
            <w:pPr>
              <w:pStyle w:val="af0"/>
              <w:jc w:val="left"/>
              <w:rPr>
                <w:rFonts w:ascii="Times New Roman" w:hAnsi="Times New Roman" w:cs="Times New Roman"/>
              </w:rPr>
            </w:pPr>
            <w:r w:rsidRPr="00BA06D8">
              <w:rPr>
                <w:rFonts w:ascii="Times New Roman" w:hAnsi="Times New Roman" w:cs="Times New Roman"/>
              </w:rPr>
              <w:lastRenderedPageBreak/>
              <w:t>Этнокультурный облик империи.</w:t>
            </w:r>
          </w:p>
        </w:tc>
        <w:tc>
          <w:tcPr>
            <w:tcW w:w="8802" w:type="dxa"/>
            <w:tcBorders>
              <w:top w:val="single" w:sz="4" w:space="0" w:color="auto"/>
              <w:left w:val="single" w:sz="4" w:space="0" w:color="auto"/>
              <w:bottom w:val="single" w:sz="4" w:space="0" w:color="auto"/>
            </w:tcBorders>
          </w:tcPr>
          <w:p w:rsidR="007A7B83" w:rsidRPr="00BA06D8" w:rsidRDefault="007A7B83">
            <w:pPr>
              <w:pStyle w:val="af0"/>
              <w:jc w:val="left"/>
              <w:rPr>
                <w:rFonts w:ascii="Times New Roman" w:hAnsi="Times New Roman" w:cs="Times New Roman"/>
              </w:rPr>
            </w:pPr>
            <w:r w:rsidRPr="00BA06D8">
              <w:rPr>
                <w:rFonts w:ascii="Times New Roman" w:hAnsi="Times New Roman" w:cs="Times New Roman"/>
              </w:rPr>
              <w:t>Основные регионы и народы Российской империи и их роль в жизни страны. Правовое положение различных этносов и конфессий. Процессы национального и религиозного возрождения у народов Российской империи. Национальные движения народов России. Взаимодействие национальных культур и народов. Национальная политика самодержавия. Укрепление автономии Финляндии. Польское восстание 1863 г. Прибалтика. Еврейский вопрос. Поволжье. Северный Кавказ и Закавказье. Север, Сибирь, Дальний Восток. Средняя Азия. Миссии Русской православной церкви и ее знаменитые миссионеры.</w:t>
            </w:r>
          </w:p>
        </w:tc>
      </w:tr>
      <w:tr w:rsidR="007A7B83" w:rsidRPr="00F17963" w:rsidTr="00BA06D8">
        <w:tc>
          <w:tcPr>
            <w:tcW w:w="1418" w:type="dxa"/>
            <w:tcBorders>
              <w:top w:val="single" w:sz="4" w:space="0" w:color="auto"/>
              <w:bottom w:val="nil"/>
              <w:right w:val="nil"/>
            </w:tcBorders>
          </w:tcPr>
          <w:p w:rsidR="007A7B83" w:rsidRPr="00BA06D8" w:rsidRDefault="007A7B83">
            <w:pPr>
              <w:pStyle w:val="af0"/>
              <w:jc w:val="left"/>
              <w:rPr>
                <w:rFonts w:ascii="Times New Roman" w:hAnsi="Times New Roman" w:cs="Times New Roman"/>
              </w:rPr>
            </w:pPr>
            <w:r w:rsidRPr="00BA06D8">
              <w:rPr>
                <w:rFonts w:ascii="Times New Roman" w:hAnsi="Times New Roman" w:cs="Times New Roman"/>
              </w:rPr>
              <w:t>Формирование гражданского общества и основные направления общественных движений.</w:t>
            </w:r>
          </w:p>
        </w:tc>
        <w:tc>
          <w:tcPr>
            <w:tcW w:w="8802" w:type="dxa"/>
            <w:tcBorders>
              <w:top w:val="single" w:sz="4" w:space="0" w:color="auto"/>
              <w:left w:val="single" w:sz="4" w:space="0" w:color="auto"/>
              <w:bottom w:val="nil"/>
            </w:tcBorders>
          </w:tcPr>
          <w:p w:rsidR="007A7B83" w:rsidRPr="00BA06D8" w:rsidRDefault="007A7B83">
            <w:pPr>
              <w:pStyle w:val="af0"/>
              <w:jc w:val="left"/>
              <w:rPr>
                <w:rFonts w:ascii="Times New Roman" w:hAnsi="Times New Roman" w:cs="Times New Roman"/>
              </w:rPr>
            </w:pPr>
            <w:r w:rsidRPr="00BA06D8">
              <w:rPr>
                <w:rFonts w:ascii="Times New Roman" w:hAnsi="Times New Roman" w:cs="Times New Roman"/>
              </w:rPr>
              <w:t>Общественная жизнь в 1860-1890-х гг. Рост общественной самодеятельности. Расширение публичной сферы (общественное самоуправление, печать, образование, суд). Феномен интеллигенции. Общественные организации. Благотворительность. Студенческое движение. Рабочее движение. Женское движение.</w:t>
            </w:r>
          </w:p>
          <w:p w:rsidR="007A7B83" w:rsidRPr="00BA06D8" w:rsidRDefault="007A7B83">
            <w:pPr>
              <w:pStyle w:val="af0"/>
              <w:jc w:val="left"/>
              <w:rPr>
                <w:rFonts w:ascii="Times New Roman" w:hAnsi="Times New Roman" w:cs="Times New Roman"/>
              </w:rPr>
            </w:pPr>
            <w:r w:rsidRPr="00BA06D8">
              <w:rPr>
                <w:rFonts w:ascii="Times New Roman" w:hAnsi="Times New Roman" w:cs="Times New Roman"/>
              </w:rPr>
              <w:t>Идейные течения и общественное движение. Влияние позитивизма, дарвинизма, марксизма и других направлений европейской общественной мысли. Консервативная мысль. Национализм. Либерализм и его особенности в России. Русский социализм. Русский анархизм. Формы политической оппозиции: земское движение, революционное подполье и эмиграция. Народничество и его эволюция. Народнические кружки: идеология и практика. Большое общество пропаганды. “Хождение в народ”. “Земля и воля” и ее раскол. “Черный передел” и “Народная воля”. Политический терроризм. Распространение марксизма и формирование социал- демократии. Группа “Освобождение труда”. “Союз борьбы за освобождение рабочего класса”. I съезд РСДРП.</w:t>
            </w:r>
          </w:p>
        </w:tc>
      </w:tr>
      <w:tr w:rsidR="007A7B83" w:rsidRPr="00F17963" w:rsidTr="00BA06D8">
        <w:tc>
          <w:tcPr>
            <w:tcW w:w="1418" w:type="dxa"/>
            <w:tcBorders>
              <w:top w:val="single" w:sz="4" w:space="0" w:color="auto"/>
              <w:bottom w:val="nil"/>
              <w:right w:val="nil"/>
            </w:tcBorders>
          </w:tcPr>
          <w:p w:rsidR="007A7B83" w:rsidRPr="00BA06D8" w:rsidRDefault="007A7B83">
            <w:pPr>
              <w:pStyle w:val="af0"/>
              <w:jc w:val="left"/>
              <w:rPr>
                <w:rFonts w:ascii="Times New Roman" w:hAnsi="Times New Roman" w:cs="Times New Roman"/>
              </w:rPr>
            </w:pPr>
            <w:r w:rsidRPr="00BA06D8">
              <w:rPr>
                <w:rFonts w:ascii="Times New Roman" w:hAnsi="Times New Roman" w:cs="Times New Roman"/>
              </w:rPr>
              <w:t>Россия на пороге XX вв.</w:t>
            </w:r>
          </w:p>
        </w:tc>
        <w:tc>
          <w:tcPr>
            <w:tcW w:w="8802" w:type="dxa"/>
            <w:tcBorders>
              <w:top w:val="single" w:sz="4" w:space="0" w:color="auto"/>
              <w:left w:val="single" w:sz="4" w:space="0" w:color="auto"/>
              <w:bottom w:val="nil"/>
            </w:tcBorders>
          </w:tcPr>
          <w:p w:rsidR="007A7B83" w:rsidRPr="00BA06D8" w:rsidRDefault="007A7B83">
            <w:pPr>
              <w:pStyle w:val="af0"/>
              <w:jc w:val="left"/>
              <w:rPr>
                <w:rFonts w:ascii="Times New Roman" w:hAnsi="Times New Roman" w:cs="Times New Roman"/>
              </w:rPr>
            </w:pPr>
            <w:r w:rsidRPr="00BA06D8">
              <w:rPr>
                <w:rFonts w:ascii="Times New Roman" w:hAnsi="Times New Roman" w:cs="Times New Roman"/>
              </w:rPr>
              <w:t>На пороге нового века: динамика и противоречия развития. Экономический рост. Промышленное развитие. Новая география экономики. Урбанизация и облик городов. Отечественный и иностранный капитал, его роль в индустриализации страны. Россия мировой экспортер хлеба. Аграрный вопрос. Демография, социальная стратификация. Разложение сословных структур. Формирование новых социальных страт. Буржуазия. Рабочие: социальная характеристика и борьба за права. Средние городские слои. Типы сельского землевладения и хозяйства. Помещики и крестьяне. Положение женщины в обществе. Церковь в условиях кризиса имперской идеологии. Распространение светской этики и культуры.</w:t>
            </w:r>
          </w:p>
          <w:p w:rsidR="007A7B83" w:rsidRPr="00BA06D8" w:rsidRDefault="007A7B83">
            <w:pPr>
              <w:pStyle w:val="af0"/>
              <w:jc w:val="left"/>
              <w:rPr>
                <w:rFonts w:ascii="Times New Roman" w:hAnsi="Times New Roman" w:cs="Times New Roman"/>
              </w:rPr>
            </w:pPr>
            <w:r w:rsidRPr="00BA06D8">
              <w:rPr>
                <w:rFonts w:ascii="Times New Roman" w:hAnsi="Times New Roman" w:cs="Times New Roman"/>
              </w:rPr>
              <w:t>Имперский центр и регионы. Национальная политика, этнические элиты и национально-культурные движения.</w:t>
            </w:r>
          </w:p>
        </w:tc>
      </w:tr>
      <w:tr w:rsidR="007A7B83" w:rsidRPr="00F17963" w:rsidTr="00BA06D8">
        <w:tc>
          <w:tcPr>
            <w:tcW w:w="1418" w:type="dxa"/>
            <w:tcBorders>
              <w:top w:val="single" w:sz="4" w:space="0" w:color="auto"/>
              <w:bottom w:val="single" w:sz="4" w:space="0" w:color="auto"/>
              <w:right w:val="nil"/>
            </w:tcBorders>
          </w:tcPr>
          <w:p w:rsidR="007A7B83" w:rsidRPr="00BA06D8" w:rsidRDefault="007A7B83">
            <w:pPr>
              <w:pStyle w:val="af0"/>
              <w:jc w:val="left"/>
              <w:rPr>
                <w:rFonts w:ascii="Times New Roman" w:hAnsi="Times New Roman" w:cs="Times New Roman"/>
              </w:rPr>
            </w:pPr>
            <w:r w:rsidRPr="00BA06D8">
              <w:rPr>
                <w:rFonts w:ascii="Times New Roman" w:hAnsi="Times New Roman" w:cs="Times New Roman"/>
              </w:rPr>
              <w:t>Россия в системе международных отношений.</w:t>
            </w:r>
          </w:p>
        </w:tc>
        <w:tc>
          <w:tcPr>
            <w:tcW w:w="8802" w:type="dxa"/>
            <w:tcBorders>
              <w:top w:val="single" w:sz="4" w:space="0" w:color="auto"/>
              <w:left w:val="single" w:sz="4" w:space="0" w:color="auto"/>
              <w:bottom w:val="single" w:sz="4" w:space="0" w:color="auto"/>
            </w:tcBorders>
          </w:tcPr>
          <w:p w:rsidR="007A7B83" w:rsidRPr="00BA06D8" w:rsidRDefault="007A7B83">
            <w:pPr>
              <w:pStyle w:val="af0"/>
              <w:jc w:val="left"/>
              <w:rPr>
                <w:rFonts w:ascii="Times New Roman" w:hAnsi="Times New Roman" w:cs="Times New Roman"/>
              </w:rPr>
            </w:pPr>
            <w:r w:rsidRPr="00BA06D8">
              <w:rPr>
                <w:rFonts w:ascii="Times New Roman" w:hAnsi="Times New Roman" w:cs="Times New Roman"/>
              </w:rPr>
              <w:t>Политика на Дальнем Востоке. Русско-японская война 1904-1905 гг. Оборона Порт-Артура. Цусимское сражение.</w:t>
            </w:r>
          </w:p>
        </w:tc>
      </w:tr>
      <w:tr w:rsidR="007A7B83" w:rsidRPr="00F17963" w:rsidTr="00BA06D8">
        <w:tc>
          <w:tcPr>
            <w:tcW w:w="1418" w:type="dxa"/>
            <w:tcBorders>
              <w:top w:val="single" w:sz="4" w:space="0" w:color="auto"/>
              <w:bottom w:val="nil"/>
              <w:right w:val="nil"/>
            </w:tcBorders>
          </w:tcPr>
          <w:p w:rsidR="007A7B83" w:rsidRPr="00BA06D8" w:rsidRDefault="007A7B83">
            <w:pPr>
              <w:pStyle w:val="af0"/>
              <w:jc w:val="left"/>
              <w:rPr>
                <w:rFonts w:ascii="Times New Roman" w:hAnsi="Times New Roman" w:cs="Times New Roman"/>
              </w:rPr>
            </w:pPr>
            <w:r w:rsidRPr="00BA06D8">
              <w:rPr>
                <w:rFonts w:ascii="Times New Roman" w:hAnsi="Times New Roman" w:cs="Times New Roman"/>
              </w:rPr>
              <w:t>Первая российская революция 1905-1907 гг. Начало парламентаризма в России.</w:t>
            </w:r>
          </w:p>
        </w:tc>
        <w:tc>
          <w:tcPr>
            <w:tcW w:w="8802" w:type="dxa"/>
            <w:tcBorders>
              <w:top w:val="single" w:sz="4" w:space="0" w:color="auto"/>
              <w:left w:val="single" w:sz="4" w:space="0" w:color="auto"/>
              <w:bottom w:val="nil"/>
            </w:tcBorders>
          </w:tcPr>
          <w:p w:rsidR="007A7B83" w:rsidRPr="00BA06D8" w:rsidRDefault="007A7B83">
            <w:pPr>
              <w:pStyle w:val="af0"/>
              <w:jc w:val="left"/>
              <w:rPr>
                <w:rFonts w:ascii="Times New Roman" w:hAnsi="Times New Roman" w:cs="Times New Roman"/>
              </w:rPr>
            </w:pPr>
            <w:r w:rsidRPr="00BA06D8">
              <w:rPr>
                <w:rFonts w:ascii="Times New Roman" w:hAnsi="Times New Roman" w:cs="Times New Roman"/>
              </w:rPr>
              <w:t>Николай II и его окружение. Деятельность В.К. Плеве на посту министра внутренних дел. Оппозиционное либеральное движение. “Союз освобождения”. Банкетная кампания.</w:t>
            </w:r>
          </w:p>
          <w:p w:rsidR="007A7B83" w:rsidRPr="00BA06D8" w:rsidRDefault="007A7B83">
            <w:pPr>
              <w:pStyle w:val="af0"/>
              <w:jc w:val="left"/>
              <w:rPr>
                <w:rFonts w:ascii="Times New Roman" w:hAnsi="Times New Roman" w:cs="Times New Roman"/>
              </w:rPr>
            </w:pPr>
            <w:r w:rsidRPr="00BA06D8">
              <w:rPr>
                <w:rFonts w:ascii="Times New Roman" w:hAnsi="Times New Roman" w:cs="Times New Roman"/>
              </w:rPr>
              <w:t>Предпосылки Первой российской революции. Формы социальных протестов. Деятельность профессиональных революционеров. Политический терроризм.</w:t>
            </w:r>
          </w:p>
          <w:p w:rsidR="007A7B83" w:rsidRPr="00BA06D8" w:rsidRDefault="007A7B83">
            <w:pPr>
              <w:pStyle w:val="af0"/>
              <w:jc w:val="left"/>
              <w:rPr>
                <w:rFonts w:ascii="Times New Roman" w:hAnsi="Times New Roman" w:cs="Times New Roman"/>
              </w:rPr>
            </w:pPr>
            <w:r w:rsidRPr="00BA06D8">
              <w:rPr>
                <w:rFonts w:ascii="Times New Roman" w:hAnsi="Times New Roman" w:cs="Times New Roman"/>
              </w:rPr>
              <w:t>“Кровавое воскресенье” 9 января 1905 г. Выступления рабочих, крестьян, средних городских слоев, солдат и матросов. “Булыгинская конституция”. Всероссийская октябрьская политическая стачка. Манифест 17 октября 1905 г. Формирование многопартийной системы. Политические партии, массовые движения и их лидеры. Неонароднические партии и организации (социалисты-революционеры). Социал-демократия: большевики и меньшевики. Либеральные партии (кадеты, октябристы). Национальные партии. Правомонархические партии в борьбе с революцией. Советы и профсоюзы. Декабрьское 1905 г. вооруженное восстание в Москве. Особенности революционных выступлений в 1906-1907 гг. Избирательный закон 11 декабря 1905 г. Избирательная кампания в IГосударственную думу. Основные государственные законы 23 апреля 1906 г. Деятельность I и II Государственной думы: итоги и уроки.</w:t>
            </w:r>
          </w:p>
        </w:tc>
      </w:tr>
      <w:tr w:rsidR="007A7B83" w:rsidRPr="00F17963" w:rsidTr="00BA06D8">
        <w:tc>
          <w:tcPr>
            <w:tcW w:w="1418" w:type="dxa"/>
            <w:tcBorders>
              <w:top w:val="single" w:sz="4" w:space="0" w:color="auto"/>
              <w:bottom w:val="nil"/>
              <w:right w:val="nil"/>
            </w:tcBorders>
          </w:tcPr>
          <w:p w:rsidR="007A7B83" w:rsidRPr="00BA06D8" w:rsidRDefault="007A7B83">
            <w:pPr>
              <w:pStyle w:val="af0"/>
              <w:jc w:val="left"/>
              <w:rPr>
                <w:rFonts w:ascii="Times New Roman" w:hAnsi="Times New Roman" w:cs="Times New Roman"/>
              </w:rPr>
            </w:pPr>
            <w:r w:rsidRPr="00BA06D8">
              <w:rPr>
                <w:rFonts w:ascii="Times New Roman" w:hAnsi="Times New Roman" w:cs="Times New Roman"/>
              </w:rPr>
              <w:t>Общество и власть после революции.</w:t>
            </w:r>
          </w:p>
        </w:tc>
        <w:tc>
          <w:tcPr>
            <w:tcW w:w="8802" w:type="dxa"/>
            <w:tcBorders>
              <w:top w:val="single" w:sz="4" w:space="0" w:color="auto"/>
              <w:left w:val="single" w:sz="4" w:space="0" w:color="auto"/>
              <w:bottom w:val="nil"/>
            </w:tcBorders>
          </w:tcPr>
          <w:p w:rsidR="007A7B83" w:rsidRPr="00BA06D8" w:rsidRDefault="007A7B83">
            <w:pPr>
              <w:pStyle w:val="af0"/>
              <w:jc w:val="left"/>
              <w:rPr>
                <w:rFonts w:ascii="Times New Roman" w:hAnsi="Times New Roman" w:cs="Times New Roman"/>
              </w:rPr>
            </w:pPr>
            <w:r w:rsidRPr="00BA06D8">
              <w:rPr>
                <w:rFonts w:ascii="Times New Roman" w:hAnsi="Times New Roman" w:cs="Times New Roman"/>
              </w:rPr>
              <w:t>Уроки революции: политическая стабилизация и социальные преобразования.П. А. Столыпин: программа системных реформ, масштаб и результаты. Незавершенность преобразований и нарастание социальных противоречий. III и IV Государственная дума. Идейно-политический спектр. Общественный и социальный подъем.</w:t>
            </w:r>
          </w:p>
          <w:p w:rsidR="007A7B83" w:rsidRPr="00BA06D8" w:rsidRDefault="007A7B83">
            <w:pPr>
              <w:pStyle w:val="af0"/>
              <w:jc w:val="left"/>
              <w:rPr>
                <w:rFonts w:ascii="Times New Roman" w:hAnsi="Times New Roman" w:cs="Times New Roman"/>
              </w:rPr>
            </w:pPr>
            <w:r w:rsidRPr="00BA06D8">
              <w:rPr>
                <w:rFonts w:ascii="Times New Roman" w:hAnsi="Times New Roman" w:cs="Times New Roman"/>
              </w:rPr>
              <w:t>Обострение международной обстановки. Блоковая система и участие в ней России. Россия в преддверии мировой катастрофы.</w:t>
            </w:r>
          </w:p>
        </w:tc>
      </w:tr>
      <w:tr w:rsidR="007A7B83" w:rsidRPr="00F17963" w:rsidTr="00BA06D8">
        <w:tc>
          <w:tcPr>
            <w:tcW w:w="1418" w:type="dxa"/>
            <w:tcBorders>
              <w:top w:val="single" w:sz="4" w:space="0" w:color="auto"/>
              <w:bottom w:val="single" w:sz="4" w:space="0" w:color="auto"/>
              <w:right w:val="nil"/>
            </w:tcBorders>
          </w:tcPr>
          <w:p w:rsidR="007A7B83" w:rsidRPr="00BA06D8" w:rsidRDefault="007A7B83">
            <w:pPr>
              <w:pStyle w:val="af0"/>
              <w:jc w:val="left"/>
              <w:rPr>
                <w:rFonts w:ascii="Times New Roman" w:hAnsi="Times New Roman" w:cs="Times New Roman"/>
              </w:rPr>
            </w:pPr>
            <w:r w:rsidRPr="00BA06D8">
              <w:rPr>
                <w:rFonts w:ascii="Times New Roman" w:hAnsi="Times New Roman" w:cs="Times New Roman"/>
              </w:rPr>
              <w:t>“Серебряный век” российской культуры.</w:t>
            </w:r>
          </w:p>
        </w:tc>
        <w:tc>
          <w:tcPr>
            <w:tcW w:w="8802" w:type="dxa"/>
            <w:tcBorders>
              <w:top w:val="single" w:sz="4" w:space="0" w:color="auto"/>
              <w:left w:val="single" w:sz="4" w:space="0" w:color="auto"/>
              <w:bottom w:val="single" w:sz="4" w:space="0" w:color="auto"/>
            </w:tcBorders>
          </w:tcPr>
          <w:p w:rsidR="007A7B83" w:rsidRPr="00BA06D8" w:rsidRDefault="007A7B83">
            <w:pPr>
              <w:pStyle w:val="af0"/>
              <w:jc w:val="left"/>
              <w:rPr>
                <w:rFonts w:ascii="Times New Roman" w:hAnsi="Times New Roman" w:cs="Times New Roman"/>
              </w:rPr>
            </w:pPr>
            <w:r w:rsidRPr="00BA06D8">
              <w:rPr>
                <w:rFonts w:ascii="Times New Roman" w:hAnsi="Times New Roman" w:cs="Times New Roman"/>
              </w:rPr>
              <w:t>Новые явления в художественной литературе и искусстве. Мировоззренческие ценности и стиль жизни. Литература начала XX в. Живопись. “Мир искусства”. Архитектура. Скульптура. Драматический театр: традиции и новаторство. Музыка. “Русские сезоны” в Париже. Зарождение российского кинематографа.</w:t>
            </w:r>
          </w:p>
          <w:p w:rsidR="007A7B83" w:rsidRPr="00BA06D8" w:rsidRDefault="007A7B83">
            <w:pPr>
              <w:pStyle w:val="af0"/>
              <w:jc w:val="left"/>
              <w:rPr>
                <w:rFonts w:ascii="Times New Roman" w:hAnsi="Times New Roman" w:cs="Times New Roman"/>
              </w:rPr>
            </w:pPr>
            <w:r w:rsidRPr="00BA06D8">
              <w:rPr>
                <w:rFonts w:ascii="Times New Roman" w:hAnsi="Times New Roman" w:cs="Times New Roman"/>
              </w:rPr>
              <w:t xml:space="preserve">Развитие народного просвещения: попытка преодоления разрыва между образованным обществом и народом. Открытия российских ученых. Достижения гуманитарных наук. Формирование русской </w:t>
            </w:r>
            <w:r w:rsidRPr="00BA06D8">
              <w:rPr>
                <w:rFonts w:ascii="Times New Roman" w:hAnsi="Times New Roman" w:cs="Times New Roman"/>
              </w:rPr>
              <w:lastRenderedPageBreak/>
              <w:t>философской школы. Вклад России начала XX в. в мировую культуру.</w:t>
            </w:r>
          </w:p>
        </w:tc>
      </w:tr>
      <w:tr w:rsidR="007A7B83" w:rsidRPr="00F17963" w:rsidTr="00BA06D8">
        <w:tc>
          <w:tcPr>
            <w:tcW w:w="1418" w:type="dxa"/>
            <w:vMerge w:val="restart"/>
            <w:tcBorders>
              <w:top w:val="single" w:sz="4" w:space="0" w:color="auto"/>
              <w:bottom w:val="nil"/>
              <w:right w:val="nil"/>
            </w:tcBorders>
          </w:tcPr>
          <w:p w:rsidR="007A7B83" w:rsidRPr="00BA06D8" w:rsidRDefault="007A7B83">
            <w:pPr>
              <w:pStyle w:val="af0"/>
              <w:jc w:val="left"/>
              <w:rPr>
                <w:rFonts w:ascii="Times New Roman" w:hAnsi="Times New Roman" w:cs="Times New Roman"/>
              </w:rPr>
            </w:pPr>
            <w:r w:rsidRPr="00BA06D8">
              <w:rPr>
                <w:rFonts w:ascii="Times New Roman" w:hAnsi="Times New Roman" w:cs="Times New Roman"/>
              </w:rPr>
              <w:lastRenderedPageBreak/>
              <w:t>Обобщение</w:t>
            </w:r>
          </w:p>
        </w:tc>
        <w:tc>
          <w:tcPr>
            <w:tcW w:w="8802" w:type="dxa"/>
            <w:tcBorders>
              <w:top w:val="single" w:sz="4" w:space="0" w:color="auto"/>
              <w:left w:val="single" w:sz="4" w:space="0" w:color="auto"/>
              <w:bottom w:val="nil"/>
            </w:tcBorders>
          </w:tcPr>
          <w:p w:rsidR="007A7B83" w:rsidRPr="00BA06D8" w:rsidRDefault="007A7B83">
            <w:pPr>
              <w:pStyle w:val="af0"/>
              <w:jc w:val="left"/>
              <w:rPr>
                <w:rFonts w:ascii="Times New Roman" w:hAnsi="Times New Roman" w:cs="Times New Roman"/>
              </w:rPr>
            </w:pPr>
            <w:r w:rsidRPr="00BA06D8">
              <w:rPr>
                <w:rFonts w:ascii="Times New Roman" w:hAnsi="Times New Roman" w:cs="Times New Roman"/>
              </w:rPr>
              <w:t>Наш край во в XIX - начале XX вв.</w:t>
            </w:r>
          </w:p>
        </w:tc>
      </w:tr>
      <w:tr w:rsidR="007A7B83" w:rsidRPr="00F17963" w:rsidTr="00BA06D8">
        <w:tc>
          <w:tcPr>
            <w:tcW w:w="1418" w:type="dxa"/>
            <w:vMerge/>
            <w:tcBorders>
              <w:top w:val="nil"/>
              <w:bottom w:val="single" w:sz="4" w:space="0" w:color="auto"/>
              <w:right w:val="nil"/>
            </w:tcBorders>
          </w:tcPr>
          <w:p w:rsidR="007A7B83" w:rsidRPr="00BA06D8" w:rsidRDefault="007A7B83">
            <w:pPr>
              <w:pStyle w:val="af0"/>
              <w:jc w:val="left"/>
              <w:rPr>
                <w:rFonts w:ascii="Times New Roman" w:hAnsi="Times New Roman" w:cs="Times New Roman"/>
              </w:rPr>
            </w:pPr>
          </w:p>
        </w:tc>
        <w:tc>
          <w:tcPr>
            <w:tcW w:w="8802" w:type="dxa"/>
            <w:tcBorders>
              <w:top w:val="single" w:sz="4" w:space="0" w:color="auto"/>
              <w:left w:val="single" w:sz="4" w:space="0" w:color="auto"/>
              <w:bottom w:val="single" w:sz="4" w:space="0" w:color="auto"/>
            </w:tcBorders>
          </w:tcPr>
          <w:p w:rsidR="007A7B83" w:rsidRPr="00BA06D8" w:rsidRDefault="007A7B83">
            <w:pPr>
              <w:pStyle w:val="af0"/>
              <w:jc w:val="left"/>
              <w:rPr>
                <w:rFonts w:ascii="Times New Roman" w:hAnsi="Times New Roman" w:cs="Times New Roman"/>
              </w:rPr>
            </w:pPr>
            <w:r w:rsidRPr="00BA06D8">
              <w:rPr>
                <w:rFonts w:ascii="Times New Roman" w:hAnsi="Times New Roman" w:cs="Times New Roman"/>
              </w:rPr>
              <w:t>Обобщение полученных знаний.</w:t>
            </w:r>
          </w:p>
        </w:tc>
      </w:tr>
    </w:tbl>
    <w:p w:rsidR="0043101C" w:rsidRDefault="0043101C" w:rsidP="0043101C">
      <w:pPr>
        <w:ind w:firstLine="0"/>
        <w:rPr>
          <w:rFonts w:ascii="Times New Roman" w:hAnsi="Times New Roman" w:cs="Times New Roman"/>
          <w:sz w:val="22"/>
          <w:szCs w:val="22"/>
        </w:rPr>
      </w:pPr>
    </w:p>
    <w:p w:rsidR="0043101C" w:rsidRPr="00D64B1F" w:rsidRDefault="0043101C" w:rsidP="0043101C">
      <w:pPr>
        <w:rPr>
          <w:rFonts w:ascii="Times New Roman" w:hAnsi="Times New Roman" w:cs="Times New Roman"/>
          <w:sz w:val="22"/>
          <w:szCs w:val="22"/>
        </w:rPr>
      </w:pPr>
      <w:r w:rsidRPr="00D64B1F">
        <w:rPr>
          <w:rFonts w:ascii="Times New Roman" w:hAnsi="Times New Roman" w:cs="Times New Roman"/>
          <w:b/>
          <w:i/>
          <w:sz w:val="22"/>
          <w:szCs w:val="22"/>
        </w:rPr>
        <w:t>Планируемые результаты</w:t>
      </w:r>
      <w:r w:rsidRPr="00D64B1F">
        <w:rPr>
          <w:rFonts w:ascii="Times New Roman" w:hAnsi="Times New Roman" w:cs="Times New Roman"/>
          <w:sz w:val="22"/>
          <w:szCs w:val="22"/>
        </w:rPr>
        <w:t xml:space="preserve"> освоения программы по истории на уровне основного общего образования.</w:t>
      </w:r>
    </w:p>
    <w:p w:rsidR="0043101C" w:rsidRDefault="0043101C" w:rsidP="0043101C">
      <w:pPr>
        <w:rPr>
          <w:rFonts w:ascii="Times New Roman" w:hAnsi="Times New Roman" w:cs="Times New Roman"/>
          <w:sz w:val="22"/>
          <w:szCs w:val="22"/>
        </w:rPr>
      </w:pPr>
      <w:r w:rsidRPr="00D64B1F">
        <w:rPr>
          <w:rFonts w:ascii="Times New Roman" w:hAnsi="Times New Roman" w:cs="Times New Roman"/>
          <w:sz w:val="22"/>
          <w:szCs w:val="22"/>
        </w:rPr>
        <w:t xml:space="preserve">К важнейшим </w:t>
      </w:r>
      <w:r w:rsidRPr="00D64B1F">
        <w:rPr>
          <w:rFonts w:ascii="Times New Roman" w:hAnsi="Times New Roman" w:cs="Times New Roman"/>
          <w:i/>
          <w:sz w:val="22"/>
          <w:szCs w:val="22"/>
        </w:rPr>
        <w:t>личностным результатам</w:t>
      </w:r>
      <w:r w:rsidRPr="00D64B1F">
        <w:rPr>
          <w:rFonts w:ascii="Times New Roman" w:hAnsi="Times New Roman" w:cs="Times New Roman"/>
          <w:sz w:val="22"/>
          <w:szCs w:val="22"/>
        </w:rPr>
        <w:t xml:space="preserve"> изучения истории относятся:</w:t>
      </w:r>
    </w:p>
    <w:tbl>
      <w:tblPr>
        <w:tblStyle w:val="aff8"/>
        <w:tblW w:w="0" w:type="auto"/>
        <w:tblLook w:val="04A0" w:firstRow="1" w:lastRow="0" w:firstColumn="1" w:lastColumn="0" w:noHBand="0" w:noVBand="1"/>
      </w:tblPr>
      <w:tblGrid>
        <w:gridCol w:w="2078"/>
        <w:gridCol w:w="8118"/>
      </w:tblGrid>
      <w:tr w:rsidR="0043101C" w:rsidTr="00F1487E">
        <w:tc>
          <w:tcPr>
            <w:tcW w:w="2093" w:type="dxa"/>
          </w:tcPr>
          <w:p w:rsidR="0043101C" w:rsidRPr="00D64B1F" w:rsidRDefault="0043101C" w:rsidP="00F1487E">
            <w:pPr>
              <w:ind w:firstLine="0"/>
              <w:rPr>
                <w:rFonts w:ascii="Times New Roman" w:hAnsi="Times New Roman" w:cs="Times New Roman"/>
              </w:rPr>
            </w:pPr>
            <w:r w:rsidRPr="00D64B1F">
              <w:rPr>
                <w:rFonts w:ascii="Times New Roman" w:hAnsi="Times New Roman" w:cs="Times New Roman"/>
              </w:rPr>
              <w:t>1) в сфере патриотического воспитания</w:t>
            </w:r>
          </w:p>
        </w:tc>
        <w:tc>
          <w:tcPr>
            <w:tcW w:w="8329" w:type="dxa"/>
          </w:tcPr>
          <w:p w:rsidR="0043101C" w:rsidRPr="00D64B1F" w:rsidRDefault="0043101C" w:rsidP="00F1487E">
            <w:pPr>
              <w:ind w:firstLine="0"/>
              <w:rPr>
                <w:rFonts w:ascii="Times New Roman" w:hAnsi="Times New Roman" w:cs="Times New Roman"/>
              </w:rPr>
            </w:pPr>
            <w:r w:rsidRPr="00D64B1F">
              <w:rPr>
                <w:rFonts w:ascii="Times New Roman" w:hAnsi="Times New Roman" w:cs="Times New Roman"/>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tc>
      </w:tr>
      <w:tr w:rsidR="0043101C" w:rsidTr="00F1487E">
        <w:tc>
          <w:tcPr>
            <w:tcW w:w="2093" w:type="dxa"/>
          </w:tcPr>
          <w:p w:rsidR="0043101C" w:rsidRPr="00D64B1F" w:rsidRDefault="0043101C" w:rsidP="00F1487E">
            <w:pPr>
              <w:ind w:firstLine="0"/>
              <w:rPr>
                <w:rFonts w:ascii="Times New Roman" w:hAnsi="Times New Roman" w:cs="Times New Roman"/>
              </w:rPr>
            </w:pPr>
            <w:r w:rsidRPr="00D64B1F">
              <w:rPr>
                <w:rFonts w:ascii="Times New Roman" w:hAnsi="Times New Roman" w:cs="Times New Roman"/>
              </w:rPr>
              <w:t>2) в сфере гражданского воспитания</w:t>
            </w:r>
          </w:p>
        </w:tc>
        <w:tc>
          <w:tcPr>
            <w:tcW w:w="8329" w:type="dxa"/>
          </w:tcPr>
          <w:p w:rsidR="0043101C" w:rsidRPr="00D64B1F" w:rsidRDefault="0043101C" w:rsidP="00F1487E">
            <w:pPr>
              <w:ind w:firstLine="0"/>
              <w:rPr>
                <w:rFonts w:ascii="Times New Roman" w:hAnsi="Times New Roman" w:cs="Times New Roman"/>
              </w:rPr>
            </w:pPr>
            <w:r w:rsidRPr="00D64B1F">
              <w:rPr>
                <w:rFonts w:ascii="Times New Roman" w:hAnsi="Times New Roman" w:cs="Times New Roman"/>
              </w:rPr>
              <w:t>осмысление исторической традиции и примеров гражданского служения Отечеству;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неприятие действий, наносящих ущерб социальной и природной среде</w:t>
            </w:r>
          </w:p>
        </w:tc>
      </w:tr>
      <w:tr w:rsidR="0043101C" w:rsidTr="00F1487E">
        <w:tc>
          <w:tcPr>
            <w:tcW w:w="2093" w:type="dxa"/>
          </w:tcPr>
          <w:p w:rsidR="0043101C" w:rsidRPr="00D64B1F" w:rsidRDefault="0043101C" w:rsidP="00F1487E">
            <w:pPr>
              <w:ind w:firstLine="0"/>
              <w:rPr>
                <w:rFonts w:ascii="Times New Roman" w:hAnsi="Times New Roman" w:cs="Times New Roman"/>
              </w:rPr>
            </w:pPr>
            <w:r w:rsidRPr="00D64B1F">
              <w:rPr>
                <w:rFonts w:ascii="Times New Roman" w:hAnsi="Times New Roman" w:cs="Times New Roman"/>
              </w:rPr>
              <w:t>3) в духовно-нравственной сфере</w:t>
            </w:r>
          </w:p>
        </w:tc>
        <w:tc>
          <w:tcPr>
            <w:tcW w:w="8329" w:type="dxa"/>
          </w:tcPr>
          <w:p w:rsidR="0043101C" w:rsidRPr="00D64B1F" w:rsidRDefault="0043101C" w:rsidP="00F1487E">
            <w:pPr>
              <w:ind w:firstLine="0"/>
              <w:rPr>
                <w:rFonts w:ascii="Times New Roman" w:hAnsi="Times New Roman" w:cs="Times New Roman"/>
              </w:rPr>
            </w:pPr>
            <w:r w:rsidRPr="00D64B1F">
              <w:rPr>
                <w:rFonts w:ascii="Times New Roman" w:hAnsi="Times New Roman" w:cs="Times New Roman"/>
              </w:rPr>
              <w:t>представление о традиционных духовно-нравственных ценностях народов России; ориентация на моральные ценности и нормы современного российского общества в ситуациях нравственного выбора; готовность оценивать свое поведение и поступки, а также поведение и поступки других людей с позиции нравственных и правовых норм с учетом осознания последствий поступков; активное неприятие асоциальных поступков</w:t>
            </w:r>
          </w:p>
        </w:tc>
      </w:tr>
      <w:tr w:rsidR="0043101C" w:rsidTr="00F1487E">
        <w:tc>
          <w:tcPr>
            <w:tcW w:w="2093" w:type="dxa"/>
          </w:tcPr>
          <w:p w:rsidR="0043101C" w:rsidRPr="00D64B1F" w:rsidRDefault="0043101C" w:rsidP="00F1487E">
            <w:pPr>
              <w:ind w:firstLine="0"/>
              <w:rPr>
                <w:rFonts w:ascii="Times New Roman" w:hAnsi="Times New Roman" w:cs="Times New Roman"/>
              </w:rPr>
            </w:pPr>
            <w:r w:rsidRPr="00D64B1F">
              <w:rPr>
                <w:rFonts w:ascii="Times New Roman" w:hAnsi="Times New Roman" w:cs="Times New Roman"/>
              </w:rPr>
              <w:t>4) в понимании ценности научного познания</w:t>
            </w:r>
          </w:p>
        </w:tc>
        <w:tc>
          <w:tcPr>
            <w:tcW w:w="8329" w:type="dxa"/>
          </w:tcPr>
          <w:p w:rsidR="0043101C" w:rsidRPr="00D64B1F" w:rsidRDefault="0043101C" w:rsidP="00F1487E">
            <w:pPr>
              <w:ind w:firstLine="0"/>
              <w:rPr>
                <w:rFonts w:ascii="Times New Roman" w:hAnsi="Times New Roman" w:cs="Times New Roman"/>
              </w:rPr>
            </w:pPr>
            <w:r w:rsidRPr="00D64B1F">
              <w:rPr>
                <w:rFonts w:ascii="Times New Roman" w:hAnsi="Times New Roman" w:cs="Times New Roman"/>
              </w:rPr>
              <w:t>осмысление значения истории как знания о развитии человека и общества, о социальном, культурном и нравственном опыте предшествующих поколений; овладение навыками познания и оценки событий прошлого с позиций историзма; формирование и сохранение интереса к истории как важной составляющей современного общественного сознания</w:t>
            </w:r>
          </w:p>
        </w:tc>
      </w:tr>
      <w:tr w:rsidR="0043101C" w:rsidTr="00F1487E">
        <w:tc>
          <w:tcPr>
            <w:tcW w:w="2093" w:type="dxa"/>
          </w:tcPr>
          <w:p w:rsidR="0043101C" w:rsidRPr="00D64B1F" w:rsidRDefault="0043101C" w:rsidP="00F1487E">
            <w:pPr>
              <w:ind w:firstLine="0"/>
              <w:rPr>
                <w:rFonts w:ascii="Times New Roman" w:hAnsi="Times New Roman" w:cs="Times New Roman"/>
              </w:rPr>
            </w:pPr>
            <w:r w:rsidRPr="00D64B1F">
              <w:rPr>
                <w:rFonts w:ascii="Times New Roman" w:hAnsi="Times New Roman" w:cs="Times New Roman"/>
              </w:rPr>
              <w:t>5) в сфере эстетического воспитания</w:t>
            </w:r>
          </w:p>
        </w:tc>
        <w:tc>
          <w:tcPr>
            <w:tcW w:w="8329" w:type="dxa"/>
          </w:tcPr>
          <w:p w:rsidR="0043101C" w:rsidRPr="00D64B1F" w:rsidRDefault="0043101C" w:rsidP="00F1487E">
            <w:pPr>
              <w:ind w:firstLine="0"/>
              <w:rPr>
                <w:rFonts w:ascii="Times New Roman" w:hAnsi="Times New Roman" w:cs="Times New Roman"/>
              </w:rPr>
            </w:pPr>
            <w:r w:rsidRPr="00D64B1F">
              <w:rPr>
                <w:rFonts w:ascii="Times New Roman" w:hAnsi="Times New Roman" w:cs="Times New Roman"/>
              </w:rPr>
              <w:t>представление о культурном многообразии своей страны и мира; осознание важности культуры как воплощения ценностей общества и средства коммуникации; понимание ценности отечественного и мирового искусства, роли этнических культурных традиций и народного творчества; уважение к культуре своего и других народов</w:t>
            </w:r>
          </w:p>
        </w:tc>
      </w:tr>
      <w:tr w:rsidR="0043101C" w:rsidTr="00F1487E">
        <w:tc>
          <w:tcPr>
            <w:tcW w:w="2093" w:type="dxa"/>
          </w:tcPr>
          <w:p w:rsidR="0043101C" w:rsidRPr="00D64B1F" w:rsidRDefault="0043101C" w:rsidP="00F1487E">
            <w:pPr>
              <w:ind w:firstLine="0"/>
              <w:rPr>
                <w:rFonts w:ascii="Times New Roman" w:hAnsi="Times New Roman" w:cs="Times New Roman"/>
              </w:rPr>
            </w:pPr>
            <w:r w:rsidRPr="00D64B1F">
              <w:rPr>
                <w:rFonts w:ascii="Times New Roman" w:hAnsi="Times New Roman" w:cs="Times New Roman"/>
              </w:rPr>
              <w:t>6) в формировании ценностного отношения к жизни и здоровью</w:t>
            </w:r>
          </w:p>
        </w:tc>
        <w:tc>
          <w:tcPr>
            <w:tcW w:w="8329" w:type="dxa"/>
          </w:tcPr>
          <w:p w:rsidR="0043101C" w:rsidRPr="00D64B1F" w:rsidRDefault="0043101C" w:rsidP="00F1487E">
            <w:pPr>
              <w:ind w:firstLine="0"/>
              <w:rPr>
                <w:rFonts w:ascii="Times New Roman" w:hAnsi="Times New Roman" w:cs="Times New Roman"/>
              </w:rPr>
            </w:pPr>
            <w:r w:rsidRPr="00D64B1F">
              <w:rPr>
                <w:rFonts w:ascii="Times New Roman" w:hAnsi="Times New Roman" w:cs="Times New Roman"/>
              </w:rPr>
              <w:t>осознание ценности жизни и необходимости ее сохранения (в том числе - на основе примеров из истории); представление об идеалах гармоничного физического и духовного развития человека в исторических обществах (в античном мире, эпоху Возрождения) и в современную эпоху</w:t>
            </w:r>
          </w:p>
        </w:tc>
      </w:tr>
      <w:tr w:rsidR="0043101C" w:rsidTr="00F1487E">
        <w:tc>
          <w:tcPr>
            <w:tcW w:w="2093" w:type="dxa"/>
          </w:tcPr>
          <w:p w:rsidR="0043101C" w:rsidRPr="00D64B1F" w:rsidRDefault="0043101C" w:rsidP="00F1487E">
            <w:pPr>
              <w:ind w:firstLine="0"/>
              <w:rPr>
                <w:rFonts w:ascii="Times New Roman" w:hAnsi="Times New Roman" w:cs="Times New Roman"/>
              </w:rPr>
            </w:pPr>
            <w:r w:rsidRPr="00D64B1F">
              <w:rPr>
                <w:rFonts w:ascii="Times New Roman" w:hAnsi="Times New Roman" w:cs="Times New Roman"/>
              </w:rPr>
              <w:t>7) в сфере трудового воспитания:</w:t>
            </w:r>
          </w:p>
        </w:tc>
        <w:tc>
          <w:tcPr>
            <w:tcW w:w="8329" w:type="dxa"/>
          </w:tcPr>
          <w:p w:rsidR="0043101C" w:rsidRPr="00D64B1F" w:rsidRDefault="0043101C" w:rsidP="00F1487E">
            <w:pPr>
              <w:ind w:firstLine="0"/>
              <w:rPr>
                <w:rFonts w:ascii="Times New Roman" w:hAnsi="Times New Roman" w:cs="Times New Roman"/>
              </w:rPr>
            </w:pPr>
            <w:r w:rsidRPr="00D64B1F">
              <w:rPr>
                <w:rFonts w:ascii="Times New Roman" w:hAnsi="Times New Roman" w:cs="Times New Roman"/>
              </w:rPr>
              <w:t>понимание на основе знания истории значения трудовой деятельности людей как источника развития человека и общества; представление о разнообразии существовавших в прошлом и современных профессий; уважение к труду и результатам трудовой деятельности человека; определение сферы профессионально-ориентированных интересов, построение индивидуальной траектории образования и жизненных планов</w:t>
            </w:r>
          </w:p>
        </w:tc>
      </w:tr>
      <w:tr w:rsidR="0043101C" w:rsidTr="00F1487E">
        <w:tc>
          <w:tcPr>
            <w:tcW w:w="2093" w:type="dxa"/>
          </w:tcPr>
          <w:p w:rsidR="0043101C" w:rsidRPr="00D64B1F" w:rsidRDefault="0043101C" w:rsidP="00F1487E">
            <w:pPr>
              <w:ind w:firstLine="0"/>
              <w:rPr>
                <w:rFonts w:ascii="Times New Roman" w:hAnsi="Times New Roman" w:cs="Times New Roman"/>
              </w:rPr>
            </w:pPr>
            <w:r w:rsidRPr="00D64B1F">
              <w:rPr>
                <w:rFonts w:ascii="Times New Roman" w:hAnsi="Times New Roman" w:cs="Times New Roman"/>
              </w:rPr>
              <w:t>8) в сфере экологического воспитания</w:t>
            </w:r>
          </w:p>
        </w:tc>
        <w:tc>
          <w:tcPr>
            <w:tcW w:w="8329" w:type="dxa"/>
          </w:tcPr>
          <w:p w:rsidR="0043101C" w:rsidRPr="00D64B1F" w:rsidRDefault="0043101C" w:rsidP="00F1487E">
            <w:pPr>
              <w:ind w:firstLine="0"/>
              <w:rPr>
                <w:rFonts w:ascii="Times New Roman" w:hAnsi="Times New Roman" w:cs="Times New Roman"/>
              </w:rPr>
            </w:pPr>
            <w:r w:rsidRPr="00D64B1F">
              <w:rPr>
                <w:rFonts w:ascii="Times New Roman" w:hAnsi="Times New Roman" w:cs="Times New Roman"/>
              </w:rPr>
              <w:t>осмысление исторического опыта взаимодействия людей с природной средой; осознание глобального характера экологических проблем современного мира и необходимости защиты окружающей среды; активное неприятие действий, приносящих вред окружающей среде; готовность к участию в практической деятельности экологической направленности</w:t>
            </w:r>
          </w:p>
        </w:tc>
      </w:tr>
      <w:tr w:rsidR="0043101C" w:rsidTr="00F1487E">
        <w:tc>
          <w:tcPr>
            <w:tcW w:w="2093" w:type="dxa"/>
          </w:tcPr>
          <w:p w:rsidR="0043101C" w:rsidRPr="00D64B1F" w:rsidRDefault="0043101C" w:rsidP="00F1487E">
            <w:pPr>
              <w:ind w:firstLine="0"/>
              <w:rPr>
                <w:rFonts w:ascii="Times New Roman" w:hAnsi="Times New Roman" w:cs="Times New Roman"/>
              </w:rPr>
            </w:pPr>
            <w:r w:rsidRPr="00D64B1F">
              <w:rPr>
                <w:rFonts w:ascii="Times New Roman" w:hAnsi="Times New Roman" w:cs="Times New Roman"/>
              </w:rPr>
              <w:t>9) в сфере адаптации к меняющимся условиям социальной и природной среды</w:t>
            </w:r>
          </w:p>
        </w:tc>
        <w:tc>
          <w:tcPr>
            <w:tcW w:w="8329" w:type="dxa"/>
          </w:tcPr>
          <w:p w:rsidR="0043101C" w:rsidRPr="00D64B1F" w:rsidRDefault="0043101C" w:rsidP="00F1487E">
            <w:pPr>
              <w:ind w:firstLine="0"/>
              <w:rPr>
                <w:rFonts w:ascii="Times New Roman" w:hAnsi="Times New Roman" w:cs="Times New Roman"/>
              </w:rPr>
            </w:pPr>
            <w:r w:rsidRPr="00D64B1F">
              <w:rPr>
                <w:rFonts w:ascii="Times New Roman" w:hAnsi="Times New Roman" w:cs="Times New Roman"/>
              </w:rPr>
              <w:t>представления об изменениях природной и социальной среды в истории, об опыте адаптации людей к новым жизненным условиям, о значении совместной деятельности для конструктивного ответа на природные и социальные вызовы</w:t>
            </w:r>
          </w:p>
        </w:tc>
      </w:tr>
    </w:tbl>
    <w:p w:rsidR="0043101C" w:rsidRPr="00D64B1F" w:rsidRDefault="0043101C" w:rsidP="0043101C">
      <w:pPr>
        <w:ind w:firstLine="0"/>
        <w:rPr>
          <w:rFonts w:ascii="Times New Roman" w:hAnsi="Times New Roman" w:cs="Times New Roman"/>
          <w:sz w:val="22"/>
          <w:szCs w:val="22"/>
        </w:rPr>
      </w:pPr>
    </w:p>
    <w:p w:rsidR="0043101C" w:rsidRPr="00D64B1F" w:rsidRDefault="0043101C" w:rsidP="0043101C">
      <w:pPr>
        <w:ind w:firstLine="0"/>
        <w:rPr>
          <w:rFonts w:ascii="Times New Roman" w:hAnsi="Times New Roman" w:cs="Times New Roman"/>
          <w:sz w:val="22"/>
          <w:szCs w:val="22"/>
        </w:rPr>
      </w:pPr>
      <w:r w:rsidRPr="00D64B1F">
        <w:rPr>
          <w:rFonts w:ascii="Times New Roman" w:hAnsi="Times New Roman" w:cs="Times New Roman"/>
          <w:sz w:val="22"/>
          <w:szCs w:val="22"/>
        </w:rPr>
        <w:t>В результате изучения истории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43101C" w:rsidRDefault="0043101C" w:rsidP="0043101C">
      <w:pPr>
        <w:rPr>
          <w:rFonts w:ascii="Times New Roman" w:hAnsi="Times New Roman" w:cs="Times New Roman"/>
          <w:sz w:val="22"/>
          <w:szCs w:val="22"/>
        </w:rPr>
      </w:pPr>
    </w:p>
    <w:tbl>
      <w:tblPr>
        <w:tblStyle w:val="aff8"/>
        <w:tblW w:w="10456" w:type="dxa"/>
        <w:tblLook w:val="04A0" w:firstRow="1" w:lastRow="0" w:firstColumn="1" w:lastColumn="0" w:noHBand="0" w:noVBand="1"/>
      </w:tblPr>
      <w:tblGrid>
        <w:gridCol w:w="3474"/>
        <w:gridCol w:w="3722"/>
        <w:gridCol w:w="3260"/>
      </w:tblGrid>
      <w:tr w:rsidR="0043101C" w:rsidTr="00F1487E">
        <w:tc>
          <w:tcPr>
            <w:tcW w:w="10456" w:type="dxa"/>
            <w:gridSpan w:val="3"/>
          </w:tcPr>
          <w:p w:rsidR="0043101C" w:rsidRPr="00492451" w:rsidRDefault="0043101C" w:rsidP="00F1487E">
            <w:pPr>
              <w:ind w:firstLine="0"/>
              <w:jc w:val="center"/>
              <w:rPr>
                <w:rFonts w:ascii="Times New Roman" w:hAnsi="Times New Roman" w:cs="Times New Roman"/>
              </w:rPr>
            </w:pPr>
            <w:r w:rsidRPr="00492451">
              <w:rPr>
                <w:rFonts w:ascii="Times New Roman" w:hAnsi="Times New Roman" w:cs="Times New Roman"/>
              </w:rPr>
              <w:t>У обучающегося будут сформированы следующие базовые действия как часть</w:t>
            </w:r>
          </w:p>
        </w:tc>
      </w:tr>
      <w:tr w:rsidR="0043101C" w:rsidTr="00F1487E">
        <w:tc>
          <w:tcPr>
            <w:tcW w:w="3474" w:type="dxa"/>
          </w:tcPr>
          <w:p w:rsidR="0043101C" w:rsidRPr="00492451" w:rsidRDefault="0043101C" w:rsidP="00F1487E">
            <w:pPr>
              <w:ind w:firstLine="0"/>
              <w:rPr>
                <w:rFonts w:ascii="Times New Roman" w:hAnsi="Times New Roman" w:cs="Times New Roman"/>
                <w:b/>
                <w:i/>
              </w:rPr>
            </w:pPr>
            <w:r w:rsidRPr="00492451">
              <w:rPr>
                <w:rFonts w:ascii="Times New Roman" w:hAnsi="Times New Roman" w:cs="Times New Roman"/>
                <w:b/>
                <w:i/>
              </w:rPr>
              <w:t>познавательных универсальных учебных действий</w:t>
            </w:r>
          </w:p>
        </w:tc>
        <w:tc>
          <w:tcPr>
            <w:tcW w:w="3722" w:type="dxa"/>
          </w:tcPr>
          <w:p w:rsidR="0043101C" w:rsidRPr="00492451" w:rsidRDefault="0043101C" w:rsidP="00F1487E">
            <w:pPr>
              <w:ind w:firstLine="0"/>
              <w:rPr>
                <w:rFonts w:ascii="Times New Roman" w:hAnsi="Times New Roman" w:cs="Times New Roman"/>
                <w:b/>
                <w:i/>
              </w:rPr>
            </w:pPr>
            <w:r w:rsidRPr="00492451">
              <w:rPr>
                <w:rFonts w:ascii="Times New Roman" w:hAnsi="Times New Roman" w:cs="Times New Roman"/>
                <w:b/>
                <w:i/>
              </w:rPr>
              <w:t>коммуникативных универсальных учебных действий:</w:t>
            </w:r>
          </w:p>
        </w:tc>
        <w:tc>
          <w:tcPr>
            <w:tcW w:w="3260" w:type="dxa"/>
          </w:tcPr>
          <w:p w:rsidR="0043101C" w:rsidRPr="00492451" w:rsidRDefault="0043101C" w:rsidP="00F1487E">
            <w:pPr>
              <w:ind w:firstLine="0"/>
              <w:rPr>
                <w:rFonts w:ascii="Times New Roman" w:hAnsi="Times New Roman" w:cs="Times New Roman"/>
                <w:b/>
                <w:i/>
              </w:rPr>
            </w:pPr>
            <w:r w:rsidRPr="00492451">
              <w:rPr>
                <w:rFonts w:ascii="Times New Roman" w:hAnsi="Times New Roman" w:cs="Times New Roman"/>
                <w:b/>
                <w:i/>
              </w:rPr>
              <w:t>регулятивных универсальных учебных действий</w:t>
            </w:r>
          </w:p>
        </w:tc>
      </w:tr>
      <w:tr w:rsidR="0043101C" w:rsidTr="00F1487E">
        <w:tc>
          <w:tcPr>
            <w:tcW w:w="3474" w:type="dxa"/>
            <w:shd w:val="clear" w:color="auto" w:fill="F2F2F2" w:themeFill="background1" w:themeFillShade="F2"/>
          </w:tcPr>
          <w:p w:rsidR="0043101C" w:rsidRPr="00492451" w:rsidRDefault="0043101C" w:rsidP="00F1487E">
            <w:pPr>
              <w:ind w:firstLine="0"/>
              <w:rPr>
                <w:rFonts w:ascii="Times New Roman" w:hAnsi="Times New Roman" w:cs="Times New Roman"/>
              </w:rPr>
            </w:pPr>
            <w:r w:rsidRPr="00492451">
              <w:rPr>
                <w:rFonts w:ascii="Times New Roman" w:hAnsi="Times New Roman" w:cs="Times New Roman"/>
                <w:i/>
              </w:rPr>
              <w:t xml:space="preserve">Логические </w:t>
            </w:r>
            <w:r w:rsidRPr="00492451">
              <w:rPr>
                <w:rFonts w:ascii="Times New Roman" w:hAnsi="Times New Roman" w:cs="Times New Roman"/>
              </w:rPr>
              <w:t>действия</w:t>
            </w:r>
          </w:p>
        </w:tc>
        <w:tc>
          <w:tcPr>
            <w:tcW w:w="3722" w:type="dxa"/>
            <w:shd w:val="clear" w:color="auto" w:fill="F2F2F2" w:themeFill="background1" w:themeFillShade="F2"/>
          </w:tcPr>
          <w:p w:rsidR="0043101C" w:rsidRPr="00492451" w:rsidRDefault="0043101C" w:rsidP="00F1487E">
            <w:pPr>
              <w:ind w:firstLine="0"/>
              <w:rPr>
                <w:rFonts w:ascii="Times New Roman" w:hAnsi="Times New Roman" w:cs="Times New Roman"/>
                <w:i/>
              </w:rPr>
            </w:pPr>
            <w:r w:rsidRPr="00492451">
              <w:rPr>
                <w:rFonts w:ascii="Times New Roman" w:hAnsi="Times New Roman" w:cs="Times New Roman"/>
                <w:i/>
              </w:rPr>
              <w:t>Умения работать с информацией</w:t>
            </w:r>
          </w:p>
        </w:tc>
        <w:tc>
          <w:tcPr>
            <w:tcW w:w="3260" w:type="dxa"/>
            <w:shd w:val="clear" w:color="auto" w:fill="F2F2F2" w:themeFill="background1" w:themeFillShade="F2"/>
          </w:tcPr>
          <w:p w:rsidR="0043101C" w:rsidRPr="00492451" w:rsidRDefault="0043101C" w:rsidP="00F1487E">
            <w:pPr>
              <w:ind w:firstLine="0"/>
              <w:rPr>
                <w:rFonts w:ascii="Times New Roman" w:hAnsi="Times New Roman" w:cs="Times New Roman"/>
              </w:rPr>
            </w:pPr>
            <w:r w:rsidRPr="00492451">
              <w:rPr>
                <w:rFonts w:ascii="Times New Roman" w:hAnsi="Times New Roman" w:cs="Times New Roman"/>
              </w:rPr>
              <w:t xml:space="preserve">Умения </w:t>
            </w:r>
            <w:r w:rsidRPr="00492451">
              <w:rPr>
                <w:rFonts w:ascii="Times New Roman" w:hAnsi="Times New Roman" w:cs="Times New Roman"/>
                <w:i/>
              </w:rPr>
              <w:t>самоорганизации</w:t>
            </w:r>
          </w:p>
        </w:tc>
      </w:tr>
      <w:tr w:rsidR="0043101C" w:rsidTr="00F1487E">
        <w:tc>
          <w:tcPr>
            <w:tcW w:w="3474" w:type="dxa"/>
          </w:tcPr>
          <w:p w:rsidR="0043101C" w:rsidRPr="00D64B1F" w:rsidRDefault="0043101C" w:rsidP="00F1487E">
            <w:pPr>
              <w:ind w:firstLine="0"/>
              <w:rPr>
                <w:rFonts w:ascii="Times New Roman" w:hAnsi="Times New Roman" w:cs="Times New Roman"/>
              </w:rPr>
            </w:pPr>
            <w:r w:rsidRPr="00D64B1F">
              <w:rPr>
                <w:rFonts w:ascii="Times New Roman" w:hAnsi="Times New Roman" w:cs="Times New Roman"/>
              </w:rPr>
              <w:lastRenderedPageBreak/>
              <w:t>систематизировать и обобщать исторические факты (в форме таблиц, схем);</w:t>
            </w:r>
          </w:p>
          <w:p w:rsidR="0043101C" w:rsidRPr="00D64B1F" w:rsidRDefault="0043101C" w:rsidP="00F1487E">
            <w:pPr>
              <w:ind w:firstLine="0"/>
              <w:rPr>
                <w:rFonts w:ascii="Times New Roman" w:hAnsi="Times New Roman" w:cs="Times New Roman"/>
              </w:rPr>
            </w:pPr>
            <w:r w:rsidRPr="00D64B1F">
              <w:rPr>
                <w:rFonts w:ascii="Times New Roman" w:hAnsi="Times New Roman" w:cs="Times New Roman"/>
              </w:rPr>
              <w:t>выявлять характерные признаки исторических явлений;</w:t>
            </w:r>
          </w:p>
          <w:p w:rsidR="0043101C" w:rsidRPr="00D64B1F" w:rsidRDefault="0043101C" w:rsidP="00F1487E">
            <w:pPr>
              <w:ind w:firstLine="0"/>
              <w:rPr>
                <w:rFonts w:ascii="Times New Roman" w:hAnsi="Times New Roman" w:cs="Times New Roman"/>
              </w:rPr>
            </w:pPr>
            <w:r w:rsidRPr="00D64B1F">
              <w:rPr>
                <w:rFonts w:ascii="Times New Roman" w:hAnsi="Times New Roman" w:cs="Times New Roman"/>
              </w:rPr>
              <w:t>раскрывать причинно-следственные связи событий;</w:t>
            </w:r>
          </w:p>
          <w:p w:rsidR="0043101C" w:rsidRPr="00492451" w:rsidRDefault="0043101C" w:rsidP="00F1487E">
            <w:pPr>
              <w:ind w:firstLine="0"/>
              <w:rPr>
                <w:rFonts w:ascii="Times New Roman" w:hAnsi="Times New Roman" w:cs="Times New Roman"/>
              </w:rPr>
            </w:pPr>
            <w:r w:rsidRPr="00D64B1F">
              <w:rPr>
                <w:rFonts w:ascii="Times New Roman" w:hAnsi="Times New Roman" w:cs="Times New Roman"/>
              </w:rPr>
              <w:t>сравнивать события, ситуации, выявляя общие черты и различия; формулировать и обосновывать выводы.</w:t>
            </w:r>
          </w:p>
        </w:tc>
        <w:tc>
          <w:tcPr>
            <w:tcW w:w="3722" w:type="dxa"/>
          </w:tcPr>
          <w:p w:rsidR="0043101C" w:rsidRPr="003C2CA5" w:rsidRDefault="0043101C" w:rsidP="00F1487E">
            <w:pPr>
              <w:ind w:firstLine="0"/>
              <w:rPr>
                <w:rFonts w:ascii="Times New Roman" w:hAnsi="Times New Roman" w:cs="Times New Roman"/>
              </w:rPr>
            </w:pPr>
            <w:r w:rsidRPr="003C2CA5">
              <w:rPr>
                <w:rFonts w:ascii="Times New Roman" w:hAnsi="Times New Roman" w:cs="Times New Roman"/>
              </w:rPr>
              <w:t>осуществлять анализ учебной и внеучебной исторической информации (учебник, тексты исторических источников, научно-популярная литература, интернет-ресурсы и другие) - извлекать информацию из источника; различать виды источников исторической информации;</w:t>
            </w:r>
          </w:p>
          <w:p w:rsidR="0043101C" w:rsidRPr="00492451" w:rsidRDefault="0043101C" w:rsidP="00F1487E">
            <w:pPr>
              <w:ind w:firstLine="0"/>
              <w:rPr>
                <w:rFonts w:ascii="Times New Roman" w:hAnsi="Times New Roman" w:cs="Times New Roman"/>
              </w:rPr>
            </w:pPr>
            <w:r w:rsidRPr="003C2CA5">
              <w:rPr>
                <w:rFonts w:ascii="Times New Roman" w:hAnsi="Times New Roman" w:cs="Times New Roman"/>
              </w:rPr>
              <w:t>высказывать суждение о достоверности и значении информации источника (по критериям, предложенным учителем или сформулированным самостоятельно).</w:t>
            </w:r>
          </w:p>
        </w:tc>
        <w:tc>
          <w:tcPr>
            <w:tcW w:w="3260" w:type="dxa"/>
          </w:tcPr>
          <w:p w:rsidR="0043101C" w:rsidRPr="003C2CA5" w:rsidRDefault="0043101C" w:rsidP="00F1487E">
            <w:pPr>
              <w:ind w:firstLine="0"/>
              <w:rPr>
                <w:rFonts w:ascii="Times New Roman" w:hAnsi="Times New Roman" w:cs="Times New Roman"/>
              </w:rPr>
            </w:pPr>
            <w:r w:rsidRPr="003C2CA5">
              <w:rPr>
                <w:rFonts w:ascii="Times New Roman" w:hAnsi="Times New Roman" w:cs="Times New Roman"/>
              </w:rPr>
              <w:t>владеть приемами самоорганизации своей учебной и общественной работы (выявление проблемы, требующей решения; составление плана действий и определение способа решения);</w:t>
            </w:r>
          </w:p>
          <w:p w:rsidR="0043101C" w:rsidRPr="003C2CA5" w:rsidRDefault="0043101C" w:rsidP="00F1487E">
            <w:pPr>
              <w:ind w:firstLine="0"/>
              <w:rPr>
                <w:rFonts w:ascii="Times New Roman" w:hAnsi="Times New Roman" w:cs="Times New Roman"/>
              </w:rPr>
            </w:pPr>
            <w:r w:rsidRPr="003C2CA5">
              <w:rPr>
                <w:rFonts w:ascii="Times New Roman" w:hAnsi="Times New Roman" w:cs="Times New Roman"/>
              </w:rPr>
              <w:t>владеть приемами самоконтроля - осуществление самоконтроля, рефлексии и самооценки полученных результатов;</w:t>
            </w:r>
          </w:p>
          <w:p w:rsidR="0043101C" w:rsidRPr="003C2CA5" w:rsidRDefault="0043101C" w:rsidP="00F1487E">
            <w:pPr>
              <w:ind w:firstLine="0"/>
              <w:rPr>
                <w:rFonts w:ascii="Times New Roman" w:hAnsi="Times New Roman" w:cs="Times New Roman"/>
              </w:rPr>
            </w:pPr>
            <w:r w:rsidRPr="003C2CA5">
              <w:rPr>
                <w:rFonts w:ascii="Times New Roman" w:hAnsi="Times New Roman" w:cs="Times New Roman"/>
              </w:rPr>
              <w:t>вносить коррективы в свою работу с учетом установленных ошибок, возникших трудностей;</w:t>
            </w:r>
          </w:p>
          <w:p w:rsidR="0043101C" w:rsidRPr="003C2CA5" w:rsidRDefault="0043101C" w:rsidP="00F1487E">
            <w:pPr>
              <w:ind w:firstLine="0"/>
              <w:rPr>
                <w:rFonts w:ascii="Times New Roman" w:hAnsi="Times New Roman" w:cs="Times New Roman"/>
              </w:rPr>
            </w:pPr>
            <w:r w:rsidRPr="003C2CA5">
              <w:rPr>
                <w:rFonts w:ascii="Times New Roman" w:hAnsi="Times New Roman" w:cs="Times New Roman"/>
              </w:rPr>
              <w:t>выявлять на примерах исторических ситуаций роль эмоций в отношениях между людьми;</w:t>
            </w:r>
          </w:p>
          <w:p w:rsidR="0043101C" w:rsidRPr="003C2CA5" w:rsidRDefault="0043101C" w:rsidP="00F1487E">
            <w:pPr>
              <w:ind w:firstLine="0"/>
              <w:rPr>
                <w:rFonts w:ascii="Times New Roman" w:hAnsi="Times New Roman" w:cs="Times New Roman"/>
              </w:rPr>
            </w:pPr>
            <w:r w:rsidRPr="003C2CA5">
              <w:rPr>
                <w:rFonts w:ascii="Times New Roman" w:hAnsi="Times New Roman" w:cs="Times New Roman"/>
              </w:rPr>
              <w:t>ставить себя на место другого человека, понимать мотивы действий другого (в исторических ситуациях и окружающей действительности);</w:t>
            </w:r>
          </w:p>
          <w:p w:rsidR="0043101C" w:rsidRPr="00492451" w:rsidRDefault="0043101C" w:rsidP="00F1487E">
            <w:pPr>
              <w:ind w:firstLine="0"/>
              <w:rPr>
                <w:rFonts w:ascii="Times New Roman" w:hAnsi="Times New Roman" w:cs="Times New Roman"/>
              </w:rPr>
            </w:pPr>
            <w:r w:rsidRPr="003C2CA5">
              <w:rPr>
                <w:rFonts w:ascii="Times New Roman" w:hAnsi="Times New Roman" w:cs="Times New Roman"/>
              </w:rPr>
              <w:t>регулировать способ выражения своих эмоций с учетом позиций и мнений других участников общения.</w:t>
            </w:r>
          </w:p>
        </w:tc>
      </w:tr>
      <w:tr w:rsidR="0043101C" w:rsidTr="00F1487E">
        <w:tc>
          <w:tcPr>
            <w:tcW w:w="3474" w:type="dxa"/>
            <w:shd w:val="clear" w:color="auto" w:fill="F2F2F2" w:themeFill="background1" w:themeFillShade="F2"/>
          </w:tcPr>
          <w:p w:rsidR="0043101C" w:rsidRPr="00492451" w:rsidRDefault="0043101C" w:rsidP="00F1487E">
            <w:pPr>
              <w:ind w:firstLine="0"/>
              <w:rPr>
                <w:rFonts w:ascii="Times New Roman" w:hAnsi="Times New Roman" w:cs="Times New Roman"/>
              </w:rPr>
            </w:pPr>
            <w:r w:rsidRPr="00492451">
              <w:rPr>
                <w:rFonts w:ascii="Times New Roman" w:hAnsi="Times New Roman" w:cs="Times New Roman"/>
                <w:i/>
              </w:rPr>
              <w:t>Исследовательские</w:t>
            </w:r>
            <w:r w:rsidRPr="00492451">
              <w:rPr>
                <w:rFonts w:ascii="Times New Roman" w:hAnsi="Times New Roman" w:cs="Times New Roman"/>
              </w:rPr>
              <w:t xml:space="preserve"> действия</w:t>
            </w:r>
          </w:p>
        </w:tc>
        <w:tc>
          <w:tcPr>
            <w:tcW w:w="3722" w:type="dxa"/>
            <w:shd w:val="clear" w:color="auto" w:fill="F2F2F2" w:themeFill="background1" w:themeFillShade="F2"/>
          </w:tcPr>
          <w:p w:rsidR="0043101C" w:rsidRPr="00492451" w:rsidRDefault="0043101C" w:rsidP="00F1487E">
            <w:pPr>
              <w:ind w:firstLine="0"/>
              <w:rPr>
                <w:rFonts w:ascii="Times New Roman" w:hAnsi="Times New Roman" w:cs="Times New Roman"/>
              </w:rPr>
            </w:pPr>
            <w:r w:rsidRPr="00492451">
              <w:rPr>
                <w:rFonts w:ascii="Times New Roman" w:hAnsi="Times New Roman" w:cs="Times New Roman"/>
                <w:i/>
              </w:rPr>
              <w:t>Умения общения</w:t>
            </w:r>
          </w:p>
        </w:tc>
        <w:tc>
          <w:tcPr>
            <w:tcW w:w="3260" w:type="dxa"/>
            <w:shd w:val="clear" w:color="auto" w:fill="F2F2F2" w:themeFill="background1" w:themeFillShade="F2"/>
          </w:tcPr>
          <w:p w:rsidR="0043101C" w:rsidRPr="003C2CA5" w:rsidRDefault="0043101C" w:rsidP="00F1487E">
            <w:pPr>
              <w:ind w:firstLine="0"/>
              <w:rPr>
                <w:rFonts w:ascii="Times New Roman" w:hAnsi="Times New Roman" w:cs="Times New Roman"/>
                <w:i/>
              </w:rPr>
            </w:pPr>
            <w:r w:rsidRPr="003C2CA5">
              <w:rPr>
                <w:rFonts w:ascii="Times New Roman" w:hAnsi="Times New Roman" w:cs="Times New Roman"/>
                <w:i/>
              </w:rPr>
              <w:t>У обучающегося будут сформированы следующие умения совместной деятельности:</w:t>
            </w:r>
          </w:p>
        </w:tc>
      </w:tr>
      <w:tr w:rsidR="0043101C" w:rsidTr="00F1487E">
        <w:tc>
          <w:tcPr>
            <w:tcW w:w="3474" w:type="dxa"/>
          </w:tcPr>
          <w:p w:rsidR="0043101C" w:rsidRPr="003C2CA5" w:rsidRDefault="0043101C" w:rsidP="00F1487E">
            <w:pPr>
              <w:ind w:firstLine="0"/>
              <w:rPr>
                <w:rFonts w:ascii="Times New Roman" w:hAnsi="Times New Roman" w:cs="Times New Roman"/>
              </w:rPr>
            </w:pPr>
            <w:r w:rsidRPr="003C2CA5">
              <w:rPr>
                <w:rFonts w:ascii="Times New Roman" w:hAnsi="Times New Roman" w:cs="Times New Roman"/>
              </w:rPr>
              <w:t>определять познавательную задачу;</w:t>
            </w:r>
          </w:p>
          <w:p w:rsidR="0043101C" w:rsidRPr="003C2CA5" w:rsidRDefault="0043101C" w:rsidP="00F1487E">
            <w:pPr>
              <w:ind w:firstLine="0"/>
              <w:rPr>
                <w:rFonts w:ascii="Times New Roman" w:hAnsi="Times New Roman" w:cs="Times New Roman"/>
              </w:rPr>
            </w:pPr>
            <w:r w:rsidRPr="003C2CA5">
              <w:rPr>
                <w:rFonts w:ascii="Times New Roman" w:hAnsi="Times New Roman" w:cs="Times New Roman"/>
              </w:rPr>
              <w:t>намечать путь ее решения и осуществлять подбор исторического материала, объекта;</w:t>
            </w:r>
          </w:p>
          <w:p w:rsidR="0043101C" w:rsidRPr="003C2CA5" w:rsidRDefault="0043101C" w:rsidP="00F1487E">
            <w:pPr>
              <w:ind w:firstLine="0"/>
              <w:rPr>
                <w:rFonts w:ascii="Times New Roman" w:hAnsi="Times New Roman" w:cs="Times New Roman"/>
              </w:rPr>
            </w:pPr>
            <w:r w:rsidRPr="003C2CA5">
              <w:rPr>
                <w:rFonts w:ascii="Times New Roman" w:hAnsi="Times New Roman" w:cs="Times New Roman"/>
              </w:rPr>
              <w:t>систематизировать и анализировать исторические факты, осуществлять реконструкцию исторических событий; соотносить полученный результат с имеющимся знанием;</w:t>
            </w:r>
          </w:p>
          <w:p w:rsidR="0043101C" w:rsidRPr="00492451" w:rsidRDefault="0043101C" w:rsidP="00F1487E">
            <w:pPr>
              <w:ind w:firstLine="0"/>
              <w:rPr>
                <w:rFonts w:ascii="Times New Roman" w:hAnsi="Times New Roman" w:cs="Times New Roman"/>
              </w:rPr>
            </w:pPr>
            <w:r w:rsidRPr="003C2CA5">
              <w:rPr>
                <w:rFonts w:ascii="Times New Roman" w:hAnsi="Times New Roman" w:cs="Times New Roman"/>
              </w:rPr>
              <w:t>определять новизну и обоснованность полученного результата; представлять результаты своей деятельности в различных формах (сообщение, эссе, презентация, реферат, учебный проект и другие).</w:t>
            </w:r>
          </w:p>
        </w:tc>
        <w:tc>
          <w:tcPr>
            <w:tcW w:w="3722" w:type="dxa"/>
          </w:tcPr>
          <w:p w:rsidR="0043101C" w:rsidRPr="003C2CA5" w:rsidRDefault="0043101C" w:rsidP="00F1487E">
            <w:pPr>
              <w:ind w:firstLine="0"/>
              <w:rPr>
                <w:rFonts w:ascii="Times New Roman" w:hAnsi="Times New Roman" w:cs="Times New Roman"/>
              </w:rPr>
            </w:pPr>
            <w:r w:rsidRPr="003C2CA5">
              <w:rPr>
                <w:rFonts w:ascii="Times New Roman" w:hAnsi="Times New Roman" w:cs="Times New Roman"/>
              </w:rPr>
              <w:t>представлять особенности взаимодействия людей в исторических обществах и современном мире;</w:t>
            </w:r>
          </w:p>
          <w:p w:rsidR="0043101C" w:rsidRPr="003C2CA5" w:rsidRDefault="0043101C" w:rsidP="00F1487E">
            <w:pPr>
              <w:ind w:firstLine="0"/>
              <w:rPr>
                <w:rFonts w:ascii="Times New Roman" w:hAnsi="Times New Roman" w:cs="Times New Roman"/>
              </w:rPr>
            </w:pPr>
            <w:r w:rsidRPr="003C2CA5">
              <w:rPr>
                <w:rFonts w:ascii="Times New Roman" w:hAnsi="Times New Roman" w:cs="Times New Roman"/>
              </w:rPr>
              <w:t>участвовать в обсуждении событий и личностей прошлого, раскрывать различие и сходство высказываемых оценок; выражать и аргументировать свою точку зрения в устном высказывании, письменном тексте;</w:t>
            </w:r>
          </w:p>
          <w:p w:rsidR="0043101C" w:rsidRPr="00492451" w:rsidRDefault="0043101C" w:rsidP="00F1487E">
            <w:pPr>
              <w:ind w:firstLine="0"/>
              <w:rPr>
                <w:rFonts w:ascii="Times New Roman" w:hAnsi="Times New Roman" w:cs="Times New Roman"/>
              </w:rPr>
            </w:pPr>
            <w:r w:rsidRPr="003C2CA5">
              <w:rPr>
                <w:rFonts w:ascii="Times New Roman" w:hAnsi="Times New Roman" w:cs="Times New Roman"/>
              </w:rPr>
              <w:t>публично представлять результаты выполненного исследования, проекта; осваивать и применять правила межкультурного взаимодействия в школе и социальном окружении.</w:t>
            </w:r>
          </w:p>
        </w:tc>
        <w:tc>
          <w:tcPr>
            <w:tcW w:w="3260" w:type="dxa"/>
          </w:tcPr>
          <w:p w:rsidR="0043101C" w:rsidRPr="003C2CA5" w:rsidRDefault="0043101C" w:rsidP="00F1487E">
            <w:pPr>
              <w:ind w:firstLine="0"/>
              <w:rPr>
                <w:rFonts w:ascii="Times New Roman" w:hAnsi="Times New Roman" w:cs="Times New Roman"/>
              </w:rPr>
            </w:pPr>
            <w:r w:rsidRPr="003C2CA5">
              <w:rPr>
                <w:rFonts w:ascii="Times New Roman" w:hAnsi="Times New Roman" w:cs="Times New Roman"/>
              </w:rPr>
              <w:t>осознавать на основе исторических примеров значение совместной работы как эффективного средства достижения поставленных целей;</w:t>
            </w:r>
          </w:p>
          <w:p w:rsidR="0043101C" w:rsidRPr="003C2CA5" w:rsidRDefault="0043101C" w:rsidP="00F1487E">
            <w:pPr>
              <w:ind w:firstLine="0"/>
              <w:rPr>
                <w:rFonts w:ascii="Times New Roman" w:hAnsi="Times New Roman" w:cs="Times New Roman"/>
              </w:rPr>
            </w:pPr>
            <w:r w:rsidRPr="003C2CA5">
              <w:rPr>
                <w:rFonts w:ascii="Times New Roman" w:hAnsi="Times New Roman" w:cs="Times New Roman"/>
              </w:rPr>
              <w:t>планировать и осуществлять совместную работу, коллективные учебные проекты по истории, в том числе - на региональном материале;</w:t>
            </w:r>
          </w:p>
          <w:p w:rsidR="0043101C" w:rsidRPr="00492451" w:rsidRDefault="0043101C" w:rsidP="00F1487E">
            <w:pPr>
              <w:ind w:firstLine="0"/>
              <w:rPr>
                <w:rFonts w:ascii="Times New Roman" w:hAnsi="Times New Roman" w:cs="Times New Roman"/>
              </w:rPr>
            </w:pPr>
            <w:r w:rsidRPr="003C2CA5">
              <w:rPr>
                <w:rFonts w:ascii="Times New Roman" w:hAnsi="Times New Roman" w:cs="Times New Roman"/>
              </w:rPr>
              <w:t>определять свое участие в общей работе и координировать свои действия с другими членами команды.</w:t>
            </w:r>
          </w:p>
        </w:tc>
      </w:tr>
    </w:tbl>
    <w:p w:rsidR="0043101C" w:rsidRDefault="0043101C" w:rsidP="0043101C">
      <w:pPr>
        <w:ind w:firstLine="0"/>
        <w:rPr>
          <w:rFonts w:ascii="Times New Roman" w:hAnsi="Times New Roman" w:cs="Times New Roman"/>
          <w:sz w:val="22"/>
          <w:szCs w:val="22"/>
        </w:rPr>
      </w:pPr>
    </w:p>
    <w:p w:rsidR="007A7B83" w:rsidRPr="00F17963" w:rsidRDefault="007A7B83">
      <w:pPr>
        <w:rPr>
          <w:rFonts w:ascii="Times New Roman" w:hAnsi="Times New Roman" w:cs="Times New Roman"/>
          <w:sz w:val="22"/>
          <w:szCs w:val="22"/>
        </w:rPr>
      </w:pPr>
      <w:r w:rsidRPr="0043101C">
        <w:rPr>
          <w:rFonts w:ascii="Times New Roman" w:hAnsi="Times New Roman" w:cs="Times New Roman"/>
          <w:b/>
          <w:sz w:val="22"/>
          <w:szCs w:val="22"/>
        </w:rPr>
        <w:t>Предметные результаты</w:t>
      </w:r>
      <w:r w:rsidRPr="00F17963">
        <w:rPr>
          <w:rFonts w:ascii="Times New Roman" w:hAnsi="Times New Roman" w:cs="Times New Roman"/>
          <w:sz w:val="22"/>
          <w:szCs w:val="22"/>
        </w:rPr>
        <w:t xml:space="preserve"> освоения программы по истории на уровне основного общего образования должны обеспечивать:</w:t>
      </w:r>
    </w:p>
    <w:p w:rsidR="007A7B83" w:rsidRPr="00F17963" w:rsidRDefault="007A7B83">
      <w:pPr>
        <w:rPr>
          <w:rFonts w:ascii="Times New Roman" w:hAnsi="Times New Roman" w:cs="Times New Roman"/>
          <w:sz w:val="22"/>
          <w:szCs w:val="22"/>
        </w:rPr>
      </w:pPr>
      <w:r w:rsidRPr="00F17963">
        <w:rPr>
          <w:rFonts w:ascii="Times New Roman" w:hAnsi="Times New Roman" w:cs="Times New Roman"/>
          <w:sz w:val="22"/>
          <w:szCs w:val="22"/>
        </w:rPr>
        <w:t>1) умение определять последовательность событий, явлений, процессов; соотносить события истории разных стран и народов с историческими периодами, событиями региональной и мировой истории, события истории родного края и истории России, определять современников исторических событий, явлений, процессов;</w:t>
      </w:r>
    </w:p>
    <w:p w:rsidR="007A7B83" w:rsidRPr="00F17963" w:rsidRDefault="007A7B83">
      <w:pPr>
        <w:rPr>
          <w:rFonts w:ascii="Times New Roman" w:hAnsi="Times New Roman" w:cs="Times New Roman"/>
          <w:sz w:val="22"/>
          <w:szCs w:val="22"/>
        </w:rPr>
      </w:pPr>
      <w:r w:rsidRPr="00F17963">
        <w:rPr>
          <w:rFonts w:ascii="Times New Roman" w:hAnsi="Times New Roman" w:cs="Times New Roman"/>
          <w:sz w:val="22"/>
          <w:szCs w:val="22"/>
        </w:rPr>
        <w:t>2) умение выявлять особенности развития культуры, быта и нравов народов в различные исторические эпохи;</w:t>
      </w:r>
    </w:p>
    <w:p w:rsidR="007A7B83" w:rsidRPr="00F17963" w:rsidRDefault="007A7B83">
      <w:pPr>
        <w:rPr>
          <w:rFonts w:ascii="Times New Roman" w:hAnsi="Times New Roman" w:cs="Times New Roman"/>
          <w:sz w:val="22"/>
          <w:szCs w:val="22"/>
        </w:rPr>
      </w:pPr>
      <w:r w:rsidRPr="00F17963">
        <w:rPr>
          <w:rFonts w:ascii="Times New Roman" w:hAnsi="Times New Roman" w:cs="Times New Roman"/>
          <w:sz w:val="22"/>
          <w:szCs w:val="22"/>
        </w:rPr>
        <w:t>3) овладение историческими понятиями и их использование для решения учебных и практических задач;</w:t>
      </w:r>
    </w:p>
    <w:p w:rsidR="007A7B83" w:rsidRPr="00F17963" w:rsidRDefault="007A7B83">
      <w:pPr>
        <w:rPr>
          <w:rFonts w:ascii="Times New Roman" w:hAnsi="Times New Roman" w:cs="Times New Roman"/>
          <w:sz w:val="22"/>
          <w:szCs w:val="22"/>
        </w:rPr>
      </w:pPr>
      <w:r w:rsidRPr="00F17963">
        <w:rPr>
          <w:rFonts w:ascii="Times New Roman" w:hAnsi="Times New Roman" w:cs="Times New Roman"/>
          <w:sz w:val="22"/>
          <w:szCs w:val="22"/>
        </w:rPr>
        <w:t>4) умение рассказывать на основе самостоятельно составленного плана об исторических событиях, явлениях, процессах истории родного края, истории России и мировой истории и их участниках, демонстрируя понимание исторических явлений, процессов и знание необходимых фактов, дат, исторических понятий;</w:t>
      </w:r>
    </w:p>
    <w:p w:rsidR="007A7B83" w:rsidRPr="00F17963" w:rsidRDefault="007A7B83">
      <w:pPr>
        <w:rPr>
          <w:rFonts w:ascii="Times New Roman" w:hAnsi="Times New Roman" w:cs="Times New Roman"/>
          <w:sz w:val="22"/>
          <w:szCs w:val="22"/>
        </w:rPr>
      </w:pPr>
      <w:r w:rsidRPr="00F17963">
        <w:rPr>
          <w:rFonts w:ascii="Times New Roman" w:hAnsi="Times New Roman" w:cs="Times New Roman"/>
          <w:sz w:val="22"/>
          <w:szCs w:val="22"/>
        </w:rPr>
        <w:lastRenderedPageBreak/>
        <w:t>5) умение выявлять существенные черты и характерные признаки исторических событий, явлений, процессов;</w:t>
      </w:r>
    </w:p>
    <w:p w:rsidR="007A7B83" w:rsidRPr="00F17963" w:rsidRDefault="007A7B83">
      <w:pPr>
        <w:rPr>
          <w:rFonts w:ascii="Times New Roman" w:hAnsi="Times New Roman" w:cs="Times New Roman"/>
          <w:sz w:val="22"/>
          <w:szCs w:val="22"/>
        </w:rPr>
      </w:pPr>
      <w:r w:rsidRPr="00F17963">
        <w:rPr>
          <w:rFonts w:ascii="Times New Roman" w:hAnsi="Times New Roman" w:cs="Times New Roman"/>
          <w:sz w:val="22"/>
          <w:szCs w:val="22"/>
        </w:rPr>
        <w:t>6) умение устанавливать причинно-следственные, пространственные, временные связи исторических событий, явлений, процессов изучаемого периода, их взаимосвязь (при наличии) с важнейшими событиями XX - начала XXI в. (Февральская и Октябрьская революции 1917 г., Великая Отечественная война, распад СССР, сложные 1990-е гг., возрождение страны с 2000-х гг., воссоединение Крыма с Россией в 2014 г. и другие значимые события); характеризовать итоги и историческое значение событий;</w:t>
      </w:r>
    </w:p>
    <w:p w:rsidR="007A7B83" w:rsidRPr="00F17963" w:rsidRDefault="007A7B83">
      <w:pPr>
        <w:rPr>
          <w:rFonts w:ascii="Times New Roman" w:hAnsi="Times New Roman" w:cs="Times New Roman"/>
          <w:sz w:val="22"/>
          <w:szCs w:val="22"/>
        </w:rPr>
      </w:pPr>
      <w:r w:rsidRPr="00F17963">
        <w:rPr>
          <w:rFonts w:ascii="Times New Roman" w:hAnsi="Times New Roman" w:cs="Times New Roman"/>
          <w:sz w:val="22"/>
          <w:szCs w:val="22"/>
        </w:rPr>
        <w:t>7) умение сравнивать исторические события, явления, процессы в различные исторические эпохи;</w:t>
      </w:r>
    </w:p>
    <w:p w:rsidR="007A7B83" w:rsidRPr="00F17963" w:rsidRDefault="007A7B83">
      <w:pPr>
        <w:rPr>
          <w:rFonts w:ascii="Times New Roman" w:hAnsi="Times New Roman" w:cs="Times New Roman"/>
          <w:sz w:val="22"/>
          <w:szCs w:val="22"/>
        </w:rPr>
      </w:pPr>
      <w:r w:rsidRPr="00F17963">
        <w:rPr>
          <w:rFonts w:ascii="Times New Roman" w:hAnsi="Times New Roman" w:cs="Times New Roman"/>
          <w:sz w:val="22"/>
          <w:szCs w:val="22"/>
        </w:rPr>
        <w:t>8) умение определять и аргументировать собственную или предложенную точку зрения с опорой на фактический материал, в том числе используя источники разных типов;</w:t>
      </w:r>
    </w:p>
    <w:p w:rsidR="007A7B83" w:rsidRPr="00F17963" w:rsidRDefault="007A7B83">
      <w:pPr>
        <w:rPr>
          <w:rFonts w:ascii="Times New Roman" w:hAnsi="Times New Roman" w:cs="Times New Roman"/>
          <w:sz w:val="22"/>
          <w:szCs w:val="22"/>
        </w:rPr>
      </w:pPr>
      <w:r w:rsidRPr="00F17963">
        <w:rPr>
          <w:rFonts w:ascii="Times New Roman" w:hAnsi="Times New Roman" w:cs="Times New Roman"/>
          <w:sz w:val="22"/>
          <w:szCs w:val="22"/>
        </w:rPr>
        <w:t>9) умение различать основные типы исторических источников: письменные, вещественные, аудиовизуальные;</w:t>
      </w:r>
    </w:p>
    <w:p w:rsidR="007A7B83" w:rsidRPr="00F17963" w:rsidRDefault="007A7B83">
      <w:pPr>
        <w:rPr>
          <w:rFonts w:ascii="Times New Roman" w:hAnsi="Times New Roman" w:cs="Times New Roman"/>
          <w:sz w:val="22"/>
          <w:szCs w:val="22"/>
        </w:rPr>
      </w:pPr>
      <w:r w:rsidRPr="00F17963">
        <w:rPr>
          <w:rFonts w:ascii="Times New Roman" w:hAnsi="Times New Roman" w:cs="Times New Roman"/>
          <w:sz w:val="22"/>
          <w:szCs w:val="22"/>
        </w:rPr>
        <w:t>10) умение находить и критически анализировать для решения познавательной задачи исторические источники разных типов (в том числе по истории родного края), оценивать их полноту и достоверность, соотносить с историческим периодом; соотносить извлеченную информацию с информацией из других источников при изучении исторических событий, явлений, процессов; привлекать контекстную информацию при работе с историческими источниками;</w:t>
      </w:r>
    </w:p>
    <w:p w:rsidR="007A7B83" w:rsidRPr="00F17963" w:rsidRDefault="007A7B83">
      <w:pPr>
        <w:rPr>
          <w:rFonts w:ascii="Times New Roman" w:hAnsi="Times New Roman" w:cs="Times New Roman"/>
          <w:sz w:val="22"/>
          <w:szCs w:val="22"/>
        </w:rPr>
      </w:pPr>
      <w:r w:rsidRPr="00F17963">
        <w:rPr>
          <w:rFonts w:ascii="Times New Roman" w:hAnsi="Times New Roman" w:cs="Times New Roman"/>
          <w:sz w:val="22"/>
          <w:szCs w:val="22"/>
        </w:rPr>
        <w:t>11) умение читать и анализировать историческую карту (схему); характеризовать на основе исторической карты (схемы) исторические события, явления, процессы; сопоставлять информацию, представленную на исторической карте (схеме), с информацией из других источников;</w:t>
      </w:r>
    </w:p>
    <w:p w:rsidR="007A7B83" w:rsidRPr="00F17963" w:rsidRDefault="007A7B83">
      <w:pPr>
        <w:rPr>
          <w:rFonts w:ascii="Times New Roman" w:hAnsi="Times New Roman" w:cs="Times New Roman"/>
          <w:sz w:val="22"/>
          <w:szCs w:val="22"/>
        </w:rPr>
      </w:pPr>
      <w:r w:rsidRPr="00F17963">
        <w:rPr>
          <w:rFonts w:ascii="Times New Roman" w:hAnsi="Times New Roman" w:cs="Times New Roman"/>
          <w:sz w:val="22"/>
          <w:szCs w:val="22"/>
        </w:rPr>
        <w:t>12) умение анализировать текстовые, визуальные источники исторической информации, представлять историческую информацию в виде таблиц, схем, диаграмм;</w:t>
      </w:r>
    </w:p>
    <w:p w:rsidR="007A7B83" w:rsidRPr="00F17963" w:rsidRDefault="007A7B83">
      <w:pPr>
        <w:rPr>
          <w:rFonts w:ascii="Times New Roman" w:hAnsi="Times New Roman" w:cs="Times New Roman"/>
          <w:sz w:val="22"/>
          <w:szCs w:val="22"/>
        </w:rPr>
      </w:pPr>
      <w:r w:rsidRPr="00F17963">
        <w:rPr>
          <w:rFonts w:ascii="Times New Roman" w:hAnsi="Times New Roman" w:cs="Times New Roman"/>
          <w:sz w:val="22"/>
          <w:szCs w:val="22"/>
        </w:rPr>
        <w:t>13) умение осуществлять с соблюдением правил информационной безопасности поиск исторической информации в справочной литературе, сети Интернет для решения познавательных задач, оценивать полноту и верифицированность информации;</w:t>
      </w:r>
    </w:p>
    <w:p w:rsidR="007A7B83" w:rsidRPr="00F17963" w:rsidRDefault="007A7B83">
      <w:pPr>
        <w:rPr>
          <w:rFonts w:ascii="Times New Roman" w:hAnsi="Times New Roman" w:cs="Times New Roman"/>
          <w:sz w:val="22"/>
          <w:szCs w:val="22"/>
        </w:rPr>
      </w:pPr>
      <w:r w:rsidRPr="00F17963">
        <w:rPr>
          <w:rFonts w:ascii="Times New Roman" w:hAnsi="Times New Roman" w:cs="Times New Roman"/>
          <w:sz w:val="22"/>
          <w:szCs w:val="22"/>
        </w:rPr>
        <w:t>14) приобретение опыта взаимодействия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идеи мира и взаимопонимания между народами, людьми разных культур, уважения к историческому наследию народов России.</w:t>
      </w:r>
    </w:p>
    <w:p w:rsidR="007A7B83" w:rsidRPr="00F17963" w:rsidRDefault="007A7B83">
      <w:pPr>
        <w:rPr>
          <w:rFonts w:ascii="Times New Roman" w:hAnsi="Times New Roman" w:cs="Times New Roman"/>
          <w:sz w:val="22"/>
          <w:szCs w:val="22"/>
        </w:rPr>
      </w:pPr>
      <w:r w:rsidRPr="00F17963">
        <w:rPr>
          <w:rFonts w:ascii="Times New Roman" w:hAnsi="Times New Roman" w:cs="Times New Roman"/>
          <w:sz w:val="22"/>
          <w:szCs w:val="22"/>
        </w:rPr>
        <w:t>Положения ФГОС ООО развернуты и структурированы в программе по истории в виде планируемых результатов, относящихся к ключевым компонентам познавательной деятельности школьников при изучении истории, от работы с хронологией и историческими фактами до применения знаний в общении, социальной практике.</w:t>
      </w:r>
    </w:p>
    <w:p w:rsidR="007A7B83" w:rsidRPr="00F17963" w:rsidRDefault="007A7B83">
      <w:pPr>
        <w:rPr>
          <w:rFonts w:ascii="Times New Roman" w:hAnsi="Times New Roman" w:cs="Times New Roman"/>
          <w:sz w:val="22"/>
          <w:szCs w:val="22"/>
        </w:rPr>
      </w:pPr>
      <w:r w:rsidRPr="0043101C">
        <w:rPr>
          <w:rFonts w:ascii="Times New Roman" w:hAnsi="Times New Roman" w:cs="Times New Roman"/>
          <w:b/>
          <w:sz w:val="22"/>
          <w:szCs w:val="22"/>
        </w:rPr>
        <w:t>Предметные результаты</w:t>
      </w:r>
      <w:r w:rsidRPr="00F17963">
        <w:rPr>
          <w:rFonts w:ascii="Times New Roman" w:hAnsi="Times New Roman" w:cs="Times New Roman"/>
          <w:sz w:val="22"/>
          <w:szCs w:val="22"/>
        </w:rPr>
        <w:t xml:space="preserve"> изучения истории включают:</w:t>
      </w:r>
    </w:p>
    <w:p w:rsidR="007A7B83" w:rsidRPr="00F17963" w:rsidRDefault="007A7B83">
      <w:pPr>
        <w:rPr>
          <w:rFonts w:ascii="Times New Roman" w:hAnsi="Times New Roman" w:cs="Times New Roman"/>
          <w:sz w:val="22"/>
          <w:szCs w:val="22"/>
        </w:rPr>
      </w:pPr>
      <w:r w:rsidRPr="00F17963">
        <w:rPr>
          <w:rFonts w:ascii="Times New Roman" w:hAnsi="Times New Roman" w:cs="Times New Roman"/>
          <w:sz w:val="22"/>
          <w:szCs w:val="22"/>
        </w:rPr>
        <w:t>1) целостные представления об историческом пути человечества, разных народов и государств; о преемственности исторических эпох; о месте и роли России в мировой истории;</w:t>
      </w:r>
    </w:p>
    <w:p w:rsidR="007A7B83" w:rsidRPr="00F17963" w:rsidRDefault="007A7B83">
      <w:pPr>
        <w:rPr>
          <w:rFonts w:ascii="Times New Roman" w:hAnsi="Times New Roman" w:cs="Times New Roman"/>
          <w:sz w:val="22"/>
          <w:szCs w:val="22"/>
        </w:rPr>
      </w:pPr>
      <w:r w:rsidRPr="00F17963">
        <w:rPr>
          <w:rFonts w:ascii="Times New Roman" w:hAnsi="Times New Roman" w:cs="Times New Roman"/>
          <w:sz w:val="22"/>
          <w:szCs w:val="22"/>
        </w:rPr>
        <w:t>2) базовые знания об основных этапах и ключевых событиях отечественной и всемирной истории;</w:t>
      </w:r>
    </w:p>
    <w:p w:rsidR="007A7B83" w:rsidRPr="00F17963" w:rsidRDefault="007A7B83">
      <w:pPr>
        <w:rPr>
          <w:rFonts w:ascii="Times New Roman" w:hAnsi="Times New Roman" w:cs="Times New Roman"/>
          <w:sz w:val="22"/>
          <w:szCs w:val="22"/>
        </w:rPr>
      </w:pPr>
      <w:r w:rsidRPr="00F17963">
        <w:rPr>
          <w:rFonts w:ascii="Times New Roman" w:hAnsi="Times New Roman" w:cs="Times New Roman"/>
          <w:sz w:val="22"/>
          <w:szCs w:val="22"/>
        </w:rPr>
        <w:t>3) способность применять понятийный аппарат исторического знания и приемы исторического анализа для раскрытия сущности и значения событий и явлений прошлого и современности;</w:t>
      </w:r>
    </w:p>
    <w:p w:rsidR="007A7B83" w:rsidRPr="00F17963" w:rsidRDefault="007A7B83">
      <w:pPr>
        <w:rPr>
          <w:rFonts w:ascii="Times New Roman" w:hAnsi="Times New Roman" w:cs="Times New Roman"/>
          <w:sz w:val="22"/>
          <w:szCs w:val="22"/>
        </w:rPr>
      </w:pPr>
      <w:r w:rsidRPr="00F17963">
        <w:rPr>
          <w:rFonts w:ascii="Times New Roman" w:hAnsi="Times New Roman" w:cs="Times New Roman"/>
          <w:sz w:val="22"/>
          <w:szCs w:val="22"/>
        </w:rPr>
        <w:t>4) умение работать с основными видами современных источников исторической информации (учебник, научно-популярная литература, ресурсы сети Интернет другие), оценивая их информационные особенности и достоверность с применением метапредметного подхода;</w:t>
      </w:r>
    </w:p>
    <w:p w:rsidR="007A7B83" w:rsidRPr="00F17963" w:rsidRDefault="007A7B83">
      <w:pPr>
        <w:rPr>
          <w:rFonts w:ascii="Times New Roman" w:hAnsi="Times New Roman" w:cs="Times New Roman"/>
          <w:sz w:val="22"/>
          <w:szCs w:val="22"/>
        </w:rPr>
      </w:pPr>
      <w:r w:rsidRPr="00F17963">
        <w:rPr>
          <w:rFonts w:ascii="Times New Roman" w:hAnsi="Times New Roman" w:cs="Times New Roman"/>
          <w:sz w:val="22"/>
          <w:szCs w:val="22"/>
        </w:rPr>
        <w:t>5) умение работать историческими (аутентичными) письменными, изобразительными и вещественными источниками: извлекать, анализировать, систематизировать и интерпретировать содержащуюся в них информацию, определять информационную ценность и значимость источника;</w:t>
      </w:r>
    </w:p>
    <w:p w:rsidR="007A7B83" w:rsidRPr="00F17963" w:rsidRDefault="007A7B83">
      <w:pPr>
        <w:rPr>
          <w:rFonts w:ascii="Times New Roman" w:hAnsi="Times New Roman" w:cs="Times New Roman"/>
          <w:sz w:val="22"/>
          <w:szCs w:val="22"/>
        </w:rPr>
      </w:pPr>
      <w:r w:rsidRPr="00F17963">
        <w:rPr>
          <w:rFonts w:ascii="Times New Roman" w:hAnsi="Times New Roman" w:cs="Times New Roman"/>
          <w:sz w:val="22"/>
          <w:szCs w:val="22"/>
        </w:rPr>
        <w:t>6) способность представлять описание (устное или письменное) событий, явлений, процессов истории родного края, истории России и мировой истории и их участников, основанное на знании исторических фактов, дат, понятий;</w:t>
      </w:r>
    </w:p>
    <w:p w:rsidR="007A7B83" w:rsidRPr="00F17963" w:rsidRDefault="007A7B83">
      <w:pPr>
        <w:rPr>
          <w:rFonts w:ascii="Times New Roman" w:hAnsi="Times New Roman" w:cs="Times New Roman"/>
          <w:sz w:val="22"/>
          <w:szCs w:val="22"/>
        </w:rPr>
      </w:pPr>
      <w:r w:rsidRPr="00F17963">
        <w:rPr>
          <w:rFonts w:ascii="Times New Roman" w:hAnsi="Times New Roman" w:cs="Times New Roman"/>
          <w:sz w:val="22"/>
          <w:szCs w:val="22"/>
        </w:rPr>
        <w:t>7) владение приемами оценки значения исторических событий и деятельности исторических личностей в отечественной и всемирной истории;</w:t>
      </w:r>
    </w:p>
    <w:p w:rsidR="007A7B83" w:rsidRPr="00F17963" w:rsidRDefault="007A7B83">
      <w:pPr>
        <w:rPr>
          <w:rFonts w:ascii="Times New Roman" w:hAnsi="Times New Roman" w:cs="Times New Roman"/>
          <w:sz w:val="22"/>
          <w:szCs w:val="22"/>
        </w:rPr>
      </w:pPr>
      <w:r w:rsidRPr="00F17963">
        <w:rPr>
          <w:rFonts w:ascii="Times New Roman" w:hAnsi="Times New Roman" w:cs="Times New Roman"/>
          <w:sz w:val="22"/>
          <w:szCs w:val="22"/>
        </w:rPr>
        <w:t>8) способность применять исторические знания в школьном и внешкольном общении как основу диалога в поликультурной среде, взаимодействовать с людьми другой культуры, национальной и религиозной принадлежности на основе ценностей современного российского общества;</w:t>
      </w:r>
    </w:p>
    <w:p w:rsidR="007A7B83" w:rsidRPr="00F17963" w:rsidRDefault="007A7B83">
      <w:pPr>
        <w:rPr>
          <w:rFonts w:ascii="Times New Roman" w:hAnsi="Times New Roman" w:cs="Times New Roman"/>
          <w:sz w:val="22"/>
          <w:szCs w:val="22"/>
        </w:rPr>
      </w:pPr>
      <w:r w:rsidRPr="00F17963">
        <w:rPr>
          <w:rFonts w:ascii="Times New Roman" w:hAnsi="Times New Roman" w:cs="Times New Roman"/>
          <w:sz w:val="22"/>
          <w:szCs w:val="22"/>
        </w:rPr>
        <w:t>9) осознание необходимости сохранения исторических и культурных памятников своей страны и мира;</w:t>
      </w:r>
    </w:p>
    <w:p w:rsidR="007A7B83" w:rsidRPr="00F17963" w:rsidRDefault="007A7B83">
      <w:pPr>
        <w:rPr>
          <w:rFonts w:ascii="Times New Roman" w:hAnsi="Times New Roman" w:cs="Times New Roman"/>
          <w:sz w:val="22"/>
          <w:szCs w:val="22"/>
        </w:rPr>
      </w:pPr>
      <w:r w:rsidRPr="00F17963">
        <w:rPr>
          <w:rFonts w:ascii="Times New Roman" w:hAnsi="Times New Roman" w:cs="Times New Roman"/>
          <w:sz w:val="22"/>
          <w:szCs w:val="22"/>
        </w:rPr>
        <w:lastRenderedPageBreak/>
        <w:t>10) умение устанавливать взаимосвязи событий, явлений, процессов прошлого с важнейшими событиями XX - начала XXI вв.</w:t>
      </w:r>
    </w:p>
    <w:p w:rsidR="007A7B83" w:rsidRPr="00F17963" w:rsidRDefault="007A7B83">
      <w:pPr>
        <w:rPr>
          <w:rFonts w:ascii="Times New Roman" w:hAnsi="Times New Roman" w:cs="Times New Roman"/>
          <w:sz w:val="22"/>
          <w:szCs w:val="22"/>
        </w:rPr>
      </w:pPr>
      <w:r w:rsidRPr="00F17963">
        <w:rPr>
          <w:rFonts w:ascii="Times New Roman" w:hAnsi="Times New Roman" w:cs="Times New Roman"/>
          <w:sz w:val="22"/>
          <w:szCs w:val="22"/>
        </w:rPr>
        <w:t>Достижение предметных результатов может быть обеспечено в том числе введением отдельного учебного модуля “Введение в Новейшую историю России”, в соответствии с ФОП ООО, предваряющего систематическое изучение отечественной истории XX - XXI вв. в 11 - 12 классах. Изучение данного модуля призвано сформировать базу для овладения знаниями об основных этапах и ключевых событиях истории России Новейшего времени (Российская революция 1917 - 1922 гг., Великая Отечественная война 1941 - 1945 гг., распад СССР, возрождение страны с 2000-х гг., воссоединение Крыма с Россией в 2014 г. и другие значимые события).</w:t>
      </w:r>
    </w:p>
    <w:p w:rsidR="007A7B83" w:rsidRPr="00F17963" w:rsidRDefault="007A7B83">
      <w:pPr>
        <w:rPr>
          <w:rFonts w:ascii="Times New Roman" w:hAnsi="Times New Roman" w:cs="Times New Roman"/>
          <w:sz w:val="22"/>
          <w:szCs w:val="22"/>
        </w:rPr>
      </w:pPr>
      <w:r w:rsidRPr="00F17963">
        <w:rPr>
          <w:rFonts w:ascii="Times New Roman" w:hAnsi="Times New Roman" w:cs="Times New Roman"/>
          <w:sz w:val="22"/>
          <w:szCs w:val="22"/>
        </w:rPr>
        <w:t>Предметные результаты изучения истории носят комплексный характер, в них органично сочетаются познавательно-исторические, мировоззренческие и метапредметные компоненты.</w:t>
      </w:r>
    </w:p>
    <w:p w:rsidR="007A7B83" w:rsidRPr="00F17963" w:rsidRDefault="007A7B83">
      <w:pPr>
        <w:rPr>
          <w:rFonts w:ascii="Times New Roman" w:hAnsi="Times New Roman" w:cs="Times New Roman"/>
          <w:sz w:val="22"/>
          <w:szCs w:val="22"/>
        </w:rPr>
      </w:pPr>
      <w:r w:rsidRPr="00F17963">
        <w:rPr>
          <w:rFonts w:ascii="Times New Roman" w:hAnsi="Times New Roman" w:cs="Times New Roman"/>
          <w:sz w:val="22"/>
          <w:szCs w:val="22"/>
        </w:rPr>
        <w:t>Предметные результаты изучения истории проявляются в освоенных учащимися знаниях и видах деятельности. Они представлены в следующих основных группах:</w:t>
      </w:r>
    </w:p>
    <w:p w:rsidR="007A7B83" w:rsidRPr="00F17963" w:rsidRDefault="007A7B83">
      <w:pPr>
        <w:rPr>
          <w:rFonts w:ascii="Times New Roman" w:hAnsi="Times New Roman" w:cs="Times New Roman"/>
          <w:sz w:val="22"/>
          <w:szCs w:val="22"/>
        </w:rPr>
      </w:pPr>
      <w:r w:rsidRPr="00F17963">
        <w:rPr>
          <w:rFonts w:ascii="Times New Roman" w:hAnsi="Times New Roman" w:cs="Times New Roman"/>
          <w:sz w:val="22"/>
          <w:szCs w:val="22"/>
        </w:rPr>
        <w:t>1) знание хронологии, работа с хронологией: указывать хронологические рамки и периоды ключевых процессов, даты важнейших событий отечественной и всеобщей истории, соотносить год с веком, устанавливать последовательность и длительность исторических событий;</w:t>
      </w:r>
    </w:p>
    <w:p w:rsidR="007A7B83" w:rsidRPr="00F17963" w:rsidRDefault="007A7B83">
      <w:pPr>
        <w:rPr>
          <w:rFonts w:ascii="Times New Roman" w:hAnsi="Times New Roman" w:cs="Times New Roman"/>
          <w:sz w:val="22"/>
          <w:szCs w:val="22"/>
        </w:rPr>
      </w:pPr>
      <w:r w:rsidRPr="00F17963">
        <w:rPr>
          <w:rFonts w:ascii="Times New Roman" w:hAnsi="Times New Roman" w:cs="Times New Roman"/>
          <w:sz w:val="22"/>
          <w:szCs w:val="22"/>
        </w:rPr>
        <w:t>2) знание исторических фактов, работа с фактами: характеризовать место, обстоятельства, участников, результаты важнейших исторических событий; группировать (классифицировать) факты по различным признакам;</w:t>
      </w:r>
    </w:p>
    <w:p w:rsidR="007A7B83" w:rsidRPr="00F17963" w:rsidRDefault="007A7B83">
      <w:pPr>
        <w:rPr>
          <w:rFonts w:ascii="Times New Roman" w:hAnsi="Times New Roman" w:cs="Times New Roman"/>
          <w:sz w:val="22"/>
          <w:szCs w:val="22"/>
        </w:rPr>
      </w:pPr>
      <w:r w:rsidRPr="00F17963">
        <w:rPr>
          <w:rFonts w:ascii="Times New Roman" w:hAnsi="Times New Roman" w:cs="Times New Roman"/>
          <w:sz w:val="22"/>
          <w:szCs w:val="22"/>
        </w:rPr>
        <w:t>3) работа с исторической картой (картами, размещенными в учебниках, атласах, на электронных носителях и других): читать историческую карту с опорой на легенду, находить и показывать на исторической карте территории государств, маршруты передвижений значительных групп людей, места значительных событий и другие;</w:t>
      </w:r>
    </w:p>
    <w:p w:rsidR="007A7B83" w:rsidRPr="00F17963" w:rsidRDefault="007A7B83">
      <w:pPr>
        <w:rPr>
          <w:rFonts w:ascii="Times New Roman" w:hAnsi="Times New Roman" w:cs="Times New Roman"/>
          <w:sz w:val="22"/>
          <w:szCs w:val="22"/>
        </w:rPr>
      </w:pPr>
      <w:r w:rsidRPr="00F17963">
        <w:rPr>
          <w:rFonts w:ascii="Times New Roman" w:hAnsi="Times New Roman" w:cs="Times New Roman"/>
          <w:sz w:val="22"/>
          <w:szCs w:val="22"/>
        </w:rPr>
        <w:t>4) работа с историческими источниками (фрагментами аутентичных источников): проводить поиск необходимой информации в одном или нескольких источниках (материальных, письменных, визуальных и другие), сравнивать данные разных источников, выявлять их сходство и различия, высказывать суждение об информационной (художественной) ценности источника;</w:t>
      </w:r>
    </w:p>
    <w:p w:rsidR="007A7B83" w:rsidRPr="00F17963" w:rsidRDefault="007A7B83">
      <w:pPr>
        <w:rPr>
          <w:rFonts w:ascii="Times New Roman" w:hAnsi="Times New Roman" w:cs="Times New Roman"/>
          <w:sz w:val="22"/>
          <w:szCs w:val="22"/>
        </w:rPr>
      </w:pPr>
      <w:r w:rsidRPr="00F17963">
        <w:rPr>
          <w:rFonts w:ascii="Times New Roman" w:hAnsi="Times New Roman" w:cs="Times New Roman"/>
          <w:sz w:val="22"/>
          <w:szCs w:val="22"/>
        </w:rPr>
        <w:t>5) описание (реконструкция): рассказывать (устно или письменно) об исторических событиях, их участниках; характеризовать условия и образ жизни, занятия людей в различные исторические эпохи, составлять описание исторических объектов, памятников на основе текста и иллюстраций учебника, дополнительной литературы, макетов и другое;</w:t>
      </w:r>
    </w:p>
    <w:p w:rsidR="007A7B83" w:rsidRPr="00F17963" w:rsidRDefault="007A7B83">
      <w:pPr>
        <w:rPr>
          <w:rFonts w:ascii="Times New Roman" w:hAnsi="Times New Roman" w:cs="Times New Roman"/>
          <w:sz w:val="22"/>
          <w:szCs w:val="22"/>
        </w:rPr>
      </w:pPr>
      <w:r w:rsidRPr="00F17963">
        <w:rPr>
          <w:rFonts w:ascii="Times New Roman" w:hAnsi="Times New Roman" w:cs="Times New Roman"/>
          <w:sz w:val="22"/>
          <w:szCs w:val="22"/>
        </w:rPr>
        <w:t>6) анализ, объяснение: различать факт (событие) и его описание (факт источника, факт историка), соотносить единичные исторические факты и общие явления; называть характерные, существенные признаки исторических событий и явлений; раскрывать смысл, значение важнейших исторических понятий; сравнивать исторические события, явления, определять в них общее и различия; излагать суждения о причинах и следствиях исторических событий;</w:t>
      </w:r>
    </w:p>
    <w:p w:rsidR="007A7B83" w:rsidRPr="00F17963" w:rsidRDefault="007A7B83">
      <w:pPr>
        <w:rPr>
          <w:rFonts w:ascii="Times New Roman" w:hAnsi="Times New Roman" w:cs="Times New Roman"/>
          <w:sz w:val="22"/>
          <w:szCs w:val="22"/>
        </w:rPr>
      </w:pPr>
      <w:r w:rsidRPr="00F17963">
        <w:rPr>
          <w:rFonts w:ascii="Times New Roman" w:hAnsi="Times New Roman" w:cs="Times New Roman"/>
          <w:sz w:val="22"/>
          <w:szCs w:val="22"/>
        </w:rPr>
        <w:t>7) работа с версиями, оценками: приводить оценки исторических событий и личностей, изложенные в учебной литературе, объяснять, какие факты, аргументы лежат в основе отдельных точек зрения; определять и объяснять (аргументировать) свое отношение и оценку наиболее значительных событий и личностей в истории; составлять характеристику исторической личности (по предложенному или самостоятельно составленному плану);</w:t>
      </w:r>
    </w:p>
    <w:p w:rsidR="007A7B83" w:rsidRPr="00F17963" w:rsidRDefault="007A7B83">
      <w:pPr>
        <w:rPr>
          <w:rFonts w:ascii="Times New Roman" w:hAnsi="Times New Roman" w:cs="Times New Roman"/>
          <w:sz w:val="22"/>
          <w:szCs w:val="22"/>
        </w:rPr>
      </w:pPr>
      <w:r w:rsidRPr="00F17963">
        <w:rPr>
          <w:rFonts w:ascii="Times New Roman" w:hAnsi="Times New Roman" w:cs="Times New Roman"/>
          <w:sz w:val="22"/>
          <w:szCs w:val="22"/>
        </w:rPr>
        <w:t>8) применение исторических знаний и умений: опираться на исторические знания при выяснении причин и сущности, а также оценке современных событий, использовать знания об истории и культуре своего и других народов в общении в школе и внешкольной жизни, как основу диалога в поликультурной среде, способствовать сохранению памятников истории и культуры.</w:t>
      </w:r>
    </w:p>
    <w:p w:rsidR="007A7B83" w:rsidRPr="00F17963" w:rsidRDefault="007A7B83">
      <w:pPr>
        <w:rPr>
          <w:rFonts w:ascii="Times New Roman" w:hAnsi="Times New Roman" w:cs="Times New Roman"/>
          <w:sz w:val="22"/>
          <w:szCs w:val="22"/>
        </w:rPr>
      </w:pPr>
      <w:r w:rsidRPr="00F17963">
        <w:rPr>
          <w:rFonts w:ascii="Times New Roman" w:hAnsi="Times New Roman" w:cs="Times New Roman"/>
          <w:sz w:val="22"/>
          <w:szCs w:val="22"/>
        </w:rPr>
        <w:t>Приведенный перечень предметных результатов по истории служит ориентиром для планирования и организации познавательной деятельности школьников при изучении истории (в том числе - разработки системы познавательных задач), при измерении и оценке достигнутых учащимися результатов.</w:t>
      </w:r>
    </w:p>
    <w:p w:rsidR="007A7B83" w:rsidRPr="00F17963" w:rsidRDefault="007A7B83">
      <w:pPr>
        <w:rPr>
          <w:rFonts w:ascii="Times New Roman" w:hAnsi="Times New Roman" w:cs="Times New Roman"/>
          <w:sz w:val="22"/>
          <w:szCs w:val="22"/>
        </w:rPr>
      </w:pPr>
      <w:r w:rsidRPr="00F17963">
        <w:rPr>
          <w:rFonts w:ascii="Times New Roman" w:hAnsi="Times New Roman" w:cs="Times New Roman"/>
          <w:sz w:val="22"/>
          <w:szCs w:val="22"/>
        </w:rPr>
        <w:t>Предметные результаты изучения истории в 5 - 10 классах представлены в виде общего перечня для курсов отечественной и всеобщей истории, что должно способствовать углублению содержательных связей двух курсов, выстраиванию единой линии развития познавательной деятельности учащихся. Названные ниже результаты формируются в работе с комплексом учебных пособий: учебниками, настенными и электронными картами и атласами, хрестоматиями и другими.</w:t>
      </w:r>
    </w:p>
    <w:p w:rsidR="0043101C" w:rsidRDefault="007A7B83" w:rsidP="0043101C">
      <w:pPr>
        <w:rPr>
          <w:rFonts w:ascii="Times New Roman" w:hAnsi="Times New Roman" w:cs="Times New Roman"/>
          <w:sz w:val="22"/>
          <w:szCs w:val="22"/>
        </w:rPr>
        <w:sectPr w:rsidR="0043101C">
          <w:pgSz w:w="11906" w:h="16838"/>
          <w:pgMar w:top="1440" w:right="850" w:bottom="1440" w:left="850" w:header="720" w:footer="720" w:gutter="0"/>
          <w:cols w:space="720"/>
          <w:noEndnote/>
        </w:sectPr>
      </w:pPr>
      <w:r w:rsidRPr="0043101C">
        <w:rPr>
          <w:rFonts w:ascii="Times New Roman" w:hAnsi="Times New Roman" w:cs="Times New Roman"/>
          <w:b/>
          <w:sz w:val="22"/>
          <w:szCs w:val="22"/>
        </w:rPr>
        <w:t>Предметные результаты изучения истории</w:t>
      </w:r>
      <w:r w:rsidRPr="00F17963">
        <w:rPr>
          <w:rFonts w:ascii="Times New Roman" w:hAnsi="Times New Roman" w:cs="Times New Roman"/>
          <w:sz w:val="22"/>
          <w:szCs w:val="22"/>
        </w:rPr>
        <w:t xml:space="preserve"> </w:t>
      </w:r>
    </w:p>
    <w:tbl>
      <w:tblPr>
        <w:tblStyle w:val="aff8"/>
        <w:tblW w:w="16160" w:type="dxa"/>
        <w:tblInd w:w="-885" w:type="dxa"/>
        <w:tblLook w:val="04A0" w:firstRow="1" w:lastRow="0" w:firstColumn="1" w:lastColumn="0" w:noHBand="0" w:noVBand="1"/>
      </w:tblPr>
      <w:tblGrid>
        <w:gridCol w:w="1532"/>
        <w:gridCol w:w="2389"/>
        <w:gridCol w:w="2458"/>
        <w:gridCol w:w="2410"/>
        <w:gridCol w:w="2552"/>
        <w:gridCol w:w="2410"/>
        <w:gridCol w:w="2409"/>
      </w:tblGrid>
      <w:tr w:rsidR="0043101C" w:rsidTr="00F1487E">
        <w:tc>
          <w:tcPr>
            <w:tcW w:w="1532" w:type="dxa"/>
          </w:tcPr>
          <w:p w:rsidR="0043101C" w:rsidRDefault="0043101C" w:rsidP="0043101C">
            <w:pPr>
              <w:ind w:firstLine="0"/>
              <w:rPr>
                <w:rFonts w:ascii="Times New Roman" w:hAnsi="Times New Roman" w:cs="Times New Roman"/>
                <w:sz w:val="22"/>
                <w:szCs w:val="22"/>
              </w:rPr>
            </w:pPr>
          </w:p>
        </w:tc>
        <w:tc>
          <w:tcPr>
            <w:tcW w:w="2389" w:type="dxa"/>
          </w:tcPr>
          <w:p w:rsidR="0043101C" w:rsidRPr="00FD184A" w:rsidRDefault="0043101C" w:rsidP="00F1487E">
            <w:pPr>
              <w:ind w:firstLine="0"/>
              <w:jc w:val="center"/>
              <w:rPr>
                <w:rFonts w:ascii="Times New Roman" w:hAnsi="Times New Roman" w:cs="Times New Roman"/>
                <w:b/>
              </w:rPr>
            </w:pPr>
            <w:r w:rsidRPr="00FD184A">
              <w:rPr>
                <w:rFonts w:ascii="Times New Roman" w:hAnsi="Times New Roman" w:cs="Times New Roman"/>
                <w:b/>
              </w:rPr>
              <w:t>5 класс</w:t>
            </w:r>
          </w:p>
        </w:tc>
        <w:tc>
          <w:tcPr>
            <w:tcW w:w="2458" w:type="dxa"/>
          </w:tcPr>
          <w:p w:rsidR="0043101C" w:rsidRPr="00FD184A" w:rsidRDefault="0043101C" w:rsidP="00F1487E">
            <w:pPr>
              <w:ind w:firstLine="0"/>
              <w:jc w:val="center"/>
              <w:rPr>
                <w:rFonts w:ascii="Times New Roman" w:hAnsi="Times New Roman" w:cs="Times New Roman"/>
                <w:b/>
              </w:rPr>
            </w:pPr>
            <w:r w:rsidRPr="00FD184A">
              <w:rPr>
                <w:rFonts w:ascii="Times New Roman" w:hAnsi="Times New Roman" w:cs="Times New Roman"/>
                <w:b/>
              </w:rPr>
              <w:t>6 класс</w:t>
            </w:r>
          </w:p>
        </w:tc>
        <w:tc>
          <w:tcPr>
            <w:tcW w:w="2410" w:type="dxa"/>
          </w:tcPr>
          <w:p w:rsidR="0043101C" w:rsidRPr="00FD184A" w:rsidRDefault="0043101C" w:rsidP="00F1487E">
            <w:pPr>
              <w:ind w:firstLine="0"/>
              <w:jc w:val="center"/>
              <w:rPr>
                <w:rFonts w:ascii="Times New Roman" w:hAnsi="Times New Roman" w:cs="Times New Roman"/>
                <w:b/>
              </w:rPr>
            </w:pPr>
            <w:r w:rsidRPr="00FD184A">
              <w:rPr>
                <w:rFonts w:ascii="Times New Roman" w:hAnsi="Times New Roman" w:cs="Times New Roman"/>
                <w:b/>
              </w:rPr>
              <w:t>7 класс</w:t>
            </w:r>
          </w:p>
        </w:tc>
        <w:tc>
          <w:tcPr>
            <w:tcW w:w="2552" w:type="dxa"/>
          </w:tcPr>
          <w:p w:rsidR="0043101C" w:rsidRPr="00FD184A" w:rsidRDefault="0043101C" w:rsidP="00F1487E">
            <w:pPr>
              <w:ind w:firstLine="0"/>
              <w:jc w:val="center"/>
              <w:rPr>
                <w:rFonts w:ascii="Times New Roman" w:hAnsi="Times New Roman" w:cs="Times New Roman"/>
                <w:b/>
              </w:rPr>
            </w:pPr>
            <w:r w:rsidRPr="00FD184A">
              <w:rPr>
                <w:rFonts w:ascii="Times New Roman" w:hAnsi="Times New Roman" w:cs="Times New Roman"/>
                <w:b/>
              </w:rPr>
              <w:t>8 класс</w:t>
            </w:r>
          </w:p>
        </w:tc>
        <w:tc>
          <w:tcPr>
            <w:tcW w:w="2410" w:type="dxa"/>
          </w:tcPr>
          <w:p w:rsidR="0043101C" w:rsidRPr="00FD184A" w:rsidRDefault="0043101C" w:rsidP="00F1487E">
            <w:pPr>
              <w:ind w:firstLine="0"/>
              <w:jc w:val="center"/>
              <w:rPr>
                <w:rFonts w:ascii="Times New Roman" w:hAnsi="Times New Roman" w:cs="Times New Roman"/>
                <w:b/>
              </w:rPr>
            </w:pPr>
            <w:r w:rsidRPr="00FD184A">
              <w:rPr>
                <w:rFonts w:ascii="Times New Roman" w:hAnsi="Times New Roman" w:cs="Times New Roman"/>
                <w:b/>
              </w:rPr>
              <w:t>9 класс</w:t>
            </w:r>
          </w:p>
        </w:tc>
        <w:tc>
          <w:tcPr>
            <w:tcW w:w="2409" w:type="dxa"/>
          </w:tcPr>
          <w:p w:rsidR="0043101C" w:rsidRPr="00FD184A" w:rsidRDefault="0043101C" w:rsidP="00F1487E">
            <w:pPr>
              <w:ind w:firstLine="0"/>
              <w:jc w:val="center"/>
              <w:rPr>
                <w:rFonts w:ascii="Times New Roman" w:hAnsi="Times New Roman" w:cs="Times New Roman"/>
                <w:b/>
              </w:rPr>
            </w:pPr>
            <w:r>
              <w:rPr>
                <w:rFonts w:ascii="Times New Roman" w:hAnsi="Times New Roman" w:cs="Times New Roman"/>
                <w:b/>
              </w:rPr>
              <w:t>10</w:t>
            </w:r>
            <w:r w:rsidRPr="00FD184A">
              <w:rPr>
                <w:rFonts w:ascii="Times New Roman" w:hAnsi="Times New Roman" w:cs="Times New Roman"/>
                <w:b/>
              </w:rPr>
              <w:t xml:space="preserve"> класс</w:t>
            </w:r>
          </w:p>
        </w:tc>
      </w:tr>
      <w:tr w:rsidR="0043101C" w:rsidTr="00F1487E">
        <w:tc>
          <w:tcPr>
            <w:tcW w:w="1532" w:type="dxa"/>
          </w:tcPr>
          <w:p w:rsidR="0043101C" w:rsidRPr="00FD184A" w:rsidRDefault="0043101C" w:rsidP="00F1487E">
            <w:pPr>
              <w:ind w:firstLine="0"/>
              <w:rPr>
                <w:rFonts w:ascii="Times New Roman" w:hAnsi="Times New Roman" w:cs="Times New Roman"/>
                <w:sz w:val="18"/>
                <w:szCs w:val="18"/>
              </w:rPr>
            </w:pPr>
            <w:r w:rsidRPr="00FD184A">
              <w:rPr>
                <w:rFonts w:ascii="Times New Roman" w:hAnsi="Times New Roman" w:cs="Times New Roman"/>
                <w:sz w:val="18"/>
                <w:szCs w:val="18"/>
              </w:rPr>
              <w:t>Знание хронологии, работа с хронологией</w:t>
            </w:r>
          </w:p>
        </w:tc>
        <w:tc>
          <w:tcPr>
            <w:tcW w:w="2389" w:type="dxa"/>
          </w:tcPr>
          <w:p w:rsidR="0043101C" w:rsidRPr="007C305D" w:rsidRDefault="0043101C" w:rsidP="007C305D">
            <w:pPr>
              <w:ind w:firstLine="0"/>
              <w:rPr>
                <w:rFonts w:ascii="Times New Roman" w:hAnsi="Times New Roman" w:cs="Times New Roman"/>
                <w:sz w:val="18"/>
                <w:szCs w:val="18"/>
              </w:rPr>
            </w:pPr>
            <w:r w:rsidRPr="007C305D">
              <w:rPr>
                <w:rFonts w:ascii="Times New Roman" w:hAnsi="Times New Roman" w:cs="Times New Roman"/>
                <w:sz w:val="18"/>
                <w:szCs w:val="18"/>
              </w:rPr>
              <w:t>объяснять смысл основных хронологических понятий (век, тысячелетие, до нашей эры, наша эра);</w:t>
            </w:r>
          </w:p>
          <w:p w:rsidR="0043101C" w:rsidRPr="007C305D" w:rsidRDefault="0043101C" w:rsidP="007C305D">
            <w:pPr>
              <w:ind w:firstLine="0"/>
              <w:rPr>
                <w:rFonts w:ascii="Times New Roman" w:hAnsi="Times New Roman" w:cs="Times New Roman"/>
                <w:sz w:val="18"/>
                <w:szCs w:val="18"/>
              </w:rPr>
            </w:pPr>
            <w:r w:rsidRPr="007C305D">
              <w:rPr>
                <w:rFonts w:ascii="Times New Roman" w:hAnsi="Times New Roman" w:cs="Times New Roman"/>
                <w:sz w:val="18"/>
                <w:szCs w:val="18"/>
              </w:rPr>
              <w:t>называть даты важнейших событий истории Древнего мира; по дате устанавливать принадлежность события к веку, тысячелетию;</w:t>
            </w:r>
          </w:p>
          <w:p w:rsidR="0043101C" w:rsidRPr="007C305D" w:rsidRDefault="0043101C" w:rsidP="007C305D">
            <w:pPr>
              <w:ind w:firstLine="0"/>
              <w:rPr>
                <w:rFonts w:ascii="Times New Roman" w:hAnsi="Times New Roman" w:cs="Times New Roman"/>
                <w:sz w:val="18"/>
                <w:szCs w:val="18"/>
              </w:rPr>
            </w:pPr>
            <w:r w:rsidRPr="007C305D">
              <w:rPr>
                <w:rFonts w:ascii="Times New Roman" w:hAnsi="Times New Roman" w:cs="Times New Roman"/>
                <w:sz w:val="18"/>
                <w:szCs w:val="18"/>
              </w:rPr>
              <w:t>определять длительность и последовательность событий, периодов истории Древнего мира, вести счет лет до нашей эры и нашей эры.</w:t>
            </w:r>
          </w:p>
        </w:tc>
        <w:tc>
          <w:tcPr>
            <w:tcW w:w="2458" w:type="dxa"/>
          </w:tcPr>
          <w:p w:rsidR="007C305D" w:rsidRPr="007C305D" w:rsidRDefault="007C305D" w:rsidP="007C305D">
            <w:pPr>
              <w:ind w:firstLine="0"/>
              <w:rPr>
                <w:rFonts w:ascii="Times New Roman" w:hAnsi="Times New Roman" w:cs="Times New Roman"/>
                <w:sz w:val="18"/>
                <w:szCs w:val="18"/>
              </w:rPr>
            </w:pPr>
            <w:r w:rsidRPr="007C305D">
              <w:rPr>
                <w:rFonts w:ascii="Times New Roman" w:hAnsi="Times New Roman" w:cs="Times New Roman"/>
                <w:sz w:val="18"/>
                <w:szCs w:val="18"/>
              </w:rPr>
              <w:t>называть даты важнейших событий Средневековья, определять их принадлежность к веку, историческому периоду;</w:t>
            </w:r>
          </w:p>
          <w:p w:rsidR="007C305D" w:rsidRPr="007C305D" w:rsidRDefault="007C305D" w:rsidP="007C305D">
            <w:pPr>
              <w:ind w:firstLine="0"/>
              <w:rPr>
                <w:rFonts w:ascii="Times New Roman" w:hAnsi="Times New Roman" w:cs="Times New Roman"/>
                <w:sz w:val="18"/>
                <w:szCs w:val="18"/>
              </w:rPr>
            </w:pPr>
            <w:r w:rsidRPr="007C305D">
              <w:rPr>
                <w:rFonts w:ascii="Times New Roman" w:hAnsi="Times New Roman" w:cs="Times New Roman"/>
                <w:sz w:val="18"/>
                <w:szCs w:val="18"/>
              </w:rPr>
              <w:t>называть этапы отечественной и всеобщей истории Средних веков, их хронологические рамки (периоды Средневековья, этапы становления и развития Русского государства);</w:t>
            </w:r>
          </w:p>
          <w:p w:rsidR="0043101C" w:rsidRPr="007C305D" w:rsidRDefault="007C305D" w:rsidP="0043101C">
            <w:pPr>
              <w:ind w:firstLine="0"/>
              <w:rPr>
                <w:rFonts w:ascii="Times New Roman" w:hAnsi="Times New Roman" w:cs="Times New Roman"/>
                <w:sz w:val="18"/>
                <w:szCs w:val="18"/>
              </w:rPr>
            </w:pPr>
            <w:r w:rsidRPr="007C305D">
              <w:rPr>
                <w:rFonts w:ascii="Times New Roman" w:hAnsi="Times New Roman" w:cs="Times New Roman"/>
                <w:sz w:val="18"/>
                <w:szCs w:val="18"/>
              </w:rPr>
              <w:t>устанавливать длительность и синхронность событий истории Руси и всеобщей истории.</w:t>
            </w:r>
          </w:p>
        </w:tc>
        <w:tc>
          <w:tcPr>
            <w:tcW w:w="2410" w:type="dxa"/>
          </w:tcPr>
          <w:p w:rsidR="007C305D" w:rsidRPr="007C305D" w:rsidRDefault="007C305D" w:rsidP="007C305D">
            <w:pPr>
              <w:ind w:firstLine="0"/>
              <w:rPr>
                <w:rFonts w:ascii="Times New Roman" w:hAnsi="Times New Roman" w:cs="Times New Roman"/>
                <w:sz w:val="18"/>
                <w:szCs w:val="18"/>
              </w:rPr>
            </w:pPr>
            <w:r w:rsidRPr="007C305D">
              <w:rPr>
                <w:rFonts w:ascii="Times New Roman" w:hAnsi="Times New Roman" w:cs="Times New Roman"/>
                <w:sz w:val="18"/>
                <w:szCs w:val="18"/>
              </w:rPr>
              <w:t>называть этапы отечественной и всеобщей истории Нового времени, их хронологические рамки;</w:t>
            </w:r>
          </w:p>
          <w:p w:rsidR="007C305D" w:rsidRPr="007C305D" w:rsidRDefault="007C305D" w:rsidP="007C305D">
            <w:pPr>
              <w:ind w:firstLine="0"/>
              <w:rPr>
                <w:rFonts w:ascii="Times New Roman" w:hAnsi="Times New Roman" w:cs="Times New Roman"/>
                <w:sz w:val="18"/>
                <w:szCs w:val="18"/>
              </w:rPr>
            </w:pPr>
            <w:r w:rsidRPr="007C305D">
              <w:rPr>
                <w:rFonts w:ascii="Times New Roman" w:hAnsi="Times New Roman" w:cs="Times New Roman"/>
                <w:sz w:val="18"/>
                <w:szCs w:val="18"/>
              </w:rPr>
              <w:t>локализовать во времени ключевые события отечественной и всеобщей истории XVI-XVII вв.; определять их принадлежность к части века (половина, треть, четверть);</w:t>
            </w:r>
          </w:p>
          <w:p w:rsidR="0043101C" w:rsidRPr="007C305D" w:rsidRDefault="007C305D" w:rsidP="0043101C">
            <w:pPr>
              <w:ind w:firstLine="0"/>
              <w:rPr>
                <w:rFonts w:ascii="Times New Roman" w:hAnsi="Times New Roman" w:cs="Times New Roman"/>
                <w:sz w:val="18"/>
                <w:szCs w:val="18"/>
              </w:rPr>
            </w:pPr>
            <w:r w:rsidRPr="007C305D">
              <w:rPr>
                <w:rFonts w:ascii="Times New Roman" w:hAnsi="Times New Roman" w:cs="Times New Roman"/>
                <w:sz w:val="18"/>
                <w:szCs w:val="18"/>
              </w:rPr>
              <w:t>устанавливать синхронность событий отечественной и всеобщей истории XVI-XVII вв.</w:t>
            </w:r>
          </w:p>
        </w:tc>
        <w:tc>
          <w:tcPr>
            <w:tcW w:w="2552" w:type="dxa"/>
          </w:tcPr>
          <w:p w:rsidR="007C305D" w:rsidRPr="007C305D" w:rsidRDefault="007C305D" w:rsidP="007C305D">
            <w:pPr>
              <w:ind w:firstLine="0"/>
              <w:rPr>
                <w:rFonts w:ascii="Times New Roman" w:hAnsi="Times New Roman" w:cs="Times New Roman"/>
                <w:sz w:val="18"/>
                <w:szCs w:val="18"/>
              </w:rPr>
            </w:pPr>
            <w:r w:rsidRPr="007C305D">
              <w:rPr>
                <w:rFonts w:ascii="Times New Roman" w:hAnsi="Times New Roman" w:cs="Times New Roman"/>
                <w:sz w:val="18"/>
                <w:szCs w:val="18"/>
              </w:rPr>
              <w:t>называть даты важнейших событий отечественной и всеобщей истории XVIII в.; определять их принадлежность к историческому периоду, этапу;</w:t>
            </w:r>
          </w:p>
          <w:p w:rsidR="0043101C" w:rsidRDefault="007C305D" w:rsidP="007C305D">
            <w:pPr>
              <w:ind w:firstLine="0"/>
              <w:rPr>
                <w:rFonts w:ascii="Times New Roman" w:hAnsi="Times New Roman" w:cs="Times New Roman"/>
                <w:sz w:val="22"/>
                <w:szCs w:val="22"/>
              </w:rPr>
            </w:pPr>
            <w:r w:rsidRPr="007C305D">
              <w:rPr>
                <w:rFonts w:ascii="Times New Roman" w:hAnsi="Times New Roman" w:cs="Times New Roman"/>
                <w:sz w:val="18"/>
                <w:szCs w:val="18"/>
              </w:rPr>
              <w:t>устанавливать синхронность событий отечественной и всеобщей истории XVIII в.</w:t>
            </w:r>
          </w:p>
        </w:tc>
        <w:tc>
          <w:tcPr>
            <w:tcW w:w="2410" w:type="dxa"/>
          </w:tcPr>
          <w:p w:rsidR="00F1487E" w:rsidRPr="007C305D" w:rsidRDefault="00F1487E" w:rsidP="00F1487E">
            <w:pPr>
              <w:ind w:firstLine="0"/>
              <w:rPr>
                <w:rFonts w:ascii="Times New Roman" w:hAnsi="Times New Roman" w:cs="Times New Roman"/>
                <w:sz w:val="18"/>
                <w:szCs w:val="18"/>
              </w:rPr>
            </w:pPr>
            <w:r w:rsidRPr="007C305D">
              <w:rPr>
                <w:rFonts w:ascii="Times New Roman" w:hAnsi="Times New Roman" w:cs="Times New Roman"/>
                <w:sz w:val="18"/>
                <w:szCs w:val="18"/>
              </w:rPr>
              <w:t>называть даты (хронологические границы) важнейших событий и процессов всеобщей истории XIX- начала XX вв.; выделять этапы (периоды) в развитии ключевых событий и процессов;</w:t>
            </w:r>
          </w:p>
          <w:p w:rsidR="00F1487E" w:rsidRPr="007C305D" w:rsidRDefault="00F1487E" w:rsidP="00F1487E">
            <w:pPr>
              <w:ind w:firstLine="0"/>
              <w:rPr>
                <w:rFonts w:ascii="Times New Roman" w:hAnsi="Times New Roman" w:cs="Times New Roman"/>
                <w:sz w:val="18"/>
                <w:szCs w:val="18"/>
              </w:rPr>
            </w:pPr>
            <w:r w:rsidRPr="007C305D">
              <w:rPr>
                <w:rFonts w:ascii="Times New Roman" w:hAnsi="Times New Roman" w:cs="Times New Roman"/>
                <w:sz w:val="18"/>
                <w:szCs w:val="18"/>
              </w:rPr>
              <w:t>выявлять синхронность или асинхронность исторических процессов всеобщей истории XIX - начала XX вв.;</w:t>
            </w:r>
          </w:p>
          <w:p w:rsidR="0043101C" w:rsidRPr="00F1487E" w:rsidRDefault="00F1487E" w:rsidP="0043101C">
            <w:pPr>
              <w:ind w:firstLine="0"/>
              <w:rPr>
                <w:rFonts w:ascii="Times New Roman" w:hAnsi="Times New Roman" w:cs="Times New Roman"/>
                <w:sz w:val="18"/>
                <w:szCs w:val="18"/>
              </w:rPr>
            </w:pPr>
            <w:r w:rsidRPr="007C305D">
              <w:rPr>
                <w:rFonts w:ascii="Times New Roman" w:hAnsi="Times New Roman" w:cs="Times New Roman"/>
                <w:sz w:val="18"/>
                <w:szCs w:val="18"/>
              </w:rPr>
              <w:t>определять последовательность событий всеобщей истории XIX- начала XX вв. на основе анализа причинно-следственных связей.</w:t>
            </w:r>
          </w:p>
        </w:tc>
        <w:tc>
          <w:tcPr>
            <w:tcW w:w="2409" w:type="dxa"/>
          </w:tcPr>
          <w:p w:rsidR="00F1487E" w:rsidRPr="007C305D" w:rsidRDefault="00F1487E" w:rsidP="00F1487E">
            <w:pPr>
              <w:ind w:firstLine="0"/>
              <w:rPr>
                <w:rFonts w:ascii="Times New Roman" w:hAnsi="Times New Roman" w:cs="Times New Roman"/>
                <w:sz w:val="18"/>
                <w:szCs w:val="18"/>
              </w:rPr>
            </w:pPr>
            <w:r w:rsidRPr="007C305D">
              <w:rPr>
                <w:rFonts w:ascii="Times New Roman" w:hAnsi="Times New Roman" w:cs="Times New Roman"/>
                <w:sz w:val="18"/>
                <w:szCs w:val="18"/>
              </w:rPr>
              <w:t>называть даты (хронологические границы) важнейших событий и процессов отечественной истории XIX- начала XX вв.; выделять этапы (периоды) в развитии ключевых событий и процессов;</w:t>
            </w:r>
          </w:p>
          <w:p w:rsidR="00F1487E" w:rsidRDefault="00F1487E" w:rsidP="00F1487E">
            <w:pPr>
              <w:ind w:firstLine="0"/>
              <w:rPr>
                <w:rFonts w:ascii="Times New Roman" w:hAnsi="Times New Roman" w:cs="Times New Roman"/>
                <w:sz w:val="18"/>
                <w:szCs w:val="18"/>
              </w:rPr>
            </w:pPr>
            <w:r w:rsidRPr="007C305D">
              <w:rPr>
                <w:rFonts w:ascii="Times New Roman" w:hAnsi="Times New Roman" w:cs="Times New Roman"/>
                <w:sz w:val="18"/>
                <w:szCs w:val="18"/>
              </w:rPr>
              <w:t>выявлять синхронность или асинхронность исторических процессов отечественной XIX - начала XX вв.;</w:t>
            </w:r>
            <w:r>
              <w:rPr>
                <w:rFonts w:ascii="Times New Roman" w:hAnsi="Times New Roman" w:cs="Times New Roman"/>
                <w:sz w:val="18"/>
                <w:szCs w:val="18"/>
              </w:rPr>
              <w:t xml:space="preserve"> </w:t>
            </w:r>
          </w:p>
          <w:p w:rsidR="0043101C" w:rsidRPr="00F1487E" w:rsidRDefault="00F1487E" w:rsidP="0043101C">
            <w:pPr>
              <w:ind w:firstLine="0"/>
              <w:rPr>
                <w:rFonts w:ascii="Times New Roman" w:hAnsi="Times New Roman" w:cs="Times New Roman"/>
                <w:sz w:val="18"/>
                <w:szCs w:val="18"/>
              </w:rPr>
            </w:pPr>
            <w:r w:rsidRPr="007C305D">
              <w:rPr>
                <w:rFonts w:ascii="Times New Roman" w:hAnsi="Times New Roman" w:cs="Times New Roman"/>
                <w:sz w:val="18"/>
                <w:szCs w:val="18"/>
              </w:rPr>
              <w:t>определять последовательность событий отечественной XIX - начала XX вв. на основе анализа причинно-следственных связей.</w:t>
            </w:r>
          </w:p>
        </w:tc>
      </w:tr>
      <w:tr w:rsidR="0043101C" w:rsidTr="00F1487E">
        <w:tc>
          <w:tcPr>
            <w:tcW w:w="1532" w:type="dxa"/>
          </w:tcPr>
          <w:p w:rsidR="0043101C" w:rsidRPr="00FD184A" w:rsidRDefault="0043101C" w:rsidP="00F1487E">
            <w:pPr>
              <w:ind w:firstLine="0"/>
              <w:rPr>
                <w:rFonts w:ascii="Times New Roman" w:hAnsi="Times New Roman" w:cs="Times New Roman"/>
                <w:sz w:val="18"/>
                <w:szCs w:val="18"/>
              </w:rPr>
            </w:pPr>
            <w:r w:rsidRPr="00FD184A">
              <w:rPr>
                <w:rFonts w:ascii="Times New Roman" w:hAnsi="Times New Roman" w:cs="Times New Roman"/>
                <w:sz w:val="18"/>
                <w:szCs w:val="18"/>
              </w:rPr>
              <w:t>Знание исторических фактов, работа с фактами</w:t>
            </w:r>
          </w:p>
        </w:tc>
        <w:tc>
          <w:tcPr>
            <w:tcW w:w="2389" w:type="dxa"/>
          </w:tcPr>
          <w:p w:rsidR="0043101C" w:rsidRPr="007C305D" w:rsidRDefault="0043101C" w:rsidP="007C305D">
            <w:pPr>
              <w:ind w:firstLine="0"/>
              <w:rPr>
                <w:rFonts w:ascii="Times New Roman" w:hAnsi="Times New Roman" w:cs="Times New Roman"/>
                <w:sz w:val="18"/>
                <w:szCs w:val="18"/>
              </w:rPr>
            </w:pPr>
            <w:r w:rsidRPr="007C305D">
              <w:rPr>
                <w:rFonts w:ascii="Times New Roman" w:hAnsi="Times New Roman" w:cs="Times New Roman"/>
                <w:sz w:val="18"/>
                <w:szCs w:val="18"/>
              </w:rPr>
              <w:t>указывать (называть) место, обстоятельства, участников, результаты важнейших событий истории Древнего мира;</w:t>
            </w:r>
          </w:p>
          <w:p w:rsidR="0043101C" w:rsidRPr="007C305D" w:rsidRDefault="0043101C" w:rsidP="007C305D">
            <w:pPr>
              <w:ind w:firstLine="0"/>
              <w:rPr>
                <w:rFonts w:ascii="Times New Roman" w:hAnsi="Times New Roman" w:cs="Times New Roman"/>
                <w:sz w:val="18"/>
                <w:szCs w:val="18"/>
              </w:rPr>
            </w:pPr>
            <w:r w:rsidRPr="007C305D">
              <w:rPr>
                <w:rFonts w:ascii="Times New Roman" w:hAnsi="Times New Roman" w:cs="Times New Roman"/>
                <w:sz w:val="18"/>
                <w:szCs w:val="18"/>
              </w:rPr>
              <w:t>группировать, систематизировать факты по заданному признаку.</w:t>
            </w:r>
          </w:p>
        </w:tc>
        <w:tc>
          <w:tcPr>
            <w:tcW w:w="2458" w:type="dxa"/>
          </w:tcPr>
          <w:p w:rsidR="007C305D" w:rsidRPr="007C305D" w:rsidRDefault="007C305D" w:rsidP="007C305D">
            <w:pPr>
              <w:ind w:firstLine="0"/>
              <w:rPr>
                <w:rFonts w:ascii="Times New Roman" w:hAnsi="Times New Roman" w:cs="Times New Roman"/>
                <w:sz w:val="18"/>
                <w:szCs w:val="18"/>
              </w:rPr>
            </w:pPr>
            <w:r w:rsidRPr="007C305D">
              <w:rPr>
                <w:rFonts w:ascii="Times New Roman" w:hAnsi="Times New Roman" w:cs="Times New Roman"/>
                <w:sz w:val="18"/>
                <w:szCs w:val="18"/>
              </w:rPr>
              <w:t>указывать (называть) место, обстоятельства, участников, результаты важнейших событий отечественной и всеобщей истории эпохи Средневековья;</w:t>
            </w:r>
          </w:p>
          <w:p w:rsidR="0043101C" w:rsidRPr="007C305D" w:rsidRDefault="007C305D" w:rsidP="0043101C">
            <w:pPr>
              <w:ind w:firstLine="0"/>
              <w:rPr>
                <w:rFonts w:ascii="Times New Roman" w:hAnsi="Times New Roman" w:cs="Times New Roman"/>
                <w:sz w:val="18"/>
                <w:szCs w:val="18"/>
              </w:rPr>
            </w:pPr>
            <w:r w:rsidRPr="007C305D">
              <w:rPr>
                <w:rFonts w:ascii="Times New Roman" w:hAnsi="Times New Roman" w:cs="Times New Roman"/>
                <w:sz w:val="18"/>
                <w:szCs w:val="18"/>
              </w:rPr>
              <w:t>группировать, систематизировать факты по заданному признаку (составление систематических таблиц).</w:t>
            </w:r>
          </w:p>
        </w:tc>
        <w:tc>
          <w:tcPr>
            <w:tcW w:w="2410" w:type="dxa"/>
          </w:tcPr>
          <w:p w:rsidR="007C305D" w:rsidRPr="007C305D" w:rsidRDefault="007C305D" w:rsidP="007C305D">
            <w:pPr>
              <w:ind w:firstLine="0"/>
              <w:rPr>
                <w:rFonts w:ascii="Times New Roman" w:hAnsi="Times New Roman" w:cs="Times New Roman"/>
                <w:sz w:val="18"/>
                <w:szCs w:val="18"/>
              </w:rPr>
            </w:pPr>
            <w:r w:rsidRPr="007C305D">
              <w:rPr>
                <w:rFonts w:ascii="Times New Roman" w:hAnsi="Times New Roman" w:cs="Times New Roman"/>
                <w:sz w:val="18"/>
                <w:szCs w:val="18"/>
              </w:rPr>
              <w:t>указывать (называть) место, обстоятельства, участников, результаты важнейших событий отечественной и всеобщей истории XVI-XVII вв.;</w:t>
            </w:r>
          </w:p>
          <w:p w:rsidR="0043101C" w:rsidRPr="007C305D" w:rsidRDefault="007C305D" w:rsidP="0043101C">
            <w:pPr>
              <w:ind w:firstLine="0"/>
              <w:rPr>
                <w:rFonts w:ascii="Times New Roman" w:hAnsi="Times New Roman" w:cs="Times New Roman"/>
                <w:sz w:val="18"/>
                <w:szCs w:val="18"/>
              </w:rPr>
            </w:pPr>
            <w:r w:rsidRPr="007C305D">
              <w:rPr>
                <w:rFonts w:ascii="Times New Roman" w:hAnsi="Times New Roman" w:cs="Times New Roman"/>
                <w:sz w:val="18"/>
                <w:szCs w:val="18"/>
              </w:rPr>
              <w:t>группировать, систематизировать факты по заданному признаку (группировка событий по их принадлежности к историческим процессам, составление таблиц, схем).</w:t>
            </w:r>
          </w:p>
        </w:tc>
        <w:tc>
          <w:tcPr>
            <w:tcW w:w="2552" w:type="dxa"/>
          </w:tcPr>
          <w:p w:rsidR="007C305D" w:rsidRPr="007C305D" w:rsidRDefault="007C305D" w:rsidP="007C305D">
            <w:pPr>
              <w:ind w:firstLine="0"/>
              <w:rPr>
                <w:rFonts w:ascii="Times New Roman" w:hAnsi="Times New Roman" w:cs="Times New Roman"/>
                <w:sz w:val="18"/>
                <w:szCs w:val="18"/>
              </w:rPr>
            </w:pPr>
            <w:r w:rsidRPr="007C305D">
              <w:rPr>
                <w:rFonts w:ascii="Times New Roman" w:hAnsi="Times New Roman" w:cs="Times New Roman"/>
                <w:sz w:val="18"/>
                <w:szCs w:val="18"/>
              </w:rPr>
              <w:t>указывать (называть) место, обстоятельства, участников, результаты важнейших событий отечественной и всеобщей истории XVIII в.;</w:t>
            </w:r>
          </w:p>
          <w:p w:rsidR="0043101C" w:rsidRPr="007C305D" w:rsidRDefault="007C305D" w:rsidP="0043101C">
            <w:pPr>
              <w:ind w:firstLine="0"/>
              <w:rPr>
                <w:rFonts w:ascii="Times New Roman" w:hAnsi="Times New Roman" w:cs="Times New Roman"/>
                <w:sz w:val="18"/>
                <w:szCs w:val="18"/>
              </w:rPr>
            </w:pPr>
            <w:r w:rsidRPr="007C305D">
              <w:rPr>
                <w:rFonts w:ascii="Times New Roman" w:hAnsi="Times New Roman" w:cs="Times New Roman"/>
                <w:sz w:val="18"/>
                <w:szCs w:val="18"/>
              </w:rPr>
              <w:t>группировать, систематизировать факты по заданному признаку (по принадлежности к историческим процессам и другим признакам); составлять систематические таблицы, схемы.</w:t>
            </w:r>
          </w:p>
        </w:tc>
        <w:tc>
          <w:tcPr>
            <w:tcW w:w="2410" w:type="dxa"/>
          </w:tcPr>
          <w:p w:rsidR="00F1487E" w:rsidRPr="007C305D" w:rsidRDefault="00F1487E" w:rsidP="00F1487E">
            <w:pPr>
              <w:ind w:firstLine="0"/>
              <w:rPr>
                <w:rFonts w:ascii="Times New Roman" w:hAnsi="Times New Roman" w:cs="Times New Roman"/>
                <w:sz w:val="18"/>
                <w:szCs w:val="18"/>
              </w:rPr>
            </w:pPr>
            <w:r w:rsidRPr="007C305D">
              <w:rPr>
                <w:rFonts w:ascii="Times New Roman" w:hAnsi="Times New Roman" w:cs="Times New Roman"/>
                <w:sz w:val="18"/>
                <w:szCs w:val="18"/>
              </w:rPr>
              <w:t>характеризовать место, обстоятельства, у</w:t>
            </w:r>
            <w:r>
              <w:rPr>
                <w:rFonts w:ascii="Times New Roman" w:hAnsi="Times New Roman" w:cs="Times New Roman"/>
                <w:sz w:val="18"/>
                <w:szCs w:val="18"/>
              </w:rPr>
              <w:t xml:space="preserve">частников, результаты важнейших </w:t>
            </w:r>
            <w:r w:rsidRPr="007C305D">
              <w:rPr>
                <w:rFonts w:ascii="Times New Roman" w:hAnsi="Times New Roman" w:cs="Times New Roman"/>
                <w:sz w:val="18"/>
                <w:szCs w:val="18"/>
              </w:rPr>
              <w:t>событий всеобщей истории XIX - начала XX вв.;</w:t>
            </w:r>
          </w:p>
          <w:p w:rsidR="0043101C" w:rsidRPr="00F1487E" w:rsidRDefault="00F1487E" w:rsidP="0043101C">
            <w:pPr>
              <w:ind w:firstLine="0"/>
              <w:rPr>
                <w:rFonts w:ascii="Times New Roman" w:hAnsi="Times New Roman" w:cs="Times New Roman"/>
                <w:sz w:val="18"/>
                <w:szCs w:val="18"/>
              </w:rPr>
            </w:pPr>
            <w:r w:rsidRPr="007C305D">
              <w:rPr>
                <w:rFonts w:ascii="Times New Roman" w:hAnsi="Times New Roman" w:cs="Times New Roman"/>
                <w:sz w:val="18"/>
                <w:szCs w:val="18"/>
              </w:rPr>
              <w:t>группировать, систематизировать факты по самостоятельно определяемому признаку (хронологии, принадлежности к историческим процессам, типологическим основаниям и другим признакам); составлять систематические таблицы.</w:t>
            </w:r>
          </w:p>
        </w:tc>
        <w:tc>
          <w:tcPr>
            <w:tcW w:w="2409" w:type="dxa"/>
          </w:tcPr>
          <w:p w:rsidR="00F1487E" w:rsidRPr="007C305D" w:rsidRDefault="00F1487E" w:rsidP="00F1487E">
            <w:pPr>
              <w:ind w:firstLine="0"/>
              <w:rPr>
                <w:rFonts w:ascii="Times New Roman" w:hAnsi="Times New Roman" w:cs="Times New Roman"/>
                <w:sz w:val="18"/>
                <w:szCs w:val="18"/>
              </w:rPr>
            </w:pPr>
            <w:r w:rsidRPr="007C305D">
              <w:rPr>
                <w:rFonts w:ascii="Times New Roman" w:hAnsi="Times New Roman" w:cs="Times New Roman"/>
                <w:sz w:val="18"/>
                <w:szCs w:val="18"/>
              </w:rPr>
              <w:t>характеризовать место, обстоятельства, участников, результаты важнейших событий отечественной XIX - начала XX вв.;</w:t>
            </w:r>
          </w:p>
          <w:p w:rsidR="0043101C" w:rsidRPr="00F1487E" w:rsidRDefault="00F1487E" w:rsidP="0043101C">
            <w:pPr>
              <w:ind w:firstLine="0"/>
              <w:rPr>
                <w:rFonts w:ascii="Times New Roman" w:hAnsi="Times New Roman" w:cs="Times New Roman"/>
                <w:sz w:val="18"/>
                <w:szCs w:val="18"/>
              </w:rPr>
            </w:pPr>
            <w:r w:rsidRPr="007C305D">
              <w:rPr>
                <w:rFonts w:ascii="Times New Roman" w:hAnsi="Times New Roman" w:cs="Times New Roman"/>
                <w:sz w:val="18"/>
                <w:szCs w:val="18"/>
              </w:rPr>
              <w:t>группировать, систематизировать факты по самостоятельно определяемому признаку (хронологии, принадлежности к историческим процессам, типологическим основаниям и другим признакам); составлять систематические таблицы.</w:t>
            </w:r>
          </w:p>
        </w:tc>
      </w:tr>
      <w:tr w:rsidR="0043101C" w:rsidTr="00F1487E">
        <w:tc>
          <w:tcPr>
            <w:tcW w:w="1532" w:type="dxa"/>
          </w:tcPr>
          <w:p w:rsidR="0043101C" w:rsidRPr="00FD184A" w:rsidRDefault="0043101C" w:rsidP="00F1487E">
            <w:pPr>
              <w:ind w:firstLine="0"/>
              <w:rPr>
                <w:rFonts w:ascii="Times New Roman" w:hAnsi="Times New Roman" w:cs="Times New Roman"/>
                <w:sz w:val="18"/>
                <w:szCs w:val="18"/>
              </w:rPr>
            </w:pPr>
            <w:r w:rsidRPr="00FD184A">
              <w:rPr>
                <w:rFonts w:ascii="Times New Roman" w:hAnsi="Times New Roman" w:cs="Times New Roman"/>
                <w:sz w:val="18"/>
                <w:szCs w:val="18"/>
              </w:rPr>
              <w:t>Работа с исторической картой</w:t>
            </w:r>
          </w:p>
        </w:tc>
        <w:tc>
          <w:tcPr>
            <w:tcW w:w="2389" w:type="dxa"/>
          </w:tcPr>
          <w:p w:rsidR="0043101C" w:rsidRPr="007C305D" w:rsidRDefault="0043101C" w:rsidP="007C305D">
            <w:pPr>
              <w:ind w:firstLine="0"/>
              <w:rPr>
                <w:rFonts w:ascii="Times New Roman" w:hAnsi="Times New Roman" w:cs="Times New Roman"/>
                <w:sz w:val="18"/>
                <w:szCs w:val="18"/>
              </w:rPr>
            </w:pPr>
            <w:r w:rsidRPr="007C305D">
              <w:rPr>
                <w:rFonts w:ascii="Times New Roman" w:hAnsi="Times New Roman" w:cs="Times New Roman"/>
                <w:sz w:val="18"/>
                <w:szCs w:val="18"/>
              </w:rPr>
              <w:t xml:space="preserve">находить и показывать на исторической карте природные и исторические объекты (расселение человеческих общностей в эпоху первобытности и Древнего мира, территории древнейших цивилизаций и государств, места важнейших исторических </w:t>
            </w:r>
            <w:r w:rsidRPr="007C305D">
              <w:rPr>
                <w:rFonts w:ascii="Times New Roman" w:hAnsi="Times New Roman" w:cs="Times New Roman"/>
                <w:sz w:val="18"/>
                <w:szCs w:val="18"/>
              </w:rPr>
              <w:lastRenderedPageBreak/>
              <w:t>событий), используя легенду карты;</w:t>
            </w:r>
          </w:p>
          <w:p w:rsidR="0043101C" w:rsidRPr="007C305D" w:rsidRDefault="0043101C" w:rsidP="007C305D">
            <w:pPr>
              <w:ind w:firstLine="0"/>
              <w:rPr>
                <w:rFonts w:ascii="Times New Roman" w:hAnsi="Times New Roman" w:cs="Times New Roman"/>
                <w:sz w:val="18"/>
                <w:szCs w:val="18"/>
              </w:rPr>
            </w:pPr>
            <w:r w:rsidRPr="007C305D">
              <w:rPr>
                <w:rFonts w:ascii="Times New Roman" w:hAnsi="Times New Roman" w:cs="Times New Roman"/>
                <w:sz w:val="18"/>
                <w:szCs w:val="18"/>
              </w:rPr>
              <w:t>устанавливать на основе картографических сведений связь между условиями среды обитания людей и их занятиями.</w:t>
            </w:r>
          </w:p>
        </w:tc>
        <w:tc>
          <w:tcPr>
            <w:tcW w:w="2458" w:type="dxa"/>
          </w:tcPr>
          <w:p w:rsidR="007C305D" w:rsidRPr="007C305D" w:rsidRDefault="007C305D" w:rsidP="007C305D">
            <w:pPr>
              <w:ind w:firstLine="0"/>
              <w:rPr>
                <w:rFonts w:ascii="Times New Roman" w:hAnsi="Times New Roman" w:cs="Times New Roman"/>
                <w:sz w:val="18"/>
                <w:szCs w:val="18"/>
              </w:rPr>
            </w:pPr>
            <w:r w:rsidRPr="007C305D">
              <w:rPr>
                <w:rFonts w:ascii="Times New Roman" w:hAnsi="Times New Roman" w:cs="Times New Roman"/>
                <w:sz w:val="18"/>
                <w:szCs w:val="18"/>
              </w:rPr>
              <w:lastRenderedPageBreak/>
              <w:t>находить и показывать на карте исторические объекты, используя легенду карты; давать словесное описание их местоположения;</w:t>
            </w:r>
          </w:p>
          <w:p w:rsidR="0043101C" w:rsidRPr="007C305D" w:rsidRDefault="007C305D" w:rsidP="0043101C">
            <w:pPr>
              <w:ind w:firstLine="0"/>
              <w:rPr>
                <w:rFonts w:ascii="Times New Roman" w:hAnsi="Times New Roman" w:cs="Times New Roman"/>
                <w:sz w:val="18"/>
                <w:szCs w:val="18"/>
              </w:rPr>
            </w:pPr>
            <w:r w:rsidRPr="007C305D">
              <w:rPr>
                <w:rFonts w:ascii="Times New Roman" w:hAnsi="Times New Roman" w:cs="Times New Roman"/>
                <w:sz w:val="18"/>
                <w:szCs w:val="18"/>
              </w:rPr>
              <w:t xml:space="preserve">извлекать из карты информацию о территории, экономических и культурных центрах Руси и других государств в Средние </w:t>
            </w:r>
            <w:r w:rsidRPr="007C305D">
              <w:rPr>
                <w:rFonts w:ascii="Times New Roman" w:hAnsi="Times New Roman" w:cs="Times New Roman"/>
                <w:sz w:val="18"/>
                <w:szCs w:val="18"/>
              </w:rPr>
              <w:lastRenderedPageBreak/>
              <w:t>века, о направлениях крупнейших передвижений людей походов, завоеваний, колонизаций, о ключевых событиях средневековой истории.</w:t>
            </w:r>
          </w:p>
        </w:tc>
        <w:tc>
          <w:tcPr>
            <w:tcW w:w="2410" w:type="dxa"/>
          </w:tcPr>
          <w:p w:rsidR="007C305D" w:rsidRPr="007C305D" w:rsidRDefault="007C305D" w:rsidP="007C305D">
            <w:pPr>
              <w:ind w:firstLine="0"/>
              <w:rPr>
                <w:rFonts w:ascii="Times New Roman" w:hAnsi="Times New Roman" w:cs="Times New Roman"/>
                <w:sz w:val="18"/>
                <w:szCs w:val="18"/>
              </w:rPr>
            </w:pPr>
            <w:r w:rsidRPr="007C305D">
              <w:rPr>
                <w:rFonts w:ascii="Times New Roman" w:hAnsi="Times New Roman" w:cs="Times New Roman"/>
                <w:sz w:val="18"/>
                <w:szCs w:val="18"/>
              </w:rPr>
              <w:lastRenderedPageBreak/>
              <w:t>использовать историческую карту как источник информации о границах России и других государств, важнейших исторических событиях и процессах отечественной и всеобщей истории XVI-XVII вв.;</w:t>
            </w:r>
          </w:p>
          <w:p w:rsidR="0043101C" w:rsidRPr="007C305D" w:rsidRDefault="007C305D" w:rsidP="0043101C">
            <w:pPr>
              <w:ind w:firstLine="0"/>
              <w:rPr>
                <w:rFonts w:ascii="Times New Roman" w:hAnsi="Times New Roman" w:cs="Times New Roman"/>
                <w:sz w:val="18"/>
                <w:szCs w:val="18"/>
              </w:rPr>
            </w:pPr>
            <w:r w:rsidRPr="007C305D">
              <w:rPr>
                <w:rFonts w:ascii="Times New Roman" w:hAnsi="Times New Roman" w:cs="Times New Roman"/>
                <w:sz w:val="18"/>
                <w:szCs w:val="18"/>
              </w:rPr>
              <w:t xml:space="preserve">устанавливать на основе карты связи между </w:t>
            </w:r>
            <w:r w:rsidRPr="007C305D">
              <w:rPr>
                <w:rFonts w:ascii="Times New Roman" w:hAnsi="Times New Roman" w:cs="Times New Roman"/>
                <w:sz w:val="18"/>
                <w:szCs w:val="18"/>
              </w:rPr>
              <w:lastRenderedPageBreak/>
              <w:t>географическим положением страны и особенностями ее экономического, социального и политического развития.</w:t>
            </w:r>
          </w:p>
        </w:tc>
        <w:tc>
          <w:tcPr>
            <w:tcW w:w="2552" w:type="dxa"/>
          </w:tcPr>
          <w:p w:rsidR="0043101C" w:rsidRPr="007C305D" w:rsidRDefault="007C305D" w:rsidP="0043101C">
            <w:pPr>
              <w:ind w:firstLine="0"/>
              <w:rPr>
                <w:rFonts w:ascii="Times New Roman" w:hAnsi="Times New Roman" w:cs="Times New Roman"/>
                <w:sz w:val="18"/>
                <w:szCs w:val="18"/>
              </w:rPr>
            </w:pPr>
            <w:r w:rsidRPr="007C305D">
              <w:rPr>
                <w:rFonts w:ascii="Times New Roman" w:hAnsi="Times New Roman" w:cs="Times New Roman"/>
                <w:sz w:val="18"/>
                <w:szCs w:val="18"/>
              </w:rPr>
              <w:lastRenderedPageBreak/>
              <w:t>выявлять и показывать на карте изменения, произошедшие в результате значительных социально-экономических и политических событий и процессов отечественной и всеобщей истории XVIII в.</w:t>
            </w:r>
          </w:p>
        </w:tc>
        <w:tc>
          <w:tcPr>
            <w:tcW w:w="2410" w:type="dxa"/>
          </w:tcPr>
          <w:p w:rsidR="00F1487E" w:rsidRPr="007C305D" w:rsidRDefault="00F1487E" w:rsidP="00F1487E">
            <w:pPr>
              <w:ind w:firstLine="0"/>
              <w:rPr>
                <w:rFonts w:ascii="Times New Roman" w:hAnsi="Times New Roman" w:cs="Times New Roman"/>
                <w:sz w:val="18"/>
                <w:szCs w:val="18"/>
              </w:rPr>
            </w:pPr>
            <w:r w:rsidRPr="007C305D">
              <w:rPr>
                <w:rFonts w:ascii="Times New Roman" w:hAnsi="Times New Roman" w:cs="Times New Roman"/>
                <w:sz w:val="18"/>
                <w:szCs w:val="18"/>
              </w:rPr>
              <w:t>выявлять и показывать на карте изменения, произошедшие в результате значительных социально-экономических и политических событий и процессов всеобщей истории XIX - начала XX вв.;</w:t>
            </w:r>
          </w:p>
          <w:p w:rsidR="0043101C" w:rsidRPr="00F1487E" w:rsidRDefault="00F1487E" w:rsidP="0043101C">
            <w:pPr>
              <w:ind w:firstLine="0"/>
              <w:rPr>
                <w:rFonts w:ascii="Times New Roman" w:hAnsi="Times New Roman" w:cs="Times New Roman"/>
                <w:sz w:val="18"/>
                <w:szCs w:val="18"/>
              </w:rPr>
            </w:pPr>
            <w:r w:rsidRPr="007C305D">
              <w:rPr>
                <w:rFonts w:ascii="Times New Roman" w:hAnsi="Times New Roman" w:cs="Times New Roman"/>
                <w:sz w:val="18"/>
                <w:szCs w:val="18"/>
              </w:rPr>
              <w:t xml:space="preserve">определять на основе карты </w:t>
            </w:r>
            <w:r w:rsidRPr="007C305D">
              <w:rPr>
                <w:rFonts w:ascii="Times New Roman" w:hAnsi="Times New Roman" w:cs="Times New Roman"/>
                <w:sz w:val="18"/>
                <w:szCs w:val="18"/>
              </w:rPr>
              <w:lastRenderedPageBreak/>
              <w:t>влияние географического фактора на развитие различных сфер жизни страны (группы стран).</w:t>
            </w:r>
          </w:p>
        </w:tc>
        <w:tc>
          <w:tcPr>
            <w:tcW w:w="2409" w:type="dxa"/>
          </w:tcPr>
          <w:p w:rsidR="00F1487E" w:rsidRPr="007C305D" w:rsidRDefault="00F1487E" w:rsidP="00F1487E">
            <w:pPr>
              <w:ind w:firstLine="0"/>
              <w:rPr>
                <w:rFonts w:ascii="Times New Roman" w:hAnsi="Times New Roman" w:cs="Times New Roman"/>
                <w:sz w:val="18"/>
                <w:szCs w:val="18"/>
              </w:rPr>
            </w:pPr>
            <w:r w:rsidRPr="007C305D">
              <w:rPr>
                <w:rFonts w:ascii="Times New Roman" w:hAnsi="Times New Roman" w:cs="Times New Roman"/>
                <w:sz w:val="18"/>
                <w:szCs w:val="18"/>
              </w:rPr>
              <w:lastRenderedPageBreak/>
              <w:t>выявлять и показывать на карте изменения, произошедшие в результате значительных социально-экономических и политических событий и процессов отечественной XIX начала XX вв.;</w:t>
            </w:r>
          </w:p>
          <w:p w:rsidR="0043101C" w:rsidRPr="00F1487E" w:rsidRDefault="00F1487E" w:rsidP="0043101C">
            <w:pPr>
              <w:ind w:firstLine="0"/>
              <w:rPr>
                <w:rFonts w:ascii="Times New Roman" w:hAnsi="Times New Roman" w:cs="Times New Roman"/>
                <w:sz w:val="18"/>
                <w:szCs w:val="18"/>
              </w:rPr>
            </w:pPr>
            <w:r w:rsidRPr="007C305D">
              <w:rPr>
                <w:rFonts w:ascii="Times New Roman" w:hAnsi="Times New Roman" w:cs="Times New Roman"/>
                <w:sz w:val="18"/>
                <w:szCs w:val="18"/>
              </w:rPr>
              <w:t xml:space="preserve">определять на основе карты влияние географического </w:t>
            </w:r>
            <w:r w:rsidRPr="007C305D">
              <w:rPr>
                <w:rFonts w:ascii="Times New Roman" w:hAnsi="Times New Roman" w:cs="Times New Roman"/>
                <w:sz w:val="18"/>
                <w:szCs w:val="18"/>
              </w:rPr>
              <w:lastRenderedPageBreak/>
              <w:t>фактора на развитие различных сфер жизни страны (группы стран).</w:t>
            </w:r>
          </w:p>
        </w:tc>
      </w:tr>
      <w:tr w:rsidR="0043101C" w:rsidTr="00F1487E">
        <w:tc>
          <w:tcPr>
            <w:tcW w:w="1532" w:type="dxa"/>
          </w:tcPr>
          <w:p w:rsidR="0043101C" w:rsidRPr="00FD184A" w:rsidRDefault="0043101C" w:rsidP="00F1487E">
            <w:pPr>
              <w:ind w:firstLine="0"/>
              <w:rPr>
                <w:rFonts w:ascii="Times New Roman" w:hAnsi="Times New Roman" w:cs="Times New Roman"/>
                <w:sz w:val="18"/>
                <w:szCs w:val="18"/>
              </w:rPr>
            </w:pPr>
            <w:r w:rsidRPr="00FD184A">
              <w:rPr>
                <w:rFonts w:ascii="Times New Roman" w:hAnsi="Times New Roman" w:cs="Times New Roman"/>
                <w:sz w:val="18"/>
                <w:szCs w:val="18"/>
              </w:rPr>
              <w:lastRenderedPageBreak/>
              <w:t>Работа с историческими источниками</w:t>
            </w:r>
          </w:p>
        </w:tc>
        <w:tc>
          <w:tcPr>
            <w:tcW w:w="2389" w:type="dxa"/>
          </w:tcPr>
          <w:p w:rsidR="0043101C" w:rsidRPr="007C305D" w:rsidRDefault="0043101C" w:rsidP="007C305D">
            <w:pPr>
              <w:ind w:firstLine="0"/>
              <w:rPr>
                <w:rFonts w:ascii="Times New Roman" w:hAnsi="Times New Roman" w:cs="Times New Roman"/>
                <w:sz w:val="18"/>
                <w:szCs w:val="18"/>
              </w:rPr>
            </w:pPr>
            <w:r w:rsidRPr="007C305D">
              <w:rPr>
                <w:rFonts w:ascii="Times New Roman" w:hAnsi="Times New Roman" w:cs="Times New Roman"/>
                <w:sz w:val="18"/>
                <w:szCs w:val="18"/>
              </w:rPr>
              <w:t>называть и различать основные типы исторических источников (письменные, визуальные, вещественные), приводить примеры источников разных типов;</w:t>
            </w:r>
          </w:p>
          <w:p w:rsidR="0043101C" w:rsidRPr="007C305D" w:rsidRDefault="0043101C" w:rsidP="007C305D">
            <w:pPr>
              <w:rPr>
                <w:rFonts w:ascii="Times New Roman" w:hAnsi="Times New Roman" w:cs="Times New Roman"/>
                <w:sz w:val="18"/>
                <w:szCs w:val="18"/>
              </w:rPr>
            </w:pPr>
            <w:r w:rsidRPr="007C305D">
              <w:rPr>
                <w:rFonts w:ascii="Times New Roman" w:hAnsi="Times New Roman" w:cs="Times New Roman"/>
                <w:sz w:val="18"/>
                <w:szCs w:val="18"/>
              </w:rPr>
              <w:t>различать памятники культуры изучаемой эпохи и источники, созданные в последующие эпохи, приводить примеры;</w:t>
            </w:r>
          </w:p>
          <w:p w:rsidR="0043101C" w:rsidRPr="007C305D" w:rsidRDefault="0043101C" w:rsidP="007C305D">
            <w:pPr>
              <w:rPr>
                <w:rFonts w:ascii="Times New Roman" w:hAnsi="Times New Roman" w:cs="Times New Roman"/>
                <w:sz w:val="18"/>
                <w:szCs w:val="18"/>
              </w:rPr>
            </w:pPr>
            <w:r w:rsidRPr="007C305D">
              <w:rPr>
                <w:rFonts w:ascii="Times New Roman" w:hAnsi="Times New Roman" w:cs="Times New Roman"/>
                <w:sz w:val="18"/>
                <w:szCs w:val="18"/>
              </w:rPr>
              <w:t>извлекать из письменного источника исторические факты (имена, названия событий, даты и другое); находить в визуальных памятниках изучаемой эпохи ключевые знаки, символы; раскрывать смысл (главную идею) высказывания, изображения.</w:t>
            </w:r>
          </w:p>
        </w:tc>
        <w:tc>
          <w:tcPr>
            <w:tcW w:w="2458" w:type="dxa"/>
          </w:tcPr>
          <w:p w:rsidR="007C305D" w:rsidRPr="007C305D" w:rsidRDefault="007C305D" w:rsidP="007C305D">
            <w:pPr>
              <w:ind w:firstLine="0"/>
              <w:rPr>
                <w:rFonts w:ascii="Times New Roman" w:hAnsi="Times New Roman" w:cs="Times New Roman"/>
                <w:sz w:val="18"/>
                <w:szCs w:val="18"/>
              </w:rPr>
            </w:pPr>
            <w:r w:rsidRPr="007C305D">
              <w:rPr>
                <w:rFonts w:ascii="Times New Roman" w:hAnsi="Times New Roman" w:cs="Times New Roman"/>
                <w:sz w:val="18"/>
                <w:szCs w:val="18"/>
              </w:rPr>
              <w:t>различать основные виды письменных источников Средневековья (летописи, хроники, законодательные акты, духовная литература, источники личного происхождения);</w:t>
            </w:r>
          </w:p>
          <w:p w:rsidR="007C305D" w:rsidRPr="007C305D" w:rsidRDefault="007C305D" w:rsidP="007C305D">
            <w:pPr>
              <w:ind w:firstLine="0"/>
              <w:rPr>
                <w:rFonts w:ascii="Times New Roman" w:hAnsi="Times New Roman" w:cs="Times New Roman"/>
                <w:sz w:val="18"/>
                <w:szCs w:val="18"/>
              </w:rPr>
            </w:pPr>
            <w:r w:rsidRPr="007C305D">
              <w:rPr>
                <w:rFonts w:ascii="Times New Roman" w:hAnsi="Times New Roman" w:cs="Times New Roman"/>
                <w:sz w:val="18"/>
                <w:szCs w:val="18"/>
              </w:rPr>
              <w:t>характеризовать авторство, время, место создания источника; выделять в тексте письменного источника исторические описания (хода событий, действий людей) и объяснения (причин, сущности, последствий исторических событий);</w:t>
            </w:r>
          </w:p>
          <w:p w:rsidR="007C305D" w:rsidRPr="007C305D" w:rsidRDefault="007C305D" w:rsidP="007C305D">
            <w:pPr>
              <w:ind w:firstLine="0"/>
              <w:rPr>
                <w:rFonts w:ascii="Times New Roman" w:hAnsi="Times New Roman" w:cs="Times New Roman"/>
                <w:sz w:val="18"/>
                <w:szCs w:val="18"/>
              </w:rPr>
            </w:pPr>
            <w:r w:rsidRPr="007C305D">
              <w:rPr>
                <w:rFonts w:ascii="Times New Roman" w:hAnsi="Times New Roman" w:cs="Times New Roman"/>
                <w:sz w:val="18"/>
                <w:szCs w:val="18"/>
              </w:rPr>
              <w:t>находить в визуальном источнике и вещественном памятнике ключевые символы, образы;</w:t>
            </w:r>
          </w:p>
          <w:p w:rsidR="0043101C" w:rsidRPr="007C305D" w:rsidRDefault="007C305D" w:rsidP="0043101C">
            <w:pPr>
              <w:ind w:firstLine="0"/>
              <w:rPr>
                <w:rFonts w:ascii="Times New Roman" w:hAnsi="Times New Roman" w:cs="Times New Roman"/>
                <w:sz w:val="18"/>
                <w:szCs w:val="18"/>
              </w:rPr>
            </w:pPr>
            <w:r w:rsidRPr="007C305D">
              <w:rPr>
                <w:rFonts w:ascii="Times New Roman" w:hAnsi="Times New Roman" w:cs="Times New Roman"/>
                <w:sz w:val="18"/>
                <w:szCs w:val="18"/>
              </w:rPr>
              <w:t>характеризовать позицию автора письменного и визуального исторического источника.</w:t>
            </w:r>
          </w:p>
        </w:tc>
        <w:tc>
          <w:tcPr>
            <w:tcW w:w="2410" w:type="dxa"/>
          </w:tcPr>
          <w:p w:rsidR="007C305D" w:rsidRPr="007C305D" w:rsidRDefault="007C305D" w:rsidP="007C305D">
            <w:pPr>
              <w:ind w:firstLine="0"/>
              <w:rPr>
                <w:rFonts w:ascii="Times New Roman" w:hAnsi="Times New Roman" w:cs="Times New Roman"/>
                <w:sz w:val="18"/>
                <w:szCs w:val="18"/>
              </w:rPr>
            </w:pPr>
            <w:r w:rsidRPr="007C305D">
              <w:rPr>
                <w:rFonts w:ascii="Times New Roman" w:hAnsi="Times New Roman" w:cs="Times New Roman"/>
                <w:sz w:val="18"/>
                <w:szCs w:val="18"/>
              </w:rPr>
              <w:t>различать виды письменных исторических источников (официальные, личные, литературные и другие);</w:t>
            </w:r>
          </w:p>
          <w:p w:rsidR="007C305D" w:rsidRPr="007C305D" w:rsidRDefault="007C305D" w:rsidP="007C305D">
            <w:pPr>
              <w:ind w:firstLine="0"/>
              <w:rPr>
                <w:rFonts w:ascii="Times New Roman" w:hAnsi="Times New Roman" w:cs="Times New Roman"/>
                <w:sz w:val="18"/>
                <w:szCs w:val="18"/>
              </w:rPr>
            </w:pPr>
            <w:r w:rsidRPr="007C305D">
              <w:rPr>
                <w:rFonts w:ascii="Times New Roman" w:hAnsi="Times New Roman" w:cs="Times New Roman"/>
                <w:sz w:val="18"/>
                <w:szCs w:val="18"/>
              </w:rPr>
              <w:t>характеризовать обстоятельства и цель создания источника, раскрывать его информационную ценность;</w:t>
            </w:r>
          </w:p>
          <w:p w:rsidR="007C305D" w:rsidRPr="007C305D" w:rsidRDefault="007C305D" w:rsidP="007C305D">
            <w:pPr>
              <w:ind w:firstLine="0"/>
              <w:rPr>
                <w:rFonts w:ascii="Times New Roman" w:hAnsi="Times New Roman" w:cs="Times New Roman"/>
                <w:sz w:val="18"/>
                <w:szCs w:val="18"/>
              </w:rPr>
            </w:pPr>
            <w:r w:rsidRPr="007C305D">
              <w:rPr>
                <w:rFonts w:ascii="Times New Roman" w:hAnsi="Times New Roman" w:cs="Times New Roman"/>
                <w:sz w:val="18"/>
                <w:szCs w:val="18"/>
              </w:rPr>
              <w:t>проводить поиск информации в тексте письменного источника, визуальных и вещественных памятниках эпохи;</w:t>
            </w:r>
          </w:p>
          <w:p w:rsidR="0043101C" w:rsidRPr="007C305D" w:rsidRDefault="007C305D" w:rsidP="0043101C">
            <w:pPr>
              <w:ind w:firstLine="0"/>
              <w:rPr>
                <w:rFonts w:ascii="Times New Roman" w:hAnsi="Times New Roman" w:cs="Times New Roman"/>
                <w:sz w:val="18"/>
                <w:szCs w:val="18"/>
              </w:rPr>
            </w:pPr>
            <w:r w:rsidRPr="007C305D">
              <w:rPr>
                <w:rFonts w:ascii="Times New Roman" w:hAnsi="Times New Roman" w:cs="Times New Roman"/>
                <w:sz w:val="18"/>
                <w:szCs w:val="18"/>
              </w:rPr>
              <w:t>сопоставлять и систематизировать информацию из нескольких однотипных источников.</w:t>
            </w:r>
          </w:p>
        </w:tc>
        <w:tc>
          <w:tcPr>
            <w:tcW w:w="2552" w:type="dxa"/>
          </w:tcPr>
          <w:p w:rsidR="00F1487E" w:rsidRPr="007C305D" w:rsidRDefault="00F1487E" w:rsidP="00F1487E">
            <w:pPr>
              <w:ind w:firstLine="0"/>
              <w:rPr>
                <w:rFonts w:ascii="Times New Roman" w:hAnsi="Times New Roman" w:cs="Times New Roman"/>
                <w:sz w:val="18"/>
                <w:szCs w:val="18"/>
              </w:rPr>
            </w:pPr>
            <w:r w:rsidRPr="007C305D">
              <w:rPr>
                <w:rFonts w:ascii="Times New Roman" w:hAnsi="Times New Roman" w:cs="Times New Roman"/>
                <w:sz w:val="18"/>
                <w:szCs w:val="18"/>
              </w:rPr>
              <w:t>различать источники официального и личного происхождения, публицистические произведения (называть их основные виды, информационные особенности);</w:t>
            </w:r>
          </w:p>
          <w:p w:rsidR="00F1487E" w:rsidRPr="007C305D" w:rsidRDefault="00F1487E" w:rsidP="00F1487E">
            <w:pPr>
              <w:ind w:firstLine="0"/>
              <w:rPr>
                <w:rFonts w:ascii="Times New Roman" w:hAnsi="Times New Roman" w:cs="Times New Roman"/>
                <w:sz w:val="18"/>
                <w:szCs w:val="18"/>
              </w:rPr>
            </w:pPr>
            <w:r w:rsidRPr="007C305D">
              <w:rPr>
                <w:rFonts w:ascii="Times New Roman" w:hAnsi="Times New Roman" w:cs="Times New Roman"/>
                <w:sz w:val="18"/>
                <w:szCs w:val="18"/>
              </w:rPr>
              <w:t>объяснять назначение исторического источника, раскрывать его информационную ценность;</w:t>
            </w:r>
          </w:p>
          <w:p w:rsidR="0043101C" w:rsidRPr="00F1487E" w:rsidRDefault="00F1487E" w:rsidP="0043101C">
            <w:pPr>
              <w:ind w:firstLine="0"/>
              <w:rPr>
                <w:rFonts w:ascii="Times New Roman" w:hAnsi="Times New Roman" w:cs="Times New Roman"/>
                <w:sz w:val="18"/>
                <w:szCs w:val="18"/>
              </w:rPr>
            </w:pPr>
            <w:r w:rsidRPr="007C305D">
              <w:rPr>
                <w:rFonts w:ascii="Times New Roman" w:hAnsi="Times New Roman" w:cs="Times New Roman"/>
                <w:sz w:val="18"/>
                <w:szCs w:val="18"/>
              </w:rPr>
              <w:t>извлекать, сопоставлять и систематизировать информацию о событиях отечественной и всеобщей истории XVIII в. из взаимодополняющих письменных, визуальных и вещественных источников.</w:t>
            </w:r>
          </w:p>
        </w:tc>
        <w:tc>
          <w:tcPr>
            <w:tcW w:w="2410" w:type="dxa"/>
          </w:tcPr>
          <w:p w:rsidR="00F1487E" w:rsidRPr="007C305D" w:rsidRDefault="00F1487E" w:rsidP="00F1487E">
            <w:pPr>
              <w:ind w:firstLine="0"/>
              <w:rPr>
                <w:rFonts w:ascii="Times New Roman" w:hAnsi="Times New Roman" w:cs="Times New Roman"/>
                <w:sz w:val="18"/>
                <w:szCs w:val="18"/>
              </w:rPr>
            </w:pPr>
            <w:r w:rsidRPr="007C305D">
              <w:rPr>
                <w:rFonts w:ascii="Times New Roman" w:hAnsi="Times New Roman" w:cs="Times New Roman"/>
                <w:sz w:val="18"/>
                <w:szCs w:val="18"/>
              </w:rPr>
              <w:t>представлять в дополнение к известным ранее видам письменных источников особенности таких материалов, как произведения общественной мысли, газетная публицистика, программы политических партий, статистические данные;</w:t>
            </w:r>
          </w:p>
          <w:p w:rsidR="00F1487E" w:rsidRPr="007C305D" w:rsidRDefault="00F1487E" w:rsidP="00F1487E">
            <w:pPr>
              <w:ind w:firstLine="0"/>
              <w:rPr>
                <w:rFonts w:ascii="Times New Roman" w:hAnsi="Times New Roman" w:cs="Times New Roman"/>
                <w:sz w:val="18"/>
                <w:szCs w:val="18"/>
              </w:rPr>
            </w:pPr>
            <w:r w:rsidRPr="007C305D">
              <w:rPr>
                <w:rFonts w:ascii="Times New Roman" w:hAnsi="Times New Roman" w:cs="Times New Roman"/>
                <w:sz w:val="18"/>
                <w:szCs w:val="18"/>
              </w:rPr>
              <w:t>определять тип и вид источника (письменного, визуального); выявлять принадлежность источника определенному лицу, социальной группе, общественному течению;</w:t>
            </w:r>
          </w:p>
          <w:p w:rsidR="00F1487E" w:rsidRPr="007C305D" w:rsidRDefault="00F1487E" w:rsidP="00F1487E">
            <w:pPr>
              <w:ind w:firstLine="0"/>
              <w:rPr>
                <w:rFonts w:ascii="Times New Roman" w:hAnsi="Times New Roman" w:cs="Times New Roman"/>
                <w:sz w:val="18"/>
                <w:szCs w:val="18"/>
              </w:rPr>
            </w:pPr>
            <w:r w:rsidRPr="007C305D">
              <w:rPr>
                <w:rFonts w:ascii="Times New Roman" w:hAnsi="Times New Roman" w:cs="Times New Roman"/>
                <w:sz w:val="18"/>
                <w:szCs w:val="18"/>
              </w:rPr>
              <w:t>извлекать, сопоставлять и систематизировать информацию о событиях всеобщей истории XIX- начала XX вв. из разных письменных, визуальных и вещественных источников;</w:t>
            </w:r>
          </w:p>
          <w:p w:rsidR="0043101C" w:rsidRPr="00F1487E" w:rsidRDefault="00F1487E" w:rsidP="0043101C">
            <w:pPr>
              <w:ind w:firstLine="0"/>
              <w:rPr>
                <w:rFonts w:ascii="Times New Roman" w:hAnsi="Times New Roman" w:cs="Times New Roman"/>
                <w:sz w:val="18"/>
                <w:szCs w:val="18"/>
              </w:rPr>
            </w:pPr>
            <w:r w:rsidRPr="007C305D">
              <w:rPr>
                <w:rFonts w:ascii="Times New Roman" w:hAnsi="Times New Roman" w:cs="Times New Roman"/>
                <w:sz w:val="18"/>
                <w:szCs w:val="18"/>
              </w:rPr>
              <w:t>различать в тексте письменных источников факты и интерпретации событий прошлого.</w:t>
            </w:r>
          </w:p>
        </w:tc>
        <w:tc>
          <w:tcPr>
            <w:tcW w:w="2409" w:type="dxa"/>
          </w:tcPr>
          <w:p w:rsidR="00F1487E" w:rsidRPr="007C305D" w:rsidRDefault="00F1487E" w:rsidP="00F1487E">
            <w:pPr>
              <w:ind w:firstLine="0"/>
              <w:rPr>
                <w:rFonts w:ascii="Times New Roman" w:hAnsi="Times New Roman" w:cs="Times New Roman"/>
                <w:sz w:val="18"/>
                <w:szCs w:val="18"/>
              </w:rPr>
            </w:pPr>
            <w:r w:rsidRPr="007C305D">
              <w:rPr>
                <w:rFonts w:ascii="Times New Roman" w:hAnsi="Times New Roman" w:cs="Times New Roman"/>
                <w:sz w:val="18"/>
                <w:szCs w:val="18"/>
              </w:rPr>
              <w:t>представлять в дополнение к известным ранее видам письменных источников особенности таких материалов, как произведения общественной мысли, газетная публицистика, программы политических партий, статистические данные; определять тип и вид источника (письменного, визуального); выявлять принадлежность источника определенному лицу, социальной группе, общественному течению;</w:t>
            </w:r>
          </w:p>
          <w:p w:rsidR="00F1487E" w:rsidRPr="007C305D" w:rsidRDefault="00F1487E" w:rsidP="00F1487E">
            <w:pPr>
              <w:ind w:firstLine="0"/>
              <w:rPr>
                <w:rFonts w:ascii="Times New Roman" w:hAnsi="Times New Roman" w:cs="Times New Roman"/>
                <w:sz w:val="18"/>
                <w:szCs w:val="18"/>
              </w:rPr>
            </w:pPr>
            <w:r w:rsidRPr="007C305D">
              <w:rPr>
                <w:rFonts w:ascii="Times New Roman" w:hAnsi="Times New Roman" w:cs="Times New Roman"/>
                <w:sz w:val="18"/>
                <w:szCs w:val="18"/>
              </w:rPr>
              <w:t>извлекать, сопоставлять и систематизировать информацию о событиях отечественной XIX - начала XX в. из разных письменных, визуальных и вещественных источников;</w:t>
            </w:r>
          </w:p>
          <w:p w:rsidR="0043101C" w:rsidRPr="00F1487E" w:rsidRDefault="00F1487E" w:rsidP="0043101C">
            <w:pPr>
              <w:ind w:firstLine="0"/>
              <w:rPr>
                <w:rFonts w:ascii="Times New Roman" w:hAnsi="Times New Roman" w:cs="Times New Roman"/>
                <w:sz w:val="18"/>
                <w:szCs w:val="18"/>
              </w:rPr>
            </w:pPr>
            <w:r w:rsidRPr="007C305D">
              <w:rPr>
                <w:rFonts w:ascii="Times New Roman" w:hAnsi="Times New Roman" w:cs="Times New Roman"/>
                <w:sz w:val="18"/>
                <w:szCs w:val="18"/>
              </w:rPr>
              <w:t>различать в тексте письменных источников факты и интерпретации событий прошлого.</w:t>
            </w:r>
          </w:p>
        </w:tc>
      </w:tr>
      <w:tr w:rsidR="0043101C" w:rsidTr="00F1487E">
        <w:tc>
          <w:tcPr>
            <w:tcW w:w="1532" w:type="dxa"/>
          </w:tcPr>
          <w:p w:rsidR="0043101C" w:rsidRPr="00FD184A" w:rsidRDefault="0043101C" w:rsidP="00F1487E">
            <w:pPr>
              <w:ind w:firstLine="0"/>
              <w:rPr>
                <w:rFonts w:ascii="Times New Roman" w:hAnsi="Times New Roman" w:cs="Times New Roman"/>
                <w:sz w:val="18"/>
                <w:szCs w:val="18"/>
              </w:rPr>
            </w:pPr>
            <w:r w:rsidRPr="00FD184A">
              <w:rPr>
                <w:rFonts w:ascii="Times New Roman" w:hAnsi="Times New Roman" w:cs="Times New Roman"/>
                <w:sz w:val="18"/>
                <w:szCs w:val="18"/>
              </w:rPr>
              <w:t>Историческое описание (реконструкция):</w:t>
            </w:r>
          </w:p>
        </w:tc>
        <w:tc>
          <w:tcPr>
            <w:tcW w:w="2389" w:type="dxa"/>
          </w:tcPr>
          <w:p w:rsidR="0043101C" w:rsidRPr="007C305D" w:rsidRDefault="0043101C" w:rsidP="007C305D">
            <w:pPr>
              <w:ind w:firstLine="0"/>
              <w:rPr>
                <w:rFonts w:ascii="Times New Roman" w:hAnsi="Times New Roman" w:cs="Times New Roman"/>
                <w:sz w:val="18"/>
                <w:szCs w:val="18"/>
              </w:rPr>
            </w:pPr>
            <w:r w:rsidRPr="007C305D">
              <w:rPr>
                <w:rFonts w:ascii="Times New Roman" w:hAnsi="Times New Roman" w:cs="Times New Roman"/>
                <w:sz w:val="18"/>
                <w:szCs w:val="18"/>
              </w:rPr>
              <w:t>характеризовать условия жизни людей в древности;</w:t>
            </w:r>
          </w:p>
          <w:p w:rsidR="0043101C" w:rsidRPr="007C305D" w:rsidRDefault="0043101C" w:rsidP="007C305D">
            <w:pPr>
              <w:ind w:firstLine="0"/>
              <w:rPr>
                <w:rFonts w:ascii="Times New Roman" w:hAnsi="Times New Roman" w:cs="Times New Roman"/>
                <w:sz w:val="18"/>
                <w:szCs w:val="18"/>
              </w:rPr>
            </w:pPr>
            <w:r w:rsidRPr="007C305D">
              <w:rPr>
                <w:rFonts w:ascii="Times New Roman" w:hAnsi="Times New Roman" w:cs="Times New Roman"/>
                <w:sz w:val="18"/>
                <w:szCs w:val="18"/>
              </w:rPr>
              <w:t>рассказывать о значительных событиях древней истории, их участниках; рассказывать об исторических личностях Древнего мира (ключевых моментах их биографии, роли в исторических событиях);</w:t>
            </w:r>
          </w:p>
          <w:p w:rsidR="0043101C" w:rsidRPr="007C305D" w:rsidRDefault="0043101C" w:rsidP="007C305D">
            <w:pPr>
              <w:ind w:firstLine="0"/>
              <w:rPr>
                <w:rFonts w:ascii="Times New Roman" w:hAnsi="Times New Roman" w:cs="Times New Roman"/>
                <w:sz w:val="18"/>
                <w:szCs w:val="18"/>
              </w:rPr>
            </w:pPr>
            <w:r w:rsidRPr="007C305D">
              <w:rPr>
                <w:rFonts w:ascii="Times New Roman" w:hAnsi="Times New Roman" w:cs="Times New Roman"/>
                <w:sz w:val="18"/>
                <w:szCs w:val="18"/>
              </w:rPr>
              <w:t xml:space="preserve">давать краткое описание </w:t>
            </w:r>
            <w:r w:rsidRPr="007C305D">
              <w:rPr>
                <w:rFonts w:ascii="Times New Roman" w:hAnsi="Times New Roman" w:cs="Times New Roman"/>
                <w:sz w:val="18"/>
                <w:szCs w:val="18"/>
              </w:rPr>
              <w:lastRenderedPageBreak/>
              <w:t>памятников культуры эпохи первобытности и древнейших цивилизаций.</w:t>
            </w:r>
          </w:p>
        </w:tc>
        <w:tc>
          <w:tcPr>
            <w:tcW w:w="2458" w:type="dxa"/>
          </w:tcPr>
          <w:p w:rsidR="007C305D" w:rsidRPr="007C305D" w:rsidRDefault="007C305D" w:rsidP="007C305D">
            <w:pPr>
              <w:ind w:firstLine="0"/>
              <w:rPr>
                <w:rFonts w:ascii="Times New Roman" w:hAnsi="Times New Roman" w:cs="Times New Roman"/>
                <w:sz w:val="18"/>
                <w:szCs w:val="18"/>
              </w:rPr>
            </w:pPr>
            <w:r w:rsidRPr="007C305D">
              <w:rPr>
                <w:rFonts w:ascii="Times New Roman" w:hAnsi="Times New Roman" w:cs="Times New Roman"/>
                <w:sz w:val="18"/>
                <w:szCs w:val="18"/>
              </w:rPr>
              <w:lastRenderedPageBreak/>
              <w:t>рассказывать о ключевых событиях отечественной и всеобщей истории в эпоху Средневековья, их участниках;</w:t>
            </w:r>
          </w:p>
          <w:p w:rsidR="007C305D" w:rsidRPr="007C305D" w:rsidRDefault="007C305D" w:rsidP="007C305D">
            <w:pPr>
              <w:ind w:firstLine="0"/>
              <w:rPr>
                <w:rFonts w:ascii="Times New Roman" w:hAnsi="Times New Roman" w:cs="Times New Roman"/>
                <w:sz w:val="18"/>
                <w:szCs w:val="18"/>
              </w:rPr>
            </w:pPr>
            <w:r w:rsidRPr="007C305D">
              <w:rPr>
                <w:rFonts w:ascii="Times New Roman" w:hAnsi="Times New Roman" w:cs="Times New Roman"/>
                <w:sz w:val="18"/>
                <w:szCs w:val="18"/>
              </w:rPr>
              <w:t xml:space="preserve">составлять краткую характеристику (исторический портрет) известных деятелей отечественной и всеобщей истории средневековой эпохи (известные </w:t>
            </w:r>
            <w:r w:rsidRPr="007C305D">
              <w:rPr>
                <w:rFonts w:ascii="Times New Roman" w:hAnsi="Times New Roman" w:cs="Times New Roman"/>
                <w:sz w:val="18"/>
                <w:szCs w:val="18"/>
              </w:rPr>
              <w:lastRenderedPageBreak/>
              <w:t>биографические сведения, личные качества, основные деяния);</w:t>
            </w:r>
          </w:p>
          <w:p w:rsidR="007C305D" w:rsidRPr="007C305D" w:rsidRDefault="007C305D" w:rsidP="007C305D">
            <w:pPr>
              <w:ind w:firstLine="0"/>
              <w:rPr>
                <w:rFonts w:ascii="Times New Roman" w:hAnsi="Times New Roman" w:cs="Times New Roman"/>
                <w:sz w:val="18"/>
                <w:szCs w:val="18"/>
              </w:rPr>
            </w:pPr>
            <w:r w:rsidRPr="007C305D">
              <w:rPr>
                <w:rFonts w:ascii="Times New Roman" w:hAnsi="Times New Roman" w:cs="Times New Roman"/>
                <w:sz w:val="18"/>
                <w:szCs w:val="18"/>
              </w:rPr>
              <w:t>рассказывать об образе жизни различных групп населения в средневековых обществах на Руси и в других странах;</w:t>
            </w:r>
          </w:p>
          <w:p w:rsidR="0043101C" w:rsidRPr="007C305D" w:rsidRDefault="007C305D" w:rsidP="0043101C">
            <w:pPr>
              <w:ind w:firstLine="0"/>
              <w:rPr>
                <w:rFonts w:ascii="Times New Roman" w:hAnsi="Times New Roman" w:cs="Times New Roman"/>
                <w:sz w:val="18"/>
                <w:szCs w:val="18"/>
              </w:rPr>
            </w:pPr>
            <w:r w:rsidRPr="007C305D">
              <w:rPr>
                <w:rFonts w:ascii="Times New Roman" w:hAnsi="Times New Roman" w:cs="Times New Roman"/>
                <w:sz w:val="18"/>
                <w:szCs w:val="18"/>
              </w:rPr>
              <w:t>представлять описание памятников материальной и художественной культуры изучаемой эпохи.</w:t>
            </w:r>
          </w:p>
        </w:tc>
        <w:tc>
          <w:tcPr>
            <w:tcW w:w="2410" w:type="dxa"/>
          </w:tcPr>
          <w:p w:rsidR="007C305D" w:rsidRPr="007C305D" w:rsidRDefault="007C305D" w:rsidP="007C305D">
            <w:pPr>
              <w:ind w:firstLine="0"/>
              <w:rPr>
                <w:rFonts w:ascii="Times New Roman" w:hAnsi="Times New Roman" w:cs="Times New Roman"/>
                <w:sz w:val="18"/>
                <w:szCs w:val="18"/>
              </w:rPr>
            </w:pPr>
            <w:r w:rsidRPr="007C305D">
              <w:rPr>
                <w:rFonts w:ascii="Times New Roman" w:hAnsi="Times New Roman" w:cs="Times New Roman"/>
                <w:sz w:val="18"/>
                <w:szCs w:val="18"/>
              </w:rPr>
              <w:lastRenderedPageBreak/>
              <w:t>рассказывать о ключевых событиях отечественной и всеобщей истории XVI-XVII вв., их участниках;</w:t>
            </w:r>
          </w:p>
          <w:p w:rsidR="007C305D" w:rsidRPr="007C305D" w:rsidRDefault="007C305D" w:rsidP="007C305D">
            <w:pPr>
              <w:ind w:firstLine="0"/>
              <w:rPr>
                <w:rFonts w:ascii="Times New Roman" w:hAnsi="Times New Roman" w:cs="Times New Roman"/>
                <w:sz w:val="18"/>
                <w:szCs w:val="18"/>
              </w:rPr>
            </w:pPr>
            <w:r w:rsidRPr="007C305D">
              <w:rPr>
                <w:rFonts w:ascii="Times New Roman" w:hAnsi="Times New Roman" w:cs="Times New Roman"/>
                <w:sz w:val="18"/>
                <w:szCs w:val="18"/>
              </w:rPr>
              <w:t>составлять краткую характеристику известных персоналий отечественной и всеобщей истории XVI-XVII вв. (ключевые факты биографии, личные качества, деятельность);</w:t>
            </w:r>
          </w:p>
          <w:p w:rsidR="007C305D" w:rsidRPr="007C305D" w:rsidRDefault="007C305D" w:rsidP="007C305D">
            <w:pPr>
              <w:ind w:firstLine="0"/>
              <w:rPr>
                <w:rFonts w:ascii="Times New Roman" w:hAnsi="Times New Roman" w:cs="Times New Roman"/>
                <w:sz w:val="18"/>
                <w:szCs w:val="18"/>
              </w:rPr>
            </w:pPr>
            <w:r w:rsidRPr="007C305D">
              <w:rPr>
                <w:rFonts w:ascii="Times New Roman" w:hAnsi="Times New Roman" w:cs="Times New Roman"/>
                <w:sz w:val="18"/>
                <w:szCs w:val="18"/>
              </w:rPr>
              <w:t xml:space="preserve">рассказывать об образе </w:t>
            </w:r>
            <w:r w:rsidRPr="007C305D">
              <w:rPr>
                <w:rFonts w:ascii="Times New Roman" w:hAnsi="Times New Roman" w:cs="Times New Roman"/>
                <w:sz w:val="18"/>
                <w:szCs w:val="18"/>
              </w:rPr>
              <w:lastRenderedPageBreak/>
              <w:t>жизни различных групп населения в России и других странах в раннее Новое время;</w:t>
            </w:r>
          </w:p>
          <w:p w:rsidR="0043101C" w:rsidRPr="007C305D" w:rsidRDefault="007C305D" w:rsidP="0043101C">
            <w:pPr>
              <w:ind w:firstLine="0"/>
              <w:rPr>
                <w:rFonts w:ascii="Times New Roman" w:hAnsi="Times New Roman" w:cs="Times New Roman"/>
                <w:sz w:val="18"/>
                <w:szCs w:val="18"/>
              </w:rPr>
            </w:pPr>
            <w:r w:rsidRPr="007C305D">
              <w:rPr>
                <w:rFonts w:ascii="Times New Roman" w:hAnsi="Times New Roman" w:cs="Times New Roman"/>
                <w:sz w:val="18"/>
                <w:szCs w:val="18"/>
              </w:rPr>
              <w:t>представлять описание памятников материальной и художественной культуры изучаемой эпохи.</w:t>
            </w:r>
          </w:p>
        </w:tc>
        <w:tc>
          <w:tcPr>
            <w:tcW w:w="2552" w:type="dxa"/>
          </w:tcPr>
          <w:p w:rsidR="00F1487E" w:rsidRPr="007C305D" w:rsidRDefault="00F1487E" w:rsidP="00F1487E">
            <w:pPr>
              <w:ind w:firstLine="0"/>
              <w:rPr>
                <w:rFonts w:ascii="Times New Roman" w:hAnsi="Times New Roman" w:cs="Times New Roman"/>
                <w:sz w:val="18"/>
                <w:szCs w:val="18"/>
              </w:rPr>
            </w:pPr>
            <w:r w:rsidRPr="007C305D">
              <w:rPr>
                <w:rFonts w:ascii="Times New Roman" w:hAnsi="Times New Roman" w:cs="Times New Roman"/>
                <w:sz w:val="18"/>
                <w:szCs w:val="18"/>
              </w:rPr>
              <w:lastRenderedPageBreak/>
              <w:t>рассказывать о ключевых событиях отечественной и всеобщей истории XVIII в., их участниках;</w:t>
            </w:r>
          </w:p>
          <w:p w:rsidR="00F1487E" w:rsidRPr="007C305D" w:rsidRDefault="00F1487E" w:rsidP="00F1487E">
            <w:pPr>
              <w:ind w:firstLine="0"/>
              <w:rPr>
                <w:rFonts w:ascii="Times New Roman" w:hAnsi="Times New Roman" w:cs="Times New Roman"/>
                <w:sz w:val="18"/>
                <w:szCs w:val="18"/>
              </w:rPr>
            </w:pPr>
            <w:r w:rsidRPr="007C305D">
              <w:rPr>
                <w:rFonts w:ascii="Times New Roman" w:hAnsi="Times New Roman" w:cs="Times New Roman"/>
                <w:sz w:val="18"/>
                <w:szCs w:val="18"/>
              </w:rPr>
              <w:t>составлять характеристику (исторический портрет) известных деятелей отечественной и всеобщей истории XVIII в. на основе информации учебника и дополнительных материалов;</w:t>
            </w:r>
          </w:p>
          <w:p w:rsidR="00F1487E" w:rsidRPr="007C305D" w:rsidRDefault="00F1487E" w:rsidP="00F1487E">
            <w:pPr>
              <w:ind w:firstLine="0"/>
              <w:rPr>
                <w:rFonts w:ascii="Times New Roman" w:hAnsi="Times New Roman" w:cs="Times New Roman"/>
                <w:sz w:val="18"/>
                <w:szCs w:val="18"/>
              </w:rPr>
            </w:pPr>
            <w:r w:rsidRPr="007C305D">
              <w:rPr>
                <w:rFonts w:ascii="Times New Roman" w:hAnsi="Times New Roman" w:cs="Times New Roman"/>
                <w:sz w:val="18"/>
                <w:szCs w:val="18"/>
              </w:rPr>
              <w:t xml:space="preserve">составлять описание образа </w:t>
            </w:r>
            <w:r w:rsidRPr="007C305D">
              <w:rPr>
                <w:rFonts w:ascii="Times New Roman" w:hAnsi="Times New Roman" w:cs="Times New Roman"/>
                <w:sz w:val="18"/>
                <w:szCs w:val="18"/>
              </w:rPr>
              <w:lastRenderedPageBreak/>
              <w:t>жизни различных групп населения в России и других странах в XVIII в.;</w:t>
            </w:r>
          </w:p>
          <w:p w:rsidR="0043101C" w:rsidRPr="00F1487E" w:rsidRDefault="00F1487E" w:rsidP="00F1487E">
            <w:pPr>
              <w:ind w:firstLine="0"/>
              <w:rPr>
                <w:rFonts w:ascii="Times New Roman" w:hAnsi="Times New Roman" w:cs="Times New Roman"/>
                <w:sz w:val="18"/>
                <w:szCs w:val="18"/>
              </w:rPr>
            </w:pPr>
            <w:r w:rsidRPr="007C305D">
              <w:rPr>
                <w:rFonts w:ascii="Times New Roman" w:hAnsi="Times New Roman" w:cs="Times New Roman"/>
                <w:sz w:val="18"/>
                <w:szCs w:val="18"/>
              </w:rPr>
              <w:t>представлять описание памятников материальной и художественной культуры изучаемой эпохи</w:t>
            </w:r>
            <w:r>
              <w:rPr>
                <w:rFonts w:ascii="Times New Roman" w:hAnsi="Times New Roman" w:cs="Times New Roman"/>
                <w:sz w:val="18"/>
                <w:szCs w:val="18"/>
              </w:rPr>
              <w:t xml:space="preserve"> (в виде сообщения, аннотации).</w:t>
            </w:r>
          </w:p>
        </w:tc>
        <w:tc>
          <w:tcPr>
            <w:tcW w:w="2410" w:type="dxa"/>
          </w:tcPr>
          <w:p w:rsidR="00F1487E" w:rsidRPr="007C305D" w:rsidRDefault="00F1487E" w:rsidP="00F1487E">
            <w:pPr>
              <w:ind w:firstLine="0"/>
              <w:rPr>
                <w:rFonts w:ascii="Times New Roman" w:hAnsi="Times New Roman" w:cs="Times New Roman"/>
                <w:sz w:val="18"/>
                <w:szCs w:val="18"/>
              </w:rPr>
            </w:pPr>
            <w:r w:rsidRPr="007C305D">
              <w:rPr>
                <w:rFonts w:ascii="Times New Roman" w:hAnsi="Times New Roman" w:cs="Times New Roman"/>
                <w:sz w:val="18"/>
                <w:szCs w:val="18"/>
              </w:rPr>
              <w:lastRenderedPageBreak/>
              <w:t>представлять развернутый рассказ о ключевых событиях всеобщей истории XIX - начала XX вв. с использованием визуальных материалов (устно, письменно в форме короткого эссе, презентации);</w:t>
            </w:r>
          </w:p>
          <w:p w:rsidR="00F1487E" w:rsidRPr="007C305D" w:rsidRDefault="00F1487E" w:rsidP="00F1487E">
            <w:pPr>
              <w:ind w:firstLine="0"/>
              <w:rPr>
                <w:rFonts w:ascii="Times New Roman" w:hAnsi="Times New Roman" w:cs="Times New Roman"/>
                <w:sz w:val="18"/>
                <w:szCs w:val="18"/>
              </w:rPr>
            </w:pPr>
            <w:r w:rsidRPr="007C305D">
              <w:rPr>
                <w:rFonts w:ascii="Times New Roman" w:hAnsi="Times New Roman" w:cs="Times New Roman"/>
                <w:sz w:val="18"/>
                <w:szCs w:val="18"/>
              </w:rPr>
              <w:t xml:space="preserve">составлять развернутую характеристику исторических личностей </w:t>
            </w:r>
            <w:r w:rsidRPr="007C305D">
              <w:rPr>
                <w:rFonts w:ascii="Times New Roman" w:hAnsi="Times New Roman" w:cs="Times New Roman"/>
                <w:sz w:val="18"/>
                <w:szCs w:val="18"/>
              </w:rPr>
              <w:lastRenderedPageBreak/>
              <w:t>XIX- начала XX вв. с описанием и оценкой их деятельности (сообщение, презентация, эссе);</w:t>
            </w:r>
          </w:p>
          <w:p w:rsidR="00F1487E" w:rsidRPr="007C305D" w:rsidRDefault="00F1487E" w:rsidP="00F1487E">
            <w:pPr>
              <w:ind w:firstLine="0"/>
              <w:rPr>
                <w:rFonts w:ascii="Times New Roman" w:hAnsi="Times New Roman" w:cs="Times New Roman"/>
                <w:sz w:val="18"/>
                <w:szCs w:val="18"/>
              </w:rPr>
            </w:pPr>
            <w:r w:rsidRPr="007C305D">
              <w:rPr>
                <w:rFonts w:ascii="Times New Roman" w:hAnsi="Times New Roman" w:cs="Times New Roman"/>
                <w:sz w:val="18"/>
                <w:szCs w:val="18"/>
              </w:rPr>
              <w:t>составлять описание образа жизни различных групп населения в разных странах в XIX - начале XX вв., показывая изменения, происшедшие в течение рассматриваемого периода;</w:t>
            </w:r>
          </w:p>
          <w:p w:rsidR="0043101C" w:rsidRPr="00F1487E" w:rsidRDefault="00F1487E" w:rsidP="0043101C">
            <w:pPr>
              <w:ind w:firstLine="0"/>
              <w:rPr>
                <w:rFonts w:ascii="Times New Roman" w:hAnsi="Times New Roman" w:cs="Times New Roman"/>
                <w:sz w:val="18"/>
                <w:szCs w:val="18"/>
              </w:rPr>
            </w:pPr>
            <w:r w:rsidRPr="007C305D">
              <w:rPr>
                <w:rFonts w:ascii="Times New Roman" w:hAnsi="Times New Roman" w:cs="Times New Roman"/>
                <w:sz w:val="18"/>
                <w:szCs w:val="18"/>
              </w:rPr>
              <w:t>представлять описание памятников материальной и художественной культуры изучаемой эпохи, их назначения, использованных при их создании технических и художественных приемов и других особенностях.</w:t>
            </w:r>
          </w:p>
        </w:tc>
        <w:tc>
          <w:tcPr>
            <w:tcW w:w="2409" w:type="dxa"/>
          </w:tcPr>
          <w:p w:rsidR="00F1487E" w:rsidRPr="007C305D" w:rsidRDefault="00F1487E" w:rsidP="00F1487E">
            <w:pPr>
              <w:ind w:firstLine="0"/>
              <w:rPr>
                <w:rFonts w:ascii="Times New Roman" w:hAnsi="Times New Roman" w:cs="Times New Roman"/>
                <w:sz w:val="18"/>
                <w:szCs w:val="18"/>
              </w:rPr>
            </w:pPr>
            <w:r w:rsidRPr="007C305D">
              <w:rPr>
                <w:rFonts w:ascii="Times New Roman" w:hAnsi="Times New Roman" w:cs="Times New Roman"/>
                <w:sz w:val="18"/>
                <w:szCs w:val="18"/>
              </w:rPr>
              <w:lastRenderedPageBreak/>
              <w:t>представлять развернутый рассказ о ключевых событиях отечественной XIX - начала XX вв. с использованием визуальных материалов (устно, письменно в форме короткого эссе, презентации);</w:t>
            </w:r>
          </w:p>
          <w:p w:rsidR="00F1487E" w:rsidRPr="007C305D" w:rsidRDefault="00F1487E" w:rsidP="00F1487E">
            <w:pPr>
              <w:ind w:firstLine="0"/>
              <w:rPr>
                <w:rFonts w:ascii="Times New Roman" w:hAnsi="Times New Roman" w:cs="Times New Roman"/>
                <w:sz w:val="18"/>
                <w:szCs w:val="18"/>
              </w:rPr>
            </w:pPr>
            <w:r w:rsidRPr="007C305D">
              <w:rPr>
                <w:rFonts w:ascii="Times New Roman" w:hAnsi="Times New Roman" w:cs="Times New Roman"/>
                <w:sz w:val="18"/>
                <w:szCs w:val="18"/>
              </w:rPr>
              <w:t xml:space="preserve">составлять развернутую характеристику исторических личностей </w:t>
            </w:r>
            <w:r w:rsidRPr="007C305D">
              <w:rPr>
                <w:rFonts w:ascii="Times New Roman" w:hAnsi="Times New Roman" w:cs="Times New Roman"/>
                <w:sz w:val="18"/>
                <w:szCs w:val="18"/>
              </w:rPr>
              <w:lastRenderedPageBreak/>
              <w:t>XIX- начала XX вв. с описанием и оценкой их деятельности (сообщение, презентация, эссе);</w:t>
            </w:r>
          </w:p>
          <w:p w:rsidR="00F1487E" w:rsidRPr="007C305D" w:rsidRDefault="00F1487E" w:rsidP="00F1487E">
            <w:pPr>
              <w:ind w:firstLine="0"/>
              <w:rPr>
                <w:rFonts w:ascii="Times New Roman" w:hAnsi="Times New Roman" w:cs="Times New Roman"/>
                <w:sz w:val="18"/>
                <w:szCs w:val="18"/>
              </w:rPr>
            </w:pPr>
            <w:r w:rsidRPr="007C305D">
              <w:rPr>
                <w:rFonts w:ascii="Times New Roman" w:hAnsi="Times New Roman" w:cs="Times New Roman"/>
                <w:sz w:val="18"/>
                <w:szCs w:val="18"/>
              </w:rPr>
              <w:t>составлять описание образа жизни различных групп населения в России в XIX - начале XX вв., показывая изменения, происшедшие в течение рассматриваемого периода;</w:t>
            </w:r>
          </w:p>
          <w:p w:rsidR="0043101C" w:rsidRPr="00F1487E" w:rsidRDefault="00F1487E" w:rsidP="0043101C">
            <w:pPr>
              <w:ind w:firstLine="0"/>
              <w:rPr>
                <w:rFonts w:ascii="Times New Roman" w:hAnsi="Times New Roman" w:cs="Times New Roman"/>
                <w:sz w:val="18"/>
                <w:szCs w:val="18"/>
              </w:rPr>
            </w:pPr>
            <w:r w:rsidRPr="007C305D">
              <w:rPr>
                <w:rFonts w:ascii="Times New Roman" w:hAnsi="Times New Roman" w:cs="Times New Roman"/>
                <w:sz w:val="18"/>
                <w:szCs w:val="18"/>
              </w:rPr>
              <w:t>представлять описание памятников материальной и художественной культуры изучаемой эпохи, их назначения, использованных при их создании технических и художественных приемов и других особенностей.</w:t>
            </w:r>
          </w:p>
        </w:tc>
      </w:tr>
      <w:tr w:rsidR="0043101C" w:rsidTr="00F1487E">
        <w:tc>
          <w:tcPr>
            <w:tcW w:w="1532" w:type="dxa"/>
          </w:tcPr>
          <w:p w:rsidR="0043101C" w:rsidRPr="00FD184A" w:rsidRDefault="0043101C" w:rsidP="00F1487E">
            <w:pPr>
              <w:ind w:firstLine="0"/>
              <w:rPr>
                <w:rFonts w:ascii="Times New Roman" w:hAnsi="Times New Roman" w:cs="Times New Roman"/>
                <w:sz w:val="18"/>
                <w:szCs w:val="18"/>
              </w:rPr>
            </w:pPr>
            <w:r w:rsidRPr="00FD184A">
              <w:rPr>
                <w:rFonts w:ascii="Times New Roman" w:hAnsi="Times New Roman" w:cs="Times New Roman"/>
                <w:sz w:val="18"/>
                <w:szCs w:val="18"/>
              </w:rPr>
              <w:lastRenderedPageBreak/>
              <w:t>Анализ, объяснение исторических событий, явлений:</w:t>
            </w:r>
          </w:p>
        </w:tc>
        <w:tc>
          <w:tcPr>
            <w:tcW w:w="2389" w:type="dxa"/>
          </w:tcPr>
          <w:p w:rsidR="007C305D" w:rsidRPr="007C305D" w:rsidRDefault="007C305D" w:rsidP="007C305D">
            <w:pPr>
              <w:ind w:firstLine="0"/>
              <w:rPr>
                <w:rFonts w:ascii="Times New Roman" w:hAnsi="Times New Roman" w:cs="Times New Roman"/>
                <w:sz w:val="18"/>
                <w:szCs w:val="18"/>
              </w:rPr>
            </w:pPr>
            <w:r w:rsidRPr="007C305D">
              <w:rPr>
                <w:rFonts w:ascii="Times New Roman" w:hAnsi="Times New Roman" w:cs="Times New Roman"/>
                <w:sz w:val="18"/>
                <w:szCs w:val="18"/>
              </w:rPr>
              <w:t xml:space="preserve">а) государственного устройства древних обществ; </w:t>
            </w:r>
          </w:p>
          <w:p w:rsidR="007C305D" w:rsidRPr="007C305D" w:rsidRDefault="007C305D" w:rsidP="007C305D">
            <w:pPr>
              <w:ind w:firstLine="0"/>
              <w:rPr>
                <w:rFonts w:ascii="Times New Roman" w:hAnsi="Times New Roman" w:cs="Times New Roman"/>
                <w:sz w:val="18"/>
                <w:szCs w:val="18"/>
              </w:rPr>
            </w:pPr>
            <w:r w:rsidRPr="007C305D">
              <w:rPr>
                <w:rFonts w:ascii="Times New Roman" w:hAnsi="Times New Roman" w:cs="Times New Roman"/>
                <w:sz w:val="18"/>
                <w:szCs w:val="18"/>
              </w:rPr>
              <w:t>б) положения основных групп населения; в) религиозных верований людей в древности;</w:t>
            </w:r>
          </w:p>
          <w:p w:rsidR="0043101C" w:rsidRPr="007C305D" w:rsidRDefault="007C305D" w:rsidP="007C305D">
            <w:pPr>
              <w:ind w:firstLine="0"/>
              <w:rPr>
                <w:rFonts w:ascii="Times New Roman" w:hAnsi="Times New Roman" w:cs="Times New Roman"/>
                <w:sz w:val="18"/>
                <w:szCs w:val="18"/>
              </w:rPr>
            </w:pPr>
            <w:r w:rsidRPr="007C305D">
              <w:rPr>
                <w:rFonts w:ascii="Times New Roman" w:hAnsi="Times New Roman" w:cs="Times New Roman"/>
                <w:sz w:val="18"/>
                <w:szCs w:val="18"/>
              </w:rPr>
              <w:t>сравнивать исторические явления, определять их общие черты; иллюстрировать общие явления, черты конкретными примерами; объяснять причины и следствия важнейших событий древней истории.</w:t>
            </w:r>
          </w:p>
        </w:tc>
        <w:tc>
          <w:tcPr>
            <w:tcW w:w="2458" w:type="dxa"/>
          </w:tcPr>
          <w:p w:rsidR="007C305D" w:rsidRPr="007C305D" w:rsidRDefault="007C305D" w:rsidP="007C305D">
            <w:pPr>
              <w:ind w:firstLine="0"/>
              <w:rPr>
                <w:rFonts w:ascii="Times New Roman" w:hAnsi="Times New Roman" w:cs="Times New Roman"/>
                <w:sz w:val="18"/>
                <w:szCs w:val="18"/>
              </w:rPr>
            </w:pPr>
            <w:r w:rsidRPr="007C305D">
              <w:rPr>
                <w:rFonts w:ascii="Times New Roman" w:hAnsi="Times New Roman" w:cs="Times New Roman"/>
                <w:sz w:val="18"/>
                <w:szCs w:val="18"/>
              </w:rPr>
              <w:t>раскрывать существенные черты: а) экономических и социальных отношений и политического строя на Руси и в дру</w:t>
            </w:r>
            <w:r>
              <w:rPr>
                <w:rFonts w:ascii="Times New Roman" w:hAnsi="Times New Roman" w:cs="Times New Roman"/>
                <w:sz w:val="18"/>
                <w:szCs w:val="18"/>
              </w:rPr>
              <w:t xml:space="preserve">гих государствах; б) ценностей, </w:t>
            </w:r>
            <w:r w:rsidRPr="007C305D">
              <w:rPr>
                <w:rFonts w:ascii="Times New Roman" w:hAnsi="Times New Roman" w:cs="Times New Roman"/>
                <w:sz w:val="18"/>
                <w:szCs w:val="18"/>
              </w:rPr>
              <w:t>господствовавших в средневековых обществах, представлений средневекового человека о мире;</w:t>
            </w:r>
          </w:p>
          <w:p w:rsidR="007C305D" w:rsidRPr="007C305D" w:rsidRDefault="007C305D" w:rsidP="007C305D">
            <w:pPr>
              <w:ind w:firstLine="0"/>
              <w:rPr>
                <w:rFonts w:ascii="Times New Roman" w:hAnsi="Times New Roman" w:cs="Times New Roman"/>
                <w:sz w:val="18"/>
                <w:szCs w:val="18"/>
              </w:rPr>
            </w:pPr>
            <w:r w:rsidRPr="007C305D">
              <w:rPr>
                <w:rFonts w:ascii="Times New Roman" w:hAnsi="Times New Roman" w:cs="Times New Roman"/>
                <w:sz w:val="18"/>
                <w:szCs w:val="18"/>
              </w:rPr>
              <w:t>объяснять смысл ключевых понятий, относящихся к данной эпохе отечественной и всеобщей истории, конкретизировать их на примерах исторических событий, ситуаций;</w:t>
            </w:r>
          </w:p>
          <w:p w:rsidR="007C305D" w:rsidRPr="007C305D" w:rsidRDefault="007C305D" w:rsidP="007C305D">
            <w:pPr>
              <w:ind w:firstLine="0"/>
              <w:rPr>
                <w:rFonts w:ascii="Times New Roman" w:hAnsi="Times New Roman" w:cs="Times New Roman"/>
                <w:sz w:val="18"/>
                <w:szCs w:val="18"/>
              </w:rPr>
            </w:pPr>
            <w:r w:rsidRPr="007C305D">
              <w:rPr>
                <w:rFonts w:ascii="Times New Roman" w:hAnsi="Times New Roman" w:cs="Times New Roman"/>
                <w:sz w:val="18"/>
                <w:szCs w:val="18"/>
              </w:rPr>
              <w:t xml:space="preserve">объяснять причины и следствия важнейших событий отечественной и всеобщей истории эпохи Средневековья: а) находить в учебнике и излагать суждения о причинах и следствиях исторических событий; б) соотносить </w:t>
            </w:r>
            <w:r w:rsidRPr="007C305D">
              <w:rPr>
                <w:rFonts w:ascii="Times New Roman" w:hAnsi="Times New Roman" w:cs="Times New Roman"/>
                <w:sz w:val="18"/>
                <w:szCs w:val="18"/>
              </w:rPr>
              <w:lastRenderedPageBreak/>
              <w:t>объяснение причин и следствий событий, представленное в нескольких текстах;</w:t>
            </w:r>
          </w:p>
          <w:p w:rsidR="0043101C" w:rsidRPr="007C305D" w:rsidRDefault="007C305D" w:rsidP="0043101C">
            <w:pPr>
              <w:ind w:firstLine="0"/>
              <w:rPr>
                <w:rFonts w:ascii="Times New Roman" w:hAnsi="Times New Roman" w:cs="Times New Roman"/>
                <w:sz w:val="18"/>
                <w:szCs w:val="18"/>
              </w:rPr>
            </w:pPr>
            <w:r w:rsidRPr="007C305D">
              <w:rPr>
                <w:rFonts w:ascii="Times New Roman" w:hAnsi="Times New Roman" w:cs="Times New Roman"/>
                <w:sz w:val="18"/>
                <w:szCs w:val="18"/>
              </w:rPr>
              <w:t>проводить синхронизацию и сопоставление однотипных событий и процессов отечественной и всеобщей истории (по предложенному плану), выделять черты сходства и различия.</w:t>
            </w:r>
          </w:p>
        </w:tc>
        <w:tc>
          <w:tcPr>
            <w:tcW w:w="2410" w:type="dxa"/>
          </w:tcPr>
          <w:p w:rsidR="007C305D" w:rsidRPr="007C305D" w:rsidRDefault="007C305D" w:rsidP="007C305D">
            <w:pPr>
              <w:ind w:firstLine="0"/>
              <w:rPr>
                <w:rFonts w:ascii="Times New Roman" w:hAnsi="Times New Roman" w:cs="Times New Roman"/>
                <w:sz w:val="18"/>
                <w:szCs w:val="18"/>
              </w:rPr>
            </w:pPr>
            <w:r w:rsidRPr="007C305D">
              <w:rPr>
                <w:rFonts w:ascii="Times New Roman" w:hAnsi="Times New Roman" w:cs="Times New Roman"/>
                <w:sz w:val="18"/>
                <w:szCs w:val="18"/>
              </w:rPr>
              <w:lastRenderedPageBreak/>
              <w:t>раскрывать существенные черты: а) экономического, социального и политического развития России и других стран в XVI-XVII вв.; б) европейской реформации; в) новых веяний в духовной жизни общества, культуре; г) революций XVI-XVII вв. в европейских странах;</w:t>
            </w:r>
          </w:p>
          <w:p w:rsidR="007C305D" w:rsidRPr="007C305D" w:rsidRDefault="007C305D" w:rsidP="007C305D">
            <w:pPr>
              <w:ind w:firstLine="0"/>
              <w:rPr>
                <w:rFonts w:ascii="Times New Roman" w:hAnsi="Times New Roman" w:cs="Times New Roman"/>
                <w:sz w:val="18"/>
                <w:szCs w:val="18"/>
              </w:rPr>
            </w:pPr>
            <w:r w:rsidRPr="007C305D">
              <w:rPr>
                <w:rFonts w:ascii="Times New Roman" w:hAnsi="Times New Roman" w:cs="Times New Roman"/>
                <w:sz w:val="18"/>
                <w:szCs w:val="18"/>
              </w:rPr>
              <w:t>объяснять смысл ключевых понятий, относящихся к данной эпохе отечественной и всеобщей истории, конкретизировать их на примерах исторических событий, ситуаций;</w:t>
            </w:r>
          </w:p>
          <w:p w:rsidR="007C305D" w:rsidRPr="007C305D" w:rsidRDefault="007C305D" w:rsidP="007C305D">
            <w:pPr>
              <w:ind w:firstLine="0"/>
              <w:rPr>
                <w:rFonts w:ascii="Times New Roman" w:hAnsi="Times New Roman" w:cs="Times New Roman"/>
                <w:sz w:val="18"/>
                <w:szCs w:val="18"/>
              </w:rPr>
            </w:pPr>
            <w:r w:rsidRPr="007C305D">
              <w:rPr>
                <w:rFonts w:ascii="Times New Roman" w:hAnsi="Times New Roman" w:cs="Times New Roman"/>
                <w:sz w:val="18"/>
                <w:szCs w:val="18"/>
              </w:rPr>
              <w:t xml:space="preserve">объяснять причины и следствия важнейших событий отечественной и всеобщей истории XVI-XVII вв.: а) выявлять в историческом тексте и излагать суждения о причинах и следствиях событий; б) </w:t>
            </w:r>
            <w:r w:rsidRPr="007C305D">
              <w:rPr>
                <w:rFonts w:ascii="Times New Roman" w:hAnsi="Times New Roman" w:cs="Times New Roman"/>
                <w:sz w:val="18"/>
                <w:szCs w:val="18"/>
              </w:rPr>
              <w:lastRenderedPageBreak/>
              <w:t>систематизировать объяснение причин и следствий событий, представленное в нескольких текстах;</w:t>
            </w:r>
          </w:p>
          <w:p w:rsidR="0043101C" w:rsidRPr="007C305D" w:rsidRDefault="007C305D" w:rsidP="0043101C">
            <w:pPr>
              <w:ind w:firstLine="0"/>
              <w:rPr>
                <w:rFonts w:ascii="Times New Roman" w:hAnsi="Times New Roman" w:cs="Times New Roman"/>
                <w:sz w:val="18"/>
                <w:szCs w:val="18"/>
              </w:rPr>
            </w:pPr>
            <w:r w:rsidRPr="007C305D">
              <w:rPr>
                <w:rFonts w:ascii="Times New Roman" w:hAnsi="Times New Roman" w:cs="Times New Roman"/>
                <w:sz w:val="18"/>
                <w:szCs w:val="18"/>
              </w:rPr>
              <w:t>проводить сопоставление однотипных событий и процессов отечественной и всеобщей истории: а) раскрывать повторяющиеся черты исторических ситуаций; б) выделять черты сходства и различия.</w:t>
            </w:r>
          </w:p>
        </w:tc>
        <w:tc>
          <w:tcPr>
            <w:tcW w:w="2552" w:type="dxa"/>
          </w:tcPr>
          <w:p w:rsidR="00F1487E" w:rsidRPr="007C305D" w:rsidRDefault="00F1487E" w:rsidP="00F1487E">
            <w:pPr>
              <w:ind w:firstLine="0"/>
              <w:rPr>
                <w:rFonts w:ascii="Times New Roman" w:hAnsi="Times New Roman" w:cs="Times New Roman"/>
                <w:sz w:val="18"/>
                <w:szCs w:val="18"/>
              </w:rPr>
            </w:pPr>
            <w:r w:rsidRPr="007C305D">
              <w:rPr>
                <w:rFonts w:ascii="Times New Roman" w:hAnsi="Times New Roman" w:cs="Times New Roman"/>
                <w:sz w:val="18"/>
                <w:szCs w:val="18"/>
              </w:rPr>
              <w:lastRenderedPageBreak/>
              <w:t xml:space="preserve">раскрывать существенные черты: </w:t>
            </w:r>
            <w:r>
              <w:rPr>
                <w:rFonts w:ascii="Times New Roman" w:hAnsi="Times New Roman" w:cs="Times New Roman"/>
                <w:sz w:val="18"/>
                <w:szCs w:val="18"/>
              </w:rPr>
              <w:t xml:space="preserve">а) экономического, социального </w:t>
            </w:r>
            <w:r w:rsidRPr="007C305D">
              <w:rPr>
                <w:rFonts w:ascii="Times New Roman" w:hAnsi="Times New Roman" w:cs="Times New Roman"/>
                <w:sz w:val="18"/>
                <w:szCs w:val="18"/>
              </w:rPr>
              <w:t>и политического развития России и других стран в XVIII в.; б) изменений, происшедших в XVIII в. в разных сферах жизни российского общества; в) промышленного переворота в европейских странах; г) абсолютизма как формы правления; д) идеологии Просвещения; е) революций XVIII в.; ж) внешней политики Российской империи в системе международных отношений рассматриваемого периода;</w:t>
            </w:r>
          </w:p>
          <w:p w:rsidR="00F1487E" w:rsidRPr="007C305D" w:rsidRDefault="00F1487E" w:rsidP="00F1487E">
            <w:pPr>
              <w:ind w:firstLine="0"/>
              <w:rPr>
                <w:rFonts w:ascii="Times New Roman" w:hAnsi="Times New Roman" w:cs="Times New Roman"/>
                <w:sz w:val="18"/>
                <w:szCs w:val="18"/>
              </w:rPr>
            </w:pPr>
            <w:r w:rsidRPr="007C305D">
              <w:rPr>
                <w:rFonts w:ascii="Times New Roman" w:hAnsi="Times New Roman" w:cs="Times New Roman"/>
                <w:sz w:val="18"/>
                <w:szCs w:val="18"/>
              </w:rPr>
              <w:t>объяснять смысл ключевых понятий, относящихся к данной эпохе отечественной и всеобщей истории, конкретизировать их на примерах исторических событий, ситуаций;</w:t>
            </w:r>
          </w:p>
          <w:p w:rsidR="00F1487E" w:rsidRPr="007C305D" w:rsidRDefault="00F1487E" w:rsidP="00F1487E">
            <w:pPr>
              <w:ind w:firstLine="0"/>
              <w:rPr>
                <w:rFonts w:ascii="Times New Roman" w:hAnsi="Times New Roman" w:cs="Times New Roman"/>
                <w:sz w:val="18"/>
                <w:szCs w:val="18"/>
              </w:rPr>
            </w:pPr>
            <w:r w:rsidRPr="007C305D">
              <w:rPr>
                <w:rFonts w:ascii="Times New Roman" w:hAnsi="Times New Roman" w:cs="Times New Roman"/>
                <w:sz w:val="18"/>
                <w:szCs w:val="18"/>
              </w:rPr>
              <w:t xml:space="preserve">объяснять причины и следствия важнейших </w:t>
            </w:r>
            <w:r w:rsidRPr="007C305D">
              <w:rPr>
                <w:rFonts w:ascii="Times New Roman" w:hAnsi="Times New Roman" w:cs="Times New Roman"/>
                <w:sz w:val="18"/>
                <w:szCs w:val="18"/>
              </w:rPr>
              <w:lastRenderedPageBreak/>
              <w:t>событий отечественной и всеобщей истории XVIII в.: а) выявлять в историческом тексте суждения о причинах и следствиях событий; б) систематизировать объяснение причин и следствий событий, представленное в нескольких текстах;</w:t>
            </w:r>
          </w:p>
          <w:p w:rsidR="0043101C" w:rsidRPr="00F1487E" w:rsidRDefault="00F1487E" w:rsidP="00F1487E">
            <w:pPr>
              <w:ind w:firstLine="0"/>
              <w:rPr>
                <w:rFonts w:ascii="Times New Roman" w:hAnsi="Times New Roman" w:cs="Times New Roman"/>
                <w:sz w:val="18"/>
                <w:szCs w:val="18"/>
              </w:rPr>
            </w:pPr>
            <w:r w:rsidRPr="007C305D">
              <w:rPr>
                <w:rFonts w:ascii="Times New Roman" w:hAnsi="Times New Roman" w:cs="Times New Roman"/>
                <w:sz w:val="18"/>
                <w:szCs w:val="18"/>
              </w:rPr>
              <w:t>проводить сопоставление однотипных событий и процессов отечественной и всеобщей истории XVIII в.: а) раскрывать повторяющиеся черты исторических ситуаций; б) выде</w:t>
            </w:r>
            <w:r>
              <w:rPr>
                <w:rFonts w:ascii="Times New Roman" w:hAnsi="Times New Roman" w:cs="Times New Roman"/>
                <w:sz w:val="18"/>
                <w:szCs w:val="18"/>
              </w:rPr>
              <w:t>лять черты сходства и различия.</w:t>
            </w:r>
          </w:p>
        </w:tc>
        <w:tc>
          <w:tcPr>
            <w:tcW w:w="2410" w:type="dxa"/>
          </w:tcPr>
          <w:p w:rsidR="00F1487E" w:rsidRPr="007C305D" w:rsidRDefault="00F1487E" w:rsidP="00F1487E">
            <w:pPr>
              <w:ind w:firstLine="0"/>
              <w:rPr>
                <w:rFonts w:ascii="Times New Roman" w:hAnsi="Times New Roman" w:cs="Times New Roman"/>
                <w:sz w:val="18"/>
                <w:szCs w:val="18"/>
              </w:rPr>
            </w:pPr>
            <w:r w:rsidRPr="007C305D">
              <w:rPr>
                <w:rFonts w:ascii="Times New Roman" w:hAnsi="Times New Roman" w:cs="Times New Roman"/>
                <w:sz w:val="18"/>
                <w:szCs w:val="18"/>
              </w:rPr>
              <w:lastRenderedPageBreak/>
              <w:t>раскрывать существенные черты: а) экономического, социального и политического развития разных стран в XIX- начале XX вв.; б) процессов модернизации в мире; в) масштабных социальных движений и революций в рассматриваемый период; г) международных отношений рассматриваемого периода и участия в них России;</w:t>
            </w:r>
          </w:p>
          <w:p w:rsidR="00F1487E" w:rsidRPr="007C305D" w:rsidRDefault="00F1487E" w:rsidP="00F1487E">
            <w:pPr>
              <w:ind w:firstLine="0"/>
              <w:rPr>
                <w:rFonts w:ascii="Times New Roman" w:hAnsi="Times New Roman" w:cs="Times New Roman"/>
                <w:sz w:val="18"/>
                <w:szCs w:val="18"/>
              </w:rPr>
            </w:pPr>
            <w:r w:rsidRPr="007C305D">
              <w:rPr>
                <w:rFonts w:ascii="Times New Roman" w:hAnsi="Times New Roman" w:cs="Times New Roman"/>
                <w:sz w:val="18"/>
                <w:szCs w:val="18"/>
              </w:rPr>
              <w:t>объяснять смысл ключевых понятий, относящихся к данной эпохе отечественной и всеобщей истории; соотносить общие понятия и факты;</w:t>
            </w:r>
          </w:p>
          <w:p w:rsidR="00F1487E" w:rsidRPr="007C305D" w:rsidRDefault="00F1487E" w:rsidP="00F1487E">
            <w:pPr>
              <w:ind w:firstLine="0"/>
              <w:rPr>
                <w:rFonts w:ascii="Times New Roman" w:hAnsi="Times New Roman" w:cs="Times New Roman"/>
                <w:sz w:val="18"/>
                <w:szCs w:val="18"/>
              </w:rPr>
            </w:pPr>
            <w:r w:rsidRPr="007C305D">
              <w:rPr>
                <w:rFonts w:ascii="Times New Roman" w:hAnsi="Times New Roman" w:cs="Times New Roman"/>
                <w:sz w:val="18"/>
                <w:szCs w:val="18"/>
              </w:rPr>
              <w:t xml:space="preserve">объяснять причины и следствия важнейших событий всеобщей истории XIX- начала XX вв.: а) выявлять в историческом тексте суждения о причинах и следствиях событий; б) систематизировать </w:t>
            </w:r>
            <w:r w:rsidRPr="007C305D">
              <w:rPr>
                <w:rFonts w:ascii="Times New Roman" w:hAnsi="Times New Roman" w:cs="Times New Roman"/>
                <w:sz w:val="18"/>
                <w:szCs w:val="18"/>
              </w:rPr>
              <w:lastRenderedPageBreak/>
              <w:t>объяснение причин и следствий событий, представленное в нескольких текстах; в) определять и объяснять свое отношение к существующим трактовкам причин и следствий исторических событий;</w:t>
            </w:r>
          </w:p>
          <w:p w:rsidR="00F1487E" w:rsidRPr="007C305D" w:rsidRDefault="00F1487E" w:rsidP="00F1487E">
            <w:pPr>
              <w:ind w:firstLine="0"/>
              <w:rPr>
                <w:rFonts w:ascii="Times New Roman" w:hAnsi="Times New Roman" w:cs="Times New Roman"/>
                <w:sz w:val="18"/>
                <w:szCs w:val="18"/>
              </w:rPr>
            </w:pPr>
            <w:r w:rsidRPr="007C305D">
              <w:rPr>
                <w:rFonts w:ascii="Times New Roman" w:hAnsi="Times New Roman" w:cs="Times New Roman"/>
                <w:sz w:val="18"/>
                <w:szCs w:val="18"/>
              </w:rPr>
              <w:t>проводить сопоставление однотипных событий и процессов всеобщей истории XIX- начала XX вв.: а) указывать повторяющиеся черты исторических ситуаций;</w:t>
            </w:r>
          </w:p>
          <w:p w:rsidR="0043101C" w:rsidRPr="00F1487E" w:rsidRDefault="00F1487E" w:rsidP="00F1487E">
            <w:pPr>
              <w:rPr>
                <w:rFonts w:ascii="Times New Roman" w:hAnsi="Times New Roman" w:cs="Times New Roman"/>
                <w:sz w:val="18"/>
                <w:szCs w:val="18"/>
              </w:rPr>
            </w:pPr>
            <w:r w:rsidRPr="007C305D">
              <w:rPr>
                <w:rFonts w:ascii="Times New Roman" w:hAnsi="Times New Roman" w:cs="Times New Roman"/>
                <w:sz w:val="18"/>
                <w:szCs w:val="18"/>
              </w:rPr>
              <w:t>б) выделять черты сходства и различия; в) раскрывать, чем объяснялось своеобр</w:t>
            </w:r>
            <w:r>
              <w:rPr>
                <w:rFonts w:ascii="Times New Roman" w:hAnsi="Times New Roman" w:cs="Times New Roman"/>
                <w:sz w:val="18"/>
                <w:szCs w:val="18"/>
              </w:rPr>
              <w:t>азие ситуаций в разных странах.</w:t>
            </w:r>
          </w:p>
        </w:tc>
        <w:tc>
          <w:tcPr>
            <w:tcW w:w="2409" w:type="dxa"/>
          </w:tcPr>
          <w:p w:rsidR="00F1487E" w:rsidRPr="007C305D" w:rsidRDefault="00F1487E" w:rsidP="00F1487E">
            <w:pPr>
              <w:ind w:firstLine="0"/>
              <w:rPr>
                <w:rFonts w:ascii="Times New Roman" w:hAnsi="Times New Roman" w:cs="Times New Roman"/>
                <w:sz w:val="18"/>
                <w:szCs w:val="18"/>
              </w:rPr>
            </w:pPr>
            <w:r w:rsidRPr="007C305D">
              <w:rPr>
                <w:rFonts w:ascii="Times New Roman" w:hAnsi="Times New Roman" w:cs="Times New Roman"/>
                <w:sz w:val="18"/>
                <w:szCs w:val="18"/>
              </w:rPr>
              <w:lastRenderedPageBreak/>
              <w:t>раскрывать существенные черты: а) экономического, социального и политического развития России в XIX- начале XX вв.; б) процессов модернизации России; в) масштабных социальных движений и революций в рассматриваемый период; г) международных отношений рассматриваемого периода и участия в них России;</w:t>
            </w:r>
          </w:p>
          <w:p w:rsidR="00F1487E" w:rsidRPr="007C305D" w:rsidRDefault="00F1487E" w:rsidP="00F1487E">
            <w:pPr>
              <w:ind w:firstLine="0"/>
              <w:rPr>
                <w:rFonts w:ascii="Times New Roman" w:hAnsi="Times New Roman" w:cs="Times New Roman"/>
                <w:sz w:val="18"/>
                <w:szCs w:val="18"/>
              </w:rPr>
            </w:pPr>
            <w:r w:rsidRPr="007C305D">
              <w:rPr>
                <w:rFonts w:ascii="Times New Roman" w:hAnsi="Times New Roman" w:cs="Times New Roman"/>
                <w:sz w:val="18"/>
                <w:szCs w:val="18"/>
              </w:rPr>
              <w:t>объяснять смысл ключевых понятий, относящихся к данной эпохе отечественной и всеобщей истории; соотносить общие понятия и факты;</w:t>
            </w:r>
          </w:p>
          <w:p w:rsidR="00F1487E" w:rsidRPr="007C305D" w:rsidRDefault="00F1487E" w:rsidP="00F1487E">
            <w:pPr>
              <w:ind w:firstLine="0"/>
              <w:rPr>
                <w:rFonts w:ascii="Times New Roman" w:hAnsi="Times New Roman" w:cs="Times New Roman"/>
                <w:sz w:val="18"/>
                <w:szCs w:val="18"/>
              </w:rPr>
            </w:pPr>
            <w:r w:rsidRPr="007C305D">
              <w:rPr>
                <w:rFonts w:ascii="Times New Roman" w:hAnsi="Times New Roman" w:cs="Times New Roman"/>
                <w:sz w:val="18"/>
                <w:szCs w:val="18"/>
              </w:rPr>
              <w:t xml:space="preserve">объяснять причины и следствия важнейших событий отечественной XIX- начала XX в.: а) выявлять в историческом тексте суждения о причинах и следствиях событий; б) систематизировать </w:t>
            </w:r>
            <w:r w:rsidRPr="007C305D">
              <w:rPr>
                <w:rFonts w:ascii="Times New Roman" w:hAnsi="Times New Roman" w:cs="Times New Roman"/>
                <w:sz w:val="18"/>
                <w:szCs w:val="18"/>
              </w:rPr>
              <w:lastRenderedPageBreak/>
              <w:t>объяснение причин и следствий событий, представленное в нескольких текстах; в) определять и объяснять свое отношение к существующим трактовкам причин и следствий исторических событий;</w:t>
            </w:r>
          </w:p>
          <w:p w:rsidR="00F1487E" w:rsidRPr="007C305D" w:rsidRDefault="00F1487E" w:rsidP="00F1487E">
            <w:pPr>
              <w:ind w:firstLine="0"/>
              <w:rPr>
                <w:rFonts w:ascii="Times New Roman" w:hAnsi="Times New Roman" w:cs="Times New Roman"/>
                <w:sz w:val="18"/>
                <w:szCs w:val="18"/>
              </w:rPr>
            </w:pPr>
            <w:r w:rsidRPr="007C305D">
              <w:rPr>
                <w:rFonts w:ascii="Times New Roman" w:hAnsi="Times New Roman" w:cs="Times New Roman"/>
                <w:sz w:val="18"/>
                <w:szCs w:val="18"/>
              </w:rPr>
              <w:t>проводить сопоставление однотипных событий и процессов отечественной XIX- начала XX в.: а) указывать повторяющиеся черты исторических ситуаций;</w:t>
            </w:r>
          </w:p>
          <w:p w:rsidR="0043101C" w:rsidRPr="00F1487E" w:rsidRDefault="00F1487E" w:rsidP="00F1487E">
            <w:pPr>
              <w:ind w:firstLine="0"/>
              <w:rPr>
                <w:rFonts w:ascii="Times New Roman" w:hAnsi="Times New Roman" w:cs="Times New Roman"/>
                <w:sz w:val="18"/>
                <w:szCs w:val="18"/>
              </w:rPr>
            </w:pPr>
            <w:r w:rsidRPr="007C305D">
              <w:rPr>
                <w:rFonts w:ascii="Times New Roman" w:hAnsi="Times New Roman" w:cs="Times New Roman"/>
                <w:sz w:val="18"/>
                <w:szCs w:val="18"/>
              </w:rPr>
              <w:t>б) выделять черты сходства и различия; в) раскрывать, чем объяснялось своеобразие сит</w:t>
            </w:r>
            <w:r>
              <w:rPr>
                <w:rFonts w:ascii="Times New Roman" w:hAnsi="Times New Roman" w:cs="Times New Roman"/>
                <w:sz w:val="18"/>
                <w:szCs w:val="18"/>
              </w:rPr>
              <w:t>уаций в России, других странах.</w:t>
            </w:r>
          </w:p>
        </w:tc>
      </w:tr>
      <w:tr w:rsidR="0043101C" w:rsidTr="00F1487E">
        <w:tc>
          <w:tcPr>
            <w:tcW w:w="1532" w:type="dxa"/>
          </w:tcPr>
          <w:p w:rsidR="0043101C" w:rsidRPr="00FD184A" w:rsidRDefault="0043101C" w:rsidP="00F1487E">
            <w:pPr>
              <w:ind w:firstLine="0"/>
              <w:rPr>
                <w:rFonts w:ascii="Times New Roman" w:hAnsi="Times New Roman" w:cs="Times New Roman"/>
                <w:sz w:val="18"/>
                <w:szCs w:val="18"/>
              </w:rPr>
            </w:pPr>
            <w:r w:rsidRPr="00FD184A">
              <w:rPr>
                <w:rFonts w:ascii="Times New Roman" w:hAnsi="Times New Roman" w:cs="Times New Roman"/>
                <w:sz w:val="18"/>
                <w:szCs w:val="18"/>
              </w:rPr>
              <w:lastRenderedPageBreak/>
              <w:t>Рассмотрение исторических версий и оценок, определение своего отношения к наиболее значимым событиям и личностям прошлого</w:t>
            </w:r>
          </w:p>
        </w:tc>
        <w:tc>
          <w:tcPr>
            <w:tcW w:w="2389" w:type="dxa"/>
          </w:tcPr>
          <w:p w:rsidR="007C305D" w:rsidRPr="007C305D" w:rsidRDefault="007C305D" w:rsidP="007C305D">
            <w:pPr>
              <w:ind w:firstLine="0"/>
              <w:rPr>
                <w:rFonts w:ascii="Times New Roman" w:hAnsi="Times New Roman" w:cs="Times New Roman"/>
                <w:sz w:val="18"/>
                <w:szCs w:val="18"/>
              </w:rPr>
            </w:pPr>
            <w:r w:rsidRPr="007C305D">
              <w:rPr>
                <w:rFonts w:ascii="Times New Roman" w:hAnsi="Times New Roman" w:cs="Times New Roman"/>
                <w:sz w:val="18"/>
                <w:szCs w:val="18"/>
              </w:rPr>
              <w:t>излагать оценки наиболее значительных событий и личностей древней истории, приводимые в учебной литературе;</w:t>
            </w:r>
          </w:p>
          <w:p w:rsidR="0043101C" w:rsidRPr="007C305D" w:rsidRDefault="007C305D" w:rsidP="007C305D">
            <w:pPr>
              <w:ind w:firstLine="0"/>
              <w:rPr>
                <w:rFonts w:ascii="Times New Roman" w:hAnsi="Times New Roman" w:cs="Times New Roman"/>
                <w:sz w:val="18"/>
                <w:szCs w:val="18"/>
              </w:rPr>
            </w:pPr>
            <w:r w:rsidRPr="007C305D">
              <w:rPr>
                <w:rFonts w:ascii="Times New Roman" w:hAnsi="Times New Roman" w:cs="Times New Roman"/>
                <w:sz w:val="18"/>
                <w:szCs w:val="18"/>
              </w:rPr>
              <w:t>высказывать на уровне эмоциональных оценок отношение к поступкам людей прошлого, к памятникам культуры.</w:t>
            </w:r>
          </w:p>
        </w:tc>
        <w:tc>
          <w:tcPr>
            <w:tcW w:w="2458" w:type="dxa"/>
          </w:tcPr>
          <w:p w:rsidR="007C305D" w:rsidRPr="007C305D" w:rsidRDefault="007C305D" w:rsidP="007C305D">
            <w:pPr>
              <w:ind w:firstLine="0"/>
              <w:rPr>
                <w:rFonts w:ascii="Times New Roman" w:hAnsi="Times New Roman" w:cs="Times New Roman"/>
                <w:sz w:val="18"/>
                <w:szCs w:val="18"/>
              </w:rPr>
            </w:pPr>
            <w:r w:rsidRPr="007C305D">
              <w:rPr>
                <w:rFonts w:ascii="Times New Roman" w:hAnsi="Times New Roman" w:cs="Times New Roman"/>
                <w:sz w:val="18"/>
                <w:szCs w:val="18"/>
              </w:rPr>
              <w:t>излагать оценки событий и личностей эпохи Средневековья, приводимые в учебной и научно-популярной литературе, объяснять, на каких фактах они основаны;</w:t>
            </w:r>
          </w:p>
          <w:p w:rsidR="0043101C" w:rsidRPr="007C305D" w:rsidRDefault="007C305D" w:rsidP="0043101C">
            <w:pPr>
              <w:ind w:firstLine="0"/>
              <w:rPr>
                <w:rFonts w:ascii="Times New Roman" w:hAnsi="Times New Roman" w:cs="Times New Roman"/>
                <w:sz w:val="18"/>
                <w:szCs w:val="18"/>
              </w:rPr>
            </w:pPr>
            <w:r w:rsidRPr="007C305D">
              <w:rPr>
                <w:rFonts w:ascii="Times New Roman" w:hAnsi="Times New Roman" w:cs="Times New Roman"/>
                <w:sz w:val="18"/>
                <w:szCs w:val="18"/>
              </w:rPr>
              <w:t>высказывать отношение к поступкам и качествам людей средневековой эпохи с учетом исторического контекста и восприятия современного человека.</w:t>
            </w:r>
          </w:p>
        </w:tc>
        <w:tc>
          <w:tcPr>
            <w:tcW w:w="2410" w:type="dxa"/>
          </w:tcPr>
          <w:p w:rsidR="007C305D" w:rsidRPr="007C305D" w:rsidRDefault="007C305D" w:rsidP="007C305D">
            <w:pPr>
              <w:ind w:firstLine="0"/>
              <w:rPr>
                <w:rFonts w:ascii="Times New Roman" w:hAnsi="Times New Roman" w:cs="Times New Roman"/>
                <w:sz w:val="18"/>
                <w:szCs w:val="18"/>
              </w:rPr>
            </w:pPr>
            <w:r w:rsidRPr="007C305D">
              <w:rPr>
                <w:rFonts w:ascii="Times New Roman" w:hAnsi="Times New Roman" w:cs="Times New Roman"/>
                <w:sz w:val="18"/>
                <w:szCs w:val="18"/>
              </w:rPr>
              <w:t>излагать альтернативные оценки событий и личностей отечественной и всеобщей истории XVI-XVII вв., представленные в учебной литературе; объяснять, на чем основываются отдельные мнения;</w:t>
            </w:r>
          </w:p>
          <w:p w:rsidR="0043101C" w:rsidRPr="007C305D" w:rsidRDefault="007C305D" w:rsidP="0043101C">
            <w:pPr>
              <w:ind w:firstLine="0"/>
              <w:rPr>
                <w:rFonts w:ascii="Times New Roman" w:hAnsi="Times New Roman" w:cs="Times New Roman"/>
                <w:sz w:val="18"/>
                <w:szCs w:val="18"/>
              </w:rPr>
            </w:pPr>
            <w:r w:rsidRPr="007C305D">
              <w:rPr>
                <w:rFonts w:ascii="Times New Roman" w:hAnsi="Times New Roman" w:cs="Times New Roman"/>
                <w:sz w:val="18"/>
                <w:szCs w:val="18"/>
              </w:rPr>
              <w:t>выражать отношение к деятельности исторических личностей XVI-XVII вв. с учетом обстоятельств изучаемой эпохи и в современной шкале ценностей.</w:t>
            </w:r>
          </w:p>
        </w:tc>
        <w:tc>
          <w:tcPr>
            <w:tcW w:w="2552" w:type="dxa"/>
          </w:tcPr>
          <w:p w:rsidR="00F1487E" w:rsidRPr="007C305D" w:rsidRDefault="00F1487E" w:rsidP="00F1487E">
            <w:pPr>
              <w:ind w:firstLine="0"/>
              <w:rPr>
                <w:rFonts w:ascii="Times New Roman" w:hAnsi="Times New Roman" w:cs="Times New Roman"/>
                <w:sz w:val="18"/>
                <w:szCs w:val="18"/>
              </w:rPr>
            </w:pPr>
            <w:r w:rsidRPr="007C305D">
              <w:rPr>
                <w:rFonts w:ascii="Times New Roman" w:hAnsi="Times New Roman" w:cs="Times New Roman"/>
                <w:sz w:val="18"/>
                <w:szCs w:val="18"/>
              </w:rPr>
              <w:t>анализировать высказывания историков по спорным вопросам отечественной и всеобщей истории XVIII в. (выявлять обсуждаемую проблему, мнение автора, приводимые аргументы, оценивать степень их убедительности);</w:t>
            </w:r>
          </w:p>
          <w:p w:rsidR="0043101C" w:rsidRPr="00F1487E" w:rsidRDefault="00F1487E" w:rsidP="0043101C">
            <w:pPr>
              <w:ind w:firstLine="0"/>
              <w:rPr>
                <w:rFonts w:ascii="Times New Roman" w:hAnsi="Times New Roman" w:cs="Times New Roman"/>
                <w:sz w:val="18"/>
                <w:szCs w:val="18"/>
              </w:rPr>
            </w:pPr>
            <w:r w:rsidRPr="007C305D">
              <w:rPr>
                <w:rFonts w:ascii="Times New Roman" w:hAnsi="Times New Roman" w:cs="Times New Roman"/>
                <w:sz w:val="18"/>
                <w:szCs w:val="18"/>
              </w:rPr>
              <w:t>различать в описаниях событий и личностей XVIII в. ценностные категории, значимые для данной эпохи (в том числе для разных социальных слоев), выражать свое отношение к ним.</w:t>
            </w:r>
          </w:p>
        </w:tc>
        <w:tc>
          <w:tcPr>
            <w:tcW w:w="2410" w:type="dxa"/>
          </w:tcPr>
          <w:p w:rsidR="00F1487E" w:rsidRPr="007C305D" w:rsidRDefault="00F1487E" w:rsidP="00F1487E">
            <w:pPr>
              <w:ind w:firstLine="0"/>
              <w:rPr>
                <w:rFonts w:ascii="Times New Roman" w:hAnsi="Times New Roman" w:cs="Times New Roman"/>
                <w:sz w:val="18"/>
                <w:szCs w:val="18"/>
              </w:rPr>
            </w:pPr>
            <w:r w:rsidRPr="007C305D">
              <w:rPr>
                <w:rFonts w:ascii="Times New Roman" w:hAnsi="Times New Roman" w:cs="Times New Roman"/>
                <w:sz w:val="18"/>
                <w:szCs w:val="18"/>
              </w:rPr>
              <w:t>сопоставлять высказывания историков, содержащие разные мнения по спорным вопросам всеобщей истории XIX - начала XX вв., объяснять, что могло лежать в их основе;</w:t>
            </w:r>
          </w:p>
          <w:p w:rsidR="00F1487E" w:rsidRPr="007C305D" w:rsidRDefault="00F1487E" w:rsidP="00F1487E">
            <w:pPr>
              <w:ind w:firstLine="0"/>
              <w:rPr>
                <w:rFonts w:ascii="Times New Roman" w:hAnsi="Times New Roman" w:cs="Times New Roman"/>
                <w:sz w:val="18"/>
                <w:szCs w:val="18"/>
              </w:rPr>
            </w:pPr>
            <w:r w:rsidRPr="007C305D">
              <w:rPr>
                <w:rFonts w:ascii="Times New Roman" w:hAnsi="Times New Roman" w:cs="Times New Roman"/>
                <w:sz w:val="18"/>
                <w:szCs w:val="18"/>
              </w:rPr>
              <w:t>оценивать степень убедительности предложенных точек зрения, формулировать и аргументировать свое мнение;</w:t>
            </w:r>
          </w:p>
          <w:p w:rsidR="0043101C" w:rsidRPr="00F1487E" w:rsidRDefault="00F1487E" w:rsidP="0043101C">
            <w:pPr>
              <w:ind w:firstLine="0"/>
              <w:rPr>
                <w:rFonts w:ascii="Times New Roman" w:hAnsi="Times New Roman" w:cs="Times New Roman"/>
                <w:sz w:val="18"/>
                <w:szCs w:val="18"/>
              </w:rPr>
            </w:pPr>
            <w:r w:rsidRPr="007C305D">
              <w:rPr>
                <w:rFonts w:ascii="Times New Roman" w:hAnsi="Times New Roman" w:cs="Times New Roman"/>
                <w:sz w:val="18"/>
                <w:szCs w:val="18"/>
              </w:rPr>
              <w:t>объяснять, какими ценностями руководствовались люди в рассматриваемую эпоху (на примерах конкретных ситуаций, персоналий), выражать свое отношение к ним.</w:t>
            </w:r>
          </w:p>
        </w:tc>
        <w:tc>
          <w:tcPr>
            <w:tcW w:w="2409" w:type="dxa"/>
          </w:tcPr>
          <w:p w:rsidR="00F1487E" w:rsidRPr="007C305D" w:rsidRDefault="00F1487E" w:rsidP="00F1487E">
            <w:pPr>
              <w:ind w:firstLine="0"/>
              <w:rPr>
                <w:rFonts w:ascii="Times New Roman" w:hAnsi="Times New Roman" w:cs="Times New Roman"/>
                <w:sz w:val="18"/>
                <w:szCs w:val="18"/>
              </w:rPr>
            </w:pPr>
            <w:r w:rsidRPr="007C305D">
              <w:rPr>
                <w:rFonts w:ascii="Times New Roman" w:hAnsi="Times New Roman" w:cs="Times New Roman"/>
                <w:sz w:val="18"/>
                <w:szCs w:val="18"/>
              </w:rPr>
              <w:t>сопоставлять высказывания историков, содержащие разные мнения по спорным вопросам отечественной XIX- начала XX в., объяснять, что могло лежать в их основе;</w:t>
            </w:r>
          </w:p>
          <w:p w:rsidR="00F1487E" w:rsidRPr="007C305D" w:rsidRDefault="00F1487E" w:rsidP="00F1487E">
            <w:pPr>
              <w:ind w:firstLine="0"/>
              <w:rPr>
                <w:rFonts w:ascii="Times New Roman" w:hAnsi="Times New Roman" w:cs="Times New Roman"/>
                <w:sz w:val="18"/>
                <w:szCs w:val="18"/>
              </w:rPr>
            </w:pPr>
            <w:r w:rsidRPr="007C305D">
              <w:rPr>
                <w:rFonts w:ascii="Times New Roman" w:hAnsi="Times New Roman" w:cs="Times New Roman"/>
                <w:sz w:val="18"/>
                <w:szCs w:val="18"/>
              </w:rPr>
              <w:t>оценивать степень убедительности предложенных точек зрения, формулировать и аргументировать свое мнение;</w:t>
            </w:r>
          </w:p>
          <w:p w:rsidR="0043101C" w:rsidRPr="00F1487E" w:rsidRDefault="00F1487E" w:rsidP="0043101C">
            <w:pPr>
              <w:ind w:firstLine="0"/>
              <w:rPr>
                <w:rFonts w:ascii="Times New Roman" w:hAnsi="Times New Roman" w:cs="Times New Roman"/>
                <w:sz w:val="18"/>
                <w:szCs w:val="18"/>
              </w:rPr>
            </w:pPr>
            <w:r w:rsidRPr="007C305D">
              <w:rPr>
                <w:rFonts w:ascii="Times New Roman" w:hAnsi="Times New Roman" w:cs="Times New Roman"/>
                <w:sz w:val="18"/>
                <w:szCs w:val="18"/>
              </w:rPr>
              <w:t>объяснять, какими ценностями руководствовались люди в рассматриваемую эпоху (на примерах конкретных ситуаций, персоналий), выражать свое отношение к ним.</w:t>
            </w:r>
          </w:p>
        </w:tc>
      </w:tr>
      <w:tr w:rsidR="0043101C" w:rsidTr="00F1487E">
        <w:tc>
          <w:tcPr>
            <w:tcW w:w="1532" w:type="dxa"/>
          </w:tcPr>
          <w:p w:rsidR="0043101C" w:rsidRPr="00FD184A" w:rsidRDefault="0043101C" w:rsidP="00F1487E">
            <w:pPr>
              <w:ind w:firstLine="0"/>
              <w:rPr>
                <w:rFonts w:ascii="Times New Roman" w:hAnsi="Times New Roman" w:cs="Times New Roman"/>
                <w:sz w:val="18"/>
                <w:szCs w:val="18"/>
              </w:rPr>
            </w:pPr>
            <w:r w:rsidRPr="00FD184A">
              <w:rPr>
                <w:rFonts w:ascii="Times New Roman" w:hAnsi="Times New Roman" w:cs="Times New Roman"/>
                <w:sz w:val="18"/>
                <w:szCs w:val="18"/>
              </w:rPr>
              <w:t>Применение исторических знаний</w:t>
            </w:r>
          </w:p>
        </w:tc>
        <w:tc>
          <w:tcPr>
            <w:tcW w:w="2389" w:type="dxa"/>
          </w:tcPr>
          <w:p w:rsidR="007C305D" w:rsidRPr="007C305D" w:rsidRDefault="007C305D" w:rsidP="007C305D">
            <w:pPr>
              <w:ind w:firstLine="0"/>
              <w:rPr>
                <w:rFonts w:ascii="Times New Roman" w:hAnsi="Times New Roman" w:cs="Times New Roman"/>
                <w:sz w:val="18"/>
                <w:szCs w:val="18"/>
              </w:rPr>
            </w:pPr>
            <w:r w:rsidRPr="007C305D">
              <w:rPr>
                <w:rFonts w:ascii="Times New Roman" w:hAnsi="Times New Roman" w:cs="Times New Roman"/>
                <w:sz w:val="18"/>
                <w:szCs w:val="18"/>
              </w:rPr>
              <w:t>раскрывать значение памятников древней истории и культуры, необходимость сохранения их в современном мире;</w:t>
            </w:r>
          </w:p>
          <w:p w:rsidR="0043101C" w:rsidRPr="007C305D" w:rsidRDefault="007C305D" w:rsidP="007C305D">
            <w:pPr>
              <w:ind w:firstLine="0"/>
              <w:rPr>
                <w:rFonts w:ascii="Times New Roman" w:hAnsi="Times New Roman" w:cs="Times New Roman"/>
                <w:sz w:val="18"/>
                <w:szCs w:val="18"/>
              </w:rPr>
            </w:pPr>
            <w:r w:rsidRPr="007C305D">
              <w:rPr>
                <w:rFonts w:ascii="Times New Roman" w:hAnsi="Times New Roman" w:cs="Times New Roman"/>
                <w:sz w:val="18"/>
                <w:szCs w:val="18"/>
              </w:rPr>
              <w:lastRenderedPageBreak/>
              <w:t>выполнять учебные проекты по истории Первобытности и Древнего мира (в том числе с привлечением регионального материала), оформлять полученные результаты в форме сообщения, альбома, презентации.</w:t>
            </w:r>
          </w:p>
        </w:tc>
        <w:tc>
          <w:tcPr>
            <w:tcW w:w="2458" w:type="dxa"/>
          </w:tcPr>
          <w:p w:rsidR="007C305D" w:rsidRPr="007C305D" w:rsidRDefault="007C305D" w:rsidP="007C305D">
            <w:pPr>
              <w:ind w:firstLine="0"/>
              <w:rPr>
                <w:rFonts w:ascii="Times New Roman" w:hAnsi="Times New Roman" w:cs="Times New Roman"/>
                <w:sz w:val="18"/>
                <w:szCs w:val="18"/>
              </w:rPr>
            </w:pPr>
            <w:r w:rsidRPr="007C305D">
              <w:rPr>
                <w:rFonts w:ascii="Times New Roman" w:hAnsi="Times New Roman" w:cs="Times New Roman"/>
                <w:sz w:val="18"/>
                <w:szCs w:val="18"/>
              </w:rPr>
              <w:lastRenderedPageBreak/>
              <w:t xml:space="preserve">объяснять значение памятников истории и культуры Руси и других стран эпохи Средневековья, необходимость сохранения </w:t>
            </w:r>
            <w:r w:rsidRPr="007C305D">
              <w:rPr>
                <w:rFonts w:ascii="Times New Roman" w:hAnsi="Times New Roman" w:cs="Times New Roman"/>
                <w:sz w:val="18"/>
                <w:szCs w:val="18"/>
              </w:rPr>
              <w:lastRenderedPageBreak/>
              <w:t>их в современном мире;</w:t>
            </w:r>
          </w:p>
          <w:p w:rsidR="007C305D" w:rsidRPr="007C305D" w:rsidRDefault="007C305D" w:rsidP="007C305D">
            <w:pPr>
              <w:ind w:firstLine="0"/>
              <w:rPr>
                <w:rFonts w:ascii="Times New Roman" w:hAnsi="Times New Roman" w:cs="Times New Roman"/>
                <w:sz w:val="18"/>
                <w:szCs w:val="18"/>
              </w:rPr>
            </w:pPr>
            <w:r w:rsidRPr="007C305D">
              <w:rPr>
                <w:rFonts w:ascii="Times New Roman" w:hAnsi="Times New Roman" w:cs="Times New Roman"/>
                <w:sz w:val="18"/>
                <w:szCs w:val="18"/>
              </w:rPr>
              <w:t>выполнять учебные проекты по истории Средних веков (в том числе на региональном материале).</w:t>
            </w:r>
          </w:p>
          <w:p w:rsidR="0043101C" w:rsidRDefault="0043101C" w:rsidP="0043101C">
            <w:pPr>
              <w:ind w:firstLine="0"/>
              <w:rPr>
                <w:rFonts w:ascii="Times New Roman" w:hAnsi="Times New Roman" w:cs="Times New Roman"/>
                <w:sz w:val="22"/>
                <w:szCs w:val="22"/>
              </w:rPr>
            </w:pPr>
          </w:p>
        </w:tc>
        <w:tc>
          <w:tcPr>
            <w:tcW w:w="2410" w:type="dxa"/>
          </w:tcPr>
          <w:p w:rsidR="007C305D" w:rsidRPr="007C305D" w:rsidRDefault="007C305D" w:rsidP="007C305D">
            <w:pPr>
              <w:ind w:firstLine="0"/>
              <w:rPr>
                <w:rFonts w:ascii="Times New Roman" w:hAnsi="Times New Roman" w:cs="Times New Roman"/>
                <w:sz w:val="18"/>
                <w:szCs w:val="18"/>
              </w:rPr>
            </w:pPr>
            <w:r w:rsidRPr="007C305D">
              <w:rPr>
                <w:rFonts w:ascii="Times New Roman" w:hAnsi="Times New Roman" w:cs="Times New Roman"/>
                <w:sz w:val="18"/>
                <w:szCs w:val="18"/>
              </w:rPr>
              <w:lastRenderedPageBreak/>
              <w:t xml:space="preserve">раскрывать на примере перехода от средневекового общества к обществу Нового времени, как меняются со сменой </w:t>
            </w:r>
            <w:r w:rsidRPr="007C305D">
              <w:rPr>
                <w:rFonts w:ascii="Times New Roman" w:hAnsi="Times New Roman" w:cs="Times New Roman"/>
                <w:sz w:val="18"/>
                <w:szCs w:val="18"/>
              </w:rPr>
              <w:lastRenderedPageBreak/>
              <w:t>исторических эпох представления людей о мире, системы общественных ценностей;</w:t>
            </w:r>
          </w:p>
          <w:p w:rsidR="007C305D" w:rsidRPr="007C305D" w:rsidRDefault="007C305D" w:rsidP="007C305D">
            <w:pPr>
              <w:ind w:firstLine="0"/>
              <w:rPr>
                <w:rFonts w:ascii="Times New Roman" w:hAnsi="Times New Roman" w:cs="Times New Roman"/>
                <w:sz w:val="18"/>
                <w:szCs w:val="18"/>
              </w:rPr>
            </w:pPr>
            <w:r w:rsidRPr="007C305D">
              <w:rPr>
                <w:rFonts w:ascii="Times New Roman" w:hAnsi="Times New Roman" w:cs="Times New Roman"/>
                <w:sz w:val="18"/>
                <w:szCs w:val="18"/>
              </w:rPr>
              <w:t>объяснять значение памятников истории и культуры России и других стран XVI-XVII вв. для времени, когда они появились, и для современного общества;</w:t>
            </w:r>
          </w:p>
          <w:p w:rsidR="0043101C" w:rsidRPr="007C305D" w:rsidRDefault="007C305D" w:rsidP="0043101C">
            <w:pPr>
              <w:ind w:firstLine="0"/>
              <w:rPr>
                <w:rFonts w:ascii="Times New Roman" w:hAnsi="Times New Roman" w:cs="Times New Roman"/>
                <w:sz w:val="18"/>
                <w:szCs w:val="18"/>
              </w:rPr>
            </w:pPr>
            <w:r w:rsidRPr="007C305D">
              <w:rPr>
                <w:rFonts w:ascii="Times New Roman" w:hAnsi="Times New Roman" w:cs="Times New Roman"/>
                <w:sz w:val="18"/>
                <w:szCs w:val="18"/>
              </w:rPr>
              <w:t>выполнять учебные проекты по отечественной и всеобщей истории XVI-XVII вв. (в том числе на региональном материале).</w:t>
            </w:r>
          </w:p>
        </w:tc>
        <w:tc>
          <w:tcPr>
            <w:tcW w:w="2552" w:type="dxa"/>
          </w:tcPr>
          <w:p w:rsidR="00F1487E" w:rsidRPr="007C305D" w:rsidRDefault="00F1487E" w:rsidP="00F1487E">
            <w:pPr>
              <w:ind w:firstLine="0"/>
              <w:rPr>
                <w:rFonts w:ascii="Times New Roman" w:hAnsi="Times New Roman" w:cs="Times New Roman"/>
                <w:sz w:val="18"/>
                <w:szCs w:val="18"/>
              </w:rPr>
            </w:pPr>
            <w:r w:rsidRPr="007C305D">
              <w:rPr>
                <w:rFonts w:ascii="Times New Roman" w:hAnsi="Times New Roman" w:cs="Times New Roman"/>
                <w:sz w:val="18"/>
                <w:szCs w:val="18"/>
              </w:rPr>
              <w:lastRenderedPageBreak/>
              <w:t xml:space="preserve">раскрывать (объяснять), как сочетались в памятниках культуры России XVIII в. европейские влияния и национальные традиции, </w:t>
            </w:r>
            <w:r w:rsidRPr="007C305D">
              <w:rPr>
                <w:rFonts w:ascii="Times New Roman" w:hAnsi="Times New Roman" w:cs="Times New Roman"/>
                <w:sz w:val="18"/>
                <w:szCs w:val="18"/>
              </w:rPr>
              <w:lastRenderedPageBreak/>
              <w:t>показывать на примерах;</w:t>
            </w:r>
          </w:p>
          <w:p w:rsidR="0043101C" w:rsidRPr="00F1487E" w:rsidRDefault="00F1487E" w:rsidP="0043101C">
            <w:pPr>
              <w:ind w:firstLine="0"/>
              <w:rPr>
                <w:rFonts w:ascii="Times New Roman" w:hAnsi="Times New Roman" w:cs="Times New Roman"/>
                <w:sz w:val="18"/>
                <w:szCs w:val="18"/>
              </w:rPr>
            </w:pPr>
            <w:r w:rsidRPr="007C305D">
              <w:rPr>
                <w:rFonts w:ascii="Times New Roman" w:hAnsi="Times New Roman" w:cs="Times New Roman"/>
                <w:sz w:val="18"/>
                <w:szCs w:val="18"/>
              </w:rPr>
              <w:t>выполнять учебные проекты по отечественной и всеобщей истории XVIII в. (в том числе на региональном материале).</w:t>
            </w:r>
          </w:p>
        </w:tc>
        <w:tc>
          <w:tcPr>
            <w:tcW w:w="2410" w:type="dxa"/>
          </w:tcPr>
          <w:p w:rsidR="0043101C" w:rsidRPr="00F1487E" w:rsidRDefault="00F1487E" w:rsidP="0043101C">
            <w:pPr>
              <w:ind w:firstLine="0"/>
              <w:rPr>
                <w:rFonts w:ascii="Times New Roman" w:hAnsi="Times New Roman" w:cs="Times New Roman"/>
                <w:sz w:val="18"/>
                <w:szCs w:val="18"/>
              </w:rPr>
            </w:pPr>
            <w:r w:rsidRPr="007C305D">
              <w:rPr>
                <w:rFonts w:ascii="Times New Roman" w:hAnsi="Times New Roman" w:cs="Times New Roman"/>
                <w:sz w:val="18"/>
                <w:szCs w:val="18"/>
              </w:rPr>
              <w:lastRenderedPageBreak/>
              <w:t xml:space="preserve">выполнять учебные проекты по всеобщей истории XIX - начала XX вв.; объяснять, в чем состоит наследие истории XIX - начала XX вв. </w:t>
            </w:r>
            <w:r w:rsidRPr="007C305D">
              <w:rPr>
                <w:rFonts w:ascii="Times New Roman" w:hAnsi="Times New Roman" w:cs="Times New Roman"/>
                <w:sz w:val="18"/>
                <w:szCs w:val="18"/>
              </w:rPr>
              <w:lastRenderedPageBreak/>
              <w:t>для разных стран мира, высказывать и аргументировать свое отношение к культурному наследию в общественных обсуждениях.</w:t>
            </w:r>
          </w:p>
        </w:tc>
        <w:tc>
          <w:tcPr>
            <w:tcW w:w="2409" w:type="dxa"/>
          </w:tcPr>
          <w:p w:rsidR="00F1487E" w:rsidRPr="007C305D" w:rsidRDefault="00F1487E" w:rsidP="00F1487E">
            <w:pPr>
              <w:ind w:firstLine="0"/>
              <w:rPr>
                <w:rFonts w:ascii="Times New Roman" w:hAnsi="Times New Roman" w:cs="Times New Roman"/>
                <w:sz w:val="18"/>
                <w:szCs w:val="18"/>
              </w:rPr>
            </w:pPr>
            <w:r w:rsidRPr="007C305D">
              <w:rPr>
                <w:rFonts w:ascii="Times New Roman" w:hAnsi="Times New Roman" w:cs="Times New Roman"/>
                <w:sz w:val="18"/>
                <w:szCs w:val="18"/>
              </w:rPr>
              <w:lastRenderedPageBreak/>
              <w:t xml:space="preserve">распознавать в окружающей среде, в том числе в родном городе, регионе памятники материальной и художественной культуры </w:t>
            </w:r>
            <w:r w:rsidRPr="007C305D">
              <w:rPr>
                <w:rFonts w:ascii="Times New Roman" w:hAnsi="Times New Roman" w:cs="Times New Roman"/>
                <w:sz w:val="18"/>
                <w:szCs w:val="18"/>
              </w:rPr>
              <w:lastRenderedPageBreak/>
              <w:t>XIX - начала XX в., объяснять, в чем заключалось их значение для времени их создания и для современного общества;</w:t>
            </w:r>
          </w:p>
          <w:p w:rsidR="00F1487E" w:rsidRPr="007C305D" w:rsidRDefault="00F1487E" w:rsidP="00F1487E">
            <w:pPr>
              <w:ind w:firstLine="0"/>
              <w:rPr>
                <w:rFonts w:ascii="Times New Roman" w:hAnsi="Times New Roman" w:cs="Times New Roman"/>
                <w:sz w:val="18"/>
                <w:szCs w:val="18"/>
              </w:rPr>
            </w:pPr>
            <w:r w:rsidRPr="007C305D">
              <w:rPr>
                <w:rFonts w:ascii="Times New Roman" w:hAnsi="Times New Roman" w:cs="Times New Roman"/>
                <w:sz w:val="18"/>
                <w:szCs w:val="18"/>
              </w:rPr>
              <w:t>выполнять учебные проекты по отечественной XIX- начала XX в. (в том числе на региональном материале);</w:t>
            </w:r>
          </w:p>
          <w:p w:rsidR="0043101C" w:rsidRPr="00F1487E" w:rsidRDefault="00F1487E" w:rsidP="00F1487E">
            <w:pPr>
              <w:ind w:firstLine="0"/>
              <w:rPr>
                <w:rFonts w:ascii="Times New Roman" w:hAnsi="Times New Roman" w:cs="Times New Roman"/>
                <w:sz w:val="18"/>
                <w:szCs w:val="18"/>
              </w:rPr>
            </w:pPr>
            <w:r w:rsidRPr="007C305D">
              <w:rPr>
                <w:rFonts w:ascii="Times New Roman" w:hAnsi="Times New Roman" w:cs="Times New Roman"/>
                <w:sz w:val="18"/>
                <w:szCs w:val="18"/>
              </w:rPr>
              <w:t>объяснять, в чем состоит наследие истории XIX - начала XX в. для России, других стран мира, высказывать и аргументировать свое отношение к культурному насле</w:t>
            </w:r>
            <w:r>
              <w:rPr>
                <w:rFonts w:ascii="Times New Roman" w:hAnsi="Times New Roman" w:cs="Times New Roman"/>
                <w:sz w:val="18"/>
                <w:szCs w:val="18"/>
              </w:rPr>
              <w:t>дию в общественных обсуждениях.</w:t>
            </w:r>
          </w:p>
        </w:tc>
      </w:tr>
    </w:tbl>
    <w:p w:rsidR="0043101C" w:rsidRDefault="0043101C" w:rsidP="0043101C">
      <w:pPr>
        <w:ind w:firstLine="0"/>
        <w:rPr>
          <w:rFonts w:ascii="Times New Roman" w:hAnsi="Times New Roman" w:cs="Times New Roman"/>
          <w:sz w:val="22"/>
          <w:szCs w:val="22"/>
        </w:rPr>
      </w:pPr>
    </w:p>
    <w:p w:rsidR="0043101C" w:rsidRDefault="0043101C" w:rsidP="0043101C">
      <w:pPr>
        <w:ind w:firstLine="0"/>
        <w:rPr>
          <w:rFonts w:ascii="Times New Roman" w:hAnsi="Times New Roman" w:cs="Times New Roman"/>
          <w:sz w:val="22"/>
          <w:szCs w:val="22"/>
        </w:rPr>
        <w:sectPr w:rsidR="0043101C" w:rsidSect="0043101C">
          <w:pgSz w:w="16838" w:h="11906" w:orient="landscape"/>
          <w:pgMar w:top="851" w:right="1440" w:bottom="851" w:left="1440" w:header="720" w:footer="720" w:gutter="0"/>
          <w:cols w:space="720"/>
          <w:noEndnote/>
        </w:sectPr>
      </w:pPr>
    </w:p>
    <w:p w:rsidR="00883218" w:rsidRPr="00A63E73" w:rsidRDefault="00883218" w:rsidP="00883218">
      <w:pPr>
        <w:ind w:firstLine="0"/>
        <w:rPr>
          <w:rFonts w:ascii="Times New Roman" w:hAnsi="Times New Roman" w:cs="Times New Roman"/>
          <w:b/>
          <w:sz w:val="22"/>
          <w:szCs w:val="22"/>
          <w:u w:val="single"/>
        </w:rPr>
      </w:pPr>
      <w:r w:rsidRPr="00A63E73">
        <w:rPr>
          <w:rFonts w:ascii="Times New Roman" w:hAnsi="Times New Roman" w:cs="Times New Roman"/>
          <w:b/>
          <w:sz w:val="22"/>
          <w:szCs w:val="22"/>
          <w:u w:val="single"/>
        </w:rPr>
        <w:lastRenderedPageBreak/>
        <w:t>2.1.4. Федеральная рабочая программа по учебному предмету «Обществознание».</w:t>
      </w:r>
    </w:p>
    <w:p w:rsidR="00883218" w:rsidRPr="00A63E73" w:rsidRDefault="00883218" w:rsidP="00883218">
      <w:pPr>
        <w:rPr>
          <w:rFonts w:ascii="Times New Roman" w:hAnsi="Times New Roman" w:cs="Times New Roman"/>
          <w:sz w:val="22"/>
          <w:szCs w:val="22"/>
        </w:rPr>
      </w:pPr>
      <w:r w:rsidRPr="00A63E73">
        <w:rPr>
          <w:rFonts w:ascii="Times New Roman" w:hAnsi="Times New Roman" w:cs="Times New Roman"/>
          <w:sz w:val="22"/>
          <w:szCs w:val="22"/>
        </w:rPr>
        <w:t>Программа по обществознанию включает пояснительную записку, содержание обучения, планируемые результаты освоения программы по обществознанию.</w:t>
      </w:r>
    </w:p>
    <w:p w:rsidR="00883218" w:rsidRPr="00A63E73" w:rsidRDefault="00883218" w:rsidP="00883218">
      <w:pPr>
        <w:rPr>
          <w:rFonts w:ascii="Times New Roman" w:hAnsi="Times New Roman" w:cs="Times New Roman"/>
          <w:i/>
          <w:sz w:val="22"/>
          <w:szCs w:val="22"/>
        </w:rPr>
      </w:pPr>
      <w:r w:rsidRPr="00A63E73">
        <w:rPr>
          <w:rFonts w:ascii="Times New Roman" w:hAnsi="Times New Roman" w:cs="Times New Roman"/>
          <w:i/>
          <w:sz w:val="22"/>
          <w:szCs w:val="22"/>
        </w:rPr>
        <w:t>Пояснительная записка.</w:t>
      </w:r>
    </w:p>
    <w:p w:rsidR="00883218" w:rsidRPr="00A63E73" w:rsidRDefault="00883218" w:rsidP="00883218">
      <w:pPr>
        <w:rPr>
          <w:rFonts w:ascii="Times New Roman" w:hAnsi="Times New Roman" w:cs="Times New Roman"/>
          <w:sz w:val="22"/>
          <w:szCs w:val="22"/>
        </w:rPr>
      </w:pPr>
      <w:r w:rsidRPr="00A63E73">
        <w:rPr>
          <w:rFonts w:ascii="Times New Roman" w:hAnsi="Times New Roman" w:cs="Times New Roman"/>
          <w:sz w:val="22"/>
          <w:szCs w:val="22"/>
        </w:rPr>
        <w:t xml:space="preserve">Программа по обществознанию составлена на основе положений и требований к результатам освоения основной образовательной программы, представленных в ФГОС ООО, в соответствии с Концепцией преподавания учебного предмета </w:t>
      </w:r>
      <w:r>
        <w:rPr>
          <w:rFonts w:ascii="Times New Roman" w:hAnsi="Times New Roman" w:cs="Times New Roman"/>
          <w:sz w:val="22"/>
          <w:szCs w:val="22"/>
        </w:rPr>
        <w:t>«Обществознание»</w:t>
      </w:r>
      <w:r w:rsidRPr="00A63E73">
        <w:rPr>
          <w:rFonts w:ascii="Times New Roman" w:hAnsi="Times New Roman" w:cs="Times New Roman"/>
          <w:sz w:val="22"/>
          <w:szCs w:val="22"/>
        </w:rPr>
        <w:t>, а также с учетом федеральной программы воспитания и подлежит непосредственному применению при реализации обязательной части АООП ООО.</w:t>
      </w:r>
    </w:p>
    <w:p w:rsidR="00883218" w:rsidRPr="00A63E73" w:rsidRDefault="00883218" w:rsidP="00883218">
      <w:pPr>
        <w:rPr>
          <w:rFonts w:ascii="Times New Roman" w:hAnsi="Times New Roman" w:cs="Times New Roman"/>
          <w:sz w:val="22"/>
          <w:szCs w:val="22"/>
        </w:rPr>
      </w:pPr>
      <w:r w:rsidRPr="00A63E73">
        <w:rPr>
          <w:rFonts w:ascii="Times New Roman" w:hAnsi="Times New Roman" w:cs="Times New Roman"/>
          <w:sz w:val="22"/>
          <w:szCs w:val="22"/>
        </w:rPr>
        <w:t>Обществознание играет ведущую роль в выполнении образовательной организацией функции интеграции молодежи в современное общество: учебный предмет позволяет последовательно раскрывать учащимся подросткового возраста особенности современного общества, различные аспекты взаимодействия в современных условиях людей друг с другом, с основными институтами государства и гражданского общества, регулирующие эти взаимодействия социальные нормы.</w:t>
      </w:r>
    </w:p>
    <w:p w:rsidR="00883218" w:rsidRPr="00A63E73" w:rsidRDefault="00883218" w:rsidP="00883218">
      <w:pPr>
        <w:rPr>
          <w:rFonts w:ascii="Times New Roman" w:hAnsi="Times New Roman" w:cs="Times New Roman"/>
          <w:sz w:val="22"/>
          <w:szCs w:val="22"/>
        </w:rPr>
      </w:pPr>
      <w:r w:rsidRPr="00A63E73">
        <w:rPr>
          <w:rFonts w:ascii="Times New Roman" w:hAnsi="Times New Roman" w:cs="Times New Roman"/>
          <w:sz w:val="22"/>
          <w:szCs w:val="22"/>
        </w:rPr>
        <w:t>Изучение обществознания, включающего знания о российском обществе и направлениях его развития в современных условиях, об основах конституционного строя нашей страны, правах и обязанностях человека и гражданина, способствует воспитанию российской гражданской идентичности, готовности к служению Отечеству, приверженности национальным ценностям.</w:t>
      </w:r>
    </w:p>
    <w:p w:rsidR="00883218" w:rsidRPr="00A63E73" w:rsidRDefault="00883218" w:rsidP="00883218">
      <w:pPr>
        <w:rPr>
          <w:rFonts w:ascii="Times New Roman" w:hAnsi="Times New Roman" w:cs="Times New Roman"/>
          <w:sz w:val="22"/>
          <w:szCs w:val="22"/>
        </w:rPr>
      </w:pPr>
      <w:r w:rsidRPr="00A63E73">
        <w:rPr>
          <w:rFonts w:ascii="Times New Roman" w:hAnsi="Times New Roman" w:cs="Times New Roman"/>
          <w:sz w:val="22"/>
          <w:szCs w:val="22"/>
        </w:rPr>
        <w:t>Привлечение при изучении обществознания различных источников социальной информации помогает обучающимся освоить язык современной культурной, социально-экономической и политической коммуникации, вносит свой вклад в формирование метапредметных умений извлекать необходимые сведения, осмысливать, преобразовывать и применять их.</w:t>
      </w:r>
    </w:p>
    <w:p w:rsidR="00883218" w:rsidRPr="00A63E73" w:rsidRDefault="00883218" w:rsidP="00883218">
      <w:pPr>
        <w:rPr>
          <w:rFonts w:ascii="Times New Roman" w:hAnsi="Times New Roman" w:cs="Times New Roman"/>
          <w:sz w:val="22"/>
          <w:szCs w:val="22"/>
        </w:rPr>
      </w:pPr>
      <w:r w:rsidRPr="00A63E73">
        <w:rPr>
          <w:rFonts w:ascii="Times New Roman" w:hAnsi="Times New Roman" w:cs="Times New Roman"/>
          <w:sz w:val="22"/>
          <w:szCs w:val="22"/>
        </w:rPr>
        <w:t xml:space="preserve">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w:t>
      </w:r>
      <w:r>
        <w:rPr>
          <w:rFonts w:ascii="Times New Roman" w:hAnsi="Times New Roman" w:cs="Times New Roman"/>
          <w:sz w:val="22"/>
          <w:szCs w:val="22"/>
        </w:rPr>
        <w:t>«Я»</w:t>
      </w:r>
      <w:r w:rsidRPr="00A63E73">
        <w:rPr>
          <w:rFonts w:ascii="Times New Roman" w:hAnsi="Times New Roman" w:cs="Times New Roman"/>
          <w:sz w:val="22"/>
          <w:szCs w:val="22"/>
        </w:rPr>
        <w:t>, формированию способности к рефлексии, оценке своих возможностей и осознанию своего места в обществе.</w:t>
      </w:r>
    </w:p>
    <w:p w:rsidR="00883218" w:rsidRPr="00A63E73" w:rsidRDefault="00883218" w:rsidP="00883218">
      <w:pPr>
        <w:rPr>
          <w:rFonts w:ascii="Times New Roman" w:hAnsi="Times New Roman" w:cs="Times New Roman"/>
          <w:sz w:val="22"/>
          <w:szCs w:val="22"/>
        </w:rPr>
      </w:pPr>
      <w:r w:rsidRPr="00A63E73">
        <w:rPr>
          <w:rFonts w:ascii="Times New Roman" w:hAnsi="Times New Roman" w:cs="Times New Roman"/>
          <w:b/>
          <w:sz w:val="22"/>
          <w:szCs w:val="22"/>
        </w:rPr>
        <w:t xml:space="preserve">Целями </w:t>
      </w:r>
      <w:r w:rsidRPr="00A63E73">
        <w:rPr>
          <w:rFonts w:ascii="Times New Roman" w:hAnsi="Times New Roman" w:cs="Times New Roman"/>
          <w:sz w:val="22"/>
          <w:szCs w:val="22"/>
        </w:rPr>
        <w:t>обществоведческого образования на уровне основного общего образования являются:</w:t>
      </w:r>
    </w:p>
    <w:p w:rsidR="00883218" w:rsidRPr="00A63E73" w:rsidRDefault="00883218" w:rsidP="007179F3">
      <w:pPr>
        <w:pStyle w:val="aff9"/>
        <w:numPr>
          <w:ilvl w:val="0"/>
          <w:numId w:val="80"/>
        </w:numPr>
        <w:ind w:left="0" w:firstLine="0"/>
        <w:rPr>
          <w:rFonts w:ascii="Times New Roman" w:hAnsi="Times New Roman" w:cs="Times New Roman"/>
          <w:sz w:val="22"/>
          <w:szCs w:val="22"/>
        </w:rPr>
      </w:pPr>
      <w:r w:rsidRPr="00A63E73">
        <w:rPr>
          <w:rFonts w:ascii="Times New Roman" w:hAnsi="Times New Roman" w:cs="Times New Roman"/>
          <w:sz w:val="22"/>
          <w:szCs w:val="22"/>
        </w:rPr>
        <w:t>воспитание общероссийской идентичности, патриотизма, гражданственности, социальной ответственности, правового самосознания, приверженности базовым ценностям нашего народа;</w:t>
      </w:r>
    </w:p>
    <w:p w:rsidR="00883218" w:rsidRPr="00A63E73" w:rsidRDefault="00883218" w:rsidP="007179F3">
      <w:pPr>
        <w:pStyle w:val="aff9"/>
        <w:numPr>
          <w:ilvl w:val="0"/>
          <w:numId w:val="80"/>
        </w:numPr>
        <w:ind w:left="0" w:firstLine="0"/>
        <w:rPr>
          <w:rFonts w:ascii="Times New Roman" w:hAnsi="Times New Roman" w:cs="Times New Roman"/>
          <w:sz w:val="22"/>
          <w:szCs w:val="22"/>
        </w:rPr>
      </w:pPr>
      <w:r w:rsidRPr="00A63E73">
        <w:rPr>
          <w:rFonts w:ascii="Times New Roman" w:hAnsi="Times New Roman" w:cs="Times New Roman"/>
          <w:sz w:val="22"/>
          <w:szCs w:val="22"/>
        </w:rPr>
        <w:t>развитие у обучающихся понимания приоритетности общенациональных интересов, приверженности правовым принципам, закрепленным в Конституции Российской Федерации и законодательстве Российской Федерации;</w:t>
      </w:r>
    </w:p>
    <w:p w:rsidR="00883218" w:rsidRPr="00A63E73" w:rsidRDefault="00883218" w:rsidP="007179F3">
      <w:pPr>
        <w:pStyle w:val="aff9"/>
        <w:numPr>
          <w:ilvl w:val="0"/>
          <w:numId w:val="80"/>
        </w:numPr>
        <w:ind w:left="0" w:firstLine="0"/>
        <w:rPr>
          <w:rFonts w:ascii="Times New Roman" w:hAnsi="Times New Roman" w:cs="Times New Roman"/>
          <w:sz w:val="22"/>
          <w:szCs w:val="22"/>
        </w:rPr>
      </w:pPr>
      <w:r w:rsidRPr="00A63E73">
        <w:rPr>
          <w:rFonts w:ascii="Times New Roman" w:hAnsi="Times New Roman" w:cs="Times New Roman"/>
          <w:sz w:val="22"/>
          <w:szCs w:val="22"/>
        </w:rPr>
        <w:t>развитие личности на исключительно важном этапе ее социализации - в подростковом возрасте, становление ее духовно-нравственной, политической и правовой культуры, социального поведения, основанного на уважении закона и правопорядка, развитие интереса к изучению социальных и гуманитарных дисциплин; способности к личному самоопределению, самореализации, самоконтролю; мотивации к высокопроизводительной, наукоемкой трудовой деятельности;</w:t>
      </w:r>
    </w:p>
    <w:p w:rsidR="00883218" w:rsidRPr="00A63E73" w:rsidRDefault="00883218" w:rsidP="007179F3">
      <w:pPr>
        <w:pStyle w:val="aff9"/>
        <w:numPr>
          <w:ilvl w:val="0"/>
          <w:numId w:val="80"/>
        </w:numPr>
        <w:ind w:left="0" w:firstLine="0"/>
        <w:rPr>
          <w:rFonts w:ascii="Times New Roman" w:hAnsi="Times New Roman" w:cs="Times New Roman"/>
          <w:sz w:val="22"/>
          <w:szCs w:val="22"/>
        </w:rPr>
      </w:pPr>
      <w:r w:rsidRPr="00A63E73">
        <w:rPr>
          <w:rFonts w:ascii="Times New Roman" w:hAnsi="Times New Roman" w:cs="Times New Roman"/>
          <w:sz w:val="22"/>
          <w:szCs w:val="22"/>
        </w:rPr>
        <w:t>формирование у обучающихся целостной картины общества, адекватной современному уровню знаний и доступной по содержанию для школьников подросткового возраста; освоение учащимися знаний об основных сферах человеческой деятельности, социальных институтах, нормах, регулирующих общественные отношения, необходимые для взаимодействия с социальной средой и выполнения типичных социальных ролей человека и гражданина;</w:t>
      </w:r>
    </w:p>
    <w:p w:rsidR="00883218" w:rsidRPr="00A63E73" w:rsidRDefault="00883218" w:rsidP="007179F3">
      <w:pPr>
        <w:pStyle w:val="aff9"/>
        <w:numPr>
          <w:ilvl w:val="0"/>
          <w:numId w:val="80"/>
        </w:numPr>
        <w:ind w:left="0" w:firstLine="0"/>
        <w:rPr>
          <w:rFonts w:ascii="Times New Roman" w:hAnsi="Times New Roman" w:cs="Times New Roman"/>
          <w:sz w:val="22"/>
          <w:szCs w:val="22"/>
        </w:rPr>
      </w:pPr>
      <w:r w:rsidRPr="00A63E73">
        <w:rPr>
          <w:rFonts w:ascii="Times New Roman" w:hAnsi="Times New Roman" w:cs="Times New Roman"/>
          <w:sz w:val="22"/>
          <w:szCs w:val="22"/>
        </w:rPr>
        <w:t>владение умениями функционально грамотного человека (получать из разнообразных источников и критически осмысливать социальную информацию, систематизировать, анализировать полученные данные; освоение способов познавательной, коммуникативной, практической деятельности, необходимых для участия в жизни гражданского общества и государства);</w:t>
      </w:r>
    </w:p>
    <w:p w:rsidR="00883218" w:rsidRPr="00A63E73" w:rsidRDefault="00883218" w:rsidP="007179F3">
      <w:pPr>
        <w:pStyle w:val="aff9"/>
        <w:numPr>
          <w:ilvl w:val="0"/>
          <w:numId w:val="80"/>
        </w:numPr>
        <w:ind w:left="0" w:firstLine="0"/>
        <w:rPr>
          <w:rFonts w:ascii="Times New Roman" w:hAnsi="Times New Roman" w:cs="Times New Roman"/>
          <w:sz w:val="22"/>
          <w:szCs w:val="22"/>
        </w:rPr>
      </w:pPr>
      <w:r w:rsidRPr="00A63E73">
        <w:rPr>
          <w:rFonts w:ascii="Times New Roman" w:hAnsi="Times New Roman" w:cs="Times New Roman"/>
          <w:sz w:val="22"/>
          <w:szCs w:val="22"/>
        </w:rPr>
        <w:t>создание условий для освоения обучающимися способов успешного взаимодействия с различными политическими, правовыми, финансово-экономическими и другими социальными институтами для реализации личностного потенциала в современном динамично развивающемся российском обществе;</w:t>
      </w:r>
    </w:p>
    <w:p w:rsidR="00883218" w:rsidRPr="00A63E73" w:rsidRDefault="00883218" w:rsidP="007179F3">
      <w:pPr>
        <w:pStyle w:val="aff9"/>
        <w:numPr>
          <w:ilvl w:val="0"/>
          <w:numId w:val="80"/>
        </w:numPr>
        <w:ind w:left="0" w:firstLine="0"/>
        <w:rPr>
          <w:rFonts w:ascii="Times New Roman" w:hAnsi="Times New Roman" w:cs="Times New Roman"/>
          <w:sz w:val="22"/>
          <w:szCs w:val="22"/>
        </w:rPr>
      </w:pPr>
      <w:r w:rsidRPr="00A63E73">
        <w:rPr>
          <w:rFonts w:ascii="Times New Roman" w:hAnsi="Times New Roman" w:cs="Times New Roman"/>
          <w:sz w:val="22"/>
          <w:szCs w:val="22"/>
        </w:rPr>
        <w:t>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семейно-бытовой сферах; для соотнесения своих действий и действий других людей с нравственными ценностями и нормами поведения, установленными законом; содействия правовыми способами и средствами защите правопорядка в обществе.</w:t>
      </w:r>
    </w:p>
    <w:p w:rsidR="007A7B83" w:rsidRPr="00883218" w:rsidRDefault="007A7B83">
      <w:pPr>
        <w:rPr>
          <w:rFonts w:ascii="Times New Roman" w:hAnsi="Times New Roman" w:cs="Times New Roman"/>
          <w:sz w:val="22"/>
          <w:szCs w:val="22"/>
        </w:rPr>
      </w:pPr>
      <w:r w:rsidRPr="00883218">
        <w:rPr>
          <w:rFonts w:ascii="Times New Roman" w:hAnsi="Times New Roman" w:cs="Times New Roman"/>
          <w:sz w:val="22"/>
          <w:szCs w:val="22"/>
        </w:rPr>
        <w:t xml:space="preserve">На основе учебного материала предмета </w:t>
      </w:r>
      <w:r w:rsidR="00883218" w:rsidRPr="00883218">
        <w:rPr>
          <w:rFonts w:ascii="Times New Roman" w:hAnsi="Times New Roman" w:cs="Times New Roman"/>
          <w:sz w:val="22"/>
          <w:szCs w:val="22"/>
        </w:rPr>
        <w:t>«</w:t>
      </w:r>
      <w:r w:rsidRPr="00883218">
        <w:rPr>
          <w:rFonts w:ascii="Times New Roman" w:hAnsi="Times New Roman" w:cs="Times New Roman"/>
          <w:sz w:val="22"/>
          <w:szCs w:val="22"/>
        </w:rPr>
        <w:t>Обществознание</w:t>
      </w:r>
      <w:r w:rsidR="00883218" w:rsidRPr="00883218">
        <w:rPr>
          <w:rFonts w:ascii="Times New Roman" w:hAnsi="Times New Roman" w:cs="Times New Roman"/>
          <w:sz w:val="22"/>
          <w:szCs w:val="22"/>
        </w:rPr>
        <w:t>»</w:t>
      </w:r>
      <w:r w:rsidRPr="00883218">
        <w:rPr>
          <w:rFonts w:ascii="Times New Roman" w:hAnsi="Times New Roman" w:cs="Times New Roman"/>
          <w:sz w:val="22"/>
          <w:szCs w:val="22"/>
        </w:rPr>
        <w:t xml:space="preserve"> решаются следующие коррекционно-развивающие задачи: развитие познавательной активности обучающихся (достигается реализацией </w:t>
      </w:r>
      <w:r w:rsidRPr="00883218">
        <w:rPr>
          <w:rFonts w:ascii="Times New Roman" w:hAnsi="Times New Roman" w:cs="Times New Roman"/>
          <w:sz w:val="22"/>
          <w:szCs w:val="22"/>
        </w:rPr>
        <w:lastRenderedPageBreak/>
        <w:t>принципа доступности учебного материала); развитие словаря и устной речи, представлений об окружающей действительности; включение приобретаемых знаний по обществознанию в практическую деятельность и повседневную жизнь обучающихся.</w:t>
      </w:r>
    </w:p>
    <w:p w:rsidR="007A7B83" w:rsidRDefault="007A7B83" w:rsidP="00883218">
      <w:r w:rsidRPr="00883218">
        <w:rPr>
          <w:rFonts w:ascii="Times New Roman" w:hAnsi="Times New Roman" w:cs="Times New Roman"/>
          <w:sz w:val="22"/>
          <w:szCs w:val="22"/>
        </w:rPr>
        <w:t xml:space="preserve">Содержание обучения </w:t>
      </w:r>
      <w:r w:rsidRPr="00883218">
        <w:rPr>
          <w:rFonts w:ascii="Times New Roman" w:hAnsi="Times New Roman" w:cs="Times New Roman"/>
          <w:b/>
          <w:sz w:val="22"/>
          <w:szCs w:val="22"/>
        </w:rPr>
        <w:t>в 6 классе</w:t>
      </w:r>
      <w:r w:rsidR="00883218">
        <w:t>:</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701"/>
        <w:gridCol w:w="8519"/>
      </w:tblGrid>
      <w:tr w:rsidR="007A7B83" w:rsidRPr="00883218" w:rsidTr="00883218">
        <w:tc>
          <w:tcPr>
            <w:tcW w:w="1701" w:type="dxa"/>
            <w:tcBorders>
              <w:top w:val="single" w:sz="4" w:space="0" w:color="auto"/>
              <w:bottom w:val="single" w:sz="4" w:space="0" w:color="auto"/>
              <w:right w:val="single" w:sz="4" w:space="0" w:color="auto"/>
            </w:tcBorders>
          </w:tcPr>
          <w:p w:rsidR="007A7B83" w:rsidRPr="00883218" w:rsidRDefault="007A7B83">
            <w:pPr>
              <w:pStyle w:val="af0"/>
              <w:jc w:val="left"/>
              <w:rPr>
                <w:rFonts w:ascii="Times New Roman" w:hAnsi="Times New Roman" w:cs="Times New Roman"/>
              </w:rPr>
            </w:pPr>
            <w:r w:rsidRPr="00883218">
              <w:rPr>
                <w:rFonts w:ascii="Times New Roman" w:hAnsi="Times New Roman" w:cs="Times New Roman"/>
              </w:rPr>
              <w:t>Человек и его социальное окружение.</w:t>
            </w:r>
          </w:p>
        </w:tc>
        <w:tc>
          <w:tcPr>
            <w:tcW w:w="8519" w:type="dxa"/>
            <w:tcBorders>
              <w:top w:val="single" w:sz="4" w:space="0" w:color="auto"/>
              <w:left w:val="single" w:sz="4" w:space="0" w:color="auto"/>
              <w:bottom w:val="single" w:sz="4" w:space="0" w:color="auto"/>
            </w:tcBorders>
          </w:tcPr>
          <w:p w:rsidR="007A7B83" w:rsidRPr="00883218" w:rsidRDefault="007A7B83">
            <w:pPr>
              <w:pStyle w:val="af0"/>
              <w:jc w:val="left"/>
              <w:rPr>
                <w:rFonts w:ascii="Times New Roman" w:hAnsi="Times New Roman" w:cs="Times New Roman"/>
              </w:rPr>
            </w:pPr>
            <w:r w:rsidRPr="00883218">
              <w:rPr>
                <w:rFonts w:ascii="Times New Roman" w:hAnsi="Times New Roman" w:cs="Times New Roman"/>
              </w:rPr>
              <w:t>Биологическое и социальное в человеке. Черты сходства и различия человека и животного. Потребности человека (биологические, социальные, духовные). Способности человека.</w:t>
            </w:r>
          </w:p>
          <w:p w:rsidR="007A7B83" w:rsidRPr="00883218" w:rsidRDefault="007A7B83">
            <w:pPr>
              <w:pStyle w:val="af0"/>
              <w:jc w:val="left"/>
              <w:rPr>
                <w:rFonts w:ascii="Times New Roman" w:hAnsi="Times New Roman" w:cs="Times New Roman"/>
              </w:rPr>
            </w:pPr>
            <w:r w:rsidRPr="00883218">
              <w:rPr>
                <w:rFonts w:ascii="Times New Roman" w:hAnsi="Times New Roman" w:cs="Times New Roman"/>
              </w:rPr>
              <w:t>Индивид, индивидуальность, личность. Возрастные периоды жизни человека и формирование личности. Отношения между поколениями. Особенности подросткового возраста.</w:t>
            </w:r>
          </w:p>
          <w:p w:rsidR="007A7B83" w:rsidRPr="00883218" w:rsidRDefault="007A7B83">
            <w:pPr>
              <w:pStyle w:val="af0"/>
              <w:jc w:val="left"/>
              <w:rPr>
                <w:rFonts w:ascii="Times New Roman" w:hAnsi="Times New Roman" w:cs="Times New Roman"/>
              </w:rPr>
            </w:pPr>
            <w:r w:rsidRPr="00883218">
              <w:rPr>
                <w:rFonts w:ascii="Times New Roman" w:hAnsi="Times New Roman" w:cs="Times New Roman"/>
              </w:rPr>
              <w:t>Люди с ограниченными возможностями здоровья, их особые потребности и социальная позиция.</w:t>
            </w:r>
          </w:p>
          <w:p w:rsidR="007A7B83" w:rsidRPr="00883218" w:rsidRDefault="007A7B83">
            <w:pPr>
              <w:pStyle w:val="af0"/>
              <w:jc w:val="left"/>
              <w:rPr>
                <w:rFonts w:ascii="Times New Roman" w:hAnsi="Times New Roman" w:cs="Times New Roman"/>
              </w:rPr>
            </w:pPr>
            <w:r w:rsidRPr="00883218">
              <w:rPr>
                <w:rFonts w:ascii="Times New Roman" w:hAnsi="Times New Roman" w:cs="Times New Roman"/>
              </w:rPr>
              <w:t>Цели и мотивы деятельности. Виды деятельности (игра, труд, учение). Познание человеком мира и самого себя как вид деятельности.</w:t>
            </w:r>
          </w:p>
          <w:p w:rsidR="007A7B83" w:rsidRPr="00883218" w:rsidRDefault="007A7B83">
            <w:pPr>
              <w:pStyle w:val="af0"/>
              <w:jc w:val="left"/>
              <w:rPr>
                <w:rFonts w:ascii="Times New Roman" w:hAnsi="Times New Roman" w:cs="Times New Roman"/>
              </w:rPr>
            </w:pPr>
            <w:r w:rsidRPr="00883218">
              <w:rPr>
                <w:rFonts w:ascii="Times New Roman" w:hAnsi="Times New Roman" w:cs="Times New Roman"/>
              </w:rPr>
              <w:t>Право человека на образование. Школьное образование. Права и обязанности учащегося. Общение. Цели и средства общения. Особенности общения подростков. Общение в современных условиях.</w:t>
            </w:r>
          </w:p>
          <w:p w:rsidR="007A7B83" w:rsidRPr="00883218" w:rsidRDefault="007A7B83">
            <w:pPr>
              <w:pStyle w:val="af0"/>
              <w:jc w:val="left"/>
              <w:rPr>
                <w:rFonts w:ascii="Times New Roman" w:hAnsi="Times New Roman" w:cs="Times New Roman"/>
              </w:rPr>
            </w:pPr>
            <w:r w:rsidRPr="00883218">
              <w:rPr>
                <w:rFonts w:ascii="Times New Roman" w:hAnsi="Times New Roman" w:cs="Times New Roman"/>
              </w:rPr>
              <w:t>Отношения в малых группах. Групповые нормы и правила. Лидерство в группе. Межличностные отношения (деловые, личные).</w:t>
            </w:r>
          </w:p>
          <w:p w:rsidR="007A7B83" w:rsidRPr="00883218" w:rsidRDefault="007A7B83">
            <w:pPr>
              <w:pStyle w:val="af0"/>
              <w:jc w:val="left"/>
              <w:rPr>
                <w:rFonts w:ascii="Times New Roman" w:hAnsi="Times New Roman" w:cs="Times New Roman"/>
              </w:rPr>
            </w:pPr>
            <w:r w:rsidRPr="00883218">
              <w:rPr>
                <w:rFonts w:ascii="Times New Roman" w:hAnsi="Times New Roman" w:cs="Times New Roman"/>
              </w:rPr>
              <w:t>Отношения в семье. Роль семьи в жизни человека и общества. Семейные традиции. Семейный досуг. Свободное время подростка.</w:t>
            </w:r>
          </w:p>
          <w:p w:rsidR="007A7B83" w:rsidRPr="00883218" w:rsidRDefault="007A7B83">
            <w:pPr>
              <w:pStyle w:val="af0"/>
              <w:jc w:val="left"/>
              <w:rPr>
                <w:rFonts w:ascii="Times New Roman" w:hAnsi="Times New Roman" w:cs="Times New Roman"/>
              </w:rPr>
            </w:pPr>
            <w:r w:rsidRPr="00883218">
              <w:rPr>
                <w:rFonts w:ascii="Times New Roman" w:hAnsi="Times New Roman" w:cs="Times New Roman"/>
              </w:rPr>
              <w:t>Отношения с друзьями и сверстниками. Конфликты в межличностных отношениях.</w:t>
            </w:r>
          </w:p>
        </w:tc>
      </w:tr>
      <w:tr w:rsidR="007A7B83" w:rsidRPr="00883218" w:rsidTr="00883218">
        <w:tc>
          <w:tcPr>
            <w:tcW w:w="1701" w:type="dxa"/>
            <w:tcBorders>
              <w:top w:val="single" w:sz="4" w:space="0" w:color="auto"/>
              <w:bottom w:val="single" w:sz="4" w:space="0" w:color="auto"/>
              <w:right w:val="single" w:sz="4" w:space="0" w:color="auto"/>
            </w:tcBorders>
          </w:tcPr>
          <w:p w:rsidR="007A7B83" w:rsidRPr="00883218" w:rsidRDefault="007A7B83">
            <w:pPr>
              <w:pStyle w:val="af0"/>
              <w:jc w:val="left"/>
              <w:rPr>
                <w:rFonts w:ascii="Times New Roman" w:hAnsi="Times New Roman" w:cs="Times New Roman"/>
              </w:rPr>
            </w:pPr>
            <w:r w:rsidRPr="00883218">
              <w:rPr>
                <w:rFonts w:ascii="Times New Roman" w:hAnsi="Times New Roman" w:cs="Times New Roman"/>
              </w:rPr>
              <w:t>Общество, в котором мы живём.</w:t>
            </w:r>
          </w:p>
        </w:tc>
        <w:tc>
          <w:tcPr>
            <w:tcW w:w="8519" w:type="dxa"/>
            <w:tcBorders>
              <w:top w:val="single" w:sz="4" w:space="0" w:color="auto"/>
              <w:left w:val="single" w:sz="4" w:space="0" w:color="auto"/>
              <w:bottom w:val="single" w:sz="4" w:space="0" w:color="auto"/>
            </w:tcBorders>
          </w:tcPr>
          <w:p w:rsidR="007A7B83" w:rsidRPr="00883218" w:rsidRDefault="007A7B83">
            <w:pPr>
              <w:pStyle w:val="af0"/>
              <w:jc w:val="left"/>
              <w:rPr>
                <w:rFonts w:ascii="Times New Roman" w:hAnsi="Times New Roman" w:cs="Times New Roman"/>
              </w:rPr>
            </w:pPr>
            <w:r w:rsidRPr="00883218">
              <w:rPr>
                <w:rFonts w:ascii="Times New Roman" w:hAnsi="Times New Roman" w:cs="Times New Roman"/>
              </w:rPr>
              <w:t>Что такое общество. Связь общества и природы. Устройство общественной жизни. Основные сферы жизни общества и их взаимодействие.</w:t>
            </w:r>
          </w:p>
          <w:p w:rsidR="007A7B83" w:rsidRPr="00883218" w:rsidRDefault="007A7B83">
            <w:pPr>
              <w:pStyle w:val="af0"/>
              <w:jc w:val="left"/>
              <w:rPr>
                <w:rFonts w:ascii="Times New Roman" w:hAnsi="Times New Roman" w:cs="Times New Roman"/>
              </w:rPr>
            </w:pPr>
            <w:r w:rsidRPr="00883218">
              <w:rPr>
                <w:rFonts w:ascii="Times New Roman" w:hAnsi="Times New Roman" w:cs="Times New Roman"/>
              </w:rPr>
              <w:t>Социальные общности и группы. Положение человека в обществе.</w:t>
            </w:r>
          </w:p>
          <w:p w:rsidR="007A7B83" w:rsidRPr="00883218" w:rsidRDefault="007A7B83">
            <w:pPr>
              <w:pStyle w:val="af0"/>
              <w:jc w:val="left"/>
              <w:rPr>
                <w:rFonts w:ascii="Times New Roman" w:hAnsi="Times New Roman" w:cs="Times New Roman"/>
              </w:rPr>
            </w:pPr>
            <w:r w:rsidRPr="00883218">
              <w:rPr>
                <w:rFonts w:ascii="Times New Roman" w:hAnsi="Times New Roman" w:cs="Times New Roman"/>
              </w:rPr>
              <w:t>Что такое экономика. Взаимосвязь жизни общества и его экономического развития. Виды экономической деятельности. Ресурсы и возможности экономики нашей страны.</w:t>
            </w:r>
          </w:p>
          <w:p w:rsidR="007A7B83" w:rsidRPr="00883218" w:rsidRDefault="007A7B83">
            <w:pPr>
              <w:pStyle w:val="af0"/>
              <w:jc w:val="left"/>
              <w:rPr>
                <w:rFonts w:ascii="Times New Roman" w:hAnsi="Times New Roman" w:cs="Times New Roman"/>
              </w:rPr>
            </w:pPr>
            <w:r w:rsidRPr="00883218">
              <w:rPr>
                <w:rFonts w:ascii="Times New Roman" w:hAnsi="Times New Roman" w:cs="Times New Roman"/>
              </w:rPr>
              <w:t>Политическая жизнь общества. Россия многонациональное государство. Государственная власть в нашей стране. Государственный Герб, Государственный Флаг, Государственный Гимн Российской Федерации. Наша страна в начале XXI века. Место нашей Родины среди современных государств.</w:t>
            </w:r>
          </w:p>
          <w:p w:rsidR="007A7B83" w:rsidRPr="00883218" w:rsidRDefault="007A7B83">
            <w:pPr>
              <w:pStyle w:val="af0"/>
              <w:jc w:val="left"/>
              <w:rPr>
                <w:rFonts w:ascii="Times New Roman" w:hAnsi="Times New Roman" w:cs="Times New Roman"/>
              </w:rPr>
            </w:pPr>
            <w:r w:rsidRPr="00883218">
              <w:rPr>
                <w:rFonts w:ascii="Times New Roman" w:hAnsi="Times New Roman" w:cs="Times New Roman"/>
              </w:rPr>
              <w:t>Культурная жизнь. Духовные ценности, традиционные ценности российского народа.</w:t>
            </w:r>
          </w:p>
          <w:p w:rsidR="007A7B83" w:rsidRPr="00883218" w:rsidRDefault="007A7B83">
            <w:pPr>
              <w:pStyle w:val="af0"/>
              <w:jc w:val="left"/>
              <w:rPr>
                <w:rFonts w:ascii="Times New Roman" w:hAnsi="Times New Roman" w:cs="Times New Roman"/>
              </w:rPr>
            </w:pPr>
            <w:r w:rsidRPr="00883218">
              <w:rPr>
                <w:rFonts w:ascii="Times New Roman" w:hAnsi="Times New Roman" w:cs="Times New Roman"/>
              </w:rPr>
              <w:t>Развитие общества. Усиление взаимосвязей стран и народов в условиях современного общества. Глобальные проблемы современности и возможности их решения усилиями международного сообщества и международных организаций.</w:t>
            </w:r>
          </w:p>
        </w:tc>
      </w:tr>
    </w:tbl>
    <w:p w:rsidR="007A7B83" w:rsidRPr="00883218" w:rsidRDefault="007A7B83">
      <w:pPr>
        <w:rPr>
          <w:rFonts w:ascii="Times New Roman" w:hAnsi="Times New Roman" w:cs="Times New Roman"/>
        </w:rPr>
      </w:pPr>
    </w:p>
    <w:p w:rsidR="007A7B83" w:rsidRPr="00883218" w:rsidRDefault="007A7B83">
      <w:pPr>
        <w:rPr>
          <w:rFonts w:ascii="Times New Roman" w:hAnsi="Times New Roman" w:cs="Times New Roman"/>
          <w:sz w:val="22"/>
          <w:szCs w:val="22"/>
        </w:rPr>
      </w:pPr>
      <w:r w:rsidRPr="00883218">
        <w:rPr>
          <w:rFonts w:ascii="Times New Roman" w:hAnsi="Times New Roman" w:cs="Times New Roman"/>
          <w:sz w:val="22"/>
          <w:szCs w:val="22"/>
        </w:rPr>
        <w:t xml:space="preserve">Содержание обучения </w:t>
      </w:r>
      <w:r w:rsidRPr="00883218">
        <w:rPr>
          <w:rFonts w:ascii="Times New Roman" w:hAnsi="Times New Roman" w:cs="Times New Roman"/>
          <w:b/>
          <w:sz w:val="22"/>
          <w:szCs w:val="22"/>
        </w:rPr>
        <w:t>в 7 классе</w:t>
      </w:r>
      <w:r w:rsidRPr="00883218">
        <w:rPr>
          <w:rFonts w:ascii="Times New Roman" w:hAnsi="Times New Roman" w:cs="Times New Roman"/>
          <w:sz w:val="22"/>
          <w:szCs w:val="22"/>
        </w:rPr>
        <w:t>:</w:t>
      </w:r>
    </w:p>
    <w:p w:rsidR="007A7B83" w:rsidRPr="00883218" w:rsidRDefault="007A7B83">
      <w:pPr>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701"/>
        <w:gridCol w:w="8519"/>
      </w:tblGrid>
      <w:tr w:rsidR="007A7B83" w:rsidRPr="00883218" w:rsidTr="00883218">
        <w:tc>
          <w:tcPr>
            <w:tcW w:w="1701" w:type="dxa"/>
            <w:tcBorders>
              <w:top w:val="single" w:sz="4" w:space="0" w:color="auto"/>
              <w:bottom w:val="single" w:sz="4" w:space="0" w:color="auto"/>
              <w:right w:val="single" w:sz="4" w:space="0" w:color="auto"/>
            </w:tcBorders>
          </w:tcPr>
          <w:p w:rsidR="007A7B83" w:rsidRPr="00883218" w:rsidRDefault="007A7B83">
            <w:pPr>
              <w:pStyle w:val="af0"/>
              <w:jc w:val="left"/>
              <w:rPr>
                <w:rFonts w:ascii="Times New Roman" w:hAnsi="Times New Roman" w:cs="Times New Roman"/>
              </w:rPr>
            </w:pPr>
            <w:r w:rsidRPr="00883218">
              <w:rPr>
                <w:rFonts w:ascii="Times New Roman" w:hAnsi="Times New Roman" w:cs="Times New Roman"/>
              </w:rPr>
              <w:t>Социальные ценности и нормы.</w:t>
            </w:r>
          </w:p>
        </w:tc>
        <w:tc>
          <w:tcPr>
            <w:tcW w:w="8519" w:type="dxa"/>
            <w:tcBorders>
              <w:top w:val="single" w:sz="4" w:space="0" w:color="auto"/>
              <w:left w:val="single" w:sz="4" w:space="0" w:color="auto"/>
              <w:bottom w:val="single" w:sz="4" w:space="0" w:color="auto"/>
            </w:tcBorders>
          </w:tcPr>
          <w:p w:rsidR="007A7B83" w:rsidRPr="00883218" w:rsidRDefault="007A7B83">
            <w:pPr>
              <w:pStyle w:val="af0"/>
              <w:jc w:val="left"/>
              <w:rPr>
                <w:rFonts w:ascii="Times New Roman" w:hAnsi="Times New Roman" w:cs="Times New Roman"/>
              </w:rPr>
            </w:pPr>
            <w:r w:rsidRPr="00883218">
              <w:rPr>
                <w:rFonts w:ascii="Times New Roman" w:hAnsi="Times New Roman" w:cs="Times New Roman"/>
              </w:rPr>
              <w:t>Общественные ценности. Свобода и ответственность гражданина. Гражданственность и патриотизм. Гуманизм.</w:t>
            </w:r>
          </w:p>
          <w:p w:rsidR="007A7B83" w:rsidRPr="00883218" w:rsidRDefault="007A7B83">
            <w:pPr>
              <w:pStyle w:val="af0"/>
              <w:jc w:val="left"/>
              <w:rPr>
                <w:rFonts w:ascii="Times New Roman" w:hAnsi="Times New Roman" w:cs="Times New Roman"/>
              </w:rPr>
            </w:pPr>
            <w:r w:rsidRPr="00883218">
              <w:rPr>
                <w:rFonts w:ascii="Times New Roman" w:hAnsi="Times New Roman" w:cs="Times New Roman"/>
              </w:rPr>
              <w:t>Социальные нормы как регуляторы общественной жизни и поведения человека в обществе. Виды социальных норм. Традиции и обычаи.</w:t>
            </w:r>
          </w:p>
          <w:p w:rsidR="007A7B83" w:rsidRPr="00883218" w:rsidRDefault="007A7B83">
            <w:pPr>
              <w:pStyle w:val="af0"/>
              <w:jc w:val="left"/>
              <w:rPr>
                <w:rFonts w:ascii="Times New Roman" w:hAnsi="Times New Roman" w:cs="Times New Roman"/>
              </w:rPr>
            </w:pPr>
            <w:r w:rsidRPr="00883218">
              <w:rPr>
                <w:rFonts w:ascii="Times New Roman" w:hAnsi="Times New Roman" w:cs="Times New Roman"/>
              </w:rPr>
              <w:t>Принципы и нормы морали. Добро и зло. Нравственные чувства человека. Совесть и стыд. Моральный выбор. Моральная оценка поведения людей и собственного поведения. Влияние моральных норм на общество и человека.</w:t>
            </w:r>
          </w:p>
          <w:p w:rsidR="007A7B83" w:rsidRPr="00883218" w:rsidRDefault="007A7B83">
            <w:pPr>
              <w:pStyle w:val="af0"/>
              <w:jc w:val="left"/>
              <w:rPr>
                <w:rFonts w:ascii="Times New Roman" w:hAnsi="Times New Roman" w:cs="Times New Roman"/>
              </w:rPr>
            </w:pPr>
            <w:r w:rsidRPr="00883218">
              <w:rPr>
                <w:rFonts w:ascii="Times New Roman" w:hAnsi="Times New Roman" w:cs="Times New Roman"/>
              </w:rPr>
              <w:t>Право и его роль в жизни общества. Право и мораль.</w:t>
            </w:r>
          </w:p>
        </w:tc>
      </w:tr>
      <w:tr w:rsidR="007A7B83" w:rsidRPr="00883218" w:rsidTr="00883218">
        <w:tc>
          <w:tcPr>
            <w:tcW w:w="1701" w:type="dxa"/>
            <w:tcBorders>
              <w:top w:val="single" w:sz="4" w:space="0" w:color="auto"/>
              <w:bottom w:val="single" w:sz="4" w:space="0" w:color="auto"/>
              <w:right w:val="single" w:sz="4" w:space="0" w:color="auto"/>
            </w:tcBorders>
          </w:tcPr>
          <w:p w:rsidR="007A7B83" w:rsidRPr="00883218" w:rsidRDefault="007A7B83">
            <w:pPr>
              <w:pStyle w:val="af0"/>
              <w:jc w:val="left"/>
              <w:rPr>
                <w:rFonts w:ascii="Times New Roman" w:hAnsi="Times New Roman" w:cs="Times New Roman"/>
              </w:rPr>
            </w:pPr>
            <w:r w:rsidRPr="00883218">
              <w:rPr>
                <w:rFonts w:ascii="Times New Roman" w:hAnsi="Times New Roman" w:cs="Times New Roman"/>
              </w:rPr>
              <w:t>Человек как участник правовых отношений.</w:t>
            </w:r>
          </w:p>
        </w:tc>
        <w:tc>
          <w:tcPr>
            <w:tcW w:w="8519" w:type="dxa"/>
            <w:tcBorders>
              <w:top w:val="single" w:sz="4" w:space="0" w:color="auto"/>
              <w:left w:val="single" w:sz="4" w:space="0" w:color="auto"/>
              <w:bottom w:val="single" w:sz="4" w:space="0" w:color="auto"/>
            </w:tcBorders>
          </w:tcPr>
          <w:p w:rsidR="007A7B83" w:rsidRPr="00883218" w:rsidRDefault="007A7B83">
            <w:pPr>
              <w:pStyle w:val="af0"/>
              <w:jc w:val="left"/>
              <w:rPr>
                <w:rFonts w:ascii="Times New Roman" w:hAnsi="Times New Roman" w:cs="Times New Roman"/>
              </w:rPr>
            </w:pPr>
            <w:r w:rsidRPr="00883218">
              <w:rPr>
                <w:rFonts w:ascii="Times New Roman" w:hAnsi="Times New Roman" w:cs="Times New Roman"/>
              </w:rPr>
              <w:t>Правоотношения и их особенности. Правовая норма. Участники правоотношений. Правоспособность и дееспособность. Правовая оценка поступков и деятельности человека. Правомерное поведение. Правовая культура личности.</w:t>
            </w:r>
          </w:p>
          <w:p w:rsidR="007A7B83" w:rsidRPr="00883218" w:rsidRDefault="007A7B83">
            <w:pPr>
              <w:pStyle w:val="af0"/>
              <w:jc w:val="left"/>
              <w:rPr>
                <w:rFonts w:ascii="Times New Roman" w:hAnsi="Times New Roman" w:cs="Times New Roman"/>
              </w:rPr>
            </w:pPr>
            <w:r w:rsidRPr="00883218">
              <w:rPr>
                <w:rFonts w:ascii="Times New Roman" w:hAnsi="Times New Roman" w:cs="Times New Roman"/>
              </w:rPr>
              <w:t>Правонарушение и юридическая ответственность. Проступок и преступление. Опасность правонарушений для личности и общества.</w:t>
            </w:r>
          </w:p>
          <w:p w:rsidR="007A7B83" w:rsidRPr="00883218" w:rsidRDefault="007A7B83">
            <w:pPr>
              <w:pStyle w:val="af0"/>
              <w:jc w:val="left"/>
              <w:rPr>
                <w:rFonts w:ascii="Times New Roman" w:hAnsi="Times New Roman" w:cs="Times New Roman"/>
              </w:rPr>
            </w:pPr>
            <w:r w:rsidRPr="00883218">
              <w:rPr>
                <w:rFonts w:ascii="Times New Roman" w:hAnsi="Times New Roman" w:cs="Times New Roman"/>
              </w:rPr>
              <w:t>Права и свободы человека и гражданина Российской Федерации. Гарантия и защита прав и свобод человека и гражданина в Российской Федерации.</w:t>
            </w:r>
          </w:p>
          <w:p w:rsidR="007A7B83" w:rsidRPr="00883218" w:rsidRDefault="007A7B83">
            <w:pPr>
              <w:pStyle w:val="af0"/>
              <w:jc w:val="left"/>
              <w:rPr>
                <w:rFonts w:ascii="Times New Roman" w:hAnsi="Times New Roman" w:cs="Times New Roman"/>
              </w:rPr>
            </w:pPr>
            <w:r w:rsidRPr="00883218">
              <w:rPr>
                <w:rFonts w:ascii="Times New Roman" w:hAnsi="Times New Roman" w:cs="Times New Roman"/>
              </w:rPr>
              <w:t>Конституционные обязанности гражданина Российской Федерации. Права ребёнка и возможности их защиты.</w:t>
            </w:r>
          </w:p>
        </w:tc>
      </w:tr>
      <w:tr w:rsidR="007A7B83" w:rsidRPr="00883218" w:rsidTr="00883218">
        <w:tc>
          <w:tcPr>
            <w:tcW w:w="1701" w:type="dxa"/>
            <w:tcBorders>
              <w:top w:val="single" w:sz="4" w:space="0" w:color="auto"/>
              <w:bottom w:val="single" w:sz="4" w:space="0" w:color="auto"/>
              <w:right w:val="single" w:sz="4" w:space="0" w:color="auto"/>
            </w:tcBorders>
          </w:tcPr>
          <w:p w:rsidR="007A7B83" w:rsidRPr="00883218" w:rsidRDefault="007A7B83">
            <w:pPr>
              <w:pStyle w:val="af0"/>
              <w:jc w:val="left"/>
              <w:rPr>
                <w:rFonts w:ascii="Times New Roman" w:hAnsi="Times New Roman" w:cs="Times New Roman"/>
              </w:rPr>
            </w:pPr>
            <w:r w:rsidRPr="00883218">
              <w:rPr>
                <w:rFonts w:ascii="Times New Roman" w:hAnsi="Times New Roman" w:cs="Times New Roman"/>
              </w:rPr>
              <w:t>Основы российского права.</w:t>
            </w:r>
          </w:p>
        </w:tc>
        <w:tc>
          <w:tcPr>
            <w:tcW w:w="8519" w:type="dxa"/>
            <w:tcBorders>
              <w:top w:val="single" w:sz="4" w:space="0" w:color="auto"/>
              <w:left w:val="single" w:sz="4" w:space="0" w:color="auto"/>
              <w:bottom w:val="single" w:sz="4" w:space="0" w:color="auto"/>
            </w:tcBorders>
          </w:tcPr>
          <w:p w:rsidR="007A7B83" w:rsidRPr="00883218" w:rsidRDefault="007A7B83">
            <w:pPr>
              <w:pStyle w:val="af0"/>
              <w:jc w:val="left"/>
              <w:rPr>
                <w:rFonts w:ascii="Times New Roman" w:hAnsi="Times New Roman" w:cs="Times New Roman"/>
              </w:rPr>
            </w:pPr>
            <w:r w:rsidRPr="00883218">
              <w:rPr>
                <w:rFonts w:ascii="Times New Roman" w:hAnsi="Times New Roman" w:cs="Times New Roman"/>
              </w:rPr>
              <w:t>Конституция Российской Федерации основной закон. Законы и подзаконные акты. Отрасли права.</w:t>
            </w:r>
          </w:p>
          <w:p w:rsidR="007A7B83" w:rsidRPr="00883218" w:rsidRDefault="007A7B83">
            <w:pPr>
              <w:pStyle w:val="af0"/>
              <w:jc w:val="left"/>
              <w:rPr>
                <w:rFonts w:ascii="Times New Roman" w:hAnsi="Times New Roman" w:cs="Times New Roman"/>
              </w:rPr>
            </w:pPr>
            <w:r w:rsidRPr="00883218">
              <w:rPr>
                <w:rFonts w:ascii="Times New Roman" w:hAnsi="Times New Roman" w:cs="Times New Roman"/>
              </w:rPr>
              <w:t>Основы гражданского права. Физические и юридические лица в гражданском праве. Право собственности, защита прав собственности.</w:t>
            </w:r>
          </w:p>
          <w:p w:rsidR="007A7B83" w:rsidRPr="00883218" w:rsidRDefault="007A7B83">
            <w:pPr>
              <w:pStyle w:val="af0"/>
              <w:jc w:val="left"/>
              <w:rPr>
                <w:rFonts w:ascii="Times New Roman" w:hAnsi="Times New Roman" w:cs="Times New Roman"/>
              </w:rPr>
            </w:pPr>
            <w:r w:rsidRPr="00883218">
              <w:rPr>
                <w:rFonts w:ascii="Times New Roman" w:hAnsi="Times New Roman" w:cs="Times New Roman"/>
              </w:rPr>
              <w:t xml:space="preserve">Основные виды гражданско-правовых договоров. Договор купли-продажи. Права потребителей и возможности их защиты. Несовершеннолетние как участники гражданско-правовых </w:t>
            </w:r>
            <w:r w:rsidRPr="00883218">
              <w:rPr>
                <w:rFonts w:ascii="Times New Roman" w:hAnsi="Times New Roman" w:cs="Times New Roman"/>
              </w:rPr>
              <w:lastRenderedPageBreak/>
              <w:t>отношений.</w:t>
            </w:r>
          </w:p>
          <w:p w:rsidR="007A7B83" w:rsidRPr="00883218" w:rsidRDefault="007A7B83">
            <w:pPr>
              <w:pStyle w:val="af0"/>
              <w:jc w:val="left"/>
              <w:rPr>
                <w:rFonts w:ascii="Times New Roman" w:hAnsi="Times New Roman" w:cs="Times New Roman"/>
              </w:rPr>
            </w:pPr>
            <w:r w:rsidRPr="00883218">
              <w:rPr>
                <w:rFonts w:ascii="Times New Roman" w:hAnsi="Times New Roman" w:cs="Times New Roman"/>
              </w:rPr>
              <w:t>Основы семейного права. Важность семьи в жизни человека, общества и государства. Условия заключения брака в Российской Федерации. Права и обязанности детей и родителей. Защита прав и интересов детей, оставшихся без попечения родителей.</w:t>
            </w:r>
          </w:p>
          <w:p w:rsidR="007A7B83" w:rsidRPr="00883218" w:rsidRDefault="007A7B83">
            <w:pPr>
              <w:pStyle w:val="af0"/>
              <w:jc w:val="left"/>
              <w:rPr>
                <w:rFonts w:ascii="Times New Roman" w:hAnsi="Times New Roman" w:cs="Times New Roman"/>
              </w:rPr>
            </w:pPr>
            <w:r w:rsidRPr="00883218">
              <w:rPr>
                <w:rFonts w:ascii="Times New Roman" w:hAnsi="Times New Roman" w:cs="Times New Roman"/>
              </w:rPr>
              <w:t>Основы трудового права. Стороны трудовых отношений, их права и обязанности. Трудовой договор. Заключение и прекращение трудового договора. Рабочее время и время отдыха. Особенности правового статуса несовершеннолетних при осуществлении трудовой деятельности.</w:t>
            </w:r>
          </w:p>
          <w:p w:rsidR="007A7B83" w:rsidRPr="00883218" w:rsidRDefault="007A7B83">
            <w:pPr>
              <w:pStyle w:val="af0"/>
              <w:jc w:val="left"/>
              <w:rPr>
                <w:rFonts w:ascii="Times New Roman" w:hAnsi="Times New Roman" w:cs="Times New Roman"/>
              </w:rPr>
            </w:pPr>
            <w:r w:rsidRPr="00883218">
              <w:rPr>
                <w:rFonts w:ascii="Times New Roman" w:hAnsi="Times New Roman" w:cs="Times New Roman"/>
              </w:rPr>
              <w:t>Виды юридической ответственности. Гражданско-правовые проступки и гражданско-правовая ответственность. Административные проступки и административная ответственность. Дисциплинарные проступки и дисциплинарная ответственность. Преступления и уголовная ответственность. Особенности юридической ответственности несовершеннолетних.</w:t>
            </w:r>
          </w:p>
          <w:p w:rsidR="007A7B83" w:rsidRPr="00883218" w:rsidRDefault="007A7B83">
            <w:pPr>
              <w:pStyle w:val="af0"/>
              <w:jc w:val="left"/>
              <w:rPr>
                <w:rFonts w:ascii="Times New Roman" w:hAnsi="Times New Roman" w:cs="Times New Roman"/>
              </w:rPr>
            </w:pPr>
            <w:r w:rsidRPr="00883218">
              <w:rPr>
                <w:rFonts w:ascii="Times New Roman" w:hAnsi="Times New Roman" w:cs="Times New Roman"/>
              </w:rPr>
              <w:t>Правоохранительные органы в Российской Федерации. Структура правоохранительных органов Российской Федерации. Функции правоохранительных органов.</w:t>
            </w:r>
          </w:p>
        </w:tc>
      </w:tr>
    </w:tbl>
    <w:p w:rsidR="007A7B83" w:rsidRPr="00883218" w:rsidRDefault="007A7B83">
      <w:pPr>
        <w:rPr>
          <w:rFonts w:ascii="Times New Roman" w:hAnsi="Times New Roman" w:cs="Times New Roman"/>
        </w:rPr>
      </w:pPr>
    </w:p>
    <w:p w:rsidR="007A7B83" w:rsidRPr="00883218" w:rsidRDefault="007A7B83">
      <w:pPr>
        <w:rPr>
          <w:rFonts w:ascii="Times New Roman" w:hAnsi="Times New Roman" w:cs="Times New Roman"/>
          <w:sz w:val="22"/>
          <w:szCs w:val="22"/>
        </w:rPr>
      </w:pPr>
      <w:r w:rsidRPr="00883218">
        <w:rPr>
          <w:rFonts w:ascii="Times New Roman" w:hAnsi="Times New Roman" w:cs="Times New Roman"/>
          <w:sz w:val="22"/>
          <w:szCs w:val="22"/>
        </w:rPr>
        <w:t xml:space="preserve">Содержание обучения </w:t>
      </w:r>
      <w:r w:rsidRPr="00883218">
        <w:rPr>
          <w:rFonts w:ascii="Times New Roman" w:hAnsi="Times New Roman" w:cs="Times New Roman"/>
          <w:b/>
          <w:sz w:val="22"/>
          <w:szCs w:val="22"/>
        </w:rPr>
        <w:t>в 8 классе:</w:t>
      </w:r>
    </w:p>
    <w:p w:rsidR="007A7B83" w:rsidRPr="00883218" w:rsidRDefault="007A7B83">
      <w:pPr>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701"/>
        <w:gridCol w:w="8519"/>
      </w:tblGrid>
      <w:tr w:rsidR="007A7B83" w:rsidRPr="00883218" w:rsidTr="00883218">
        <w:tc>
          <w:tcPr>
            <w:tcW w:w="1701" w:type="dxa"/>
            <w:tcBorders>
              <w:top w:val="single" w:sz="4" w:space="0" w:color="auto"/>
              <w:bottom w:val="single" w:sz="4" w:space="0" w:color="auto"/>
              <w:right w:val="single" w:sz="4" w:space="0" w:color="auto"/>
            </w:tcBorders>
          </w:tcPr>
          <w:p w:rsidR="007A7B83" w:rsidRPr="00883218" w:rsidRDefault="007A7B83">
            <w:pPr>
              <w:pStyle w:val="af0"/>
              <w:jc w:val="left"/>
              <w:rPr>
                <w:rFonts w:ascii="Times New Roman" w:hAnsi="Times New Roman" w:cs="Times New Roman"/>
              </w:rPr>
            </w:pPr>
            <w:r w:rsidRPr="00883218">
              <w:rPr>
                <w:rFonts w:ascii="Times New Roman" w:hAnsi="Times New Roman" w:cs="Times New Roman"/>
              </w:rPr>
              <w:t>Человек в экономических отношениях.</w:t>
            </w:r>
          </w:p>
        </w:tc>
        <w:tc>
          <w:tcPr>
            <w:tcW w:w="8519" w:type="dxa"/>
            <w:tcBorders>
              <w:top w:val="single" w:sz="4" w:space="0" w:color="auto"/>
              <w:left w:val="single" w:sz="4" w:space="0" w:color="auto"/>
              <w:bottom w:val="single" w:sz="4" w:space="0" w:color="auto"/>
            </w:tcBorders>
          </w:tcPr>
          <w:p w:rsidR="007A7B83" w:rsidRPr="00883218" w:rsidRDefault="007A7B83">
            <w:pPr>
              <w:pStyle w:val="af0"/>
              <w:jc w:val="left"/>
              <w:rPr>
                <w:rFonts w:ascii="Times New Roman" w:hAnsi="Times New Roman" w:cs="Times New Roman"/>
              </w:rPr>
            </w:pPr>
            <w:r w:rsidRPr="00883218">
              <w:rPr>
                <w:rFonts w:ascii="Times New Roman" w:hAnsi="Times New Roman" w:cs="Times New Roman"/>
              </w:rPr>
              <w:t>Экономическая жизнь общества. Потребности и ресурсы, ограниченность ресурсов. Экономический выбор.</w:t>
            </w:r>
          </w:p>
          <w:p w:rsidR="007A7B83" w:rsidRPr="00883218" w:rsidRDefault="007A7B83">
            <w:pPr>
              <w:pStyle w:val="af0"/>
              <w:jc w:val="left"/>
              <w:rPr>
                <w:rFonts w:ascii="Times New Roman" w:hAnsi="Times New Roman" w:cs="Times New Roman"/>
              </w:rPr>
            </w:pPr>
            <w:r w:rsidRPr="00883218">
              <w:rPr>
                <w:rFonts w:ascii="Times New Roman" w:hAnsi="Times New Roman" w:cs="Times New Roman"/>
              </w:rPr>
              <w:t>Экономическая система и её функции. Собственность. Производство источник экономических благ. Факторы производства. Трудовая деятельность. Производительность труда. Разделение труда. Предпринимательство. Виды и формы предпринимательской деятельности.</w:t>
            </w:r>
          </w:p>
          <w:p w:rsidR="007A7B83" w:rsidRPr="00883218" w:rsidRDefault="007A7B83">
            <w:pPr>
              <w:pStyle w:val="af0"/>
              <w:jc w:val="left"/>
              <w:rPr>
                <w:rFonts w:ascii="Times New Roman" w:hAnsi="Times New Roman" w:cs="Times New Roman"/>
              </w:rPr>
            </w:pPr>
            <w:r w:rsidRPr="00883218">
              <w:rPr>
                <w:rFonts w:ascii="Times New Roman" w:hAnsi="Times New Roman" w:cs="Times New Roman"/>
              </w:rPr>
              <w:t>Обмен. Деньги и их функции. Торговля и её формы. Рыночная экономика. Конкуренция. Спрос и предложение. Рыночное равновесие. Невидимая рука рынка. Многообразие рынков.</w:t>
            </w:r>
          </w:p>
          <w:p w:rsidR="007A7B83" w:rsidRPr="00883218" w:rsidRDefault="007A7B83">
            <w:pPr>
              <w:pStyle w:val="af0"/>
              <w:jc w:val="left"/>
              <w:rPr>
                <w:rFonts w:ascii="Times New Roman" w:hAnsi="Times New Roman" w:cs="Times New Roman"/>
              </w:rPr>
            </w:pPr>
            <w:r w:rsidRPr="00883218">
              <w:rPr>
                <w:rFonts w:ascii="Times New Roman" w:hAnsi="Times New Roman" w:cs="Times New Roman"/>
              </w:rPr>
              <w:t>Предприятие в экономике. Издержки, выручка и прибыль. Как повысить эффективность производства. Заработная плата и стимулирование труда. Занятость и безработица.</w:t>
            </w:r>
          </w:p>
          <w:p w:rsidR="007A7B83" w:rsidRPr="00883218" w:rsidRDefault="007A7B83">
            <w:pPr>
              <w:pStyle w:val="af0"/>
              <w:jc w:val="left"/>
              <w:rPr>
                <w:rFonts w:ascii="Times New Roman" w:hAnsi="Times New Roman" w:cs="Times New Roman"/>
              </w:rPr>
            </w:pPr>
            <w:r w:rsidRPr="00883218">
              <w:rPr>
                <w:rFonts w:ascii="Times New Roman" w:hAnsi="Times New Roman" w:cs="Times New Roman"/>
              </w:rPr>
              <w:t>Финансовый рынок и посредники (банки, страховые компании, кредитные союзы, участники фондового рынка). Услуги финансовых посредников.</w:t>
            </w:r>
          </w:p>
          <w:p w:rsidR="007A7B83" w:rsidRPr="00883218" w:rsidRDefault="007A7B83">
            <w:pPr>
              <w:pStyle w:val="af0"/>
              <w:jc w:val="left"/>
              <w:rPr>
                <w:rFonts w:ascii="Times New Roman" w:hAnsi="Times New Roman" w:cs="Times New Roman"/>
              </w:rPr>
            </w:pPr>
            <w:r w:rsidRPr="00883218">
              <w:rPr>
                <w:rFonts w:ascii="Times New Roman" w:hAnsi="Times New Roman" w:cs="Times New Roman"/>
              </w:rPr>
              <w:t>Основные типы финансовых инструментов: акции и облигации.</w:t>
            </w:r>
          </w:p>
          <w:p w:rsidR="007A7B83" w:rsidRPr="00883218" w:rsidRDefault="007A7B83">
            <w:pPr>
              <w:pStyle w:val="af0"/>
              <w:jc w:val="left"/>
              <w:rPr>
                <w:rFonts w:ascii="Times New Roman" w:hAnsi="Times New Roman" w:cs="Times New Roman"/>
              </w:rPr>
            </w:pPr>
            <w:r w:rsidRPr="00883218">
              <w:rPr>
                <w:rFonts w:ascii="Times New Roman" w:hAnsi="Times New Roman" w:cs="Times New Roman"/>
              </w:rPr>
              <w:t>Банковские услуги, предоставляемые гражданам (депозит, кредит, платёжная карта, денежные переводы, обмен валюты). Дистанционное банковское обслуживание. Страховые услуги. Защита прав потребителя финансовых услуг.</w:t>
            </w:r>
          </w:p>
          <w:p w:rsidR="007A7B83" w:rsidRPr="00883218" w:rsidRDefault="007A7B83">
            <w:pPr>
              <w:pStyle w:val="af0"/>
              <w:jc w:val="left"/>
              <w:rPr>
                <w:rFonts w:ascii="Times New Roman" w:hAnsi="Times New Roman" w:cs="Times New Roman"/>
              </w:rPr>
            </w:pPr>
            <w:r w:rsidRPr="00883218">
              <w:rPr>
                <w:rFonts w:ascii="Times New Roman" w:hAnsi="Times New Roman" w:cs="Times New Roman"/>
              </w:rPr>
              <w:t>Экономические функции домохозяйств. Потребление домашних хозяйств. Потребительские товары и товары длительного пользования. Источники доходов и расходов семьи. Семейный бюджет. Личный финансовый план. Способы и формы сбережений. Экономические цели и функции государства. Налоги. Доходы и расходы государства. Государственный бюджет. Государственная бюджетная и денежно-кредитная политика Российской Федерации. Государственная политика по развитию конкуренции.</w:t>
            </w:r>
          </w:p>
        </w:tc>
      </w:tr>
      <w:tr w:rsidR="007A7B83" w:rsidRPr="00883218" w:rsidTr="00883218">
        <w:tc>
          <w:tcPr>
            <w:tcW w:w="1701" w:type="dxa"/>
            <w:tcBorders>
              <w:top w:val="single" w:sz="4" w:space="0" w:color="auto"/>
              <w:bottom w:val="single" w:sz="4" w:space="0" w:color="auto"/>
              <w:right w:val="single" w:sz="4" w:space="0" w:color="auto"/>
            </w:tcBorders>
          </w:tcPr>
          <w:p w:rsidR="007A7B83" w:rsidRPr="00883218" w:rsidRDefault="007A7B83">
            <w:pPr>
              <w:pStyle w:val="af0"/>
              <w:jc w:val="left"/>
              <w:rPr>
                <w:rFonts w:ascii="Times New Roman" w:hAnsi="Times New Roman" w:cs="Times New Roman"/>
              </w:rPr>
            </w:pPr>
            <w:r w:rsidRPr="00883218">
              <w:rPr>
                <w:rFonts w:ascii="Times New Roman" w:hAnsi="Times New Roman" w:cs="Times New Roman"/>
              </w:rPr>
              <w:t>Человек в мире культуры.</w:t>
            </w:r>
          </w:p>
        </w:tc>
        <w:tc>
          <w:tcPr>
            <w:tcW w:w="8519" w:type="dxa"/>
            <w:tcBorders>
              <w:top w:val="single" w:sz="4" w:space="0" w:color="auto"/>
              <w:left w:val="single" w:sz="4" w:space="0" w:color="auto"/>
              <w:bottom w:val="single" w:sz="4" w:space="0" w:color="auto"/>
            </w:tcBorders>
          </w:tcPr>
          <w:p w:rsidR="007A7B83" w:rsidRPr="00883218" w:rsidRDefault="007A7B83">
            <w:pPr>
              <w:pStyle w:val="af0"/>
              <w:jc w:val="left"/>
              <w:rPr>
                <w:rFonts w:ascii="Times New Roman" w:hAnsi="Times New Roman" w:cs="Times New Roman"/>
              </w:rPr>
            </w:pPr>
            <w:r w:rsidRPr="00883218">
              <w:rPr>
                <w:rFonts w:ascii="Times New Roman" w:hAnsi="Times New Roman" w:cs="Times New Roman"/>
              </w:rPr>
              <w:t>Культура, её многообразие и формы. Влияние духовной культуры на формирование личности. Современная молодёжная культура.</w:t>
            </w:r>
          </w:p>
          <w:p w:rsidR="007A7B83" w:rsidRPr="00883218" w:rsidRDefault="007A7B83">
            <w:pPr>
              <w:pStyle w:val="af0"/>
              <w:jc w:val="left"/>
              <w:rPr>
                <w:rFonts w:ascii="Times New Roman" w:hAnsi="Times New Roman" w:cs="Times New Roman"/>
              </w:rPr>
            </w:pPr>
            <w:r w:rsidRPr="00883218">
              <w:rPr>
                <w:rFonts w:ascii="Times New Roman" w:hAnsi="Times New Roman" w:cs="Times New Roman"/>
              </w:rPr>
              <w:t>Наука. Естественные и социально-гуманитарные науки. Роль науки в развитии общества.</w:t>
            </w:r>
          </w:p>
          <w:p w:rsidR="007A7B83" w:rsidRPr="00883218" w:rsidRDefault="007A7B83">
            <w:pPr>
              <w:pStyle w:val="af0"/>
              <w:jc w:val="left"/>
              <w:rPr>
                <w:rFonts w:ascii="Times New Roman" w:hAnsi="Times New Roman" w:cs="Times New Roman"/>
              </w:rPr>
            </w:pPr>
            <w:r w:rsidRPr="00883218">
              <w:rPr>
                <w:rFonts w:ascii="Times New Roman" w:hAnsi="Times New Roman" w:cs="Times New Roman"/>
              </w:rPr>
              <w:t>Образование. Личностная и общественная значимость образования в современном обществе. Образование в Российской Федерации. Самообразование.</w:t>
            </w:r>
          </w:p>
          <w:p w:rsidR="007A7B83" w:rsidRPr="00883218" w:rsidRDefault="007A7B83">
            <w:pPr>
              <w:pStyle w:val="af0"/>
              <w:jc w:val="left"/>
              <w:rPr>
                <w:rFonts w:ascii="Times New Roman" w:hAnsi="Times New Roman" w:cs="Times New Roman"/>
              </w:rPr>
            </w:pPr>
            <w:r w:rsidRPr="00883218">
              <w:rPr>
                <w:rFonts w:ascii="Times New Roman" w:hAnsi="Times New Roman" w:cs="Times New Roman"/>
              </w:rPr>
              <w:t>Политика в сфере культуры и образования в Российской Федерации.</w:t>
            </w:r>
          </w:p>
          <w:p w:rsidR="007A7B83" w:rsidRPr="00883218" w:rsidRDefault="007A7B83">
            <w:pPr>
              <w:pStyle w:val="af0"/>
              <w:jc w:val="left"/>
              <w:rPr>
                <w:rFonts w:ascii="Times New Roman" w:hAnsi="Times New Roman" w:cs="Times New Roman"/>
              </w:rPr>
            </w:pPr>
            <w:r w:rsidRPr="00883218">
              <w:rPr>
                <w:rFonts w:ascii="Times New Roman" w:hAnsi="Times New Roman" w:cs="Times New Roman"/>
              </w:rPr>
              <w:t>Понятие религии. Роль религии в жизни человека и общества. Свобода совести и свобода вероисповедания. Национальные и мировые религии. Религии и религиозные объединения в Российской Федерации.</w:t>
            </w:r>
          </w:p>
          <w:p w:rsidR="007A7B83" w:rsidRPr="00883218" w:rsidRDefault="007A7B83">
            <w:pPr>
              <w:pStyle w:val="af0"/>
              <w:jc w:val="left"/>
              <w:rPr>
                <w:rFonts w:ascii="Times New Roman" w:hAnsi="Times New Roman" w:cs="Times New Roman"/>
              </w:rPr>
            </w:pPr>
            <w:r w:rsidRPr="00883218">
              <w:rPr>
                <w:rFonts w:ascii="Times New Roman" w:hAnsi="Times New Roman" w:cs="Times New Roman"/>
              </w:rPr>
              <w:t>Что такое искусство. Виды искусств. Роль искусства в жизни человека и общества.</w:t>
            </w:r>
          </w:p>
          <w:p w:rsidR="007A7B83" w:rsidRPr="00883218" w:rsidRDefault="007A7B83">
            <w:pPr>
              <w:pStyle w:val="af0"/>
              <w:jc w:val="left"/>
              <w:rPr>
                <w:rFonts w:ascii="Times New Roman" w:hAnsi="Times New Roman" w:cs="Times New Roman"/>
              </w:rPr>
            </w:pPr>
            <w:r w:rsidRPr="00883218">
              <w:rPr>
                <w:rFonts w:ascii="Times New Roman" w:hAnsi="Times New Roman" w:cs="Times New Roman"/>
              </w:rPr>
              <w:t>Роль информации и информационных технологий в современном мире. Информационная культура и информационная безопасность. Правила безопасного поведенияв сети Интернет.</w:t>
            </w:r>
          </w:p>
        </w:tc>
      </w:tr>
    </w:tbl>
    <w:p w:rsidR="007A7B83" w:rsidRPr="00883218" w:rsidRDefault="007A7B83">
      <w:pPr>
        <w:rPr>
          <w:rFonts w:ascii="Times New Roman" w:hAnsi="Times New Roman" w:cs="Times New Roman"/>
        </w:rPr>
      </w:pPr>
    </w:p>
    <w:p w:rsidR="007A7B83" w:rsidRPr="00883218" w:rsidRDefault="007A7B83">
      <w:pPr>
        <w:rPr>
          <w:rFonts w:ascii="Times New Roman" w:hAnsi="Times New Roman" w:cs="Times New Roman"/>
          <w:sz w:val="22"/>
          <w:szCs w:val="22"/>
        </w:rPr>
      </w:pPr>
      <w:r w:rsidRPr="00883218">
        <w:rPr>
          <w:rFonts w:ascii="Times New Roman" w:hAnsi="Times New Roman" w:cs="Times New Roman"/>
          <w:sz w:val="22"/>
          <w:szCs w:val="22"/>
        </w:rPr>
        <w:t xml:space="preserve">Содержание обучения </w:t>
      </w:r>
      <w:r w:rsidRPr="00883218">
        <w:rPr>
          <w:rFonts w:ascii="Times New Roman" w:hAnsi="Times New Roman" w:cs="Times New Roman"/>
          <w:b/>
          <w:sz w:val="22"/>
          <w:szCs w:val="22"/>
        </w:rPr>
        <w:t>в 9 классе</w:t>
      </w:r>
      <w:r w:rsidRPr="00883218">
        <w:rPr>
          <w:rFonts w:ascii="Times New Roman" w:hAnsi="Times New Roman" w:cs="Times New Roman"/>
          <w:sz w:val="22"/>
          <w:szCs w:val="22"/>
        </w:rPr>
        <w:t>:</w:t>
      </w:r>
    </w:p>
    <w:p w:rsidR="007A7B83" w:rsidRPr="00883218" w:rsidRDefault="007A7B83">
      <w:pPr>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701"/>
        <w:gridCol w:w="8519"/>
      </w:tblGrid>
      <w:tr w:rsidR="007A7B83" w:rsidRPr="00883218" w:rsidTr="00883218">
        <w:tc>
          <w:tcPr>
            <w:tcW w:w="1701" w:type="dxa"/>
            <w:tcBorders>
              <w:top w:val="single" w:sz="4" w:space="0" w:color="auto"/>
              <w:bottom w:val="single" w:sz="4" w:space="0" w:color="auto"/>
              <w:right w:val="single" w:sz="4" w:space="0" w:color="auto"/>
            </w:tcBorders>
          </w:tcPr>
          <w:p w:rsidR="007A7B83" w:rsidRPr="00883218" w:rsidRDefault="007A7B83">
            <w:pPr>
              <w:pStyle w:val="af0"/>
              <w:jc w:val="left"/>
              <w:rPr>
                <w:rFonts w:ascii="Times New Roman" w:hAnsi="Times New Roman" w:cs="Times New Roman"/>
              </w:rPr>
            </w:pPr>
            <w:r w:rsidRPr="00883218">
              <w:rPr>
                <w:rFonts w:ascii="Times New Roman" w:hAnsi="Times New Roman" w:cs="Times New Roman"/>
              </w:rPr>
              <w:t>Человек в политическом измерении.</w:t>
            </w:r>
          </w:p>
        </w:tc>
        <w:tc>
          <w:tcPr>
            <w:tcW w:w="8519" w:type="dxa"/>
            <w:tcBorders>
              <w:top w:val="single" w:sz="4" w:space="0" w:color="auto"/>
              <w:left w:val="single" w:sz="4" w:space="0" w:color="auto"/>
              <w:bottom w:val="single" w:sz="4" w:space="0" w:color="auto"/>
            </w:tcBorders>
          </w:tcPr>
          <w:p w:rsidR="007A7B83" w:rsidRPr="00883218" w:rsidRDefault="007A7B83">
            <w:pPr>
              <w:pStyle w:val="af0"/>
              <w:jc w:val="left"/>
              <w:rPr>
                <w:rFonts w:ascii="Times New Roman" w:hAnsi="Times New Roman" w:cs="Times New Roman"/>
              </w:rPr>
            </w:pPr>
            <w:r w:rsidRPr="00883218">
              <w:rPr>
                <w:rFonts w:ascii="Times New Roman" w:hAnsi="Times New Roman" w:cs="Times New Roman"/>
              </w:rPr>
              <w:t>Политика и политическая власть. Государство политическая организация общества. Признаки государства. Внутренняя и внешняя политика.</w:t>
            </w:r>
          </w:p>
          <w:p w:rsidR="007A7B83" w:rsidRPr="00883218" w:rsidRDefault="007A7B83">
            <w:pPr>
              <w:pStyle w:val="af0"/>
              <w:jc w:val="left"/>
              <w:rPr>
                <w:rFonts w:ascii="Times New Roman" w:hAnsi="Times New Roman" w:cs="Times New Roman"/>
              </w:rPr>
            </w:pPr>
            <w:r w:rsidRPr="00883218">
              <w:rPr>
                <w:rFonts w:ascii="Times New Roman" w:hAnsi="Times New Roman" w:cs="Times New Roman"/>
              </w:rPr>
              <w:t>Форма государства. Монархия и республика основные формы правления. Унитарное и федеративное государственно-территориальное устройство. Политический режим и его виды.</w:t>
            </w:r>
          </w:p>
          <w:p w:rsidR="007A7B83" w:rsidRPr="00883218" w:rsidRDefault="007A7B83">
            <w:pPr>
              <w:pStyle w:val="af0"/>
              <w:jc w:val="left"/>
              <w:rPr>
                <w:rFonts w:ascii="Times New Roman" w:hAnsi="Times New Roman" w:cs="Times New Roman"/>
              </w:rPr>
            </w:pPr>
            <w:r w:rsidRPr="00883218">
              <w:rPr>
                <w:rFonts w:ascii="Times New Roman" w:hAnsi="Times New Roman" w:cs="Times New Roman"/>
              </w:rPr>
              <w:t>Демократия, демократические ценности. Правовое государство и гражданское общество.</w:t>
            </w:r>
          </w:p>
          <w:p w:rsidR="007A7B83" w:rsidRPr="00883218" w:rsidRDefault="007A7B83">
            <w:pPr>
              <w:pStyle w:val="af0"/>
              <w:jc w:val="left"/>
              <w:rPr>
                <w:rFonts w:ascii="Times New Roman" w:hAnsi="Times New Roman" w:cs="Times New Roman"/>
              </w:rPr>
            </w:pPr>
            <w:r w:rsidRPr="00883218">
              <w:rPr>
                <w:rFonts w:ascii="Times New Roman" w:hAnsi="Times New Roman" w:cs="Times New Roman"/>
              </w:rPr>
              <w:t>Участие граждан в политике. Выборы, референдум. Политические партии, их роль в демократическом обществе. Общественно-политические организации.</w:t>
            </w:r>
          </w:p>
        </w:tc>
      </w:tr>
      <w:tr w:rsidR="007A7B83" w:rsidRPr="00883218" w:rsidTr="00883218">
        <w:tc>
          <w:tcPr>
            <w:tcW w:w="1701" w:type="dxa"/>
            <w:tcBorders>
              <w:top w:val="single" w:sz="4" w:space="0" w:color="auto"/>
              <w:bottom w:val="single" w:sz="4" w:space="0" w:color="auto"/>
              <w:right w:val="single" w:sz="4" w:space="0" w:color="auto"/>
            </w:tcBorders>
          </w:tcPr>
          <w:p w:rsidR="007A7B83" w:rsidRPr="00883218" w:rsidRDefault="007A7B83">
            <w:pPr>
              <w:pStyle w:val="af0"/>
              <w:jc w:val="left"/>
              <w:rPr>
                <w:rFonts w:ascii="Times New Roman" w:hAnsi="Times New Roman" w:cs="Times New Roman"/>
              </w:rPr>
            </w:pPr>
            <w:r w:rsidRPr="00883218">
              <w:rPr>
                <w:rFonts w:ascii="Times New Roman" w:hAnsi="Times New Roman" w:cs="Times New Roman"/>
              </w:rPr>
              <w:lastRenderedPageBreak/>
              <w:t>Гражданин и государство.</w:t>
            </w:r>
          </w:p>
        </w:tc>
        <w:tc>
          <w:tcPr>
            <w:tcW w:w="8519" w:type="dxa"/>
            <w:tcBorders>
              <w:top w:val="single" w:sz="4" w:space="0" w:color="auto"/>
              <w:left w:val="single" w:sz="4" w:space="0" w:color="auto"/>
              <w:bottom w:val="single" w:sz="4" w:space="0" w:color="auto"/>
            </w:tcBorders>
          </w:tcPr>
          <w:p w:rsidR="007A7B83" w:rsidRPr="00883218" w:rsidRDefault="007A7B83">
            <w:pPr>
              <w:pStyle w:val="af0"/>
              <w:jc w:val="left"/>
              <w:rPr>
                <w:rFonts w:ascii="Times New Roman" w:hAnsi="Times New Roman" w:cs="Times New Roman"/>
              </w:rPr>
            </w:pPr>
            <w:r w:rsidRPr="00883218">
              <w:rPr>
                <w:rFonts w:ascii="Times New Roman" w:hAnsi="Times New Roman" w:cs="Times New Roman"/>
              </w:rPr>
              <w:t>Основы конституционного строя Российской Федерации. Россия демократическое федеративное правовое государство с республиканской формой правления. Россия социальное государство. Основные направления и приоритеты социальной политики российского государства. Россия светское государство.</w:t>
            </w:r>
          </w:p>
          <w:p w:rsidR="007A7B83" w:rsidRPr="00883218" w:rsidRDefault="007A7B83">
            <w:pPr>
              <w:pStyle w:val="af0"/>
              <w:jc w:val="left"/>
              <w:rPr>
                <w:rFonts w:ascii="Times New Roman" w:hAnsi="Times New Roman" w:cs="Times New Roman"/>
              </w:rPr>
            </w:pPr>
            <w:r w:rsidRPr="00883218">
              <w:rPr>
                <w:rFonts w:ascii="Times New Roman" w:hAnsi="Times New Roman" w:cs="Times New Roman"/>
              </w:rPr>
              <w:t>Законодательные, исполнительные и судебные органы государственной власти в Российской Федерации. Президент глава государства Российская Федерация. Федеральное Собрание Российской Федерации: Государственная Дума и Совет Федерации. Правительство Российской Федерации. Судебная система в Российской Федерации. Конституционный Суд Российской Федерации. Верховный Суд Российской Федерации.</w:t>
            </w:r>
          </w:p>
          <w:p w:rsidR="007A7B83" w:rsidRPr="00883218" w:rsidRDefault="007A7B83">
            <w:pPr>
              <w:pStyle w:val="af0"/>
              <w:jc w:val="left"/>
              <w:rPr>
                <w:rFonts w:ascii="Times New Roman" w:hAnsi="Times New Roman" w:cs="Times New Roman"/>
              </w:rPr>
            </w:pPr>
            <w:r w:rsidRPr="00883218">
              <w:rPr>
                <w:rFonts w:ascii="Times New Roman" w:hAnsi="Times New Roman" w:cs="Times New Roman"/>
              </w:rPr>
              <w:t>Государственное управление. Противодействие коррупции в Российской Федерации.</w:t>
            </w:r>
          </w:p>
          <w:p w:rsidR="007A7B83" w:rsidRPr="00883218" w:rsidRDefault="007A7B83">
            <w:pPr>
              <w:pStyle w:val="af0"/>
              <w:jc w:val="left"/>
              <w:rPr>
                <w:rFonts w:ascii="Times New Roman" w:hAnsi="Times New Roman" w:cs="Times New Roman"/>
              </w:rPr>
            </w:pPr>
            <w:r w:rsidRPr="00883218">
              <w:rPr>
                <w:rFonts w:ascii="Times New Roman" w:hAnsi="Times New Roman" w:cs="Times New Roman"/>
              </w:rPr>
              <w:t>Государственно-территориальное устройство Российской Федерации. Субъекты Российской Федерации: республика, край, область, город федерального значения, автономная область, автономный округ. Конституционный статус субъектов Российской Федерации.</w:t>
            </w:r>
          </w:p>
          <w:p w:rsidR="007A7B83" w:rsidRPr="00883218" w:rsidRDefault="007A7B83">
            <w:pPr>
              <w:pStyle w:val="af0"/>
              <w:jc w:val="left"/>
              <w:rPr>
                <w:rFonts w:ascii="Times New Roman" w:hAnsi="Times New Roman" w:cs="Times New Roman"/>
              </w:rPr>
            </w:pPr>
            <w:r w:rsidRPr="00883218">
              <w:rPr>
                <w:rFonts w:ascii="Times New Roman" w:hAnsi="Times New Roman" w:cs="Times New Roman"/>
              </w:rPr>
              <w:t>Местное самоуправление.</w:t>
            </w:r>
          </w:p>
          <w:p w:rsidR="007A7B83" w:rsidRPr="00883218" w:rsidRDefault="007A7B83">
            <w:pPr>
              <w:pStyle w:val="af0"/>
              <w:jc w:val="left"/>
              <w:rPr>
                <w:rFonts w:ascii="Times New Roman" w:hAnsi="Times New Roman" w:cs="Times New Roman"/>
              </w:rPr>
            </w:pPr>
            <w:r w:rsidRPr="00883218">
              <w:rPr>
                <w:rFonts w:ascii="Times New Roman" w:hAnsi="Times New Roman" w:cs="Times New Roman"/>
              </w:rPr>
              <w:t>Конституция Российской Федерации о правовом статусе человека и гражданина. Гражданство Российской Федерации. Взаимосвязь конституционных прав, свобод и обязанностей гражданина Российской Федерации.</w:t>
            </w:r>
          </w:p>
        </w:tc>
      </w:tr>
    </w:tbl>
    <w:p w:rsidR="007A7B83" w:rsidRPr="00883218" w:rsidRDefault="007A7B83">
      <w:pPr>
        <w:rPr>
          <w:rFonts w:ascii="Times New Roman" w:hAnsi="Times New Roman" w:cs="Times New Roman"/>
        </w:rPr>
      </w:pPr>
    </w:p>
    <w:p w:rsidR="007A7B83" w:rsidRPr="00883218" w:rsidRDefault="007A7B83">
      <w:pPr>
        <w:rPr>
          <w:rFonts w:ascii="Times New Roman" w:hAnsi="Times New Roman" w:cs="Times New Roman"/>
          <w:sz w:val="22"/>
          <w:szCs w:val="22"/>
        </w:rPr>
      </w:pPr>
      <w:r w:rsidRPr="00883218">
        <w:rPr>
          <w:rFonts w:ascii="Times New Roman" w:hAnsi="Times New Roman" w:cs="Times New Roman"/>
          <w:sz w:val="22"/>
          <w:szCs w:val="22"/>
        </w:rPr>
        <w:t xml:space="preserve">Содержание обучения </w:t>
      </w:r>
      <w:r w:rsidRPr="00883218">
        <w:rPr>
          <w:rFonts w:ascii="Times New Roman" w:hAnsi="Times New Roman" w:cs="Times New Roman"/>
          <w:b/>
          <w:sz w:val="22"/>
          <w:szCs w:val="22"/>
        </w:rPr>
        <w:t>в 10 классе</w:t>
      </w:r>
      <w:r w:rsidRPr="00883218">
        <w:rPr>
          <w:rFonts w:ascii="Times New Roman" w:hAnsi="Times New Roman" w:cs="Times New Roman"/>
          <w:sz w:val="22"/>
          <w:szCs w:val="22"/>
        </w:rPr>
        <w:t>:</w:t>
      </w:r>
    </w:p>
    <w:p w:rsidR="007A7B83" w:rsidRPr="00883218" w:rsidRDefault="007A7B83">
      <w:pPr>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701"/>
        <w:gridCol w:w="8519"/>
      </w:tblGrid>
      <w:tr w:rsidR="007A7B83" w:rsidRPr="00883218" w:rsidTr="00883218">
        <w:tc>
          <w:tcPr>
            <w:tcW w:w="1701" w:type="dxa"/>
            <w:tcBorders>
              <w:top w:val="single" w:sz="4" w:space="0" w:color="auto"/>
              <w:bottom w:val="single" w:sz="4" w:space="0" w:color="auto"/>
              <w:right w:val="single" w:sz="4" w:space="0" w:color="auto"/>
            </w:tcBorders>
          </w:tcPr>
          <w:p w:rsidR="007A7B83" w:rsidRPr="00883218" w:rsidRDefault="007A7B83">
            <w:pPr>
              <w:pStyle w:val="af0"/>
              <w:jc w:val="left"/>
              <w:rPr>
                <w:rFonts w:ascii="Times New Roman" w:hAnsi="Times New Roman" w:cs="Times New Roman"/>
              </w:rPr>
            </w:pPr>
            <w:r w:rsidRPr="00883218">
              <w:rPr>
                <w:rFonts w:ascii="Times New Roman" w:hAnsi="Times New Roman" w:cs="Times New Roman"/>
              </w:rPr>
              <w:t>Человек в системе социальных отношений.</w:t>
            </w:r>
          </w:p>
        </w:tc>
        <w:tc>
          <w:tcPr>
            <w:tcW w:w="8519" w:type="dxa"/>
            <w:tcBorders>
              <w:top w:val="single" w:sz="4" w:space="0" w:color="auto"/>
              <w:left w:val="single" w:sz="4" w:space="0" w:color="auto"/>
              <w:bottom w:val="single" w:sz="4" w:space="0" w:color="auto"/>
            </w:tcBorders>
          </w:tcPr>
          <w:p w:rsidR="007A7B83" w:rsidRPr="00883218" w:rsidRDefault="007A7B83">
            <w:pPr>
              <w:pStyle w:val="af0"/>
              <w:jc w:val="left"/>
              <w:rPr>
                <w:rFonts w:ascii="Times New Roman" w:hAnsi="Times New Roman" w:cs="Times New Roman"/>
              </w:rPr>
            </w:pPr>
            <w:r w:rsidRPr="00883218">
              <w:rPr>
                <w:rFonts w:ascii="Times New Roman" w:hAnsi="Times New Roman" w:cs="Times New Roman"/>
              </w:rPr>
              <w:t>Социальная структура общества. Многообразие социальных общностей и групп.</w:t>
            </w:r>
          </w:p>
          <w:p w:rsidR="007A7B83" w:rsidRPr="00883218" w:rsidRDefault="007A7B83">
            <w:pPr>
              <w:pStyle w:val="af0"/>
              <w:jc w:val="left"/>
              <w:rPr>
                <w:rFonts w:ascii="Times New Roman" w:hAnsi="Times New Roman" w:cs="Times New Roman"/>
              </w:rPr>
            </w:pPr>
            <w:r w:rsidRPr="00883218">
              <w:rPr>
                <w:rFonts w:ascii="Times New Roman" w:hAnsi="Times New Roman" w:cs="Times New Roman"/>
              </w:rPr>
              <w:t>Социальная мобильность.</w:t>
            </w:r>
          </w:p>
          <w:p w:rsidR="007A7B83" w:rsidRPr="00883218" w:rsidRDefault="007A7B83">
            <w:pPr>
              <w:pStyle w:val="af0"/>
              <w:jc w:val="left"/>
              <w:rPr>
                <w:rFonts w:ascii="Times New Roman" w:hAnsi="Times New Roman" w:cs="Times New Roman"/>
              </w:rPr>
            </w:pPr>
            <w:r w:rsidRPr="00883218">
              <w:rPr>
                <w:rFonts w:ascii="Times New Roman" w:hAnsi="Times New Roman" w:cs="Times New Roman"/>
              </w:rPr>
              <w:t>Социальный статус человека в обществе. Социальные роли. Ролевой набор подростка.</w:t>
            </w:r>
          </w:p>
          <w:p w:rsidR="007A7B83" w:rsidRPr="00883218" w:rsidRDefault="007A7B83">
            <w:pPr>
              <w:pStyle w:val="af0"/>
              <w:jc w:val="left"/>
              <w:rPr>
                <w:rFonts w:ascii="Times New Roman" w:hAnsi="Times New Roman" w:cs="Times New Roman"/>
              </w:rPr>
            </w:pPr>
            <w:r w:rsidRPr="00883218">
              <w:rPr>
                <w:rFonts w:ascii="Times New Roman" w:hAnsi="Times New Roman" w:cs="Times New Roman"/>
              </w:rPr>
              <w:t>Социализация личности.</w:t>
            </w:r>
          </w:p>
          <w:p w:rsidR="007A7B83" w:rsidRPr="00883218" w:rsidRDefault="007A7B83">
            <w:pPr>
              <w:pStyle w:val="af0"/>
              <w:jc w:val="left"/>
              <w:rPr>
                <w:rFonts w:ascii="Times New Roman" w:hAnsi="Times New Roman" w:cs="Times New Roman"/>
              </w:rPr>
            </w:pPr>
            <w:r w:rsidRPr="00883218">
              <w:rPr>
                <w:rFonts w:ascii="Times New Roman" w:hAnsi="Times New Roman" w:cs="Times New Roman"/>
              </w:rPr>
              <w:t>Роль семьи в социализации личности. Функции семьи. Семейные ценности. Основные роли членов семьи. Этнос и нация. Россия многонациональное государство. Этносы и нации в диалоге культур. Социальная политика Российского государства. Социальные конфликты и пути их разрешения. Отклоняющееся поведение. Опасность наркомании и алкоголизма для человека и общества. Профилактика негативных отклонений поведения. Социальная и личная значимость здорового образа жизни.</w:t>
            </w:r>
          </w:p>
        </w:tc>
      </w:tr>
      <w:tr w:rsidR="007A7B83" w:rsidRPr="00883218" w:rsidTr="00883218">
        <w:tc>
          <w:tcPr>
            <w:tcW w:w="1701" w:type="dxa"/>
            <w:tcBorders>
              <w:top w:val="single" w:sz="4" w:space="0" w:color="auto"/>
              <w:bottom w:val="single" w:sz="4" w:space="0" w:color="auto"/>
              <w:right w:val="single" w:sz="4" w:space="0" w:color="auto"/>
            </w:tcBorders>
          </w:tcPr>
          <w:p w:rsidR="007A7B83" w:rsidRPr="00883218" w:rsidRDefault="007A7B83">
            <w:pPr>
              <w:pStyle w:val="af0"/>
              <w:jc w:val="left"/>
              <w:rPr>
                <w:rFonts w:ascii="Times New Roman" w:hAnsi="Times New Roman" w:cs="Times New Roman"/>
              </w:rPr>
            </w:pPr>
            <w:r w:rsidRPr="00883218">
              <w:rPr>
                <w:rFonts w:ascii="Times New Roman" w:hAnsi="Times New Roman" w:cs="Times New Roman"/>
              </w:rPr>
              <w:t>Человек в современном изменяющемся мире.</w:t>
            </w:r>
          </w:p>
        </w:tc>
        <w:tc>
          <w:tcPr>
            <w:tcW w:w="8519" w:type="dxa"/>
            <w:tcBorders>
              <w:top w:val="single" w:sz="4" w:space="0" w:color="auto"/>
              <w:left w:val="single" w:sz="4" w:space="0" w:color="auto"/>
              <w:bottom w:val="single" w:sz="4" w:space="0" w:color="auto"/>
            </w:tcBorders>
          </w:tcPr>
          <w:p w:rsidR="007A7B83" w:rsidRPr="00883218" w:rsidRDefault="007A7B83">
            <w:pPr>
              <w:pStyle w:val="af0"/>
              <w:jc w:val="left"/>
              <w:rPr>
                <w:rFonts w:ascii="Times New Roman" w:hAnsi="Times New Roman" w:cs="Times New Roman"/>
              </w:rPr>
            </w:pPr>
            <w:r w:rsidRPr="00883218">
              <w:rPr>
                <w:rFonts w:ascii="Times New Roman" w:hAnsi="Times New Roman" w:cs="Times New Roman"/>
              </w:rPr>
              <w:t>Информационное общество. Сущность глобализации. Причины, проявления и последствия глобализации, её противоречия. Глобальные проблемы и возможности их решения. Экологическая ситуация и способы её улучшения.</w:t>
            </w:r>
          </w:p>
          <w:p w:rsidR="007A7B83" w:rsidRPr="00883218" w:rsidRDefault="007A7B83">
            <w:pPr>
              <w:pStyle w:val="af0"/>
              <w:jc w:val="left"/>
              <w:rPr>
                <w:rFonts w:ascii="Times New Roman" w:hAnsi="Times New Roman" w:cs="Times New Roman"/>
              </w:rPr>
            </w:pPr>
            <w:r w:rsidRPr="00883218">
              <w:rPr>
                <w:rFonts w:ascii="Times New Roman" w:hAnsi="Times New Roman" w:cs="Times New Roman"/>
              </w:rPr>
              <w:t>Молодёжь активный участник общественной жизни. Волонтёрское движение.</w:t>
            </w:r>
          </w:p>
          <w:p w:rsidR="007A7B83" w:rsidRPr="00883218" w:rsidRDefault="007A7B83">
            <w:pPr>
              <w:pStyle w:val="af0"/>
              <w:jc w:val="left"/>
              <w:rPr>
                <w:rFonts w:ascii="Times New Roman" w:hAnsi="Times New Roman" w:cs="Times New Roman"/>
              </w:rPr>
            </w:pPr>
            <w:r w:rsidRPr="00883218">
              <w:rPr>
                <w:rFonts w:ascii="Times New Roman" w:hAnsi="Times New Roman" w:cs="Times New Roman"/>
              </w:rPr>
              <w:t>Профессии настоящего и будущего. Непрерывное образование и карьера.</w:t>
            </w:r>
          </w:p>
          <w:p w:rsidR="007A7B83" w:rsidRPr="00883218" w:rsidRDefault="007A7B83">
            <w:pPr>
              <w:pStyle w:val="af0"/>
              <w:jc w:val="left"/>
              <w:rPr>
                <w:rFonts w:ascii="Times New Roman" w:hAnsi="Times New Roman" w:cs="Times New Roman"/>
              </w:rPr>
            </w:pPr>
            <w:r w:rsidRPr="00883218">
              <w:rPr>
                <w:rFonts w:ascii="Times New Roman" w:hAnsi="Times New Roman" w:cs="Times New Roman"/>
              </w:rPr>
              <w:t>Здоровый образ жизни. Социальная и личная значимость здорового образа жизни. Мода и спорт. Современные формы связи и коммуникации: как они изменили мир. Особенности общения в виртуальном пространстве.</w:t>
            </w:r>
          </w:p>
          <w:p w:rsidR="007A7B83" w:rsidRPr="00883218" w:rsidRDefault="007A7B83">
            <w:pPr>
              <w:pStyle w:val="af0"/>
              <w:jc w:val="left"/>
              <w:rPr>
                <w:rFonts w:ascii="Times New Roman" w:hAnsi="Times New Roman" w:cs="Times New Roman"/>
              </w:rPr>
            </w:pPr>
            <w:r w:rsidRPr="00883218">
              <w:rPr>
                <w:rFonts w:ascii="Times New Roman" w:hAnsi="Times New Roman" w:cs="Times New Roman"/>
              </w:rPr>
              <w:t>Перспективы развития общества.</w:t>
            </w:r>
          </w:p>
        </w:tc>
      </w:tr>
    </w:tbl>
    <w:p w:rsidR="00883218" w:rsidRDefault="00883218" w:rsidP="00883218">
      <w:pPr>
        <w:rPr>
          <w:rFonts w:ascii="Times New Roman" w:hAnsi="Times New Roman" w:cs="Times New Roman"/>
          <w:b/>
          <w:sz w:val="22"/>
          <w:szCs w:val="22"/>
        </w:rPr>
      </w:pPr>
    </w:p>
    <w:p w:rsidR="00883218" w:rsidRPr="00A63E73" w:rsidRDefault="00883218" w:rsidP="00883218">
      <w:pPr>
        <w:rPr>
          <w:rFonts w:ascii="Times New Roman" w:hAnsi="Times New Roman" w:cs="Times New Roman"/>
          <w:sz w:val="22"/>
          <w:szCs w:val="22"/>
        </w:rPr>
      </w:pPr>
      <w:r w:rsidRPr="00A63E73">
        <w:rPr>
          <w:rFonts w:ascii="Times New Roman" w:hAnsi="Times New Roman" w:cs="Times New Roman"/>
          <w:b/>
          <w:sz w:val="22"/>
          <w:szCs w:val="22"/>
        </w:rPr>
        <w:t>Планируемые результаты</w:t>
      </w:r>
      <w:r w:rsidRPr="00A63E73">
        <w:rPr>
          <w:rFonts w:ascii="Times New Roman" w:hAnsi="Times New Roman" w:cs="Times New Roman"/>
          <w:sz w:val="22"/>
          <w:szCs w:val="22"/>
        </w:rPr>
        <w:t xml:space="preserve"> освоения программы по обществознанию.</w:t>
      </w:r>
    </w:p>
    <w:p w:rsidR="00883218" w:rsidRDefault="00883218" w:rsidP="00883218">
      <w:pPr>
        <w:rPr>
          <w:rFonts w:ascii="Times New Roman" w:hAnsi="Times New Roman" w:cs="Times New Roman"/>
          <w:sz w:val="22"/>
          <w:szCs w:val="22"/>
        </w:rPr>
      </w:pPr>
      <w:r w:rsidRPr="00A63E73">
        <w:rPr>
          <w:rFonts w:ascii="Times New Roman" w:hAnsi="Times New Roman" w:cs="Times New Roman"/>
          <w:i/>
          <w:sz w:val="22"/>
          <w:szCs w:val="22"/>
        </w:rPr>
        <w:t>Личностные результаты</w:t>
      </w:r>
      <w:r w:rsidRPr="00A63E73">
        <w:rPr>
          <w:rFonts w:ascii="Times New Roman" w:hAnsi="Times New Roman" w:cs="Times New Roman"/>
          <w:sz w:val="22"/>
          <w:szCs w:val="22"/>
        </w:rPr>
        <w:t xml:space="preserve"> изучения обществознания воплощают традиционные российские социокультурные и духовно-нравственные ценности, принятые в обществе нормы поведения, отражают готовность обучающихся руководствоваться ими в жизни, во взаимодействии с другими людьми, при принятии собственных решений.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по основным направлениям воспитательной деятельности, в том числе в части:</w:t>
      </w:r>
    </w:p>
    <w:tbl>
      <w:tblPr>
        <w:tblStyle w:val="aff8"/>
        <w:tblW w:w="0" w:type="auto"/>
        <w:tblLook w:val="04A0" w:firstRow="1" w:lastRow="0" w:firstColumn="1" w:lastColumn="0" w:noHBand="0" w:noVBand="1"/>
      </w:tblPr>
      <w:tblGrid>
        <w:gridCol w:w="2407"/>
        <w:gridCol w:w="7789"/>
      </w:tblGrid>
      <w:tr w:rsidR="00883218" w:rsidTr="00474348">
        <w:tc>
          <w:tcPr>
            <w:tcW w:w="2434" w:type="dxa"/>
          </w:tcPr>
          <w:p w:rsidR="00883218" w:rsidRPr="00A63E73" w:rsidRDefault="00883218" w:rsidP="00474348">
            <w:pPr>
              <w:ind w:firstLine="0"/>
              <w:rPr>
                <w:rFonts w:ascii="Times New Roman" w:hAnsi="Times New Roman" w:cs="Times New Roman"/>
              </w:rPr>
            </w:pPr>
            <w:r w:rsidRPr="00A63E73">
              <w:rPr>
                <w:rFonts w:ascii="Times New Roman" w:hAnsi="Times New Roman" w:cs="Times New Roman"/>
              </w:rPr>
              <w:t>1) гражданского воспитания</w:t>
            </w:r>
          </w:p>
        </w:tc>
        <w:tc>
          <w:tcPr>
            <w:tcW w:w="7988" w:type="dxa"/>
          </w:tcPr>
          <w:p w:rsidR="00883218" w:rsidRPr="00A63E73" w:rsidRDefault="00883218" w:rsidP="00474348">
            <w:pPr>
              <w:ind w:firstLine="0"/>
              <w:rPr>
                <w:rFonts w:ascii="Times New Roman" w:hAnsi="Times New Roman" w:cs="Times New Roman"/>
              </w:rPr>
            </w:pPr>
            <w:r w:rsidRPr="00A63E73">
              <w:rPr>
                <w:rFonts w:ascii="Times New Roman" w:hAnsi="Times New Roman" w:cs="Times New Roman"/>
              </w:rPr>
              <w:t>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созидательной деятельности, стремление к взаимопониманию и взаимопомощи; активное участие в самоуправлении; готовность к участию в гуманитарной деятельности</w:t>
            </w:r>
          </w:p>
        </w:tc>
      </w:tr>
      <w:tr w:rsidR="00883218" w:rsidTr="00474348">
        <w:tc>
          <w:tcPr>
            <w:tcW w:w="2434" w:type="dxa"/>
          </w:tcPr>
          <w:p w:rsidR="00883218" w:rsidRPr="00A63E73" w:rsidRDefault="00883218" w:rsidP="00474348">
            <w:pPr>
              <w:ind w:firstLine="0"/>
              <w:rPr>
                <w:rFonts w:ascii="Times New Roman" w:hAnsi="Times New Roman" w:cs="Times New Roman"/>
              </w:rPr>
            </w:pPr>
            <w:r w:rsidRPr="00A63E73">
              <w:rPr>
                <w:rFonts w:ascii="Times New Roman" w:hAnsi="Times New Roman" w:cs="Times New Roman"/>
              </w:rPr>
              <w:t xml:space="preserve">2) патриотического </w:t>
            </w:r>
            <w:r w:rsidRPr="00A63E73">
              <w:rPr>
                <w:rFonts w:ascii="Times New Roman" w:hAnsi="Times New Roman" w:cs="Times New Roman"/>
              </w:rPr>
              <w:lastRenderedPageBreak/>
              <w:t>воспитания</w:t>
            </w:r>
          </w:p>
        </w:tc>
        <w:tc>
          <w:tcPr>
            <w:tcW w:w="7988" w:type="dxa"/>
          </w:tcPr>
          <w:p w:rsidR="00883218" w:rsidRPr="00A63E73" w:rsidRDefault="00883218" w:rsidP="00474348">
            <w:pPr>
              <w:ind w:firstLine="0"/>
              <w:rPr>
                <w:rFonts w:ascii="Times New Roman" w:hAnsi="Times New Roman" w:cs="Times New Roman"/>
              </w:rPr>
            </w:pPr>
            <w:r w:rsidRPr="00A63E73">
              <w:rPr>
                <w:rFonts w:ascii="Times New Roman" w:hAnsi="Times New Roman" w:cs="Times New Roman"/>
              </w:rPr>
              <w:lastRenderedPageBreak/>
              <w:t xml:space="preserve">осознание российской гражданской идентичности в поликультурном и </w:t>
            </w:r>
            <w:r w:rsidRPr="00A63E73">
              <w:rPr>
                <w:rFonts w:ascii="Times New Roman" w:hAnsi="Times New Roman" w:cs="Times New Roman"/>
              </w:rPr>
              <w:lastRenderedPageBreak/>
              <w:t>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природному наследию и памятникам, традициям разных народов, проживающих в родной стране</w:t>
            </w:r>
          </w:p>
        </w:tc>
      </w:tr>
      <w:tr w:rsidR="00883218" w:rsidTr="00474348">
        <w:tc>
          <w:tcPr>
            <w:tcW w:w="2434" w:type="dxa"/>
          </w:tcPr>
          <w:p w:rsidR="00883218" w:rsidRPr="00A63E73" w:rsidRDefault="00883218" w:rsidP="00474348">
            <w:pPr>
              <w:ind w:firstLine="0"/>
              <w:rPr>
                <w:rFonts w:ascii="Times New Roman" w:hAnsi="Times New Roman" w:cs="Times New Roman"/>
              </w:rPr>
            </w:pPr>
            <w:r w:rsidRPr="00A63E73">
              <w:rPr>
                <w:rFonts w:ascii="Times New Roman" w:hAnsi="Times New Roman" w:cs="Times New Roman"/>
              </w:rPr>
              <w:lastRenderedPageBreak/>
              <w:t>3) духовно-нравственного воспитания</w:t>
            </w:r>
          </w:p>
        </w:tc>
        <w:tc>
          <w:tcPr>
            <w:tcW w:w="7988" w:type="dxa"/>
          </w:tcPr>
          <w:p w:rsidR="00883218" w:rsidRPr="00A63E73" w:rsidRDefault="00883218" w:rsidP="00474348">
            <w:pPr>
              <w:ind w:firstLine="0"/>
              <w:rPr>
                <w:rFonts w:ascii="Times New Roman" w:hAnsi="Times New Roman" w:cs="Times New Roman"/>
              </w:rPr>
            </w:pPr>
            <w:r w:rsidRPr="00A63E73">
              <w:rPr>
                <w:rFonts w:ascii="Times New Roman" w:hAnsi="Times New Roman" w:cs="Times New Roman"/>
              </w:rPr>
              <w:t>ориентация на моральные ценности и нормы в ситуациях нравственного выбора, готовность оценивать свое поведение и поступки, поведение и поступки других людей с позиции нравственных и правовых норм с учетом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tc>
      </w:tr>
      <w:tr w:rsidR="00883218" w:rsidTr="00474348">
        <w:tc>
          <w:tcPr>
            <w:tcW w:w="2434" w:type="dxa"/>
          </w:tcPr>
          <w:p w:rsidR="00883218" w:rsidRPr="00A63E73" w:rsidRDefault="00883218" w:rsidP="00474348">
            <w:pPr>
              <w:ind w:firstLine="0"/>
              <w:rPr>
                <w:rFonts w:ascii="Times New Roman" w:hAnsi="Times New Roman" w:cs="Times New Roman"/>
              </w:rPr>
            </w:pPr>
            <w:r w:rsidRPr="00A63E73">
              <w:rPr>
                <w:rFonts w:ascii="Times New Roman" w:hAnsi="Times New Roman" w:cs="Times New Roman"/>
              </w:rPr>
              <w:t>4) эстетического воспитания</w:t>
            </w:r>
          </w:p>
        </w:tc>
        <w:tc>
          <w:tcPr>
            <w:tcW w:w="7988" w:type="dxa"/>
          </w:tcPr>
          <w:p w:rsidR="00883218" w:rsidRPr="00A63E73" w:rsidRDefault="00883218" w:rsidP="00474348">
            <w:pPr>
              <w:ind w:firstLine="0"/>
              <w:rPr>
                <w:rFonts w:ascii="Times New Roman" w:hAnsi="Times New Roman" w:cs="Times New Roman"/>
              </w:rPr>
            </w:pPr>
            <w:r w:rsidRPr="00A63E73">
              <w:rPr>
                <w:rFonts w:ascii="Times New Roman" w:hAnsi="Times New Roman" w:cs="Times New Roman"/>
              </w:rPr>
              <w:t>восприимчивость к разным видам искусства, традициям и творчеству своего и других народов, понимание эмоционального воздействия искусства, осознание важности художественной культуры как средства коммуникации и самовыражения, понимание ценности отечественного и мирового искусства, этнических культурных традиций и народного творчества, стремление к самовыражению в разных видах искусства</w:t>
            </w:r>
          </w:p>
        </w:tc>
      </w:tr>
      <w:tr w:rsidR="00883218" w:rsidTr="00474348">
        <w:tc>
          <w:tcPr>
            <w:tcW w:w="2434" w:type="dxa"/>
          </w:tcPr>
          <w:p w:rsidR="00883218" w:rsidRPr="00A63E73" w:rsidRDefault="00883218" w:rsidP="00474348">
            <w:pPr>
              <w:ind w:firstLine="0"/>
              <w:rPr>
                <w:rFonts w:ascii="Times New Roman" w:hAnsi="Times New Roman" w:cs="Times New Roman"/>
              </w:rPr>
            </w:pPr>
            <w:r w:rsidRPr="00A63E73">
              <w:rPr>
                <w:rFonts w:ascii="Times New Roman" w:hAnsi="Times New Roman" w:cs="Times New Roman"/>
              </w:rPr>
              <w:t>5) физического воспитания, формирования культуры здоровья и эмоционального благополучия</w:t>
            </w:r>
          </w:p>
        </w:tc>
        <w:tc>
          <w:tcPr>
            <w:tcW w:w="7988" w:type="dxa"/>
          </w:tcPr>
          <w:p w:rsidR="00883218" w:rsidRPr="00A63E73" w:rsidRDefault="00883218" w:rsidP="00474348">
            <w:pPr>
              <w:ind w:firstLine="0"/>
              <w:rPr>
                <w:rFonts w:ascii="Times New Roman" w:hAnsi="Times New Roman" w:cs="Times New Roman"/>
              </w:rPr>
            </w:pPr>
            <w:r w:rsidRPr="00A63E73">
              <w:rPr>
                <w:rFonts w:ascii="Times New Roman" w:hAnsi="Times New Roman" w:cs="Times New Roman"/>
              </w:rPr>
              <w:t>осознание ценности жизни; ответственное отношение к своему здоровью и установка на здоровый образ жизни,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умение принимать себя и других, не осуждая, сформированность навыков рефлексии, признание своего права на ошибку и такого же права другого человека</w:t>
            </w:r>
          </w:p>
        </w:tc>
      </w:tr>
      <w:tr w:rsidR="00883218" w:rsidTr="00474348">
        <w:tc>
          <w:tcPr>
            <w:tcW w:w="2434" w:type="dxa"/>
          </w:tcPr>
          <w:p w:rsidR="00883218" w:rsidRPr="00A63E73" w:rsidRDefault="00883218" w:rsidP="00474348">
            <w:pPr>
              <w:ind w:firstLine="0"/>
              <w:rPr>
                <w:rFonts w:ascii="Times New Roman" w:hAnsi="Times New Roman" w:cs="Times New Roman"/>
              </w:rPr>
            </w:pPr>
            <w:r w:rsidRPr="00A63E73">
              <w:rPr>
                <w:rFonts w:ascii="Times New Roman" w:hAnsi="Times New Roman" w:cs="Times New Roman"/>
              </w:rPr>
              <w:t>6) трудового воспитания</w:t>
            </w:r>
          </w:p>
        </w:tc>
        <w:tc>
          <w:tcPr>
            <w:tcW w:w="7988" w:type="dxa"/>
          </w:tcPr>
          <w:p w:rsidR="00883218" w:rsidRPr="00A63E73" w:rsidRDefault="00883218" w:rsidP="00474348">
            <w:pPr>
              <w:ind w:firstLine="0"/>
              <w:rPr>
                <w:rFonts w:ascii="Times New Roman" w:hAnsi="Times New Roman" w:cs="Times New Roman"/>
              </w:rPr>
            </w:pPr>
            <w:r w:rsidRPr="00A63E73">
              <w:rPr>
                <w:rFonts w:ascii="Times New Roman" w:hAnsi="Times New Roman" w:cs="Times New Roman"/>
              </w:rPr>
              <w:t>установка на активное участие в решении практических задач (в рамках семьи, образовательной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уважение к труду и результатам трудовой деятельности, осознанный выбор и построение индивидуальной траектории образования и жизненных планов с учетом личных и общественных интересов и потребностей</w:t>
            </w:r>
          </w:p>
        </w:tc>
      </w:tr>
      <w:tr w:rsidR="00883218" w:rsidTr="00474348">
        <w:tc>
          <w:tcPr>
            <w:tcW w:w="2434" w:type="dxa"/>
          </w:tcPr>
          <w:p w:rsidR="00883218" w:rsidRPr="00A63E73" w:rsidRDefault="00883218" w:rsidP="00474348">
            <w:pPr>
              <w:ind w:firstLine="0"/>
              <w:rPr>
                <w:rFonts w:ascii="Times New Roman" w:hAnsi="Times New Roman" w:cs="Times New Roman"/>
              </w:rPr>
            </w:pPr>
            <w:r w:rsidRPr="00A63E73">
              <w:rPr>
                <w:rFonts w:ascii="Times New Roman" w:hAnsi="Times New Roman" w:cs="Times New Roman"/>
              </w:rPr>
              <w:t>7) экологического воспитания</w:t>
            </w:r>
          </w:p>
        </w:tc>
        <w:tc>
          <w:tcPr>
            <w:tcW w:w="7988" w:type="dxa"/>
          </w:tcPr>
          <w:p w:rsidR="00883218" w:rsidRPr="00A63E73" w:rsidRDefault="00883218" w:rsidP="00474348">
            <w:pPr>
              <w:ind w:firstLine="0"/>
              <w:rPr>
                <w:rFonts w:ascii="Times New Roman" w:hAnsi="Times New Roman" w:cs="Times New Roman"/>
              </w:rPr>
            </w:pPr>
            <w:r w:rsidRPr="00A63E73">
              <w:rPr>
                <w:rFonts w:ascii="Times New Roman" w:hAnsi="Times New Roman" w:cs="Times New Roman"/>
              </w:rPr>
              <w:t>ориентация на применение знаний из социальных и естественных наук для решения задач в области окружающей среды, планирования поступков и оценка возможных последствий своих действий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tc>
      </w:tr>
      <w:tr w:rsidR="00883218" w:rsidTr="00474348">
        <w:tc>
          <w:tcPr>
            <w:tcW w:w="2434" w:type="dxa"/>
          </w:tcPr>
          <w:p w:rsidR="00883218" w:rsidRPr="00A63E73" w:rsidRDefault="00883218" w:rsidP="00474348">
            <w:pPr>
              <w:ind w:firstLine="0"/>
              <w:rPr>
                <w:rFonts w:ascii="Times New Roman" w:hAnsi="Times New Roman" w:cs="Times New Roman"/>
              </w:rPr>
            </w:pPr>
            <w:r w:rsidRPr="00A63E73">
              <w:rPr>
                <w:rFonts w:ascii="Times New Roman" w:hAnsi="Times New Roman" w:cs="Times New Roman"/>
              </w:rPr>
              <w:t>8) ценности научного познания</w:t>
            </w:r>
          </w:p>
        </w:tc>
        <w:tc>
          <w:tcPr>
            <w:tcW w:w="7988" w:type="dxa"/>
          </w:tcPr>
          <w:p w:rsidR="00883218" w:rsidRPr="00A63E73" w:rsidRDefault="00883218" w:rsidP="00474348">
            <w:pPr>
              <w:ind w:firstLine="0"/>
              <w:rPr>
                <w:rFonts w:ascii="Times New Roman" w:hAnsi="Times New Roman" w:cs="Times New Roman"/>
              </w:rPr>
            </w:pPr>
            <w:r w:rsidRPr="00A63E73">
              <w:rPr>
                <w:rFonts w:ascii="Times New Roman" w:hAnsi="Times New Roman" w:cs="Times New Roman"/>
              </w:rPr>
              <w:t>ориентация в деятельности на современную систему научных представлений об основных закономерностях развития человека, природы и общества, о взаимосвязях человека с природной и социальной средой; овладение языковой и читательской культурой как средством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tc>
      </w:tr>
    </w:tbl>
    <w:p w:rsidR="007A7B83" w:rsidRDefault="007A7B83"/>
    <w:p w:rsidR="00883218" w:rsidRDefault="00883218" w:rsidP="00883218">
      <w:pPr>
        <w:rPr>
          <w:rFonts w:ascii="Times New Roman" w:hAnsi="Times New Roman" w:cs="Times New Roman"/>
          <w:sz w:val="22"/>
          <w:szCs w:val="22"/>
        </w:rPr>
      </w:pPr>
    </w:p>
    <w:p w:rsidR="00883218" w:rsidRPr="00A63E73" w:rsidRDefault="00883218" w:rsidP="00883218">
      <w:pPr>
        <w:rPr>
          <w:rFonts w:ascii="Times New Roman" w:hAnsi="Times New Roman" w:cs="Times New Roman"/>
          <w:sz w:val="22"/>
          <w:szCs w:val="22"/>
        </w:rPr>
      </w:pPr>
      <w:r w:rsidRPr="00A63E73">
        <w:rPr>
          <w:rFonts w:ascii="Times New Roman" w:hAnsi="Times New Roman" w:cs="Times New Roman"/>
          <w:i/>
          <w:sz w:val="22"/>
          <w:szCs w:val="22"/>
        </w:rPr>
        <w:t>Личностные результаты</w:t>
      </w:r>
      <w:r w:rsidRPr="00A63E73">
        <w:rPr>
          <w:rFonts w:ascii="Times New Roman" w:hAnsi="Times New Roman" w:cs="Times New Roman"/>
          <w:sz w:val="22"/>
          <w:szCs w:val="22"/>
        </w:rPr>
        <w:t>, обеспечивающие адаптацию обучающегося к изменяющимся условиям социальной и природной среды:</w:t>
      </w:r>
    </w:p>
    <w:p w:rsidR="00883218" w:rsidRPr="00A63E73" w:rsidRDefault="00883218" w:rsidP="00883218">
      <w:pPr>
        <w:rPr>
          <w:rFonts w:ascii="Times New Roman" w:hAnsi="Times New Roman" w:cs="Times New Roman"/>
          <w:sz w:val="22"/>
          <w:szCs w:val="22"/>
        </w:rPr>
      </w:pPr>
      <w:r w:rsidRPr="00A63E73">
        <w:rPr>
          <w:rFonts w:ascii="Times New Roman" w:hAnsi="Times New Roman" w:cs="Times New Roman"/>
          <w:sz w:val="22"/>
          <w:szCs w:val="22"/>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883218" w:rsidRPr="00A63E73" w:rsidRDefault="00883218" w:rsidP="00883218">
      <w:pPr>
        <w:rPr>
          <w:rFonts w:ascii="Times New Roman" w:hAnsi="Times New Roman" w:cs="Times New Roman"/>
          <w:sz w:val="22"/>
          <w:szCs w:val="22"/>
        </w:rPr>
      </w:pPr>
      <w:r w:rsidRPr="00A63E73">
        <w:rPr>
          <w:rFonts w:ascii="Times New Roman" w:hAnsi="Times New Roman" w:cs="Times New Roman"/>
          <w:sz w:val="22"/>
          <w:szCs w:val="22"/>
        </w:rPr>
        <w:t xml:space="preserve">способность обучающихся во взаимодействии в условиях неопределенности, открытость опыту и </w:t>
      </w:r>
      <w:r w:rsidRPr="00A63E73">
        <w:rPr>
          <w:rFonts w:ascii="Times New Roman" w:hAnsi="Times New Roman" w:cs="Times New Roman"/>
          <w:sz w:val="22"/>
          <w:szCs w:val="22"/>
        </w:rPr>
        <w:lastRenderedPageBreak/>
        <w:t>знаниям других;</w:t>
      </w:r>
    </w:p>
    <w:p w:rsidR="00883218" w:rsidRPr="00A63E73" w:rsidRDefault="00883218" w:rsidP="00883218">
      <w:pPr>
        <w:rPr>
          <w:rFonts w:ascii="Times New Roman" w:hAnsi="Times New Roman" w:cs="Times New Roman"/>
          <w:sz w:val="22"/>
          <w:szCs w:val="22"/>
        </w:rPr>
      </w:pPr>
      <w:r w:rsidRPr="00A63E73">
        <w:rPr>
          <w:rFonts w:ascii="Times New Roman" w:hAnsi="Times New Roman" w:cs="Times New Roman"/>
          <w:sz w:val="22"/>
          <w:szCs w:val="22"/>
        </w:rPr>
        <w:t>способность действовать в условиях неопределенности, открытость опыту и знаниям других,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rsidR="00883218" w:rsidRPr="00A63E73" w:rsidRDefault="00883218" w:rsidP="00883218">
      <w:pPr>
        <w:rPr>
          <w:rFonts w:ascii="Times New Roman" w:hAnsi="Times New Roman" w:cs="Times New Roman"/>
          <w:sz w:val="22"/>
          <w:szCs w:val="22"/>
        </w:rPr>
      </w:pPr>
      <w:r w:rsidRPr="00A63E73">
        <w:rPr>
          <w:rFonts w:ascii="Times New Roman" w:hAnsi="Times New Roman" w:cs="Times New Roman"/>
          <w:sz w:val="22"/>
          <w:szCs w:val="22"/>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свое развитие;</w:t>
      </w:r>
    </w:p>
    <w:p w:rsidR="00883218" w:rsidRPr="00A63E73" w:rsidRDefault="00883218" w:rsidP="00883218">
      <w:pPr>
        <w:rPr>
          <w:rFonts w:ascii="Times New Roman" w:hAnsi="Times New Roman" w:cs="Times New Roman"/>
          <w:sz w:val="22"/>
          <w:szCs w:val="22"/>
        </w:rPr>
      </w:pPr>
      <w:r w:rsidRPr="00A63E73">
        <w:rPr>
          <w:rFonts w:ascii="Times New Roman" w:hAnsi="Times New Roman" w:cs="Times New Roman"/>
          <w:sz w:val="22"/>
          <w:szCs w:val="22"/>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883218" w:rsidRPr="00A63E73" w:rsidRDefault="00883218" w:rsidP="00883218">
      <w:pPr>
        <w:rPr>
          <w:rFonts w:ascii="Times New Roman" w:hAnsi="Times New Roman" w:cs="Times New Roman"/>
          <w:sz w:val="22"/>
          <w:szCs w:val="22"/>
        </w:rPr>
      </w:pPr>
      <w:r w:rsidRPr="00A63E73">
        <w:rPr>
          <w:rFonts w:ascii="Times New Roman" w:hAnsi="Times New Roman" w:cs="Times New Roman"/>
          <w:sz w:val="22"/>
          <w:szCs w:val="22"/>
        </w:rPr>
        <w:t>умение анализировать и выявлять взаимосвязи природы, общества и экономики;</w:t>
      </w:r>
    </w:p>
    <w:p w:rsidR="00883218" w:rsidRPr="00A63E73" w:rsidRDefault="00883218" w:rsidP="00883218">
      <w:pPr>
        <w:rPr>
          <w:rFonts w:ascii="Times New Roman" w:hAnsi="Times New Roman" w:cs="Times New Roman"/>
          <w:sz w:val="22"/>
          <w:szCs w:val="22"/>
        </w:rPr>
      </w:pPr>
      <w:r w:rsidRPr="00A63E73">
        <w:rPr>
          <w:rFonts w:ascii="Times New Roman" w:hAnsi="Times New Roman" w:cs="Times New Roman"/>
          <w:sz w:val="22"/>
          <w:szCs w:val="22"/>
        </w:rPr>
        <w:t>умение оценивать свои действия с учетом влияния на окружающую среду, достижений целей и преодоления вызовов, возможных глобальных последствий;</w:t>
      </w:r>
    </w:p>
    <w:p w:rsidR="00883218" w:rsidRPr="00A63E73" w:rsidRDefault="00883218" w:rsidP="00883218">
      <w:pPr>
        <w:rPr>
          <w:rFonts w:ascii="Times New Roman" w:hAnsi="Times New Roman" w:cs="Times New Roman"/>
          <w:sz w:val="22"/>
          <w:szCs w:val="22"/>
        </w:rPr>
      </w:pPr>
      <w:r w:rsidRPr="00A63E73">
        <w:rPr>
          <w:rFonts w:ascii="Times New Roman" w:hAnsi="Times New Roman" w:cs="Times New Roman"/>
          <w:sz w:val="22"/>
          <w:szCs w:val="22"/>
        </w:rPr>
        <w:t>способность обучающихся осознавать стрессовую ситуацию, оценивать происходящие изменения и их последствия, воспринимать стрессовую ситуацию как вызов, требующий контрмер;</w:t>
      </w:r>
    </w:p>
    <w:p w:rsidR="00883218" w:rsidRPr="00A63E73" w:rsidRDefault="00883218" w:rsidP="00883218">
      <w:pPr>
        <w:rPr>
          <w:rFonts w:ascii="Times New Roman" w:hAnsi="Times New Roman" w:cs="Times New Roman"/>
          <w:sz w:val="22"/>
          <w:szCs w:val="22"/>
        </w:rPr>
      </w:pPr>
      <w:r w:rsidRPr="00A63E73">
        <w:rPr>
          <w:rFonts w:ascii="Times New Roman" w:hAnsi="Times New Roman" w:cs="Times New Roman"/>
          <w:sz w:val="22"/>
          <w:szCs w:val="22"/>
        </w:rPr>
        <w:t>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отсутствие гарантий успеха.</w:t>
      </w:r>
    </w:p>
    <w:p w:rsidR="00883218" w:rsidRDefault="00883218" w:rsidP="00883218">
      <w:pPr>
        <w:rPr>
          <w:rFonts w:ascii="Times New Roman" w:hAnsi="Times New Roman" w:cs="Times New Roman"/>
          <w:sz w:val="22"/>
          <w:szCs w:val="22"/>
        </w:rPr>
      </w:pPr>
      <w:r w:rsidRPr="00A63E73">
        <w:rPr>
          <w:rFonts w:ascii="Times New Roman" w:hAnsi="Times New Roman" w:cs="Times New Roman"/>
          <w:sz w:val="22"/>
          <w:szCs w:val="22"/>
        </w:rPr>
        <w:t>В результате изучения обществознания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883218" w:rsidRDefault="00883218" w:rsidP="00883218">
      <w:pPr>
        <w:rPr>
          <w:rFonts w:ascii="Times New Roman" w:hAnsi="Times New Roman" w:cs="Times New Roman"/>
          <w:sz w:val="22"/>
          <w:szCs w:val="22"/>
        </w:rPr>
      </w:pPr>
    </w:p>
    <w:tbl>
      <w:tblPr>
        <w:tblStyle w:val="aff8"/>
        <w:tblW w:w="10456" w:type="dxa"/>
        <w:tblLook w:val="04A0" w:firstRow="1" w:lastRow="0" w:firstColumn="1" w:lastColumn="0" w:noHBand="0" w:noVBand="1"/>
      </w:tblPr>
      <w:tblGrid>
        <w:gridCol w:w="3474"/>
        <w:gridCol w:w="3722"/>
        <w:gridCol w:w="3260"/>
      </w:tblGrid>
      <w:tr w:rsidR="00883218" w:rsidTr="00474348">
        <w:tc>
          <w:tcPr>
            <w:tcW w:w="10456" w:type="dxa"/>
            <w:gridSpan w:val="3"/>
          </w:tcPr>
          <w:p w:rsidR="00883218" w:rsidRPr="00492451" w:rsidRDefault="00883218" w:rsidP="00474348">
            <w:pPr>
              <w:ind w:firstLine="0"/>
              <w:jc w:val="center"/>
              <w:rPr>
                <w:rFonts w:ascii="Times New Roman" w:hAnsi="Times New Roman" w:cs="Times New Roman"/>
              </w:rPr>
            </w:pPr>
            <w:r w:rsidRPr="00492451">
              <w:rPr>
                <w:rFonts w:ascii="Times New Roman" w:hAnsi="Times New Roman" w:cs="Times New Roman"/>
              </w:rPr>
              <w:t>У обучающегося будут сформированы следующие базовые действия как часть</w:t>
            </w:r>
          </w:p>
        </w:tc>
      </w:tr>
      <w:tr w:rsidR="00883218" w:rsidTr="00474348">
        <w:tc>
          <w:tcPr>
            <w:tcW w:w="3474" w:type="dxa"/>
          </w:tcPr>
          <w:p w:rsidR="00883218" w:rsidRPr="00492451" w:rsidRDefault="00883218" w:rsidP="00474348">
            <w:pPr>
              <w:ind w:firstLine="0"/>
              <w:rPr>
                <w:rFonts w:ascii="Times New Roman" w:hAnsi="Times New Roman" w:cs="Times New Roman"/>
                <w:b/>
                <w:i/>
              </w:rPr>
            </w:pPr>
            <w:r w:rsidRPr="00492451">
              <w:rPr>
                <w:rFonts w:ascii="Times New Roman" w:hAnsi="Times New Roman" w:cs="Times New Roman"/>
                <w:b/>
                <w:i/>
              </w:rPr>
              <w:t>познавательных универсальных учебных действий</w:t>
            </w:r>
          </w:p>
        </w:tc>
        <w:tc>
          <w:tcPr>
            <w:tcW w:w="3722" w:type="dxa"/>
          </w:tcPr>
          <w:p w:rsidR="00883218" w:rsidRPr="00492451" w:rsidRDefault="00883218" w:rsidP="00474348">
            <w:pPr>
              <w:ind w:firstLine="0"/>
              <w:rPr>
                <w:rFonts w:ascii="Times New Roman" w:hAnsi="Times New Roman" w:cs="Times New Roman"/>
                <w:b/>
                <w:i/>
              </w:rPr>
            </w:pPr>
            <w:r w:rsidRPr="00492451">
              <w:rPr>
                <w:rFonts w:ascii="Times New Roman" w:hAnsi="Times New Roman" w:cs="Times New Roman"/>
                <w:b/>
                <w:i/>
              </w:rPr>
              <w:t>коммуникативных универсальных учебных действий:</w:t>
            </w:r>
          </w:p>
        </w:tc>
        <w:tc>
          <w:tcPr>
            <w:tcW w:w="3260" w:type="dxa"/>
          </w:tcPr>
          <w:p w:rsidR="00883218" w:rsidRPr="00492451" w:rsidRDefault="00883218" w:rsidP="00474348">
            <w:pPr>
              <w:ind w:firstLine="0"/>
              <w:rPr>
                <w:rFonts w:ascii="Times New Roman" w:hAnsi="Times New Roman" w:cs="Times New Roman"/>
                <w:b/>
                <w:i/>
              </w:rPr>
            </w:pPr>
            <w:r w:rsidRPr="00492451">
              <w:rPr>
                <w:rFonts w:ascii="Times New Roman" w:hAnsi="Times New Roman" w:cs="Times New Roman"/>
                <w:b/>
                <w:i/>
              </w:rPr>
              <w:t>регулятивных универсальных учебных действий</w:t>
            </w:r>
          </w:p>
        </w:tc>
      </w:tr>
      <w:tr w:rsidR="00883218" w:rsidTr="00474348">
        <w:tc>
          <w:tcPr>
            <w:tcW w:w="3474" w:type="dxa"/>
            <w:shd w:val="clear" w:color="auto" w:fill="F2F2F2" w:themeFill="background1" w:themeFillShade="F2"/>
          </w:tcPr>
          <w:p w:rsidR="00883218" w:rsidRPr="00492451" w:rsidRDefault="00883218" w:rsidP="00474348">
            <w:pPr>
              <w:ind w:firstLine="0"/>
              <w:rPr>
                <w:rFonts w:ascii="Times New Roman" w:hAnsi="Times New Roman" w:cs="Times New Roman"/>
              </w:rPr>
            </w:pPr>
            <w:r w:rsidRPr="00492451">
              <w:rPr>
                <w:rFonts w:ascii="Times New Roman" w:hAnsi="Times New Roman" w:cs="Times New Roman"/>
                <w:i/>
              </w:rPr>
              <w:t xml:space="preserve">Логические </w:t>
            </w:r>
            <w:r w:rsidRPr="00492451">
              <w:rPr>
                <w:rFonts w:ascii="Times New Roman" w:hAnsi="Times New Roman" w:cs="Times New Roman"/>
              </w:rPr>
              <w:t>действия</w:t>
            </w:r>
          </w:p>
        </w:tc>
        <w:tc>
          <w:tcPr>
            <w:tcW w:w="3722" w:type="dxa"/>
            <w:shd w:val="clear" w:color="auto" w:fill="F2F2F2" w:themeFill="background1" w:themeFillShade="F2"/>
          </w:tcPr>
          <w:p w:rsidR="00883218" w:rsidRPr="00492451" w:rsidRDefault="00883218" w:rsidP="00474348">
            <w:pPr>
              <w:ind w:firstLine="0"/>
              <w:rPr>
                <w:rFonts w:ascii="Times New Roman" w:hAnsi="Times New Roman" w:cs="Times New Roman"/>
                <w:i/>
              </w:rPr>
            </w:pPr>
            <w:r w:rsidRPr="00492451">
              <w:rPr>
                <w:rFonts w:ascii="Times New Roman" w:hAnsi="Times New Roman" w:cs="Times New Roman"/>
                <w:i/>
              </w:rPr>
              <w:t>Умения работать с информацией</w:t>
            </w:r>
          </w:p>
        </w:tc>
        <w:tc>
          <w:tcPr>
            <w:tcW w:w="3260" w:type="dxa"/>
            <w:shd w:val="clear" w:color="auto" w:fill="F2F2F2" w:themeFill="background1" w:themeFillShade="F2"/>
          </w:tcPr>
          <w:p w:rsidR="00883218" w:rsidRPr="00492451" w:rsidRDefault="00883218" w:rsidP="00474348">
            <w:pPr>
              <w:ind w:firstLine="0"/>
              <w:rPr>
                <w:rFonts w:ascii="Times New Roman" w:hAnsi="Times New Roman" w:cs="Times New Roman"/>
              </w:rPr>
            </w:pPr>
            <w:r w:rsidRPr="00492451">
              <w:rPr>
                <w:rFonts w:ascii="Times New Roman" w:hAnsi="Times New Roman" w:cs="Times New Roman"/>
              </w:rPr>
              <w:t xml:space="preserve">Умения </w:t>
            </w:r>
            <w:r w:rsidRPr="00492451">
              <w:rPr>
                <w:rFonts w:ascii="Times New Roman" w:hAnsi="Times New Roman" w:cs="Times New Roman"/>
                <w:i/>
              </w:rPr>
              <w:t>самоорганизации</w:t>
            </w:r>
          </w:p>
        </w:tc>
      </w:tr>
      <w:tr w:rsidR="00883218" w:rsidTr="00474348">
        <w:tc>
          <w:tcPr>
            <w:tcW w:w="3474" w:type="dxa"/>
          </w:tcPr>
          <w:p w:rsidR="00883218" w:rsidRPr="00C44C64" w:rsidRDefault="00883218" w:rsidP="00474348">
            <w:pPr>
              <w:ind w:firstLine="0"/>
              <w:rPr>
                <w:rFonts w:ascii="Times New Roman" w:hAnsi="Times New Roman" w:cs="Times New Roman"/>
              </w:rPr>
            </w:pPr>
            <w:r w:rsidRPr="00C44C64">
              <w:rPr>
                <w:rFonts w:ascii="Times New Roman" w:hAnsi="Times New Roman" w:cs="Times New Roman"/>
              </w:rPr>
              <w:t>выявлять и характеризовать существенные признаки социальных явлений и процессов;</w:t>
            </w:r>
          </w:p>
          <w:p w:rsidR="00883218" w:rsidRPr="00C44C64" w:rsidRDefault="00883218" w:rsidP="00474348">
            <w:pPr>
              <w:ind w:firstLine="0"/>
              <w:rPr>
                <w:rFonts w:ascii="Times New Roman" w:hAnsi="Times New Roman" w:cs="Times New Roman"/>
              </w:rPr>
            </w:pPr>
            <w:r w:rsidRPr="00C44C64">
              <w:rPr>
                <w:rFonts w:ascii="Times New Roman" w:hAnsi="Times New Roman" w:cs="Times New Roman"/>
              </w:rPr>
              <w:t>устанавливать существенный признак классификации социальных фактов, основания для их обобщения и сравнения, критерии проводимого анализа;</w:t>
            </w:r>
          </w:p>
          <w:p w:rsidR="00883218" w:rsidRPr="00C44C64" w:rsidRDefault="00883218" w:rsidP="00474348">
            <w:pPr>
              <w:ind w:firstLine="0"/>
              <w:rPr>
                <w:rFonts w:ascii="Times New Roman" w:hAnsi="Times New Roman" w:cs="Times New Roman"/>
              </w:rPr>
            </w:pPr>
            <w:r w:rsidRPr="00C44C64">
              <w:rPr>
                <w:rFonts w:ascii="Times New Roman" w:hAnsi="Times New Roman" w:cs="Times New Roman"/>
              </w:rPr>
              <w:t>с учетом предложенной задачи выявлять закономерности и противоречия в рассматриваемых фактах, данных и наблюдениях;</w:t>
            </w:r>
          </w:p>
          <w:p w:rsidR="00883218" w:rsidRPr="00C44C64" w:rsidRDefault="00883218" w:rsidP="00474348">
            <w:pPr>
              <w:ind w:firstLine="0"/>
              <w:rPr>
                <w:rFonts w:ascii="Times New Roman" w:hAnsi="Times New Roman" w:cs="Times New Roman"/>
              </w:rPr>
            </w:pPr>
            <w:r w:rsidRPr="00C44C64">
              <w:rPr>
                <w:rFonts w:ascii="Times New Roman" w:hAnsi="Times New Roman" w:cs="Times New Roman"/>
              </w:rPr>
              <w:t>предлагать критерии для выявления закономерностей и противоречий; выявлять дефицит информации, данных, необходимых для решения поставленной задачи;</w:t>
            </w:r>
          </w:p>
          <w:p w:rsidR="00883218" w:rsidRPr="00C44C64" w:rsidRDefault="00883218" w:rsidP="00474348">
            <w:pPr>
              <w:ind w:firstLine="0"/>
              <w:rPr>
                <w:rFonts w:ascii="Times New Roman" w:hAnsi="Times New Roman" w:cs="Times New Roman"/>
              </w:rPr>
            </w:pPr>
            <w:r w:rsidRPr="00C44C64">
              <w:rPr>
                <w:rFonts w:ascii="Times New Roman" w:hAnsi="Times New Roman" w:cs="Times New Roman"/>
              </w:rPr>
              <w:t>выявлять причинно-следственные связи при изучении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883218" w:rsidRPr="00C44C64" w:rsidRDefault="00883218" w:rsidP="00474348">
            <w:pPr>
              <w:ind w:firstLine="0"/>
              <w:rPr>
                <w:rFonts w:ascii="Times New Roman" w:hAnsi="Times New Roman" w:cs="Times New Roman"/>
              </w:rPr>
            </w:pPr>
            <w:r w:rsidRPr="00C44C64">
              <w:rPr>
                <w:rFonts w:ascii="Times New Roman" w:hAnsi="Times New Roman" w:cs="Times New Roman"/>
              </w:rPr>
              <w:t>самостоятельно выбирать способ решения учебной задачи (сравнивать несколько вариантов решения, выбирать наиболее подходящий с учетом самостоятельно выделенных критериев).</w:t>
            </w:r>
          </w:p>
          <w:p w:rsidR="00883218" w:rsidRPr="00492451" w:rsidRDefault="00883218" w:rsidP="00474348">
            <w:pPr>
              <w:ind w:firstLine="0"/>
              <w:rPr>
                <w:rFonts w:ascii="Times New Roman" w:hAnsi="Times New Roman" w:cs="Times New Roman"/>
              </w:rPr>
            </w:pPr>
            <w:r w:rsidRPr="00C44C64">
              <w:rPr>
                <w:rFonts w:ascii="Times New Roman" w:hAnsi="Times New Roman" w:cs="Times New Roman"/>
              </w:rPr>
              <w:lastRenderedPageBreak/>
              <w:t>осознавать невозможность контролировать все вокруг.</w:t>
            </w:r>
          </w:p>
        </w:tc>
        <w:tc>
          <w:tcPr>
            <w:tcW w:w="3722" w:type="dxa"/>
          </w:tcPr>
          <w:p w:rsidR="00883218" w:rsidRPr="00C44C64" w:rsidRDefault="00883218" w:rsidP="00474348">
            <w:pPr>
              <w:ind w:firstLine="0"/>
              <w:rPr>
                <w:rFonts w:ascii="Times New Roman" w:hAnsi="Times New Roman" w:cs="Times New Roman"/>
              </w:rPr>
            </w:pPr>
            <w:r w:rsidRPr="00C44C64">
              <w:rPr>
                <w:rFonts w:ascii="Times New Roman" w:hAnsi="Times New Roman" w:cs="Times New Roman"/>
              </w:rPr>
              <w:lastRenderedPageBreak/>
              <w:t>применять различные методы, инструменты и запросы при поиске и отборе информации или данных из источников с учетом предложенной учебной задачи и заданных критериев;</w:t>
            </w:r>
          </w:p>
          <w:p w:rsidR="00883218" w:rsidRPr="00C44C64" w:rsidRDefault="00883218" w:rsidP="00474348">
            <w:pPr>
              <w:ind w:firstLine="0"/>
              <w:rPr>
                <w:rFonts w:ascii="Times New Roman" w:hAnsi="Times New Roman" w:cs="Times New Roman"/>
              </w:rPr>
            </w:pPr>
            <w:r w:rsidRPr="00C44C64">
              <w:rPr>
                <w:rFonts w:ascii="Times New Roman" w:hAnsi="Times New Roman" w:cs="Times New Roman"/>
              </w:rPr>
              <w:t>выбирать, анализировать, систематизировать и интерпретировать информацию различных видов и форм представления;</w:t>
            </w:r>
          </w:p>
          <w:p w:rsidR="00883218" w:rsidRPr="00C44C64" w:rsidRDefault="00883218" w:rsidP="00474348">
            <w:pPr>
              <w:ind w:firstLine="0"/>
              <w:rPr>
                <w:rFonts w:ascii="Times New Roman" w:hAnsi="Times New Roman" w:cs="Times New Roman"/>
              </w:rPr>
            </w:pPr>
            <w:r w:rsidRPr="00C44C64">
              <w:rPr>
                <w:rFonts w:ascii="Times New Roman" w:hAnsi="Times New Roman" w:cs="Times New Roman"/>
              </w:rPr>
              <w:t>находить сходные аргументы (подтверждающие или опровергающие одну и ту же идею, версию) в различных информационных источниках;</w:t>
            </w:r>
          </w:p>
          <w:p w:rsidR="00883218" w:rsidRPr="00492451" w:rsidRDefault="00883218" w:rsidP="00474348">
            <w:pPr>
              <w:ind w:firstLine="0"/>
              <w:rPr>
                <w:rFonts w:ascii="Times New Roman" w:hAnsi="Times New Roman" w:cs="Times New Roman"/>
              </w:rPr>
            </w:pPr>
            <w:r w:rsidRPr="00C44C64">
              <w:rPr>
                <w:rFonts w:ascii="Times New Roman" w:hAnsi="Times New Roman" w:cs="Times New Roman"/>
              </w:rPr>
              <w:t>самостоятельно выбирать оптимальную форму представления информации; оценивать надежность информации по критериям, предложенным педагогическим работником или сформулированным самостоятельно; эффективно запоминать и систематизировать информацию.</w:t>
            </w:r>
          </w:p>
        </w:tc>
        <w:tc>
          <w:tcPr>
            <w:tcW w:w="3260" w:type="dxa"/>
          </w:tcPr>
          <w:p w:rsidR="00883218" w:rsidRPr="00C44C64" w:rsidRDefault="00883218" w:rsidP="00474348">
            <w:pPr>
              <w:ind w:firstLine="0"/>
              <w:rPr>
                <w:rFonts w:ascii="Times New Roman" w:hAnsi="Times New Roman" w:cs="Times New Roman"/>
              </w:rPr>
            </w:pPr>
            <w:r w:rsidRPr="00C44C64">
              <w:rPr>
                <w:rFonts w:ascii="Times New Roman" w:hAnsi="Times New Roman" w:cs="Times New Roman"/>
              </w:rPr>
              <w:t>выявлять проблемы для решения в жизненных и учебных ситуациях; ориентироваться в различных подходах принятия решений (индивидуальное, принятие решения в группе, принятие решений в группе);</w:t>
            </w:r>
          </w:p>
          <w:p w:rsidR="00883218" w:rsidRPr="00C44C64" w:rsidRDefault="00883218" w:rsidP="00474348">
            <w:pPr>
              <w:ind w:firstLine="0"/>
              <w:rPr>
                <w:rFonts w:ascii="Times New Roman" w:hAnsi="Times New Roman" w:cs="Times New Roman"/>
              </w:rPr>
            </w:pPr>
            <w:r w:rsidRPr="00C44C64">
              <w:rPr>
                <w:rFonts w:ascii="Times New Roman" w:hAnsi="Times New Roman" w:cs="Times New Roman"/>
              </w:rPr>
              <w:t>самостоятельно составлять алгоритм решения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p w:rsidR="00883218" w:rsidRPr="00C44C64" w:rsidRDefault="00883218" w:rsidP="00474348">
            <w:pPr>
              <w:ind w:firstLine="0"/>
              <w:rPr>
                <w:rFonts w:ascii="Times New Roman" w:hAnsi="Times New Roman" w:cs="Times New Roman"/>
              </w:rPr>
            </w:pPr>
            <w:r w:rsidRPr="00C44C64">
              <w:rPr>
                <w:rFonts w:ascii="Times New Roman" w:hAnsi="Times New Roman" w:cs="Times New Roman"/>
              </w:rPr>
              <w:t>составлять план действий (план реализации намеченного алгоритма решения), корректировать предложенный алгоритм с учетом получения новых знаний об изучаемом объекте;</w:t>
            </w:r>
          </w:p>
          <w:p w:rsidR="00883218" w:rsidRPr="00492451" w:rsidRDefault="00883218" w:rsidP="00474348">
            <w:pPr>
              <w:ind w:firstLine="0"/>
              <w:rPr>
                <w:rFonts w:ascii="Times New Roman" w:hAnsi="Times New Roman" w:cs="Times New Roman"/>
              </w:rPr>
            </w:pPr>
            <w:r w:rsidRPr="00C44C64">
              <w:rPr>
                <w:rFonts w:ascii="Times New Roman" w:hAnsi="Times New Roman" w:cs="Times New Roman"/>
              </w:rPr>
              <w:t>делать выбор и брать ответственность за решение.</w:t>
            </w:r>
          </w:p>
        </w:tc>
      </w:tr>
      <w:tr w:rsidR="00883218" w:rsidTr="00474348">
        <w:tc>
          <w:tcPr>
            <w:tcW w:w="3474" w:type="dxa"/>
            <w:shd w:val="clear" w:color="auto" w:fill="F2F2F2" w:themeFill="background1" w:themeFillShade="F2"/>
          </w:tcPr>
          <w:p w:rsidR="00883218" w:rsidRPr="00492451" w:rsidRDefault="00883218" w:rsidP="00474348">
            <w:pPr>
              <w:ind w:firstLine="0"/>
              <w:rPr>
                <w:rFonts w:ascii="Times New Roman" w:hAnsi="Times New Roman" w:cs="Times New Roman"/>
              </w:rPr>
            </w:pPr>
            <w:r w:rsidRPr="00492451">
              <w:rPr>
                <w:rFonts w:ascii="Times New Roman" w:hAnsi="Times New Roman" w:cs="Times New Roman"/>
                <w:i/>
              </w:rPr>
              <w:lastRenderedPageBreak/>
              <w:t>Исследовательские</w:t>
            </w:r>
            <w:r w:rsidRPr="00492451">
              <w:rPr>
                <w:rFonts w:ascii="Times New Roman" w:hAnsi="Times New Roman" w:cs="Times New Roman"/>
              </w:rPr>
              <w:t xml:space="preserve"> действия</w:t>
            </w:r>
          </w:p>
        </w:tc>
        <w:tc>
          <w:tcPr>
            <w:tcW w:w="3722" w:type="dxa"/>
            <w:shd w:val="clear" w:color="auto" w:fill="F2F2F2" w:themeFill="background1" w:themeFillShade="F2"/>
          </w:tcPr>
          <w:p w:rsidR="00883218" w:rsidRPr="00492451" w:rsidRDefault="00883218" w:rsidP="00474348">
            <w:pPr>
              <w:ind w:firstLine="0"/>
              <w:rPr>
                <w:rFonts w:ascii="Times New Roman" w:hAnsi="Times New Roman" w:cs="Times New Roman"/>
              </w:rPr>
            </w:pPr>
            <w:r w:rsidRPr="00492451">
              <w:rPr>
                <w:rFonts w:ascii="Times New Roman" w:hAnsi="Times New Roman" w:cs="Times New Roman"/>
                <w:i/>
              </w:rPr>
              <w:t>Умения общения</w:t>
            </w:r>
          </w:p>
        </w:tc>
        <w:tc>
          <w:tcPr>
            <w:tcW w:w="3260" w:type="dxa"/>
            <w:shd w:val="clear" w:color="auto" w:fill="F2F2F2" w:themeFill="background1" w:themeFillShade="F2"/>
          </w:tcPr>
          <w:p w:rsidR="00883218" w:rsidRPr="003C2CA5" w:rsidRDefault="00883218" w:rsidP="00474348">
            <w:pPr>
              <w:ind w:firstLine="0"/>
              <w:rPr>
                <w:rFonts w:ascii="Times New Roman" w:hAnsi="Times New Roman" w:cs="Times New Roman"/>
                <w:i/>
              </w:rPr>
            </w:pPr>
            <w:r w:rsidRPr="00C44C64">
              <w:rPr>
                <w:rFonts w:ascii="Times New Roman" w:hAnsi="Times New Roman" w:cs="Times New Roman"/>
                <w:i/>
              </w:rPr>
              <w:t>Умения самоконтроля, эмоционального интеллекта</w:t>
            </w:r>
          </w:p>
        </w:tc>
      </w:tr>
      <w:tr w:rsidR="00883218" w:rsidTr="00474348">
        <w:tc>
          <w:tcPr>
            <w:tcW w:w="3474" w:type="dxa"/>
          </w:tcPr>
          <w:p w:rsidR="00883218" w:rsidRPr="00C44C64" w:rsidRDefault="00883218" w:rsidP="00474348">
            <w:pPr>
              <w:ind w:firstLine="0"/>
              <w:rPr>
                <w:rFonts w:ascii="Times New Roman" w:hAnsi="Times New Roman" w:cs="Times New Roman"/>
              </w:rPr>
            </w:pPr>
            <w:r w:rsidRPr="00C44C64">
              <w:rPr>
                <w:rFonts w:ascii="Times New Roman" w:hAnsi="Times New Roman" w:cs="Times New Roman"/>
              </w:rPr>
              <w:t>использовать вопросы как исследовательский инструмент познания; 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883218" w:rsidRPr="00C44C64" w:rsidRDefault="00883218" w:rsidP="00474348">
            <w:pPr>
              <w:ind w:firstLine="0"/>
              <w:rPr>
                <w:rFonts w:ascii="Times New Roman" w:hAnsi="Times New Roman" w:cs="Times New Roman"/>
              </w:rPr>
            </w:pPr>
            <w:r w:rsidRPr="00C44C64">
              <w:rPr>
                <w:rFonts w:ascii="Times New Roman" w:hAnsi="Times New Roman" w:cs="Times New Roman"/>
              </w:rPr>
              <w:t>формулировать гипотезу об истинности собственных суждений и суждений других, аргументировать свою позицию, мнение;</w:t>
            </w:r>
          </w:p>
          <w:p w:rsidR="00883218" w:rsidRPr="00C44C64" w:rsidRDefault="00883218" w:rsidP="00474348">
            <w:pPr>
              <w:ind w:firstLine="0"/>
              <w:rPr>
                <w:rFonts w:ascii="Times New Roman" w:hAnsi="Times New Roman" w:cs="Times New Roman"/>
              </w:rPr>
            </w:pPr>
            <w:r w:rsidRPr="00C44C64">
              <w:rPr>
                <w:rFonts w:ascii="Times New Roman" w:hAnsi="Times New Roman" w:cs="Times New Roman"/>
              </w:rPr>
              <w:t>проводить по самостоятельно составленному плану небольшое исследование по установлению особенностей объекта изучения, причинно-следственных связей и зависимостей объектов между собой;</w:t>
            </w:r>
          </w:p>
          <w:p w:rsidR="00883218" w:rsidRPr="00C44C64" w:rsidRDefault="00883218" w:rsidP="00474348">
            <w:pPr>
              <w:ind w:firstLine="0"/>
              <w:rPr>
                <w:rFonts w:ascii="Times New Roman" w:hAnsi="Times New Roman" w:cs="Times New Roman"/>
              </w:rPr>
            </w:pPr>
            <w:r w:rsidRPr="00C44C64">
              <w:rPr>
                <w:rFonts w:ascii="Times New Roman" w:hAnsi="Times New Roman" w:cs="Times New Roman"/>
              </w:rPr>
              <w:t>оценивать на применимость и достоверность информацию, полученную в ходе исследования;</w:t>
            </w:r>
          </w:p>
          <w:p w:rsidR="00883218" w:rsidRPr="00C44C64" w:rsidRDefault="00883218" w:rsidP="00474348">
            <w:pPr>
              <w:ind w:firstLine="0"/>
              <w:rPr>
                <w:rFonts w:ascii="Times New Roman" w:hAnsi="Times New Roman" w:cs="Times New Roman"/>
              </w:rPr>
            </w:pPr>
            <w:r w:rsidRPr="00C44C64">
              <w:rPr>
                <w:rFonts w:ascii="Times New Roman" w:hAnsi="Times New Roman" w:cs="Times New Roman"/>
              </w:rPr>
              <w:t>самостоятельно формулировать обобщения и выводы по результатам проведенного наблюдения, исследования, владеть инструментами оценки достоверности полученных выводов и обобщений;</w:t>
            </w:r>
          </w:p>
          <w:p w:rsidR="00883218" w:rsidRPr="00492451" w:rsidRDefault="00883218" w:rsidP="00474348">
            <w:pPr>
              <w:ind w:firstLine="0"/>
              <w:rPr>
                <w:rFonts w:ascii="Times New Roman" w:hAnsi="Times New Roman" w:cs="Times New Roman"/>
              </w:rPr>
            </w:pPr>
            <w:r w:rsidRPr="00C44C64">
              <w:rPr>
                <w:rFonts w:ascii="Times New Roman" w:hAnsi="Times New Roman" w:cs="Times New Roman"/>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tc>
        <w:tc>
          <w:tcPr>
            <w:tcW w:w="3722" w:type="dxa"/>
          </w:tcPr>
          <w:p w:rsidR="00883218" w:rsidRPr="00C44C64" w:rsidRDefault="00883218" w:rsidP="00474348">
            <w:pPr>
              <w:ind w:firstLine="0"/>
              <w:rPr>
                <w:rFonts w:ascii="Times New Roman" w:hAnsi="Times New Roman" w:cs="Times New Roman"/>
              </w:rPr>
            </w:pPr>
            <w:r w:rsidRPr="00C44C64">
              <w:rPr>
                <w:rFonts w:ascii="Times New Roman" w:hAnsi="Times New Roman" w:cs="Times New Roman"/>
              </w:rPr>
              <w:t>воспринимать и формулировать суждения, выражать эмоции в соответствии с целями и условиями общения;</w:t>
            </w:r>
          </w:p>
          <w:p w:rsidR="00883218" w:rsidRPr="00C44C64" w:rsidRDefault="00883218" w:rsidP="00474348">
            <w:pPr>
              <w:ind w:firstLine="0"/>
              <w:rPr>
                <w:rFonts w:ascii="Times New Roman" w:hAnsi="Times New Roman" w:cs="Times New Roman"/>
              </w:rPr>
            </w:pPr>
            <w:r w:rsidRPr="00C44C64">
              <w:rPr>
                <w:rFonts w:ascii="Times New Roman" w:hAnsi="Times New Roman" w:cs="Times New Roman"/>
              </w:rPr>
              <w:t>выражать себя (свою точку зрения) в устных и письменных текстах; 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883218" w:rsidRPr="00C44C64" w:rsidRDefault="00883218" w:rsidP="00474348">
            <w:pPr>
              <w:ind w:firstLine="0"/>
              <w:rPr>
                <w:rFonts w:ascii="Times New Roman" w:hAnsi="Times New Roman" w:cs="Times New Roman"/>
              </w:rPr>
            </w:pPr>
            <w:r w:rsidRPr="00C44C64">
              <w:rPr>
                <w:rFonts w:ascii="Times New Roman" w:hAnsi="Times New Roman" w:cs="Times New Roman"/>
              </w:rPr>
              <w:t>понимать намерения других, проявлять уважительное отношение к собеседнику и в корректной форме формулировать свои возражения;</w:t>
            </w:r>
          </w:p>
          <w:p w:rsidR="00883218" w:rsidRPr="00C44C64" w:rsidRDefault="00883218" w:rsidP="00474348">
            <w:pPr>
              <w:ind w:firstLine="0"/>
              <w:rPr>
                <w:rFonts w:ascii="Times New Roman" w:hAnsi="Times New Roman" w:cs="Times New Roman"/>
              </w:rPr>
            </w:pPr>
            <w:r w:rsidRPr="00C44C64">
              <w:rPr>
                <w:rFonts w:ascii="Times New Roman" w:hAnsi="Times New Roman" w:cs="Times New Roman"/>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883218" w:rsidRPr="00C44C64" w:rsidRDefault="00883218" w:rsidP="00474348">
            <w:pPr>
              <w:ind w:firstLine="0"/>
              <w:rPr>
                <w:rFonts w:ascii="Times New Roman" w:hAnsi="Times New Roman" w:cs="Times New Roman"/>
              </w:rPr>
            </w:pPr>
            <w:r w:rsidRPr="00C44C64">
              <w:rPr>
                <w:rFonts w:ascii="Times New Roman" w:hAnsi="Times New Roman" w:cs="Times New Roman"/>
              </w:rPr>
              <w:t>сопоставлять свои суждения с суждениями других участников диалога, обнаруживать различие и сходство позиций;</w:t>
            </w:r>
          </w:p>
          <w:p w:rsidR="00883218" w:rsidRPr="00492451" w:rsidRDefault="00883218" w:rsidP="00474348">
            <w:pPr>
              <w:ind w:firstLine="0"/>
              <w:rPr>
                <w:rFonts w:ascii="Times New Roman" w:hAnsi="Times New Roman" w:cs="Times New Roman"/>
              </w:rPr>
            </w:pPr>
            <w:r w:rsidRPr="00C44C64">
              <w:rPr>
                <w:rFonts w:ascii="Times New Roman" w:hAnsi="Times New Roman" w:cs="Times New Roman"/>
              </w:rPr>
              <w:t>публично представлять результаты выполненного исследования, проекта; самостоятельно выбирать формат выступления с учетом задач презентации и особенностей аудитории и в соответствии</w:t>
            </w:r>
          </w:p>
        </w:tc>
        <w:tc>
          <w:tcPr>
            <w:tcW w:w="3260" w:type="dxa"/>
          </w:tcPr>
          <w:p w:rsidR="00883218" w:rsidRPr="00C44C64" w:rsidRDefault="00883218" w:rsidP="00474348">
            <w:pPr>
              <w:ind w:firstLine="0"/>
              <w:rPr>
                <w:rFonts w:ascii="Times New Roman" w:hAnsi="Times New Roman" w:cs="Times New Roman"/>
              </w:rPr>
            </w:pPr>
            <w:r w:rsidRPr="00C44C64">
              <w:rPr>
                <w:rFonts w:ascii="Times New Roman" w:hAnsi="Times New Roman" w:cs="Times New Roman"/>
              </w:rPr>
              <w:t>владеть способами самоконтроля, самомотивации и рефлексии; давать адекватную оценку ситуации и предлагать план ее изменения; 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883218" w:rsidRPr="00C44C64" w:rsidRDefault="00883218" w:rsidP="00474348">
            <w:pPr>
              <w:ind w:firstLine="0"/>
              <w:rPr>
                <w:rFonts w:ascii="Times New Roman" w:hAnsi="Times New Roman" w:cs="Times New Roman"/>
              </w:rPr>
            </w:pPr>
            <w:r w:rsidRPr="00C44C64">
              <w:rPr>
                <w:rFonts w:ascii="Times New Roman" w:hAnsi="Times New Roman" w:cs="Times New Roman"/>
              </w:rPr>
              <w:t>объяснять причины достижения (недостижения) результатов деятельности, давать оценку приобретенному опыту, уметь находить позитивное в произошедшей ситуации;</w:t>
            </w:r>
          </w:p>
          <w:p w:rsidR="00883218" w:rsidRPr="00C44C64" w:rsidRDefault="00883218" w:rsidP="00474348">
            <w:pPr>
              <w:ind w:firstLine="0"/>
              <w:rPr>
                <w:rFonts w:ascii="Times New Roman" w:hAnsi="Times New Roman" w:cs="Times New Roman"/>
              </w:rPr>
            </w:pPr>
            <w:r w:rsidRPr="00C44C64">
              <w:rPr>
                <w:rFonts w:ascii="Times New Roman" w:hAnsi="Times New Roman" w:cs="Times New Roman"/>
              </w:rPr>
              <w:t>вносить коррективы в деятельность на основе новых обстоятельств, изменившихся ситуаций, установленных ошибок, возникших трудностей; оценивать соответствие результата цели и условиям;</w:t>
            </w:r>
          </w:p>
          <w:p w:rsidR="00883218" w:rsidRPr="00C44C64" w:rsidRDefault="00883218" w:rsidP="00474348">
            <w:pPr>
              <w:ind w:firstLine="0"/>
              <w:rPr>
                <w:rFonts w:ascii="Times New Roman" w:hAnsi="Times New Roman" w:cs="Times New Roman"/>
              </w:rPr>
            </w:pPr>
            <w:r w:rsidRPr="00C44C64">
              <w:rPr>
                <w:rFonts w:ascii="Times New Roman" w:hAnsi="Times New Roman" w:cs="Times New Roman"/>
              </w:rPr>
              <w:t>различать, называть и управлять собственными эмоциями и эмоциями других; выявлять и анализировать причины эмоций;</w:t>
            </w:r>
          </w:p>
          <w:p w:rsidR="00883218" w:rsidRPr="00C44C64" w:rsidRDefault="00883218" w:rsidP="00474348">
            <w:pPr>
              <w:ind w:firstLine="0"/>
              <w:rPr>
                <w:rFonts w:ascii="Times New Roman" w:hAnsi="Times New Roman" w:cs="Times New Roman"/>
              </w:rPr>
            </w:pPr>
            <w:r w:rsidRPr="00C44C64">
              <w:rPr>
                <w:rFonts w:ascii="Times New Roman" w:hAnsi="Times New Roman" w:cs="Times New Roman"/>
              </w:rPr>
              <w:t>ставить себя на место другого человека, понимать мотивы и намерения другого;</w:t>
            </w:r>
          </w:p>
          <w:p w:rsidR="00883218" w:rsidRPr="00492451" w:rsidRDefault="00883218" w:rsidP="00474348">
            <w:pPr>
              <w:ind w:firstLine="0"/>
              <w:rPr>
                <w:rFonts w:ascii="Times New Roman" w:hAnsi="Times New Roman" w:cs="Times New Roman"/>
              </w:rPr>
            </w:pPr>
            <w:r w:rsidRPr="00C44C64">
              <w:rPr>
                <w:rFonts w:ascii="Times New Roman" w:hAnsi="Times New Roman" w:cs="Times New Roman"/>
              </w:rPr>
              <w:t>регулировать способ выражения эмоций; осознанно относиться к другому человеку, его мнению; признавать свое право на ошибку и такое же право другого; принимать себя и других, не осуждая; открытость себе и другим.</w:t>
            </w:r>
          </w:p>
        </w:tc>
      </w:tr>
      <w:tr w:rsidR="00883218" w:rsidTr="00474348">
        <w:tc>
          <w:tcPr>
            <w:tcW w:w="10456" w:type="dxa"/>
            <w:gridSpan w:val="3"/>
            <w:shd w:val="clear" w:color="auto" w:fill="F2F2F2" w:themeFill="background1" w:themeFillShade="F2"/>
          </w:tcPr>
          <w:p w:rsidR="00883218" w:rsidRPr="003C2CA5" w:rsidRDefault="00883218" w:rsidP="00474348">
            <w:pPr>
              <w:ind w:firstLine="0"/>
              <w:rPr>
                <w:rFonts w:ascii="Times New Roman" w:hAnsi="Times New Roman" w:cs="Times New Roman"/>
              </w:rPr>
            </w:pPr>
            <w:r w:rsidRPr="00C44C64">
              <w:rPr>
                <w:rFonts w:ascii="Times New Roman" w:hAnsi="Times New Roman" w:cs="Times New Roman"/>
              </w:rPr>
              <w:t>У обучающегося будут сформированы следующие умения совместной деятельности:</w:t>
            </w:r>
          </w:p>
        </w:tc>
      </w:tr>
      <w:tr w:rsidR="00883218" w:rsidTr="00474348">
        <w:tc>
          <w:tcPr>
            <w:tcW w:w="10456" w:type="dxa"/>
            <w:gridSpan w:val="3"/>
          </w:tcPr>
          <w:p w:rsidR="00883218" w:rsidRPr="00C44C64" w:rsidRDefault="00883218" w:rsidP="00474348">
            <w:pPr>
              <w:ind w:firstLine="0"/>
              <w:rPr>
                <w:rFonts w:ascii="Times New Roman" w:hAnsi="Times New Roman" w:cs="Times New Roman"/>
              </w:rPr>
            </w:pPr>
            <w:r w:rsidRPr="00C44C64">
              <w:rPr>
                <w:rFonts w:ascii="Times New Roman" w:hAnsi="Times New Roman" w:cs="Times New Roman"/>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883218" w:rsidRPr="00C44C64" w:rsidRDefault="00883218" w:rsidP="00474348">
            <w:pPr>
              <w:ind w:firstLine="0"/>
              <w:rPr>
                <w:rFonts w:ascii="Times New Roman" w:hAnsi="Times New Roman" w:cs="Times New Roman"/>
              </w:rPr>
            </w:pPr>
            <w:r w:rsidRPr="00C44C64">
              <w:rPr>
                <w:rFonts w:ascii="Times New Roman" w:hAnsi="Times New Roman" w:cs="Times New Roman"/>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883218" w:rsidRPr="00C44C64" w:rsidRDefault="00883218" w:rsidP="00474348">
            <w:pPr>
              <w:ind w:firstLine="0"/>
              <w:rPr>
                <w:rFonts w:ascii="Times New Roman" w:hAnsi="Times New Roman" w:cs="Times New Roman"/>
              </w:rPr>
            </w:pPr>
            <w:r w:rsidRPr="00C44C64">
              <w:rPr>
                <w:rFonts w:ascii="Times New Roman" w:hAnsi="Times New Roman" w:cs="Times New Roman"/>
              </w:rPr>
              <w:t>уметь обобщать мнения нескольких людей, проявлять готовность руководить, выполнять поручения, подчиняться;</w:t>
            </w:r>
          </w:p>
          <w:p w:rsidR="00883218" w:rsidRPr="00C44C64" w:rsidRDefault="00883218" w:rsidP="00474348">
            <w:pPr>
              <w:ind w:firstLine="0"/>
              <w:rPr>
                <w:rFonts w:ascii="Times New Roman" w:hAnsi="Times New Roman" w:cs="Times New Roman"/>
              </w:rPr>
            </w:pPr>
            <w:r w:rsidRPr="00C44C64">
              <w:rPr>
                <w:rFonts w:ascii="Times New Roman" w:hAnsi="Times New Roman" w:cs="Times New Roman"/>
              </w:rPr>
              <w:t>планировать организацию совместной работы, определять свою роль (с учетом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883218" w:rsidRPr="00C44C64" w:rsidRDefault="00883218" w:rsidP="00474348">
            <w:pPr>
              <w:ind w:firstLine="0"/>
              <w:rPr>
                <w:rFonts w:ascii="Times New Roman" w:hAnsi="Times New Roman" w:cs="Times New Roman"/>
              </w:rPr>
            </w:pPr>
            <w:r w:rsidRPr="00C44C64">
              <w:rPr>
                <w:rFonts w:ascii="Times New Roman" w:hAnsi="Times New Roman" w:cs="Times New Roman"/>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883218" w:rsidRPr="003C2CA5" w:rsidRDefault="00883218" w:rsidP="00474348">
            <w:pPr>
              <w:ind w:firstLine="0"/>
              <w:rPr>
                <w:rFonts w:ascii="Times New Roman" w:hAnsi="Times New Roman" w:cs="Times New Roman"/>
              </w:rPr>
            </w:pPr>
            <w:r w:rsidRPr="00C44C64">
              <w:rPr>
                <w:rFonts w:ascii="Times New Roman" w:hAnsi="Times New Roman" w:cs="Times New Roman"/>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отчета перед группой.</w:t>
            </w:r>
          </w:p>
        </w:tc>
      </w:tr>
    </w:tbl>
    <w:p w:rsidR="00883218" w:rsidRDefault="00883218" w:rsidP="00883218">
      <w:pPr>
        <w:ind w:firstLine="0"/>
      </w:pPr>
    </w:p>
    <w:p w:rsidR="007A7B83" w:rsidRPr="00883218" w:rsidRDefault="007A7B83">
      <w:pPr>
        <w:rPr>
          <w:rFonts w:ascii="Times New Roman" w:hAnsi="Times New Roman" w:cs="Times New Roman"/>
          <w:sz w:val="22"/>
          <w:szCs w:val="22"/>
        </w:rPr>
      </w:pPr>
      <w:r w:rsidRPr="00883218">
        <w:rPr>
          <w:rFonts w:ascii="Times New Roman" w:hAnsi="Times New Roman" w:cs="Times New Roman"/>
          <w:b/>
          <w:sz w:val="22"/>
          <w:szCs w:val="22"/>
        </w:rPr>
        <w:t>Предметные результаты</w:t>
      </w:r>
      <w:r w:rsidRPr="00883218">
        <w:rPr>
          <w:rFonts w:ascii="Times New Roman" w:hAnsi="Times New Roman" w:cs="Times New Roman"/>
          <w:sz w:val="22"/>
          <w:szCs w:val="22"/>
        </w:rPr>
        <w:t xml:space="preserve"> освоения программы по обществознанию на уровне основного общего образования должны обеспечивать:</w:t>
      </w:r>
    </w:p>
    <w:p w:rsidR="007A7B83" w:rsidRPr="00883218" w:rsidRDefault="007A7B83">
      <w:pPr>
        <w:rPr>
          <w:rFonts w:ascii="Times New Roman" w:hAnsi="Times New Roman" w:cs="Times New Roman"/>
          <w:sz w:val="22"/>
          <w:szCs w:val="22"/>
        </w:rPr>
      </w:pPr>
      <w:r w:rsidRPr="00883218">
        <w:rPr>
          <w:rFonts w:ascii="Times New Roman" w:hAnsi="Times New Roman" w:cs="Times New Roman"/>
          <w:sz w:val="22"/>
          <w:szCs w:val="22"/>
        </w:rPr>
        <w:t xml:space="preserve">1) освоение и применение системы знаний о социальных свойствах человека, особенностях его взаимодействия с другими людьми, важности семьи как базового социального института; характерных </w:t>
      </w:r>
      <w:r w:rsidRPr="00883218">
        <w:rPr>
          <w:rFonts w:ascii="Times New Roman" w:hAnsi="Times New Roman" w:cs="Times New Roman"/>
          <w:sz w:val="22"/>
          <w:szCs w:val="22"/>
        </w:rPr>
        <w:lastRenderedPageBreak/>
        <w:t>чертах общества; содержании и значении социальных норм, регулирующих общественные отношения, включая правовые нормы, регулирующие типичные для несовершеннолетнего и членов его семьи общественные отношения (в том числе нормы гражданского, трудового и семейного права, основы налогового законодательства); процессах и явлениях в экономической (в области макро- и микроэкономики), социальной, духовной и политической сферах жизни общества; основах конституционного строя и организации государственной власти в Российской Федерации, правовом статусе гражданина Российской Федерации (в том числе несовершеннолетнего); системе образования в Российской Федерации; основах государственной бюджетной и денежно-кредитной, социальной политики, политики в сфере культуры и образования, противодействии коррупции в Российской Федерации, обеспечении безопасности личности, общества и государства, в том числе от терроризма и экстремизма;</w:t>
      </w:r>
    </w:p>
    <w:p w:rsidR="007A7B83" w:rsidRPr="00883218" w:rsidRDefault="007A7B83">
      <w:pPr>
        <w:rPr>
          <w:rFonts w:ascii="Times New Roman" w:hAnsi="Times New Roman" w:cs="Times New Roman"/>
          <w:sz w:val="22"/>
          <w:szCs w:val="22"/>
        </w:rPr>
      </w:pPr>
      <w:r w:rsidRPr="00883218">
        <w:rPr>
          <w:rFonts w:ascii="Times New Roman" w:hAnsi="Times New Roman" w:cs="Times New Roman"/>
          <w:sz w:val="22"/>
          <w:szCs w:val="22"/>
        </w:rPr>
        <w:t>2) умение характеризовать традиционные российские духовно-нравственные ценности (в том числе защита человеческой жизни, прав и свобод человека, семья, созидательный труд, служение Отечеству, нормы морали и нравственности, гуманизм, милосердие, справедливость, взаимопомощь, коллективизм, историческое единство народов России, преемственность истории нашей Родины); государство как социальный институт;</w:t>
      </w:r>
    </w:p>
    <w:p w:rsidR="007A7B83" w:rsidRPr="00883218" w:rsidRDefault="007A7B83">
      <w:pPr>
        <w:rPr>
          <w:rFonts w:ascii="Times New Roman" w:hAnsi="Times New Roman" w:cs="Times New Roman"/>
          <w:sz w:val="22"/>
          <w:szCs w:val="22"/>
        </w:rPr>
      </w:pPr>
      <w:r w:rsidRPr="00883218">
        <w:rPr>
          <w:rFonts w:ascii="Times New Roman" w:hAnsi="Times New Roman" w:cs="Times New Roman"/>
          <w:sz w:val="22"/>
          <w:szCs w:val="22"/>
        </w:rPr>
        <w:t>3) умение приводить примеры (в том числе моделировать ситуации) деятельности людей, социальных объектов, явлений, процессов определённого типа в различных сферах общественной жизни, их структурных элементов и проявлений основных функций; разного типа социальных отношений; ситуаций, регулируемых различными видами социальных норм, в том числе связанных с правонарушениями и наступлением юридической ответственности; связи политических потрясений и социально-экономического кризиса в государстве;</w:t>
      </w:r>
    </w:p>
    <w:p w:rsidR="007A7B83" w:rsidRPr="00883218" w:rsidRDefault="007A7B83">
      <w:pPr>
        <w:rPr>
          <w:rFonts w:ascii="Times New Roman" w:hAnsi="Times New Roman" w:cs="Times New Roman"/>
          <w:sz w:val="22"/>
          <w:szCs w:val="22"/>
        </w:rPr>
      </w:pPr>
      <w:r w:rsidRPr="00883218">
        <w:rPr>
          <w:rFonts w:ascii="Times New Roman" w:hAnsi="Times New Roman" w:cs="Times New Roman"/>
          <w:sz w:val="22"/>
          <w:szCs w:val="22"/>
        </w:rPr>
        <w:t>4) умение классифицировать по разным признакам (в том числе устанавливать существенный признак классификации) социальные объекты, явления, процессы, относящиеся к различным сферам общественной жизни, их существенные признаки, элементы и основные функции;</w:t>
      </w:r>
    </w:p>
    <w:p w:rsidR="007A7B83" w:rsidRPr="00883218" w:rsidRDefault="007A7B83">
      <w:pPr>
        <w:rPr>
          <w:rFonts w:ascii="Times New Roman" w:hAnsi="Times New Roman" w:cs="Times New Roman"/>
          <w:sz w:val="22"/>
          <w:szCs w:val="22"/>
        </w:rPr>
      </w:pPr>
      <w:r w:rsidRPr="00883218">
        <w:rPr>
          <w:rFonts w:ascii="Times New Roman" w:hAnsi="Times New Roman" w:cs="Times New Roman"/>
          <w:sz w:val="22"/>
          <w:szCs w:val="22"/>
        </w:rPr>
        <w:t>5) умение сравнивать (в том числе устанавливать основания для сравнения) деятельность людей, социальные объекты, явления, процессы в различных сферах общественной жизни, их элементы и основные функции;</w:t>
      </w:r>
    </w:p>
    <w:p w:rsidR="007A7B83" w:rsidRPr="00883218" w:rsidRDefault="007A7B83">
      <w:pPr>
        <w:rPr>
          <w:rFonts w:ascii="Times New Roman" w:hAnsi="Times New Roman" w:cs="Times New Roman"/>
          <w:sz w:val="22"/>
          <w:szCs w:val="22"/>
        </w:rPr>
      </w:pPr>
      <w:r w:rsidRPr="00883218">
        <w:rPr>
          <w:rFonts w:ascii="Times New Roman" w:hAnsi="Times New Roman" w:cs="Times New Roman"/>
          <w:sz w:val="22"/>
          <w:szCs w:val="22"/>
        </w:rPr>
        <w:t>6) умение устанавливать и объяснять взаимосвязи социальных объектов, явлений, процессов в различных сферах общественной жизни, их элементов и основных функций, включая взаимодействия общества и природы, человека и общества, сфер общественной жизни, гражданина и государства; связи политических потрясений и социально-экономических кризисов в государстве;</w:t>
      </w:r>
    </w:p>
    <w:p w:rsidR="007A7B83" w:rsidRPr="00883218" w:rsidRDefault="007A7B83">
      <w:pPr>
        <w:rPr>
          <w:rFonts w:ascii="Times New Roman" w:hAnsi="Times New Roman" w:cs="Times New Roman"/>
          <w:sz w:val="22"/>
          <w:szCs w:val="22"/>
        </w:rPr>
      </w:pPr>
      <w:r w:rsidRPr="00883218">
        <w:rPr>
          <w:rFonts w:ascii="Times New Roman" w:hAnsi="Times New Roman" w:cs="Times New Roman"/>
          <w:sz w:val="22"/>
          <w:szCs w:val="22"/>
        </w:rPr>
        <w:t>7) умение использовать полученные знания для объяснения (устного и письменного) сущности, взаимосвязей явлений, процессов социальной действительности, в том числе для аргументированного объяснения роли информации и информационных технологий в современном мире; социальной и личной значимости здорового образа жизни, роли непрерывного образования, опасности наркомании и алкоголизма для человека и общества; необходимости правомерного налогового поведения, противодействия коррупции; проведения в отношении нашей страны международной политики “сдерживания”; для осмысления личного социального опыта при исполнении типичных для несовершеннолетнего социальных ролей;</w:t>
      </w:r>
    </w:p>
    <w:p w:rsidR="007A7B83" w:rsidRPr="00883218" w:rsidRDefault="007A7B83">
      <w:pPr>
        <w:rPr>
          <w:rFonts w:ascii="Times New Roman" w:hAnsi="Times New Roman" w:cs="Times New Roman"/>
          <w:sz w:val="22"/>
          <w:szCs w:val="22"/>
        </w:rPr>
      </w:pPr>
      <w:r w:rsidRPr="00883218">
        <w:rPr>
          <w:rFonts w:ascii="Times New Roman" w:hAnsi="Times New Roman" w:cs="Times New Roman"/>
          <w:sz w:val="22"/>
          <w:szCs w:val="22"/>
        </w:rPr>
        <w:t>8) умение с опорой на обществоведческие знания, факты общественной жизни и личный социальный опыт определять и аргументировать с точки зрения социальных ценностей и норм своё отношение к явлениям, процессам социальной действительности;</w:t>
      </w:r>
    </w:p>
    <w:p w:rsidR="007A7B83" w:rsidRPr="00883218" w:rsidRDefault="007A7B83">
      <w:pPr>
        <w:rPr>
          <w:rFonts w:ascii="Times New Roman" w:hAnsi="Times New Roman" w:cs="Times New Roman"/>
          <w:sz w:val="22"/>
          <w:szCs w:val="22"/>
        </w:rPr>
      </w:pPr>
      <w:r w:rsidRPr="00883218">
        <w:rPr>
          <w:rFonts w:ascii="Times New Roman" w:hAnsi="Times New Roman" w:cs="Times New Roman"/>
          <w:sz w:val="22"/>
          <w:szCs w:val="22"/>
        </w:rPr>
        <w:t>9) умение решать в рамках изученного материала познавательные и практические задачи, отражающие выполнение типичных для несовершеннолетнего социальных ролей, типичные социальные взаимодействия в различных сферах общественной жизни, в том числе процессы формирования, накопления и инвестирования сбережений;</w:t>
      </w:r>
    </w:p>
    <w:p w:rsidR="007A7B83" w:rsidRPr="00883218" w:rsidRDefault="007A7B83">
      <w:pPr>
        <w:rPr>
          <w:rFonts w:ascii="Times New Roman" w:hAnsi="Times New Roman" w:cs="Times New Roman"/>
          <w:sz w:val="22"/>
          <w:szCs w:val="22"/>
        </w:rPr>
      </w:pPr>
      <w:r w:rsidRPr="00883218">
        <w:rPr>
          <w:rFonts w:ascii="Times New Roman" w:hAnsi="Times New Roman" w:cs="Times New Roman"/>
          <w:sz w:val="22"/>
          <w:szCs w:val="22"/>
        </w:rPr>
        <w:t>10) овладение смысловым чтением текстов обществоведческой тематики, в том числе извлечений из Конституции Российской Федерации и других нормативных правовых актов; умение составлять на их основе план, преобразовывать текстовую информацию в модели (таблицу, диаграмму, схему) и преобразовывать предложенные модели в текст;</w:t>
      </w:r>
    </w:p>
    <w:p w:rsidR="007A7B83" w:rsidRPr="00883218" w:rsidRDefault="007A7B83">
      <w:pPr>
        <w:rPr>
          <w:rFonts w:ascii="Times New Roman" w:hAnsi="Times New Roman" w:cs="Times New Roman"/>
          <w:sz w:val="22"/>
          <w:szCs w:val="22"/>
        </w:rPr>
      </w:pPr>
      <w:r w:rsidRPr="00883218">
        <w:rPr>
          <w:rFonts w:ascii="Times New Roman" w:hAnsi="Times New Roman" w:cs="Times New Roman"/>
          <w:sz w:val="22"/>
          <w:szCs w:val="22"/>
        </w:rPr>
        <w:t>11) овладение приёмами поиска и извлечения социальной информации (текстовой, графической, аудиовизуальной) по заданной теме из различных адаптированных источников (в том числе учебных материалов) и публикаций СМИ с соблюдением правил информационной безопасности при работе в сети Интернет;</w:t>
      </w:r>
    </w:p>
    <w:p w:rsidR="007A7B83" w:rsidRPr="00883218" w:rsidRDefault="007A7B83">
      <w:pPr>
        <w:rPr>
          <w:rFonts w:ascii="Times New Roman" w:hAnsi="Times New Roman" w:cs="Times New Roman"/>
          <w:sz w:val="22"/>
          <w:szCs w:val="22"/>
        </w:rPr>
      </w:pPr>
      <w:r w:rsidRPr="00883218">
        <w:rPr>
          <w:rFonts w:ascii="Times New Roman" w:hAnsi="Times New Roman" w:cs="Times New Roman"/>
          <w:sz w:val="22"/>
          <w:szCs w:val="22"/>
        </w:rPr>
        <w:t xml:space="preserve">12) умение анализировать, обобщать, систематизировать, конкретизировать и критически оценивать социальную информацию, включая экономико-статистическую, из адаптированных источников (в том числе </w:t>
      </w:r>
      <w:r w:rsidRPr="00883218">
        <w:rPr>
          <w:rFonts w:ascii="Times New Roman" w:hAnsi="Times New Roman" w:cs="Times New Roman"/>
          <w:sz w:val="22"/>
          <w:szCs w:val="22"/>
        </w:rPr>
        <w:lastRenderedPageBreak/>
        <w:t>учебных материалов) и публикаций СМИ, соотносить её с собственными знаниями о моральном и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rsidR="007A7B83" w:rsidRPr="00883218" w:rsidRDefault="007A7B83">
      <w:pPr>
        <w:rPr>
          <w:rFonts w:ascii="Times New Roman" w:hAnsi="Times New Roman" w:cs="Times New Roman"/>
          <w:sz w:val="22"/>
          <w:szCs w:val="22"/>
        </w:rPr>
      </w:pPr>
      <w:r w:rsidRPr="00883218">
        <w:rPr>
          <w:rFonts w:ascii="Times New Roman" w:hAnsi="Times New Roman" w:cs="Times New Roman"/>
          <w:sz w:val="22"/>
          <w:szCs w:val="22"/>
        </w:rPr>
        <w:t>13) умение оценивать собственные поступки и поведение других людей с точки зрения их соответствия моральным, правовым и иным видам социальных норм, экономической рациональности (включая вопросы, связанные с личными финансами и предпринимательской деятельностью, для оценки рисков осуществления финансовых махинаций, применения недобросовестных практик); осознание неприемлемости всех форм антиобщественного поведения;</w:t>
      </w:r>
    </w:p>
    <w:p w:rsidR="007A7B83" w:rsidRPr="00883218" w:rsidRDefault="007A7B83">
      <w:pPr>
        <w:rPr>
          <w:rFonts w:ascii="Times New Roman" w:hAnsi="Times New Roman" w:cs="Times New Roman"/>
          <w:sz w:val="22"/>
          <w:szCs w:val="22"/>
        </w:rPr>
      </w:pPr>
      <w:r w:rsidRPr="00883218">
        <w:rPr>
          <w:rFonts w:ascii="Times New Roman" w:hAnsi="Times New Roman" w:cs="Times New Roman"/>
          <w:sz w:val="22"/>
          <w:szCs w:val="22"/>
        </w:rPr>
        <w:t>14) приобретение опыта использования полученных знаний, включая основы финансовой грамотности, в практической (включая выполнение проектов индивидуально и в группе) деятельности, в повседневной жизни для реализации и защиты прав человека и гражданина, прав потребителя (в том числе потребителя финансовых услуг) и осознанного выполнения гражданских обязанностей; для анализа потребления домашнего хозяйства; составления личного финансового плана; для выбора профессии и оценки собственных перспектив в профессиональной сфере; а также опыта публичного представления результатов своей деятельности в соответствии с темой и ситуацией общения, особенностями аудитории и регламентом;</w:t>
      </w:r>
    </w:p>
    <w:p w:rsidR="007A7B83" w:rsidRPr="00883218" w:rsidRDefault="007A7B83">
      <w:pPr>
        <w:rPr>
          <w:rFonts w:ascii="Times New Roman" w:hAnsi="Times New Roman" w:cs="Times New Roman"/>
          <w:sz w:val="22"/>
          <w:szCs w:val="22"/>
        </w:rPr>
      </w:pPr>
      <w:r w:rsidRPr="00883218">
        <w:rPr>
          <w:rFonts w:ascii="Times New Roman" w:hAnsi="Times New Roman" w:cs="Times New Roman"/>
          <w:sz w:val="22"/>
          <w:szCs w:val="22"/>
        </w:rPr>
        <w:t>15) приобретение опыта самостоятельного заполнения формы (в том числе электронной) и составления простейших документов (заявления, обращения, декларации, доверенности, личного финансового плана, резюме);</w:t>
      </w:r>
    </w:p>
    <w:p w:rsidR="007A7B83" w:rsidRPr="00883218" w:rsidRDefault="007A7B83">
      <w:pPr>
        <w:rPr>
          <w:rFonts w:ascii="Times New Roman" w:hAnsi="Times New Roman" w:cs="Times New Roman"/>
          <w:sz w:val="22"/>
          <w:szCs w:val="22"/>
        </w:rPr>
      </w:pPr>
      <w:r w:rsidRPr="00883218">
        <w:rPr>
          <w:rFonts w:ascii="Times New Roman" w:hAnsi="Times New Roman" w:cs="Times New Roman"/>
          <w:sz w:val="22"/>
          <w:szCs w:val="22"/>
        </w:rPr>
        <w:t>16) приобретение опыта осуществления совместной,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осознание ценности культуры и традиций народов России.</w:t>
      </w:r>
    </w:p>
    <w:p w:rsidR="00883218" w:rsidRDefault="00883218" w:rsidP="00883218">
      <w:pPr>
        <w:rPr>
          <w:rFonts w:ascii="Times New Roman" w:hAnsi="Times New Roman" w:cs="Times New Roman"/>
          <w:sz w:val="22"/>
          <w:szCs w:val="22"/>
        </w:rPr>
      </w:pPr>
      <w:r w:rsidRPr="00A63E73">
        <w:rPr>
          <w:rFonts w:ascii="Times New Roman" w:hAnsi="Times New Roman" w:cs="Times New Roman"/>
          <w:sz w:val="22"/>
          <w:szCs w:val="22"/>
        </w:rPr>
        <w:t>К концу обучения обучающийся получит следующие предметные результаты по отдельным темам программы по обществознанию:</w:t>
      </w:r>
    </w:p>
    <w:tbl>
      <w:tblPr>
        <w:tblStyle w:val="aff8"/>
        <w:tblW w:w="0" w:type="auto"/>
        <w:tblLook w:val="04A0" w:firstRow="1" w:lastRow="0" w:firstColumn="1" w:lastColumn="0" w:noHBand="0" w:noVBand="1"/>
      </w:tblPr>
      <w:tblGrid>
        <w:gridCol w:w="1663"/>
        <w:gridCol w:w="8533"/>
      </w:tblGrid>
      <w:tr w:rsidR="00883218" w:rsidTr="00474348">
        <w:tc>
          <w:tcPr>
            <w:tcW w:w="10422" w:type="dxa"/>
            <w:gridSpan w:val="2"/>
          </w:tcPr>
          <w:p w:rsidR="00883218" w:rsidRDefault="00883218" w:rsidP="00883218">
            <w:pPr>
              <w:ind w:firstLine="0"/>
              <w:jc w:val="center"/>
              <w:rPr>
                <w:rFonts w:ascii="Times New Roman" w:hAnsi="Times New Roman" w:cs="Times New Roman"/>
                <w:sz w:val="22"/>
                <w:szCs w:val="22"/>
              </w:rPr>
            </w:pPr>
            <w:r w:rsidRPr="00C44C64">
              <w:rPr>
                <w:rFonts w:ascii="Times New Roman" w:hAnsi="Times New Roman" w:cs="Times New Roman"/>
                <w:b/>
                <w:sz w:val="22"/>
                <w:szCs w:val="22"/>
              </w:rPr>
              <w:t>в 6 классе</w:t>
            </w:r>
          </w:p>
        </w:tc>
      </w:tr>
      <w:tr w:rsidR="00883218" w:rsidTr="00883218">
        <w:tc>
          <w:tcPr>
            <w:tcW w:w="1668" w:type="dxa"/>
          </w:tcPr>
          <w:p w:rsidR="00883218" w:rsidRPr="00883218" w:rsidRDefault="00883218" w:rsidP="00883218">
            <w:pPr>
              <w:ind w:firstLine="0"/>
              <w:rPr>
                <w:rFonts w:ascii="Times New Roman" w:hAnsi="Times New Roman" w:cs="Times New Roman"/>
                <w:sz w:val="22"/>
                <w:szCs w:val="22"/>
              </w:rPr>
            </w:pPr>
            <w:r w:rsidRPr="00883218">
              <w:rPr>
                <w:rFonts w:ascii="Times New Roman" w:hAnsi="Times New Roman" w:cs="Times New Roman"/>
              </w:rPr>
              <w:t>Человек и его социальное окружение</w:t>
            </w:r>
          </w:p>
        </w:tc>
        <w:tc>
          <w:tcPr>
            <w:tcW w:w="8754" w:type="dxa"/>
          </w:tcPr>
          <w:p w:rsidR="00883218" w:rsidRPr="00883218" w:rsidRDefault="00883218" w:rsidP="00883218">
            <w:pPr>
              <w:ind w:firstLine="0"/>
              <w:rPr>
                <w:rFonts w:ascii="Times New Roman" w:hAnsi="Times New Roman" w:cs="Times New Roman"/>
              </w:rPr>
            </w:pPr>
            <w:r w:rsidRPr="00883218">
              <w:rPr>
                <w:rFonts w:ascii="Times New Roman" w:hAnsi="Times New Roman" w:cs="Times New Roman"/>
              </w:rPr>
              <w:t>осваивать и применять знания о социальных свойствах человека, формировании личности, деятельности человека и её видах, образовании, правах и обязанностях учащихся, общении и его правилах, особенностях взаимодействия человека с другими людьми;</w:t>
            </w:r>
          </w:p>
          <w:p w:rsidR="00883218" w:rsidRPr="00883218" w:rsidRDefault="00883218" w:rsidP="00883218">
            <w:pPr>
              <w:ind w:firstLine="0"/>
              <w:rPr>
                <w:rFonts w:ascii="Times New Roman" w:hAnsi="Times New Roman" w:cs="Times New Roman"/>
              </w:rPr>
            </w:pPr>
            <w:r w:rsidRPr="00883218">
              <w:rPr>
                <w:rFonts w:ascii="Times New Roman" w:hAnsi="Times New Roman" w:cs="Times New Roman"/>
              </w:rPr>
              <w:t>характеризовать традиционные российские духовно-нравственные ценности на примерах семьи, семейных традиций; характеризовать основные потребности человека, показывать их индивидуальный характер; особенности личностного становления и социальной позиции людей с ограниченными возможностями здоровья; деятельность человека; образование и его значение для человека и общества;</w:t>
            </w:r>
          </w:p>
          <w:p w:rsidR="00883218" w:rsidRPr="00883218" w:rsidRDefault="00883218" w:rsidP="00883218">
            <w:pPr>
              <w:ind w:firstLine="0"/>
              <w:rPr>
                <w:rFonts w:ascii="Times New Roman" w:hAnsi="Times New Roman" w:cs="Times New Roman"/>
              </w:rPr>
            </w:pPr>
            <w:r w:rsidRPr="00883218">
              <w:rPr>
                <w:rFonts w:ascii="Times New Roman" w:hAnsi="Times New Roman" w:cs="Times New Roman"/>
              </w:rPr>
              <w:t>приводить примеры деятельности людей, её различных мотивов и особенностей в современных условиях; малых групп, положения человека в группе; конфликтных ситуаций в малой группе и конструктивных разрешений конфликтов; проявлений лидерства, соперничества и сотрудничества людей в группах;</w:t>
            </w:r>
          </w:p>
          <w:p w:rsidR="00883218" w:rsidRPr="00883218" w:rsidRDefault="00883218" w:rsidP="00883218">
            <w:pPr>
              <w:ind w:firstLine="0"/>
              <w:rPr>
                <w:rFonts w:ascii="Times New Roman" w:hAnsi="Times New Roman" w:cs="Times New Roman"/>
              </w:rPr>
            </w:pPr>
            <w:r w:rsidRPr="00883218">
              <w:rPr>
                <w:rFonts w:ascii="Times New Roman" w:hAnsi="Times New Roman" w:cs="Times New Roman"/>
              </w:rPr>
              <w:t>классифицировать по разным признакам виды деятельности человека, потребности людей;</w:t>
            </w:r>
          </w:p>
          <w:p w:rsidR="00883218" w:rsidRPr="00883218" w:rsidRDefault="00883218" w:rsidP="00883218">
            <w:pPr>
              <w:ind w:firstLine="0"/>
              <w:rPr>
                <w:rFonts w:ascii="Times New Roman" w:hAnsi="Times New Roman" w:cs="Times New Roman"/>
              </w:rPr>
            </w:pPr>
            <w:r w:rsidRPr="00883218">
              <w:rPr>
                <w:rFonts w:ascii="Times New Roman" w:hAnsi="Times New Roman" w:cs="Times New Roman"/>
              </w:rPr>
              <w:t>сравнивать понятия “индивид”, “индивидуальность”, “личность”; свойства человека и животных; виды деятельности (игра, труд, учение);</w:t>
            </w:r>
          </w:p>
          <w:p w:rsidR="00883218" w:rsidRPr="00883218" w:rsidRDefault="00883218" w:rsidP="00883218">
            <w:pPr>
              <w:ind w:firstLine="0"/>
              <w:rPr>
                <w:rFonts w:ascii="Times New Roman" w:hAnsi="Times New Roman" w:cs="Times New Roman"/>
              </w:rPr>
            </w:pPr>
            <w:r w:rsidRPr="00883218">
              <w:rPr>
                <w:rFonts w:ascii="Times New Roman" w:hAnsi="Times New Roman" w:cs="Times New Roman"/>
              </w:rPr>
              <w:t>устанавливать и объяснять взаимосвязи людей в малых группах; целей, способов и результатов деятельности, целей и средств общения;</w:t>
            </w:r>
          </w:p>
          <w:p w:rsidR="00883218" w:rsidRPr="00883218" w:rsidRDefault="00883218" w:rsidP="00883218">
            <w:pPr>
              <w:ind w:firstLine="0"/>
              <w:rPr>
                <w:rFonts w:ascii="Times New Roman" w:hAnsi="Times New Roman" w:cs="Times New Roman"/>
              </w:rPr>
            </w:pPr>
            <w:r w:rsidRPr="00883218">
              <w:rPr>
                <w:rFonts w:ascii="Times New Roman" w:hAnsi="Times New Roman" w:cs="Times New Roman"/>
              </w:rPr>
              <w:t>использовать полученные знания для объяснения (устного и письменного) сущности общения как социального явления, познания человеком мира и самого себя как вида деятельности, роли непрерывного образования, значения личного социального опыта при осуществлении образовательной деятельности и общения в школе, семье, группе сверстников;</w:t>
            </w:r>
          </w:p>
          <w:p w:rsidR="00883218" w:rsidRPr="00883218" w:rsidRDefault="00883218" w:rsidP="00883218">
            <w:pPr>
              <w:ind w:firstLine="0"/>
              <w:rPr>
                <w:rFonts w:ascii="Times New Roman" w:hAnsi="Times New Roman" w:cs="Times New Roman"/>
              </w:rPr>
            </w:pPr>
            <w:r w:rsidRPr="00883218">
              <w:rPr>
                <w:rFonts w:ascii="Times New Roman" w:hAnsi="Times New Roman" w:cs="Times New Roman"/>
              </w:rPr>
              <w:t>определять и аргументировать с опорой на обществоведческие знания и личный социальный опыт своё отношение к людям с ограниченными возможностями здоровья, к различным способам выражения личной индивидуальности, к различным формам неформального общения подростков;</w:t>
            </w:r>
          </w:p>
          <w:p w:rsidR="00883218" w:rsidRPr="00883218" w:rsidRDefault="00883218" w:rsidP="00883218">
            <w:pPr>
              <w:ind w:firstLine="0"/>
              <w:rPr>
                <w:rFonts w:ascii="Times New Roman" w:hAnsi="Times New Roman" w:cs="Times New Roman"/>
              </w:rPr>
            </w:pPr>
            <w:r w:rsidRPr="00883218">
              <w:rPr>
                <w:rFonts w:ascii="Times New Roman" w:hAnsi="Times New Roman" w:cs="Times New Roman"/>
              </w:rPr>
              <w:t>решать познавательные и практические задачи, касающиеся прав и обязанностей учащегося; отражающие особенности отношений в семье, со сверстниками, старшими и младшими;</w:t>
            </w:r>
          </w:p>
          <w:p w:rsidR="00883218" w:rsidRPr="00883218" w:rsidRDefault="00883218" w:rsidP="00883218">
            <w:pPr>
              <w:ind w:firstLine="0"/>
              <w:rPr>
                <w:rFonts w:ascii="Times New Roman" w:hAnsi="Times New Roman" w:cs="Times New Roman"/>
              </w:rPr>
            </w:pPr>
            <w:r w:rsidRPr="00883218">
              <w:rPr>
                <w:rFonts w:ascii="Times New Roman" w:hAnsi="Times New Roman" w:cs="Times New Roman"/>
              </w:rPr>
              <w:t>овладевать смысловым чтением текстов обществоведческой тематики, в том числе извлечений из Закона “Об образовании в Российской Федерации”; составлять на их основе план, преобразовывать текстовую информацию в таблицу, схему;</w:t>
            </w:r>
          </w:p>
          <w:p w:rsidR="00883218" w:rsidRPr="00883218" w:rsidRDefault="00883218" w:rsidP="00883218">
            <w:pPr>
              <w:ind w:firstLine="0"/>
              <w:rPr>
                <w:rFonts w:ascii="Times New Roman" w:hAnsi="Times New Roman" w:cs="Times New Roman"/>
              </w:rPr>
            </w:pPr>
            <w:r w:rsidRPr="00883218">
              <w:rPr>
                <w:rFonts w:ascii="Times New Roman" w:hAnsi="Times New Roman" w:cs="Times New Roman"/>
              </w:rPr>
              <w:t xml:space="preserve">искать и извлекать информацию о связи поколений в нашем обществе, об особенностях подросткового возраста, о правах и обязанностях учащегося из разных адаптированных источников (в том числе учебных материалов) и публикаций СМИ с соблюдением правил </w:t>
            </w:r>
            <w:r w:rsidRPr="00883218">
              <w:rPr>
                <w:rFonts w:ascii="Times New Roman" w:hAnsi="Times New Roman" w:cs="Times New Roman"/>
              </w:rPr>
              <w:lastRenderedPageBreak/>
              <w:t>информационной безопасности при работе в сети Интернет;</w:t>
            </w:r>
          </w:p>
          <w:p w:rsidR="00883218" w:rsidRPr="00883218" w:rsidRDefault="00883218" w:rsidP="00883218">
            <w:pPr>
              <w:ind w:firstLine="0"/>
              <w:rPr>
                <w:rFonts w:ascii="Times New Roman" w:hAnsi="Times New Roman" w:cs="Times New Roman"/>
              </w:rPr>
            </w:pPr>
            <w:r w:rsidRPr="00883218">
              <w:rPr>
                <w:rFonts w:ascii="Times New Roman" w:hAnsi="Times New Roman" w:cs="Times New Roman"/>
              </w:rPr>
              <w:t>анализировать, обобщать, систематизировать, оценивать социальную информацию о человеке и его социальном окружении из адаптированных источников (в том числе учебных материалов) и публикаций в СМИ;</w:t>
            </w:r>
          </w:p>
          <w:p w:rsidR="00883218" w:rsidRPr="00883218" w:rsidRDefault="00883218" w:rsidP="00883218">
            <w:pPr>
              <w:ind w:firstLine="0"/>
              <w:rPr>
                <w:rFonts w:ascii="Times New Roman" w:hAnsi="Times New Roman" w:cs="Times New Roman"/>
              </w:rPr>
            </w:pPr>
            <w:r w:rsidRPr="00883218">
              <w:rPr>
                <w:rFonts w:ascii="Times New Roman" w:hAnsi="Times New Roman" w:cs="Times New Roman"/>
              </w:rPr>
              <w:t>оценивать собственные поступки и поведение других людей в ходе общения, в ситуациях взаимодействия с людьми с ограниченными возможностями здоровья; оценивать своё отношение к учёбе как важному виду деятельности;</w:t>
            </w:r>
          </w:p>
          <w:p w:rsidR="00883218" w:rsidRPr="00883218" w:rsidRDefault="00883218" w:rsidP="00883218">
            <w:pPr>
              <w:ind w:firstLine="0"/>
              <w:rPr>
                <w:rFonts w:ascii="Times New Roman" w:hAnsi="Times New Roman" w:cs="Times New Roman"/>
              </w:rPr>
            </w:pPr>
            <w:r w:rsidRPr="00883218">
              <w:rPr>
                <w:rFonts w:ascii="Times New Roman" w:hAnsi="Times New Roman" w:cs="Times New Roman"/>
              </w:rPr>
              <w:t>приобретать опыт использования полученных знаний в практической деятельности, в повседневной жизни для выстраивания отношений с представителями старших поколений, со сверстниками и младшими по возрасту, активного участия в жизни школы и класса;</w:t>
            </w:r>
          </w:p>
          <w:p w:rsidR="00883218" w:rsidRPr="00883218" w:rsidRDefault="00883218" w:rsidP="00883218">
            <w:pPr>
              <w:ind w:firstLine="0"/>
              <w:rPr>
                <w:rFonts w:ascii="Times New Roman" w:hAnsi="Times New Roman" w:cs="Times New Roman"/>
              </w:rPr>
            </w:pPr>
            <w:r w:rsidRPr="00883218">
              <w:rPr>
                <w:rFonts w:ascii="Times New Roman" w:hAnsi="Times New Roman" w:cs="Times New Roman"/>
              </w:rPr>
              <w:t>приобретать опыт совместной деятельности,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tc>
      </w:tr>
      <w:tr w:rsidR="00883218" w:rsidTr="00883218">
        <w:tc>
          <w:tcPr>
            <w:tcW w:w="1668" w:type="dxa"/>
          </w:tcPr>
          <w:p w:rsidR="00883218" w:rsidRPr="00883218" w:rsidRDefault="00883218" w:rsidP="00883218">
            <w:pPr>
              <w:ind w:firstLine="0"/>
              <w:rPr>
                <w:rFonts w:ascii="Times New Roman" w:hAnsi="Times New Roman" w:cs="Times New Roman"/>
              </w:rPr>
            </w:pPr>
            <w:r w:rsidRPr="00883218">
              <w:rPr>
                <w:rFonts w:ascii="Times New Roman" w:hAnsi="Times New Roman" w:cs="Times New Roman"/>
              </w:rPr>
              <w:lastRenderedPageBreak/>
              <w:t>Общество, в котором мы живем</w:t>
            </w:r>
          </w:p>
        </w:tc>
        <w:tc>
          <w:tcPr>
            <w:tcW w:w="8754" w:type="dxa"/>
          </w:tcPr>
          <w:p w:rsidR="00883218" w:rsidRPr="00883218" w:rsidRDefault="00883218" w:rsidP="00883218">
            <w:pPr>
              <w:ind w:firstLine="0"/>
              <w:rPr>
                <w:rFonts w:ascii="Times New Roman" w:hAnsi="Times New Roman" w:cs="Times New Roman"/>
              </w:rPr>
            </w:pPr>
            <w:r w:rsidRPr="00883218">
              <w:rPr>
                <w:rFonts w:ascii="Times New Roman" w:hAnsi="Times New Roman" w:cs="Times New Roman"/>
              </w:rPr>
              <w:t>осваивать и применять знания об обществе и природе, положении человека в обществе; процессах и явлениях в экономической жизни общества; явлениях в политической жизни общества, о народах России, о государственной власти в Российской Федерации; культуре и духовной жизни; типах общества, глобальных проблемах;</w:t>
            </w:r>
          </w:p>
          <w:p w:rsidR="00883218" w:rsidRPr="00883218" w:rsidRDefault="00883218" w:rsidP="00883218">
            <w:pPr>
              <w:ind w:firstLine="0"/>
              <w:rPr>
                <w:rFonts w:ascii="Times New Roman" w:hAnsi="Times New Roman" w:cs="Times New Roman"/>
              </w:rPr>
            </w:pPr>
            <w:r w:rsidRPr="00883218">
              <w:rPr>
                <w:rFonts w:ascii="Times New Roman" w:hAnsi="Times New Roman" w:cs="Times New Roman"/>
              </w:rPr>
              <w:t>характеризовать устройство общества, российское государство, высшие органы государственной власти в Российской Федерации, традиционные российские духовно-нравственные ценности, особенности информационного общества;</w:t>
            </w:r>
          </w:p>
          <w:p w:rsidR="00883218" w:rsidRPr="00883218" w:rsidRDefault="00883218" w:rsidP="00883218">
            <w:pPr>
              <w:ind w:firstLine="0"/>
              <w:rPr>
                <w:rFonts w:ascii="Times New Roman" w:hAnsi="Times New Roman" w:cs="Times New Roman"/>
              </w:rPr>
            </w:pPr>
            <w:r w:rsidRPr="00883218">
              <w:rPr>
                <w:rFonts w:ascii="Times New Roman" w:hAnsi="Times New Roman" w:cs="Times New Roman"/>
              </w:rPr>
              <w:t>приводить примеры разного положения людей в обществе, видов экономической деятельности, глобальных проблем;</w:t>
            </w:r>
          </w:p>
          <w:p w:rsidR="00883218" w:rsidRPr="00883218" w:rsidRDefault="00883218" w:rsidP="00883218">
            <w:pPr>
              <w:ind w:firstLine="0"/>
              <w:rPr>
                <w:rFonts w:ascii="Times New Roman" w:hAnsi="Times New Roman" w:cs="Times New Roman"/>
              </w:rPr>
            </w:pPr>
            <w:r w:rsidRPr="00883218">
              <w:rPr>
                <w:rFonts w:ascii="Times New Roman" w:hAnsi="Times New Roman" w:cs="Times New Roman"/>
              </w:rPr>
              <w:t>классифицировать социальные общности и группы;</w:t>
            </w:r>
          </w:p>
          <w:p w:rsidR="00883218" w:rsidRPr="00883218" w:rsidRDefault="00883218" w:rsidP="00883218">
            <w:pPr>
              <w:ind w:firstLine="0"/>
              <w:rPr>
                <w:rFonts w:ascii="Times New Roman" w:hAnsi="Times New Roman" w:cs="Times New Roman"/>
              </w:rPr>
            </w:pPr>
            <w:r w:rsidRPr="00883218">
              <w:rPr>
                <w:rFonts w:ascii="Times New Roman" w:hAnsi="Times New Roman" w:cs="Times New Roman"/>
              </w:rPr>
              <w:t>сравнивать социальные общности и группы, положение в обществе различных людей; различные формы хозяйствования;</w:t>
            </w:r>
          </w:p>
          <w:p w:rsidR="00883218" w:rsidRPr="00883218" w:rsidRDefault="00883218" w:rsidP="00883218">
            <w:pPr>
              <w:ind w:firstLine="0"/>
              <w:rPr>
                <w:rFonts w:ascii="Times New Roman" w:hAnsi="Times New Roman" w:cs="Times New Roman"/>
              </w:rPr>
            </w:pPr>
            <w:r w:rsidRPr="00883218">
              <w:rPr>
                <w:rFonts w:ascii="Times New Roman" w:hAnsi="Times New Roman" w:cs="Times New Roman"/>
              </w:rPr>
              <w:t>устанавливать взаимодействия общества и природы, человека и общества, деятельности основных участников экономики;</w:t>
            </w:r>
          </w:p>
          <w:p w:rsidR="00883218" w:rsidRPr="00883218" w:rsidRDefault="00883218" w:rsidP="00883218">
            <w:pPr>
              <w:ind w:firstLine="0"/>
              <w:rPr>
                <w:rFonts w:ascii="Times New Roman" w:hAnsi="Times New Roman" w:cs="Times New Roman"/>
              </w:rPr>
            </w:pPr>
            <w:r w:rsidRPr="00883218">
              <w:rPr>
                <w:rFonts w:ascii="Times New Roman" w:hAnsi="Times New Roman" w:cs="Times New Roman"/>
              </w:rPr>
              <w:t>использовать полученные знания для объяснения (устного и письменного) влияния природы на общество и общества на природу сущности и взаимосвязей явлений, процессов социальной действительности;</w:t>
            </w:r>
          </w:p>
          <w:p w:rsidR="00883218" w:rsidRPr="00883218" w:rsidRDefault="00883218" w:rsidP="00883218">
            <w:pPr>
              <w:ind w:firstLine="0"/>
              <w:rPr>
                <w:rFonts w:ascii="Times New Roman" w:hAnsi="Times New Roman" w:cs="Times New Roman"/>
              </w:rPr>
            </w:pPr>
            <w:r w:rsidRPr="00883218">
              <w:rPr>
                <w:rFonts w:ascii="Times New Roman" w:hAnsi="Times New Roman" w:cs="Times New Roman"/>
              </w:rPr>
              <w:t>определять и аргументировать с опорой на обществоведческие знания, факты общественной жизни и личный социальный опыт своё отношение к проблемам взаимодействия человека и природы, сохранению духовных ценностей российского народа;</w:t>
            </w:r>
          </w:p>
          <w:p w:rsidR="00883218" w:rsidRPr="00883218" w:rsidRDefault="00883218" w:rsidP="00883218">
            <w:pPr>
              <w:ind w:firstLine="0"/>
              <w:rPr>
                <w:rFonts w:ascii="Times New Roman" w:hAnsi="Times New Roman" w:cs="Times New Roman"/>
              </w:rPr>
            </w:pPr>
            <w:r w:rsidRPr="00883218">
              <w:rPr>
                <w:rFonts w:ascii="Times New Roman" w:hAnsi="Times New Roman" w:cs="Times New Roman"/>
              </w:rPr>
              <w:t>решать познавательные и практические задачи (в том числе задачи, отражающие возможности юного гражданина внести свой вклад в решение экологической проблемы);</w:t>
            </w:r>
          </w:p>
          <w:p w:rsidR="00883218" w:rsidRPr="00883218" w:rsidRDefault="00883218" w:rsidP="00883218">
            <w:pPr>
              <w:ind w:firstLine="0"/>
              <w:rPr>
                <w:rFonts w:ascii="Times New Roman" w:hAnsi="Times New Roman" w:cs="Times New Roman"/>
              </w:rPr>
            </w:pPr>
            <w:r w:rsidRPr="00883218">
              <w:rPr>
                <w:rFonts w:ascii="Times New Roman" w:hAnsi="Times New Roman" w:cs="Times New Roman"/>
              </w:rPr>
              <w:t>овладевать смысловым чтением текстов обществоведческой тематики, касающихся отношений человека и природы, устройства общественной жизни, основных сфер жизни общества;</w:t>
            </w:r>
          </w:p>
          <w:p w:rsidR="00883218" w:rsidRPr="00883218" w:rsidRDefault="00883218" w:rsidP="00883218">
            <w:pPr>
              <w:ind w:firstLine="0"/>
              <w:rPr>
                <w:rFonts w:ascii="Times New Roman" w:hAnsi="Times New Roman" w:cs="Times New Roman"/>
              </w:rPr>
            </w:pPr>
            <w:r w:rsidRPr="00883218">
              <w:rPr>
                <w:rFonts w:ascii="Times New Roman" w:hAnsi="Times New Roman" w:cs="Times New Roman"/>
              </w:rPr>
              <w:t>извлекать информацию из разных источников о человеке и обществе, включая информацию о народах России;</w:t>
            </w:r>
          </w:p>
          <w:p w:rsidR="00883218" w:rsidRPr="00883218" w:rsidRDefault="00883218" w:rsidP="00883218">
            <w:pPr>
              <w:ind w:firstLine="0"/>
              <w:rPr>
                <w:rFonts w:ascii="Times New Roman" w:hAnsi="Times New Roman" w:cs="Times New Roman"/>
              </w:rPr>
            </w:pPr>
            <w:r w:rsidRPr="00883218">
              <w:rPr>
                <w:rFonts w:ascii="Times New Roman" w:hAnsi="Times New Roman" w:cs="Times New Roman"/>
              </w:rPr>
              <w:t>анализировать, обобщать, систематизировать, оценивать социальную информацию, включая экономико-статистическую, из адаптированных источников (в том числе учебных материалов) и публикаций в СМИ, используя обществоведческие знания, формулировать выводы;</w:t>
            </w:r>
          </w:p>
          <w:p w:rsidR="00883218" w:rsidRPr="00883218" w:rsidRDefault="00883218" w:rsidP="00883218">
            <w:pPr>
              <w:ind w:firstLine="0"/>
              <w:rPr>
                <w:rFonts w:ascii="Times New Roman" w:hAnsi="Times New Roman" w:cs="Times New Roman"/>
              </w:rPr>
            </w:pPr>
            <w:r w:rsidRPr="00883218">
              <w:rPr>
                <w:rFonts w:ascii="Times New Roman" w:hAnsi="Times New Roman" w:cs="Times New Roman"/>
              </w:rPr>
              <w:t>оценивать собственные поступки и поведение других людей с точки зрения их соответствия духовным традициям общества;</w:t>
            </w:r>
          </w:p>
          <w:p w:rsidR="00883218" w:rsidRPr="00883218" w:rsidRDefault="00883218" w:rsidP="00883218">
            <w:pPr>
              <w:ind w:firstLine="0"/>
              <w:rPr>
                <w:rFonts w:ascii="Times New Roman" w:hAnsi="Times New Roman" w:cs="Times New Roman"/>
              </w:rPr>
            </w:pPr>
            <w:r w:rsidRPr="00883218">
              <w:rPr>
                <w:rFonts w:ascii="Times New Roman" w:hAnsi="Times New Roman" w:cs="Times New Roman"/>
              </w:rPr>
              <w:t>использовать полученные знания, включая основы финансовой грамотности, в практической деятельности, направленной на охрану природы; защиту прав потребителя (в том числе потребителя финансовых услуг), на соблюдение традиций общества, в котором мы живём;</w:t>
            </w:r>
          </w:p>
          <w:p w:rsidR="00883218" w:rsidRPr="00883218" w:rsidRDefault="00883218" w:rsidP="00883218">
            <w:pPr>
              <w:ind w:firstLine="0"/>
              <w:rPr>
                <w:rFonts w:ascii="Times New Roman" w:hAnsi="Times New Roman" w:cs="Times New Roman"/>
              </w:rPr>
            </w:pPr>
            <w:r w:rsidRPr="00883218">
              <w:rPr>
                <w:rFonts w:ascii="Times New Roman" w:hAnsi="Times New Roman" w:cs="Times New Roman"/>
              </w:rPr>
              <w:t>осуществлять совместную деятельность, включая взаимодействие с людьми другой культуры, национальной и религиозной принадлежности на основе взаимопонимания между людьми разных культур; осознавать ценность культуры и традиций народов России.</w:t>
            </w:r>
          </w:p>
        </w:tc>
      </w:tr>
      <w:tr w:rsidR="00883218" w:rsidTr="00474348">
        <w:tc>
          <w:tcPr>
            <w:tcW w:w="10422" w:type="dxa"/>
            <w:gridSpan w:val="2"/>
          </w:tcPr>
          <w:p w:rsidR="00883218" w:rsidRDefault="00883218" w:rsidP="00883218">
            <w:pPr>
              <w:jc w:val="center"/>
            </w:pPr>
            <w:r w:rsidRPr="00C44C64">
              <w:rPr>
                <w:rFonts w:ascii="Times New Roman" w:hAnsi="Times New Roman" w:cs="Times New Roman"/>
                <w:b/>
                <w:sz w:val="22"/>
                <w:szCs w:val="22"/>
              </w:rPr>
              <w:t>в 7 классе</w:t>
            </w:r>
          </w:p>
        </w:tc>
      </w:tr>
      <w:tr w:rsidR="00883218" w:rsidTr="00883218">
        <w:tc>
          <w:tcPr>
            <w:tcW w:w="1668" w:type="dxa"/>
          </w:tcPr>
          <w:p w:rsidR="00883218" w:rsidRPr="00E62494" w:rsidRDefault="00E62494" w:rsidP="00883218">
            <w:pPr>
              <w:ind w:firstLine="0"/>
              <w:rPr>
                <w:rFonts w:ascii="Times New Roman" w:hAnsi="Times New Roman" w:cs="Times New Roman"/>
              </w:rPr>
            </w:pPr>
            <w:r w:rsidRPr="00E62494">
              <w:rPr>
                <w:rFonts w:ascii="Times New Roman" w:hAnsi="Times New Roman" w:cs="Times New Roman"/>
              </w:rPr>
              <w:t>Социальные ценности и нормы</w:t>
            </w:r>
          </w:p>
        </w:tc>
        <w:tc>
          <w:tcPr>
            <w:tcW w:w="8754" w:type="dxa"/>
          </w:tcPr>
          <w:p w:rsidR="00E62494" w:rsidRPr="00E62494" w:rsidRDefault="00E62494" w:rsidP="00E62494">
            <w:pPr>
              <w:ind w:firstLine="0"/>
              <w:rPr>
                <w:rFonts w:ascii="Times New Roman" w:hAnsi="Times New Roman" w:cs="Times New Roman"/>
              </w:rPr>
            </w:pPr>
            <w:r w:rsidRPr="00E62494">
              <w:rPr>
                <w:rFonts w:ascii="Times New Roman" w:hAnsi="Times New Roman" w:cs="Times New Roman"/>
              </w:rPr>
              <w:t>осваивать и применять знания о социальных ценностях; о содержании и значении социальных норм, регулирующих общественные отношения;</w:t>
            </w:r>
          </w:p>
          <w:p w:rsidR="00E62494" w:rsidRPr="00E62494" w:rsidRDefault="00E62494" w:rsidP="00E62494">
            <w:pPr>
              <w:ind w:firstLine="0"/>
              <w:rPr>
                <w:rFonts w:ascii="Times New Roman" w:hAnsi="Times New Roman" w:cs="Times New Roman"/>
              </w:rPr>
            </w:pPr>
            <w:r w:rsidRPr="00E62494">
              <w:rPr>
                <w:rFonts w:ascii="Times New Roman" w:hAnsi="Times New Roman" w:cs="Times New Roman"/>
              </w:rPr>
              <w:t>характеризовать традиционные российские духовно-нравственные ценности (в том числе защита человеческой жизни, прав и свобод человека, гуманизм, милосердие); моральные нормы и их роль в жизни общества;</w:t>
            </w:r>
          </w:p>
          <w:p w:rsidR="00E62494" w:rsidRPr="00E62494" w:rsidRDefault="00E62494" w:rsidP="00E62494">
            <w:pPr>
              <w:ind w:firstLine="0"/>
              <w:rPr>
                <w:rFonts w:ascii="Times New Roman" w:hAnsi="Times New Roman" w:cs="Times New Roman"/>
              </w:rPr>
            </w:pPr>
            <w:r w:rsidRPr="00E62494">
              <w:rPr>
                <w:rFonts w:ascii="Times New Roman" w:hAnsi="Times New Roman" w:cs="Times New Roman"/>
              </w:rPr>
              <w:t>приводить примеры гражданственности и патриотизма; ситуаций морального выбора; ситуаций, регулируемых различными видами социальных норм;</w:t>
            </w:r>
          </w:p>
          <w:p w:rsidR="00E62494" w:rsidRPr="00E62494" w:rsidRDefault="00E62494" w:rsidP="00E62494">
            <w:pPr>
              <w:ind w:firstLine="0"/>
              <w:rPr>
                <w:rFonts w:ascii="Times New Roman" w:hAnsi="Times New Roman" w:cs="Times New Roman"/>
              </w:rPr>
            </w:pPr>
            <w:r w:rsidRPr="00E62494">
              <w:rPr>
                <w:rFonts w:ascii="Times New Roman" w:hAnsi="Times New Roman" w:cs="Times New Roman"/>
              </w:rPr>
              <w:t>классифицировать социальные нормы, их существенные признаки и элементы; сравнивать отдельные виды социальных норм;</w:t>
            </w:r>
          </w:p>
          <w:p w:rsidR="00E62494" w:rsidRPr="00E62494" w:rsidRDefault="00E62494" w:rsidP="00E62494">
            <w:pPr>
              <w:ind w:firstLine="0"/>
              <w:rPr>
                <w:rFonts w:ascii="Times New Roman" w:hAnsi="Times New Roman" w:cs="Times New Roman"/>
              </w:rPr>
            </w:pPr>
            <w:r w:rsidRPr="00E62494">
              <w:rPr>
                <w:rFonts w:ascii="Times New Roman" w:hAnsi="Times New Roman" w:cs="Times New Roman"/>
              </w:rPr>
              <w:lastRenderedPageBreak/>
              <w:t>устанавливать и объяснять влияние социальных норм на общество и человека; использовать полученные знания для объяснения (устного и письменного) сущности социальных норм;</w:t>
            </w:r>
          </w:p>
          <w:p w:rsidR="00E62494" w:rsidRPr="00E62494" w:rsidRDefault="00E62494" w:rsidP="00E62494">
            <w:pPr>
              <w:ind w:firstLine="0"/>
              <w:rPr>
                <w:rFonts w:ascii="Times New Roman" w:hAnsi="Times New Roman" w:cs="Times New Roman"/>
              </w:rPr>
            </w:pPr>
            <w:r w:rsidRPr="00E62494">
              <w:rPr>
                <w:rFonts w:ascii="Times New Roman" w:hAnsi="Times New Roman" w:cs="Times New Roman"/>
              </w:rPr>
              <w:t>определять и аргументировать с опорой на обществоведческие знания, факты общественной жизни и личный социальный опыт своё отношение к явлениям социальной действительности с точки зрения социальных ценностей; к социальным нормам как регуляторам общественной жизни и поведения человека в обществе;</w:t>
            </w:r>
          </w:p>
          <w:p w:rsidR="00E62494" w:rsidRPr="00E62494" w:rsidRDefault="00E62494" w:rsidP="00E62494">
            <w:pPr>
              <w:ind w:firstLine="0"/>
              <w:rPr>
                <w:rFonts w:ascii="Times New Roman" w:hAnsi="Times New Roman" w:cs="Times New Roman"/>
              </w:rPr>
            </w:pPr>
            <w:r w:rsidRPr="00E62494">
              <w:rPr>
                <w:rFonts w:ascii="Times New Roman" w:hAnsi="Times New Roman" w:cs="Times New Roman"/>
              </w:rPr>
              <w:t>решать познавательные и практические задачи, отражающие действие социальных норм как регуляторов общественной жизни и поведения человека;</w:t>
            </w:r>
          </w:p>
          <w:p w:rsidR="00E62494" w:rsidRPr="00E62494" w:rsidRDefault="00E62494" w:rsidP="00E62494">
            <w:pPr>
              <w:ind w:firstLine="0"/>
              <w:rPr>
                <w:rFonts w:ascii="Times New Roman" w:hAnsi="Times New Roman" w:cs="Times New Roman"/>
              </w:rPr>
            </w:pPr>
            <w:r w:rsidRPr="00E62494">
              <w:rPr>
                <w:rFonts w:ascii="Times New Roman" w:hAnsi="Times New Roman" w:cs="Times New Roman"/>
              </w:rPr>
              <w:t>овладевать смысловым чтением текстов обществоведческой тематики, касающихся гуманизма, гражданственности, патриотизма;</w:t>
            </w:r>
          </w:p>
          <w:p w:rsidR="00E62494" w:rsidRPr="00E62494" w:rsidRDefault="00E62494" w:rsidP="00E62494">
            <w:pPr>
              <w:ind w:firstLine="0"/>
              <w:rPr>
                <w:rFonts w:ascii="Times New Roman" w:hAnsi="Times New Roman" w:cs="Times New Roman"/>
              </w:rPr>
            </w:pPr>
            <w:r w:rsidRPr="00E62494">
              <w:rPr>
                <w:rFonts w:ascii="Times New Roman" w:hAnsi="Times New Roman" w:cs="Times New Roman"/>
              </w:rPr>
              <w:t>извлекать информацию из разных источников о принципах и нормах морали, проблеме морального выбора;</w:t>
            </w:r>
          </w:p>
          <w:p w:rsidR="00E62494" w:rsidRPr="00E62494" w:rsidRDefault="00E62494" w:rsidP="00E62494">
            <w:pPr>
              <w:ind w:firstLine="0"/>
              <w:rPr>
                <w:rFonts w:ascii="Times New Roman" w:hAnsi="Times New Roman" w:cs="Times New Roman"/>
              </w:rPr>
            </w:pPr>
            <w:r w:rsidRPr="00E62494">
              <w:rPr>
                <w:rFonts w:ascii="Times New Roman" w:hAnsi="Times New Roman" w:cs="Times New Roman"/>
              </w:rPr>
              <w:t>анализировать, обобщать, систематизировать, оценивать социальную информацию из адаптированных источников (в том числе учебных материалов) и публикаций в СМИ, соотносить её с собственными знаниями о моральном и правовом регулировании поведения человека;</w:t>
            </w:r>
          </w:p>
          <w:p w:rsidR="00E62494" w:rsidRPr="00E62494" w:rsidRDefault="00E62494" w:rsidP="00E62494">
            <w:pPr>
              <w:ind w:firstLine="0"/>
              <w:rPr>
                <w:rFonts w:ascii="Times New Roman" w:hAnsi="Times New Roman" w:cs="Times New Roman"/>
              </w:rPr>
            </w:pPr>
            <w:r w:rsidRPr="00E62494">
              <w:rPr>
                <w:rFonts w:ascii="Times New Roman" w:hAnsi="Times New Roman" w:cs="Times New Roman"/>
              </w:rPr>
              <w:t>оценивать собственные поступки, поведение людей с точки зрения их соответствия нормам морали;</w:t>
            </w:r>
          </w:p>
          <w:p w:rsidR="00E62494" w:rsidRPr="00E62494" w:rsidRDefault="00E62494" w:rsidP="00E62494">
            <w:pPr>
              <w:ind w:firstLine="0"/>
              <w:rPr>
                <w:rFonts w:ascii="Times New Roman" w:hAnsi="Times New Roman" w:cs="Times New Roman"/>
              </w:rPr>
            </w:pPr>
            <w:r w:rsidRPr="00E62494">
              <w:rPr>
                <w:rFonts w:ascii="Times New Roman" w:hAnsi="Times New Roman" w:cs="Times New Roman"/>
              </w:rPr>
              <w:t>использовать полученные знания о социальных нормах в повседневной жизни; самостоятельно заполнять форму (в том числе электронную) и составлять простейший документ (заявление);</w:t>
            </w:r>
          </w:p>
          <w:p w:rsidR="00883218" w:rsidRPr="00E62494" w:rsidRDefault="00E62494" w:rsidP="00E62494">
            <w:pPr>
              <w:ind w:firstLine="0"/>
              <w:rPr>
                <w:rFonts w:ascii="Times New Roman" w:hAnsi="Times New Roman" w:cs="Times New Roman"/>
              </w:rPr>
            </w:pPr>
            <w:r w:rsidRPr="00E62494">
              <w:rPr>
                <w:rFonts w:ascii="Times New Roman" w:hAnsi="Times New Roman" w:cs="Times New Roman"/>
              </w:rPr>
              <w:t>осуществлять 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tc>
      </w:tr>
      <w:tr w:rsidR="00883218" w:rsidTr="00883218">
        <w:tc>
          <w:tcPr>
            <w:tcW w:w="1668" w:type="dxa"/>
          </w:tcPr>
          <w:p w:rsidR="00883218" w:rsidRPr="00E62494" w:rsidRDefault="00E62494" w:rsidP="00883218">
            <w:pPr>
              <w:ind w:firstLine="0"/>
              <w:rPr>
                <w:rFonts w:ascii="Times New Roman" w:hAnsi="Times New Roman" w:cs="Times New Roman"/>
              </w:rPr>
            </w:pPr>
            <w:r w:rsidRPr="00E62494">
              <w:rPr>
                <w:rFonts w:ascii="Times New Roman" w:hAnsi="Times New Roman" w:cs="Times New Roman"/>
              </w:rPr>
              <w:lastRenderedPageBreak/>
              <w:t>Человек как участник правовых отношений</w:t>
            </w:r>
          </w:p>
        </w:tc>
        <w:tc>
          <w:tcPr>
            <w:tcW w:w="8754" w:type="dxa"/>
          </w:tcPr>
          <w:p w:rsidR="00E62494" w:rsidRPr="00E62494" w:rsidRDefault="00E62494" w:rsidP="00E62494">
            <w:pPr>
              <w:ind w:firstLine="0"/>
              <w:rPr>
                <w:rFonts w:ascii="Times New Roman" w:hAnsi="Times New Roman" w:cs="Times New Roman"/>
              </w:rPr>
            </w:pPr>
            <w:r w:rsidRPr="00E62494">
              <w:rPr>
                <w:rFonts w:ascii="Times New Roman" w:hAnsi="Times New Roman" w:cs="Times New Roman"/>
              </w:rPr>
              <w:t>осваивать и применять знания о сущности права, о правоотношении как социальном и юридическом явлении; правовых нормах, регулирующих типичные для несовершеннолетнего и членов его семьи общественные отношения; правовом статусе гражданина Российской Федерации (в том числе несовершеннолетнего); правонарушениях и их опасности для личности и общества;</w:t>
            </w:r>
          </w:p>
          <w:p w:rsidR="00E62494" w:rsidRPr="00E62494" w:rsidRDefault="00E62494" w:rsidP="00E62494">
            <w:pPr>
              <w:ind w:firstLine="0"/>
              <w:rPr>
                <w:rFonts w:ascii="Times New Roman" w:hAnsi="Times New Roman" w:cs="Times New Roman"/>
              </w:rPr>
            </w:pPr>
            <w:r w:rsidRPr="00E62494">
              <w:rPr>
                <w:rFonts w:ascii="Times New Roman" w:hAnsi="Times New Roman" w:cs="Times New Roman"/>
              </w:rPr>
              <w:t>характеризовать право как регулятор общественных отношений, конституционные права и обязанности гражданина Российской Федерации, права ребёнка в Российской Федерации;</w:t>
            </w:r>
          </w:p>
          <w:p w:rsidR="00E62494" w:rsidRPr="00E62494" w:rsidRDefault="00E62494" w:rsidP="00E62494">
            <w:pPr>
              <w:ind w:firstLine="0"/>
              <w:rPr>
                <w:rFonts w:ascii="Times New Roman" w:hAnsi="Times New Roman" w:cs="Times New Roman"/>
              </w:rPr>
            </w:pPr>
            <w:r w:rsidRPr="00E62494">
              <w:rPr>
                <w:rFonts w:ascii="Times New Roman" w:hAnsi="Times New Roman" w:cs="Times New Roman"/>
              </w:rPr>
              <w:t>приводить примеры и моделировать ситуации, в которых возникают правоотношения, и ситуации, связанные с правонарушениями и наступлением юридической ответственности; способы защиты прав ребёнка в Российской Федерации; примеры, поясняющие опасность правонарушений для личности и общества;</w:t>
            </w:r>
          </w:p>
          <w:p w:rsidR="00E62494" w:rsidRPr="00E62494" w:rsidRDefault="00E62494" w:rsidP="00E62494">
            <w:pPr>
              <w:ind w:firstLine="0"/>
              <w:rPr>
                <w:rFonts w:ascii="Times New Roman" w:hAnsi="Times New Roman" w:cs="Times New Roman"/>
              </w:rPr>
            </w:pPr>
            <w:r w:rsidRPr="00E62494">
              <w:rPr>
                <w:rFonts w:ascii="Times New Roman" w:hAnsi="Times New Roman" w:cs="Times New Roman"/>
              </w:rPr>
              <w:t>классифицировать по разным признакам (в том числе устанавливать существенный признак классификации) нормы права, выделяя существенные признаки;</w:t>
            </w:r>
          </w:p>
          <w:p w:rsidR="00E62494" w:rsidRPr="00E62494" w:rsidRDefault="00E62494" w:rsidP="00E62494">
            <w:pPr>
              <w:ind w:firstLine="0"/>
              <w:rPr>
                <w:rFonts w:ascii="Times New Roman" w:hAnsi="Times New Roman" w:cs="Times New Roman"/>
              </w:rPr>
            </w:pPr>
            <w:r w:rsidRPr="00E62494">
              <w:rPr>
                <w:rFonts w:ascii="Times New Roman" w:hAnsi="Times New Roman" w:cs="Times New Roman"/>
              </w:rPr>
              <w:t>сравнивать (в том числе устанавливать основания для сравнения) проступок и преступление, дееспособность малолетних в возрасте от 6 до 14 лет и несовершеннолетних в возрасте от 14 до 18 лет;</w:t>
            </w:r>
          </w:p>
          <w:p w:rsidR="00E62494" w:rsidRPr="00E62494" w:rsidRDefault="00E62494" w:rsidP="00E62494">
            <w:pPr>
              <w:ind w:firstLine="0"/>
              <w:rPr>
                <w:rFonts w:ascii="Times New Roman" w:hAnsi="Times New Roman" w:cs="Times New Roman"/>
              </w:rPr>
            </w:pPr>
            <w:r w:rsidRPr="00E62494">
              <w:rPr>
                <w:rFonts w:ascii="Times New Roman" w:hAnsi="Times New Roman" w:cs="Times New Roman"/>
              </w:rPr>
              <w:t>устанавливать и объяснять взаимосвязи, включая взаимодействия гражданина и государства, между правовым поведением и культурой личности; между особенностями дееспособности несовершеннолетнего и его юридической ответственностью;</w:t>
            </w:r>
          </w:p>
          <w:p w:rsidR="00E62494" w:rsidRPr="00E62494" w:rsidRDefault="00E62494" w:rsidP="00E62494">
            <w:pPr>
              <w:ind w:firstLine="0"/>
              <w:rPr>
                <w:rFonts w:ascii="Times New Roman" w:hAnsi="Times New Roman" w:cs="Times New Roman"/>
              </w:rPr>
            </w:pPr>
            <w:r w:rsidRPr="00E62494">
              <w:rPr>
                <w:rFonts w:ascii="Times New Roman" w:hAnsi="Times New Roman" w:cs="Times New Roman"/>
              </w:rPr>
              <w:t>использовать полученные знания для объяснения сущности права, роли права в обществе, необходимости правомерного поведения, включая налоговое поведение и противодействие коррупции, различий между правомерным и противоправным поведением, проступком и преступлением; для осмысления личного социального опыта при исполнении типичных для несовершеннолетнего социальных ролей (члена семьи, учащегося, члена ученической общественной организации);</w:t>
            </w:r>
          </w:p>
          <w:p w:rsidR="00E62494" w:rsidRPr="00E62494" w:rsidRDefault="00E62494" w:rsidP="00E62494">
            <w:pPr>
              <w:ind w:firstLine="0"/>
              <w:rPr>
                <w:rFonts w:ascii="Times New Roman" w:hAnsi="Times New Roman" w:cs="Times New Roman"/>
              </w:rPr>
            </w:pPr>
            <w:r w:rsidRPr="00E62494">
              <w:rPr>
                <w:rFonts w:ascii="Times New Roman" w:hAnsi="Times New Roman" w:cs="Times New Roman"/>
              </w:rPr>
              <w:t>определять и аргументировать с опорой на обществоведческие знания, факты общественной жизни и личный социальный опыт своё отношение к роли правовых норм как регуляторов общественной жизни и поведения человека;</w:t>
            </w:r>
          </w:p>
          <w:p w:rsidR="00E62494" w:rsidRPr="00E62494" w:rsidRDefault="00E62494" w:rsidP="00E62494">
            <w:pPr>
              <w:ind w:firstLine="0"/>
              <w:rPr>
                <w:rFonts w:ascii="Times New Roman" w:hAnsi="Times New Roman" w:cs="Times New Roman"/>
              </w:rPr>
            </w:pPr>
            <w:r w:rsidRPr="00E62494">
              <w:rPr>
                <w:rFonts w:ascii="Times New Roman" w:hAnsi="Times New Roman" w:cs="Times New Roman"/>
              </w:rPr>
              <w:t>решать познавательные и практические задачи, отражающие действие правовых норм как регуляторов общественной жизни и поведения человека, анализировать жизненные ситуации и принимать решения, связанные с исполнением типичных для несовершеннолетнего социальных ролей (члена семьи, учащегося, члена ученической общественной организации);</w:t>
            </w:r>
          </w:p>
          <w:p w:rsidR="00E62494" w:rsidRPr="00E62494" w:rsidRDefault="00E62494" w:rsidP="00E62494">
            <w:pPr>
              <w:ind w:firstLine="0"/>
              <w:rPr>
                <w:rFonts w:ascii="Times New Roman" w:hAnsi="Times New Roman" w:cs="Times New Roman"/>
              </w:rPr>
            </w:pPr>
            <w:r w:rsidRPr="00E62494">
              <w:rPr>
                <w:rFonts w:ascii="Times New Roman" w:hAnsi="Times New Roman" w:cs="Times New Roman"/>
              </w:rPr>
              <w:t>овладевать смысловым чтением текстов обществоведческой тематики: отбирать информацию из фрагментов Конституции Российской Федерации и других нормативных правовых актов, из предложенных учителем источников о правах и обязанностях граждан, гарантиях и защите прав и свобод человека и гражданина в Российской Федерации, о правах ребёнка и способах их защиты и составлять на их основе план, преобразовывать текстовую информацию в таблицу, схему;</w:t>
            </w:r>
          </w:p>
          <w:p w:rsidR="00E62494" w:rsidRPr="00E62494" w:rsidRDefault="00E62494" w:rsidP="00E62494">
            <w:pPr>
              <w:ind w:firstLine="0"/>
              <w:rPr>
                <w:rFonts w:ascii="Times New Roman" w:hAnsi="Times New Roman" w:cs="Times New Roman"/>
              </w:rPr>
            </w:pPr>
            <w:r w:rsidRPr="00E62494">
              <w:rPr>
                <w:rFonts w:ascii="Times New Roman" w:hAnsi="Times New Roman" w:cs="Times New Roman"/>
              </w:rPr>
              <w:t xml:space="preserve">искать и извлекать информацию о сущности права и значении правовых норм, о правовой </w:t>
            </w:r>
            <w:r w:rsidRPr="00E62494">
              <w:rPr>
                <w:rFonts w:ascii="Times New Roman" w:hAnsi="Times New Roman" w:cs="Times New Roman"/>
              </w:rPr>
              <w:lastRenderedPageBreak/>
              <w:t>культуре, о гарантиях и защите прав и свобод человека и гражданина в Российской Федерации,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сети Интернет;</w:t>
            </w:r>
          </w:p>
          <w:p w:rsidR="00E62494" w:rsidRPr="00E62494" w:rsidRDefault="00E62494" w:rsidP="00E62494">
            <w:pPr>
              <w:ind w:firstLine="0"/>
              <w:rPr>
                <w:rFonts w:ascii="Times New Roman" w:hAnsi="Times New Roman" w:cs="Times New Roman"/>
              </w:rPr>
            </w:pPr>
            <w:r w:rsidRPr="00E62494">
              <w:rPr>
                <w:rFonts w:ascii="Times New Roman" w:hAnsi="Times New Roman" w:cs="Times New Roman"/>
              </w:rPr>
              <w:t>анализировать, обобщать, систематизировать, оценивать социальную информацию из адаптированных источников (в том числе учебных материалов) и публикаций СМИ, соотносить её с собственными знаниями о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rsidR="00E62494" w:rsidRPr="00E62494" w:rsidRDefault="00E62494" w:rsidP="00E62494">
            <w:pPr>
              <w:ind w:firstLine="0"/>
              <w:rPr>
                <w:rFonts w:ascii="Times New Roman" w:hAnsi="Times New Roman" w:cs="Times New Roman"/>
              </w:rPr>
            </w:pPr>
            <w:r w:rsidRPr="00E62494">
              <w:rPr>
                <w:rFonts w:ascii="Times New Roman" w:hAnsi="Times New Roman" w:cs="Times New Roman"/>
              </w:rPr>
              <w:t>оценивать собственные поступки и поведение других людей с точки зрения их соответствия правовым нормам: выражать свою точку зрения, участвовать в дискуссии;</w:t>
            </w:r>
          </w:p>
          <w:p w:rsidR="00E62494" w:rsidRPr="00E62494" w:rsidRDefault="00E62494" w:rsidP="00E62494">
            <w:pPr>
              <w:ind w:firstLine="0"/>
              <w:rPr>
                <w:rFonts w:ascii="Times New Roman" w:hAnsi="Times New Roman" w:cs="Times New Roman"/>
              </w:rPr>
            </w:pPr>
            <w:r w:rsidRPr="00E62494">
              <w:rPr>
                <w:rFonts w:ascii="Times New Roman" w:hAnsi="Times New Roman" w:cs="Times New Roman"/>
              </w:rPr>
              <w:t>использовать полученные знания о праве и правовых нормах в практической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(для реализации и защиты прав человека и гражданина, прав потребителя, выбора профессии и оценки собственных перспектив в профессиональной сфере с учётом приобретённых представлений о профессиях в сфере права, включая деятельность правоохранительных органов);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p w:rsidR="00E62494" w:rsidRPr="00E62494" w:rsidRDefault="00E62494" w:rsidP="00E62494">
            <w:pPr>
              <w:ind w:firstLine="0"/>
              <w:rPr>
                <w:rFonts w:ascii="Times New Roman" w:hAnsi="Times New Roman" w:cs="Times New Roman"/>
              </w:rPr>
            </w:pPr>
            <w:r w:rsidRPr="00E62494">
              <w:rPr>
                <w:rFonts w:ascii="Times New Roman" w:hAnsi="Times New Roman" w:cs="Times New Roman"/>
              </w:rPr>
              <w:t>самостоятельно заполнять форму (в том числе электронную) и составлять простейший документ при получении паспорта гражданина Российской Федерации;</w:t>
            </w:r>
          </w:p>
          <w:p w:rsidR="00883218" w:rsidRPr="00E62494" w:rsidRDefault="00E62494" w:rsidP="00E62494">
            <w:pPr>
              <w:ind w:firstLine="0"/>
              <w:rPr>
                <w:rFonts w:ascii="Times New Roman" w:hAnsi="Times New Roman" w:cs="Times New Roman"/>
              </w:rPr>
            </w:pPr>
            <w:r w:rsidRPr="00E62494">
              <w:rPr>
                <w:rFonts w:ascii="Times New Roman" w:hAnsi="Times New Roman" w:cs="Times New Roman"/>
              </w:rPr>
              <w:t>осуществлять 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tc>
      </w:tr>
      <w:tr w:rsidR="00883218" w:rsidTr="00883218">
        <w:tc>
          <w:tcPr>
            <w:tcW w:w="1668" w:type="dxa"/>
          </w:tcPr>
          <w:p w:rsidR="00883218" w:rsidRPr="00E62494" w:rsidRDefault="00E62494" w:rsidP="00883218">
            <w:pPr>
              <w:ind w:firstLine="0"/>
              <w:rPr>
                <w:rFonts w:ascii="Times New Roman" w:hAnsi="Times New Roman" w:cs="Times New Roman"/>
              </w:rPr>
            </w:pPr>
            <w:r w:rsidRPr="00E62494">
              <w:rPr>
                <w:rFonts w:ascii="Times New Roman" w:hAnsi="Times New Roman" w:cs="Times New Roman"/>
              </w:rPr>
              <w:lastRenderedPageBreak/>
              <w:t>Основы российского права</w:t>
            </w:r>
          </w:p>
        </w:tc>
        <w:tc>
          <w:tcPr>
            <w:tcW w:w="8754" w:type="dxa"/>
          </w:tcPr>
          <w:p w:rsidR="00E62494" w:rsidRPr="00E62494" w:rsidRDefault="00E62494" w:rsidP="00E62494">
            <w:pPr>
              <w:ind w:firstLine="0"/>
              <w:rPr>
                <w:rFonts w:ascii="Times New Roman" w:hAnsi="Times New Roman" w:cs="Times New Roman"/>
              </w:rPr>
            </w:pPr>
            <w:r w:rsidRPr="00E62494">
              <w:rPr>
                <w:rFonts w:ascii="Times New Roman" w:hAnsi="Times New Roman" w:cs="Times New Roman"/>
              </w:rPr>
              <w:t>осваивать и применять знания о Конституции Российской Федерации, других нормативных правовых актах, содержании и значении правовых норм, об отраслях права, о правовых нормах, регулирующих типичные для несовершеннолетнего и членов его семьи общественные отношения (в гражданском, трудовом и семейном, административном, уголовном праве); о защите прав несовершеннолетних; о юридической ответственности (гражданско-правовой, дисциплинарной, административной, уголовной); о правоохранительных органах; об обеспечении безопасности личности, общества и государства, в том числе от терроризма и экстремизма;</w:t>
            </w:r>
          </w:p>
          <w:p w:rsidR="00E62494" w:rsidRPr="00E62494" w:rsidRDefault="00E62494" w:rsidP="00E62494">
            <w:pPr>
              <w:ind w:firstLine="0"/>
              <w:rPr>
                <w:rFonts w:ascii="Times New Roman" w:hAnsi="Times New Roman" w:cs="Times New Roman"/>
              </w:rPr>
            </w:pPr>
            <w:r w:rsidRPr="00E62494">
              <w:rPr>
                <w:rFonts w:ascii="Times New Roman" w:hAnsi="Times New Roman" w:cs="Times New Roman"/>
              </w:rPr>
              <w:t>характеризовать роль Конституции Российской Федерации в системе российского права; правоохранительных органов в защите правопорядка, обеспечении социальной стабильности и справедливости; гражданско-правовые отношения, сущность семейных правоотношений; способы защиты интересов и прав детей, оставшихся без попечения родителей; содержание трудового договора, виды правонарушений и виды наказаний;</w:t>
            </w:r>
          </w:p>
          <w:p w:rsidR="00E62494" w:rsidRPr="00E62494" w:rsidRDefault="00E62494" w:rsidP="00E62494">
            <w:pPr>
              <w:ind w:firstLine="0"/>
              <w:rPr>
                <w:rFonts w:ascii="Times New Roman" w:hAnsi="Times New Roman" w:cs="Times New Roman"/>
              </w:rPr>
            </w:pPr>
            <w:r w:rsidRPr="00E62494">
              <w:rPr>
                <w:rFonts w:ascii="Times New Roman" w:hAnsi="Times New Roman" w:cs="Times New Roman"/>
              </w:rPr>
              <w:t>приводить примеры законов и подзаконных актов и моделировать ситуации, регулируемые нормами гражданского, трудового, семейного, административного и уголовного права, в том числе связанные с применением санкций за совершённые правонарушения;</w:t>
            </w:r>
          </w:p>
          <w:p w:rsidR="00E62494" w:rsidRPr="00E62494" w:rsidRDefault="00E62494" w:rsidP="00E62494">
            <w:pPr>
              <w:ind w:firstLine="0"/>
              <w:rPr>
                <w:rFonts w:ascii="Times New Roman" w:hAnsi="Times New Roman" w:cs="Times New Roman"/>
              </w:rPr>
            </w:pPr>
            <w:r w:rsidRPr="00E62494">
              <w:rPr>
                <w:rFonts w:ascii="Times New Roman" w:hAnsi="Times New Roman" w:cs="Times New Roman"/>
              </w:rPr>
              <w:t>классифицировать по разным признакам виды нормативных правовых актов, виды правонарушений и юридической ответственности по отраслям права (в том числе устанавливать существенный признак классификации);</w:t>
            </w:r>
          </w:p>
          <w:p w:rsidR="00E62494" w:rsidRPr="00E62494" w:rsidRDefault="00E62494" w:rsidP="00E62494">
            <w:pPr>
              <w:ind w:firstLine="0"/>
              <w:rPr>
                <w:rFonts w:ascii="Times New Roman" w:hAnsi="Times New Roman" w:cs="Times New Roman"/>
              </w:rPr>
            </w:pPr>
            <w:r w:rsidRPr="00E62494">
              <w:rPr>
                <w:rFonts w:ascii="Times New Roman" w:hAnsi="Times New Roman" w:cs="Times New Roman"/>
              </w:rPr>
              <w:t>сравнивать (в том числе устанавливать основания для сравнения) сферы регулирования различных отраслей права (гражданского, трудового, семейного, административного и уголовного), права и обязанности работника и работодателя, имущественные и личные неимущественные отношения;</w:t>
            </w:r>
          </w:p>
          <w:p w:rsidR="00E62494" w:rsidRPr="00E62494" w:rsidRDefault="00E62494" w:rsidP="00E62494">
            <w:pPr>
              <w:ind w:firstLine="0"/>
              <w:rPr>
                <w:rFonts w:ascii="Times New Roman" w:hAnsi="Times New Roman" w:cs="Times New Roman"/>
              </w:rPr>
            </w:pPr>
            <w:r w:rsidRPr="00E62494">
              <w:rPr>
                <w:rFonts w:ascii="Times New Roman" w:hAnsi="Times New Roman" w:cs="Times New Roman"/>
              </w:rPr>
              <w:t>устанавливать и объяснять взаимосвязи прав и обязанностей работника и работодателя, прав и обязанностей членов семьи; традиционных российских ценностей и личных неимущественных отношений в семье;</w:t>
            </w:r>
          </w:p>
          <w:p w:rsidR="00E62494" w:rsidRPr="00E62494" w:rsidRDefault="00E62494" w:rsidP="00E62494">
            <w:pPr>
              <w:ind w:firstLine="0"/>
              <w:rPr>
                <w:rFonts w:ascii="Times New Roman" w:hAnsi="Times New Roman" w:cs="Times New Roman"/>
              </w:rPr>
            </w:pPr>
            <w:r w:rsidRPr="00E62494">
              <w:rPr>
                <w:rFonts w:ascii="Times New Roman" w:hAnsi="Times New Roman" w:cs="Times New Roman"/>
              </w:rPr>
              <w:t>использовать полученные знания об отраслях права в решении учебных задач: для объяснения взаимосвязи гражданской правоспособности и дееспособности; значения семьи в жизни человека, общества и государства; социальной опасности и неприемлемости уголовных и административных правонарушений, экстремизма, терроризма, коррупции и необходимости противостоять им;</w:t>
            </w:r>
          </w:p>
          <w:p w:rsidR="00E62494" w:rsidRPr="00E62494" w:rsidRDefault="00E62494" w:rsidP="00E62494">
            <w:pPr>
              <w:ind w:firstLine="0"/>
              <w:rPr>
                <w:rFonts w:ascii="Times New Roman" w:hAnsi="Times New Roman" w:cs="Times New Roman"/>
              </w:rPr>
            </w:pPr>
            <w:r w:rsidRPr="00E62494">
              <w:rPr>
                <w:rFonts w:ascii="Times New Roman" w:hAnsi="Times New Roman" w:cs="Times New Roman"/>
              </w:rPr>
              <w:t>определять и аргументировать своё отношение к защите прав участников трудовых отношений с опорой на знания в области трудового права, к правонарушениям, формулировать аргументированные выводы о недопустимости нарушения правовых норм;</w:t>
            </w:r>
          </w:p>
          <w:p w:rsidR="00E62494" w:rsidRPr="00E62494" w:rsidRDefault="00E62494" w:rsidP="00E62494">
            <w:pPr>
              <w:ind w:firstLine="0"/>
              <w:rPr>
                <w:rFonts w:ascii="Times New Roman" w:hAnsi="Times New Roman" w:cs="Times New Roman"/>
              </w:rPr>
            </w:pPr>
            <w:r w:rsidRPr="00E62494">
              <w:rPr>
                <w:rFonts w:ascii="Times New Roman" w:hAnsi="Times New Roman" w:cs="Times New Roman"/>
              </w:rPr>
              <w:t xml:space="preserve">решать познавательные и практические задачи, отражающие типичные взаимодействия, регулируемые нормами гражданского, трудового, семейного, административного и уголовного </w:t>
            </w:r>
            <w:r w:rsidRPr="00E62494">
              <w:rPr>
                <w:rFonts w:ascii="Times New Roman" w:hAnsi="Times New Roman" w:cs="Times New Roman"/>
              </w:rPr>
              <w:lastRenderedPageBreak/>
              <w:t>права;</w:t>
            </w:r>
          </w:p>
          <w:p w:rsidR="00E62494" w:rsidRPr="00E62494" w:rsidRDefault="00E62494" w:rsidP="00E62494">
            <w:pPr>
              <w:ind w:firstLine="0"/>
              <w:rPr>
                <w:rFonts w:ascii="Times New Roman" w:hAnsi="Times New Roman" w:cs="Times New Roman"/>
              </w:rPr>
            </w:pPr>
            <w:r w:rsidRPr="00E62494">
              <w:rPr>
                <w:rFonts w:ascii="Times New Roman" w:hAnsi="Times New Roman" w:cs="Times New Roman"/>
              </w:rPr>
              <w:t>овладевать смысловым чтением текстов обществоведческой тематики: отбирать информацию из фрагментов нормативных правовых актов (Гражданский кодекс Российской Федерации, Семейный кодекс Российской Федерации, Трудовой кодекс Российской Федерации, Кодекс Российской Федерации об административных правонарушениях, Уголовный кодекс Российской Федерации), из предложенных учителем источников о правовых нормах, правоотношениях и специфике их регулирования, преобразовывать текстовую информацию в таблицу, схему;</w:t>
            </w:r>
          </w:p>
          <w:p w:rsidR="00E62494" w:rsidRPr="00E62494" w:rsidRDefault="00E62494" w:rsidP="00E62494">
            <w:pPr>
              <w:ind w:firstLine="0"/>
              <w:rPr>
                <w:rFonts w:ascii="Times New Roman" w:hAnsi="Times New Roman" w:cs="Times New Roman"/>
              </w:rPr>
            </w:pPr>
            <w:r w:rsidRPr="00E62494">
              <w:rPr>
                <w:rFonts w:ascii="Times New Roman" w:hAnsi="Times New Roman" w:cs="Times New Roman"/>
              </w:rPr>
              <w:t>искать и извлекать информацию по правовой тематике в сфере гражданского, трудового, семейного, административного и уголовного права: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работев сети Интернет;</w:t>
            </w:r>
          </w:p>
          <w:p w:rsidR="00E62494" w:rsidRPr="00E62494" w:rsidRDefault="00E62494" w:rsidP="00E62494">
            <w:pPr>
              <w:ind w:firstLine="0"/>
              <w:rPr>
                <w:rFonts w:ascii="Times New Roman" w:hAnsi="Times New Roman" w:cs="Times New Roman"/>
              </w:rPr>
            </w:pPr>
            <w:r w:rsidRPr="00E62494">
              <w:rPr>
                <w:rFonts w:ascii="Times New Roman" w:hAnsi="Times New Roman" w:cs="Times New Roman"/>
              </w:rPr>
              <w:t>анализировать, обобщать, систематизировать, оценивать -социальную информацию из адаптированных источников (в том числе учебных материалов) и публикаций СМИ, соотносить её с собственными знаниями об отраслях права (гражданского, трудового, семейного, административного и уголовного) и личным социальным опытом; используя обществоведческие знания, формулировать выводы, подкрепляя их аргументами, о применении санкций за совершённые правонарушения, о юридической ответственности несовершеннолетних;</w:t>
            </w:r>
          </w:p>
          <w:p w:rsidR="00E62494" w:rsidRPr="00E62494" w:rsidRDefault="00E62494" w:rsidP="00E62494">
            <w:pPr>
              <w:ind w:firstLine="0"/>
              <w:rPr>
                <w:rFonts w:ascii="Times New Roman" w:hAnsi="Times New Roman" w:cs="Times New Roman"/>
              </w:rPr>
            </w:pPr>
            <w:r w:rsidRPr="00E62494">
              <w:rPr>
                <w:rFonts w:ascii="Times New Roman" w:hAnsi="Times New Roman" w:cs="Times New Roman"/>
              </w:rPr>
              <w:t>оценивать собственные поступки и поведение других людей с точки зрения их соответствия нормам гражданского, трудового, семейного, административного и уголовного права;</w:t>
            </w:r>
          </w:p>
          <w:p w:rsidR="00E62494" w:rsidRPr="00E62494" w:rsidRDefault="00E62494" w:rsidP="00E62494">
            <w:pPr>
              <w:ind w:firstLine="0"/>
              <w:rPr>
                <w:rFonts w:ascii="Times New Roman" w:hAnsi="Times New Roman" w:cs="Times New Roman"/>
              </w:rPr>
            </w:pPr>
            <w:r w:rsidRPr="00E62494">
              <w:rPr>
                <w:rFonts w:ascii="Times New Roman" w:hAnsi="Times New Roman" w:cs="Times New Roman"/>
              </w:rPr>
              <w:t>использовать полученные знания о нормах гражданского, трудового, семейного, административного и уголовного права в практической деятельности (выполнять проблемные задания, индивидуальные и групповые проекты), в повседневной жизни для осознанного выполнения обязанностей, правомерного поведения, реализации и защиты своих прав;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p w:rsidR="00E62494" w:rsidRPr="00E62494" w:rsidRDefault="00E62494" w:rsidP="00E62494">
            <w:pPr>
              <w:ind w:firstLine="0"/>
              <w:rPr>
                <w:rFonts w:ascii="Times New Roman" w:hAnsi="Times New Roman" w:cs="Times New Roman"/>
              </w:rPr>
            </w:pPr>
            <w:r w:rsidRPr="00E62494">
              <w:rPr>
                <w:rFonts w:ascii="Times New Roman" w:hAnsi="Times New Roman" w:cs="Times New Roman"/>
              </w:rPr>
              <w:t>самостоятельно заполнять форму (в том числе электронную) и составлять простейший документ (заявление о приёме на работу);</w:t>
            </w:r>
          </w:p>
          <w:p w:rsidR="00883218" w:rsidRPr="00E62494" w:rsidRDefault="00E62494" w:rsidP="00E62494">
            <w:pPr>
              <w:ind w:firstLine="0"/>
              <w:rPr>
                <w:rFonts w:ascii="Times New Roman" w:hAnsi="Times New Roman" w:cs="Times New Roman"/>
              </w:rPr>
            </w:pPr>
            <w:r w:rsidRPr="00E62494">
              <w:rPr>
                <w:rFonts w:ascii="Times New Roman" w:hAnsi="Times New Roman" w:cs="Times New Roman"/>
              </w:rPr>
              <w:t>осуществлять 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tc>
      </w:tr>
      <w:tr w:rsidR="00E62494" w:rsidTr="00474348">
        <w:tc>
          <w:tcPr>
            <w:tcW w:w="10422" w:type="dxa"/>
            <w:gridSpan w:val="2"/>
          </w:tcPr>
          <w:p w:rsidR="00E62494" w:rsidRPr="00E62494" w:rsidRDefault="00E62494" w:rsidP="00E62494">
            <w:pPr>
              <w:jc w:val="center"/>
              <w:rPr>
                <w:rFonts w:ascii="Times New Roman" w:hAnsi="Times New Roman" w:cs="Times New Roman"/>
              </w:rPr>
            </w:pPr>
            <w:r w:rsidRPr="00E62494">
              <w:rPr>
                <w:rFonts w:ascii="Times New Roman" w:hAnsi="Times New Roman" w:cs="Times New Roman"/>
                <w:b/>
                <w:sz w:val="22"/>
                <w:szCs w:val="22"/>
              </w:rPr>
              <w:lastRenderedPageBreak/>
              <w:t>в 8 классе</w:t>
            </w:r>
          </w:p>
        </w:tc>
      </w:tr>
      <w:tr w:rsidR="00E62494" w:rsidTr="00883218">
        <w:tc>
          <w:tcPr>
            <w:tcW w:w="1668" w:type="dxa"/>
          </w:tcPr>
          <w:p w:rsidR="00E62494" w:rsidRPr="00E62494" w:rsidRDefault="00E62494" w:rsidP="00883218">
            <w:pPr>
              <w:ind w:firstLine="0"/>
              <w:rPr>
                <w:rFonts w:ascii="Times New Roman" w:hAnsi="Times New Roman" w:cs="Times New Roman"/>
              </w:rPr>
            </w:pPr>
            <w:r w:rsidRPr="00E62494">
              <w:rPr>
                <w:rFonts w:ascii="Times New Roman" w:hAnsi="Times New Roman" w:cs="Times New Roman"/>
              </w:rPr>
              <w:t>Человек в экономических отношениях</w:t>
            </w:r>
          </w:p>
        </w:tc>
        <w:tc>
          <w:tcPr>
            <w:tcW w:w="8754" w:type="dxa"/>
          </w:tcPr>
          <w:p w:rsidR="00E62494" w:rsidRPr="00E62494" w:rsidRDefault="00E62494" w:rsidP="00E62494">
            <w:pPr>
              <w:rPr>
                <w:rFonts w:ascii="Times New Roman" w:hAnsi="Times New Roman" w:cs="Times New Roman"/>
              </w:rPr>
            </w:pPr>
            <w:r w:rsidRPr="00E62494">
              <w:rPr>
                <w:rFonts w:ascii="Times New Roman" w:hAnsi="Times New Roman" w:cs="Times New Roman"/>
              </w:rPr>
              <w:t>осваивать и применять знания об экономической жизни общества, её основных проявлениях, экономических системах, собственности, механизме рыночного регулирования экономики, финансовых отношениях, роли государства в экономике, видах налогов, основах государственной бюджетной и денежно-кредитной политики, о влиянии государственной политики на развитие конкуренции;</w:t>
            </w:r>
          </w:p>
          <w:p w:rsidR="00E62494" w:rsidRPr="00E62494" w:rsidRDefault="00E62494" w:rsidP="00E62494">
            <w:pPr>
              <w:rPr>
                <w:rFonts w:ascii="Times New Roman" w:hAnsi="Times New Roman" w:cs="Times New Roman"/>
              </w:rPr>
            </w:pPr>
            <w:r w:rsidRPr="00E62494">
              <w:rPr>
                <w:rFonts w:ascii="Times New Roman" w:hAnsi="Times New Roman" w:cs="Times New Roman"/>
              </w:rPr>
              <w:t>характеризовать способы координации хозяйственной жизни в различных экономических системах; объекты спроса и предложения на рынке труда и финансовом рынке; функции денег;</w:t>
            </w:r>
          </w:p>
          <w:p w:rsidR="00E62494" w:rsidRPr="00E62494" w:rsidRDefault="00E62494" w:rsidP="00E62494">
            <w:pPr>
              <w:rPr>
                <w:rFonts w:ascii="Times New Roman" w:hAnsi="Times New Roman" w:cs="Times New Roman"/>
              </w:rPr>
            </w:pPr>
            <w:r w:rsidRPr="00E62494">
              <w:rPr>
                <w:rFonts w:ascii="Times New Roman" w:hAnsi="Times New Roman" w:cs="Times New Roman"/>
              </w:rPr>
              <w:t>приводить примеры способов повышения эффективности производства; деятельности и проявления основных функций различных финансовых посредников; использования способов повышения эффективности производства;</w:t>
            </w:r>
          </w:p>
          <w:p w:rsidR="00E62494" w:rsidRPr="00E62494" w:rsidRDefault="00E62494" w:rsidP="00E62494">
            <w:pPr>
              <w:rPr>
                <w:rFonts w:ascii="Times New Roman" w:hAnsi="Times New Roman" w:cs="Times New Roman"/>
              </w:rPr>
            </w:pPr>
            <w:r w:rsidRPr="00E62494">
              <w:rPr>
                <w:rFonts w:ascii="Times New Roman" w:hAnsi="Times New Roman" w:cs="Times New Roman"/>
              </w:rPr>
              <w:t>классифицировать (в том числе устанавливать существенный признак классификации) механизмы государственного регулирования экономики; сравнивать различные способы хозяйствования;</w:t>
            </w:r>
          </w:p>
          <w:p w:rsidR="00E62494" w:rsidRPr="00E62494" w:rsidRDefault="00E62494" w:rsidP="00E62494">
            <w:pPr>
              <w:rPr>
                <w:rFonts w:ascii="Times New Roman" w:hAnsi="Times New Roman" w:cs="Times New Roman"/>
              </w:rPr>
            </w:pPr>
            <w:r w:rsidRPr="00E62494">
              <w:rPr>
                <w:rFonts w:ascii="Times New Roman" w:hAnsi="Times New Roman" w:cs="Times New Roman"/>
              </w:rPr>
              <w:t>устанавливать и объяснять связи политических потрясений и социально-экономических кризисов в государстве;</w:t>
            </w:r>
          </w:p>
          <w:p w:rsidR="00E62494" w:rsidRPr="00E62494" w:rsidRDefault="00E62494" w:rsidP="00E62494">
            <w:pPr>
              <w:rPr>
                <w:rFonts w:ascii="Times New Roman" w:hAnsi="Times New Roman" w:cs="Times New Roman"/>
              </w:rPr>
            </w:pPr>
            <w:r w:rsidRPr="00E62494">
              <w:rPr>
                <w:rFonts w:ascii="Times New Roman" w:hAnsi="Times New Roman" w:cs="Times New Roman"/>
              </w:rPr>
              <w:t>использовать полученные знания для объяснения причин достижения (недостижения) результатов экономической деятельности; для объяснения основных механизмов государственного регулирования экономики, государственной политики по развитию конкуренции, социально-экономической роли и функций предпринимательства, причин и последствий безработицы, необходимости правомерного налогового поведения;</w:t>
            </w:r>
          </w:p>
          <w:p w:rsidR="00E62494" w:rsidRPr="00E62494" w:rsidRDefault="00E62494" w:rsidP="00E62494">
            <w:pPr>
              <w:rPr>
                <w:rFonts w:ascii="Times New Roman" w:hAnsi="Times New Roman" w:cs="Times New Roman"/>
              </w:rPr>
            </w:pPr>
            <w:r w:rsidRPr="00E62494">
              <w:rPr>
                <w:rFonts w:ascii="Times New Roman" w:hAnsi="Times New Roman" w:cs="Times New Roman"/>
              </w:rPr>
              <w:t>определять и аргументировать с точки зрения социальных ценностей и с опорой на обществоведческие знания, факты общественной жизни своё отношение к предпринимательству и развитию собственного бизнеса;</w:t>
            </w:r>
          </w:p>
          <w:p w:rsidR="00E62494" w:rsidRPr="00E62494" w:rsidRDefault="00E62494" w:rsidP="00E62494">
            <w:pPr>
              <w:rPr>
                <w:rFonts w:ascii="Times New Roman" w:hAnsi="Times New Roman" w:cs="Times New Roman"/>
              </w:rPr>
            </w:pPr>
            <w:r w:rsidRPr="00E62494">
              <w:rPr>
                <w:rFonts w:ascii="Times New Roman" w:hAnsi="Times New Roman" w:cs="Times New Roman"/>
              </w:rPr>
              <w:t xml:space="preserve">решать познавательные и практические задачи, связанные с осуществлением экономических действий, на основе рационального выбора в условиях ограниченных ресурсов; с использованием различных способов повышения эффективности производства; отражающие </w:t>
            </w:r>
            <w:r w:rsidRPr="00E62494">
              <w:rPr>
                <w:rFonts w:ascii="Times New Roman" w:hAnsi="Times New Roman" w:cs="Times New Roman"/>
              </w:rPr>
              <w:lastRenderedPageBreak/>
              <w:t>типичные ситуации и социальные взаимодействия в сфере экономической деятельности; отражающие процессы;</w:t>
            </w:r>
          </w:p>
          <w:p w:rsidR="00E62494" w:rsidRPr="00E62494" w:rsidRDefault="00E62494" w:rsidP="00E62494">
            <w:pPr>
              <w:rPr>
                <w:rFonts w:ascii="Times New Roman" w:hAnsi="Times New Roman" w:cs="Times New Roman"/>
              </w:rPr>
            </w:pPr>
            <w:r w:rsidRPr="00E62494">
              <w:rPr>
                <w:rFonts w:ascii="Times New Roman" w:hAnsi="Times New Roman" w:cs="Times New Roman"/>
              </w:rPr>
              <w:t>овладевать смысловым чтением, преобразовывать текстовую экономическую информацию в модели (таблица, схема, график и другое), в том числе о свободных и экономических благах, о видах и формах предпринимательской деятельности, экономических и социальных последствиях безработицы;</w:t>
            </w:r>
          </w:p>
          <w:p w:rsidR="00E62494" w:rsidRPr="00E62494" w:rsidRDefault="00E62494" w:rsidP="00E62494">
            <w:pPr>
              <w:rPr>
                <w:rFonts w:ascii="Times New Roman" w:hAnsi="Times New Roman" w:cs="Times New Roman"/>
              </w:rPr>
            </w:pPr>
            <w:r w:rsidRPr="00E62494">
              <w:rPr>
                <w:rFonts w:ascii="Times New Roman" w:hAnsi="Times New Roman" w:cs="Times New Roman"/>
              </w:rPr>
              <w:t>извлекать информацию из адаптированных источников, публикаций СМИ и сети Интернет о тенденциях развития экономики в нашей стране, о борьбе с различными формами финансового мошенничества;</w:t>
            </w:r>
          </w:p>
          <w:p w:rsidR="00E62494" w:rsidRPr="00E62494" w:rsidRDefault="00E62494" w:rsidP="00E62494">
            <w:pPr>
              <w:rPr>
                <w:rFonts w:ascii="Times New Roman" w:hAnsi="Times New Roman" w:cs="Times New Roman"/>
              </w:rPr>
            </w:pPr>
            <w:r w:rsidRPr="00E62494">
              <w:rPr>
                <w:rFonts w:ascii="Times New Roman" w:hAnsi="Times New Roman" w:cs="Times New Roman"/>
              </w:rPr>
              <w:t>анализировать, обобщать, систематизировать, конкретизировать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её с личным социальным опытом; используя обществоведческие знания, формулировать выводы, подкрепляя их аргументами;</w:t>
            </w:r>
          </w:p>
          <w:p w:rsidR="00E62494" w:rsidRPr="00E62494" w:rsidRDefault="00E62494" w:rsidP="00E62494">
            <w:pPr>
              <w:rPr>
                <w:rFonts w:ascii="Times New Roman" w:hAnsi="Times New Roman" w:cs="Times New Roman"/>
              </w:rPr>
            </w:pPr>
            <w:r w:rsidRPr="00E62494">
              <w:rPr>
                <w:rFonts w:ascii="Times New Roman" w:hAnsi="Times New Roman" w:cs="Times New Roman"/>
              </w:rPr>
              <w:t>оценивать собственные поступки и поступки других людей с точки зрения их экономической рациональности (сложившиеся модели поведения производителей и потребителей; граждан, защищающих свои экономические интересы; практики осуществления экономических действий на основе рационального выбора в условиях ограниченных ресурсов; использования различных способов повышения эффективности производства, распределения семейных ресурсов, для оценки рисков осуществления финансовых мошенничеств, применения недобросовестных практик);</w:t>
            </w:r>
          </w:p>
          <w:p w:rsidR="00E62494" w:rsidRPr="00E62494" w:rsidRDefault="00E62494" w:rsidP="00E62494">
            <w:pPr>
              <w:rPr>
                <w:rFonts w:ascii="Times New Roman" w:hAnsi="Times New Roman" w:cs="Times New Roman"/>
              </w:rPr>
            </w:pPr>
            <w:r w:rsidRPr="00E62494">
              <w:rPr>
                <w:rFonts w:ascii="Times New Roman" w:hAnsi="Times New Roman" w:cs="Times New Roman"/>
              </w:rPr>
              <w:t>приобретать опыт использования знаний, включая основы финансовой грамотности, в практической деятельности и повседневной жизни для анализа потребления домашнего хозяйства, структуры семейного бюджета; составления личного финансового плана; для выбора профессии и оценки собственных перспектив в профессиональной сфере; выбора форм сбережений; для реализации и защиты прав потребителя (в том числе финансовых услуг), осознанного выполнения гражданских обязанностей, выбора профессии и оценки собственных перспектив в профессиональной сфере;</w:t>
            </w:r>
          </w:p>
          <w:p w:rsidR="00E62494" w:rsidRPr="00E62494" w:rsidRDefault="00E62494" w:rsidP="00E62494">
            <w:pPr>
              <w:rPr>
                <w:rFonts w:ascii="Times New Roman" w:hAnsi="Times New Roman" w:cs="Times New Roman"/>
              </w:rPr>
            </w:pPr>
            <w:r w:rsidRPr="00E62494">
              <w:rPr>
                <w:rFonts w:ascii="Times New Roman" w:hAnsi="Times New Roman" w:cs="Times New Roman"/>
              </w:rPr>
              <w:t>приобретать опыт составления простейших документов (личный финансовый план, заявление, резюме);</w:t>
            </w:r>
          </w:p>
          <w:p w:rsidR="00E62494" w:rsidRPr="00E62494" w:rsidRDefault="00E62494" w:rsidP="00E62494">
            <w:pPr>
              <w:rPr>
                <w:rFonts w:ascii="Times New Roman" w:hAnsi="Times New Roman" w:cs="Times New Roman"/>
              </w:rPr>
            </w:pPr>
            <w:r w:rsidRPr="00E62494">
              <w:rPr>
                <w:rFonts w:ascii="Times New Roman" w:hAnsi="Times New Roman" w:cs="Times New Roman"/>
              </w:rPr>
              <w:t>осуществлять 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E62494" w:rsidRPr="00E62494" w:rsidRDefault="00E62494" w:rsidP="00883218">
            <w:pPr>
              <w:rPr>
                <w:rFonts w:ascii="Times New Roman" w:hAnsi="Times New Roman" w:cs="Times New Roman"/>
              </w:rPr>
            </w:pPr>
          </w:p>
        </w:tc>
      </w:tr>
      <w:tr w:rsidR="00E62494" w:rsidTr="00883218">
        <w:tc>
          <w:tcPr>
            <w:tcW w:w="1668" w:type="dxa"/>
          </w:tcPr>
          <w:p w:rsidR="00E62494" w:rsidRPr="00E62494" w:rsidRDefault="00E62494" w:rsidP="00883218">
            <w:pPr>
              <w:ind w:firstLine="0"/>
              <w:rPr>
                <w:rFonts w:ascii="Times New Roman" w:hAnsi="Times New Roman" w:cs="Times New Roman"/>
              </w:rPr>
            </w:pPr>
            <w:r w:rsidRPr="00E62494">
              <w:rPr>
                <w:rFonts w:ascii="Times New Roman" w:hAnsi="Times New Roman" w:cs="Times New Roman"/>
              </w:rPr>
              <w:lastRenderedPageBreak/>
              <w:t>Человек в мире культуры:</w:t>
            </w:r>
          </w:p>
        </w:tc>
        <w:tc>
          <w:tcPr>
            <w:tcW w:w="8754" w:type="dxa"/>
          </w:tcPr>
          <w:p w:rsidR="00E62494" w:rsidRPr="00E62494" w:rsidRDefault="00E62494" w:rsidP="00E62494">
            <w:pPr>
              <w:ind w:firstLine="0"/>
              <w:rPr>
                <w:rFonts w:ascii="Times New Roman" w:hAnsi="Times New Roman" w:cs="Times New Roman"/>
              </w:rPr>
            </w:pPr>
            <w:r w:rsidRPr="00E62494">
              <w:rPr>
                <w:rFonts w:ascii="Times New Roman" w:hAnsi="Times New Roman" w:cs="Times New Roman"/>
              </w:rPr>
              <w:t>осваивать и применять знания о процессах и явлениях в духовной жизни общества, о науке и образовании, системе образования в Российской Федерации, о религии, мировых религиях, об искусстве и его видах; об информации как важном ресурсе современного общества;</w:t>
            </w:r>
          </w:p>
          <w:p w:rsidR="00E62494" w:rsidRPr="00E62494" w:rsidRDefault="00E62494" w:rsidP="00E62494">
            <w:pPr>
              <w:ind w:firstLine="0"/>
              <w:rPr>
                <w:rFonts w:ascii="Times New Roman" w:hAnsi="Times New Roman" w:cs="Times New Roman"/>
              </w:rPr>
            </w:pPr>
            <w:r w:rsidRPr="00E62494">
              <w:rPr>
                <w:rFonts w:ascii="Times New Roman" w:hAnsi="Times New Roman" w:cs="Times New Roman"/>
              </w:rPr>
              <w:t>характеризовать духовно-нравственные ценности (в том числе нормы морали и нравственности, гуманизм, милосердие, справедливость) нашего общества, искусство как сферу деятельности, информационную культуру и информационную безопасность;</w:t>
            </w:r>
          </w:p>
          <w:p w:rsidR="00E62494" w:rsidRPr="00E62494" w:rsidRDefault="00E62494" w:rsidP="00E62494">
            <w:pPr>
              <w:ind w:firstLine="0"/>
              <w:rPr>
                <w:rFonts w:ascii="Times New Roman" w:hAnsi="Times New Roman" w:cs="Times New Roman"/>
              </w:rPr>
            </w:pPr>
            <w:r w:rsidRPr="00E62494">
              <w:rPr>
                <w:rFonts w:ascii="Times New Roman" w:hAnsi="Times New Roman" w:cs="Times New Roman"/>
              </w:rPr>
              <w:t>приводить примеры политики российского государства в сфере культуры и образования; влияния образования на социализацию личности; правил информационной безопасности;</w:t>
            </w:r>
          </w:p>
          <w:p w:rsidR="00E62494" w:rsidRPr="00E62494" w:rsidRDefault="00E62494" w:rsidP="00E62494">
            <w:pPr>
              <w:ind w:firstLine="0"/>
              <w:rPr>
                <w:rFonts w:ascii="Times New Roman" w:hAnsi="Times New Roman" w:cs="Times New Roman"/>
              </w:rPr>
            </w:pPr>
            <w:r w:rsidRPr="00E62494">
              <w:rPr>
                <w:rFonts w:ascii="Times New Roman" w:hAnsi="Times New Roman" w:cs="Times New Roman"/>
              </w:rPr>
              <w:t>классифицировать по разным признакам формы и виды культуры; сравнивать формы культуры, естественные и социально-гуманитарные науки, виды искусств;</w:t>
            </w:r>
          </w:p>
          <w:p w:rsidR="00E62494" w:rsidRPr="00E62494" w:rsidRDefault="00E62494" w:rsidP="00E62494">
            <w:pPr>
              <w:ind w:firstLine="0"/>
              <w:rPr>
                <w:rFonts w:ascii="Times New Roman" w:hAnsi="Times New Roman" w:cs="Times New Roman"/>
              </w:rPr>
            </w:pPr>
            <w:r w:rsidRPr="00E62494">
              <w:rPr>
                <w:rFonts w:ascii="Times New Roman" w:hAnsi="Times New Roman" w:cs="Times New Roman"/>
              </w:rPr>
              <w:t>устанавливать и объяснять взаимосвязь развития духовной культуры и формирования личности, взаимовлияние науки и образования;</w:t>
            </w:r>
          </w:p>
          <w:p w:rsidR="00E62494" w:rsidRPr="00E62494" w:rsidRDefault="00E62494" w:rsidP="00E62494">
            <w:pPr>
              <w:ind w:firstLine="0"/>
              <w:rPr>
                <w:rFonts w:ascii="Times New Roman" w:hAnsi="Times New Roman" w:cs="Times New Roman"/>
              </w:rPr>
            </w:pPr>
            <w:r w:rsidRPr="00E62494">
              <w:rPr>
                <w:rFonts w:ascii="Times New Roman" w:hAnsi="Times New Roman" w:cs="Times New Roman"/>
              </w:rPr>
              <w:t>использовать полученные знания для объяснения роли непрерывного образования;</w:t>
            </w:r>
          </w:p>
          <w:p w:rsidR="00E62494" w:rsidRPr="00E62494" w:rsidRDefault="00E62494" w:rsidP="00E62494">
            <w:pPr>
              <w:ind w:firstLine="0"/>
              <w:rPr>
                <w:rFonts w:ascii="Times New Roman" w:hAnsi="Times New Roman" w:cs="Times New Roman"/>
              </w:rPr>
            </w:pPr>
            <w:r w:rsidRPr="00E62494">
              <w:rPr>
                <w:rFonts w:ascii="Times New Roman" w:hAnsi="Times New Roman" w:cs="Times New Roman"/>
              </w:rPr>
              <w:t>определять и аргументировать с точки зрения социальных ценностей и с опорой на обществоведческие знания, факты общественной жизни своё отношение к информационной культуре и информационной безопасности, правилам безопасного поведения в сети Интернет;</w:t>
            </w:r>
          </w:p>
          <w:p w:rsidR="00E62494" w:rsidRPr="00E62494" w:rsidRDefault="00E62494" w:rsidP="00E62494">
            <w:pPr>
              <w:ind w:firstLine="0"/>
              <w:rPr>
                <w:rFonts w:ascii="Times New Roman" w:hAnsi="Times New Roman" w:cs="Times New Roman"/>
              </w:rPr>
            </w:pPr>
            <w:r w:rsidRPr="00E62494">
              <w:rPr>
                <w:rFonts w:ascii="Times New Roman" w:hAnsi="Times New Roman" w:cs="Times New Roman"/>
              </w:rPr>
              <w:t>решать познавательные и практические задачи, касающиеся форм и многообразия духовной культуры;</w:t>
            </w:r>
          </w:p>
          <w:p w:rsidR="00E62494" w:rsidRPr="00E62494" w:rsidRDefault="00E62494" w:rsidP="00E62494">
            <w:pPr>
              <w:ind w:firstLine="0"/>
              <w:rPr>
                <w:rFonts w:ascii="Times New Roman" w:hAnsi="Times New Roman" w:cs="Times New Roman"/>
              </w:rPr>
            </w:pPr>
            <w:r w:rsidRPr="00E62494">
              <w:rPr>
                <w:rFonts w:ascii="Times New Roman" w:hAnsi="Times New Roman" w:cs="Times New Roman"/>
              </w:rPr>
              <w:t>овладевать смысловым чтением текстов по проблемам развития современной культуры, составлять план, преобразовывать текстовую информацию в модели (таблицу, диаграмму, схему) и преобразовывать предложенные модели в текст;</w:t>
            </w:r>
          </w:p>
          <w:p w:rsidR="00E62494" w:rsidRPr="00E62494" w:rsidRDefault="00E62494" w:rsidP="00E62494">
            <w:pPr>
              <w:ind w:firstLine="0"/>
              <w:rPr>
                <w:rFonts w:ascii="Times New Roman" w:hAnsi="Times New Roman" w:cs="Times New Roman"/>
              </w:rPr>
            </w:pPr>
            <w:r w:rsidRPr="00E62494">
              <w:rPr>
                <w:rFonts w:ascii="Times New Roman" w:hAnsi="Times New Roman" w:cs="Times New Roman"/>
              </w:rPr>
              <w:t>осуществлять поиск информации об ответственности современных учёных, о религиозных объединениях в Российской Федерации, о роли искусства в жизни человека и общества, о видах мошенничества в сети Интернет в разных источниках информации;</w:t>
            </w:r>
          </w:p>
          <w:p w:rsidR="00E62494" w:rsidRPr="00E62494" w:rsidRDefault="00E62494" w:rsidP="00E62494">
            <w:pPr>
              <w:ind w:firstLine="0"/>
              <w:rPr>
                <w:rFonts w:ascii="Times New Roman" w:hAnsi="Times New Roman" w:cs="Times New Roman"/>
              </w:rPr>
            </w:pPr>
            <w:r w:rsidRPr="00E62494">
              <w:rPr>
                <w:rFonts w:ascii="Times New Roman" w:hAnsi="Times New Roman" w:cs="Times New Roman"/>
              </w:rPr>
              <w:t xml:space="preserve">анализировать, систематизировать, критически оценивать и обобщать социальную информацию, представленную в разных формах (описательную, графическую, аудиовизуальную), при изучении </w:t>
            </w:r>
            <w:r w:rsidRPr="00E62494">
              <w:rPr>
                <w:rFonts w:ascii="Times New Roman" w:hAnsi="Times New Roman" w:cs="Times New Roman"/>
              </w:rPr>
              <w:lastRenderedPageBreak/>
              <w:t>культуры, науки и образования;</w:t>
            </w:r>
          </w:p>
          <w:p w:rsidR="00E62494" w:rsidRPr="00E62494" w:rsidRDefault="00E62494" w:rsidP="00E62494">
            <w:pPr>
              <w:ind w:firstLine="0"/>
              <w:rPr>
                <w:rFonts w:ascii="Times New Roman" w:hAnsi="Times New Roman" w:cs="Times New Roman"/>
              </w:rPr>
            </w:pPr>
            <w:r w:rsidRPr="00E62494">
              <w:rPr>
                <w:rFonts w:ascii="Times New Roman" w:hAnsi="Times New Roman" w:cs="Times New Roman"/>
              </w:rPr>
              <w:t>оценивать собственные поступки, поведение людей в духовной сфере жизни общества;</w:t>
            </w:r>
          </w:p>
          <w:p w:rsidR="00E62494" w:rsidRPr="00E62494" w:rsidRDefault="00E62494" w:rsidP="00E62494">
            <w:pPr>
              <w:ind w:firstLine="0"/>
              <w:rPr>
                <w:rFonts w:ascii="Times New Roman" w:hAnsi="Times New Roman" w:cs="Times New Roman"/>
              </w:rPr>
            </w:pPr>
            <w:r w:rsidRPr="00E62494">
              <w:rPr>
                <w:rFonts w:ascii="Times New Roman" w:hAnsi="Times New Roman" w:cs="Times New Roman"/>
              </w:rPr>
              <w:t>использовать 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w:t>
            </w:r>
          </w:p>
          <w:p w:rsidR="00E62494" w:rsidRPr="00E62494" w:rsidRDefault="00E62494" w:rsidP="00E62494">
            <w:pPr>
              <w:ind w:firstLine="0"/>
              <w:rPr>
                <w:rFonts w:ascii="Times New Roman" w:hAnsi="Times New Roman" w:cs="Times New Roman"/>
              </w:rPr>
            </w:pPr>
            <w:r w:rsidRPr="00E62494">
              <w:rPr>
                <w:rFonts w:ascii="Times New Roman" w:hAnsi="Times New Roman" w:cs="Times New Roman"/>
              </w:rPr>
              <w:t>приобретать опыт осуществления совместной деятельности при изучении особенностей разных культур, национальных и религиозных ценностей.</w:t>
            </w:r>
          </w:p>
        </w:tc>
      </w:tr>
      <w:tr w:rsidR="00E62494" w:rsidTr="00474348">
        <w:tc>
          <w:tcPr>
            <w:tcW w:w="10422" w:type="dxa"/>
            <w:gridSpan w:val="2"/>
          </w:tcPr>
          <w:p w:rsidR="00E62494" w:rsidRPr="00E62494" w:rsidRDefault="00E62494" w:rsidP="00E62494">
            <w:pPr>
              <w:jc w:val="center"/>
              <w:rPr>
                <w:rFonts w:ascii="Times New Roman" w:hAnsi="Times New Roman" w:cs="Times New Roman"/>
              </w:rPr>
            </w:pPr>
            <w:r w:rsidRPr="00E62494">
              <w:rPr>
                <w:rFonts w:ascii="Times New Roman" w:hAnsi="Times New Roman" w:cs="Times New Roman"/>
                <w:b/>
                <w:sz w:val="22"/>
                <w:szCs w:val="22"/>
              </w:rPr>
              <w:lastRenderedPageBreak/>
              <w:t>в 9 классе</w:t>
            </w:r>
          </w:p>
        </w:tc>
      </w:tr>
      <w:tr w:rsidR="00E62494" w:rsidTr="00883218">
        <w:tc>
          <w:tcPr>
            <w:tcW w:w="1668" w:type="dxa"/>
          </w:tcPr>
          <w:p w:rsidR="00E62494" w:rsidRPr="00E62494" w:rsidRDefault="00E62494" w:rsidP="00883218">
            <w:pPr>
              <w:ind w:firstLine="0"/>
              <w:rPr>
                <w:rFonts w:ascii="Times New Roman" w:hAnsi="Times New Roman" w:cs="Times New Roman"/>
              </w:rPr>
            </w:pPr>
            <w:r w:rsidRPr="00E62494">
              <w:rPr>
                <w:rFonts w:ascii="Times New Roman" w:hAnsi="Times New Roman" w:cs="Times New Roman"/>
              </w:rPr>
              <w:t>Человек в политическом измерении</w:t>
            </w:r>
          </w:p>
        </w:tc>
        <w:tc>
          <w:tcPr>
            <w:tcW w:w="8754" w:type="dxa"/>
          </w:tcPr>
          <w:p w:rsidR="00E62494" w:rsidRPr="00E62494" w:rsidRDefault="00E62494" w:rsidP="00E62494">
            <w:pPr>
              <w:ind w:firstLine="0"/>
              <w:rPr>
                <w:rFonts w:ascii="Times New Roman" w:hAnsi="Times New Roman" w:cs="Times New Roman"/>
              </w:rPr>
            </w:pPr>
            <w:r w:rsidRPr="00E62494">
              <w:rPr>
                <w:rFonts w:ascii="Times New Roman" w:hAnsi="Times New Roman" w:cs="Times New Roman"/>
              </w:rPr>
              <w:t>осваивать и применять знания о государстве, его признаках и форме, внутренней и внешней политике, о демократии и демократических ценностях, о конституционном статусе гражданина Российской Федерации, о формах участия граждан в политике, выборах и референдуме, о политических партиях;</w:t>
            </w:r>
          </w:p>
          <w:p w:rsidR="00E62494" w:rsidRPr="00E62494" w:rsidRDefault="00E62494" w:rsidP="00E62494">
            <w:pPr>
              <w:ind w:firstLine="0"/>
              <w:rPr>
                <w:rFonts w:ascii="Times New Roman" w:hAnsi="Times New Roman" w:cs="Times New Roman"/>
              </w:rPr>
            </w:pPr>
            <w:r w:rsidRPr="00E62494">
              <w:rPr>
                <w:rFonts w:ascii="Times New Roman" w:hAnsi="Times New Roman" w:cs="Times New Roman"/>
              </w:rPr>
              <w:t>характеризовать государство как социальный институт; принципы и признаки демократии, демократические ценности; роль государства в обществе на основе его функций; правовое государство;</w:t>
            </w:r>
          </w:p>
          <w:p w:rsidR="00E62494" w:rsidRPr="00E62494" w:rsidRDefault="00E62494" w:rsidP="00E62494">
            <w:pPr>
              <w:ind w:firstLine="0"/>
              <w:rPr>
                <w:rFonts w:ascii="Times New Roman" w:hAnsi="Times New Roman" w:cs="Times New Roman"/>
              </w:rPr>
            </w:pPr>
            <w:r w:rsidRPr="00E62494">
              <w:rPr>
                <w:rFonts w:ascii="Times New Roman" w:hAnsi="Times New Roman" w:cs="Times New Roman"/>
              </w:rPr>
              <w:t>приводить примеры государств с различными формами правления, государственно-территориального устройства и политическим режимом; реализации функций государства на примере внутренней и внешней политики России; политических партий и иных общественных объединений граждан; законного участия граждан в политике; связи политических потрясений и социально-экономического кризиса в государстве;</w:t>
            </w:r>
          </w:p>
          <w:p w:rsidR="00E62494" w:rsidRPr="00E62494" w:rsidRDefault="00E62494" w:rsidP="00E62494">
            <w:pPr>
              <w:ind w:firstLine="0"/>
              <w:rPr>
                <w:rFonts w:ascii="Times New Roman" w:hAnsi="Times New Roman" w:cs="Times New Roman"/>
              </w:rPr>
            </w:pPr>
            <w:r w:rsidRPr="00E62494">
              <w:rPr>
                <w:rFonts w:ascii="Times New Roman" w:hAnsi="Times New Roman" w:cs="Times New Roman"/>
              </w:rPr>
              <w:t>классифицировать современные государства по разным признакам; элементы формы государства; типы политических партий; типы общественно-политических организаций;</w:t>
            </w:r>
          </w:p>
          <w:p w:rsidR="00E62494" w:rsidRPr="00E62494" w:rsidRDefault="00E62494" w:rsidP="00E62494">
            <w:pPr>
              <w:ind w:firstLine="0"/>
              <w:rPr>
                <w:rFonts w:ascii="Times New Roman" w:hAnsi="Times New Roman" w:cs="Times New Roman"/>
              </w:rPr>
            </w:pPr>
            <w:r w:rsidRPr="00E62494">
              <w:rPr>
                <w:rFonts w:ascii="Times New Roman" w:hAnsi="Times New Roman" w:cs="Times New Roman"/>
              </w:rPr>
              <w:t>сравнивать (в том числе устанавливать основания для сравнения) политическую власть с другими видами власти в обществе; демократические и недемократические политические режимы, унитарное и федеративное территориально-государственное устройство, монархию и республику, политическую партию и общественно-политическое движение, выборы и референдум;</w:t>
            </w:r>
          </w:p>
          <w:p w:rsidR="00E62494" w:rsidRPr="00E62494" w:rsidRDefault="00E62494" w:rsidP="00E62494">
            <w:pPr>
              <w:ind w:firstLine="0"/>
              <w:rPr>
                <w:rFonts w:ascii="Times New Roman" w:hAnsi="Times New Roman" w:cs="Times New Roman"/>
              </w:rPr>
            </w:pPr>
            <w:r w:rsidRPr="00E62494">
              <w:rPr>
                <w:rFonts w:ascii="Times New Roman" w:hAnsi="Times New Roman" w:cs="Times New Roman"/>
              </w:rPr>
              <w:t>устанавливать и объяснять взаимосвязи в отношениях между человеком, обществом и государством; между правами человека и гражданина и обязанностями граждан, связи политических потрясений и социально-экономических кризисов в государстве;</w:t>
            </w:r>
          </w:p>
          <w:p w:rsidR="00E62494" w:rsidRPr="00E62494" w:rsidRDefault="00E62494" w:rsidP="00E62494">
            <w:pPr>
              <w:ind w:firstLine="0"/>
              <w:rPr>
                <w:rFonts w:ascii="Times New Roman" w:hAnsi="Times New Roman" w:cs="Times New Roman"/>
              </w:rPr>
            </w:pPr>
            <w:r w:rsidRPr="00E62494">
              <w:rPr>
                <w:rFonts w:ascii="Times New Roman" w:hAnsi="Times New Roman" w:cs="Times New Roman"/>
              </w:rPr>
              <w:t>использовать полученные знания для объяснения сущности политики, политической власти, значения политической деятельности в обществе; для объяснения взаимосвязи правового государства и гражданского общества; для осмысления личного социального опыта при исполнении социальной роли гражданина; о роли информации и информационных технологий в современном мире для аргументированного объяснения роли СМИ в современном обществе и государстве;</w:t>
            </w:r>
          </w:p>
          <w:p w:rsidR="00E62494" w:rsidRPr="00E62494" w:rsidRDefault="00E62494" w:rsidP="00E62494">
            <w:pPr>
              <w:ind w:firstLine="0"/>
              <w:rPr>
                <w:rFonts w:ascii="Times New Roman" w:hAnsi="Times New Roman" w:cs="Times New Roman"/>
              </w:rPr>
            </w:pPr>
            <w:r w:rsidRPr="00E62494">
              <w:rPr>
                <w:rFonts w:ascii="Times New Roman" w:hAnsi="Times New Roman" w:cs="Times New Roman"/>
              </w:rPr>
              <w:t>определять и аргументировать неприемлемость всех форм антиобщественного поведения в политике с точки зрения социальных ценностей и правовых норм;</w:t>
            </w:r>
          </w:p>
          <w:p w:rsidR="00E62494" w:rsidRPr="00E62494" w:rsidRDefault="00E62494" w:rsidP="00E62494">
            <w:pPr>
              <w:ind w:firstLine="0"/>
              <w:rPr>
                <w:rFonts w:ascii="Times New Roman" w:hAnsi="Times New Roman" w:cs="Times New Roman"/>
              </w:rPr>
            </w:pPr>
            <w:r w:rsidRPr="00E62494">
              <w:rPr>
                <w:rFonts w:ascii="Times New Roman" w:hAnsi="Times New Roman" w:cs="Times New Roman"/>
              </w:rPr>
              <w:t>решать в рамках изученного материала познавательные и практические задачи, отражающие типичные взаимодействия между субъектами политики; выполнение социальных ролей избирателя, члена политической партии, участника общественно-политического движения;</w:t>
            </w:r>
          </w:p>
          <w:p w:rsidR="00E62494" w:rsidRPr="00E62494" w:rsidRDefault="00E62494" w:rsidP="00E62494">
            <w:pPr>
              <w:ind w:firstLine="0"/>
              <w:rPr>
                <w:rFonts w:ascii="Times New Roman" w:hAnsi="Times New Roman" w:cs="Times New Roman"/>
              </w:rPr>
            </w:pPr>
            <w:r w:rsidRPr="00E62494">
              <w:rPr>
                <w:rFonts w:ascii="Times New Roman" w:hAnsi="Times New Roman" w:cs="Times New Roman"/>
              </w:rPr>
              <w:t>овладевать смысловым чтением фрагментов Конституции Российской Федерации, других нормативных правовых актов, учебных и иных текстов обществоведческой тематики, связанных с деятельностью субъектов политики, преобразовывать текстовую информацию в таблицу или схему о функциях государства, политических партий, формах участия граждан в политике;</w:t>
            </w:r>
          </w:p>
          <w:p w:rsidR="00E62494" w:rsidRPr="00E62494" w:rsidRDefault="00E62494" w:rsidP="00E62494">
            <w:pPr>
              <w:ind w:firstLine="0"/>
              <w:rPr>
                <w:rFonts w:ascii="Times New Roman" w:hAnsi="Times New Roman" w:cs="Times New Roman"/>
              </w:rPr>
            </w:pPr>
            <w:r w:rsidRPr="00E62494">
              <w:rPr>
                <w:rFonts w:ascii="Times New Roman" w:hAnsi="Times New Roman" w:cs="Times New Roman"/>
              </w:rPr>
              <w:t>искать и извлекать информацию о сущности политики, государстве и его роли в обществе: по заданию учителя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сети Интернет;</w:t>
            </w:r>
          </w:p>
          <w:p w:rsidR="00E62494" w:rsidRPr="00E62494" w:rsidRDefault="00E62494" w:rsidP="00E62494">
            <w:pPr>
              <w:ind w:firstLine="0"/>
              <w:rPr>
                <w:rFonts w:ascii="Times New Roman" w:hAnsi="Times New Roman" w:cs="Times New Roman"/>
              </w:rPr>
            </w:pPr>
            <w:r w:rsidRPr="00E62494">
              <w:rPr>
                <w:rFonts w:ascii="Times New Roman" w:hAnsi="Times New Roman" w:cs="Times New Roman"/>
              </w:rPr>
              <w:t>анализировать и конкретизировать социальную информацию о формах участия граждан нашей страны в политической жизни, о выборах и референдуме;</w:t>
            </w:r>
          </w:p>
          <w:p w:rsidR="00E62494" w:rsidRPr="00E62494" w:rsidRDefault="00E62494" w:rsidP="00E62494">
            <w:pPr>
              <w:ind w:firstLine="0"/>
              <w:rPr>
                <w:rFonts w:ascii="Times New Roman" w:hAnsi="Times New Roman" w:cs="Times New Roman"/>
              </w:rPr>
            </w:pPr>
            <w:r w:rsidRPr="00E62494">
              <w:rPr>
                <w:rFonts w:ascii="Times New Roman" w:hAnsi="Times New Roman" w:cs="Times New Roman"/>
              </w:rPr>
              <w:t>оценивать политическую деятельность различных субъектов политики с точки зрения учёта в ней интересов развития общества, её соответствия гуманистическим и демократическим ценностям: выражать свою точку зрения, отвечать на вопросы, участвовать в дискуссии;</w:t>
            </w:r>
          </w:p>
          <w:p w:rsidR="00E62494" w:rsidRPr="00E62494" w:rsidRDefault="00E62494" w:rsidP="00E62494">
            <w:pPr>
              <w:ind w:firstLine="0"/>
              <w:rPr>
                <w:rFonts w:ascii="Times New Roman" w:hAnsi="Times New Roman" w:cs="Times New Roman"/>
              </w:rPr>
            </w:pPr>
            <w:r w:rsidRPr="00E62494">
              <w:rPr>
                <w:rFonts w:ascii="Times New Roman" w:hAnsi="Times New Roman" w:cs="Times New Roman"/>
              </w:rPr>
              <w:t>использовать полученные знания в практической учебной деятельности (включая выполнение проектов индивидуально и в группе), в повседневной жизни для реализации прав гражданина в политической сфере; а также в публичном представлении результатов своей деятельности в соответствии с темой и ситуацией общения, особенностями аудитории и регламентом;</w:t>
            </w:r>
          </w:p>
          <w:p w:rsidR="00E62494" w:rsidRPr="00E62494" w:rsidRDefault="00E62494" w:rsidP="00E62494">
            <w:pPr>
              <w:ind w:firstLine="0"/>
              <w:rPr>
                <w:rFonts w:ascii="Times New Roman" w:hAnsi="Times New Roman" w:cs="Times New Roman"/>
              </w:rPr>
            </w:pPr>
            <w:r w:rsidRPr="00E62494">
              <w:rPr>
                <w:rFonts w:ascii="Times New Roman" w:hAnsi="Times New Roman" w:cs="Times New Roman"/>
              </w:rPr>
              <w:t xml:space="preserve">осуществлять 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w:t>
            </w:r>
            <w:r w:rsidRPr="00E62494">
              <w:rPr>
                <w:rFonts w:ascii="Times New Roman" w:hAnsi="Times New Roman" w:cs="Times New Roman"/>
              </w:rPr>
              <w:lastRenderedPageBreak/>
              <w:t>взаимопонимания между народами, людьми разных культур: выполнять учебные задания в парах и группах, исследовательские проекты.</w:t>
            </w:r>
          </w:p>
        </w:tc>
      </w:tr>
      <w:tr w:rsidR="00E62494" w:rsidTr="00883218">
        <w:tc>
          <w:tcPr>
            <w:tcW w:w="1668" w:type="dxa"/>
          </w:tcPr>
          <w:p w:rsidR="00E62494" w:rsidRPr="00E62494" w:rsidRDefault="00E62494" w:rsidP="00883218">
            <w:pPr>
              <w:ind w:firstLine="0"/>
              <w:rPr>
                <w:rFonts w:ascii="Times New Roman" w:hAnsi="Times New Roman" w:cs="Times New Roman"/>
              </w:rPr>
            </w:pPr>
            <w:r w:rsidRPr="00E62494">
              <w:rPr>
                <w:rFonts w:ascii="Times New Roman" w:hAnsi="Times New Roman" w:cs="Times New Roman"/>
              </w:rPr>
              <w:lastRenderedPageBreak/>
              <w:t>Гражданин и государство</w:t>
            </w:r>
          </w:p>
        </w:tc>
        <w:tc>
          <w:tcPr>
            <w:tcW w:w="8754" w:type="dxa"/>
          </w:tcPr>
          <w:p w:rsidR="00E62494" w:rsidRPr="00E62494" w:rsidRDefault="00E62494" w:rsidP="00E62494">
            <w:pPr>
              <w:ind w:firstLine="0"/>
              <w:rPr>
                <w:rFonts w:ascii="Times New Roman" w:hAnsi="Times New Roman" w:cs="Times New Roman"/>
              </w:rPr>
            </w:pPr>
            <w:r w:rsidRPr="00E62494">
              <w:rPr>
                <w:rFonts w:ascii="Times New Roman" w:hAnsi="Times New Roman" w:cs="Times New Roman"/>
              </w:rPr>
              <w:t>осваивать и применять знания об основах конституционного строя и организации государственной власти в Российской Федерации, государственно-территориальном устройстве Российской Федерации, деятельности высших органов власти и управления в Российской Федерации; об основных направлениях внутренней политики Российской Федерации;</w:t>
            </w:r>
          </w:p>
          <w:p w:rsidR="00E62494" w:rsidRPr="00E62494" w:rsidRDefault="00E62494" w:rsidP="00E62494">
            <w:pPr>
              <w:ind w:firstLine="0"/>
              <w:rPr>
                <w:rFonts w:ascii="Times New Roman" w:hAnsi="Times New Roman" w:cs="Times New Roman"/>
              </w:rPr>
            </w:pPr>
            <w:r w:rsidRPr="00E62494">
              <w:rPr>
                <w:rFonts w:ascii="Times New Roman" w:hAnsi="Times New Roman" w:cs="Times New Roman"/>
              </w:rPr>
              <w:t>характеризовать Россию как демократическое федеративное правовое государство с республиканской формой правления, как социальное государство, как светское государство; статус и полномочия Президента Российской Федерации, особенности формирования и функции Государственной Думы и Совета Федерации, Правительства Российской Федерации;</w:t>
            </w:r>
          </w:p>
          <w:p w:rsidR="00E62494" w:rsidRPr="00E62494" w:rsidRDefault="00E62494" w:rsidP="00E62494">
            <w:pPr>
              <w:ind w:firstLine="0"/>
              <w:rPr>
                <w:rFonts w:ascii="Times New Roman" w:hAnsi="Times New Roman" w:cs="Times New Roman"/>
              </w:rPr>
            </w:pPr>
            <w:r w:rsidRPr="00E62494">
              <w:rPr>
                <w:rFonts w:ascii="Times New Roman" w:hAnsi="Times New Roman" w:cs="Times New Roman"/>
              </w:rPr>
              <w:t>приводить примеры и моделировать ситуации в политической сфере жизни общества, связанные с осуществлением правомочий высших органов государственной власти Российской Федерации, субъектов Федерации; деятельности политических партий; политики в сфере культуры и образования, бюджетной и денежно-кредитной политики, политики в сфере противодействии коррупции, обеспечения безопасности личности, общества и государства, в том числе от терроризма и экстремизма;</w:t>
            </w:r>
          </w:p>
          <w:p w:rsidR="00E62494" w:rsidRPr="00E62494" w:rsidRDefault="00E62494" w:rsidP="00E62494">
            <w:pPr>
              <w:ind w:firstLine="0"/>
              <w:rPr>
                <w:rFonts w:ascii="Times New Roman" w:hAnsi="Times New Roman" w:cs="Times New Roman"/>
              </w:rPr>
            </w:pPr>
            <w:r w:rsidRPr="00E62494">
              <w:rPr>
                <w:rFonts w:ascii="Times New Roman" w:hAnsi="Times New Roman" w:cs="Times New Roman"/>
              </w:rPr>
              <w:t>классифицировать по разным признакам (в том числе устанавливать существенный признак классификации) полномочия высших органов государственной власти Российской Федерации;</w:t>
            </w:r>
          </w:p>
          <w:p w:rsidR="00E62494" w:rsidRPr="00E62494" w:rsidRDefault="00E62494" w:rsidP="00E62494">
            <w:pPr>
              <w:ind w:firstLine="0"/>
              <w:rPr>
                <w:rFonts w:ascii="Times New Roman" w:hAnsi="Times New Roman" w:cs="Times New Roman"/>
              </w:rPr>
            </w:pPr>
            <w:r w:rsidRPr="00E62494">
              <w:rPr>
                <w:rFonts w:ascii="Times New Roman" w:hAnsi="Times New Roman" w:cs="Times New Roman"/>
              </w:rPr>
              <w:t>сравнивать с опорой на Конституцию Российской Федерации полномочия центральных органов государственной власти и субъектов Российской Федерации;</w:t>
            </w:r>
          </w:p>
          <w:p w:rsidR="00E62494" w:rsidRPr="00E62494" w:rsidRDefault="00E62494" w:rsidP="00E62494">
            <w:pPr>
              <w:ind w:firstLine="0"/>
              <w:rPr>
                <w:rFonts w:ascii="Times New Roman" w:hAnsi="Times New Roman" w:cs="Times New Roman"/>
              </w:rPr>
            </w:pPr>
            <w:r w:rsidRPr="00E62494">
              <w:rPr>
                <w:rFonts w:ascii="Times New Roman" w:hAnsi="Times New Roman" w:cs="Times New Roman"/>
              </w:rPr>
              <w:t>устанавливать и объяснять взаимосвязи ветвей власти и субъектов политики в Российской Федерации, федерального центра и субъектов Российской Федерации, между правами человека и гражданина и обязанностями граждан;</w:t>
            </w:r>
          </w:p>
          <w:p w:rsidR="00E62494" w:rsidRPr="00E62494" w:rsidRDefault="00E62494" w:rsidP="00E62494">
            <w:pPr>
              <w:ind w:firstLine="0"/>
              <w:rPr>
                <w:rFonts w:ascii="Times New Roman" w:hAnsi="Times New Roman" w:cs="Times New Roman"/>
              </w:rPr>
            </w:pPr>
            <w:r w:rsidRPr="00E62494">
              <w:rPr>
                <w:rFonts w:ascii="Times New Roman" w:hAnsi="Times New Roman" w:cs="Times New Roman"/>
              </w:rPr>
              <w:t>использовать полученные знания для характеристики роли Российской Федерации в современном мире; для объяснения сущности проведения в отношении нашей страны международной политики “сдерживания”; для объяснения необходимости противодействия коррупции;</w:t>
            </w:r>
          </w:p>
          <w:p w:rsidR="00E62494" w:rsidRPr="00E62494" w:rsidRDefault="00E62494" w:rsidP="00E62494">
            <w:pPr>
              <w:ind w:firstLine="0"/>
              <w:rPr>
                <w:rFonts w:ascii="Times New Roman" w:hAnsi="Times New Roman" w:cs="Times New Roman"/>
              </w:rPr>
            </w:pPr>
            <w:r w:rsidRPr="00E62494">
              <w:rPr>
                <w:rFonts w:ascii="Times New Roman" w:hAnsi="Times New Roman" w:cs="Times New Roman"/>
              </w:rPr>
              <w:t>с опорой на обществоведческие знания, факты общественной жизни и личный социальный опыт определять и аргументировать с точки зрения ценностей гражданственности и патриотизма своё отношение к внутренней и внешней политике Российской Федерации, к проводимой по отношению к нашей стране политике “сдерживания”;</w:t>
            </w:r>
          </w:p>
          <w:p w:rsidR="00E62494" w:rsidRPr="00E62494" w:rsidRDefault="00E62494" w:rsidP="00E62494">
            <w:pPr>
              <w:ind w:firstLine="0"/>
              <w:rPr>
                <w:rFonts w:ascii="Times New Roman" w:hAnsi="Times New Roman" w:cs="Times New Roman"/>
              </w:rPr>
            </w:pPr>
            <w:r w:rsidRPr="00E62494">
              <w:rPr>
                <w:rFonts w:ascii="Times New Roman" w:hAnsi="Times New Roman" w:cs="Times New Roman"/>
              </w:rPr>
              <w:t>решать познавательные и практические задачи, отражающие процессы, явления и события в политической жизни Российской Федерации, в международных отношениях;</w:t>
            </w:r>
          </w:p>
          <w:p w:rsidR="00E62494" w:rsidRPr="00E62494" w:rsidRDefault="00E62494" w:rsidP="00E62494">
            <w:pPr>
              <w:ind w:firstLine="0"/>
              <w:rPr>
                <w:rFonts w:ascii="Times New Roman" w:hAnsi="Times New Roman" w:cs="Times New Roman"/>
              </w:rPr>
            </w:pPr>
            <w:r w:rsidRPr="00E62494">
              <w:rPr>
                <w:rFonts w:ascii="Times New Roman" w:hAnsi="Times New Roman" w:cs="Times New Roman"/>
              </w:rPr>
              <w:t>систематизировать и конкретизировать информацию о политической жизни в стране в целом, в субъектах Российской Федерации, о деятельности высших органов государственной власти, об основных направлениях внутренней и внешней политики, об усилиях нашего государства в борьбе с экстремизмом и международным терроризмом;</w:t>
            </w:r>
          </w:p>
          <w:p w:rsidR="00E62494" w:rsidRPr="00E62494" w:rsidRDefault="00E62494" w:rsidP="00E62494">
            <w:pPr>
              <w:ind w:firstLine="0"/>
              <w:rPr>
                <w:rFonts w:ascii="Times New Roman" w:hAnsi="Times New Roman" w:cs="Times New Roman"/>
              </w:rPr>
            </w:pPr>
            <w:r w:rsidRPr="00E62494">
              <w:rPr>
                <w:rFonts w:ascii="Times New Roman" w:hAnsi="Times New Roman" w:cs="Times New Roman"/>
              </w:rPr>
              <w:t>овладевать смысловым чтением текстов обществоведческой тематики: отбирать информацию об основах конституционного строя Российской Федерации, гражданстве Российской Федерации, конституционном статусе человека и гражданина, о полномочиях высших органов государственной власти, местном самоуправлении и его функциях из фрагментов Конституции Российской Федерации, других нормативных правовых актов и из предложенных учителем источников и учебных материалов, составлять на их основе план, преобразовывать текстовую информацию в таблицу, схему;</w:t>
            </w:r>
          </w:p>
          <w:p w:rsidR="00E62494" w:rsidRPr="00E62494" w:rsidRDefault="00E62494" w:rsidP="00E62494">
            <w:pPr>
              <w:ind w:firstLine="0"/>
              <w:rPr>
                <w:rFonts w:ascii="Times New Roman" w:hAnsi="Times New Roman" w:cs="Times New Roman"/>
              </w:rPr>
            </w:pPr>
            <w:r w:rsidRPr="00E62494">
              <w:rPr>
                <w:rFonts w:ascii="Times New Roman" w:hAnsi="Times New Roman" w:cs="Times New Roman"/>
              </w:rPr>
              <w:t>искать и извлекать информацию об основных направлениях внутренней и внешней политики Российской Федерации, высших органов государственной власти, о статусе субъекта Федерации, в котором проживают обучающиеся: выявлять соответствующие факты из публикаций СМИ с соблюдением правил информационной безопасности при работе в сети Интернет;</w:t>
            </w:r>
          </w:p>
          <w:p w:rsidR="00E62494" w:rsidRPr="00E62494" w:rsidRDefault="00E62494" w:rsidP="00E62494">
            <w:pPr>
              <w:ind w:firstLine="0"/>
              <w:rPr>
                <w:rFonts w:ascii="Times New Roman" w:hAnsi="Times New Roman" w:cs="Times New Roman"/>
              </w:rPr>
            </w:pPr>
            <w:r w:rsidRPr="00E62494">
              <w:rPr>
                <w:rFonts w:ascii="Times New Roman" w:hAnsi="Times New Roman" w:cs="Times New Roman"/>
              </w:rPr>
              <w:t>анализировать, обобщать, систематизировать и конкретизировать информацию о важнейших изменениях в российском законодательстве, о ключевых решениях высших органов государственной власти и управления Российской Федерации, субъектов Российской Федерации, соотносить её с собственными знаниями о политике, формулировать выводы, подкрепляя их аргументами;</w:t>
            </w:r>
          </w:p>
          <w:p w:rsidR="00E62494" w:rsidRPr="00E62494" w:rsidRDefault="00E62494" w:rsidP="00E62494">
            <w:pPr>
              <w:ind w:firstLine="0"/>
              <w:rPr>
                <w:rFonts w:ascii="Times New Roman" w:hAnsi="Times New Roman" w:cs="Times New Roman"/>
              </w:rPr>
            </w:pPr>
            <w:r w:rsidRPr="00E62494">
              <w:rPr>
                <w:rFonts w:ascii="Times New Roman" w:hAnsi="Times New Roman" w:cs="Times New Roman"/>
              </w:rPr>
              <w:t>оценивать собственные поступки и поведение других людей в гражданско-правовой сфере с позиций национальных ценностей нашего общества, уважения норм российского права, выражать свою точку зрения, отвечать на вопросы, участвовать в дискуссии;</w:t>
            </w:r>
          </w:p>
          <w:p w:rsidR="00E62494" w:rsidRPr="00E62494" w:rsidRDefault="00E62494" w:rsidP="00E62494">
            <w:pPr>
              <w:ind w:firstLine="0"/>
              <w:rPr>
                <w:rFonts w:ascii="Times New Roman" w:hAnsi="Times New Roman" w:cs="Times New Roman"/>
              </w:rPr>
            </w:pPr>
            <w:r w:rsidRPr="00E62494">
              <w:rPr>
                <w:rFonts w:ascii="Times New Roman" w:hAnsi="Times New Roman" w:cs="Times New Roman"/>
              </w:rPr>
              <w:t xml:space="preserve">использовать полученные знания о государстве Российская Федерация в практической учебной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w:t>
            </w:r>
            <w:r w:rsidRPr="00E62494">
              <w:rPr>
                <w:rFonts w:ascii="Times New Roman" w:hAnsi="Times New Roman" w:cs="Times New Roman"/>
              </w:rPr>
              <w:lastRenderedPageBreak/>
              <w:t>и регламентом;</w:t>
            </w:r>
          </w:p>
          <w:p w:rsidR="00E62494" w:rsidRPr="00E62494" w:rsidRDefault="00E62494" w:rsidP="00E62494">
            <w:pPr>
              <w:ind w:firstLine="0"/>
              <w:rPr>
                <w:rFonts w:ascii="Times New Roman" w:hAnsi="Times New Roman" w:cs="Times New Roman"/>
              </w:rPr>
            </w:pPr>
            <w:r w:rsidRPr="00E62494">
              <w:rPr>
                <w:rFonts w:ascii="Times New Roman" w:hAnsi="Times New Roman" w:cs="Times New Roman"/>
              </w:rPr>
              <w:t>самостоятельно заполнять форму (в том числе электронную) и составлять простейший документ при использовании портала государственных услуг;</w:t>
            </w:r>
          </w:p>
          <w:p w:rsidR="00E62494" w:rsidRPr="00E62494" w:rsidRDefault="00E62494" w:rsidP="00E62494">
            <w:pPr>
              <w:ind w:firstLine="0"/>
              <w:rPr>
                <w:rFonts w:ascii="Times New Roman" w:hAnsi="Times New Roman" w:cs="Times New Roman"/>
              </w:rPr>
            </w:pPr>
            <w:r w:rsidRPr="00E62494">
              <w:rPr>
                <w:rFonts w:ascii="Times New Roman" w:hAnsi="Times New Roman" w:cs="Times New Roman"/>
              </w:rPr>
              <w:t>осуществлять 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tc>
      </w:tr>
      <w:tr w:rsidR="00E62494" w:rsidTr="00474348">
        <w:tc>
          <w:tcPr>
            <w:tcW w:w="10422" w:type="dxa"/>
            <w:gridSpan w:val="2"/>
          </w:tcPr>
          <w:p w:rsidR="00E62494" w:rsidRPr="00E62494" w:rsidRDefault="00E62494" w:rsidP="00E62494">
            <w:pPr>
              <w:jc w:val="center"/>
              <w:rPr>
                <w:rFonts w:ascii="Times New Roman" w:hAnsi="Times New Roman" w:cs="Times New Roman"/>
                <w:b/>
                <w:sz w:val="22"/>
                <w:szCs w:val="22"/>
              </w:rPr>
            </w:pPr>
            <w:r w:rsidRPr="00E62494">
              <w:rPr>
                <w:rFonts w:ascii="Times New Roman" w:hAnsi="Times New Roman" w:cs="Times New Roman"/>
                <w:b/>
                <w:sz w:val="22"/>
                <w:szCs w:val="22"/>
              </w:rPr>
              <w:lastRenderedPageBreak/>
              <w:t>в 10 классе</w:t>
            </w:r>
          </w:p>
        </w:tc>
      </w:tr>
      <w:tr w:rsidR="00E62494" w:rsidTr="00883218">
        <w:tc>
          <w:tcPr>
            <w:tcW w:w="1668" w:type="dxa"/>
          </w:tcPr>
          <w:p w:rsidR="00E62494" w:rsidRPr="00E62494" w:rsidRDefault="00E62494" w:rsidP="00883218">
            <w:pPr>
              <w:ind w:firstLine="0"/>
              <w:rPr>
                <w:rFonts w:ascii="Times New Roman" w:hAnsi="Times New Roman" w:cs="Times New Roman"/>
              </w:rPr>
            </w:pPr>
            <w:r w:rsidRPr="00E62494">
              <w:rPr>
                <w:rFonts w:ascii="Times New Roman" w:hAnsi="Times New Roman" w:cs="Times New Roman"/>
              </w:rPr>
              <w:t>Человек в системе социальных отношений</w:t>
            </w:r>
          </w:p>
        </w:tc>
        <w:tc>
          <w:tcPr>
            <w:tcW w:w="8754" w:type="dxa"/>
          </w:tcPr>
          <w:p w:rsidR="00E62494" w:rsidRPr="00E62494" w:rsidRDefault="00E62494" w:rsidP="00E62494">
            <w:pPr>
              <w:ind w:firstLine="0"/>
              <w:rPr>
                <w:rFonts w:ascii="Times New Roman" w:hAnsi="Times New Roman" w:cs="Times New Roman"/>
              </w:rPr>
            </w:pPr>
            <w:r w:rsidRPr="00E62494">
              <w:rPr>
                <w:rFonts w:ascii="Times New Roman" w:hAnsi="Times New Roman" w:cs="Times New Roman"/>
              </w:rPr>
              <w:t>осваивать и применять знания о социальной структуре общества, социальных общностях и группах; социальных статусах, ролях, социализации личности; важности семьи как базового социального института; об этносе и нациях, этническом многообразии современного человечества, диалоге культур, отклоняющемся поведении и здоровом образе жизни;</w:t>
            </w:r>
          </w:p>
          <w:p w:rsidR="00E62494" w:rsidRPr="00E62494" w:rsidRDefault="00E62494" w:rsidP="00E62494">
            <w:pPr>
              <w:ind w:firstLine="0"/>
              <w:rPr>
                <w:rFonts w:ascii="Times New Roman" w:hAnsi="Times New Roman" w:cs="Times New Roman"/>
              </w:rPr>
            </w:pPr>
            <w:r w:rsidRPr="00E62494">
              <w:rPr>
                <w:rFonts w:ascii="Times New Roman" w:hAnsi="Times New Roman" w:cs="Times New Roman"/>
              </w:rPr>
              <w:t>характеризовать функции семьи в обществе; основы социальной политики Российского государства;</w:t>
            </w:r>
          </w:p>
          <w:p w:rsidR="00E62494" w:rsidRPr="00E62494" w:rsidRDefault="00E62494" w:rsidP="00E62494">
            <w:pPr>
              <w:ind w:firstLine="0"/>
              <w:rPr>
                <w:rFonts w:ascii="Times New Roman" w:hAnsi="Times New Roman" w:cs="Times New Roman"/>
              </w:rPr>
            </w:pPr>
            <w:r w:rsidRPr="00E62494">
              <w:rPr>
                <w:rFonts w:ascii="Times New Roman" w:hAnsi="Times New Roman" w:cs="Times New Roman"/>
              </w:rPr>
              <w:t>приводить примеры различных социальных статусов, социальных ролей, социальной политики Российского государства;</w:t>
            </w:r>
          </w:p>
          <w:p w:rsidR="00E62494" w:rsidRPr="00E62494" w:rsidRDefault="00E62494" w:rsidP="00E62494">
            <w:pPr>
              <w:ind w:firstLine="0"/>
              <w:rPr>
                <w:rFonts w:ascii="Times New Roman" w:hAnsi="Times New Roman" w:cs="Times New Roman"/>
              </w:rPr>
            </w:pPr>
            <w:r w:rsidRPr="00E62494">
              <w:rPr>
                <w:rFonts w:ascii="Times New Roman" w:hAnsi="Times New Roman" w:cs="Times New Roman"/>
              </w:rPr>
              <w:t>классифицировать социальные общности и группы; сравнивать виды социальной мобильности;</w:t>
            </w:r>
          </w:p>
          <w:p w:rsidR="00E62494" w:rsidRPr="00E62494" w:rsidRDefault="00E62494" w:rsidP="00E62494">
            <w:pPr>
              <w:ind w:firstLine="0"/>
              <w:rPr>
                <w:rFonts w:ascii="Times New Roman" w:hAnsi="Times New Roman" w:cs="Times New Roman"/>
              </w:rPr>
            </w:pPr>
            <w:r w:rsidRPr="00E62494">
              <w:rPr>
                <w:rFonts w:ascii="Times New Roman" w:hAnsi="Times New Roman" w:cs="Times New Roman"/>
              </w:rPr>
              <w:t>устанавливать и объяснять причины существования разных социальных групп; социальных различий и конфликтов;</w:t>
            </w:r>
          </w:p>
          <w:p w:rsidR="00E62494" w:rsidRPr="00E62494" w:rsidRDefault="00E62494" w:rsidP="00E62494">
            <w:pPr>
              <w:ind w:firstLine="0"/>
              <w:rPr>
                <w:rFonts w:ascii="Times New Roman" w:hAnsi="Times New Roman" w:cs="Times New Roman"/>
              </w:rPr>
            </w:pPr>
            <w:r w:rsidRPr="00E62494">
              <w:rPr>
                <w:rFonts w:ascii="Times New Roman" w:hAnsi="Times New Roman" w:cs="Times New Roman"/>
              </w:rPr>
              <w:t>использовать полученные знания для осмысления личного социального опыта при исполнении типичных для несовершеннолетних социальных ролей; аргументированного объяснения социальной и личной значимости здорового образа жизни, опасности наркомании и алкоголизма для человека и общества;</w:t>
            </w:r>
          </w:p>
          <w:p w:rsidR="00E62494" w:rsidRPr="00E62494" w:rsidRDefault="00E62494" w:rsidP="00E62494">
            <w:pPr>
              <w:ind w:firstLine="0"/>
              <w:rPr>
                <w:rFonts w:ascii="Times New Roman" w:hAnsi="Times New Roman" w:cs="Times New Roman"/>
              </w:rPr>
            </w:pPr>
            <w:r w:rsidRPr="00E62494">
              <w:rPr>
                <w:rFonts w:ascii="Times New Roman" w:hAnsi="Times New Roman" w:cs="Times New Roman"/>
              </w:rPr>
              <w:t>определять и аргументировать с опорой на обществоведческие знания, факты общественной жизни и личный социальный опыт своё отношение к разным этносам;</w:t>
            </w:r>
          </w:p>
          <w:p w:rsidR="00E62494" w:rsidRPr="00E62494" w:rsidRDefault="00E62494" w:rsidP="00E62494">
            <w:pPr>
              <w:ind w:firstLine="0"/>
              <w:rPr>
                <w:rFonts w:ascii="Times New Roman" w:hAnsi="Times New Roman" w:cs="Times New Roman"/>
              </w:rPr>
            </w:pPr>
            <w:r w:rsidRPr="00E62494">
              <w:rPr>
                <w:rFonts w:ascii="Times New Roman" w:hAnsi="Times New Roman" w:cs="Times New Roman"/>
              </w:rPr>
              <w:t>решать познавательные и практические задачи, отражающие типичные социальные взаимодействия; направленные на распознавание отклоняющегося поведения и его видов;</w:t>
            </w:r>
          </w:p>
          <w:p w:rsidR="00E62494" w:rsidRPr="00E62494" w:rsidRDefault="00E62494" w:rsidP="00E62494">
            <w:pPr>
              <w:ind w:firstLine="0"/>
              <w:rPr>
                <w:rFonts w:ascii="Times New Roman" w:hAnsi="Times New Roman" w:cs="Times New Roman"/>
              </w:rPr>
            </w:pPr>
            <w:r w:rsidRPr="00E62494">
              <w:rPr>
                <w:rFonts w:ascii="Times New Roman" w:hAnsi="Times New Roman" w:cs="Times New Roman"/>
              </w:rPr>
              <w:t>осуществлять смысловое чтение текстов и составлять на основе учебных текстов план (в том числе отражающий изученный материал о социализации личности);</w:t>
            </w:r>
          </w:p>
          <w:p w:rsidR="00E62494" w:rsidRPr="00E62494" w:rsidRDefault="00E62494" w:rsidP="00E62494">
            <w:pPr>
              <w:ind w:firstLine="0"/>
              <w:rPr>
                <w:rFonts w:ascii="Times New Roman" w:hAnsi="Times New Roman" w:cs="Times New Roman"/>
              </w:rPr>
            </w:pPr>
            <w:r w:rsidRPr="00E62494">
              <w:rPr>
                <w:rFonts w:ascii="Times New Roman" w:hAnsi="Times New Roman" w:cs="Times New Roman"/>
              </w:rPr>
              <w:t>извлекать информацию из адаптированных источников, публикаций СМИ и сети Интернет о межнациональных отношениях, об историческом единстве народов России; преобразовывать информацию из текста в модели (таблицу, диаграмму, схему) и из предложенных моделей в текст;</w:t>
            </w:r>
          </w:p>
          <w:p w:rsidR="00E62494" w:rsidRPr="00E62494" w:rsidRDefault="00E62494" w:rsidP="00E62494">
            <w:pPr>
              <w:ind w:firstLine="0"/>
              <w:rPr>
                <w:rFonts w:ascii="Times New Roman" w:hAnsi="Times New Roman" w:cs="Times New Roman"/>
              </w:rPr>
            </w:pPr>
            <w:r w:rsidRPr="00E62494">
              <w:rPr>
                <w:rFonts w:ascii="Times New Roman" w:hAnsi="Times New Roman" w:cs="Times New Roman"/>
              </w:rPr>
              <w:t>анализировать, обобщать, систематизировать текстовую и статистическую социальную информацию из адаптированных источников, учебных материалов и публикаций СМИ об отклоняющемся поведении, его причинах и негативных последствиях; о выполнении членами семьи своих социальных ролей; о социальных конфликтах; критически оценивать современную социальную информацию;</w:t>
            </w:r>
          </w:p>
          <w:p w:rsidR="00E62494" w:rsidRPr="00E62494" w:rsidRDefault="00E62494" w:rsidP="00E62494">
            <w:pPr>
              <w:ind w:firstLine="0"/>
              <w:rPr>
                <w:rFonts w:ascii="Times New Roman" w:hAnsi="Times New Roman" w:cs="Times New Roman"/>
              </w:rPr>
            </w:pPr>
            <w:r w:rsidRPr="00E62494">
              <w:rPr>
                <w:rFonts w:ascii="Times New Roman" w:hAnsi="Times New Roman" w:cs="Times New Roman"/>
              </w:rPr>
              <w:t>оценивать собственные поступки и поведение, демонстрирующее отношение к людям других национальностей; осознавать неприемлемость антиобщественного поведения;</w:t>
            </w:r>
          </w:p>
          <w:p w:rsidR="00E62494" w:rsidRPr="00E62494" w:rsidRDefault="00E62494" w:rsidP="00E62494">
            <w:pPr>
              <w:ind w:firstLine="0"/>
              <w:rPr>
                <w:rFonts w:ascii="Times New Roman" w:hAnsi="Times New Roman" w:cs="Times New Roman"/>
              </w:rPr>
            </w:pPr>
            <w:r w:rsidRPr="00E62494">
              <w:rPr>
                <w:rFonts w:ascii="Times New Roman" w:hAnsi="Times New Roman" w:cs="Times New Roman"/>
              </w:rPr>
              <w:t>использовать полученные знания в практической деятельности для выстраивания собственного поведения с позиции здорового образа жизни;</w:t>
            </w:r>
          </w:p>
          <w:p w:rsidR="00E62494" w:rsidRPr="00E62494" w:rsidRDefault="00E62494" w:rsidP="00E62494">
            <w:pPr>
              <w:ind w:firstLine="0"/>
              <w:rPr>
                <w:rFonts w:ascii="Times New Roman" w:hAnsi="Times New Roman" w:cs="Times New Roman"/>
              </w:rPr>
            </w:pPr>
            <w:r w:rsidRPr="00E62494">
              <w:rPr>
                <w:rFonts w:ascii="Times New Roman" w:hAnsi="Times New Roman" w:cs="Times New Roman"/>
              </w:rPr>
              <w:t>осуществлять 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w:t>
            </w:r>
          </w:p>
        </w:tc>
      </w:tr>
      <w:tr w:rsidR="00E62494" w:rsidTr="00883218">
        <w:tc>
          <w:tcPr>
            <w:tcW w:w="1668" w:type="dxa"/>
          </w:tcPr>
          <w:p w:rsidR="00E62494" w:rsidRPr="00E62494" w:rsidRDefault="00E62494" w:rsidP="00883218">
            <w:pPr>
              <w:ind w:firstLine="0"/>
              <w:rPr>
                <w:rFonts w:ascii="Times New Roman" w:hAnsi="Times New Roman" w:cs="Times New Roman"/>
              </w:rPr>
            </w:pPr>
            <w:r w:rsidRPr="00E62494">
              <w:rPr>
                <w:rFonts w:ascii="Times New Roman" w:hAnsi="Times New Roman" w:cs="Times New Roman"/>
              </w:rPr>
              <w:t>Человек в современном изменяющемся мире</w:t>
            </w:r>
          </w:p>
        </w:tc>
        <w:tc>
          <w:tcPr>
            <w:tcW w:w="8754" w:type="dxa"/>
          </w:tcPr>
          <w:p w:rsidR="00E62494" w:rsidRPr="00E62494" w:rsidRDefault="00E62494" w:rsidP="00E62494">
            <w:pPr>
              <w:ind w:firstLine="0"/>
              <w:rPr>
                <w:rFonts w:ascii="Times New Roman" w:hAnsi="Times New Roman" w:cs="Times New Roman"/>
              </w:rPr>
            </w:pPr>
            <w:r w:rsidRPr="00E62494">
              <w:rPr>
                <w:rFonts w:ascii="Times New Roman" w:hAnsi="Times New Roman" w:cs="Times New Roman"/>
              </w:rPr>
              <w:t>осваивать и применять знания об информационном обществе, глобализации, глобальных проблемах;</w:t>
            </w:r>
          </w:p>
          <w:p w:rsidR="00E62494" w:rsidRPr="00E62494" w:rsidRDefault="00E62494" w:rsidP="00E62494">
            <w:pPr>
              <w:ind w:firstLine="0"/>
              <w:rPr>
                <w:rFonts w:ascii="Times New Roman" w:hAnsi="Times New Roman" w:cs="Times New Roman"/>
              </w:rPr>
            </w:pPr>
            <w:r w:rsidRPr="00E62494">
              <w:rPr>
                <w:rFonts w:ascii="Times New Roman" w:hAnsi="Times New Roman" w:cs="Times New Roman"/>
              </w:rPr>
              <w:t>характеризовать сущность информационного общества; здоровый образ жизни; глобализацию как важный общемировой интеграционный процесс;</w:t>
            </w:r>
          </w:p>
          <w:p w:rsidR="00E62494" w:rsidRPr="00E62494" w:rsidRDefault="00E62494" w:rsidP="00E62494">
            <w:pPr>
              <w:ind w:firstLine="0"/>
              <w:rPr>
                <w:rFonts w:ascii="Times New Roman" w:hAnsi="Times New Roman" w:cs="Times New Roman"/>
              </w:rPr>
            </w:pPr>
            <w:r w:rsidRPr="00E62494">
              <w:rPr>
                <w:rFonts w:ascii="Times New Roman" w:hAnsi="Times New Roman" w:cs="Times New Roman"/>
              </w:rPr>
              <w:t>приводить примеры глобальных проблем и возможных путей их решения; участия молодёжи в общественной жизни; влияния образования на возможности профессионального выбора и карьерного роста;</w:t>
            </w:r>
          </w:p>
          <w:p w:rsidR="00E62494" w:rsidRPr="00E62494" w:rsidRDefault="00E62494" w:rsidP="00E62494">
            <w:pPr>
              <w:ind w:firstLine="0"/>
              <w:rPr>
                <w:rFonts w:ascii="Times New Roman" w:hAnsi="Times New Roman" w:cs="Times New Roman"/>
              </w:rPr>
            </w:pPr>
            <w:r w:rsidRPr="00E62494">
              <w:rPr>
                <w:rFonts w:ascii="Times New Roman" w:hAnsi="Times New Roman" w:cs="Times New Roman"/>
              </w:rPr>
              <w:t>сравнивать требования к современным профессиям; устанавливать и объяснять причины и последствия глобализации; использовать полученные знания о современном обществе для решения познавательных задач и анализа ситуаций, включающих объяснение (устное и письменное) важности здорового образа жизни, связи здоровья и спорта в жизни человека;</w:t>
            </w:r>
          </w:p>
          <w:p w:rsidR="00E62494" w:rsidRPr="00E62494" w:rsidRDefault="00E62494" w:rsidP="00E62494">
            <w:pPr>
              <w:ind w:firstLine="0"/>
              <w:rPr>
                <w:rFonts w:ascii="Times New Roman" w:hAnsi="Times New Roman" w:cs="Times New Roman"/>
              </w:rPr>
            </w:pPr>
            <w:r w:rsidRPr="00E62494">
              <w:rPr>
                <w:rFonts w:ascii="Times New Roman" w:hAnsi="Times New Roman" w:cs="Times New Roman"/>
              </w:rPr>
              <w:t>определять и аргументировать с опорой на обществоведческие знания, факты общественной жизни и личный социальный опыт своё отношение к современным формам коммуникации; к здоровому образу жизни;</w:t>
            </w:r>
          </w:p>
          <w:p w:rsidR="00E62494" w:rsidRPr="00E62494" w:rsidRDefault="00E62494" w:rsidP="00E62494">
            <w:pPr>
              <w:ind w:firstLine="0"/>
              <w:rPr>
                <w:rFonts w:ascii="Times New Roman" w:hAnsi="Times New Roman" w:cs="Times New Roman"/>
              </w:rPr>
            </w:pPr>
            <w:r w:rsidRPr="00E62494">
              <w:rPr>
                <w:rFonts w:ascii="Times New Roman" w:hAnsi="Times New Roman" w:cs="Times New Roman"/>
              </w:rPr>
              <w:t>решать в рамках изученного материала познавательные и практические задачи, связанные с волонтёрским движением; отражающие особенности коммуникации в виртуальном пространстве;</w:t>
            </w:r>
          </w:p>
          <w:p w:rsidR="00E62494" w:rsidRPr="00E62494" w:rsidRDefault="00E62494" w:rsidP="00E62494">
            <w:pPr>
              <w:ind w:firstLine="0"/>
              <w:rPr>
                <w:rFonts w:ascii="Times New Roman" w:hAnsi="Times New Roman" w:cs="Times New Roman"/>
              </w:rPr>
            </w:pPr>
            <w:r w:rsidRPr="00E62494">
              <w:rPr>
                <w:rFonts w:ascii="Times New Roman" w:hAnsi="Times New Roman" w:cs="Times New Roman"/>
              </w:rPr>
              <w:t xml:space="preserve">осуществлять смысловое чтение текстов (научно-популярных, публицистических и других) по </w:t>
            </w:r>
            <w:r w:rsidRPr="00E62494">
              <w:rPr>
                <w:rFonts w:ascii="Times New Roman" w:hAnsi="Times New Roman" w:cs="Times New Roman"/>
              </w:rPr>
              <w:lastRenderedPageBreak/>
              <w:t>проблемам современного общества, глобализации; непрерывного образования; выбора профессии;</w:t>
            </w:r>
          </w:p>
          <w:p w:rsidR="00E62494" w:rsidRPr="00E62494" w:rsidRDefault="00E62494" w:rsidP="00E62494">
            <w:pPr>
              <w:ind w:firstLine="0"/>
              <w:rPr>
                <w:rFonts w:ascii="Times New Roman" w:hAnsi="Times New Roman" w:cs="Times New Roman"/>
              </w:rPr>
            </w:pPr>
            <w:r w:rsidRPr="00E62494">
              <w:rPr>
                <w:rFonts w:ascii="Times New Roman" w:hAnsi="Times New Roman" w:cs="Times New Roman"/>
              </w:rPr>
              <w:t>осуществлять поиск и извлечение социальной информации (текстовой, графической, аудиовизуальной) из различных источников о глобализации и её последствиях; о роли непрерывного образования в современном обществе.</w:t>
            </w:r>
          </w:p>
        </w:tc>
      </w:tr>
    </w:tbl>
    <w:p w:rsidR="00E62494" w:rsidRDefault="00E62494" w:rsidP="00E62494">
      <w:pPr>
        <w:ind w:firstLine="0"/>
        <w:rPr>
          <w:rFonts w:ascii="Times New Roman" w:hAnsi="Times New Roman" w:cs="Times New Roman"/>
          <w:sz w:val="22"/>
          <w:szCs w:val="22"/>
        </w:rPr>
      </w:pPr>
    </w:p>
    <w:p w:rsidR="00E62494" w:rsidRPr="003525AF" w:rsidRDefault="00E62494" w:rsidP="00E62494">
      <w:pPr>
        <w:rPr>
          <w:rFonts w:ascii="Times New Roman" w:hAnsi="Times New Roman" w:cs="Times New Roman"/>
          <w:b/>
          <w:sz w:val="22"/>
          <w:szCs w:val="22"/>
          <w:u w:val="single"/>
        </w:rPr>
      </w:pPr>
      <w:r w:rsidRPr="003525AF">
        <w:rPr>
          <w:rFonts w:ascii="Times New Roman" w:hAnsi="Times New Roman" w:cs="Times New Roman"/>
          <w:b/>
          <w:sz w:val="22"/>
          <w:szCs w:val="22"/>
          <w:u w:val="single"/>
        </w:rPr>
        <w:t>2.1.5. Федеральная рабочая программа по учебному предмету «География».</w:t>
      </w:r>
    </w:p>
    <w:p w:rsidR="00E62494" w:rsidRPr="003525AF" w:rsidRDefault="00E62494" w:rsidP="00E62494">
      <w:pPr>
        <w:rPr>
          <w:rFonts w:ascii="Times New Roman" w:hAnsi="Times New Roman" w:cs="Times New Roman"/>
          <w:sz w:val="22"/>
          <w:szCs w:val="22"/>
        </w:rPr>
      </w:pPr>
      <w:r w:rsidRPr="003525AF">
        <w:rPr>
          <w:rFonts w:ascii="Times New Roman" w:hAnsi="Times New Roman" w:cs="Times New Roman"/>
          <w:sz w:val="22"/>
          <w:szCs w:val="22"/>
        </w:rPr>
        <w:t>Программа по географии включает пояснительную записку, содержание обучения, планируемые результаты освоения программы по географии.</w:t>
      </w:r>
    </w:p>
    <w:p w:rsidR="00E62494" w:rsidRPr="003525AF" w:rsidRDefault="00E62494" w:rsidP="00E62494">
      <w:pPr>
        <w:rPr>
          <w:rFonts w:ascii="Times New Roman" w:hAnsi="Times New Roman" w:cs="Times New Roman"/>
          <w:i/>
          <w:sz w:val="22"/>
          <w:szCs w:val="22"/>
        </w:rPr>
      </w:pPr>
      <w:r w:rsidRPr="003525AF">
        <w:rPr>
          <w:rFonts w:ascii="Times New Roman" w:hAnsi="Times New Roman" w:cs="Times New Roman"/>
          <w:i/>
          <w:sz w:val="22"/>
          <w:szCs w:val="22"/>
        </w:rPr>
        <w:t>Пояснительная записка.</w:t>
      </w:r>
    </w:p>
    <w:p w:rsidR="00E62494" w:rsidRPr="003525AF" w:rsidRDefault="00E62494" w:rsidP="00E62494">
      <w:pPr>
        <w:rPr>
          <w:rFonts w:ascii="Times New Roman" w:hAnsi="Times New Roman" w:cs="Times New Roman"/>
          <w:sz w:val="22"/>
          <w:szCs w:val="22"/>
        </w:rPr>
      </w:pPr>
      <w:r w:rsidRPr="003525AF">
        <w:rPr>
          <w:rFonts w:ascii="Times New Roman" w:hAnsi="Times New Roman" w:cs="Times New Roman"/>
          <w:sz w:val="22"/>
          <w:szCs w:val="22"/>
        </w:rPr>
        <w:t xml:space="preserve">Программа по географии составлена на основе требований к результатам освоения ООП ООО,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программе воспитания, с учетом особых образовательных потребностей обучающихся с </w:t>
      </w:r>
      <w:r w:rsidR="00042E1F">
        <w:rPr>
          <w:rFonts w:ascii="Times New Roman" w:hAnsi="Times New Roman" w:cs="Times New Roman"/>
          <w:sz w:val="22"/>
          <w:szCs w:val="22"/>
        </w:rPr>
        <w:t>НОДА</w:t>
      </w:r>
      <w:r w:rsidRPr="003525AF">
        <w:rPr>
          <w:rFonts w:ascii="Times New Roman" w:hAnsi="Times New Roman" w:cs="Times New Roman"/>
          <w:sz w:val="22"/>
          <w:szCs w:val="22"/>
        </w:rPr>
        <w:t>, и подлежит непосредственному применению при реализации обязательной части образовательной программы основного общего образования.</w:t>
      </w:r>
    </w:p>
    <w:p w:rsidR="00E62494" w:rsidRPr="003525AF" w:rsidRDefault="00E62494" w:rsidP="00E62494">
      <w:pPr>
        <w:rPr>
          <w:rFonts w:ascii="Times New Roman" w:hAnsi="Times New Roman" w:cs="Times New Roman"/>
          <w:sz w:val="22"/>
          <w:szCs w:val="22"/>
        </w:rPr>
      </w:pPr>
      <w:r w:rsidRPr="003525AF">
        <w:rPr>
          <w:rFonts w:ascii="Times New Roman" w:hAnsi="Times New Roman" w:cs="Times New Roman"/>
          <w:sz w:val="22"/>
          <w:szCs w:val="22"/>
        </w:rPr>
        <w:t>Программа по географии отражает основные требования ФГОС ООО к личностным, метапредметным и предметным результатам освоения образовательных программ.</w:t>
      </w:r>
    </w:p>
    <w:p w:rsidR="00E62494" w:rsidRPr="003525AF" w:rsidRDefault="00E62494" w:rsidP="00E62494">
      <w:pPr>
        <w:rPr>
          <w:rFonts w:ascii="Times New Roman" w:hAnsi="Times New Roman" w:cs="Times New Roman"/>
          <w:sz w:val="22"/>
          <w:szCs w:val="22"/>
        </w:rPr>
      </w:pPr>
      <w:r w:rsidRPr="003525AF">
        <w:rPr>
          <w:rFonts w:ascii="Times New Roman" w:hAnsi="Times New Roman" w:cs="Times New Roman"/>
          <w:sz w:val="22"/>
          <w:szCs w:val="22"/>
        </w:rPr>
        <w:t xml:space="preserve">Программа по географии дает представление о целях обучения, воспитания и развития обучающихся с </w:t>
      </w:r>
      <w:r w:rsidR="00042E1F">
        <w:rPr>
          <w:rFonts w:ascii="Times New Roman" w:hAnsi="Times New Roman" w:cs="Times New Roman"/>
          <w:sz w:val="22"/>
          <w:szCs w:val="22"/>
        </w:rPr>
        <w:t>НОДА</w:t>
      </w:r>
      <w:r w:rsidRPr="003525AF">
        <w:rPr>
          <w:rFonts w:ascii="Times New Roman" w:hAnsi="Times New Roman" w:cs="Times New Roman"/>
          <w:sz w:val="22"/>
          <w:szCs w:val="22"/>
        </w:rPr>
        <w:t xml:space="preserve"> средствами учебного предмета, устанавливает обязательное предметное содержание, предусматривает распределение его по классам и структурирование его по разделам и темам курса, дает распределение учебных часов по тематическим разделам курса и последовательность их изучения с учетом межпредметных и внутрипредметных связей, логики учебного процесса, возрастных особенностей обучающихся с </w:t>
      </w:r>
      <w:r w:rsidR="00042E1F">
        <w:rPr>
          <w:rFonts w:ascii="Times New Roman" w:hAnsi="Times New Roman" w:cs="Times New Roman"/>
          <w:sz w:val="22"/>
          <w:szCs w:val="22"/>
        </w:rPr>
        <w:t>НОДА</w:t>
      </w:r>
      <w:r w:rsidRPr="003525AF">
        <w:rPr>
          <w:rFonts w:ascii="Times New Roman" w:hAnsi="Times New Roman" w:cs="Times New Roman"/>
          <w:sz w:val="22"/>
          <w:szCs w:val="22"/>
        </w:rPr>
        <w:t xml:space="preserve"> и их особых образовательных потребностей; определяет возможности предмета для реализации требований к результатам освоения программы основного общего образования, требований к результатам обучения географии, а также основных видов деятельности обучающихся.</w:t>
      </w:r>
    </w:p>
    <w:p w:rsidR="00E62494" w:rsidRPr="003525AF" w:rsidRDefault="00E62494" w:rsidP="00E62494">
      <w:pPr>
        <w:rPr>
          <w:rFonts w:ascii="Times New Roman" w:hAnsi="Times New Roman" w:cs="Times New Roman"/>
          <w:sz w:val="22"/>
          <w:szCs w:val="22"/>
        </w:rPr>
      </w:pPr>
      <w:r w:rsidRPr="003525AF">
        <w:rPr>
          <w:rFonts w:ascii="Times New Roman" w:hAnsi="Times New Roman" w:cs="Times New Roman"/>
          <w:sz w:val="22"/>
          <w:szCs w:val="22"/>
        </w:rPr>
        <w:t>География - предмет, формирующий у обучающихся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w:t>
      </w:r>
    </w:p>
    <w:p w:rsidR="00E62494" w:rsidRPr="003525AF" w:rsidRDefault="00E62494" w:rsidP="00E62494">
      <w:pPr>
        <w:rPr>
          <w:rFonts w:ascii="Times New Roman" w:hAnsi="Times New Roman" w:cs="Times New Roman"/>
          <w:sz w:val="22"/>
          <w:szCs w:val="22"/>
        </w:rPr>
      </w:pPr>
      <w:r w:rsidRPr="003525AF">
        <w:rPr>
          <w:rFonts w:ascii="Times New Roman" w:hAnsi="Times New Roman" w:cs="Times New Roman"/>
          <w:sz w:val="22"/>
          <w:szCs w:val="22"/>
        </w:rPr>
        <w:t>. Содержание географии на уровне основного общего образования является базой для реализации краеведческого подхода в обучении, изучения географических закономерностей, теорий, законов и гипотез на уровне среднего общего образования, базовым звеном в системе непрерывного географического образования, основой для последующей уровневой дифференциации.</w:t>
      </w:r>
    </w:p>
    <w:p w:rsidR="00E62494" w:rsidRPr="003525AF" w:rsidRDefault="00E62494" w:rsidP="00E62494">
      <w:pPr>
        <w:rPr>
          <w:rFonts w:ascii="Times New Roman" w:hAnsi="Times New Roman" w:cs="Times New Roman"/>
          <w:sz w:val="22"/>
          <w:szCs w:val="22"/>
        </w:rPr>
      </w:pPr>
      <w:r w:rsidRPr="003525AF">
        <w:rPr>
          <w:rFonts w:ascii="Times New Roman" w:hAnsi="Times New Roman" w:cs="Times New Roman"/>
          <w:sz w:val="22"/>
          <w:szCs w:val="22"/>
        </w:rPr>
        <w:t xml:space="preserve">Изучение географии в общем образовании направлено на достижение следующих </w:t>
      </w:r>
      <w:r w:rsidRPr="003525AF">
        <w:rPr>
          <w:rFonts w:ascii="Times New Roman" w:hAnsi="Times New Roman" w:cs="Times New Roman"/>
          <w:b/>
          <w:sz w:val="22"/>
          <w:szCs w:val="22"/>
        </w:rPr>
        <w:t>целей</w:t>
      </w:r>
      <w:r w:rsidRPr="003525AF">
        <w:rPr>
          <w:rFonts w:ascii="Times New Roman" w:hAnsi="Times New Roman" w:cs="Times New Roman"/>
          <w:sz w:val="22"/>
          <w:szCs w:val="22"/>
        </w:rPr>
        <w:t>:</w:t>
      </w:r>
    </w:p>
    <w:p w:rsidR="00E62494" w:rsidRPr="003525AF" w:rsidRDefault="00E62494" w:rsidP="007179F3">
      <w:pPr>
        <w:pStyle w:val="aff9"/>
        <w:numPr>
          <w:ilvl w:val="0"/>
          <w:numId w:val="80"/>
        </w:numPr>
        <w:ind w:left="0" w:firstLine="0"/>
        <w:rPr>
          <w:rFonts w:ascii="Times New Roman" w:hAnsi="Times New Roman" w:cs="Times New Roman"/>
          <w:sz w:val="22"/>
          <w:szCs w:val="22"/>
        </w:rPr>
      </w:pPr>
      <w:r w:rsidRPr="003525AF">
        <w:rPr>
          <w:rFonts w:ascii="Times New Roman" w:hAnsi="Times New Roman" w:cs="Times New Roman"/>
          <w:sz w:val="22"/>
          <w:szCs w:val="22"/>
        </w:rPr>
        <w:t>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w:t>
      </w:r>
    </w:p>
    <w:p w:rsidR="00E62494" w:rsidRPr="003525AF" w:rsidRDefault="00E62494" w:rsidP="007179F3">
      <w:pPr>
        <w:pStyle w:val="aff9"/>
        <w:numPr>
          <w:ilvl w:val="0"/>
          <w:numId w:val="80"/>
        </w:numPr>
        <w:ind w:left="0" w:firstLine="0"/>
        <w:rPr>
          <w:rFonts w:ascii="Times New Roman" w:hAnsi="Times New Roman" w:cs="Times New Roman"/>
          <w:sz w:val="22"/>
          <w:szCs w:val="22"/>
        </w:rPr>
      </w:pPr>
      <w:r w:rsidRPr="003525AF">
        <w:rPr>
          <w:rFonts w:ascii="Times New Roman" w:hAnsi="Times New Roman" w:cs="Times New Roman"/>
          <w:sz w:val="22"/>
          <w:szCs w:val="22"/>
        </w:rPr>
        <w:t>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w:t>
      </w:r>
    </w:p>
    <w:p w:rsidR="00E62494" w:rsidRPr="003525AF" w:rsidRDefault="00E62494" w:rsidP="007179F3">
      <w:pPr>
        <w:pStyle w:val="aff9"/>
        <w:numPr>
          <w:ilvl w:val="0"/>
          <w:numId w:val="80"/>
        </w:numPr>
        <w:ind w:left="0" w:firstLine="0"/>
        <w:rPr>
          <w:rFonts w:ascii="Times New Roman" w:hAnsi="Times New Roman" w:cs="Times New Roman"/>
          <w:sz w:val="22"/>
          <w:szCs w:val="22"/>
        </w:rPr>
      </w:pPr>
      <w:r w:rsidRPr="003525AF">
        <w:rPr>
          <w:rFonts w:ascii="Times New Roman" w:hAnsi="Times New Roman" w:cs="Times New Roman"/>
          <w:sz w:val="22"/>
          <w:szCs w:val="22"/>
        </w:rPr>
        <w:t>воспитание экологической культуры, соответствующей современному уровню геоэкологического мышления на основе освоения знаний о взаимосвязях в природных комплексах,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 формирование способности поиска и применения различных источников географической информации, в том числе ресурсов сети Интернет, для описания, характеристики, объяснения и оценки разнообразных географических явлений и процессов, жизненных ситуаций;</w:t>
      </w:r>
    </w:p>
    <w:p w:rsidR="00E62494" w:rsidRPr="00E62494" w:rsidRDefault="00E62494" w:rsidP="007179F3">
      <w:pPr>
        <w:pStyle w:val="aff9"/>
        <w:numPr>
          <w:ilvl w:val="0"/>
          <w:numId w:val="80"/>
        </w:numPr>
        <w:ind w:left="0" w:firstLine="0"/>
        <w:rPr>
          <w:rFonts w:ascii="Times New Roman" w:hAnsi="Times New Roman" w:cs="Times New Roman"/>
          <w:sz w:val="22"/>
          <w:szCs w:val="22"/>
        </w:rPr>
      </w:pPr>
      <w:r w:rsidRPr="003525AF">
        <w:rPr>
          <w:rFonts w:ascii="Times New Roman" w:hAnsi="Times New Roman" w:cs="Times New Roman"/>
          <w:sz w:val="22"/>
          <w:szCs w:val="22"/>
        </w:rPr>
        <w:t xml:space="preserve">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w:t>
      </w:r>
      <w:r w:rsidRPr="00E62494">
        <w:rPr>
          <w:rFonts w:ascii="Times New Roman" w:hAnsi="Times New Roman" w:cs="Times New Roman"/>
          <w:sz w:val="22"/>
          <w:szCs w:val="22"/>
        </w:rPr>
        <w:t>процессов и явлений в современном поликультурном, полиэтничном и многоконфессиональном мире;</w:t>
      </w:r>
    </w:p>
    <w:p w:rsidR="00E62494" w:rsidRPr="00E62494" w:rsidRDefault="00E62494" w:rsidP="007179F3">
      <w:pPr>
        <w:pStyle w:val="aff9"/>
        <w:numPr>
          <w:ilvl w:val="0"/>
          <w:numId w:val="80"/>
        </w:numPr>
        <w:ind w:left="0" w:firstLine="0"/>
        <w:rPr>
          <w:rFonts w:ascii="Times New Roman" w:hAnsi="Times New Roman" w:cs="Times New Roman"/>
          <w:sz w:val="22"/>
          <w:szCs w:val="22"/>
        </w:rPr>
      </w:pPr>
      <w:r w:rsidRPr="00E62494">
        <w:rPr>
          <w:rFonts w:ascii="Times New Roman" w:hAnsi="Times New Roman" w:cs="Times New Roman"/>
          <w:sz w:val="22"/>
          <w:szCs w:val="22"/>
        </w:rPr>
        <w:t>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серьезной базы географических знаний.</w:t>
      </w:r>
    </w:p>
    <w:p w:rsidR="007A7B83" w:rsidRPr="00E62494" w:rsidRDefault="007A7B83">
      <w:pPr>
        <w:rPr>
          <w:rFonts w:ascii="Times New Roman" w:hAnsi="Times New Roman" w:cs="Times New Roman"/>
          <w:sz w:val="22"/>
          <w:szCs w:val="22"/>
        </w:rPr>
      </w:pPr>
      <w:r w:rsidRPr="00E62494">
        <w:rPr>
          <w:rFonts w:ascii="Times New Roman" w:hAnsi="Times New Roman" w:cs="Times New Roman"/>
          <w:sz w:val="22"/>
          <w:szCs w:val="22"/>
        </w:rPr>
        <w:lastRenderedPageBreak/>
        <w:t xml:space="preserve">На учебном материале предмета </w:t>
      </w:r>
      <w:r w:rsidR="00E62494" w:rsidRPr="00E62494">
        <w:rPr>
          <w:rFonts w:ascii="Times New Roman" w:hAnsi="Times New Roman" w:cs="Times New Roman"/>
          <w:sz w:val="22"/>
          <w:szCs w:val="22"/>
        </w:rPr>
        <w:t>«</w:t>
      </w:r>
      <w:r w:rsidRPr="00E62494">
        <w:rPr>
          <w:rFonts w:ascii="Times New Roman" w:hAnsi="Times New Roman" w:cs="Times New Roman"/>
          <w:sz w:val="22"/>
          <w:szCs w:val="22"/>
        </w:rPr>
        <w:t>География</w:t>
      </w:r>
      <w:r w:rsidR="00E62494" w:rsidRPr="00E62494">
        <w:rPr>
          <w:rFonts w:ascii="Times New Roman" w:hAnsi="Times New Roman" w:cs="Times New Roman"/>
          <w:sz w:val="22"/>
          <w:szCs w:val="22"/>
        </w:rPr>
        <w:t>»</w:t>
      </w:r>
      <w:r w:rsidRPr="00E62494">
        <w:rPr>
          <w:rFonts w:ascii="Times New Roman" w:hAnsi="Times New Roman" w:cs="Times New Roman"/>
          <w:sz w:val="22"/>
          <w:szCs w:val="22"/>
        </w:rPr>
        <w:t xml:space="preserve"> решаются следующие коррекционные задачи: коррекция пространственных представлений у обучающихся с НОДА; развитие пространственно-временной ориентировки, в том числе развитие умений ориентироваться в пространстве на основе специфических географических средств (план, карта и другое).</w:t>
      </w:r>
    </w:p>
    <w:p w:rsidR="007A7B83" w:rsidRPr="00E62494" w:rsidRDefault="007A7B83">
      <w:pPr>
        <w:rPr>
          <w:rFonts w:ascii="Times New Roman" w:hAnsi="Times New Roman" w:cs="Times New Roman"/>
          <w:sz w:val="22"/>
          <w:szCs w:val="22"/>
        </w:rPr>
      </w:pPr>
      <w:r w:rsidRPr="00E62494">
        <w:rPr>
          <w:rFonts w:ascii="Times New Roman" w:hAnsi="Times New Roman" w:cs="Times New Roman"/>
          <w:sz w:val="22"/>
          <w:szCs w:val="22"/>
        </w:rPr>
        <w:t xml:space="preserve">Освоение содержания географии на уровне основного общего образования происходит с опорой на географические знания и умения, сформированные ранее в рамках учебного предмета </w:t>
      </w:r>
      <w:r w:rsidR="00E62494" w:rsidRPr="00E62494">
        <w:rPr>
          <w:rFonts w:ascii="Times New Roman" w:hAnsi="Times New Roman" w:cs="Times New Roman"/>
          <w:sz w:val="22"/>
          <w:szCs w:val="22"/>
        </w:rPr>
        <w:t>«</w:t>
      </w:r>
      <w:r w:rsidRPr="00E62494">
        <w:rPr>
          <w:rFonts w:ascii="Times New Roman" w:hAnsi="Times New Roman" w:cs="Times New Roman"/>
          <w:sz w:val="22"/>
          <w:szCs w:val="22"/>
        </w:rPr>
        <w:t>Окружающий мир</w:t>
      </w:r>
      <w:r w:rsidR="00E62494" w:rsidRPr="00E62494">
        <w:rPr>
          <w:rFonts w:ascii="Times New Roman" w:hAnsi="Times New Roman" w:cs="Times New Roman"/>
          <w:sz w:val="22"/>
          <w:szCs w:val="22"/>
        </w:rPr>
        <w:t>»</w:t>
      </w:r>
      <w:r w:rsidRPr="00E62494">
        <w:rPr>
          <w:rFonts w:ascii="Times New Roman" w:hAnsi="Times New Roman" w:cs="Times New Roman"/>
          <w:sz w:val="22"/>
          <w:szCs w:val="22"/>
        </w:rPr>
        <w:t>.</w:t>
      </w:r>
    </w:p>
    <w:p w:rsidR="007A7B83" w:rsidRPr="00E62494" w:rsidRDefault="007A7B83">
      <w:pPr>
        <w:rPr>
          <w:rFonts w:ascii="Times New Roman" w:hAnsi="Times New Roman" w:cs="Times New Roman"/>
          <w:sz w:val="22"/>
          <w:szCs w:val="22"/>
        </w:rPr>
      </w:pPr>
      <w:r w:rsidRPr="00E62494">
        <w:rPr>
          <w:rFonts w:ascii="Times New Roman" w:hAnsi="Times New Roman" w:cs="Times New Roman"/>
          <w:sz w:val="22"/>
          <w:szCs w:val="22"/>
        </w:rPr>
        <w:t>Содержание обучения в 5 классе представлено в таблице:</w:t>
      </w:r>
    </w:p>
    <w:p w:rsidR="007A7B83" w:rsidRPr="00E62494" w:rsidRDefault="007A7B83">
      <w:pPr>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616"/>
        <w:gridCol w:w="6599"/>
      </w:tblGrid>
      <w:tr w:rsidR="007A7B83" w:rsidRPr="00E62494">
        <w:tc>
          <w:tcPr>
            <w:tcW w:w="3616" w:type="dxa"/>
            <w:tcBorders>
              <w:top w:val="single" w:sz="4" w:space="0" w:color="auto"/>
              <w:bottom w:val="nil"/>
              <w:right w:val="nil"/>
            </w:tcBorders>
          </w:tcPr>
          <w:p w:rsidR="007A7B83" w:rsidRPr="00E62494" w:rsidRDefault="007A7B83">
            <w:pPr>
              <w:pStyle w:val="af0"/>
              <w:jc w:val="left"/>
              <w:rPr>
                <w:rFonts w:ascii="Times New Roman" w:hAnsi="Times New Roman" w:cs="Times New Roman"/>
              </w:rPr>
            </w:pPr>
            <w:r w:rsidRPr="00E62494">
              <w:rPr>
                <w:rFonts w:ascii="Times New Roman" w:hAnsi="Times New Roman" w:cs="Times New Roman"/>
              </w:rPr>
              <w:t>Географическое изучение Земли.</w:t>
            </w:r>
          </w:p>
        </w:tc>
        <w:tc>
          <w:tcPr>
            <w:tcW w:w="6599" w:type="dxa"/>
            <w:tcBorders>
              <w:top w:val="single" w:sz="4" w:space="0" w:color="auto"/>
              <w:left w:val="single" w:sz="4" w:space="0" w:color="auto"/>
              <w:bottom w:val="nil"/>
            </w:tcBorders>
          </w:tcPr>
          <w:p w:rsidR="007A7B83" w:rsidRPr="00E62494" w:rsidRDefault="007A7B83">
            <w:pPr>
              <w:pStyle w:val="af0"/>
              <w:jc w:val="left"/>
              <w:rPr>
                <w:rFonts w:ascii="Times New Roman" w:hAnsi="Times New Roman" w:cs="Times New Roman"/>
              </w:rPr>
            </w:pPr>
            <w:r w:rsidRPr="00E62494">
              <w:rPr>
                <w:rFonts w:ascii="Times New Roman" w:hAnsi="Times New Roman" w:cs="Times New Roman"/>
              </w:rPr>
              <w:t>Введение. География - наука о планете Земля. История географических открытий.</w:t>
            </w:r>
          </w:p>
        </w:tc>
      </w:tr>
      <w:tr w:rsidR="007A7B83" w:rsidRPr="00E62494">
        <w:tc>
          <w:tcPr>
            <w:tcW w:w="3616" w:type="dxa"/>
            <w:tcBorders>
              <w:top w:val="single" w:sz="4" w:space="0" w:color="auto"/>
              <w:bottom w:val="nil"/>
              <w:right w:val="nil"/>
            </w:tcBorders>
          </w:tcPr>
          <w:p w:rsidR="007A7B83" w:rsidRPr="00E62494" w:rsidRDefault="007A7B83">
            <w:pPr>
              <w:pStyle w:val="af0"/>
              <w:jc w:val="left"/>
              <w:rPr>
                <w:rFonts w:ascii="Times New Roman" w:hAnsi="Times New Roman" w:cs="Times New Roman"/>
              </w:rPr>
            </w:pPr>
            <w:r w:rsidRPr="00E62494">
              <w:rPr>
                <w:rFonts w:ascii="Times New Roman" w:hAnsi="Times New Roman" w:cs="Times New Roman"/>
              </w:rPr>
              <w:t>Изображения земной поверхности</w:t>
            </w:r>
          </w:p>
        </w:tc>
        <w:tc>
          <w:tcPr>
            <w:tcW w:w="6599" w:type="dxa"/>
            <w:tcBorders>
              <w:top w:val="single" w:sz="4" w:space="0" w:color="auto"/>
              <w:left w:val="single" w:sz="4" w:space="0" w:color="auto"/>
              <w:bottom w:val="nil"/>
            </w:tcBorders>
          </w:tcPr>
          <w:p w:rsidR="007A7B83" w:rsidRPr="00E62494" w:rsidRDefault="007A7B83">
            <w:pPr>
              <w:pStyle w:val="af0"/>
              <w:jc w:val="left"/>
              <w:rPr>
                <w:rFonts w:ascii="Times New Roman" w:hAnsi="Times New Roman" w:cs="Times New Roman"/>
              </w:rPr>
            </w:pPr>
            <w:r w:rsidRPr="00E62494">
              <w:rPr>
                <w:rFonts w:ascii="Times New Roman" w:hAnsi="Times New Roman" w:cs="Times New Roman"/>
              </w:rPr>
              <w:t>Планы местности.</w:t>
            </w:r>
          </w:p>
          <w:p w:rsidR="007A7B83" w:rsidRPr="00E62494" w:rsidRDefault="007A7B83">
            <w:pPr>
              <w:pStyle w:val="af0"/>
              <w:jc w:val="left"/>
              <w:rPr>
                <w:rFonts w:ascii="Times New Roman" w:hAnsi="Times New Roman" w:cs="Times New Roman"/>
              </w:rPr>
            </w:pPr>
            <w:r w:rsidRPr="00E62494">
              <w:rPr>
                <w:rFonts w:ascii="Times New Roman" w:hAnsi="Times New Roman" w:cs="Times New Roman"/>
              </w:rPr>
              <w:t>Географические карты.</w:t>
            </w:r>
          </w:p>
        </w:tc>
      </w:tr>
      <w:tr w:rsidR="007A7B83" w:rsidRPr="00E62494">
        <w:tc>
          <w:tcPr>
            <w:tcW w:w="3616" w:type="dxa"/>
            <w:tcBorders>
              <w:top w:val="single" w:sz="4" w:space="0" w:color="auto"/>
              <w:bottom w:val="nil"/>
              <w:right w:val="nil"/>
            </w:tcBorders>
          </w:tcPr>
          <w:p w:rsidR="007A7B83" w:rsidRPr="00E62494" w:rsidRDefault="007A7B83">
            <w:pPr>
              <w:pStyle w:val="af0"/>
              <w:jc w:val="left"/>
              <w:rPr>
                <w:rFonts w:ascii="Times New Roman" w:hAnsi="Times New Roman" w:cs="Times New Roman"/>
              </w:rPr>
            </w:pPr>
            <w:r w:rsidRPr="00E62494">
              <w:rPr>
                <w:rFonts w:ascii="Times New Roman" w:hAnsi="Times New Roman" w:cs="Times New Roman"/>
              </w:rPr>
              <w:t>Земля - планета Солнечной системы.</w:t>
            </w:r>
          </w:p>
        </w:tc>
        <w:tc>
          <w:tcPr>
            <w:tcW w:w="6599" w:type="dxa"/>
            <w:tcBorders>
              <w:top w:val="single" w:sz="4" w:space="0" w:color="auto"/>
              <w:left w:val="single" w:sz="4" w:space="0" w:color="auto"/>
              <w:bottom w:val="nil"/>
            </w:tcBorders>
          </w:tcPr>
          <w:p w:rsidR="007A7B83" w:rsidRPr="00E62494" w:rsidRDefault="007A7B83">
            <w:pPr>
              <w:pStyle w:val="af0"/>
              <w:jc w:val="left"/>
              <w:rPr>
                <w:rFonts w:ascii="Times New Roman" w:hAnsi="Times New Roman" w:cs="Times New Roman"/>
              </w:rPr>
            </w:pPr>
            <w:r w:rsidRPr="00E62494">
              <w:rPr>
                <w:rFonts w:ascii="Times New Roman" w:hAnsi="Times New Roman" w:cs="Times New Roman"/>
              </w:rPr>
              <w:t>Земля - планета Солнечной системы.</w:t>
            </w:r>
          </w:p>
        </w:tc>
      </w:tr>
      <w:tr w:rsidR="007A7B83" w:rsidRPr="00E62494">
        <w:tc>
          <w:tcPr>
            <w:tcW w:w="3616" w:type="dxa"/>
            <w:tcBorders>
              <w:top w:val="single" w:sz="4" w:space="0" w:color="auto"/>
              <w:bottom w:val="nil"/>
              <w:right w:val="nil"/>
            </w:tcBorders>
          </w:tcPr>
          <w:p w:rsidR="007A7B83" w:rsidRPr="00E62494" w:rsidRDefault="007A7B83">
            <w:pPr>
              <w:pStyle w:val="af0"/>
              <w:jc w:val="left"/>
              <w:rPr>
                <w:rFonts w:ascii="Times New Roman" w:hAnsi="Times New Roman" w:cs="Times New Roman"/>
              </w:rPr>
            </w:pPr>
            <w:r w:rsidRPr="00E62494">
              <w:rPr>
                <w:rFonts w:ascii="Times New Roman" w:hAnsi="Times New Roman" w:cs="Times New Roman"/>
              </w:rPr>
              <w:t>Оболочки Земли.</w:t>
            </w:r>
          </w:p>
        </w:tc>
        <w:tc>
          <w:tcPr>
            <w:tcW w:w="6599" w:type="dxa"/>
            <w:tcBorders>
              <w:top w:val="single" w:sz="4" w:space="0" w:color="auto"/>
              <w:left w:val="single" w:sz="4" w:space="0" w:color="auto"/>
              <w:bottom w:val="nil"/>
            </w:tcBorders>
          </w:tcPr>
          <w:p w:rsidR="007A7B83" w:rsidRPr="00E62494" w:rsidRDefault="007A7B83">
            <w:pPr>
              <w:pStyle w:val="af0"/>
              <w:jc w:val="left"/>
              <w:rPr>
                <w:rFonts w:ascii="Times New Roman" w:hAnsi="Times New Roman" w:cs="Times New Roman"/>
              </w:rPr>
            </w:pPr>
            <w:r w:rsidRPr="00E62494">
              <w:rPr>
                <w:rFonts w:ascii="Times New Roman" w:hAnsi="Times New Roman" w:cs="Times New Roman"/>
              </w:rPr>
              <w:t>Литосфера - каменная оболочка Земли.</w:t>
            </w:r>
          </w:p>
        </w:tc>
      </w:tr>
      <w:tr w:rsidR="007A7B83" w:rsidRPr="00E62494">
        <w:tc>
          <w:tcPr>
            <w:tcW w:w="3616" w:type="dxa"/>
            <w:tcBorders>
              <w:top w:val="single" w:sz="4" w:space="0" w:color="auto"/>
              <w:bottom w:val="single" w:sz="4" w:space="0" w:color="auto"/>
              <w:right w:val="nil"/>
            </w:tcBorders>
          </w:tcPr>
          <w:p w:rsidR="007A7B83" w:rsidRPr="00E62494" w:rsidRDefault="007A7B83">
            <w:pPr>
              <w:pStyle w:val="af0"/>
              <w:jc w:val="left"/>
              <w:rPr>
                <w:rFonts w:ascii="Times New Roman" w:hAnsi="Times New Roman" w:cs="Times New Roman"/>
              </w:rPr>
            </w:pPr>
            <w:r w:rsidRPr="00E62494">
              <w:rPr>
                <w:rFonts w:ascii="Times New Roman" w:hAnsi="Times New Roman" w:cs="Times New Roman"/>
              </w:rPr>
              <w:t>Заключение.</w:t>
            </w:r>
          </w:p>
        </w:tc>
        <w:tc>
          <w:tcPr>
            <w:tcW w:w="6599" w:type="dxa"/>
            <w:tcBorders>
              <w:top w:val="single" w:sz="4" w:space="0" w:color="auto"/>
              <w:left w:val="single" w:sz="4" w:space="0" w:color="auto"/>
              <w:bottom w:val="single" w:sz="4" w:space="0" w:color="auto"/>
            </w:tcBorders>
          </w:tcPr>
          <w:p w:rsidR="007A7B83" w:rsidRPr="00E62494" w:rsidRDefault="007A7B83">
            <w:pPr>
              <w:pStyle w:val="af0"/>
              <w:jc w:val="left"/>
              <w:rPr>
                <w:rFonts w:ascii="Times New Roman" w:hAnsi="Times New Roman" w:cs="Times New Roman"/>
              </w:rPr>
            </w:pPr>
            <w:r w:rsidRPr="00E62494">
              <w:rPr>
                <w:rFonts w:ascii="Times New Roman" w:hAnsi="Times New Roman" w:cs="Times New Roman"/>
              </w:rPr>
              <w:t>Практикум “Сезонные изменения в природе своей местности”.</w:t>
            </w:r>
          </w:p>
        </w:tc>
      </w:tr>
    </w:tbl>
    <w:p w:rsidR="007A7B83" w:rsidRPr="00E62494" w:rsidRDefault="007A7B83">
      <w:pPr>
        <w:rPr>
          <w:rFonts w:ascii="Times New Roman" w:hAnsi="Times New Roman" w:cs="Times New Roman"/>
        </w:rPr>
      </w:pPr>
    </w:p>
    <w:p w:rsidR="007A7B83" w:rsidRPr="00E62494" w:rsidRDefault="007A7B83">
      <w:pPr>
        <w:rPr>
          <w:rFonts w:ascii="Times New Roman" w:hAnsi="Times New Roman" w:cs="Times New Roman"/>
          <w:sz w:val="22"/>
          <w:szCs w:val="22"/>
        </w:rPr>
      </w:pPr>
      <w:r w:rsidRPr="00E62494">
        <w:rPr>
          <w:rFonts w:ascii="Times New Roman" w:hAnsi="Times New Roman" w:cs="Times New Roman"/>
          <w:sz w:val="22"/>
          <w:szCs w:val="22"/>
        </w:rPr>
        <w:t>Содержание обучения в 6 классе представлено в таблице:</w:t>
      </w:r>
    </w:p>
    <w:p w:rsidR="007A7B83" w:rsidRPr="00E62494" w:rsidRDefault="007A7B83">
      <w:pPr>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640"/>
        <w:gridCol w:w="6580"/>
      </w:tblGrid>
      <w:tr w:rsidR="007A7B83" w:rsidRPr="00E62494">
        <w:tc>
          <w:tcPr>
            <w:tcW w:w="3640" w:type="dxa"/>
            <w:vMerge w:val="restart"/>
            <w:tcBorders>
              <w:top w:val="single" w:sz="4" w:space="0" w:color="auto"/>
              <w:bottom w:val="single" w:sz="4" w:space="0" w:color="auto"/>
              <w:right w:val="single" w:sz="4" w:space="0" w:color="auto"/>
            </w:tcBorders>
          </w:tcPr>
          <w:p w:rsidR="007A7B83" w:rsidRPr="00E62494" w:rsidRDefault="007A7B83">
            <w:pPr>
              <w:pStyle w:val="af0"/>
              <w:jc w:val="left"/>
              <w:rPr>
                <w:rFonts w:ascii="Times New Roman" w:hAnsi="Times New Roman" w:cs="Times New Roman"/>
              </w:rPr>
            </w:pPr>
            <w:r w:rsidRPr="00E62494">
              <w:rPr>
                <w:rFonts w:ascii="Times New Roman" w:hAnsi="Times New Roman" w:cs="Times New Roman"/>
              </w:rPr>
              <w:t>Оболочки Земли.</w:t>
            </w:r>
          </w:p>
        </w:tc>
        <w:tc>
          <w:tcPr>
            <w:tcW w:w="6580" w:type="dxa"/>
            <w:tcBorders>
              <w:top w:val="single" w:sz="4" w:space="0" w:color="auto"/>
              <w:left w:val="single" w:sz="4" w:space="0" w:color="auto"/>
              <w:bottom w:val="single" w:sz="4" w:space="0" w:color="auto"/>
            </w:tcBorders>
          </w:tcPr>
          <w:p w:rsidR="007A7B83" w:rsidRPr="00E62494" w:rsidRDefault="007A7B83">
            <w:pPr>
              <w:pStyle w:val="af0"/>
              <w:jc w:val="left"/>
              <w:rPr>
                <w:rFonts w:ascii="Times New Roman" w:hAnsi="Times New Roman" w:cs="Times New Roman"/>
              </w:rPr>
            </w:pPr>
            <w:r w:rsidRPr="00E62494">
              <w:rPr>
                <w:rFonts w:ascii="Times New Roman" w:hAnsi="Times New Roman" w:cs="Times New Roman"/>
              </w:rPr>
              <w:t>Гидросфера - водная оболочка Земли.</w:t>
            </w:r>
          </w:p>
        </w:tc>
      </w:tr>
      <w:tr w:rsidR="007A7B83" w:rsidRPr="00E62494">
        <w:tc>
          <w:tcPr>
            <w:tcW w:w="3640" w:type="dxa"/>
            <w:vMerge/>
            <w:tcBorders>
              <w:top w:val="single" w:sz="4" w:space="0" w:color="auto"/>
              <w:bottom w:val="single" w:sz="4" w:space="0" w:color="auto"/>
              <w:right w:val="single" w:sz="4" w:space="0" w:color="auto"/>
            </w:tcBorders>
          </w:tcPr>
          <w:p w:rsidR="007A7B83" w:rsidRPr="00E62494" w:rsidRDefault="007A7B83">
            <w:pPr>
              <w:pStyle w:val="af0"/>
              <w:jc w:val="left"/>
              <w:rPr>
                <w:rFonts w:ascii="Times New Roman" w:hAnsi="Times New Roman" w:cs="Times New Roman"/>
              </w:rPr>
            </w:pPr>
          </w:p>
        </w:tc>
        <w:tc>
          <w:tcPr>
            <w:tcW w:w="6580" w:type="dxa"/>
            <w:tcBorders>
              <w:top w:val="single" w:sz="4" w:space="0" w:color="auto"/>
              <w:left w:val="single" w:sz="4" w:space="0" w:color="auto"/>
              <w:bottom w:val="single" w:sz="4" w:space="0" w:color="auto"/>
            </w:tcBorders>
          </w:tcPr>
          <w:p w:rsidR="007A7B83" w:rsidRPr="00E62494" w:rsidRDefault="007A7B83">
            <w:pPr>
              <w:pStyle w:val="af0"/>
              <w:jc w:val="left"/>
              <w:rPr>
                <w:rFonts w:ascii="Times New Roman" w:hAnsi="Times New Roman" w:cs="Times New Roman"/>
              </w:rPr>
            </w:pPr>
            <w:r w:rsidRPr="00E62494">
              <w:rPr>
                <w:rFonts w:ascii="Times New Roman" w:hAnsi="Times New Roman" w:cs="Times New Roman"/>
              </w:rPr>
              <w:t>Атмосфера - воздушная оболочка.</w:t>
            </w:r>
          </w:p>
        </w:tc>
      </w:tr>
      <w:tr w:rsidR="007A7B83" w:rsidRPr="00E62494">
        <w:tc>
          <w:tcPr>
            <w:tcW w:w="3640" w:type="dxa"/>
            <w:vMerge/>
            <w:tcBorders>
              <w:top w:val="single" w:sz="4" w:space="0" w:color="auto"/>
              <w:bottom w:val="single" w:sz="4" w:space="0" w:color="auto"/>
              <w:right w:val="single" w:sz="4" w:space="0" w:color="auto"/>
            </w:tcBorders>
          </w:tcPr>
          <w:p w:rsidR="007A7B83" w:rsidRPr="00E62494" w:rsidRDefault="007A7B83">
            <w:pPr>
              <w:pStyle w:val="af0"/>
              <w:jc w:val="left"/>
              <w:rPr>
                <w:rFonts w:ascii="Times New Roman" w:hAnsi="Times New Roman" w:cs="Times New Roman"/>
              </w:rPr>
            </w:pPr>
          </w:p>
        </w:tc>
        <w:tc>
          <w:tcPr>
            <w:tcW w:w="6580" w:type="dxa"/>
            <w:tcBorders>
              <w:top w:val="single" w:sz="4" w:space="0" w:color="auto"/>
              <w:left w:val="single" w:sz="4" w:space="0" w:color="auto"/>
              <w:bottom w:val="single" w:sz="4" w:space="0" w:color="auto"/>
            </w:tcBorders>
          </w:tcPr>
          <w:p w:rsidR="007A7B83" w:rsidRPr="00E62494" w:rsidRDefault="007A7B83">
            <w:pPr>
              <w:pStyle w:val="af0"/>
              <w:jc w:val="left"/>
              <w:rPr>
                <w:rFonts w:ascii="Times New Roman" w:hAnsi="Times New Roman" w:cs="Times New Roman"/>
              </w:rPr>
            </w:pPr>
            <w:r w:rsidRPr="00E62494">
              <w:rPr>
                <w:rFonts w:ascii="Times New Roman" w:hAnsi="Times New Roman" w:cs="Times New Roman"/>
              </w:rPr>
              <w:t>Биосфера - оболочка жизни.</w:t>
            </w:r>
          </w:p>
        </w:tc>
      </w:tr>
      <w:tr w:rsidR="007A7B83" w:rsidRPr="00E62494">
        <w:tc>
          <w:tcPr>
            <w:tcW w:w="3640" w:type="dxa"/>
            <w:tcBorders>
              <w:top w:val="single" w:sz="4" w:space="0" w:color="auto"/>
              <w:bottom w:val="single" w:sz="4" w:space="0" w:color="auto"/>
              <w:right w:val="single" w:sz="4" w:space="0" w:color="auto"/>
            </w:tcBorders>
          </w:tcPr>
          <w:p w:rsidR="007A7B83" w:rsidRPr="00E62494" w:rsidRDefault="007A7B83">
            <w:pPr>
              <w:pStyle w:val="af0"/>
              <w:jc w:val="left"/>
              <w:rPr>
                <w:rFonts w:ascii="Times New Roman" w:hAnsi="Times New Roman" w:cs="Times New Roman"/>
              </w:rPr>
            </w:pPr>
            <w:r w:rsidRPr="00E62494">
              <w:rPr>
                <w:rFonts w:ascii="Times New Roman" w:hAnsi="Times New Roman" w:cs="Times New Roman"/>
              </w:rPr>
              <w:t>Заключение.</w:t>
            </w:r>
          </w:p>
        </w:tc>
        <w:tc>
          <w:tcPr>
            <w:tcW w:w="6580" w:type="dxa"/>
            <w:tcBorders>
              <w:top w:val="single" w:sz="4" w:space="0" w:color="auto"/>
              <w:left w:val="single" w:sz="4" w:space="0" w:color="auto"/>
              <w:bottom w:val="single" w:sz="4" w:space="0" w:color="auto"/>
            </w:tcBorders>
          </w:tcPr>
          <w:p w:rsidR="007A7B83" w:rsidRPr="00E62494" w:rsidRDefault="007A7B83">
            <w:pPr>
              <w:pStyle w:val="af0"/>
              <w:jc w:val="left"/>
              <w:rPr>
                <w:rFonts w:ascii="Times New Roman" w:hAnsi="Times New Roman" w:cs="Times New Roman"/>
              </w:rPr>
            </w:pPr>
            <w:r w:rsidRPr="00E62494">
              <w:rPr>
                <w:rFonts w:ascii="Times New Roman" w:hAnsi="Times New Roman" w:cs="Times New Roman"/>
              </w:rPr>
              <w:t>Природно-территориальные комплексы</w:t>
            </w:r>
          </w:p>
        </w:tc>
      </w:tr>
    </w:tbl>
    <w:p w:rsidR="007A7B83" w:rsidRPr="00E62494" w:rsidRDefault="007A7B83">
      <w:pPr>
        <w:rPr>
          <w:rFonts w:ascii="Times New Roman" w:hAnsi="Times New Roman" w:cs="Times New Roman"/>
        </w:rPr>
      </w:pPr>
    </w:p>
    <w:p w:rsidR="007A7B83" w:rsidRPr="00E62494" w:rsidRDefault="007A7B83">
      <w:pPr>
        <w:rPr>
          <w:rFonts w:ascii="Times New Roman" w:hAnsi="Times New Roman" w:cs="Times New Roman"/>
          <w:sz w:val="22"/>
          <w:szCs w:val="22"/>
        </w:rPr>
      </w:pPr>
      <w:r w:rsidRPr="00E62494">
        <w:rPr>
          <w:rFonts w:ascii="Times New Roman" w:hAnsi="Times New Roman" w:cs="Times New Roman"/>
          <w:sz w:val="22"/>
          <w:szCs w:val="22"/>
        </w:rPr>
        <w:t>Содержание обучения в 7 классе представлено в таблице:</w:t>
      </w:r>
    </w:p>
    <w:p w:rsidR="007A7B83" w:rsidRPr="00E62494" w:rsidRDefault="007A7B83">
      <w:pPr>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640"/>
        <w:gridCol w:w="6580"/>
      </w:tblGrid>
      <w:tr w:rsidR="007A7B83" w:rsidRPr="00E62494">
        <w:tc>
          <w:tcPr>
            <w:tcW w:w="3640" w:type="dxa"/>
            <w:tcBorders>
              <w:top w:val="single" w:sz="4" w:space="0" w:color="auto"/>
              <w:bottom w:val="single" w:sz="4" w:space="0" w:color="auto"/>
              <w:right w:val="single" w:sz="4" w:space="0" w:color="auto"/>
            </w:tcBorders>
          </w:tcPr>
          <w:p w:rsidR="007A7B83" w:rsidRPr="00E62494" w:rsidRDefault="007A7B83">
            <w:pPr>
              <w:pStyle w:val="af0"/>
              <w:rPr>
                <w:rFonts w:ascii="Times New Roman" w:hAnsi="Times New Roman" w:cs="Times New Roman"/>
              </w:rPr>
            </w:pPr>
            <w:r w:rsidRPr="00E62494">
              <w:rPr>
                <w:rFonts w:ascii="Times New Roman" w:hAnsi="Times New Roman" w:cs="Times New Roman"/>
              </w:rPr>
              <w:t>Главные закономерности природы Земли.</w:t>
            </w:r>
          </w:p>
        </w:tc>
        <w:tc>
          <w:tcPr>
            <w:tcW w:w="6580" w:type="dxa"/>
            <w:tcBorders>
              <w:top w:val="single" w:sz="4" w:space="0" w:color="auto"/>
              <w:left w:val="single" w:sz="4" w:space="0" w:color="auto"/>
              <w:bottom w:val="single" w:sz="4" w:space="0" w:color="auto"/>
            </w:tcBorders>
          </w:tcPr>
          <w:p w:rsidR="007A7B83" w:rsidRPr="00E62494" w:rsidRDefault="007A7B83">
            <w:pPr>
              <w:pStyle w:val="af0"/>
              <w:jc w:val="left"/>
              <w:rPr>
                <w:rFonts w:ascii="Times New Roman" w:hAnsi="Times New Roman" w:cs="Times New Roman"/>
              </w:rPr>
            </w:pPr>
            <w:r w:rsidRPr="00E62494">
              <w:rPr>
                <w:rFonts w:ascii="Times New Roman" w:hAnsi="Times New Roman" w:cs="Times New Roman"/>
              </w:rPr>
              <w:t>Географическая оболочка.</w:t>
            </w:r>
          </w:p>
          <w:p w:rsidR="007A7B83" w:rsidRPr="00E62494" w:rsidRDefault="007A7B83">
            <w:pPr>
              <w:pStyle w:val="af0"/>
              <w:jc w:val="left"/>
              <w:rPr>
                <w:rFonts w:ascii="Times New Roman" w:hAnsi="Times New Roman" w:cs="Times New Roman"/>
              </w:rPr>
            </w:pPr>
            <w:r w:rsidRPr="00E62494">
              <w:rPr>
                <w:rFonts w:ascii="Times New Roman" w:hAnsi="Times New Roman" w:cs="Times New Roman"/>
              </w:rPr>
              <w:t>Литосфера и рельеф Земли.</w:t>
            </w:r>
          </w:p>
          <w:p w:rsidR="007A7B83" w:rsidRPr="00E62494" w:rsidRDefault="007A7B83">
            <w:pPr>
              <w:pStyle w:val="af0"/>
              <w:jc w:val="left"/>
              <w:rPr>
                <w:rFonts w:ascii="Times New Roman" w:hAnsi="Times New Roman" w:cs="Times New Roman"/>
              </w:rPr>
            </w:pPr>
            <w:r w:rsidRPr="00E62494">
              <w:rPr>
                <w:rFonts w:ascii="Times New Roman" w:hAnsi="Times New Roman" w:cs="Times New Roman"/>
              </w:rPr>
              <w:t>Атмосфера и климаты Земли.</w:t>
            </w:r>
          </w:p>
          <w:p w:rsidR="007A7B83" w:rsidRPr="00E62494" w:rsidRDefault="007A7B83">
            <w:pPr>
              <w:pStyle w:val="af0"/>
              <w:jc w:val="left"/>
              <w:rPr>
                <w:rFonts w:ascii="Times New Roman" w:hAnsi="Times New Roman" w:cs="Times New Roman"/>
              </w:rPr>
            </w:pPr>
            <w:r w:rsidRPr="00E62494">
              <w:rPr>
                <w:rFonts w:ascii="Times New Roman" w:hAnsi="Times New Roman" w:cs="Times New Roman"/>
              </w:rPr>
              <w:t>Мировой океан - основная часть гидросферы.</w:t>
            </w:r>
          </w:p>
        </w:tc>
      </w:tr>
      <w:tr w:rsidR="007A7B83" w:rsidRPr="00E62494">
        <w:tc>
          <w:tcPr>
            <w:tcW w:w="3640" w:type="dxa"/>
            <w:tcBorders>
              <w:top w:val="single" w:sz="4" w:space="0" w:color="auto"/>
              <w:bottom w:val="single" w:sz="4" w:space="0" w:color="auto"/>
              <w:right w:val="single" w:sz="4" w:space="0" w:color="auto"/>
            </w:tcBorders>
          </w:tcPr>
          <w:p w:rsidR="007A7B83" w:rsidRPr="00E62494" w:rsidRDefault="007A7B83">
            <w:pPr>
              <w:pStyle w:val="af0"/>
              <w:rPr>
                <w:rFonts w:ascii="Times New Roman" w:hAnsi="Times New Roman" w:cs="Times New Roman"/>
              </w:rPr>
            </w:pPr>
            <w:r w:rsidRPr="00E62494">
              <w:rPr>
                <w:rFonts w:ascii="Times New Roman" w:hAnsi="Times New Roman" w:cs="Times New Roman"/>
              </w:rPr>
              <w:t>Человечество на Земле.</w:t>
            </w:r>
          </w:p>
        </w:tc>
        <w:tc>
          <w:tcPr>
            <w:tcW w:w="6580" w:type="dxa"/>
            <w:tcBorders>
              <w:top w:val="single" w:sz="4" w:space="0" w:color="auto"/>
              <w:left w:val="single" w:sz="4" w:space="0" w:color="auto"/>
              <w:bottom w:val="single" w:sz="4" w:space="0" w:color="auto"/>
            </w:tcBorders>
          </w:tcPr>
          <w:p w:rsidR="007A7B83" w:rsidRPr="00E62494" w:rsidRDefault="007A7B83">
            <w:pPr>
              <w:pStyle w:val="af0"/>
              <w:jc w:val="left"/>
              <w:rPr>
                <w:rFonts w:ascii="Times New Roman" w:hAnsi="Times New Roman" w:cs="Times New Roman"/>
              </w:rPr>
            </w:pPr>
            <w:r w:rsidRPr="00E62494">
              <w:rPr>
                <w:rFonts w:ascii="Times New Roman" w:hAnsi="Times New Roman" w:cs="Times New Roman"/>
              </w:rPr>
              <w:t>Численность населения. Страны и народы мира.</w:t>
            </w:r>
          </w:p>
        </w:tc>
      </w:tr>
      <w:tr w:rsidR="007A7B83" w:rsidRPr="00E62494">
        <w:tc>
          <w:tcPr>
            <w:tcW w:w="3640" w:type="dxa"/>
            <w:tcBorders>
              <w:top w:val="single" w:sz="4" w:space="0" w:color="auto"/>
              <w:bottom w:val="single" w:sz="4" w:space="0" w:color="auto"/>
              <w:right w:val="single" w:sz="4" w:space="0" w:color="auto"/>
            </w:tcBorders>
          </w:tcPr>
          <w:p w:rsidR="007A7B83" w:rsidRPr="00E62494" w:rsidRDefault="007A7B83">
            <w:pPr>
              <w:pStyle w:val="af0"/>
              <w:rPr>
                <w:rFonts w:ascii="Times New Roman" w:hAnsi="Times New Roman" w:cs="Times New Roman"/>
              </w:rPr>
            </w:pPr>
            <w:r w:rsidRPr="00E62494">
              <w:rPr>
                <w:rFonts w:ascii="Times New Roman" w:hAnsi="Times New Roman" w:cs="Times New Roman"/>
              </w:rPr>
              <w:t>Материки и страны.</w:t>
            </w:r>
          </w:p>
        </w:tc>
        <w:tc>
          <w:tcPr>
            <w:tcW w:w="6580" w:type="dxa"/>
            <w:tcBorders>
              <w:top w:val="single" w:sz="4" w:space="0" w:color="auto"/>
              <w:left w:val="single" w:sz="4" w:space="0" w:color="auto"/>
              <w:bottom w:val="single" w:sz="4" w:space="0" w:color="auto"/>
            </w:tcBorders>
          </w:tcPr>
          <w:p w:rsidR="007A7B83" w:rsidRPr="00E62494" w:rsidRDefault="007A7B83">
            <w:pPr>
              <w:pStyle w:val="af0"/>
              <w:jc w:val="left"/>
              <w:rPr>
                <w:rFonts w:ascii="Times New Roman" w:hAnsi="Times New Roman" w:cs="Times New Roman"/>
              </w:rPr>
            </w:pPr>
            <w:r w:rsidRPr="00E62494">
              <w:rPr>
                <w:rFonts w:ascii="Times New Roman" w:hAnsi="Times New Roman" w:cs="Times New Roman"/>
              </w:rPr>
              <w:t>Южные материки.</w:t>
            </w:r>
          </w:p>
          <w:p w:rsidR="007A7B83" w:rsidRPr="00E62494" w:rsidRDefault="007A7B83">
            <w:pPr>
              <w:pStyle w:val="af0"/>
              <w:jc w:val="left"/>
              <w:rPr>
                <w:rFonts w:ascii="Times New Roman" w:hAnsi="Times New Roman" w:cs="Times New Roman"/>
              </w:rPr>
            </w:pPr>
            <w:r w:rsidRPr="00E62494">
              <w:rPr>
                <w:rFonts w:ascii="Times New Roman" w:hAnsi="Times New Roman" w:cs="Times New Roman"/>
              </w:rPr>
              <w:t>Северные материки.</w:t>
            </w:r>
          </w:p>
          <w:p w:rsidR="007A7B83" w:rsidRPr="00E62494" w:rsidRDefault="007A7B83">
            <w:pPr>
              <w:pStyle w:val="af0"/>
              <w:jc w:val="left"/>
              <w:rPr>
                <w:rFonts w:ascii="Times New Roman" w:hAnsi="Times New Roman" w:cs="Times New Roman"/>
              </w:rPr>
            </w:pPr>
            <w:r w:rsidRPr="00E62494">
              <w:rPr>
                <w:rFonts w:ascii="Times New Roman" w:hAnsi="Times New Roman" w:cs="Times New Roman"/>
              </w:rPr>
              <w:t>Взаимодействие природы и общества.</w:t>
            </w:r>
          </w:p>
        </w:tc>
      </w:tr>
    </w:tbl>
    <w:p w:rsidR="007A7B83" w:rsidRPr="00E62494" w:rsidRDefault="007A7B83">
      <w:pPr>
        <w:rPr>
          <w:rFonts w:ascii="Times New Roman" w:hAnsi="Times New Roman" w:cs="Times New Roman"/>
        </w:rPr>
      </w:pPr>
    </w:p>
    <w:p w:rsidR="007A7B83" w:rsidRPr="00E62494" w:rsidRDefault="007A7B83">
      <w:pPr>
        <w:rPr>
          <w:rFonts w:ascii="Times New Roman" w:hAnsi="Times New Roman" w:cs="Times New Roman"/>
          <w:sz w:val="22"/>
          <w:szCs w:val="22"/>
        </w:rPr>
      </w:pPr>
      <w:r w:rsidRPr="00E62494">
        <w:rPr>
          <w:rFonts w:ascii="Times New Roman" w:hAnsi="Times New Roman" w:cs="Times New Roman"/>
          <w:sz w:val="22"/>
          <w:szCs w:val="22"/>
        </w:rPr>
        <w:t>Содержание обучения в 8 классе представлено в таблице:</w:t>
      </w:r>
    </w:p>
    <w:p w:rsidR="007A7B83" w:rsidRPr="00E62494" w:rsidRDefault="007A7B83">
      <w:pPr>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640"/>
        <w:gridCol w:w="6580"/>
      </w:tblGrid>
      <w:tr w:rsidR="007A7B83" w:rsidRPr="00E62494">
        <w:tc>
          <w:tcPr>
            <w:tcW w:w="3640" w:type="dxa"/>
            <w:tcBorders>
              <w:top w:val="single" w:sz="4" w:space="0" w:color="auto"/>
              <w:bottom w:val="single" w:sz="4" w:space="0" w:color="auto"/>
              <w:right w:val="single" w:sz="4" w:space="0" w:color="auto"/>
            </w:tcBorders>
          </w:tcPr>
          <w:p w:rsidR="007A7B83" w:rsidRPr="00E62494" w:rsidRDefault="007A7B83">
            <w:pPr>
              <w:pStyle w:val="af0"/>
              <w:jc w:val="left"/>
              <w:rPr>
                <w:rFonts w:ascii="Times New Roman" w:hAnsi="Times New Roman" w:cs="Times New Roman"/>
              </w:rPr>
            </w:pPr>
            <w:r w:rsidRPr="00E62494">
              <w:rPr>
                <w:rFonts w:ascii="Times New Roman" w:hAnsi="Times New Roman" w:cs="Times New Roman"/>
              </w:rPr>
              <w:t>Географическое пространство России.</w:t>
            </w:r>
          </w:p>
        </w:tc>
        <w:tc>
          <w:tcPr>
            <w:tcW w:w="6580" w:type="dxa"/>
            <w:tcBorders>
              <w:top w:val="single" w:sz="4" w:space="0" w:color="auto"/>
              <w:left w:val="single" w:sz="4" w:space="0" w:color="auto"/>
              <w:bottom w:val="single" w:sz="4" w:space="0" w:color="auto"/>
            </w:tcBorders>
          </w:tcPr>
          <w:p w:rsidR="007A7B83" w:rsidRPr="00E62494" w:rsidRDefault="007A7B83">
            <w:pPr>
              <w:pStyle w:val="af0"/>
              <w:jc w:val="left"/>
              <w:rPr>
                <w:rFonts w:ascii="Times New Roman" w:hAnsi="Times New Roman" w:cs="Times New Roman"/>
              </w:rPr>
            </w:pPr>
            <w:r w:rsidRPr="00E62494">
              <w:rPr>
                <w:rFonts w:ascii="Times New Roman" w:hAnsi="Times New Roman" w:cs="Times New Roman"/>
              </w:rPr>
              <w:t>История формирования и освоения территории России.</w:t>
            </w:r>
          </w:p>
          <w:p w:rsidR="007A7B83" w:rsidRPr="00E62494" w:rsidRDefault="007A7B83">
            <w:pPr>
              <w:pStyle w:val="af0"/>
              <w:jc w:val="left"/>
              <w:rPr>
                <w:rFonts w:ascii="Times New Roman" w:hAnsi="Times New Roman" w:cs="Times New Roman"/>
              </w:rPr>
            </w:pPr>
            <w:r w:rsidRPr="00E62494">
              <w:rPr>
                <w:rFonts w:ascii="Times New Roman" w:hAnsi="Times New Roman" w:cs="Times New Roman"/>
              </w:rPr>
              <w:t>Географическое положение и границы России.</w:t>
            </w:r>
          </w:p>
          <w:p w:rsidR="007A7B83" w:rsidRPr="00E62494" w:rsidRDefault="007A7B83">
            <w:pPr>
              <w:pStyle w:val="af0"/>
              <w:jc w:val="left"/>
              <w:rPr>
                <w:rFonts w:ascii="Times New Roman" w:hAnsi="Times New Roman" w:cs="Times New Roman"/>
              </w:rPr>
            </w:pPr>
            <w:r w:rsidRPr="00E62494">
              <w:rPr>
                <w:rFonts w:ascii="Times New Roman" w:hAnsi="Times New Roman" w:cs="Times New Roman"/>
              </w:rPr>
              <w:t>Время на территории России.</w:t>
            </w:r>
          </w:p>
          <w:p w:rsidR="007A7B83" w:rsidRPr="00E62494" w:rsidRDefault="007A7B83">
            <w:pPr>
              <w:pStyle w:val="af0"/>
              <w:jc w:val="left"/>
              <w:rPr>
                <w:rFonts w:ascii="Times New Roman" w:hAnsi="Times New Roman" w:cs="Times New Roman"/>
              </w:rPr>
            </w:pPr>
            <w:r w:rsidRPr="00E62494">
              <w:rPr>
                <w:rFonts w:ascii="Times New Roman" w:hAnsi="Times New Roman" w:cs="Times New Roman"/>
              </w:rPr>
              <w:t>Административно-территориальное устройство России. Районирование территории.</w:t>
            </w:r>
          </w:p>
        </w:tc>
      </w:tr>
      <w:tr w:rsidR="007A7B83" w:rsidRPr="00E62494">
        <w:tc>
          <w:tcPr>
            <w:tcW w:w="3640" w:type="dxa"/>
            <w:tcBorders>
              <w:top w:val="single" w:sz="4" w:space="0" w:color="auto"/>
              <w:bottom w:val="single" w:sz="4" w:space="0" w:color="auto"/>
              <w:right w:val="single" w:sz="4" w:space="0" w:color="auto"/>
            </w:tcBorders>
          </w:tcPr>
          <w:p w:rsidR="007A7B83" w:rsidRPr="00E62494" w:rsidRDefault="007A7B83">
            <w:pPr>
              <w:pStyle w:val="af0"/>
              <w:jc w:val="left"/>
              <w:rPr>
                <w:rFonts w:ascii="Times New Roman" w:hAnsi="Times New Roman" w:cs="Times New Roman"/>
              </w:rPr>
            </w:pPr>
            <w:r w:rsidRPr="00E62494">
              <w:rPr>
                <w:rFonts w:ascii="Times New Roman" w:hAnsi="Times New Roman" w:cs="Times New Roman"/>
              </w:rPr>
              <w:t>Природа России.</w:t>
            </w:r>
          </w:p>
        </w:tc>
        <w:tc>
          <w:tcPr>
            <w:tcW w:w="6580" w:type="dxa"/>
            <w:tcBorders>
              <w:top w:val="single" w:sz="4" w:space="0" w:color="auto"/>
              <w:left w:val="single" w:sz="4" w:space="0" w:color="auto"/>
              <w:bottom w:val="single" w:sz="4" w:space="0" w:color="auto"/>
            </w:tcBorders>
          </w:tcPr>
          <w:p w:rsidR="007A7B83" w:rsidRPr="00E62494" w:rsidRDefault="007A7B83">
            <w:pPr>
              <w:pStyle w:val="af0"/>
              <w:jc w:val="left"/>
              <w:rPr>
                <w:rFonts w:ascii="Times New Roman" w:hAnsi="Times New Roman" w:cs="Times New Roman"/>
              </w:rPr>
            </w:pPr>
            <w:r w:rsidRPr="00E62494">
              <w:rPr>
                <w:rFonts w:ascii="Times New Roman" w:hAnsi="Times New Roman" w:cs="Times New Roman"/>
              </w:rPr>
              <w:t>Природные условия и ресурсы России.</w:t>
            </w:r>
          </w:p>
          <w:p w:rsidR="007A7B83" w:rsidRPr="00E62494" w:rsidRDefault="007A7B83">
            <w:pPr>
              <w:pStyle w:val="af0"/>
              <w:jc w:val="left"/>
              <w:rPr>
                <w:rFonts w:ascii="Times New Roman" w:hAnsi="Times New Roman" w:cs="Times New Roman"/>
              </w:rPr>
            </w:pPr>
            <w:r w:rsidRPr="00E62494">
              <w:rPr>
                <w:rFonts w:ascii="Times New Roman" w:hAnsi="Times New Roman" w:cs="Times New Roman"/>
              </w:rPr>
              <w:t>Геологическое строение, рельеф и полезные ископаемые.</w:t>
            </w:r>
          </w:p>
          <w:p w:rsidR="007A7B83" w:rsidRPr="00E62494" w:rsidRDefault="007A7B83">
            <w:pPr>
              <w:pStyle w:val="af0"/>
              <w:jc w:val="left"/>
              <w:rPr>
                <w:rFonts w:ascii="Times New Roman" w:hAnsi="Times New Roman" w:cs="Times New Roman"/>
              </w:rPr>
            </w:pPr>
            <w:r w:rsidRPr="00E62494">
              <w:rPr>
                <w:rFonts w:ascii="Times New Roman" w:hAnsi="Times New Roman" w:cs="Times New Roman"/>
              </w:rPr>
              <w:t>Климат и климатические ресурсы.</w:t>
            </w:r>
          </w:p>
          <w:p w:rsidR="007A7B83" w:rsidRPr="00E62494" w:rsidRDefault="007A7B83">
            <w:pPr>
              <w:pStyle w:val="af0"/>
              <w:jc w:val="left"/>
              <w:rPr>
                <w:rFonts w:ascii="Times New Roman" w:hAnsi="Times New Roman" w:cs="Times New Roman"/>
              </w:rPr>
            </w:pPr>
            <w:r w:rsidRPr="00E62494">
              <w:rPr>
                <w:rFonts w:ascii="Times New Roman" w:hAnsi="Times New Roman" w:cs="Times New Roman"/>
              </w:rPr>
              <w:t>Моря России. Внутренние воды и водные ресурсы. Природно-хозяйственные зоны.</w:t>
            </w:r>
          </w:p>
        </w:tc>
      </w:tr>
      <w:tr w:rsidR="007A7B83" w:rsidRPr="00E62494">
        <w:tc>
          <w:tcPr>
            <w:tcW w:w="3640" w:type="dxa"/>
            <w:tcBorders>
              <w:top w:val="single" w:sz="4" w:space="0" w:color="auto"/>
              <w:bottom w:val="single" w:sz="4" w:space="0" w:color="auto"/>
              <w:right w:val="single" w:sz="4" w:space="0" w:color="auto"/>
            </w:tcBorders>
          </w:tcPr>
          <w:p w:rsidR="007A7B83" w:rsidRPr="00E62494" w:rsidRDefault="007A7B83">
            <w:pPr>
              <w:pStyle w:val="af0"/>
              <w:jc w:val="left"/>
              <w:rPr>
                <w:rFonts w:ascii="Times New Roman" w:hAnsi="Times New Roman" w:cs="Times New Roman"/>
              </w:rPr>
            </w:pPr>
            <w:r w:rsidRPr="00E62494">
              <w:rPr>
                <w:rFonts w:ascii="Times New Roman" w:hAnsi="Times New Roman" w:cs="Times New Roman"/>
              </w:rPr>
              <w:t>Население России.</w:t>
            </w:r>
          </w:p>
        </w:tc>
        <w:tc>
          <w:tcPr>
            <w:tcW w:w="6580" w:type="dxa"/>
            <w:tcBorders>
              <w:top w:val="single" w:sz="4" w:space="0" w:color="auto"/>
              <w:left w:val="single" w:sz="4" w:space="0" w:color="auto"/>
              <w:bottom w:val="single" w:sz="4" w:space="0" w:color="auto"/>
            </w:tcBorders>
          </w:tcPr>
          <w:p w:rsidR="007A7B83" w:rsidRPr="00E62494" w:rsidRDefault="007A7B83">
            <w:pPr>
              <w:pStyle w:val="af0"/>
              <w:jc w:val="left"/>
              <w:rPr>
                <w:rFonts w:ascii="Times New Roman" w:hAnsi="Times New Roman" w:cs="Times New Roman"/>
              </w:rPr>
            </w:pPr>
            <w:r w:rsidRPr="00E62494">
              <w:rPr>
                <w:rFonts w:ascii="Times New Roman" w:hAnsi="Times New Roman" w:cs="Times New Roman"/>
              </w:rPr>
              <w:t>Численность населения России.</w:t>
            </w:r>
          </w:p>
          <w:p w:rsidR="007A7B83" w:rsidRPr="00E62494" w:rsidRDefault="007A7B83">
            <w:pPr>
              <w:pStyle w:val="af0"/>
              <w:jc w:val="left"/>
              <w:rPr>
                <w:rFonts w:ascii="Times New Roman" w:hAnsi="Times New Roman" w:cs="Times New Roman"/>
              </w:rPr>
            </w:pPr>
            <w:r w:rsidRPr="00E62494">
              <w:rPr>
                <w:rFonts w:ascii="Times New Roman" w:hAnsi="Times New Roman" w:cs="Times New Roman"/>
              </w:rPr>
              <w:t>Территориальные особенности размещения населения России.</w:t>
            </w:r>
          </w:p>
          <w:p w:rsidR="007A7B83" w:rsidRPr="00E62494" w:rsidRDefault="007A7B83">
            <w:pPr>
              <w:pStyle w:val="af0"/>
              <w:jc w:val="left"/>
              <w:rPr>
                <w:rFonts w:ascii="Times New Roman" w:hAnsi="Times New Roman" w:cs="Times New Roman"/>
              </w:rPr>
            </w:pPr>
            <w:r w:rsidRPr="00E62494">
              <w:rPr>
                <w:rFonts w:ascii="Times New Roman" w:hAnsi="Times New Roman" w:cs="Times New Roman"/>
              </w:rPr>
              <w:t>Народы и религии России.</w:t>
            </w:r>
          </w:p>
          <w:p w:rsidR="007A7B83" w:rsidRPr="00E62494" w:rsidRDefault="007A7B83">
            <w:pPr>
              <w:pStyle w:val="af0"/>
              <w:jc w:val="left"/>
              <w:rPr>
                <w:rFonts w:ascii="Times New Roman" w:hAnsi="Times New Roman" w:cs="Times New Roman"/>
              </w:rPr>
            </w:pPr>
            <w:r w:rsidRPr="00E62494">
              <w:rPr>
                <w:rFonts w:ascii="Times New Roman" w:hAnsi="Times New Roman" w:cs="Times New Roman"/>
              </w:rPr>
              <w:t>Половой и возрастной состав населения России. Человеческий капитал России.</w:t>
            </w:r>
          </w:p>
        </w:tc>
      </w:tr>
    </w:tbl>
    <w:p w:rsidR="007A7B83" w:rsidRPr="00E62494" w:rsidRDefault="007A7B83">
      <w:pPr>
        <w:rPr>
          <w:rFonts w:ascii="Times New Roman" w:hAnsi="Times New Roman" w:cs="Times New Roman"/>
        </w:rPr>
      </w:pPr>
    </w:p>
    <w:p w:rsidR="007A7B83" w:rsidRPr="00E62494" w:rsidRDefault="007A7B83">
      <w:pPr>
        <w:rPr>
          <w:rFonts w:ascii="Times New Roman" w:hAnsi="Times New Roman" w:cs="Times New Roman"/>
          <w:sz w:val="22"/>
          <w:szCs w:val="22"/>
        </w:rPr>
      </w:pPr>
      <w:r w:rsidRPr="00E62494">
        <w:rPr>
          <w:rFonts w:ascii="Times New Roman" w:hAnsi="Times New Roman" w:cs="Times New Roman"/>
          <w:sz w:val="22"/>
          <w:szCs w:val="22"/>
        </w:rPr>
        <w:t>Содержание обучения в 9 классе представлено в таблице:</w:t>
      </w:r>
    </w:p>
    <w:p w:rsidR="007A7B83" w:rsidRPr="00E62494" w:rsidRDefault="007A7B83">
      <w:pPr>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640"/>
        <w:gridCol w:w="6580"/>
      </w:tblGrid>
      <w:tr w:rsidR="007A7B83" w:rsidRPr="00E62494">
        <w:tc>
          <w:tcPr>
            <w:tcW w:w="3640" w:type="dxa"/>
            <w:tcBorders>
              <w:top w:val="single" w:sz="4" w:space="0" w:color="auto"/>
              <w:bottom w:val="single" w:sz="4" w:space="0" w:color="auto"/>
              <w:right w:val="single" w:sz="4" w:space="0" w:color="auto"/>
            </w:tcBorders>
          </w:tcPr>
          <w:p w:rsidR="007A7B83" w:rsidRPr="00E62494" w:rsidRDefault="007A7B83">
            <w:pPr>
              <w:pStyle w:val="af0"/>
              <w:jc w:val="left"/>
              <w:rPr>
                <w:rFonts w:ascii="Times New Roman" w:hAnsi="Times New Roman" w:cs="Times New Roman"/>
              </w:rPr>
            </w:pPr>
            <w:r w:rsidRPr="00E62494">
              <w:rPr>
                <w:rFonts w:ascii="Times New Roman" w:hAnsi="Times New Roman" w:cs="Times New Roman"/>
              </w:rPr>
              <w:t>Хозяйство России.</w:t>
            </w:r>
          </w:p>
        </w:tc>
        <w:tc>
          <w:tcPr>
            <w:tcW w:w="6580" w:type="dxa"/>
            <w:tcBorders>
              <w:top w:val="single" w:sz="4" w:space="0" w:color="auto"/>
              <w:left w:val="single" w:sz="4" w:space="0" w:color="auto"/>
              <w:bottom w:val="single" w:sz="4" w:space="0" w:color="auto"/>
            </w:tcBorders>
          </w:tcPr>
          <w:p w:rsidR="007A7B83" w:rsidRPr="00E62494" w:rsidRDefault="007A7B83">
            <w:pPr>
              <w:pStyle w:val="af0"/>
              <w:jc w:val="left"/>
              <w:rPr>
                <w:rFonts w:ascii="Times New Roman" w:hAnsi="Times New Roman" w:cs="Times New Roman"/>
              </w:rPr>
            </w:pPr>
            <w:r w:rsidRPr="00E62494">
              <w:rPr>
                <w:rFonts w:ascii="Times New Roman" w:hAnsi="Times New Roman" w:cs="Times New Roman"/>
              </w:rPr>
              <w:t>Общая характеристика хозяйства России. Топливно-энергетический комплекс (ТЭК). Металлургический комплекс. Машиностроительный комплекс. Химико-лесной комплекс. Агропромышленный комплекс (АПК). Инфраструктурный комплекс.</w:t>
            </w:r>
          </w:p>
          <w:p w:rsidR="007A7B83" w:rsidRPr="00E62494" w:rsidRDefault="007A7B83">
            <w:pPr>
              <w:pStyle w:val="af0"/>
              <w:jc w:val="left"/>
              <w:rPr>
                <w:rFonts w:ascii="Times New Roman" w:hAnsi="Times New Roman" w:cs="Times New Roman"/>
              </w:rPr>
            </w:pPr>
            <w:r w:rsidRPr="00E62494">
              <w:rPr>
                <w:rFonts w:ascii="Times New Roman" w:hAnsi="Times New Roman" w:cs="Times New Roman"/>
              </w:rPr>
              <w:lastRenderedPageBreak/>
              <w:t>Обобщение знаний.</w:t>
            </w:r>
          </w:p>
        </w:tc>
      </w:tr>
    </w:tbl>
    <w:p w:rsidR="007A7B83" w:rsidRPr="00E62494" w:rsidRDefault="007A7B83">
      <w:pPr>
        <w:rPr>
          <w:rFonts w:ascii="Times New Roman" w:hAnsi="Times New Roman" w:cs="Times New Roman"/>
        </w:rPr>
      </w:pPr>
    </w:p>
    <w:p w:rsidR="007A7B83" w:rsidRPr="00E62494" w:rsidRDefault="007A7B83">
      <w:pPr>
        <w:rPr>
          <w:rFonts w:ascii="Times New Roman" w:hAnsi="Times New Roman" w:cs="Times New Roman"/>
          <w:sz w:val="22"/>
          <w:szCs w:val="22"/>
        </w:rPr>
      </w:pPr>
      <w:r w:rsidRPr="00E62494">
        <w:rPr>
          <w:rFonts w:ascii="Times New Roman" w:hAnsi="Times New Roman" w:cs="Times New Roman"/>
          <w:sz w:val="22"/>
          <w:szCs w:val="22"/>
        </w:rPr>
        <w:t>Содержание обучения в 10 классе представлено в таблице:</w:t>
      </w:r>
    </w:p>
    <w:p w:rsidR="007A7B83" w:rsidRPr="00E62494" w:rsidRDefault="007A7B83">
      <w:pPr>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640"/>
        <w:gridCol w:w="6580"/>
      </w:tblGrid>
      <w:tr w:rsidR="007A7B83" w:rsidRPr="00E62494">
        <w:tc>
          <w:tcPr>
            <w:tcW w:w="3640" w:type="dxa"/>
            <w:tcBorders>
              <w:top w:val="single" w:sz="4" w:space="0" w:color="auto"/>
              <w:bottom w:val="single" w:sz="4" w:space="0" w:color="auto"/>
              <w:right w:val="single" w:sz="4" w:space="0" w:color="auto"/>
            </w:tcBorders>
          </w:tcPr>
          <w:p w:rsidR="007A7B83" w:rsidRPr="00E62494" w:rsidRDefault="007A7B83">
            <w:pPr>
              <w:pStyle w:val="af0"/>
              <w:jc w:val="left"/>
              <w:rPr>
                <w:rFonts w:ascii="Times New Roman" w:hAnsi="Times New Roman" w:cs="Times New Roman"/>
              </w:rPr>
            </w:pPr>
            <w:r w:rsidRPr="00E62494">
              <w:rPr>
                <w:rFonts w:ascii="Times New Roman" w:hAnsi="Times New Roman" w:cs="Times New Roman"/>
              </w:rPr>
              <w:t>Регионы России.</w:t>
            </w:r>
          </w:p>
        </w:tc>
        <w:tc>
          <w:tcPr>
            <w:tcW w:w="6580" w:type="dxa"/>
            <w:tcBorders>
              <w:top w:val="single" w:sz="4" w:space="0" w:color="auto"/>
              <w:left w:val="single" w:sz="4" w:space="0" w:color="auto"/>
              <w:bottom w:val="single" w:sz="4" w:space="0" w:color="auto"/>
            </w:tcBorders>
          </w:tcPr>
          <w:p w:rsidR="007A7B83" w:rsidRPr="00E62494" w:rsidRDefault="007A7B83">
            <w:pPr>
              <w:pStyle w:val="af0"/>
              <w:jc w:val="left"/>
              <w:rPr>
                <w:rFonts w:ascii="Times New Roman" w:hAnsi="Times New Roman" w:cs="Times New Roman"/>
              </w:rPr>
            </w:pPr>
            <w:r w:rsidRPr="00E62494">
              <w:rPr>
                <w:rFonts w:ascii="Times New Roman" w:hAnsi="Times New Roman" w:cs="Times New Roman"/>
              </w:rPr>
              <w:t>Западный макрорегион (Европейская часть) России. Восточный макрорегион России.</w:t>
            </w:r>
          </w:p>
          <w:p w:rsidR="007A7B83" w:rsidRPr="00E62494" w:rsidRDefault="007A7B83">
            <w:pPr>
              <w:pStyle w:val="af0"/>
              <w:jc w:val="left"/>
              <w:rPr>
                <w:rFonts w:ascii="Times New Roman" w:hAnsi="Times New Roman" w:cs="Times New Roman"/>
              </w:rPr>
            </w:pPr>
            <w:r w:rsidRPr="00E62494">
              <w:rPr>
                <w:rFonts w:ascii="Times New Roman" w:hAnsi="Times New Roman" w:cs="Times New Roman"/>
              </w:rPr>
              <w:t>Обобщение знаний.</w:t>
            </w:r>
          </w:p>
        </w:tc>
      </w:tr>
      <w:tr w:rsidR="007A7B83" w:rsidRPr="00E62494">
        <w:tc>
          <w:tcPr>
            <w:tcW w:w="3640" w:type="dxa"/>
            <w:tcBorders>
              <w:top w:val="single" w:sz="4" w:space="0" w:color="auto"/>
              <w:bottom w:val="single" w:sz="4" w:space="0" w:color="auto"/>
              <w:right w:val="single" w:sz="4" w:space="0" w:color="auto"/>
            </w:tcBorders>
          </w:tcPr>
          <w:p w:rsidR="007A7B83" w:rsidRPr="00E62494" w:rsidRDefault="007A7B83">
            <w:pPr>
              <w:pStyle w:val="af0"/>
              <w:jc w:val="left"/>
              <w:rPr>
                <w:rFonts w:ascii="Times New Roman" w:hAnsi="Times New Roman" w:cs="Times New Roman"/>
              </w:rPr>
            </w:pPr>
            <w:r w:rsidRPr="00E62494">
              <w:rPr>
                <w:rFonts w:ascii="Times New Roman" w:hAnsi="Times New Roman" w:cs="Times New Roman"/>
              </w:rPr>
              <w:t>Россия в современном мире.</w:t>
            </w:r>
          </w:p>
        </w:tc>
        <w:tc>
          <w:tcPr>
            <w:tcW w:w="6580" w:type="dxa"/>
            <w:tcBorders>
              <w:top w:val="single" w:sz="4" w:space="0" w:color="auto"/>
              <w:left w:val="single" w:sz="4" w:space="0" w:color="auto"/>
              <w:bottom w:val="single" w:sz="4" w:space="0" w:color="auto"/>
            </w:tcBorders>
          </w:tcPr>
          <w:p w:rsidR="007A7B83" w:rsidRPr="00E62494" w:rsidRDefault="007A7B83">
            <w:pPr>
              <w:pStyle w:val="af0"/>
              <w:jc w:val="left"/>
              <w:rPr>
                <w:rFonts w:ascii="Times New Roman" w:hAnsi="Times New Roman" w:cs="Times New Roman"/>
              </w:rPr>
            </w:pPr>
            <w:r w:rsidRPr="00E62494">
              <w:rPr>
                <w:rFonts w:ascii="Times New Roman" w:hAnsi="Times New Roman" w:cs="Times New Roman"/>
              </w:rPr>
              <w:t>Россия в современном мире.</w:t>
            </w:r>
          </w:p>
        </w:tc>
      </w:tr>
    </w:tbl>
    <w:p w:rsidR="007A7B83" w:rsidRDefault="007A7B83"/>
    <w:p w:rsidR="00E62494" w:rsidRPr="003525AF" w:rsidRDefault="00E62494" w:rsidP="00E62494">
      <w:pPr>
        <w:rPr>
          <w:rFonts w:ascii="Times New Roman" w:hAnsi="Times New Roman" w:cs="Times New Roman"/>
          <w:sz w:val="22"/>
          <w:szCs w:val="22"/>
        </w:rPr>
      </w:pPr>
      <w:r w:rsidRPr="003525AF">
        <w:rPr>
          <w:rFonts w:ascii="Times New Roman" w:hAnsi="Times New Roman" w:cs="Times New Roman"/>
          <w:b/>
          <w:sz w:val="22"/>
          <w:szCs w:val="22"/>
        </w:rPr>
        <w:t>Планируемые результаты освоения географии</w:t>
      </w:r>
      <w:r w:rsidRPr="003525AF">
        <w:rPr>
          <w:rFonts w:ascii="Times New Roman" w:hAnsi="Times New Roman" w:cs="Times New Roman"/>
          <w:sz w:val="22"/>
          <w:szCs w:val="22"/>
        </w:rPr>
        <w:t>.</w:t>
      </w:r>
    </w:p>
    <w:p w:rsidR="00E62494" w:rsidRDefault="00E62494" w:rsidP="00E62494">
      <w:pPr>
        <w:rPr>
          <w:rFonts w:ascii="Times New Roman" w:hAnsi="Times New Roman" w:cs="Times New Roman"/>
          <w:sz w:val="22"/>
          <w:szCs w:val="22"/>
        </w:rPr>
      </w:pPr>
      <w:r w:rsidRPr="003525AF">
        <w:rPr>
          <w:rFonts w:ascii="Times New Roman" w:hAnsi="Times New Roman" w:cs="Times New Roman"/>
          <w:i/>
          <w:sz w:val="22"/>
          <w:szCs w:val="22"/>
        </w:rPr>
        <w:t xml:space="preserve">Личностные </w:t>
      </w:r>
      <w:r w:rsidRPr="003525AF">
        <w:rPr>
          <w:rFonts w:ascii="Times New Roman" w:hAnsi="Times New Roman" w:cs="Times New Roman"/>
          <w:sz w:val="22"/>
          <w:szCs w:val="22"/>
        </w:rPr>
        <w:t xml:space="preserve">результаты освоения географии должны отражать готовность обучающихся с </w:t>
      </w:r>
      <w:r w:rsidR="00042E1F">
        <w:rPr>
          <w:rFonts w:ascii="Times New Roman" w:hAnsi="Times New Roman" w:cs="Times New Roman"/>
          <w:sz w:val="22"/>
          <w:szCs w:val="22"/>
        </w:rPr>
        <w:t>НОДА</w:t>
      </w:r>
      <w:r w:rsidR="00042E1F" w:rsidRPr="003525AF">
        <w:rPr>
          <w:rFonts w:ascii="Times New Roman" w:hAnsi="Times New Roman" w:cs="Times New Roman"/>
          <w:sz w:val="22"/>
          <w:szCs w:val="22"/>
        </w:rPr>
        <w:t xml:space="preserve"> </w:t>
      </w:r>
      <w:r w:rsidRPr="003525AF">
        <w:rPr>
          <w:rFonts w:ascii="Times New Roman" w:hAnsi="Times New Roman" w:cs="Times New Roman"/>
          <w:sz w:val="22"/>
          <w:szCs w:val="22"/>
        </w:rPr>
        <w:t>руководствоваться системой позитивных ценностных ориентаций и расширения опыта деятельности на ее основе и в процессе реализации основных направлений воспитательной деятельности, в том числе в части:</w:t>
      </w:r>
    </w:p>
    <w:tbl>
      <w:tblPr>
        <w:tblStyle w:val="aff8"/>
        <w:tblW w:w="0" w:type="auto"/>
        <w:tblLook w:val="04A0" w:firstRow="1" w:lastRow="0" w:firstColumn="1" w:lastColumn="0" w:noHBand="0" w:noVBand="1"/>
      </w:tblPr>
      <w:tblGrid>
        <w:gridCol w:w="2407"/>
        <w:gridCol w:w="7789"/>
      </w:tblGrid>
      <w:tr w:rsidR="00E62494" w:rsidTr="00474348">
        <w:tc>
          <w:tcPr>
            <w:tcW w:w="2434" w:type="dxa"/>
          </w:tcPr>
          <w:p w:rsidR="00E62494" w:rsidRPr="003525AF" w:rsidRDefault="00E62494" w:rsidP="00474348">
            <w:pPr>
              <w:ind w:firstLine="0"/>
              <w:rPr>
                <w:rFonts w:ascii="Times New Roman" w:hAnsi="Times New Roman" w:cs="Times New Roman"/>
              </w:rPr>
            </w:pPr>
            <w:r w:rsidRPr="003525AF">
              <w:rPr>
                <w:rFonts w:ascii="Times New Roman" w:hAnsi="Times New Roman" w:cs="Times New Roman"/>
              </w:rPr>
              <w:t>1) патриотического воспитания</w:t>
            </w:r>
          </w:p>
        </w:tc>
        <w:tc>
          <w:tcPr>
            <w:tcW w:w="7988" w:type="dxa"/>
          </w:tcPr>
          <w:p w:rsidR="00E62494" w:rsidRPr="003525AF" w:rsidRDefault="00E62494" w:rsidP="00474348">
            <w:pPr>
              <w:ind w:firstLine="0"/>
              <w:rPr>
                <w:rFonts w:ascii="Times New Roman" w:hAnsi="Times New Roman" w:cs="Times New Roman"/>
              </w:rPr>
            </w:pPr>
            <w:r w:rsidRPr="003525AF">
              <w:rPr>
                <w:rFonts w:ascii="Times New Roman" w:hAnsi="Times New Roman" w:cs="Times New Roman"/>
              </w:rPr>
              <w:t>осознание российской гражданской 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цивилизационному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 уважение к символам России, своего края</w:t>
            </w:r>
          </w:p>
        </w:tc>
      </w:tr>
      <w:tr w:rsidR="00E62494" w:rsidTr="00474348">
        <w:tc>
          <w:tcPr>
            <w:tcW w:w="2434" w:type="dxa"/>
          </w:tcPr>
          <w:p w:rsidR="00E62494" w:rsidRPr="003525AF" w:rsidRDefault="00E62494" w:rsidP="00474348">
            <w:pPr>
              <w:ind w:firstLine="0"/>
              <w:rPr>
                <w:rFonts w:ascii="Times New Roman" w:hAnsi="Times New Roman" w:cs="Times New Roman"/>
              </w:rPr>
            </w:pPr>
            <w:r w:rsidRPr="003525AF">
              <w:rPr>
                <w:rFonts w:ascii="Times New Roman" w:hAnsi="Times New Roman" w:cs="Times New Roman"/>
              </w:rPr>
              <w:t>2) гражданского воспитания</w:t>
            </w:r>
          </w:p>
        </w:tc>
        <w:tc>
          <w:tcPr>
            <w:tcW w:w="7988" w:type="dxa"/>
          </w:tcPr>
          <w:p w:rsidR="00E62494" w:rsidRPr="003525AF" w:rsidRDefault="00E62494" w:rsidP="00474348">
            <w:pPr>
              <w:ind w:firstLine="0"/>
              <w:rPr>
                <w:rFonts w:ascii="Times New Roman" w:hAnsi="Times New Roman" w:cs="Times New Roman"/>
              </w:rPr>
            </w:pPr>
            <w:r w:rsidRPr="003525AF">
              <w:rPr>
                <w:rFonts w:ascii="Times New Roman" w:hAnsi="Times New Roman" w:cs="Times New Roman"/>
              </w:rPr>
              <w:t>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 представление о социальных нормах и правилах межличностных отношений в поликультурном и многоконфессиональном обществе; готовность к разнообразной совместной деятельности, стремление к взаимопониманию и взаимопомощи, готовность к участию в гуманитарной деятельности</w:t>
            </w:r>
          </w:p>
        </w:tc>
      </w:tr>
      <w:tr w:rsidR="00E62494" w:rsidTr="00474348">
        <w:tc>
          <w:tcPr>
            <w:tcW w:w="2434" w:type="dxa"/>
          </w:tcPr>
          <w:p w:rsidR="00E62494" w:rsidRPr="003525AF" w:rsidRDefault="00E62494" w:rsidP="00474348">
            <w:pPr>
              <w:ind w:firstLine="0"/>
              <w:rPr>
                <w:rFonts w:ascii="Times New Roman" w:hAnsi="Times New Roman" w:cs="Times New Roman"/>
              </w:rPr>
            </w:pPr>
            <w:r w:rsidRPr="003525AF">
              <w:rPr>
                <w:rFonts w:ascii="Times New Roman" w:hAnsi="Times New Roman" w:cs="Times New Roman"/>
              </w:rPr>
              <w:t>3) духовно-нравственного воспитания</w:t>
            </w:r>
          </w:p>
        </w:tc>
        <w:tc>
          <w:tcPr>
            <w:tcW w:w="7988" w:type="dxa"/>
          </w:tcPr>
          <w:p w:rsidR="00E62494" w:rsidRPr="003525AF" w:rsidRDefault="00E62494" w:rsidP="00474348">
            <w:pPr>
              <w:ind w:firstLine="0"/>
              <w:rPr>
                <w:rFonts w:ascii="Times New Roman" w:hAnsi="Times New Roman" w:cs="Times New Roman"/>
              </w:rPr>
            </w:pPr>
            <w:r w:rsidRPr="003525AF">
              <w:rPr>
                <w:rFonts w:ascii="Times New Roman" w:hAnsi="Times New Roman" w:cs="Times New Roman"/>
              </w:rPr>
              <w:t>ориентация на моральные ценности и нормы в ситуациях нравственного выбора; готовность оценивать свое поведение и поступки, а также поведение и поступки других людей с позиции нравственных и правовых норм с учетом осознания последствий для окружающей среды;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учетом осознания последствий для окружающей среды</w:t>
            </w:r>
          </w:p>
        </w:tc>
      </w:tr>
      <w:tr w:rsidR="00E62494" w:rsidTr="00474348">
        <w:tc>
          <w:tcPr>
            <w:tcW w:w="2434" w:type="dxa"/>
          </w:tcPr>
          <w:p w:rsidR="00E62494" w:rsidRPr="003525AF" w:rsidRDefault="00E62494" w:rsidP="00474348">
            <w:pPr>
              <w:ind w:firstLine="0"/>
              <w:rPr>
                <w:rFonts w:ascii="Times New Roman" w:hAnsi="Times New Roman" w:cs="Times New Roman"/>
              </w:rPr>
            </w:pPr>
            <w:r w:rsidRPr="003525AF">
              <w:rPr>
                <w:rFonts w:ascii="Times New Roman" w:hAnsi="Times New Roman" w:cs="Times New Roman"/>
              </w:rPr>
              <w:t>4) эстетического воспитания</w:t>
            </w:r>
          </w:p>
        </w:tc>
        <w:tc>
          <w:tcPr>
            <w:tcW w:w="7988" w:type="dxa"/>
          </w:tcPr>
          <w:p w:rsidR="00E62494" w:rsidRPr="003525AF" w:rsidRDefault="00E62494" w:rsidP="00474348">
            <w:pPr>
              <w:ind w:firstLine="0"/>
              <w:rPr>
                <w:rFonts w:ascii="Times New Roman" w:hAnsi="Times New Roman" w:cs="Times New Roman"/>
              </w:rPr>
            </w:pPr>
            <w:r w:rsidRPr="003525AF">
              <w:rPr>
                <w:rFonts w:ascii="Times New Roman" w:hAnsi="Times New Roman" w:cs="Times New Roman"/>
              </w:rPr>
              <w:t>восприимчивость к разным традициям своего и других народов, понимание роли этнических культурных традиций; ценностного отношения к природе и культуре своей страны, своей малой родины; природе и культуре других регионов и стран мира, объектам Всемирного культурного наследия человечества</w:t>
            </w:r>
          </w:p>
        </w:tc>
      </w:tr>
      <w:tr w:rsidR="00E62494" w:rsidTr="00474348">
        <w:tc>
          <w:tcPr>
            <w:tcW w:w="2434" w:type="dxa"/>
          </w:tcPr>
          <w:p w:rsidR="00E62494" w:rsidRPr="003525AF" w:rsidRDefault="00E62494" w:rsidP="00474348">
            <w:pPr>
              <w:ind w:firstLine="0"/>
              <w:rPr>
                <w:rFonts w:ascii="Times New Roman" w:hAnsi="Times New Roman" w:cs="Times New Roman"/>
              </w:rPr>
            </w:pPr>
            <w:r w:rsidRPr="003525AF">
              <w:rPr>
                <w:rFonts w:ascii="Times New Roman" w:hAnsi="Times New Roman" w:cs="Times New Roman"/>
              </w:rPr>
              <w:t>5) ценности научного познания</w:t>
            </w:r>
          </w:p>
        </w:tc>
        <w:tc>
          <w:tcPr>
            <w:tcW w:w="7988" w:type="dxa"/>
          </w:tcPr>
          <w:p w:rsidR="00E62494" w:rsidRPr="003525AF" w:rsidRDefault="00E62494" w:rsidP="00474348">
            <w:pPr>
              <w:ind w:firstLine="0"/>
              <w:rPr>
                <w:rFonts w:ascii="Times New Roman" w:hAnsi="Times New Roman" w:cs="Times New Roman"/>
              </w:rPr>
            </w:pPr>
            <w:r w:rsidRPr="003525AF">
              <w:rPr>
                <w:rFonts w:ascii="Times New Roman" w:hAnsi="Times New Roman" w:cs="Times New Roman"/>
              </w:rPr>
              <w:t>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w:t>
            </w:r>
          </w:p>
        </w:tc>
      </w:tr>
      <w:tr w:rsidR="00E62494" w:rsidTr="00474348">
        <w:tc>
          <w:tcPr>
            <w:tcW w:w="2434" w:type="dxa"/>
          </w:tcPr>
          <w:p w:rsidR="00E62494" w:rsidRPr="003525AF" w:rsidRDefault="00E62494" w:rsidP="00474348">
            <w:pPr>
              <w:ind w:firstLine="0"/>
              <w:rPr>
                <w:rFonts w:ascii="Times New Roman" w:hAnsi="Times New Roman" w:cs="Times New Roman"/>
              </w:rPr>
            </w:pPr>
            <w:r w:rsidRPr="003525AF">
              <w:rPr>
                <w:rFonts w:ascii="Times New Roman" w:hAnsi="Times New Roman" w:cs="Times New Roman"/>
              </w:rPr>
              <w:t>6) физического воспитания, формирования культуры здоровья и эмоционального благополучия</w:t>
            </w:r>
          </w:p>
        </w:tc>
        <w:tc>
          <w:tcPr>
            <w:tcW w:w="7988" w:type="dxa"/>
          </w:tcPr>
          <w:p w:rsidR="00E62494" w:rsidRPr="003525AF" w:rsidRDefault="00E62494" w:rsidP="00474348">
            <w:pPr>
              <w:ind w:firstLine="0"/>
              <w:rPr>
                <w:rFonts w:ascii="Times New Roman" w:hAnsi="Times New Roman" w:cs="Times New Roman"/>
              </w:rPr>
            </w:pPr>
            <w:r w:rsidRPr="003525AF">
              <w:rPr>
                <w:rFonts w:ascii="Times New Roman" w:hAnsi="Times New Roman" w:cs="Times New Roman"/>
              </w:rPr>
              <w:t xml:space="preserve">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сформированность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w:t>
            </w:r>
            <w:r w:rsidRPr="003525AF">
              <w:rPr>
                <w:rFonts w:ascii="Times New Roman" w:hAnsi="Times New Roman" w:cs="Times New Roman"/>
              </w:rPr>
              <w:lastRenderedPageBreak/>
              <w:t>экологически целесообразного образа жизни; бережно относиться к природе и окружающей среде</w:t>
            </w:r>
          </w:p>
        </w:tc>
      </w:tr>
      <w:tr w:rsidR="00E62494" w:rsidTr="00474348">
        <w:tc>
          <w:tcPr>
            <w:tcW w:w="2434" w:type="dxa"/>
          </w:tcPr>
          <w:p w:rsidR="00E62494" w:rsidRPr="003525AF" w:rsidRDefault="00E62494" w:rsidP="00474348">
            <w:pPr>
              <w:ind w:firstLine="0"/>
              <w:rPr>
                <w:rFonts w:ascii="Times New Roman" w:hAnsi="Times New Roman" w:cs="Times New Roman"/>
              </w:rPr>
            </w:pPr>
            <w:r w:rsidRPr="003525AF">
              <w:rPr>
                <w:rFonts w:ascii="Times New Roman" w:hAnsi="Times New Roman" w:cs="Times New Roman"/>
              </w:rPr>
              <w:lastRenderedPageBreak/>
              <w:t>7) трудового воспитания</w:t>
            </w:r>
          </w:p>
        </w:tc>
        <w:tc>
          <w:tcPr>
            <w:tcW w:w="7988" w:type="dxa"/>
          </w:tcPr>
          <w:p w:rsidR="00E62494" w:rsidRPr="003525AF" w:rsidRDefault="00E62494" w:rsidP="00474348">
            <w:pPr>
              <w:ind w:firstLine="0"/>
              <w:rPr>
                <w:rFonts w:ascii="Times New Roman" w:hAnsi="Times New Roman" w:cs="Times New Roman"/>
              </w:rPr>
            </w:pPr>
            <w:r w:rsidRPr="003525AF">
              <w:rPr>
                <w:rFonts w:ascii="Times New Roman" w:hAnsi="Times New Roman" w:cs="Times New Roman"/>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 учетом личных и общественных интересов и потребностей</w:t>
            </w:r>
          </w:p>
        </w:tc>
      </w:tr>
      <w:tr w:rsidR="00E62494" w:rsidTr="00474348">
        <w:tc>
          <w:tcPr>
            <w:tcW w:w="2434" w:type="dxa"/>
          </w:tcPr>
          <w:p w:rsidR="00E62494" w:rsidRPr="003525AF" w:rsidRDefault="00E62494" w:rsidP="00474348">
            <w:pPr>
              <w:ind w:firstLine="0"/>
              <w:rPr>
                <w:rFonts w:ascii="Times New Roman" w:hAnsi="Times New Roman" w:cs="Times New Roman"/>
              </w:rPr>
            </w:pPr>
            <w:r w:rsidRPr="003525AF">
              <w:rPr>
                <w:rFonts w:ascii="Times New Roman" w:hAnsi="Times New Roman" w:cs="Times New Roman"/>
              </w:rPr>
              <w:t>8) экологического воспитания</w:t>
            </w:r>
          </w:p>
        </w:tc>
        <w:tc>
          <w:tcPr>
            <w:tcW w:w="7988" w:type="dxa"/>
          </w:tcPr>
          <w:p w:rsidR="00E62494" w:rsidRPr="003525AF" w:rsidRDefault="00E62494" w:rsidP="00474348">
            <w:pPr>
              <w:ind w:firstLine="0"/>
              <w:rPr>
                <w:rFonts w:ascii="Times New Roman" w:hAnsi="Times New Roman" w:cs="Times New Roman"/>
              </w:rPr>
            </w:pPr>
            <w:r w:rsidRPr="003525AF">
              <w:rPr>
                <w:rFonts w:ascii="Times New Roman" w:hAnsi="Times New Roman" w:cs="Times New Roman"/>
              </w:rPr>
              <w:t>ориентация на применение географических знаний для решения задач в области окружающей среды, 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tc>
      </w:tr>
    </w:tbl>
    <w:p w:rsidR="00E62494" w:rsidRDefault="00E62494"/>
    <w:p w:rsidR="007A7B83" w:rsidRPr="00E62494" w:rsidRDefault="007A7B83">
      <w:pPr>
        <w:rPr>
          <w:rFonts w:ascii="Times New Roman" w:hAnsi="Times New Roman" w:cs="Times New Roman"/>
          <w:sz w:val="22"/>
          <w:szCs w:val="22"/>
        </w:rPr>
      </w:pPr>
      <w:r w:rsidRPr="00E62494">
        <w:rPr>
          <w:rFonts w:ascii="Times New Roman" w:hAnsi="Times New Roman" w:cs="Times New Roman"/>
          <w:sz w:val="22"/>
          <w:szCs w:val="22"/>
        </w:rPr>
        <w:t>В результате изучения географии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tbl>
      <w:tblPr>
        <w:tblStyle w:val="aff8"/>
        <w:tblW w:w="10598" w:type="dxa"/>
        <w:tblLook w:val="04A0" w:firstRow="1" w:lastRow="0" w:firstColumn="1" w:lastColumn="0" w:noHBand="0" w:noVBand="1"/>
      </w:tblPr>
      <w:tblGrid>
        <w:gridCol w:w="4219"/>
        <w:gridCol w:w="3722"/>
        <w:gridCol w:w="2657"/>
      </w:tblGrid>
      <w:tr w:rsidR="00E62494" w:rsidTr="00474348">
        <w:tc>
          <w:tcPr>
            <w:tcW w:w="10598" w:type="dxa"/>
            <w:gridSpan w:val="3"/>
          </w:tcPr>
          <w:p w:rsidR="00E62494" w:rsidRPr="00492451" w:rsidRDefault="00E62494" w:rsidP="00474348">
            <w:pPr>
              <w:ind w:firstLine="0"/>
              <w:jc w:val="center"/>
              <w:rPr>
                <w:rFonts w:ascii="Times New Roman" w:hAnsi="Times New Roman" w:cs="Times New Roman"/>
              </w:rPr>
            </w:pPr>
            <w:r w:rsidRPr="00492451">
              <w:rPr>
                <w:rFonts w:ascii="Times New Roman" w:hAnsi="Times New Roman" w:cs="Times New Roman"/>
              </w:rPr>
              <w:t>У обучающегося будут сформированы следующие базовые действия как часть</w:t>
            </w:r>
          </w:p>
        </w:tc>
      </w:tr>
      <w:tr w:rsidR="00E62494" w:rsidTr="00474348">
        <w:tc>
          <w:tcPr>
            <w:tcW w:w="4219" w:type="dxa"/>
          </w:tcPr>
          <w:p w:rsidR="00E62494" w:rsidRPr="00492451" w:rsidRDefault="00E62494" w:rsidP="00474348">
            <w:pPr>
              <w:ind w:firstLine="0"/>
              <w:rPr>
                <w:rFonts w:ascii="Times New Roman" w:hAnsi="Times New Roman" w:cs="Times New Roman"/>
                <w:b/>
                <w:i/>
              </w:rPr>
            </w:pPr>
            <w:r w:rsidRPr="00492451">
              <w:rPr>
                <w:rFonts w:ascii="Times New Roman" w:hAnsi="Times New Roman" w:cs="Times New Roman"/>
                <w:b/>
                <w:i/>
              </w:rPr>
              <w:t>познавательных универсальных учебных действий</w:t>
            </w:r>
          </w:p>
        </w:tc>
        <w:tc>
          <w:tcPr>
            <w:tcW w:w="3722" w:type="dxa"/>
          </w:tcPr>
          <w:p w:rsidR="00E62494" w:rsidRPr="00492451" w:rsidRDefault="00E62494" w:rsidP="00474348">
            <w:pPr>
              <w:ind w:firstLine="0"/>
              <w:rPr>
                <w:rFonts w:ascii="Times New Roman" w:hAnsi="Times New Roman" w:cs="Times New Roman"/>
                <w:b/>
                <w:i/>
              </w:rPr>
            </w:pPr>
            <w:r w:rsidRPr="00492451">
              <w:rPr>
                <w:rFonts w:ascii="Times New Roman" w:hAnsi="Times New Roman" w:cs="Times New Roman"/>
                <w:b/>
                <w:i/>
              </w:rPr>
              <w:t>коммуникативных универсальных учебных действий:</w:t>
            </w:r>
          </w:p>
        </w:tc>
        <w:tc>
          <w:tcPr>
            <w:tcW w:w="2657" w:type="dxa"/>
          </w:tcPr>
          <w:p w:rsidR="00E62494" w:rsidRPr="00492451" w:rsidRDefault="00E62494" w:rsidP="00474348">
            <w:pPr>
              <w:ind w:firstLine="0"/>
              <w:rPr>
                <w:rFonts w:ascii="Times New Roman" w:hAnsi="Times New Roman" w:cs="Times New Roman"/>
                <w:b/>
                <w:i/>
              </w:rPr>
            </w:pPr>
            <w:r w:rsidRPr="00492451">
              <w:rPr>
                <w:rFonts w:ascii="Times New Roman" w:hAnsi="Times New Roman" w:cs="Times New Roman"/>
                <w:b/>
                <w:i/>
              </w:rPr>
              <w:t>регулятивных универсальных учебных действий</w:t>
            </w:r>
          </w:p>
        </w:tc>
      </w:tr>
      <w:tr w:rsidR="00E62494" w:rsidTr="00474348">
        <w:tc>
          <w:tcPr>
            <w:tcW w:w="4219" w:type="dxa"/>
            <w:shd w:val="clear" w:color="auto" w:fill="F2F2F2" w:themeFill="background1" w:themeFillShade="F2"/>
          </w:tcPr>
          <w:p w:rsidR="00E62494" w:rsidRPr="00492451" w:rsidRDefault="00E62494" w:rsidP="00474348">
            <w:pPr>
              <w:ind w:firstLine="0"/>
              <w:rPr>
                <w:rFonts w:ascii="Times New Roman" w:hAnsi="Times New Roman" w:cs="Times New Roman"/>
              </w:rPr>
            </w:pPr>
            <w:r w:rsidRPr="00492451">
              <w:rPr>
                <w:rFonts w:ascii="Times New Roman" w:hAnsi="Times New Roman" w:cs="Times New Roman"/>
                <w:i/>
              </w:rPr>
              <w:t xml:space="preserve">Логические </w:t>
            </w:r>
            <w:r w:rsidRPr="00492451">
              <w:rPr>
                <w:rFonts w:ascii="Times New Roman" w:hAnsi="Times New Roman" w:cs="Times New Roman"/>
              </w:rPr>
              <w:t>действия</w:t>
            </w:r>
          </w:p>
        </w:tc>
        <w:tc>
          <w:tcPr>
            <w:tcW w:w="3722" w:type="dxa"/>
            <w:shd w:val="clear" w:color="auto" w:fill="F2F2F2" w:themeFill="background1" w:themeFillShade="F2"/>
          </w:tcPr>
          <w:p w:rsidR="00E62494" w:rsidRPr="00492451" w:rsidRDefault="00E62494" w:rsidP="00474348">
            <w:pPr>
              <w:ind w:firstLine="0"/>
              <w:rPr>
                <w:rFonts w:ascii="Times New Roman" w:hAnsi="Times New Roman" w:cs="Times New Roman"/>
                <w:i/>
              </w:rPr>
            </w:pPr>
            <w:r w:rsidRPr="00492451">
              <w:rPr>
                <w:rFonts w:ascii="Times New Roman" w:hAnsi="Times New Roman" w:cs="Times New Roman"/>
                <w:i/>
              </w:rPr>
              <w:t>Умения работать с информацией</w:t>
            </w:r>
          </w:p>
        </w:tc>
        <w:tc>
          <w:tcPr>
            <w:tcW w:w="2657" w:type="dxa"/>
            <w:shd w:val="clear" w:color="auto" w:fill="F2F2F2" w:themeFill="background1" w:themeFillShade="F2"/>
          </w:tcPr>
          <w:p w:rsidR="00E62494" w:rsidRPr="00492451" w:rsidRDefault="00E62494" w:rsidP="00474348">
            <w:pPr>
              <w:ind w:firstLine="0"/>
              <w:rPr>
                <w:rFonts w:ascii="Times New Roman" w:hAnsi="Times New Roman" w:cs="Times New Roman"/>
              </w:rPr>
            </w:pPr>
            <w:r w:rsidRPr="00492451">
              <w:rPr>
                <w:rFonts w:ascii="Times New Roman" w:hAnsi="Times New Roman" w:cs="Times New Roman"/>
              </w:rPr>
              <w:t xml:space="preserve">Умения </w:t>
            </w:r>
            <w:r w:rsidRPr="00492451">
              <w:rPr>
                <w:rFonts w:ascii="Times New Roman" w:hAnsi="Times New Roman" w:cs="Times New Roman"/>
                <w:i/>
              </w:rPr>
              <w:t>самоорганизации</w:t>
            </w:r>
          </w:p>
        </w:tc>
      </w:tr>
      <w:tr w:rsidR="00E62494" w:rsidTr="00474348">
        <w:tc>
          <w:tcPr>
            <w:tcW w:w="4219" w:type="dxa"/>
          </w:tcPr>
          <w:p w:rsidR="00E62494" w:rsidRPr="003525AF" w:rsidRDefault="00E62494" w:rsidP="00474348">
            <w:pPr>
              <w:ind w:firstLine="0"/>
              <w:rPr>
                <w:rFonts w:ascii="Times New Roman" w:hAnsi="Times New Roman" w:cs="Times New Roman"/>
              </w:rPr>
            </w:pPr>
            <w:r w:rsidRPr="003525AF">
              <w:rPr>
                <w:rFonts w:ascii="Times New Roman" w:hAnsi="Times New Roman" w:cs="Times New Roman"/>
              </w:rPr>
              <w:t>выявлять и характеризовать существенные признаки географических объектов, процессов и явлений;</w:t>
            </w:r>
          </w:p>
          <w:p w:rsidR="00E62494" w:rsidRPr="003525AF" w:rsidRDefault="00E62494" w:rsidP="00474348">
            <w:pPr>
              <w:ind w:firstLine="0"/>
              <w:rPr>
                <w:rFonts w:ascii="Times New Roman" w:hAnsi="Times New Roman" w:cs="Times New Roman"/>
              </w:rPr>
            </w:pPr>
            <w:r w:rsidRPr="003525AF">
              <w:rPr>
                <w:rFonts w:ascii="Times New Roman" w:hAnsi="Times New Roman" w:cs="Times New Roman"/>
              </w:rPr>
              <w:t>устанавливать существенный признак классификации географических объектов, процессов и явлений, основания для их сравнения;</w:t>
            </w:r>
          </w:p>
          <w:p w:rsidR="00E62494" w:rsidRPr="003525AF" w:rsidRDefault="00E62494" w:rsidP="00474348">
            <w:pPr>
              <w:ind w:firstLine="0"/>
              <w:rPr>
                <w:rFonts w:ascii="Times New Roman" w:hAnsi="Times New Roman" w:cs="Times New Roman"/>
              </w:rPr>
            </w:pPr>
            <w:r w:rsidRPr="003525AF">
              <w:rPr>
                <w:rFonts w:ascii="Times New Roman" w:hAnsi="Times New Roman" w:cs="Times New Roman"/>
              </w:rPr>
              <w:t>выявлять закономерности и противоречия в рассматриваемых фактах и данных наблюдений с учетом предложенной географической задачи;</w:t>
            </w:r>
          </w:p>
          <w:p w:rsidR="00E62494" w:rsidRPr="003525AF" w:rsidRDefault="00E62494" w:rsidP="00474348">
            <w:pPr>
              <w:ind w:firstLine="0"/>
              <w:rPr>
                <w:rFonts w:ascii="Times New Roman" w:hAnsi="Times New Roman" w:cs="Times New Roman"/>
              </w:rPr>
            </w:pPr>
            <w:r w:rsidRPr="003525AF">
              <w:rPr>
                <w:rFonts w:ascii="Times New Roman" w:hAnsi="Times New Roman" w:cs="Times New Roman"/>
              </w:rPr>
              <w:t>выявлять дефициты географической информации, данных, необходимых для решения поставленной задачи;</w:t>
            </w:r>
          </w:p>
          <w:p w:rsidR="00E62494" w:rsidRPr="003525AF" w:rsidRDefault="00E62494" w:rsidP="00474348">
            <w:pPr>
              <w:ind w:firstLine="0"/>
              <w:rPr>
                <w:rFonts w:ascii="Times New Roman" w:hAnsi="Times New Roman" w:cs="Times New Roman"/>
              </w:rPr>
            </w:pPr>
            <w:r w:rsidRPr="003525AF">
              <w:rPr>
                <w:rFonts w:ascii="Times New Roman" w:hAnsi="Times New Roman" w:cs="Times New Roman"/>
              </w:rPr>
              <w:t>выявлять причинно-следственные связи при изучении географических объектов, процессов и явлений; делать выводы с использованием дедуктивных и индуктивных умозаключений, умозаключений по аналогии, формулировать гипотезы о взаимосвязях географических объектов, процессов и явлений;</w:t>
            </w:r>
          </w:p>
          <w:p w:rsidR="00E62494" w:rsidRPr="00492451" w:rsidRDefault="00E62494" w:rsidP="00474348">
            <w:pPr>
              <w:ind w:firstLine="0"/>
              <w:rPr>
                <w:rFonts w:ascii="Times New Roman" w:hAnsi="Times New Roman" w:cs="Times New Roman"/>
              </w:rPr>
            </w:pPr>
            <w:r w:rsidRPr="003525AF">
              <w:rPr>
                <w:rFonts w:ascii="Times New Roman" w:hAnsi="Times New Roman" w:cs="Times New Roman"/>
              </w:rPr>
              <w:t>самостоятельно выбирать способ решения учебной географической задачи (сравнивать несколько вариантов решения, выбирать наиболее подходящий с учетом самостоятельно выделенных критериев)</w:t>
            </w:r>
          </w:p>
        </w:tc>
        <w:tc>
          <w:tcPr>
            <w:tcW w:w="3722" w:type="dxa"/>
          </w:tcPr>
          <w:p w:rsidR="00E62494" w:rsidRPr="003525AF" w:rsidRDefault="00E62494" w:rsidP="00474348">
            <w:pPr>
              <w:ind w:firstLine="0"/>
              <w:rPr>
                <w:rFonts w:ascii="Times New Roman" w:hAnsi="Times New Roman" w:cs="Times New Roman"/>
              </w:rPr>
            </w:pPr>
            <w:r w:rsidRPr="003525AF">
              <w:rPr>
                <w:rFonts w:ascii="Times New Roman" w:hAnsi="Times New Roman" w:cs="Times New Roman"/>
              </w:rPr>
              <w:t>применять различные методы, инструменты и запросы при поиске и отборе информации или данных из источников географической информации с учетом предложенной учебной задачи и заданных критериев;</w:t>
            </w:r>
          </w:p>
          <w:p w:rsidR="00E62494" w:rsidRPr="003525AF" w:rsidRDefault="00E62494" w:rsidP="00474348">
            <w:pPr>
              <w:ind w:firstLine="0"/>
              <w:rPr>
                <w:rFonts w:ascii="Times New Roman" w:hAnsi="Times New Roman" w:cs="Times New Roman"/>
              </w:rPr>
            </w:pPr>
            <w:r w:rsidRPr="003525AF">
              <w:rPr>
                <w:rFonts w:ascii="Times New Roman" w:hAnsi="Times New Roman" w:cs="Times New Roman"/>
              </w:rPr>
              <w:t>выбирать, анализировать и интерпретировать географическую информацию различных видов и форм представления;</w:t>
            </w:r>
          </w:p>
          <w:p w:rsidR="00E62494" w:rsidRPr="003525AF" w:rsidRDefault="00E62494" w:rsidP="00474348">
            <w:pPr>
              <w:ind w:firstLine="0"/>
              <w:rPr>
                <w:rFonts w:ascii="Times New Roman" w:hAnsi="Times New Roman" w:cs="Times New Roman"/>
              </w:rPr>
            </w:pPr>
            <w:r w:rsidRPr="003525AF">
              <w:rPr>
                <w:rFonts w:ascii="Times New Roman" w:hAnsi="Times New Roman" w:cs="Times New Roman"/>
              </w:rPr>
              <w:t>находить сходные аргументы, подтверждающие или опровергающие одну и ту же идею, в различных источниках географической информации;</w:t>
            </w:r>
          </w:p>
          <w:p w:rsidR="00E62494" w:rsidRPr="003525AF" w:rsidRDefault="00E62494" w:rsidP="00474348">
            <w:pPr>
              <w:ind w:firstLine="0"/>
              <w:rPr>
                <w:rFonts w:ascii="Times New Roman" w:hAnsi="Times New Roman" w:cs="Times New Roman"/>
              </w:rPr>
            </w:pPr>
            <w:r w:rsidRPr="003525AF">
              <w:rPr>
                <w:rFonts w:ascii="Times New Roman" w:hAnsi="Times New Roman" w:cs="Times New Roman"/>
              </w:rPr>
              <w:t>самостоятельно выбирать оптимальную форму представления географической информации;</w:t>
            </w:r>
          </w:p>
          <w:p w:rsidR="00E62494" w:rsidRPr="003525AF" w:rsidRDefault="00E62494" w:rsidP="00474348">
            <w:pPr>
              <w:ind w:firstLine="0"/>
              <w:rPr>
                <w:rFonts w:ascii="Times New Roman" w:hAnsi="Times New Roman" w:cs="Times New Roman"/>
              </w:rPr>
            </w:pPr>
            <w:r w:rsidRPr="003525AF">
              <w:rPr>
                <w:rFonts w:ascii="Times New Roman" w:hAnsi="Times New Roman" w:cs="Times New Roman"/>
              </w:rPr>
              <w:t>оценивать надежность географической информации по критериям, предложенным учителем или сформулированным самостоятельно;</w:t>
            </w:r>
          </w:p>
          <w:p w:rsidR="00E62494" w:rsidRPr="00492451" w:rsidRDefault="00E62494" w:rsidP="00474348">
            <w:pPr>
              <w:ind w:firstLine="0"/>
              <w:rPr>
                <w:rFonts w:ascii="Times New Roman" w:hAnsi="Times New Roman" w:cs="Times New Roman"/>
              </w:rPr>
            </w:pPr>
            <w:r w:rsidRPr="003525AF">
              <w:rPr>
                <w:rFonts w:ascii="Times New Roman" w:hAnsi="Times New Roman" w:cs="Times New Roman"/>
              </w:rPr>
              <w:t>систематизировать географическую информацию в разных формах.</w:t>
            </w:r>
          </w:p>
        </w:tc>
        <w:tc>
          <w:tcPr>
            <w:tcW w:w="2657" w:type="dxa"/>
          </w:tcPr>
          <w:p w:rsidR="00E62494" w:rsidRPr="003525AF" w:rsidRDefault="00E62494" w:rsidP="00474348">
            <w:pPr>
              <w:ind w:firstLine="0"/>
              <w:rPr>
                <w:rFonts w:ascii="Times New Roman" w:hAnsi="Times New Roman" w:cs="Times New Roman"/>
              </w:rPr>
            </w:pPr>
            <w:r w:rsidRPr="003525AF">
              <w:rPr>
                <w:rFonts w:ascii="Times New Roman" w:hAnsi="Times New Roman" w:cs="Times New Roman"/>
              </w:rPr>
              <w:t>самостоятельно составлять алгоритм решения географических задач и выбирать способ их решения с учетом имеющихся ресурсов и собственных возможностей, аргументировать предлагаемые варианты решений;</w:t>
            </w:r>
          </w:p>
          <w:p w:rsidR="00E62494" w:rsidRPr="00492451" w:rsidRDefault="00E62494" w:rsidP="00474348">
            <w:pPr>
              <w:ind w:firstLine="0"/>
              <w:rPr>
                <w:rFonts w:ascii="Times New Roman" w:hAnsi="Times New Roman" w:cs="Times New Roman"/>
              </w:rPr>
            </w:pPr>
            <w:r w:rsidRPr="003525AF">
              <w:rPr>
                <w:rFonts w:ascii="Times New Roman" w:hAnsi="Times New Roman" w:cs="Times New Roman"/>
              </w:rPr>
              <w:t>составлять план действий (план реализации намеченного алгоритма решения), корректировать предложенный алгоритм с учетом получения новых знаний об изучаемом объекте.</w:t>
            </w:r>
          </w:p>
        </w:tc>
      </w:tr>
      <w:tr w:rsidR="00E62494" w:rsidTr="00474348">
        <w:tc>
          <w:tcPr>
            <w:tcW w:w="4219" w:type="dxa"/>
            <w:shd w:val="clear" w:color="auto" w:fill="F2F2F2" w:themeFill="background1" w:themeFillShade="F2"/>
          </w:tcPr>
          <w:p w:rsidR="00E62494" w:rsidRPr="00492451" w:rsidRDefault="00E62494" w:rsidP="00474348">
            <w:pPr>
              <w:ind w:firstLine="0"/>
              <w:rPr>
                <w:rFonts w:ascii="Times New Roman" w:hAnsi="Times New Roman" w:cs="Times New Roman"/>
              </w:rPr>
            </w:pPr>
            <w:r w:rsidRPr="00492451">
              <w:rPr>
                <w:rFonts w:ascii="Times New Roman" w:hAnsi="Times New Roman" w:cs="Times New Roman"/>
                <w:i/>
              </w:rPr>
              <w:t>Исследовательские</w:t>
            </w:r>
            <w:r w:rsidRPr="00492451">
              <w:rPr>
                <w:rFonts w:ascii="Times New Roman" w:hAnsi="Times New Roman" w:cs="Times New Roman"/>
              </w:rPr>
              <w:t xml:space="preserve"> действия</w:t>
            </w:r>
          </w:p>
        </w:tc>
        <w:tc>
          <w:tcPr>
            <w:tcW w:w="3722" w:type="dxa"/>
            <w:shd w:val="clear" w:color="auto" w:fill="F2F2F2" w:themeFill="background1" w:themeFillShade="F2"/>
          </w:tcPr>
          <w:p w:rsidR="00E62494" w:rsidRPr="00492451" w:rsidRDefault="00E62494" w:rsidP="00474348">
            <w:pPr>
              <w:ind w:firstLine="0"/>
              <w:rPr>
                <w:rFonts w:ascii="Times New Roman" w:hAnsi="Times New Roman" w:cs="Times New Roman"/>
              </w:rPr>
            </w:pPr>
            <w:r w:rsidRPr="00492451">
              <w:rPr>
                <w:rFonts w:ascii="Times New Roman" w:hAnsi="Times New Roman" w:cs="Times New Roman"/>
                <w:i/>
              </w:rPr>
              <w:t>Умения общения</w:t>
            </w:r>
          </w:p>
        </w:tc>
        <w:tc>
          <w:tcPr>
            <w:tcW w:w="2657" w:type="dxa"/>
            <w:shd w:val="clear" w:color="auto" w:fill="F2F2F2" w:themeFill="background1" w:themeFillShade="F2"/>
          </w:tcPr>
          <w:p w:rsidR="00E62494" w:rsidRPr="00492451" w:rsidRDefault="00E62494" w:rsidP="00474348">
            <w:pPr>
              <w:ind w:firstLine="0"/>
              <w:rPr>
                <w:rFonts w:ascii="Times New Roman" w:hAnsi="Times New Roman" w:cs="Times New Roman"/>
              </w:rPr>
            </w:pPr>
            <w:r w:rsidRPr="00492451">
              <w:rPr>
                <w:rFonts w:ascii="Times New Roman" w:hAnsi="Times New Roman" w:cs="Times New Roman"/>
              </w:rPr>
              <w:t xml:space="preserve">Умения </w:t>
            </w:r>
            <w:r w:rsidRPr="00492451">
              <w:rPr>
                <w:rFonts w:ascii="Times New Roman" w:hAnsi="Times New Roman" w:cs="Times New Roman"/>
                <w:i/>
              </w:rPr>
              <w:t>самоконтроля</w:t>
            </w:r>
            <w:r w:rsidRPr="00492451">
              <w:rPr>
                <w:rFonts w:ascii="Times New Roman" w:hAnsi="Times New Roman" w:cs="Times New Roman"/>
              </w:rPr>
              <w:t>, эмоционального интеллекта</w:t>
            </w:r>
          </w:p>
        </w:tc>
      </w:tr>
      <w:tr w:rsidR="00E62494" w:rsidTr="00474348">
        <w:tc>
          <w:tcPr>
            <w:tcW w:w="4219" w:type="dxa"/>
          </w:tcPr>
          <w:p w:rsidR="00E62494" w:rsidRPr="003525AF" w:rsidRDefault="00E62494" w:rsidP="00474348">
            <w:pPr>
              <w:ind w:firstLine="0"/>
              <w:rPr>
                <w:rFonts w:ascii="Times New Roman" w:hAnsi="Times New Roman" w:cs="Times New Roman"/>
              </w:rPr>
            </w:pPr>
            <w:r w:rsidRPr="003525AF">
              <w:rPr>
                <w:rFonts w:ascii="Times New Roman" w:hAnsi="Times New Roman" w:cs="Times New Roman"/>
              </w:rPr>
              <w:t>использовать географические вопросы как исследовательский инструмент познания;</w:t>
            </w:r>
          </w:p>
          <w:p w:rsidR="00E62494" w:rsidRPr="003525AF" w:rsidRDefault="00E62494" w:rsidP="00474348">
            <w:pPr>
              <w:ind w:firstLine="0"/>
              <w:rPr>
                <w:rFonts w:ascii="Times New Roman" w:hAnsi="Times New Roman" w:cs="Times New Roman"/>
              </w:rPr>
            </w:pPr>
            <w:r w:rsidRPr="003525AF">
              <w:rPr>
                <w:rFonts w:ascii="Times New Roman" w:hAnsi="Times New Roman" w:cs="Times New Roman"/>
              </w:rPr>
              <w:t xml:space="preserve">формулировать географические вопросы, фиксирующие разрыв между реальным и </w:t>
            </w:r>
            <w:r w:rsidRPr="003525AF">
              <w:rPr>
                <w:rFonts w:ascii="Times New Roman" w:hAnsi="Times New Roman" w:cs="Times New Roman"/>
              </w:rPr>
              <w:lastRenderedPageBreak/>
              <w:t>желательным состоянием ситуации, объекта, и самостоятельно устанавливать искомое и данное;</w:t>
            </w:r>
          </w:p>
          <w:p w:rsidR="00E62494" w:rsidRPr="003525AF" w:rsidRDefault="00E62494" w:rsidP="00474348">
            <w:pPr>
              <w:ind w:firstLine="0"/>
              <w:rPr>
                <w:rFonts w:ascii="Times New Roman" w:hAnsi="Times New Roman" w:cs="Times New Roman"/>
              </w:rPr>
            </w:pPr>
            <w:r w:rsidRPr="003525AF">
              <w:rPr>
                <w:rFonts w:ascii="Times New Roman" w:hAnsi="Times New Roman" w:cs="Times New Roman"/>
              </w:rPr>
              <w:t>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w:t>
            </w:r>
          </w:p>
          <w:p w:rsidR="00E62494" w:rsidRPr="003525AF" w:rsidRDefault="00E62494" w:rsidP="00474348">
            <w:pPr>
              <w:ind w:firstLine="0"/>
              <w:rPr>
                <w:rFonts w:ascii="Times New Roman" w:hAnsi="Times New Roman" w:cs="Times New Roman"/>
              </w:rPr>
            </w:pPr>
            <w:r w:rsidRPr="003525AF">
              <w:rPr>
                <w:rFonts w:ascii="Times New Roman" w:hAnsi="Times New Roman" w:cs="Times New Roman"/>
              </w:rPr>
              <w:t>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причинно-следственных связей и зависимостей между географическими объектами, процессами и явлениями;</w:t>
            </w:r>
          </w:p>
          <w:p w:rsidR="00E62494" w:rsidRPr="003525AF" w:rsidRDefault="00E62494" w:rsidP="00474348">
            <w:pPr>
              <w:ind w:firstLine="0"/>
              <w:rPr>
                <w:rFonts w:ascii="Times New Roman" w:hAnsi="Times New Roman" w:cs="Times New Roman"/>
              </w:rPr>
            </w:pPr>
            <w:r w:rsidRPr="003525AF">
              <w:rPr>
                <w:rFonts w:ascii="Times New Roman" w:hAnsi="Times New Roman" w:cs="Times New Roman"/>
              </w:rPr>
              <w:t>оценивать достоверность информации, полученной в ходе географического исследования;</w:t>
            </w:r>
          </w:p>
          <w:p w:rsidR="00E62494" w:rsidRPr="003525AF" w:rsidRDefault="00E62494" w:rsidP="00474348">
            <w:pPr>
              <w:ind w:firstLine="0"/>
              <w:rPr>
                <w:rFonts w:ascii="Times New Roman" w:hAnsi="Times New Roman" w:cs="Times New Roman"/>
              </w:rPr>
            </w:pPr>
            <w:r w:rsidRPr="003525AF">
              <w:rPr>
                <w:rFonts w:ascii="Times New Roman" w:hAnsi="Times New Roman" w:cs="Times New Roman"/>
              </w:rPr>
              <w:t>самостоятельно формулировать обобщения и выводы по результатам проведенного наблюдения или исследования, оценивать достоверность полученных результатов и выводов;</w:t>
            </w:r>
          </w:p>
          <w:p w:rsidR="00E62494" w:rsidRPr="00492451" w:rsidRDefault="00E62494" w:rsidP="00474348">
            <w:pPr>
              <w:ind w:firstLine="0"/>
              <w:rPr>
                <w:rFonts w:ascii="Times New Roman" w:hAnsi="Times New Roman" w:cs="Times New Roman"/>
              </w:rPr>
            </w:pPr>
            <w:r w:rsidRPr="003525AF">
              <w:rPr>
                <w:rFonts w:ascii="Times New Roman" w:hAnsi="Times New Roman" w:cs="Times New Roman"/>
              </w:rPr>
              <w:t>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w:t>
            </w:r>
          </w:p>
        </w:tc>
        <w:tc>
          <w:tcPr>
            <w:tcW w:w="3722" w:type="dxa"/>
          </w:tcPr>
          <w:p w:rsidR="00E62494" w:rsidRPr="003525AF" w:rsidRDefault="00E62494" w:rsidP="00474348">
            <w:pPr>
              <w:ind w:firstLine="0"/>
              <w:rPr>
                <w:rFonts w:ascii="Times New Roman" w:hAnsi="Times New Roman" w:cs="Times New Roman"/>
              </w:rPr>
            </w:pPr>
            <w:r w:rsidRPr="003525AF">
              <w:rPr>
                <w:rFonts w:ascii="Times New Roman" w:hAnsi="Times New Roman" w:cs="Times New Roman"/>
              </w:rPr>
              <w:lastRenderedPageBreak/>
              <w:t>формулировать суждения, выражать свою точку зрения по географическим аспектам различных вопросов в устных и письменных текстах;</w:t>
            </w:r>
          </w:p>
          <w:p w:rsidR="00E62494" w:rsidRPr="003525AF" w:rsidRDefault="00E62494" w:rsidP="00474348">
            <w:pPr>
              <w:ind w:firstLine="0"/>
              <w:rPr>
                <w:rFonts w:ascii="Times New Roman" w:hAnsi="Times New Roman" w:cs="Times New Roman"/>
              </w:rPr>
            </w:pPr>
            <w:r w:rsidRPr="003525AF">
              <w:rPr>
                <w:rFonts w:ascii="Times New Roman" w:hAnsi="Times New Roman" w:cs="Times New Roman"/>
              </w:rPr>
              <w:lastRenderedPageBreak/>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E62494" w:rsidRPr="003525AF" w:rsidRDefault="00E62494" w:rsidP="00474348">
            <w:pPr>
              <w:ind w:firstLine="0"/>
              <w:rPr>
                <w:rFonts w:ascii="Times New Roman" w:hAnsi="Times New Roman" w:cs="Times New Roman"/>
              </w:rPr>
            </w:pPr>
            <w:r w:rsidRPr="003525AF">
              <w:rPr>
                <w:rFonts w:ascii="Times New Roman" w:hAnsi="Times New Roman" w:cs="Times New Roman"/>
              </w:rPr>
              <w:t>сопоставлять свои суждения по географическим вопросам с суждениями других участников диалога, обнаруживать различие и сходство позиций;</w:t>
            </w:r>
          </w:p>
          <w:p w:rsidR="00E62494" w:rsidRPr="00492451" w:rsidRDefault="00E62494" w:rsidP="00474348">
            <w:pPr>
              <w:ind w:firstLine="0"/>
              <w:rPr>
                <w:rFonts w:ascii="Times New Roman" w:hAnsi="Times New Roman" w:cs="Times New Roman"/>
              </w:rPr>
            </w:pPr>
            <w:r w:rsidRPr="003525AF">
              <w:rPr>
                <w:rFonts w:ascii="Times New Roman" w:hAnsi="Times New Roman" w:cs="Times New Roman"/>
              </w:rPr>
              <w:t>публично представлять результаты выполненного исследования или проекта.</w:t>
            </w:r>
          </w:p>
        </w:tc>
        <w:tc>
          <w:tcPr>
            <w:tcW w:w="2657" w:type="dxa"/>
          </w:tcPr>
          <w:p w:rsidR="00E62494" w:rsidRPr="003525AF" w:rsidRDefault="00E62494" w:rsidP="00474348">
            <w:pPr>
              <w:ind w:firstLine="0"/>
              <w:rPr>
                <w:rFonts w:ascii="Times New Roman" w:hAnsi="Times New Roman" w:cs="Times New Roman"/>
              </w:rPr>
            </w:pPr>
            <w:r w:rsidRPr="003525AF">
              <w:rPr>
                <w:rFonts w:ascii="Times New Roman" w:hAnsi="Times New Roman" w:cs="Times New Roman"/>
              </w:rPr>
              <w:lastRenderedPageBreak/>
              <w:t>владеть способами самоконтроля и рефлексии;</w:t>
            </w:r>
          </w:p>
          <w:p w:rsidR="00E62494" w:rsidRPr="003525AF" w:rsidRDefault="00E62494" w:rsidP="00474348">
            <w:pPr>
              <w:ind w:firstLine="0"/>
              <w:rPr>
                <w:rFonts w:ascii="Times New Roman" w:hAnsi="Times New Roman" w:cs="Times New Roman"/>
              </w:rPr>
            </w:pPr>
            <w:r w:rsidRPr="003525AF">
              <w:rPr>
                <w:rFonts w:ascii="Times New Roman" w:hAnsi="Times New Roman" w:cs="Times New Roman"/>
              </w:rPr>
              <w:t xml:space="preserve">объяснять причины достижения (недостижения) </w:t>
            </w:r>
            <w:r w:rsidRPr="003525AF">
              <w:rPr>
                <w:rFonts w:ascii="Times New Roman" w:hAnsi="Times New Roman" w:cs="Times New Roman"/>
              </w:rPr>
              <w:lastRenderedPageBreak/>
              <w:t>результатов деятельности, давать оценку приобретенному опыту;</w:t>
            </w:r>
          </w:p>
          <w:p w:rsidR="00E62494" w:rsidRPr="003525AF" w:rsidRDefault="00E62494" w:rsidP="00474348">
            <w:pPr>
              <w:ind w:firstLine="0"/>
              <w:rPr>
                <w:rFonts w:ascii="Times New Roman" w:hAnsi="Times New Roman" w:cs="Times New Roman"/>
              </w:rPr>
            </w:pPr>
            <w:r w:rsidRPr="003525AF">
              <w:rPr>
                <w:rFonts w:ascii="Times New Roman" w:hAnsi="Times New Roman" w:cs="Times New Roman"/>
              </w:rPr>
              <w:t>вносить коррективы в деятельность на основе новых обстоятельств, изменившихся ситуаций, установленных ошибок, возникших трудностей; оценивать соответствие результата цели и условиям; принятие себя и других:</w:t>
            </w:r>
          </w:p>
          <w:p w:rsidR="00E62494" w:rsidRPr="00492451" w:rsidRDefault="00E62494" w:rsidP="00474348">
            <w:pPr>
              <w:ind w:firstLine="0"/>
              <w:rPr>
                <w:rFonts w:ascii="Times New Roman" w:hAnsi="Times New Roman" w:cs="Times New Roman"/>
              </w:rPr>
            </w:pPr>
            <w:r w:rsidRPr="003525AF">
              <w:rPr>
                <w:rFonts w:ascii="Times New Roman" w:hAnsi="Times New Roman" w:cs="Times New Roman"/>
              </w:rPr>
              <w:t>осознанно относиться к другому человеку, его мнению; признавать свое право на ошибку и такое же право другого.</w:t>
            </w:r>
          </w:p>
        </w:tc>
      </w:tr>
      <w:tr w:rsidR="00E62494" w:rsidTr="00474348">
        <w:tc>
          <w:tcPr>
            <w:tcW w:w="10598" w:type="dxa"/>
            <w:gridSpan w:val="3"/>
            <w:shd w:val="clear" w:color="auto" w:fill="F2F2F2" w:themeFill="background1" w:themeFillShade="F2"/>
          </w:tcPr>
          <w:p w:rsidR="00E62494" w:rsidRPr="00492451" w:rsidRDefault="00E62494" w:rsidP="00474348">
            <w:pPr>
              <w:ind w:firstLine="0"/>
              <w:rPr>
                <w:rFonts w:ascii="Times New Roman" w:hAnsi="Times New Roman" w:cs="Times New Roman"/>
              </w:rPr>
            </w:pPr>
            <w:r w:rsidRPr="00492451">
              <w:rPr>
                <w:rFonts w:ascii="Times New Roman" w:hAnsi="Times New Roman" w:cs="Times New Roman"/>
              </w:rPr>
              <w:lastRenderedPageBreak/>
              <w:t>У обучающегося будут сформированы следующие умения совместной деятельности</w:t>
            </w:r>
          </w:p>
        </w:tc>
      </w:tr>
      <w:tr w:rsidR="00E62494" w:rsidTr="00474348">
        <w:tc>
          <w:tcPr>
            <w:tcW w:w="10598" w:type="dxa"/>
            <w:gridSpan w:val="3"/>
          </w:tcPr>
          <w:p w:rsidR="00E62494" w:rsidRPr="003525AF" w:rsidRDefault="00E62494" w:rsidP="00474348">
            <w:pPr>
              <w:ind w:firstLine="0"/>
              <w:rPr>
                <w:rFonts w:ascii="Times New Roman" w:hAnsi="Times New Roman" w:cs="Times New Roman"/>
              </w:rPr>
            </w:pPr>
            <w:r w:rsidRPr="003525AF">
              <w:rPr>
                <w:rFonts w:ascii="Times New Roman" w:hAnsi="Times New Roman" w:cs="Times New Roman"/>
              </w:rPr>
              <w:t>принимать цель совместной деятельности при выполнении учебных географических проектов, коллективно строить действия по ее достижению:</w:t>
            </w:r>
          </w:p>
          <w:p w:rsidR="00E62494" w:rsidRPr="003525AF" w:rsidRDefault="00E62494" w:rsidP="00474348">
            <w:pPr>
              <w:ind w:firstLine="0"/>
              <w:rPr>
                <w:rFonts w:ascii="Times New Roman" w:hAnsi="Times New Roman" w:cs="Times New Roman"/>
              </w:rPr>
            </w:pPr>
            <w:r w:rsidRPr="003525AF">
              <w:rPr>
                <w:rFonts w:ascii="Times New Roman" w:hAnsi="Times New Roman" w:cs="Times New Roman"/>
              </w:rPr>
              <w:t>распределять роли, договариваться, обсуждать процесс и результат совместной работы;</w:t>
            </w:r>
          </w:p>
          <w:p w:rsidR="00E62494" w:rsidRPr="003525AF" w:rsidRDefault="00E62494" w:rsidP="00474348">
            <w:pPr>
              <w:ind w:firstLine="0"/>
              <w:rPr>
                <w:rFonts w:ascii="Times New Roman" w:hAnsi="Times New Roman" w:cs="Times New Roman"/>
              </w:rPr>
            </w:pPr>
            <w:r w:rsidRPr="003525AF">
              <w:rPr>
                <w:rFonts w:ascii="Times New Roman" w:hAnsi="Times New Roman" w:cs="Times New Roman"/>
              </w:rPr>
              <w:t>планировать организацию совместной работы, при выполнении учебных географических проектов определять свою роль (с учетом предпочтений и 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E62494" w:rsidRPr="00492451" w:rsidRDefault="00E62494" w:rsidP="00474348">
            <w:pPr>
              <w:ind w:firstLine="0"/>
              <w:rPr>
                <w:rFonts w:ascii="Times New Roman" w:hAnsi="Times New Roman" w:cs="Times New Roman"/>
              </w:rPr>
            </w:pPr>
            <w:r w:rsidRPr="003525AF">
              <w:rPr>
                <w:rFonts w:ascii="Times New Roman" w:hAnsi="Times New Roman" w:cs="Times New Roman"/>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tc>
      </w:tr>
    </w:tbl>
    <w:p w:rsidR="00E62494" w:rsidRDefault="00E62494" w:rsidP="00E62494">
      <w:pPr>
        <w:ind w:firstLine="0"/>
      </w:pPr>
    </w:p>
    <w:p w:rsidR="00E62494" w:rsidRDefault="00E62494"/>
    <w:p w:rsidR="007179F3" w:rsidRPr="007179F3" w:rsidRDefault="007A7B83">
      <w:pPr>
        <w:rPr>
          <w:rFonts w:ascii="Times New Roman" w:hAnsi="Times New Roman" w:cs="Times New Roman"/>
          <w:sz w:val="22"/>
          <w:szCs w:val="22"/>
        </w:rPr>
      </w:pPr>
      <w:r w:rsidRPr="007179F3">
        <w:rPr>
          <w:rFonts w:ascii="Times New Roman" w:hAnsi="Times New Roman" w:cs="Times New Roman"/>
          <w:sz w:val="22"/>
          <w:szCs w:val="22"/>
        </w:rPr>
        <w:t xml:space="preserve">Предметные результаты освоения программы по географии. </w:t>
      </w:r>
    </w:p>
    <w:p w:rsidR="007179F3" w:rsidRDefault="007179F3">
      <w:pPr>
        <w:sectPr w:rsidR="007179F3">
          <w:pgSz w:w="11906" w:h="16838"/>
          <w:pgMar w:top="1440" w:right="850" w:bottom="1440" w:left="850" w:header="720" w:footer="720" w:gutter="0"/>
          <w:cols w:space="720"/>
          <w:noEndnote/>
        </w:sectPr>
      </w:pPr>
    </w:p>
    <w:tbl>
      <w:tblPr>
        <w:tblStyle w:val="aff8"/>
        <w:tblW w:w="16019" w:type="dxa"/>
        <w:tblInd w:w="-885" w:type="dxa"/>
        <w:tblLayout w:type="fixed"/>
        <w:tblLook w:val="04A0" w:firstRow="1" w:lastRow="0" w:firstColumn="1" w:lastColumn="0" w:noHBand="0" w:noVBand="1"/>
      </w:tblPr>
      <w:tblGrid>
        <w:gridCol w:w="2482"/>
        <w:gridCol w:w="2622"/>
        <w:gridCol w:w="2835"/>
        <w:gridCol w:w="3260"/>
        <w:gridCol w:w="2693"/>
        <w:gridCol w:w="2127"/>
      </w:tblGrid>
      <w:tr w:rsidR="00474348" w:rsidTr="0014707E">
        <w:trPr>
          <w:trHeight w:val="113"/>
        </w:trPr>
        <w:tc>
          <w:tcPr>
            <w:tcW w:w="2482" w:type="dxa"/>
          </w:tcPr>
          <w:p w:rsidR="00474348" w:rsidRPr="00FD184A" w:rsidRDefault="00474348" w:rsidP="00474348">
            <w:pPr>
              <w:ind w:firstLine="0"/>
              <w:jc w:val="center"/>
              <w:rPr>
                <w:rFonts w:ascii="Times New Roman" w:hAnsi="Times New Roman" w:cs="Times New Roman"/>
                <w:b/>
              </w:rPr>
            </w:pPr>
            <w:r w:rsidRPr="00FD184A">
              <w:rPr>
                <w:rFonts w:ascii="Times New Roman" w:hAnsi="Times New Roman" w:cs="Times New Roman"/>
                <w:b/>
              </w:rPr>
              <w:lastRenderedPageBreak/>
              <w:t>5 класс</w:t>
            </w:r>
          </w:p>
        </w:tc>
        <w:tc>
          <w:tcPr>
            <w:tcW w:w="2622" w:type="dxa"/>
          </w:tcPr>
          <w:p w:rsidR="00474348" w:rsidRPr="00FD184A" w:rsidRDefault="00474348" w:rsidP="00474348">
            <w:pPr>
              <w:ind w:firstLine="0"/>
              <w:jc w:val="center"/>
              <w:rPr>
                <w:rFonts w:ascii="Times New Roman" w:hAnsi="Times New Roman" w:cs="Times New Roman"/>
                <w:b/>
              </w:rPr>
            </w:pPr>
            <w:r w:rsidRPr="00FD184A">
              <w:rPr>
                <w:rFonts w:ascii="Times New Roman" w:hAnsi="Times New Roman" w:cs="Times New Roman"/>
                <w:b/>
              </w:rPr>
              <w:t>6 класс</w:t>
            </w:r>
          </w:p>
        </w:tc>
        <w:tc>
          <w:tcPr>
            <w:tcW w:w="2835" w:type="dxa"/>
          </w:tcPr>
          <w:p w:rsidR="00474348" w:rsidRPr="00FD184A" w:rsidRDefault="00474348" w:rsidP="00474348">
            <w:pPr>
              <w:ind w:firstLine="0"/>
              <w:jc w:val="center"/>
              <w:rPr>
                <w:rFonts w:ascii="Times New Roman" w:hAnsi="Times New Roman" w:cs="Times New Roman"/>
                <w:b/>
              </w:rPr>
            </w:pPr>
            <w:r w:rsidRPr="00FD184A">
              <w:rPr>
                <w:rFonts w:ascii="Times New Roman" w:hAnsi="Times New Roman" w:cs="Times New Roman"/>
                <w:b/>
              </w:rPr>
              <w:t>7 класс</w:t>
            </w:r>
          </w:p>
        </w:tc>
        <w:tc>
          <w:tcPr>
            <w:tcW w:w="3260" w:type="dxa"/>
          </w:tcPr>
          <w:p w:rsidR="00474348" w:rsidRPr="00FD184A" w:rsidRDefault="00474348" w:rsidP="00474348">
            <w:pPr>
              <w:ind w:firstLine="0"/>
              <w:jc w:val="center"/>
              <w:rPr>
                <w:rFonts w:ascii="Times New Roman" w:hAnsi="Times New Roman" w:cs="Times New Roman"/>
                <w:b/>
              </w:rPr>
            </w:pPr>
            <w:r w:rsidRPr="00FD184A">
              <w:rPr>
                <w:rFonts w:ascii="Times New Roman" w:hAnsi="Times New Roman" w:cs="Times New Roman"/>
                <w:b/>
              </w:rPr>
              <w:t>8 класс</w:t>
            </w:r>
          </w:p>
        </w:tc>
        <w:tc>
          <w:tcPr>
            <w:tcW w:w="2693" w:type="dxa"/>
          </w:tcPr>
          <w:p w:rsidR="00474348" w:rsidRPr="00FD184A" w:rsidRDefault="00474348" w:rsidP="00474348">
            <w:pPr>
              <w:ind w:firstLine="0"/>
              <w:jc w:val="center"/>
              <w:rPr>
                <w:rFonts w:ascii="Times New Roman" w:hAnsi="Times New Roman" w:cs="Times New Roman"/>
                <w:b/>
              </w:rPr>
            </w:pPr>
            <w:r w:rsidRPr="00FD184A">
              <w:rPr>
                <w:rFonts w:ascii="Times New Roman" w:hAnsi="Times New Roman" w:cs="Times New Roman"/>
                <w:b/>
              </w:rPr>
              <w:t>9 класс</w:t>
            </w:r>
          </w:p>
        </w:tc>
        <w:tc>
          <w:tcPr>
            <w:tcW w:w="2127" w:type="dxa"/>
          </w:tcPr>
          <w:p w:rsidR="00474348" w:rsidRPr="00FD184A" w:rsidRDefault="00474348" w:rsidP="00474348">
            <w:pPr>
              <w:ind w:firstLine="0"/>
              <w:jc w:val="center"/>
              <w:rPr>
                <w:rFonts w:ascii="Times New Roman" w:hAnsi="Times New Roman" w:cs="Times New Roman"/>
                <w:b/>
              </w:rPr>
            </w:pPr>
            <w:r>
              <w:rPr>
                <w:rFonts w:ascii="Times New Roman" w:hAnsi="Times New Roman" w:cs="Times New Roman"/>
                <w:b/>
              </w:rPr>
              <w:t>10</w:t>
            </w:r>
            <w:r w:rsidRPr="00FD184A">
              <w:rPr>
                <w:rFonts w:ascii="Times New Roman" w:hAnsi="Times New Roman" w:cs="Times New Roman"/>
                <w:b/>
              </w:rPr>
              <w:t xml:space="preserve"> класс</w:t>
            </w:r>
          </w:p>
        </w:tc>
      </w:tr>
      <w:tr w:rsidR="00474348" w:rsidTr="0014707E">
        <w:trPr>
          <w:trHeight w:val="112"/>
        </w:trPr>
        <w:tc>
          <w:tcPr>
            <w:tcW w:w="2482" w:type="dxa"/>
          </w:tcPr>
          <w:p w:rsidR="00474348" w:rsidRPr="00474348" w:rsidRDefault="00474348" w:rsidP="00474348">
            <w:pPr>
              <w:ind w:firstLine="0"/>
              <w:rPr>
                <w:rFonts w:ascii="Times New Roman" w:hAnsi="Times New Roman" w:cs="Times New Roman"/>
                <w:sz w:val="18"/>
                <w:szCs w:val="18"/>
              </w:rPr>
            </w:pPr>
            <w:r w:rsidRPr="00474348">
              <w:rPr>
                <w:rFonts w:ascii="Times New Roman" w:hAnsi="Times New Roman" w:cs="Times New Roman"/>
                <w:sz w:val="18"/>
                <w:szCs w:val="18"/>
              </w:rPr>
              <w:t>приводить примеры географических объектов, процессов и явлений, изучаемых различными ветвями географической науки;</w:t>
            </w:r>
          </w:p>
          <w:p w:rsidR="00474348" w:rsidRPr="00474348" w:rsidRDefault="00474348" w:rsidP="00474348">
            <w:pPr>
              <w:ind w:firstLine="0"/>
              <w:rPr>
                <w:rFonts w:ascii="Times New Roman" w:hAnsi="Times New Roman" w:cs="Times New Roman"/>
                <w:sz w:val="18"/>
                <w:szCs w:val="18"/>
              </w:rPr>
            </w:pPr>
            <w:r w:rsidRPr="00474348">
              <w:rPr>
                <w:rFonts w:ascii="Times New Roman" w:hAnsi="Times New Roman" w:cs="Times New Roman"/>
                <w:sz w:val="18"/>
                <w:szCs w:val="18"/>
              </w:rPr>
              <w:t>приводить примеры методов исследования, применяемых в географии; выбирать источники географической информации (картографические, текстовые, видео- и фотоизображения, интернет-ресурсы), необходимые для изучения истории географических открытий и важнейших географических исследований современности;</w:t>
            </w:r>
          </w:p>
          <w:p w:rsidR="00474348" w:rsidRPr="00474348" w:rsidRDefault="00474348" w:rsidP="00474348">
            <w:pPr>
              <w:ind w:firstLine="0"/>
              <w:rPr>
                <w:rFonts w:ascii="Times New Roman" w:hAnsi="Times New Roman" w:cs="Times New Roman"/>
                <w:sz w:val="18"/>
                <w:szCs w:val="18"/>
              </w:rPr>
            </w:pPr>
            <w:r w:rsidRPr="00474348">
              <w:rPr>
                <w:rFonts w:ascii="Times New Roman" w:hAnsi="Times New Roman" w:cs="Times New Roman"/>
                <w:sz w:val="18"/>
                <w:szCs w:val="18"/>
              </w:rPr>
              <w:t>интегрировать и интерпретировать информацию о путешествиях и географических исследованиях Земли, представленную в одном или нескольких источниках;</w:t>
            </w:r>
          </w:p>
          <w:p w:rsidR="00474348" w:rsidRPr="00474348" w:rsidRDefault="00474348" w:rsidP="00474348">
            <w:pPr>
              <w:ind w:firstLine="0"/>
              <w:rPr>
                <w:rFonts w:ascii="Times New Roman" w:hAnsi="Times New Roman" w:cs="Times New Roman"/>
                <w:sz w:val="18"/>
                <w:szCs w:val="18"/>
              </w:rPr>
            </w:pPr>
            <w:r w:rsidRPr="00474348">
              <w:rPr>
                <w:rFonts w:ascii="Times New Roman" w:hAnsi="Times New Roman" w:cs="Times New Roman"/>
                <w:sz w:val="18"/>
                <w:szCs w:val="18"/>
              </w:rPr>
              <w:t>различать вклад великих путешественников в географическое изучение Земли; описывать и сравнивать маршруты их путешествий;</w:t>
            </w:r>
          </w:p>
          <w:p w:rsidR="00474348" w:rsidRPr="00474348" w:rsidRDefault="00474348" w:rsidP="00474348">
            <w:pPr>
              <w:ind w:firstLine="0"/>
              <w:rPr>
                <w:rFonts w:ascii="Times New Roman" w:hAnsi="Times New Roman" w:cs="Times New Roman"/>
                <w:sz w:val="18"/>
                <w:szCs w:val="18"/>
              </w:rPr>
            </w:pPr>
            <w:r w:rsidRPr="00474348">
              <w:rPr>
                <w:rFonts w:ascii="Times New Roman" w:hAnsi="Times New Roman" w:cs="Times New Roman"/>
                <w:sz w:val="18"/>
                <w:szCs w:val="18"/>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474348" w:rsidRPr="00474348" w:rsidRDefault="00474348" w:rsidP="00474348">
            <w:pPr>
              <w:ind w:firstLine="0"/>
              <w:rPr>
                <w:rFonts w:ascii="Times New Roman" w:hAnsi="Times New Roman" w:cs="Times New Roman"/>
                <w:sz w:val="18"/>
                <w:szCs w:val="18"/>
              </w:rPr>
            </w:pPr>
            <w:r w:rsidRPr="00474348">
              <w:rPr>
                <w:rFonts w:ascii="Times New Roman" w:hAnsi="Times New Roman" w:cs="Times New Roman"/>
                <w:sz w:val="18"/>
                <w:szCs w:val="18"/>
              </w:rPr>
              <w:t xml:space="preserve">определять направления, расстояния по плану местности и по географическим картам, географические координаты </w:t>
            </w:r>
            <w:r w:rsidRPr="00474348">
              <w:rPr>
                <w:rFonts w:ascii="Times New Roman" w:hAnsi="Times New Roman" w:cs="Times New Roman"/>
                <w:sz w:val="18"/>
                <w:szCs w:val="18"/>
              </w:rPr>
              <w:lastRenderedPageBreak/>
              <w:t>по географическим картам;</w:t>
            </w:r>
          </w:p>
          <w:p w:rsidR="00474348" w:rsidRPr="00474348" w:rsidRDefault="00474348" w:rsidP="00474348">
            <w:pPr>
              <w:ind w:firstLine="0"/>
              <w:rPr>
                <w:rFonts w:ascii="Times New Roman" w:hAnsi="Times New Roman" w:cs="Times New Roman"/>
                <w:sz w:val="18"/>
                <w:szCs w:val="18"/>
              </w:rPr>
            </w:pPr>
            <w:r w:rsidRPr="00474348">
              <w:rPr>
                <w:rFonts w:ascii="Times New Roman" w:hAnsi="Times New Roman" w:cs="Times New Roman"/>
                <w:sz w:val="18"/>
                <w:szCs w:val="18"/>
              </w:rPr>
              <w:t>использовать условные обозначения планов местности и географических карт для получения информации, необходимой для решения учебных и (или) практикоориентированных задач;</w:t>
            </w:r>
          </w:p>
          <w:p w:rsidR="00474348" w:rsidRPr="00474348" w:rsidRDefault="00474348" w:rsidP="00474348">
            <w:pPr>
              <w:ind w:firstLine="0"/>
              <w:rPr>
                <w:rFonts w:ascii="Times New Roman" w:hAnsi="Times New Roman" w:cs="Times New Roman"/>
                <w:sz w:val="18"/>
                <w:szCs w:val="18"/>
              </w:rPr>
            </w:pPr>
            <w:r w:rsidRPr="00474348">
              <w:rPr>
                <w:rFonts w:ascii="Times New Roman" w:hAnsi="Times New Roman" w:cs="Times New Roman"/>
                <w:sz w:val="18"/>
                <w:szCs w:val="18"/>
              </w:rPr>
              <w:t>применять понятия “план местности”, “географическая карта”, “аэрофотоснимок”, “ориентирование на местности”, “стороны горизонта”, “горизонтали”, “масштаб”, “условные знаки” для решения учебных и практикоориентированных задач;</w:t>
            </w:r>
          </w:p>
          <w:p w:rsidR="00474348" w:rsidRPr="00474348" w:rsidRDefault="00474348" w:rsidP="00474348">
            <w:pPr>
              <w:ind w:firstLine="0"/>
              <w:rPr>
                <w:rFonts w:ascii="Times New Roman" w:hAnsi="Times New Roman" w:cs="Times New Roman"/>
                <w:sz w:val="18"/>
                <w:szCs w:val="18"/>
              </w:rPr>
            </w:pPr>
            <w:r w:rsidRPr="00474348">
              <w:rPr>
                <w:rFonts w:ascii="Times New Roman" w:hAnsi="Times New Roman" w:cs="Times New Roman"/>
                <w:sz w:val="18"/>
                <w:szCs w:val="18"/>
              </w:rPr>
              <w:t>различать понятия “план местности” и “географическая карта”, “параллель” и “меридиан”;</w:t>
            </w:r>
          </w:p>
          <w:p w:rsidR="00474348" w:rsidRPr="00474348" w:rsidRDefault="00474348" w:rsidP="00474348">
            <w:pPr>
              <w:ind w:firstLine="0"/>
              <w:rPr>
                <w:rFonts w:ascii="Times New Roman" w:hAnsi="Times New Roman" w:cs="Times New Roman"/>
                <w:sz w:val="18"/>
                <w:szCs w:val="18"/>
              </w:rPr>
            </w:pPr>
            <w:r w:rsidRPr="00474348">
              <w:rPr>
                <w:rFonts w:ascii="Times New Roman" w:hAnsi="Times New Roman" w:cs="Times New Roman"/>
                <w:sz w:val="18"/>
                <w:szCs w:val="18"/>
              </w:rPr>
              <w:t>приводить примеры влияния Солнца на мир живой и неживой природы; объяснять причины смены дня и ночи и времён года;</w:t>
            </w:r>
          </w:p>
          <w:p w:rsidR="00474348" w:rsidRPr="00474348" w:rsidRDefault="00474348" w:rsidP="00474348">
            <w:pPr>
              <w:ind w:firstLine="0"/>
              <w:rPr>
                <w:rFonts w:ascii="Times New Roman" w:hAnsi="Times New Roman" w:cs="Times New Roman"/>
                <w:sz w:val="18"/>
                <w:szCs w:val="18"/>
              </w:rPr>
            </w:pPr>
            <w:r w:rsidRPr="00474348">
              <w:rPr>
                <w:rFonts w:ascii="Times New Roman" w:hAnsi="Times New Roman" w:cs="Times New Roman"/>
                <w:sz w:val="18"/>
                <w:szCs w:val="18"/>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 описывать внутреннее строение Земли;</w:t>
            </w:r>
          </w:p>
          <w:p w:rsidR="00474348" w:rsidRPr="00474348" w:rsidRDefault="00474348" w:rsidP="00474348">
            <w:pPr>
              <w:ind w:firstLine="0"/>
              <w:rPr>
                <w:rFonts w:ascii="Times New Roman" w:hAnsi="Times New Roman" w:cs="Times New Roman"/>
                <w:sz w:val="18"/>
                <w:szCs w:val="18"/>
              </w:rPr>
            </w:pPr>
            <w:r w:rsidRPr="00474348">
              <w:rPr>
                <w:rFonts w:ascii="Times New Roman" w:hAnsi="Times New Roman" w:cs="Times New Roman"/>
                <w:sz w:val="18"/>
                <w:szCs w:val="18"/>
              </w:rPr>
              <w:t>различать понятия “земная кора”, “ядро”, “мантия”, “минерал” и “горная порода”;</w:t>
            </w:r>
          </w:p>
          <w:p w:rsidR="00474348" w:rsidRPr="00474348" w:rsidRDefault="00474348" w:rsidP="00474348">
            <w:pPr>
              <w:ind w:firstLine="0"/>
              <w:rPr>
                <w:rFonts w:ascii="Times New Roman" w:hAnsi="Times New Roman" w:cs="Times New Roman"/>
                <w:sz w:val="18"/>
                <w:szCs w:val="18"/>
              </w:rPr>
            </w:pPr>
            <w:r w:rsidRPr="00474348">
              <w:rPr>
                <w:rFonts w:ascii="Times New Roman" w:hAnsi="Times New Roman" w:cs="Times New Roman"/>
                <w:sz w:val="18"/>
                <w:szCs w:val="18"/>
              </w:rPr>
              <w:t xml:space="preserve">различать понятия “материковая земная кора” и “океаническая земная кора”; различать изученные минералы и горные породы, </w:t>
            </w:r>
            <w:r w:rsidRPr="00474348">
              <w:rPr>
                <w:rFonts w:ascii="Times New Roman" w:hAnsi="Times New Roman" w:cs="Times New Roman"/>
                <w:sz w:val="18"/>
                <w:szCs w:val="18"/>
              </w:rPr>
              <w:lastRenderedPageBreak/>
              <w:t>материковую и океаническую земную кору;</w:t>
            </w:r>
          </w:p>
          <w:p w:rsidR="00474348" w:rsidRPr="00474348" w:rsidRDefault="00474348" w:rsidP="00474348">
            <w:pPr>
              <w:ind w:firstLine="0"/>
              <w:rPr>
                <w:rFonts w:ascii="Times New Roman" w:hAnsi="Times New Roman" w:cs="Times New Roman"/>
                <w:sz w:val="18"/>
                <w:szCs w:val="18"/>
              </w:rPr>
            </w:pPr>
            <w:r w:rsidRPr="00474348">
              <w:rPr>
                <w:rFonts w:ascii="Times New Roman" w:hAnsi="Times New Roman" w:cs="Times New Roman"/>
                <w:sz w:val="18"/>
                <w:szCs w:val="18"/>
              </w:rPr>
              <w:t>показывать на карте и обозначать на контурной карте материки и океаны, крупные формы рельефа Земли; различать горы и равнины;</w:t>
            </w:r>
          </w:p>
          <w:p w:rsidR="00474348" w:rsidRPr="00474348" w:rsidRDefault="00474348" w:rsidP="00474348">
            <w:pPr>
              <w:ind w:firstLine="0"/>
              <w:rPr>
                <w:rFonts w:ascii="Times New Roman" w:hAnsi="Times New Roman" w:cs="Times New Roman"/>
                <w:sz w:val="18"/>
                <w:szCs w:val="18"/>
              </w:rPr>
            </w:pPr>
            <w:r w:rsidRPr="00474348">
              <w:rPr>
                <w:rFonts w:ascii="Times New Roman" w:hAnsi="Times New Roman" w:cs="Times New Roman"/>
                <w:sz w:val="18"/>
                <w:szCs w:val="18"/>
              </w:rPr>
              <w:t>классифицировать формы рельефа суши по высоте и по внешнему облику; называть причины землетрясений и вулканических извержений; применять понятия “литосфера”, “землетрясение”, “вулкан”, “литосферная плита”, “эпицентр землетрясения” и “очаг землетрясения” для решения учебных и (или) практико-ориентированных задач;</w:t>
            </w:r>
          </w:p>
          <w:p w:rsidR="00474348" w:rsidRPr="00474348" w:rsidRDefault="00474348" w:rsidP="00474348">
            <w:pPr>
              <w:ind w:firstLine="0"/>
              <w:rPr>
                <w:rFonts w:ascii="Times New Roman" w:hAnsi="Times New Roman" w:cs="Times New Roman"/>
                <w:sz w:val="18"/>
                <w:szCs w:val="18"/>
              </w:rPr>
            </w:pPr>
            <w:r w:rsidRPr="00474348">
              <w:rPr>
                <w:rFonts w:ascii="Times New Roman" w:hAnsi="Times New Roman" w:cs="Times New Roman"/>
                <w:sz w:val="18"/>
                <w:szCs w:val="18"/>
              </w:rPr>
              <w:t>применять понятия “эпицентр землетрясения” и “очаг землетрясения” для решения познавательных задач;</w:t>
            </w:r>
          </w:p>
          <w:p w:rsidR="00474348" w:rsidRPr="00474348" w:rsidRDefault="00474348" w:rsidP="00474348">
            <w:pPr>
              <w:ind w:firstLine="0"/>
              <w:rPr>
                <w:rFonts w:ascii="Times New Roman" w:hAnsi="Times New Roman" w:cs="Times New Roman"/>
                <w:sz w:val="18"/>
                <w:szCs w:val="18"/>
              </w:rPr>
            </w:pPr>
            <w:r w:rsidRPr="00474348">
              <w:rPr>
                <w:rFonts w:ascii="Times New Roman" w:hAnsi="Times New Roman" w:cs="Times New Roman"/>
                <w:sz w:val="18"/>
                <w:szCs w:val="18"/>
              </w:rPr>
              <w:t>распознавать проявления в окружающем мире внутренних и внешних процессов рельефообразования: вулканизма, землетрясений; физического, химического и биологического видов выветривания; классифицировать острова по происхождению;</w:t>
            </w:r>
          </w:p>
          <w:p w:rsidR="00474348" w:rsidRPr="00474348" w:rsidRDefault="00474348" w:rsidP="00474348">
            <w:pPr>
              <w:ind w:firstLine="0"/>
              <w:rPr>
                <w:rFonts w:ascii="Times New Roman" w:hAnsi="Times New Roman" w:cs="Times New Roman"/>
                <w:sz w:val="18"/>
                <w:szCs w:val="18"/>
              </w:rPr>
            </w:pPr>
            <w:r w:rsidRPr="00474348">
              <w:rPr>
                <w:rFonts w:ascii="Times New Roman" w:hAnsi="Times New Roman" w:cs="Times New Roman"/>
                <w:sz w:val="18"/>
                <w:szCs w:val="18"/>
              </w:rPr>
              <w:t>приводить примеры опасных природных явлений в литосфере и средств их предупреждения;</w:t>
            </w:r>
          </w:p>
          <w:p w:rsidR="00474348" w:rsidRPr="00474348" w:rsidRDefault="00474348" w:rsidP="00474348">
            <w:pPr>
              <w:ind w:firstLine="0"/>
              <w:rPr>
                <w:rFonts w:ascii="Times New Roman" w:hAnsi="Times New Roman" w:cs="Times New Roman"/>
                <w:sz w:val="18"/>
                <w:szCs w:val="18"/>
              </w:rPr>
            </w:pPr>
            <w:r w:rsidRPr="00474348">
              <w:rPr>
                <w:rFonts w:ascii="Times New Roman" w:hAnsi="Times New Roman" w:cs="Times New Roman"/>
                <w:sz w:val="18"/>
                <w:szCs w:val="18"/>
              </w:rPr>
              <w:t>приводить примеры изменений в литосфере в результате деятельности человека на примере своей местности, России и мира;</w:t>
            </w:r>
          </w:p>
          <w:p w:rsidR="00474348" w:rsidRPr="00474348" w:rsidRDefault="00474348" w:rsidP="00474348">
            <w:pPr>
              <w:ind w:firstLine="0"/>
              <w:rPr>
                <w:rFonts w:ascii="Times New Roman" w:hAnsi="Times New Roman" w:cs="Times New Roman"/>
                <w:sz w:val="18"/>
                <w:szCs w:val="18"/>
              </w:rPr>
            </w:pPr>
            <w:r w:rsidRPr="00474348">
              <w:rPr>
                <w:rFonts w:ascii="Times New Roman" w:hAnsi="Times New Roman" w:cs="Times New Roman"/>
                <w:sz w:val="18"/>
                <w:szCs w:val="18"/>
              </w:rPr>
              <w:lastRenderedPageBreak/>
              <w:t>приводить примеры актуальных проблем своей местности, решение которых невозможно без участия представителей географических специальностей, изучающих литосферу;</w:t>
            </w:r>
          </w:p>
          <w:p w:rsidR="00474348" w:rsidRPr="00474348" w:rsidRDefault="00474348" w:rsidP="00474348">
            <w:pPr>
              <w:ind w:firstLine="0"/>
              <w:rPr>
                <w:rFonts w:ascii="Times New Roman" w:hAnsi="Times New Roman" w:cs="Times New Roman"/>
                <w:sz w:val="18"/>
                <w:szCs w:val="18"/>
              </w:rPr>
            </w:pPr>
            <w:r w:rsidRPr="00474348">
              <w:rPr>
                <w:rFonts w:ascii="Times New Roman" w:hAnsi="Times New Roman" w:cs="Times New Roman"/>
                <w:sz w:val="18"/>
                <w:szCs w:val="18"/>
              </w:rPr>
              <w:t>приводить примеры действия внешних процессов рельефообразования и наличия полезных ископаемых в своей местности;</w:t>
            </w:r>
          </w:p>
          <w:p w:rsidR="00474348" w:rsidRPr="00474348" w:rsidRDefault="00474348" w:rsidP="00474348">
            <w:pPr>
              <w:ind w:firstLine="0"/>
              <w:rPr>
                <w:rFonts w:ascii="Times New Roman" w:hAnsi="Times New Roman" w:cs="Times New Roman"/>
                <w:sz w:val="18"/>
                <w:szCs w:val="18"/>
              </w:rPr>
            </w:pPr>
            <w:r w:rsidRPr="00474348">
              <w:rPr>
                <w:rFonts w:ascii="Times New Roman" w:hAnsi="Times New Roman" w:cs="Times New Roman"/>
                <w:sz w:val="18"/>
                <w:szCs w:val="18"/>
              </w:rPr>
              <w:t>представлять результаты фенологических наблюдений и наблюдений за погодой в различной форме (табличной, графической, географического описания).</w:t>
            </w:r>
          </w:p>
        </w:tc>
        <w:tc>
          <w:tcPr>
            <w:tcW w:w="2622" w:type="dxa"/>
          </w:tcPr>
          <w:p w:rsidR="00474348" w:rsidRPr="00474348" w:rsidRDefault="00474348" w:rsidP="00474348">
            <w:pPr>
              <w:ind w:firstLine="0"/>
              <w:rPr>
                <w:rFonts w:ascii="Times New Roman" w:hAnsi="Times New Roman" w:cs="Times New Roman"/>
                <w:sz w:val="18"/>
                <w:szCs w:val="18"/>
              </w:rPr>
            </w:pPr>
            <w:r w:rsidRPr="00474348">
              <w:rPr>
                <w:rFonts w:ascii="Times New Roman" w:hAnsi="Times New Roman" w:cs="Times New Roman"/>
                <w:sz w:val="18"/>
                <w:szCs w:val="18"/>
              </w:rPr>
              <w:lastRenderedPageBreak/>
              <w:t>описывать по физической карте полушарий, физической карте России, карте океанов, глобусу местоположение изученных географических объектов для решения учебных и (или) практико-ориентированных задач;</w:t>
            </w:r>
          </w:p>
          <w:p w:rsidR="00474348" w:rsidRPr="00474348" w:rsidRDefault="00474348" w:rsidP="00474348">
            <w:pPr>
              <w:ind w:firstLine="0"/>
              <w:rPr>
                <w:rFonts w:ascii="Times New Roman" w:hAnsi="Times New Roman" w:cs="Times New Roman"/>
                <w:sz w:val="18"/>
                <w:szCs w:val="18"/>
              </w:rPr>
            </w:pPr>
            <w:r w:rsidRPr="00474348">
              <w:rPr>
                <w:rFonts w:ascii="Times New Roman" w:hAnsi="Times New Roman" w:cs="Times New Roman"/>
                <w:sz w:val="18"/>
                <w:szCs w:val="18"/>
              </w:rPr>
              <w:t>находить информацию об отдельных компонентах природы Земли, в том числе о природе своей местности, необходимую для решения учебных и (или) практико-ориентированных задач, и извлекать её из различных источников;</w:t>
            </w:r>
          </w:p>
          <w:p w:rsidR="00474348" w:rsidRPr="00474348" w:rsidRDefault="00474348" w:rsidP="00474348">
            <w:pPr>
              <w:ind w:firstLine="0"/>
              <w:rPr>
                <w:rFonts w:ascii="Times New Roman" w:hAnsi="Times New Roman" w:cs="Times New Roman"/>
                <w:sz w:val="18"/>
                <w:szCs w:val="18"/>
              </w:rPr>
            </w:pPr>
            <w:r w:rsidRPr="00474348">
              <w:rPr>
                <w:rFonts w:ascii="Times New Roman" w:hAnsi="Times New Roman" w:cs="Times New Roman"/>
                <w:sz w:val="18"/>
                <w:szCs w:val="18"/>
              </w:rPr>
              <w:t>приводить примеры опасных природных явлений в геосферах и средств их предупреждения;</w:t>
            </w:r>
          </w:p>
          <w:p w:rsidR="00474348" w:rsidRPr="00474348" w:rsidRDefault="00474348" w:rsidP="00474348">
            <w:pPr>
              <w:ind w:firstLine="0"/>
              <w:rPr>
                <w:rFonts w:ascii="Times New Roman" w:hAnsi="Times New Roman" w:cs="Times New Roman"/>
                <w:sz w:val="18"/>
                <w:szCs w:val="18"/>
              </w:rPr>
            </w:pPr>
            <w:r w:rsidRPr="00474348">
              <w:rPr>
                <w:rFonts w:ascii="Times New Roman" w:hAnsi="Times New Roman" w:cs="Times New Roman"/>
                <w:sz w:val="18"/>
                <w:szCs w:val="18"/>
              </w:rPr>
              <w:t>сравнивать инструментарий (способы) получения географической информации на разных этапах географического изучения Земли; различать свойства вод отдельных частей Мирового океана; применять понятия “гидросфера”, “круговорот воды”, “цунами”, “приливы и отливы” для решения учебных и (или) практико-ориентированных задач;</w:t>
            </w:r>
          </w:p>
          <w:p w:rsidR="00474348" w:rsidRPr="00474348" w:rsidRDefault="00474348" w:rsidP="00474348">
            <w:pPr>
              <w:ind w:firstLine="0"/>
              <w:rPr>
                <w:rFonts w:ascii="Times New Roman" w:hAnsi="Times New Roman" w:cs="Times New Roman"/>
                <w:sz w:val="18"/>
                <w:szCs w:val="18"/>
              </w:rPr>
            </w:pPr>
            <w:r w:rsidRPr="00474348">
              <w:rPr>
                <w:rFonts w:ascii="Times New Roman" w:hAnsi="Times New Roman" w:cs="Times New Roman"/>
                <w:sz w:val="18"/>
                <w:szCs w:val="18"/>
              </w:rPr>
              <w:t>классифицировать объекты гидросферы (моря, озёра, реки, подземные воды, болота, ледники) по заданным признакам; различать питание и режим рек; сравнивать реки по заданным признакам;</w:t>
            </w:r>
          </w:p>
          <w:p w:rsidR="00474348" w:rsidRPr="00474348" w:rsidRDefault="00474348" w:rsidP="00474348">
            <w:pPr>
              <w:ind w:firstLine="0"/>
              <w:rPr>
                <w:rFonts w:ascii="Times New Roman" w:hAnsi="Times New Roman" w:cs="Times New Roman"/>
                <w:sz w:val="18"/>
                <w:szCs w:val="18"/>
              </w:rPr>
            </w:pPr>
            <w:r w:rsidRPr="00474348">
              <w:rPr>
                <w:rFonts w:ascii="Times New Roman" w:hAnsi="Times New Roman" w:cs="Times New Roman"/>
                <w:sz w:val="18"/>
                <w:szCs w:val="18"/>
              </w:rPr>
              <w:t xml:space="preserve">различать понятия “грунтовые, межпластовые и артезианские воды” и применять их для решения учебных и (или) практико-ориентированных </w:t>
            </w:r>
            <w:r w:rsidRPr="00474348">
              <w:rPr>
                <w:rFonts w:ascii="Times New Roman" w:hAnsi="Times New Roman" w:cs="Times New Roman"/>
                <w:sz w:val="18"/>
                <w:szCs w:val="18"/>
              </w:rPr>
              <w:lastRenderedPageBreak/>
              <w:t>задач;</w:t>
            </w:r>
          </w:p>
          <w:p w:rsidR="00474348" w:rsidRPr="00474348" w:rsidRDefault="00474348" w:rsidP="00474348">
            <w:pPr>
              <w:ind w:firstLine="0"/>
              <w:rPr>
                <w:rFonts w:ascii="Times New Roman" w:hAnsi="Times New Roman" w:cs="Times New Roman"/>
                <w:sz w:val="18"/>
                <w:szCs w:val="18"/>
              </w:rPr>
            </w:pPr>
            <w:r w:rsidRPr="00474348">
              <w:rPr>
                <w:rFonts w:ascii="Times New Roman" w:hAnsi="Times New Roman" w:cs="Times New Roman"/>
                <w:sz w:val="18"/>
                <w:szCs w:val="18"/>
              </w:rPr>
              <w:t>устанавливать причинно-следственные связи между питанием, режимом реки и климатом на территории речного бассейна;</w:t>
            </w:r>
          </w:p>
          <w:p w:rsidR="00474348" w:rsidRPr="00474348" w:rsidRDefault="00474348" w:rsidP="00474348">
            <w:pPr>
              <w:ind w:firstLine="0"/>
              <w:rPr>
                <w:rFonts w:ascii="Times New Roman" w:hAnsi="Times New Roman" w:cs="Times New Roman"/>
                <w:sz w:val="18"/>
                <w:szCs w:val="18"/>
              </w:rPr>
            </w:pPr>
            <w:r w:rsidRPr="00474348">
              <w:rPr>
                <w:rFonts w:ascii="Times New Roman" w:hAnsi="Times New Roman" w:cs="Times New Roman"/>
                <w:sz w:val="18"/>
                <w:szCs w:val="18"/>
              </w:rPr>
              <w:t>приводить примеры районов распространения многолетней мерзлоты; называть причины образования цунами, приливов и отливов; описывать состав, строение атмосферы;</w:t>
            </w:r>
          </w:p>
          <w:p w:rsidR="00474348" w:rsidRPr="00474348" w:rsidRDefault="00474348" w:rsidP="00474348">
            <w:pPr>
              <w:ind w:firstLine="0"/>
              <w:rPr>
                <w:rFonts w:ascii="Times New Roman" w:hAnsi="Times New Roman" w:cs="Times New Roman"/>
                <w:sz w:val="18"/>
                <w:szCs w:val="18"/>
              </w:rPr>
            </w:pPr>
            <w:r w:rsidRPr="00474348">
              <w:rPr>
                <w:rFonts w:ascii="Times New Roman" w:hAnsi="Times New Roman" w:cs="Times New Roman"/>
                <w:sz w:val="18"/>
                <w:szCs w:val="18"/>
              </w:rPr>
              <w:t>определять тенденции изменения температуры воздуха, количества атмосферных осадков и атмосферного давления в зависимости от географического положения объектов;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w:t>
            </w:r>
          </w:p>
          <w:p w:rsidR="00474348" w:rsidRPr="00474348" w:rsidRDefault="00474348" w:rsidP="00474348">
            <w:pPr>
              <w:ind w:firstLine="0"/>
              <w:rPr>
                <w:rFonts w:ascii="Times New Roman" w:hAnsi="Times New Roman" w:cs="Times New Roman"/>
                <w:sz w:val="18"/>
                <w:szCs w:val="18"/>
              </w:rPr>
            </w:pPr>
            <w:r w:rsidRPr="00474348">
              <w:rPr>
                <w:rFonts w:ascii="Times New Roman" w:hAnsi="Times New Roman" w:cs="Times New Roman"/>
                <w:sz w:val="18"/>
                <w:szCs w:val="18"/>
              </w:rPr>
              <w:t>объяснять образование атмосферных осадков; направление дневных и ночных бризов, муссонов; годовой ход температуры воздуха и распределение атмосферных осадков для отдельных территорий;</w:t>
            </w:r>
          </w:p>
          <w:p w:rsidR="00474348" w:rsidRPr="00474348" w:rsidRDefault="00474348" w:rsidP="00474348">
            <w:pPr>
              <w:ind w:firstLine="0"/>
              <w:rPr>
                <w:rFonts w:ascii="Times New Roman" w:hAnsi="Times New Roman" w:cs="Times New Roman"/>
                <w:sz w:val="18"/>
                <w:szCs w:val="18"/>
              </w:rPr>
            </w:pPr>
            <w:r w:rsidRPr="00474348">
              <w:rPr>
                <w:rFonts w:ascii="Times New Roman" w:hAnsi="Times New Roman" w:cs="Times New Roman"/>
                <w:sz w:val="18"/>
                <w:szCs w:val="18"/>
              </w:rPr>
              <w:t>различать свойства воздуха; климаты Земли; климатообразующие факторы; устанавливать зависимость между нагреванием земной поверхности и углом падения солнечных лучей; температурой воздуха и его относительной влажностью на основе данных эмпирических наблюдений;</w:t>
            </w:r>
          </w:p>
          <w:p w:rsidR="00474348" w:rsidRPr="00474348" w:rsidRDefault="00474348" w:rsidP="00474348">
            <w:pPr>
              <w:ind w:firstLine="0"/>
              <w:rPr>
                <w:rFonts w:ascii="Times New Roman" w:hAnsi="Times New Roman" w:cs="Times New Roman"/>
                <w:sz w:val="18"/>
                <w:szCs w:val="18"/>
              </w:rPr>
            </w:pPr>
            <w:r w:rsidRPr="00474348">
              <w:rPr>
                <w:rFonts w:ascii="Times New Roman" w:hAnsi="Times New Roman" w:cs="Times New Roman"/>
                <w:sz w:val="18"/>
                <w:szCs w:val="18"/>
              </w:rPr>
              <w:t xml:space="preserve">сравнивать свойства </w:t>
            </w:r>
            <w:r w:rsidRPr="00474348">
              <w:rPr>
                <w:rFonts w:ascii="Times New Roman" w:hAnsi="Times New Roman" w:cs="Times New Roman"/>
                <w:sz w:val="18"/>
                <w:szCs w:val="18"/>
              </w:rPr>
              <w:lastRenderedPageBreak/>
              <w:t>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 различать виды атмосферных осадков; различать понятия “бризы” и “муссоны”; различать понятия “погода” и “климат”;</w:t>
            </w:r>
          </w:p>
          <w:p w:rsidR="00474348" w:rsidRPr="00474348" w:rsidRDefault="00474348" w:rsidP="00474348">
            <w:pPr>
              <w:ind w:firstLine="0"/>
              <w:rPr>
                <w:rFonts w:ascii="Times New Roman" w:hAnsi="Times New Roman" w:cs="Times New Roman"/>
                <w:sz w:val="18"/>
                <w:szCs w:val="18"/>
              </w:rPr>
            </w:pPr>
            <w:r w:rsidRPr="00474348">
              <w:rPr>
                <w:rFonts w:ascii="Times New Roman" w:hAnsi="Times New Roman" w:cs="Times New Roman"/>
                <w:sz w:val="18"/>
                <w:szCs w:val="18"/>
              </w:rPr>
              <w:t>различать понятия “атмосфера”, “тропосфера”, “стратосфера”, “верхние слои атмосферы”;</w:t>
            </w:r>
          </w:p>
          <w:p w:rsidR="00474348" w:rsidRPr="00474348" w:rsidRDefault="00474348" w:rsidP="00474348">
            <w:pPr>
              <w:ind w:firstLine="0"/>
              <w:rPr>
                <w:rFonts w:ascii="Times New Roman" w:hAnsi="Times New Roman" w:cs="Times New Roman"/>
                <w:sz w:val="18"/>
                <w:szCs w:val="18"/>
              </w:rPr>
            </w:pPr>
            <w:r w:rsidRPr="00474348">
              <w:rPr>
                <w:rFonts w:ascii="Times New Roman" w:hAnsi="Times New Roman" w:cs="Times New Roman"/>
                <w:sz w:val="18"/>
                <w:szCs w:val="18"/>
              </w:rPr>
              <w:t>применять понятия “атмосферное давление”, “ветер”, “атмосферные осадки”, “воздушные массы” для решения учебных и (или) практико-ориентированных задач;</w:t>
            </w:r>
          </w:p>
          <w:p w:rsidR="00474348" w:rsidRPr="00474348" w:rsidRDefault="00474348" w:rsidP="00474348">
            <w:pPr>
              <w:ind w:firstLine="0"/>
              <w:rPr>
                <w:rFonts w:ascii="Times New Roman" w:hAnsi="Times New Roman" w:cs="Times New Roman"/>
                <w:sz w:val="18"/>
                <w:szCs w:val="18"/>
              </w:rPr>
            </w:pPr>
            <w:r w:rsidRPr="00474348">
              <w:rPr>
                <w:rFonts w:ascii="Times New Roman" w:hAnsi="Times New Roman" w:cs="Times New Roman"/>
                <w:sz w:val="18"/>
                <w:szCs w:val="18"/>
              </w:rPr>
              <w:t>выбирать и анализировать географическую информацию о глобальных климатических изменениях из различных источников для решения учебных и (или) практико-ориентированных задач;</w:t>
            </w:r>
          </w:p>
          <w:p w:rsidR="00474348" w:rsidRPr="00474348" w:rsidRDefault="00474348" w:rsidP="00474348">
            <w:pPr>
              <w:ind w:firstLine="0"/>
              <w:rPr>
                <w:rFonts w:ascii="Times New Roman" w:hAnsi="Times New Roman" w:cs="Times New Roman"/>
                <w:sz w:val="18"/>
                <w:szCs w:val="18"/>
              </w:rPr>
            </w:pPr>
            <w:r w:rsidRPr="00474348">
              <w:rPr>
                <w:rFonts w:ascii="Times New Roman" w:hAnsi="Times New Roman" w:cs="Times New Roman"/>
                <w:sz w:val="18"/>
                <w:szCs w:val="18"/>
              </w:rPr>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 называть границы биосферы;</w:t>
            </w:r>
          </w:p>
          <w:p w:rsidR="00474348" w:rsidRPr="00474348" w:rsidRDefault="00474348" w:rsidP="00474348">
            <w:pPr>
              <w:ind w:firstLine="0"/>
              <w:rPr>
                <w:rFonts w:ascii="Times New Roman" w:hAnsi="Times New Roman" w:cs="Times New Roman"/>
                <w:sz w:val="18"/>
                <w:szCs w:val="18"/>
              </w:rPr>
            </w:pPr>
            <w:r w:rsidRPr="00474348">
              <w:rPr>
                <w:rFonts w:ascii="Times New Roman" w:hAnsi="Times New Roman" w:cs="Times New Roman"/>
                <w:sz w:val="18"/>
                <w:szCs w:val="18"/>
              </w:rPr>
              <w:t>приводить примеры приспособления живых организмов к среде обитания в разных природных зонах;</w:t>
            </w:r>
          </w:p>
          <w:p w:rsidR="00474348" w:rsidRPr="00474348" w:rsidRDefault="00474348" w:rsidP="00474348">
            <w:pPr>
              <w:ind w:firstLine="0"/>
              <w:rPr>
                <w:rFonts w:ascii="Times New Roman" w:hAnsi="Times New Roman" w:cs="Times New Roman"/>
                <w:sz w:val="18"/>
                <w:szCs w:val="18"/>
              </w:rPr>
            </w:pPr>
            <w:r w:rsidRPr="00474348">
              <w:rPr>
                <w:rFonts w:ascii="Times New Roman" w:hAnsi="Times New Roman" w:cs="Times New Roman"/>
                <w:sz w:val="18"/>
                <w:szCs w:val="18"/>
              </w:rPr>
              <w:t xml:space="preserve">различать растительный и </w:t>
            </w:r>
            <w:r w:rsidRPr="00474348">
              <w:rPr>
                <w:rFonts w:ascii="Times New Roman" w:hAnsi="Times New Roman" w:cs="Times New Roman"/>
                <w:sz w:val="18"/>
                <w:szCs w:val="18"/>
              </w:rPr>
              <w:lastRenderedPageBreak/>
              <w:t>животный мир разных территорий Земли; объяснять взаимосвязи компонентов природы в природно-территориальном комплексе;</w:t>
            </w:r>
          </w:p>
          <w:p w:rsidR="00474348" w:rsidRPr="00474348" w:rsidRDefault="00474348" w:rsidP="00474348">
            <w:pPr>
              <w:ind w:firstLine="0"/>
              <w:rPr>
                <w:rFonts w:ascii="Times New Roman" w:hAnsi="Times New Roman" w:cs="Times New Roman"/>
                <w:sz w:val="18"/>
                <w:szCs w:val="18"/>
              </w:rPr>
            </w:pPr>
            <w:r w:rsidRPr="00474348">
              <w:rPr>
                <w:rFonts w:ascii="Times New Roman" w:hAnsi="Times New Roman" w:cs="Times New Roman"/>
                <w:sz w:val="18"/>
                <w:szCs w:val="18"/>
              </w:rPr>
              <w:t>сравнивать особенности растительного и животного мира в различных природных зонах;</w:t>
            </w:r>
          </w:p>
          <w:p w:rsidR="00474348" w:rsidRPr="00474348" w:rsidRDefault="00474348" w:rsidP="00474348">
            <w:pPr>
              <w:ind w:firstLine="0"/>
              <w:rPr>
                <w:rFonts w:ascii="Times New Roman" w:hAnsi="Times New Roman" w:cs="Times New Roman"/>
                <w:sz w:val="18"/>
                <w:szCs w:val="18"/>
              </w:rPr>
            </w:pPr>
            <w:r w:rsidRPr="00474348">
              <w:rPr>
                <w:rFonts w:ascii="Times New Roman" w:hAnsi="Times New Roman" w:cs="Times New Roman"/>
                <w:sz w:val="18"/>
                <w:szCs w:val="18"/>
              </w:rPr>
              <w:t>применять понятия “почва”, “плодородие почв”, “природный комплекс”, “природно-территориальный комплекс”, “круговорот веществ в природе” для решения учебных и (или) практико-ориентированных задач; сравнивать плодородие почв в различных природных зонах; приводить примеры изменений в изученных геосферах в результате деятельности человека на примере территории мира и своей местности, путей решения существующих экологических проблем.</w:t>
            </w:r>
          </w:p>
        </w:tc>
        <w:tc>
          <w:tcPr>
            <w:tcW w:w="2835" w:type="dxa"/>
          </w:tcPr>
          <w:p w:rsidR="00474348" w:rsidRPr="00474348" w:rsidRDefault="00474348" w:rsidP="00474348">
            <w:pPr>
              <w:ind w:firstLine="0"/>
              <w:rPr>
                <w:rFonts w:ascii="Times New Roman" w:hAnsi="Times New Roman" w:cs="Times New Roman"/>
                <w:sz w:val="18"/>
                <w:szCs w:val="18"/>
              </w:rPr>
            </w:pPr>
            <w:r w:rsidRPr="00474348">
              <w:rPr>
                <w:rFonts w:ascii="Times New Roman" w:hAnsi="Times New Roman" w:cs="Times New Roman"/>
                <w:sz w:val="18"/>
                <w:szCs w:val="18"/>
              </w:rPr>
              <w:lastRenderedPageBreak/>
              <w:t>описывать по географическим картам и глобусу местоположение изученных географических объектов для решения учебных и (или) практико-ориентированных задач;</w:t>
            </w:r>
          </w:p>
          <w:p w:rsidR="00474348" w:rsidRPr="00474348" w:rsidRDefault="00474348" w:rsidP="00474348">
            <w:pPr>
              <w:ind w:firstLine="0"/>
              <w:rPr>
                <w:rFonts w:ascii="Times New Roman" w:hAnsi="Times New Roman" w:cs="Times New Roman"/>
                <w:sz w:val="18"/>
                <w:szCs w:val="18"/>
              </w:rPr>
            </w:pPr>
            <w:r w:rsidRPr="00474348">
              <w:rPr>
                <w:rFonts w:ascii="Times New Roman" w:hAnsi="Times New Roman" w:cs="Times New Roman"/>
                <w:sz w:val="18"/>
                <w:szCs w:val="18"/>
              </w:rPr>
              <w:t>называть строение и свойства (целостность, зональность, ритмичность) географической оболочки;</w:t>
            </w:r>
          </w:p>
          <w:p w:rsidR="00474348" w:rsidRPr="00474348" w:rsidRDefault="00474348" w:rsidP="00474348">
            <w:pPr>
              <w:ind w:firstLine="0"/>
              <w:rPr>
                <w:rFonts w:ascii="Times New Roman" w:hAnsi="Times New Roman" w:cs="Times New Roman"/>
                <w:sz w:val="18"/>
                <w:szCs w:val="18"/>
              </w:rPr>
            </w:pPr>
            <w:r w:rsidRPr="00474348">
              <w:rPr>
                <w:rFonts w:ascii="Times New Roman" w:hAnsi="Times New Roman" w:cs="Times New Roman"/>
                <w:sz w:val="18"/>
                <w:szCs w:val="18"/>
              </w:rPr>
              <w:t>распознавать проявления изученных географических явлений, представляющие собой отражение таких свойств географической оболочки, как зональность, ритмичность и целостность;</w:t>
            </w:r>
          </w:p>
          <w:p w:rsidR="00474348" w:rsidRPr="00474348" w:rsidRDefault="00474348" w:rsidP="00474348">
            <w:pPr>
              <w:ind w:firstLine="0"/>
              <w:rPr>
                <w:rFonts w:ascii="Times New Roman" w:hAnsi="Times New Roman" w:cs="Times New Roman"/>
                <w:sz w:val="18"/>
                <w:szCs w:val="18"/>
              </w:rPr>
            </w:pPr>
            <w:r w:rsidRPr="00474348">
              <w:rPr>
                <w:rFonts w:ascii="Times New Roman" w:hAnsi="Times New Roman" w:cs="Times New Roman"/>
                <w:sz w:val="18"/>
                <w:szCs w:val="18"/>
              </w:rPr>
              <w:t>определять природные зоны по их существенным признакам на основе интеграции и интерпретации информации об особенностях их природы;</w:t>
            </w:r>
          </w:p>
          <w:p w:rsidR="00474348" w:rsidRPr="00474348" w:rsidRDefault="00474348" w:rsidP="00474348">
            <w:pPr>
              <w:ind w:firstLine="0"/>
              <w:rPr>
                <w:rFonts w:ascii="Times New Roman" w:hAnsi="Times New Roman" w:cs="Times New Roman"/>
                <w:sz w:val="18"/>
                <w:szCs w:val="18"/>
              </w:rPr>
            </w:pPr>
            <w:r w:rsidRPr="00474348">
              <w:rPr>
                <w:rFonts w:ascii="Times New Roman" w:hAnsi="Times New Roman" w:cs="Times New Roman"/>
                <w:sz w:val="18"/>
                <w:szCs w:val="18"/>
              </w:rPr>
              <w:t>различать изученные процессы и явления, происходящие в географической оболочке;</w:t>
            </w:r>
          </w:p>
          <w:p w:rsidR="00474348" w:rsidRPr="00474348" w:rsidRDefault="00474348" w:rsidP="00474348">
            <w:pPr>
              <w:ind w:firstLine="0"/>
              <w:rPr>
                <w:rFonts w:ascii="Times New Roman" w:hAnsi="Times New Roman" w:cs="Times New Roman"/>
                <w:sz w:val="18"/>
                <w:szCs w:val="18"/>
              </w:rPr>
            </w:pPr>
            <w:r w:rsidRPr="00474348">
              <w:rPr>
                <w:rFonts w:ascii="Times New Roman" w:hAnsi="Times New Roman" w:cs="Times New Roman"/>
                <w:sz w:val="18"/>
                <w:szCs w:val="18"/>
              </w:rPr>
              <w:t>приводить примеры изменений в геосферах в результате деятельности человека;</w:t>
            </w:r>
          </w:p>
          <w:p w:rsidR="00474348" w:rsidRPr="00474348" w:rsidRDefault="00474348" w:rsidP="00474348">
            <w:pPr>
              <w:ind w:firstLine="0"/>
              <w:rPr>
                <w:rFonts w:ascii="Times New Roman" w:hAnsi="Times New Roman" w:cs="Times New Roman"/>
                <w:sz w:val="18"/>
                <w:szCs w:val="18"/>
              </w:rPr>
            </w:pPr>
            <w:r w:rsidRPr="00474348">
              <w:rPr>
                <w:rFonts w:ascii="Times New Roman" w:hAnsi="Times New Roman" w:cs="Times New Roman"/>
                <w:sz w:val="18"/>
                <w:szCs w:val="18"/>
              </w:rPr>
              <w:t>описывать закономерности изменения в пространстве рельефа, климата, внутренних вод и органического мира;</w:t>
            </w:r>
          </w:p>
          <w:p w:rsidR="00474348" w:rsidRPr="00474348" w:rsidRDefault="00474348" w:rsidP="00474348">
            <w:pPr>
              <w:ind w:firstLine="0"/>
              <w:rPr>
                <w:rFonts w:ascii="Times New Roman" w:hAnsi="Times New Roman" w:cs="Times New Roman"/>
                <w:sz w:val="18"/>
                <w:szCs w:val="18"/>
              </w:rPr>
            </w:pPr>
            <w:r w:rsidRPr="00474348">
              <w:rPr>
                <w:rFonts w:ascii="Times New Roman" w:hAnsi="Times New Roman" w:cs="Times New Roman"/>
                <w:sz w:val="18"/>
                <w:szCs w:val="18"/>
              </w:rPr>
              <w:t>выявлять взаимосвязи между компонентами природы в пределах отдельных территорий с использованием различных источников географической информации;</w:t>
            </w:r>
          </w:p>
          <w:p w:rsidR="00474348" w:rsidRPr="00474348" w:rsidRDefault="00474348" w:rsidP="00474348">
            <w:pPr>
              <w:ind w:firstLine="0"/>
              <w:rPr>
                <w:rFonts w:ascii="Times New Roman" w:hAnsi="Times New Roman" w:cs="Times New Roman"/>
                <w:sz w:val="18"/>
                <w:szCs w:val="18"/>
              </w:rPr>
            </w:pPr>
            <w:r w:rsidRPr="00474348">
              <w:rPr>
                <w:rFonts w:ascii="Times New Roman" w:hAnsi="Times New Roman" w:cs="Times New Roman"/>
                <w:sz w:val="18"/>
                <w:szCs w:val="18"/>
              </w:rPr>
              <w:t>называть особенности географических процессов на границах литосферных плит с учётом характера взаимодействия и типа земной коры;</w:t>
            </w:r>
          </w:p>
          <w:p w:rsidR="00474348" w:rsidRPr="00474348" w:rsidRDefault="00474348" w:rsidP="00474348">
            <w:pPr>
              <w:ind w:firstLine="0"/>
              <w:rPr>
                <w:rFonts w:ascii="Times New Roman" w:hAnsi="Times New Roman" w:cs="Times New Roman"/>
                <w:sz w:val="18"/>
                <w:szCs w:val="18"/>
              </w:rPr>
            </w:pPr>
            <w:r w:rsidRPr="00474348">
              <w:rPr>
                <w:rFonts w:ascii="Times New Roman" w:hAnsi="Times New Roman" w:cs="Times New Roman"/>
                <w:sz w:val="18"/>
                <w:szCs w:val="18"/>
              </w:rPr>
              <w:t xml:space="preserve">устанавливать (используя географические карты) взаимосвязи между движением </w:t>
            </w:r>
            <w:r w:rsidRPr="00474348">
              <w:rPr>
                <w:rFonts w:ascii="Times New Roman" w:hAnsi="Times New Roman" w:cs="Times New Roman"/>
                <w:sz w:val="18"/>
                <w:szCs w:val="18"/>
              </w:rPr>
              <w:lastRenderedPageBreak/>
              <w:t>литосферных плит и размещением крупных форм рельефа;</w:t>
            </w:r>
          </w:p>
          <w:p w:rsidR="00474348" w:rsidRPr="00474348" w:rsidRDefault="00474348" w:rsidP="00474348">
            <w:pPr>
              <w:ind w:firstLine="0"/>
              <w:rPr>
                <w:rFonts w:ascii="Times New Roman" w:hAnsi="Times New Roman" w:cs="Times New Roman"/>
                <w:sz w:val="18"/>
                <w:szCs w:val="18"/>
              </w:rPr>
            </w:pPr>
            <w:r w:rsidRPr="00474348">
              <w:rPr>
                <w:rFonts w:ascii="Times New Roman" w:hAnsi="Times New Roman" w:cs="Times New Roman"/>
                <w:sz w:val="18"/>
                <w:szCs w:val="18"/>
              </w:rPr>
              <w:t>классифицировать воздушные массы Земли, типы климата по заданным показателям;</w:t>
            </w:r>
          </w:p>
          <w:p w:rsidR="00474348" w:rsidRPr="00474348" w:rsidRDefault="00474348" w:rsidP="00474348">
            <w:pPr>
              <w:ind w:firstLine="0"/>
              <w:rPr>
                <w:rFonts w:ascii="Times New Roman" w:hAnsi="Times New Roman" w:cs="Times New Roman"/>
                <w:sz w:val="18"/>
                <w:szCs w:val="18"/>
              </w:rPr>
            </w:pPr>
            <w:r w:rsidRPr="00474348">
              <w:rPr>
                <w:rFonts w:ascii="Times New Roman" w:hAnsi="Times New Roman" w:cs="Times New Roman"/>
                <w:sz w:val="18"/>
                <w:szCs w:val="18"/>
              </w:rPr>
              <w:t>объяснять образование тропических муссонов, пассатов тропических широт, западных ветров;</w:t>
            </w:r>
          </w:p>
          <w:p w:rsidR="00474348" w:rsidRPr="00474348" w:rsidRDefault="00474348" w:rsidP="00474348">
            <w:pPr>
              <w:ind w:firstLine="0"/>
              <w:rPr>
                <w:rFonts w:ascii="Times New Roman" w:hAnsi="Times New Roman" w:cs="Times New Roman"/>
                <w:sz w:val="18"/>
                <w:szCs w:val="18"/>
              </w:rPr>
            </w:pPr>
            <w:r w:rsidRPr="00474348">
              <w:rPr>
                <w:rFonts w:ascii="Times New Roman" w:hAnsi="Times New Roman" w:cs="Times New Roman"/>
                <w:sz w:val="18"/>
                <w:szCs w:val="18"/>
              </w:rPr>
              <w:t>применять понятия “воздушные массы”, “муссоны”, “пассаты”, “западные ветры”, “климатообразующий фактор” для решения учебных и (или) практикоориентированных задач;</w:t>
            </w:r>
          </w:p>
          <w:p w:rsidR="00474348" w:rsidRPr="00474348" w:rsidRDefault="00474348" w:rsidP="00474348">
            <w:pPr>
              <w:ind w:firstLine="0"/>
              <w:rPr>
                <w:rFonts w:ascii="Times New Roman" w:hAnsi="Times New Roman" w:cs="Times New Roman"/>
                <w:sz w:val="18"/>
                <w:szCs w:val="18"/>
              </w:rPr>
            </w:pPr>
            <w:r w:rsidRPr="00474348">
              <w:rPr>
                <w:rFonts w:ascii="Times New Roman" w:hAnsi="Times New Roman" w:cs="Times New Roman"/>
                <w:sz w:val="18"/>
                <w:szCs w:val="18"/>
              </w:rPr>
              <w:t>описывать климат территории по климатограмме;</w:t>
            </w:r>
          </w:p>
          <w:p w:rsidR="00474348" w:rsidRPr="00474348" w:rsidRDefault="00474348" w:rsidP="00474348">
            <w:pPr>
              <w:ind w:firstLine="0"/>
              <w:rPr>
                <w:rFonts w:ascii="Times New Roman" w:hAnsi="Times New Roman" w:cs="Times New Roman"/>
                <w:sz w:val="18"/>
                <w:szCs w:val="18"/>
              </w:rPr>
            </w:pPr>
            <w:r w:rsidRPr="00474348">
              <w:rPr>
                <w:rFonts w:ascii="Times New Roman" w:hAnsi="Times New Roman" w:cs="Times New Roman"/>
                <w:sz w:val="18"/>
                <w:szCs w:val="18"/>
              </w:rPr>
              <w:t>объяснять влияние климатообразующих факторов на климатические особенности территории;</w:t>
            </w:r>
          </w:p>
          <w:p w:rsidR="00474348" w:rsidRPr="00474348" w:rsidRDefault="00474348" w:rsidP="00474348">
            <w:pPr>
              <w:ind w:firstLine="0"/>
              <w:rPr>
                <w:rFonts w:ascii="Times New Roman" w:hAnsi="Times New Roman" w:cs="Times New Roman"/>
                <w:sz w:val="18"/>
                <w:szCs w:val="18"/>
              </w:rPr>
            </w:pPr>
            <w:r w:rsidRPr="00474348">
              <w:rPr>
                <w:rFonts w:ascii="Times New Roman" w:hAnsi="Times New Roman" w:cs="Times New Roman"/>
                <w:sz w:val="18"/>
                <w:szCs w:val="18"/>
              </w:rP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rsidR="00474348" w:rsidRPr="00474348" w:rsidRDefault="00474348" w:rsidP="00474348">
            <w:pPr>
              <w:ind w:firstLine="0"/>
              <w:rPr>
                <w:rFonts w:ascii="Times New Roman" w:hAnsi="Times New Roman" w:cs="Times New Roman"/>
                <w:sz w:val="18"/>
                <w:szCs w:val="18"/>
              </w:rPr>
            </w:pPr>
            <w:r w:rsidRPr="00474348">
              <w:rPr>
                <w:rFonts w:ascii="Times New Roman" w:hAnsi="Times New Roman" w:cs="Times New Roman"/>
                <w:sz w:val="18"/>
                <w:szCs w:val="18"/>
              </w:rPr>
              <w:t>различать океанические течения;</w:t>
            </w:r>
          </w:p>
          <w:p w:rsidR="00474348" w:rsidRPr="00474348" w:rsidRDefault="00474348" w:rsidP="00474348">
            <w:pPr>
              <w:ind w:firstLine="0"/>
              <w:rPr>
                <w:rFonts w:ascii="Times New Roman" w:hAnsi="Times New Roman" w:cs="Times New Roman"/>
                <w:sz w:val="18"/>
                <w:szCs w:val="18"/>
              </w:rPr>
            </w:pPr>
            <w:r w:rsidRPr="00474348">
              <w:rPr>
                <w:rFonts w:ascii="Times New Roman" w:hAnsi="Times New Roman" w:cs="Times New Roman"/>
                <w:sz w:val="18"/>
                <w:szCs w:val="18"/>
              </w:rPr>
              <w:t>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w:t>
            </w:r>
          </w:p>
          <w:p w:rsidR="00474348" w:rsidRPr="00474348" w:rsidRDefault="00474348" w:rsidP="00474348">
            <w:pPr>
              <w:ind w:firstLine="0"/>
              <w:rPr>
                <w:rFonts w:ascii="Times New Roman" w:hAnsi="Times New Roman" w:cs="Times New Roman"/>
                <w:sz w:val="18"/>
                <w:szCs w:val="18"/>
              </w:rPr>
            </w:pPr>
            <w:r w:rsidRPr="00474348">
              <w:rPr>
                <w:rFonts w:ascii="Times New Roman" w:hAnsi="Times New Roman" w:cs="Times New Roman"/>
                <w:sz w:val="18"/>
                <w:szCs w:val="18"/>
              </w:rPr>
              <w:t>объяснять закономерности изменения температуры,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w:t>
            </w:r>
          </w:p>
          <w:p w:rsidR="00474348" w:rsidRPr="00474348" w:rsidRDefault="00474348" w:rsidP="00474348">
            <w:pPr>
              <w:ind w:firstLine="0"/>
              <w:rPr>
                <w:rFonts w:ascii="Times New Roman" w:hAnsi="Times New Roman" w:cs="Times New Roman"/>
                <w:sz w:val="18"/>
                <w:szCs w:val="18"/>
              </w:rPr>
            </w:pPr>
            <w:r w:rsidRPr="00474348">
              <w:rPr>
                <w:rFonts w:ascii="Times New Roman" w:hAnsi="Times New Roman" w:cs="Times New Roman"/>
                <w:sz w:val="18"/>
                <w:szCs w:val="18"/>
              </w:rPr>
              <w:t xml:space="preserve">характеризовать этапы освоения и заселения отдельных территорий Земли человеком на основе </w:t>
            </w:r>
            <w:r w:rsidRPr="00474348">
              <w:rPr>
                <w:rFonts w:ascii="Times New Roman" w:hAnsi="Times New Roman" w:cs="Times New Roman"/>
                <w:sz w:val="18"/>
                <w:szCs w:val="18"/>
              </w:rPr>
              <w:lastRenderedPageBreak/>
              <w:t>анализа различных источников географической информации для решения учебных и практико-ориентированных задач;</w:t>
            </w:r>
          </w:p>
          <w:p w:rsidR="00474348" w:rsidRPr="00474348" w:rsidRDefault="00474348" w:rsidP="00474348">
            <w:pPr>
              <w:ind w:firstLine="0"/>
              <w:rPr>
                <w:rFonts w:ascii="Times New Roman" w:hAnsi="Times New Roman" w:cs="Times New Roman"/>
                <w:sz w:val="18"/>
                <w:szCs w:val="18"/>
              </w:rPr>
            </w:pPr>
            <w:r w:rsidRPr="00474348">
              <w:rPr>
                <w:rFonts w:ascii="Times New Roman" w:hAnsi="Times New Roman" w:cs="Times New Roman"/>
                <w:sz w:val="18"/>
                <w:szCs w:val="18"/>
              </w:rPr>
              <w:t>различать и сравнивать численность населения крупных стран мира; сравнивать плотность населения различных территорий;</w:t>
            </w:r>
          </w:p>
          <w:p w:rsidR="00474348" w:rsidRPr="00474348" w:rsidRDefault="00474348" w:rsidP="00474348">
            <w:pPr>
              <w:ind w:firstLine="0"/>
              <w:rPr>
                <w:rFonts w:ascii="Times New Roman" w:hAnsi="Times New Roman" w:cs="Times New Roman"/>
                <w:sz w:val="18"/>
                <w:szCs w:val="18"/>
              </w:rPr>
            </w:pPr>
            <w:r w:rsidRPr="00474348">
              <w:rPr>
                <w:rFonts w:ascii="Times New Roman" w:hAnsi="Times New Roman" w:cs="Times New Roman"/>
                <w:sz w:val="18"/>
                <w:szCs w:val="18"/>
              </w:rPr>
              <w:t>применять понятие “плотность населения” для решения учебных и (или) практико-ориентированных задач;</w:t>
            </w:r>
          </w:p>
          <w:p w:rsidR="00474348" w:rsidRPr="00474348" w:rsidRDefault="00474348" w:rsidP="00474348">
            <w:pPr>
              <w:ind w:firstLine="0"/>
              <w:rPr>
                <w:rFonts w:ascii="Times New Roman" w:hAnsi="Times New Roman" w:cs="Times New Roman"/>
                <w:sz w:val="18"/>
                <w:szCs w:val="18"/>
              </w:rPr>
            </w:pPr>
            <w:r w:rsidRPr="00474348">
              <w:rPr>
                <w:rFonts w:ascii="Times New Roman" w:hAnsi="Times New Roman" w:cs="Times New Roman"/>
                <w:sz w:val="18"/>
                <w:szCs w:val="18"/>
              </w:rPr>
              <w:t>различать городские и сельские поселения; приводить примеры крупнейших городов мира; приводить примеры мировых и национальных религий; проводить языковую классификацию народов;</w:t>
            </w:r>
          </w:p>
          <w:p w:rsidR="00474348" w:rsidRPr="00474348" w:rsidRDefault="00474348" w:rsidP="00474348">
            <w:pPr>
              <w:ind w:firstLine="0"/>
              <w:rPr>
                <w:rFonts w:ascii="Times New Roman" w:hAnsi="Times New Roman" w:cs="Times New Roman"/>
                <w:sz w:val="18"/>
                <w:szCs w:val="18"/>
              </w:rPr>
            </w:pPr>
            <w:r w:rsidRPr="00474348">
              <w:rPr>
                <w:rFonts w:ascii="Times New Roman" w:hAnsi="Times New Roman" w:cs="Times New Roman"/>
                <w:sz w:val="18"/>
                <w:szCs w:val="18"/>
              </w:rPr>
              <w:t>различать основные виды хозяйственной деятельности людей на различных территориях;</w:t>
            </w:r>
          </w:p>
          <w:p w:rsidR="00474348" w:rsidRPr="00474348" w:rsidRDefault="00474348" w:rsidP="00474348">
            <w:pPr>
              <w:ind w:firstLine="0"/>
              <w:rPr>
                <w:rFonts w:ascii="Times New Roman" w:hAnsi="Times New Roman" w:cs="Times New Roman"/>
                <w:sz w:val="18"/>
                <w:szCs w:val="18"/>
              </w:rPr>
            </w:pPr>
            <w:r w:rsidRPr="00474348">
              <w:rPr>
                <w:rFonts w:ascii="Times New Roman" w:hAnsi="Times New Roman" w:cs="Times New Roman"/>
                <w:sz w:val="18"/>
                <w:szCs w:val="18"/>
              </w:rPr>
              <w:t>определять страны по их существенным признакам;</w:t>
            </w:r>
          </w:p>
          <w:p w:rsidR="00474348" w:rsidRPr="00474348" w:rsidRDefault="00474348" w:rsidP="00474348">
            <w:pPr>
              <w:ind w:firstLine="0"/>
              <w:rPr>
                <w:rFonts w:ascii="Times New Roman" w:hAnsi="Times New Roman" w:cs="Times New Roman"/>
                <w:sz w:val="18"/>
                <w:szCs w:val="18"/>
              </w:rPr>
            </w:pPr>
            <w:r w:rsidRPr="00474348">
              <w:rPr>
                <w:rFonts w:ascii="Times New Roman" w:hAnsi="Times New Roman" w:cs="Times New Roman"/>
                <w:sz w:val="18"/>
                <w:szCs w:val="18"/>
              </w:rPr>
              <w:t>сравнивать особенности природы и населения, материальной и духовной культуры, особенности адаптации человека к разным природным условиям регионов и отдельных стран;</w:t>
            </w:r>
          </w:p>
          <w:p w:rsidR="00474348" w:rsidRPr="00474348" w:rsidRDefault="00474348" w:rsidP="00474348">
            <w:pPr>
              <w:ind w:firstLine="0"/>
              <w:rPr>
                <w:rFonts w:ascii="Times New Roman" w:hAnsi="Times New Roman" w:cs="Times New Roman"/>
                <w:sz w:val="18"/>
                <w:szCs w:val="18"/>
              </w:rPr>
            </w:pPr>
            <w:r w:rsidRPr="00474348">
              <w:rPr>
                <w:rFonts w:ascii="Times New Roman" w:hAnsi="Times New Roman" w:cs="Times New Roman"/>
                <w:sz w:val="18"/>
                <w:szCs w:val="18"/>
              </w:rPr>
              <w:t>объяснять особенности природы, населения и хозяйства отдельных территорий;</w:t>
            </w:r>
          </w:p>
          <w:p w:rsidR="00474348" w:rsidRPr="00474348" w:rsidRDefault="00474348" w:rsidP="00474348">
            <w:pPr>
              <w:ind w:firstLine="0"/>
              <w:rPr>
                <w:rFonts w:ascii="Times New Roman" w:hAnsi="Times New Roman" w:cs="Times New Roman"/>
                <w:sz w:val="18"/>
                <w:szCs w:val="18"/>
              </w:rPr>
            </w:pPr>
            <w:r w:rsidRPr="00474348">
              <w:rPr>
                <w:rFonts w:ascii="Times New Roman" w:hAnsi="Times New Roman" w:cs="Times New Roman"/>
                <w:sz w:val="18"/>
                <w:szCs w:val="18"/>
              </w:rPr>
              <w:t>использовать знания о населении материков и стран для решения различных учебных и практико-ориентированных задач;</w:t>
            </w:r>
          </w:p>
          <w:p w:rsidR="00474348" w:rsidRPr="00474348" w:rsidRDefault="00474348" w:rsidP="00474348">
            <w:pPr>
              <w:ind w:firstLine="0"/>
              <w:rPr>
                <w:rFonts w:ascii="Times New Roman" w:hAnsi="Times New Roman" w:cs="Times New Roman"/>
                <w:sz w:val="18"/>
                <w:szCs w:val="18"/>
              </w:rPr>
            </w:pPr>
            <w:r w:rsidRPr="00474348">
              <w:rPr>
                <w:rFonts w:ascii="Times New Roman" w:hAnsi="Times New Roman" w:cs="Times New Roman"/>
                <w:sz w:val="18"/>
                <w:szCs w:val="18"/>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p w:rsidR="00474348" w:rsidRPr="00474348" w:rsidRDefault="00474348" w:rsidP="00474348">
            <w:pPr>
              <w:ind w:firstLine="0"/>
              <w:rPr>
                <w:rFonts w:ascii="Times New Roman" w:hAnsi="Times New Roman" w:cs="Times New Roman"/>
                <w:sz w:val="18"/>
                <w:szCs w:val="18"/>
              </w:rPr>
            </w:pPr>
            <w:r w:rsidRPr="00474348">
              <w:rPr>
                <w:rFonts w:ascii="Times New Roman" w:hAnsi="Times New Roman" w:cs="Times New Roman"/>
                <w:sz w:val="18"/>
                <w:szCs w:val="18"/>
              </w:rPr>
              <w:lastRenderedPageBreak/>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rsidR="00474348" w:rsidRPr="00474348" w:rsidRDefault="00474348" w:rsidP="00474348">
            <w:pPr>
              <w:ind w:firstLine="0"/>
              <w:rPr>
                <w:rFonts w:ascii="Times New Roman" w:hAnsi="Times New Roman" w:cs="Times New Roman"/>
                <w:sz w:val="18"/>
                <w:szCs w:val="18"/>
              </w:rPr>
            </w:pPr>
            <w:r w:rsidRPr="00474348">
              <w:rPr>
                <w:rFonts w:ascii="Times New Roman" w:hAnsi="Times New Roman" w:cs="Times New Roman"/>
                <w:sz w:val="18"/>
                <w:szCs w:val="18"/>
              </w:rPr>
              <w:t>интегрировать и интерпретировать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p w:rsidR="00474348" w:rsidRPr="00474348" w:rsidRDefault="00474348" w:rsidP="00474348">
            <w:pPr>
              <w:ind w:firstLine="0"/>
              <w:rPr>
                <w:rFonts w:ascii="Times New Roman" w:hAnsi="Times New Roman" w:cs="Times New Roman"/>
                <w:sz w:val="18"/>
                <w:szCs w:val="18"/>
              </w:rPr>
            </w:pPr>
            <w:r w:rsidRPr="00474348">
              <w:rPr>
                <w:rFonts w:ascii="Times New Roman" w:hAnsi="Times New Roman" w:cs="Times New Roman"/>
                <w:sz w:val="18"/>
                <w:szCs w:val="18"/>
              </w:rPr>
              <w:t>приводить примеры взаимодействия природы и общества в пределах отдельных территорий;</w:t>
            </w:r>
          </w:p>
          <w:p w:rsidR="00474348" w:rsidRPr="00474348" w:rsidRDefault="00474348" w:rsidP="00474348">
            <w:pPr>
              <w:ind w:firstLine="0"/>
              <w:rPr>
                <w:rFonts w:ascii="Times New Roman" w:hAnsi="Times New Roman" w:cs="Times New Roman"/>
                <w:sz w:val="18"/>
                <w:szCs w:val="18"/>
              </w:rPr>
            </w:pPr>
            <w:r w:rsidRPr="00474348">
              <w:rPr>
                <w:rFonts w:ascii="Times New Roman" w:hAnsi="Times New Roman" w:cs="Times New Roman"/>
                <w:sz w:val="18"/>
                <w:szCs w:val="18"/>
              </w:rPr>
              <w:t>распознавать проявления глобальных проблем человечества (экологическая, сырьевая, энергетическая, преодоления отсталости стран, продовольственная) на локальном и региональном уровнях и приводить примеры международного сотрудничества по их преодолени</w:t>
            </w:r>
            <w:r w:rsidR="0014707E">
              <w:rPr>
                <w:rFonts w:ascii="Times New Roman" w:hAnsi="Times New Roman" w:cs="Times New Roman"/>
                <w:sz w:val="18"/>
                <w:szCs w:val="18"/>
              </w:rPr>
              <w:t>ю</w:t>
            </w:r>
          </w:p>
        </w:tc>
        <w:tc>
          <w:tcPr>
            <w:tcW w:w="3260" w:type="dxa"/>
          </w:tcPr>
          <w:p w:rsidR="00474348" w:rsidRPr="00474348" w:rsidRDefault="00474348" w:rsidP="00474348">
            <w:pPr>
              <w:ind w:firstLine="0"/>
              <w:rPr>
                <w:rFonts w:ascii="Times New Roman" w:hAnsi="Times New Roman" w:cs="Times New Roman"/>
                <w:sz w:val="18"/>
                <w:szCs w:val="18"/>
              </w:rPr>
            </w:pPr>
            <w:r w:rsidRPr="00474348">
              <w:rPr>
                <w:rFonts w:ascii="Times New Roman" w:hAnsi="Times New Roman" w:cs="Times New Roman"/>
                <w:sz w:val="18"/>
                <w:szCs w:val="18"/>
              </w:rPr>
              <w:lastRenderedPageBreak/>
              <w:t>характеризовать основные этапы истории формирования и изучения территории России;</w:t>
            </w:r>
          </w:p>
          <w:p w:rsidR="00474348" w:rsidRPr="00474348" w:rsidRDefault="00474348" w:rsidP="00474348">
            <w:pPr>
              <w:ind w:firstLine="0"/>
              <w:rPr>
                <w:rFonts w:ascii="Times New Roman" w:hAnsi="Times New Roman" w:cs="Times New Roman"/>
                <w:sz w:val="18"/>
                <w:szCs w:val="18"/>
              </w:rPr>
            </w:pPr>
            <w:r w:rsidRPr="00474348">
              <w:rPr>
                <w:rFonts w:ascii="Times New Roman" w:hAnsi="Times New Roman" w:cs="Times New Roman"/>
                <w:sz w:val="18"/>
                <w:szCs w:val="18"/>
              </w:rPr>
              <w:t>находить в различных источниках информации факты, позволяющие определить вклад российских учёных и путешественников в освоение страны;</w:t>
            </w:r>
          </w:p>
          <w:p w:rsidR="00474348" w:rsidRPr="00474348" w:rsidRDefault="00474348" w:rsidP="00474348">
            <w:pPr>
              <w:ind w:firstLine="0"/>
              <w:rPr>
                <w:rFonts w:ascii="Times New Roman" w:hAnsi="Times New Roman" w:cs="Times New Roman"/>
                <w:sz w:val="18"/>
                <w:szCs w:val="18"/>
              </w:rPr>
            </w:pPr>
            <w:r w:rsidRPr="00474348">
              <w:rPr>
                <w:rFonts w:ascii="Times New Roman" w:hAnsi="Times New Roman" w:cs="Times New Roman"/>
                <w:sz w:val="18"/>
                <w:szCs w:val="18"/>
              </w:rPr>
              <w:t>характеризовать географическое положение России с использованием информации из различных источников;</w:t>
            </w:r>
          </w:p>
          <w:p w:rsidR="00474348" w:rsidRPr="00474348" w:rsidRDefault="00474348" w:rsidP="00474348">
            <w:pPr>
              <w:ind w:firstLine="0"/>
              <w:rPr>
                <w:rFonts w:ascii="Times New Roman" w:hAnsi="Times New Roman" w:cs="Times New Roman"/>
                <w:sz w:val="18"/>
                <w:szCs w:val="18"/>
              </w:rPr>
            </w:pPr>
            <w:r w:rsidRPr="00474348">
              <w:rPr>
                <w:rFonts w:ascii="Times New Roman" w:hAnsi="Times New Roman" w:cs="Times New Roman"/>
                <w:sz w:val="18"/>
                <w:szCs w:val="18"/>
              </w:rPr>
              <w:t>различать федеральные округа, крупные географические районы и макрорегионы России;</w:t>
            </w:r>
          </w:p>
          <w:p w:rsidR="00474348" w:rsidRPr="00474348" w:rsidRDefault="00474348" w:rsidP="00474348">
            <w:pPr>
              <w:ind w:firstLine="0"/>
              <w:rPr>
                <w:rFonts w:ascii="Times New Roman" w:hAnsi="Times New Roman" w:cs="Times New Roman"/>
                <w:sz w:val="18"/>
                <w:szCs w:val="18"/>
              </w:rPr>
            </w:pPr>
            <w:r w:rsidRPr="00474348">
              <w:rPr>
                <w:rFonts w:ascii="Times New Roman" w:hAnsi="Times New Roman" w:cs="Times New Roman"/>
                <w:sz w:val="18"/>
                <w:szCs w:val="18"/>
              </w:rPr>
              <w:t>приводить примеры субъектов Российской Федерации разных видов и показывать их на географической карте;</w:t>
            </w:r>
          </w:p>
          <w:p w:rsidR="00474348" w:rsidRPr="00474348" w:rsidRDefault="00474348" w:rsidP="00474348">
            <w:pPr>
              <w:ind w:firstLine="0"/>
              <w:rPr>
                <w:rFonts w:ascii="Times New Roman" w:hAnsi="Times New Roman" w:cs="Times New Roman"/>
                <w:sz w:val="18"/>
                <w:szCs w:val="18"/>
              </w:rPr>
            </w:pPr>
            <w:r w:rsidRPr="00474348">
              <w:rPr>
                <w:rFonts w:ascii="Times New Roman" w:hAnsi="Times New Roman" w:cs="Times New Roman"/>
                <w:sz w:val="18"/>
                <w:szCs w:val="18"/>
              </w:rPr>
              <w:t>оценивать влияние географического положения регионов России на особенности природы, жизнь и хозяйственную деятельность населения;</w:t>
            </w:r>
          </w:p>
          <w:p w:rsidR="00474348" w:rsidRPr="00474348" w:rsidRDefault="00474348" w:rsidP="00474348">
            <w:pPr>
              <w:ind w:firstLine="0"/>
              <w:rPr>
                <w:rFonts w:ascii="Times New Roman" w:hAnsi="Times New Roman" w:cs="Times New Roman"/>
                <w:sz w:val="18"/>
                <w:szCs w:val="18"/>
              </w:rPr>
            </w:pPr>
            <w:r w:rsidRPr="00474348">
              <w:rPr>
                <w:rFonts w:ascii="Times New Roman" w:hAnsi="Times New Roman" w:cs="Times New Roman"/>
                <w:sz w:val="18"/>
                <w:szCs w:val="18"/>
              </w:rPr>
              <w:t>использовать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w:t>
            </w:r>
          </w:p>
          <w:p w:rsidR="00474348" w:rsidRPr="00474348" w:rsidRDefault="00474348" w:rsidP="00474348">
            <w:pPr>
              <w:ind w:firstLine="0"/>
              <w:rPr>
                <w:rFonts w:ascii="Times New Roman" w:hAnsi="Times New Roman" w:cs="Times New Roman"/>
                <w:sz w:val="18"/>
                <w:szCs w:val="18"/>
              </w:rPr>
            </w:pPr>
            <w:r w:rsidRPr="00474348">
              <w:rPr>
                <w:rFonts w:ascii="Times New Roman" w:hAnsi="Times New Roman" w:cs="Times New Roman"/>
                <w:sz w:val="18"/>
                <w:szCs w:val="18"/>
              </w:rPr>
              <w:t>оценивать степень благоприятности природных условий в пределах отдельных регионов страны;</w:t>
            </w:r>
          </w:p>
          <w:p w:rsidR="00474348" w:rsidRPr="00474348" w:rsidRDefault="00474348" w:rsidP="00474348">
            <w:pPr>
              <w:ind w:firstLine="0"/>
              <w:rPr>
                <w:rFonts w:ascii="Times New Roman" w:hAnsi="Times New Roman" w:cs="Times New Roman"/>
                <w:sz w:val="18"/>
                <w:szCs w:val="18"/>
              </w:rPr>
            </w:pPr>
            <w:r w:rsidRPr="00474348">
              <w:rPr>
                <w:rFonts w:ascii="Times New Roman" w:hAnsi="Times New Roman" w:cs="Times New Roman"/>
                <w:sz w:val="18"/>
                <w:szCs w:val="18"/>
              </w:rPr>
              <w:t>проводить классификацию природных ресурсов; распознавать типы природопользования;</w:t>
            </w:r>
          </w:p>
          <w:p w:rsidR="00474348" w:rsidRPr="00474348" w:rsidRDefault="00474348" w:rsidP="00474348">
            <w:pPr>
              <w:ind w:firstLine="0"/>
              <w:rPr>
                <w:rFonts w:ascii="Times New Roman" w:hAnsi="Times New Roman" w:cs="Times New Roman"/>
                <w:sz w:val="18"/>
                <w:szCs w:val="18"/>
              </w:rPr>
            </w:pPr>
            <w:r w:rsidRPr="00474348">
              <w:rPr>
                <w:rFonts w:ascii="Times New Roman" w:hAnsi="Times New Roman" w:cs="Times New Roman"/>
                <w:sz w:val="18"/>
                <w:szCs w:val="18"/>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w:t>
            </w:r>
          </w:p>
          <w:p w:rsidR="00474348" w:rsidRPr="00474348" w:rsidRDefault="00474348" w:rsidP="00474348">
            <w:pPr>
              <w:ind w:firstLine="0"/>
              <w:rPr>
                <w:rFonts w:ascii="Times New Roman" w:hAnsi="Times New Roman" w:cs="Times New Roman"/>
                <w:sz w:val="18"/>
                <w:szCs w:val="18"/>
              </w:rPr>
            </w:pPr>
            <w:r w:rsidRPr="00474348">
              <w:rPr>
                <w:rFonts w:ascii="Times New Roman" w:hAnsi="Times New Roman" w:cs="Times New Roman"/>
                <w:sz w:val="18"/>
                <w:szCs w:val="18"/>
              </w:rPr>
              <w:t xml:space="preserve">находить, извлекать и использовать </w:t>
            </w:r>
            <w:r w:rsidRPr="00474348">
              <w:rPr>
                <w:rFonts w:ascii="Times New Roman" w:hAnsi="Times New Roman" w:cs="Times New Roman"/>
                <w:sz w:val="18"/>
                <w:szCs w:val="18"/>
              </w:rPr>
              <w:lastRenderedPageBreak/>
              <w:t>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объяснять закономерности распространения гидрологических, геологических и метеорологических опасных природных явлений на территории страны;</w:t>
            </w:r>
          </w:p>
          <w:p w:rsidR="00474348" w:rsidRPr="00474348" w:rsidRDefault="00474348" w:rsidP="00474348">
            <w:pPr>
              <w:ind w:firstLine="0"/>
              <w:rPr>
                <w:rFonts w:ascii="Times New Roman" w:hAnsi="Times New Roman" w:cs="Times New Roman"/>
                <w:sz w:val="18"/>
                <w:szCs w:val="18"/>
              </w:rPr>
            </w:pPr>
            <w:r w:rsidRPr="00474348">
              <w:rPr>
                <w:rFonts w:ascii="Times New Roman" w:hAnsi="Times New Roman" w:cs="Times New Roman"/>
                <w:sz w:val="18"/>
                <w:szCs w:val="18"/>
              </w:rPr>
              <w:t>сравнивать особенности компонентов природы отдельных территорий страны; объяснять особенности компонентов природы отдельных территорий страны; 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rsidR="00474348" w:rsidRPr="00474348" w:rsidRDefault="00474348" w:rsidP="00474348">
            <w:pPr>
              <w:ind w:firstLine="0"/>
              <w:rPr>
                <w:rFonts w:ascii="Times New Roman" w:hAnsi="Times New Roman" w:cs="Times New Roman"/>
                <w:sz w:val="18"/>
                <w:szCs w:val="18"/>
              </w:rPr>
            </w:pPr>
            <w:r w:rsidRPr="00474348">
              <w:rPr>
                <w:rFonts w:ascii="Times New Roman" w:hAnsi="Times New Roman" w:cs="Times New Roman"/>
                <w:sz w:val="18"/>
                <w:szCs w:val="18"/>
              </w:rPr>
              <w:t>называть географические процессы и явления, определяющие особенности природы страны, отдельных регионов и своей местности;</w:t>
            </w:r>
          </w:p>
          <w:p w:rsidR="00474348" w:rsidRPr="00474348" w:rsidRDefault="00474348" w:rsidP="00474348">
            <w:pPr>
              <w:ind w:firstLine="0"/>
              <w:rPr>
                <w:rFonts w:ascii="Times New Roman" w:hAnsi="Times New Roman" w:cs="Times New Roman"/>
                <w:sz w:val="18"/>
                <w:szCs w:val="18"/>
              </w:rPr>
            </w:pPr>
            <w:r w:rsidRPr="00474348">
              <w:rPr>
                <w:rFonts w:ascii="Times New Roman" w:hAnsi="Times New Roman" w:cs="Times New Roman"/>
                <w:sz w:val="18"/>
                <w:szCs w:val="18"/>
              </w:rPr>
              <w:t>объяснять распространение по территории страны областей современного горообразования, землетрясений и вулканизма;</w:t>
            </w:r>
          </w:p>
          <w:p w:rsidR="00474348" w:rsidRPr="00474348" w:rsidRDefault="00474348" w:rsidP="00474348">
            <w:pPr>
              <w:ind w:firstLine="0"/>
              <w:rPr>
                <w:rFonts w:ascii="Times New Roman" w:hAnsi="Times New Roman" w:cs="Times New Roman"/>
                <w:sz w:val="18"/>
                <w:szCs w:val="18"/>
              </w:rPr>
            </w:pPr>
            <w:r w:rsidRPr="00474348">
              <w:rPr>
                <w:rFonts w:ascii="Times New Roman" w:hAnsi="Times New Roman" w:cs="Times New Roman"/>
                <w:sz w:val="18"/>
                <w:szCs w:val="18"/>
              </w:rPr>
              <w:t>применять понятия “плита”, “щит”, “моренный холм”, “бараньи лбы”, “бархан”, “дюна” для решения учебных и (или) практико-ориентированных задач;</w:t>
            </w:r>
          </w:p>
          <w:p w:rsidR="00474348" w:rsidRPr="00474348" w:rsidRDefault="00474348" w:rsidP="00474348">
            <w:pPr>
              <w:ind w:firstLine="0"/>
              <w:rPr>
                <w:rFonts w:ascii="Times New Roman" w:hAnsi="Times New Roman" w:cs="Times New Roman"/>
                <w:sz w:val="18"/>
                <w:szCs w:val="18"/>
              </w:rPr>
            </w:pPr>
            <w:r w:rsidRPr="00474348">
              <w:rPr>
                <w:rFonts w:ascii="Times New Roman" w:hAnsi="Times New Roman" w:cs="Times New Roman"/>
                <w:sz w:val="18"/>
                <w:szCs w:val="18"/>
              </w:rPr>
              <w:t>применять понятия “солнечная радиация”, “годовая амплитуда температур воздуха”, “воздушные массы” для решения учебных и (или) практикоориентированных задач;</w:t>
            </w:r>
          </w:p>
          <w:p w:rsidR="00474348" w:rsidRPr="00474348" w:rsidRDefault="00474348" w:rsidP="00474348">
            <w:pPr>
              <w:ind w:firstLine="0"/>
              <w:rPr>
                <w:rFonts w:ascii="Times New Roman" w:hAnsi="Times New Roman" w:cs="Times New Roman"/>
                <w:sz w:val="18"/>
                <w:szCs w:val="18"/>
              </w:rPr>
            </w:pPr>
            <w:r w:rsidRPr="00474348">
              <w:rPr>
                <w:rFonts w:ascii="Times New Roman" w:hAnsi="Times New Roman" w:cs="Times New Roman"/>
                <w:sz w:val="18"/>
                <w:szCs w:val="18"/>
              </w:rPr>
              <w:t xml:space="preserve">различать понятия “испарение”, “испаряемость”, “коэффициент увлажнения”; использовать их для решения учебных и (или) практико-ориентированных задач; описывать и </w:t>
            </w:r>
            <w:r w:rsidRPr="00474348">
              <w:rPr>
                <w:rFonts w:ascii="Times New Roman" w:hAnsi="Times New Roman" w:cs="Times New Roman"/>
                <w:sz w:val="18"/>
                <w:szCs w:val="18"/>
              </w:rPr>
              <w:lastRenderedPageBreak/>
              <w:t>прогнозировать погоду территории по карте погоды; использовать понятия “циклон”, “антициклон”, “атмосферный фронт” для объяснения особенностей погоды отдельных территорий с помощью карт погоды;</w:t>
            </w:r>
          </w:p>
          <w:p w:rsidR="00474348" w:rsidRPr="00474348" w:rsidRDefault="00474348" w:rsidP="00474348">
            <w:pPr>
              <w:ind w:firstLine="0"/>
              <w:rPr>
                <w:rFonts w:ascii="Times New Roman" w:hAnsi="Times New Roman" w:cs="Times New Roman"/>
                <w:sz w:val="18"/>
                <w:szCs w:val="18"/>
              </w:rPr>
            </w:pPr>
            <w:r w:rsidRPr="00474348">
              <w:rPr>
                <w:rFonts w:ascii="Times New Roman" w:hAnsi="Times New Roman" w:cs="Times New Roman"/>
                <w:sz w:val="18"/>
                <w:szCs w:val="18"/>
              </w:rPr>
              <w:t>проводить классификацию типов климата и почв России;</w:t>
            </w:r>
          </w:p>
          <w:p w:rsidR="00474348" w:rsidRPr="00474348" w:rsidRDefault="00474348" w:rsidP="00474348">
            <w:pPr>
              <w:ind w:firstLine="0"/>
              <w:rPr>
                <w:rFonts w:ascii="Times New Roman" w:hAnsi="Times New Roman" w:cs="Times New Roman"/>
                <w:sz w:val="18"/>
                <w:szCs w:val="18"/>
              </w:rPr>
            </w:pPr>
            <w:r w:rsidRPr="00474348">
              <w:rPr>
                <w:rFonts w:ascii="Times New Roman" w:hAnsi="Times New Roman" w:cs="Times New Roman"/>
                <w:sz w:val="18"/>
                <w:szCs w:val="18"/>
              </w:rPr>
              <w:t>распознавать показатели, характеризующие состояние окружающей среды; показывать на карте и (или) обозначать на контурной карте крупные формы рельефа, крайние точки и элементы береговой линии России; крупные реки и озёра,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w:t>
            </w:r>
          </w:p>
          <w:p w:rsidR="00474348" w:rsidRPr="00474348" w:rsidRDefault="00474348" w:rsidP="00474348">
            <w:pPr>
              <w:ind w:firstLine="0"/>
              <w:rPr>
                <w:rFonts w:ascii="Times New Roman" w:hAnsi="Times New Roman" w:cs="Times New Roman"/>
                <w:sz w:val="18"/>
                <w:szCs w:val="18"/>
              </w:rPr>
            </w:pPr>
            <w:r w:rsidRPr="00474348">
              <w:rPr>
                <w:rFonts w:ascii="Times New Roman" w:hAnsi="Times New Roman" w:cs="Times New Roman"/>
                <w:sz w:val="18"/>
                <w:szCs w:val="18"/>
              </w:rPr>
              <w:t>приводить примеры мер безопасности, в том числе для экономики семьи, в случае природных стихийных бедствий и техногенных катастроф;</w:t>
            </w:r>
          </w:p>
          <w:p w:rsidR="00474348" w:rsidRPr="00474348" w:rsidRDefault="00474348" w:rsidP="00474348">
            <w:pPr>
              <w:ind w:firstLine="0"/>
              <w:rPr>
                <w:rFonts w:ascii="Times New Roman" w:hAnsi="Times New Roman" w:cs="Times New Roman"/>
                <w:sz w:val="18"/>
                <w:szCs w:val="18"/>
              </w:rPr>
            </w:pPr>
            <w:r w:rsidRPr="00474348">
              <w:rPr>
                <w:rFonts w:ascii="Times New Roman" w:hAnsi="Times New Roman" w:cs="Times New Roman"/>
                <w:sz w:val="18"/>
                <w:szCs w:val="18"/>
              </w:rPr>
              <w:t>приводить примеры рационального и нерационального природопользования; приводить примеры особо охраняемых природных территорий России и своего края, животных и растений, занесённых в Красную книгу России;</w:t>
            </w:r>
          </w:p>
          <w:p w:rsidR="00474348" w:rsidRPr="00474348" w:rsidRDefault="00474348" w:rsidP="00474348">
            <w:pPr>
              <w:ind w:firstLine="0"/>
              <w:rPr>
                <w:rFonts w:ascii="Times New Roman" w:hAnsi="Times New Roman" w:cs="Times New Roman"/>
                <w:sz w:val="18"/>
                <w:szCs w:val="18"/>
              </w:rPr>
            </w:pPr>
            <w:r w:rsidRPr="00474348">
              <w:rPr>
                <w:rFonts w:ascii="Times New Roman" w:hAnsi="Times New Roman" w:cs="Times New Roman"/>
                <w:sz w:val="18"/>
                <w:szCs w:val="18"/>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p w:rsidR="00474348" w:rsidRPr="00474348" w:rsidRDefault="00474348" w:rsidP="00474348">
            <w:pPr>
              <w:ind w:firstLine="0"/>
              <w:rPr>
                <w:rFonts w:ascii="Times New Roman" w:hAnsi="Times New Roman" w:cs="Times New Roman"/>
                <w:sz w:val="18"/>
                <w:szCs w:val="18"/>
              </w:rPr>
            </w:pPr>
            <w:r w:rsidRPr="00474348">
              <w:rPr>
                <w:rFonts w:ascii="Times New Roman" w:hAnsi="Times New Roman" w:cs="Times New Roman"/>
                <w:sz w:val="18"/>
                <w:szCs w:val="18"/>
              </w:rPr>
              <w:t>приводить примеры адаптации человека к разнообразным природным условиям на территории страны;</w:t>
            </w:r>
          </w:p>
          <w:p w:rsidR="00474348" w:rsidRPr="00474348" w:rsidRDefault="00474348" w:rsidP="00474348">
            <w:pPr>
              <w:ind w:firstLine="0"/>
              <w:rPr>
                <w:rFonts w:ascii="Times New Roman" w:hAnsi="Times New Roman" w:cs="Times New Roman"/>
                <w:sz w:val="18"/>
                <w:szCs w:val="18"/>
              </w:rPr>
            </w:pPr>
            <w:r w:rsidRPr="00474348">
              <w:rPr>
                <w:rFonts w:ascii="Times New Roman" w:hAnsi="Times New Roman" w:cs="Times New Roman"/>
                <w:sz w:val="18"/>
                <w:szCs w:val="18"/>
              </w:rPr>
              <w:t>сравнивать показатели воспроизводства и качества населения России с мировыми показателями и показателями других стран;</w:t>
            </w:r>
          </w:p>
          <w:p w:rsidR="00474348" w:rsidRPr="00474348" w:rsidRDefault="00474348" w:rsidP="00474348">
            <w:pPr>
              <w:ind w:firstLine="0"/>
              <w:rPr>
                <w:rFonts w:ascii="Times New Roman" w:hAnsi="Times New Roman" w:cs="Times New Roman"/>
                <w:sz w:val="18"/>
                <w:szCs w:val="18"/>
              </w:rPr>
            </w:pPr>
            <w:r w:rsidRPr="00474348">
              <w:rPr>
                <w:rFonts w:ascii="Times New Roman" w:hAnsi="Times New Roman" w:cs="Times New Roman"/>
                <w:sz w:val="18"/>
                <w:szCs w:val="18"/>
              </w:rPr>
              <w:t>различать демографические процессы и явления, характеризующие динамику численности населения России, её отдельных регионов и своего края;</w:t>
            </w:r>
          </w:p>
          <w:p w:rsidR="00474348" w:rsidRPr="00474348" w:rsidRDefault="00474348" w:rsidP="00474348">
            <w:pPr>
              <w:ind w:firstLine="0"/>
              <w:rPr>
                <w:rFonts w:ascii="Times New Roman" w:hAnsi="Times New Roman" w:cs="Times New Roman"/>
                <w:sz w:val="18"/>
                <w:szCs w:val="18"/>
              </w:rPr>
            </w:pPr>
            <w:r w:rsidRPr="00474348">
              <w:rPr>
                <w:rFonts w:ascii="Times New Roman" w:hAnsi="Times New Roman" w:cs="Times New Roman"/>
                <w:sz w:val="18"/>
                <w:szCs w:val="18"/>
              </w:rPr>
              <w:lastRenderedPageBreak/>
              <w:t>проводить классификацию населённых пунктов и регионов России по заданным основаниям;</w:t>
            </w:r>
          </w:p>
          <w:p w:rsidR="00474348" w:rsidRPr="00474348" w:rsidRDefault="00474348" w:rsidP="00474348">
            <w:pPr>
              <w:ind w:firstLine="0"/>
              <w:rPr>
                <w:rFonts w:ascii="Times New Roman" w:hAnsi="Times New Roman" w:cs="Times New Roman"/>
                <w:sz w:val="18"/>
                <w:szCs w:val="18"/>
              </w:rPr>
            </w:pPr>
            <w:r w:rsidRPr="00474348">
              <w:rPr>
                <w:rFonts w:ascii="Times New Roman" w:hAnsi="Times New Roman" w:cs="Times New Roman"/>
                <w:sz w:val="18"/>
                <w:szCs w:val="18"/>
              </w:rPr>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в контексте реальной жизни;</w:t>
            </w:r>
          </w:p>
          <w:p w:rsidR="00474348" w:rsidRPr="00474348" w:rsidRDefault="00474348" w:rsidP="00474348">
            <w:pPr>
              <w:ind w:firstLine="0"/>
              <w:rPr>
                <w:rFonts w:ascii="Times New Roman" w:hAnsi="Times New Roman" w:cs="Times New Roman"/>
                <w:sz w:val="18"/>
                <w:szCs w:val="18"/>
              </w:rPr>
            </w:pPr>
            <w:r w:rsidRPr="00474348">
              <w:rPr>
                <w:rFonts w:ascii="Times New Roman" w:hAnsi="Times New Roman" w:cs="Times New Roman"/>
                <w:sz w:val="18"/>
                <w:szCs w:val="18"/>
              </w:rPr>
              <w:t>применять понятия “рождаемость”, “смертность”, “естественный прирост населения”, “миграционный прирост населения”, “общий прирост населения”, “плотность населения”, “основная полоса (зона) расселения”, “урбанизация”, “городская агломерация”, “посёлок городского типа”, “половозрастная структура населения”, “средняя прогнозируемая продолжительность жизни”, “трудовые ресурсы”, “трудоспособный возраст”, “рабочая сила”, “безработица”, “рынок труда”, “качество населения” для решения учебных и (или) практикоориентированных задач;</w:t>
            </w:r>
          </w:p>
          <w:p w:rsidR="00474348" w:rsidRPr="00474348" w:rsidRDefault="00474348" w:rsidP="00474348">
            <w:pPr>
              <w:ind w:firstLine="0"/>
              <w:rPr>
                <w:rFonts w:ascii="Times New Roman" w:hAnsi="Times New Roman" w:cs="Times New Roman"/>
                <w:sz w:val="18"/>
                <w:szCs w:val="18"/>
              </w:rPr>
            </w:pPr>
            <w:r w:rsidRPr="00474348">
              <w:rPr>
                <w:rFonts w:ascii="Times New Roman" w:hAnsi="Times New Roman" w:cs="Times New Roman"/>
                <w:sz w:val="18"/>
                <w:szCs w:val="18"/>
              </w:rPr>
              <w:t>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tc>
        <w:tc>
          <w:tcPr>
            <w:tcW w:w="2693" w:type="dxa"/>
          </w:tcPr>
          <w:p w:rsidR="00474348" w:rsidRPr="00474348" w:rsidRDefault="00474348" w:rsidP="00474348">
            <w:pPr>
              <w:ind w:firstLine="0"/>
              <w:rPr>
                <w:rFonts w:ascii="Times New Roman" w:hAnsi="Times New Roman" w:cs="Times New Roman"/>
                <w:sz w:val="18"/>
                <w:szCs w:val="18"/>
              </w:rPr>
            </w:pPr>
            <w:r w:rsidRPr="00474348">
              <w:rPr>
                <w:rFonts w:ascii="Times New Roman" w:hAnsi="Times New Roman" w:cs="Times New Roman"/>
                <w:sz w:val="18"/>
                <w:szCs w:val="18"/>
              </w:rPr>
              <w:lastRenderedPageBreak/>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rsidR="00474348" w:rsidRPr="00474348" w:rsidRDefault="00474348" w:rsidP="00474348">
            <w:pPr>
              <w:ind w:firstLine="0"/>
              <w:rPr>
                <w:rFonts w:ascii="Times New Roman" w:hAnsi="Times New Roman" w:cs="Times New Roman"/>
                <w:sz w:val="18"/>
                <w:szCs w:val="18"/>
              </w:rPr>
            </w:pPr>
            <w:r w:rsidRPr="00474348">
              <w:rPr>
                <w:rFonts w:ascii="Times New Roman" w:hAnsi="Times New Roman" w:cs="Times New Roman"/>
                <w:sz w:val="18"/>
                <w:szCs w:val="18"/>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p w:rsidR="00474348" w:rsidRPr="00474348" w:rsidRDefault="00474348" w:rsidP="00474348">
            <w:pPr>
              <w:ind w:firstLine="0"/>
              <w:rPr>
                <w:rFonts w:ascii="Times New Roman" w:hAnsi="Times New Roman" w:cs="Times New Roman"/>
                <w:sz w:val="18"/>
                <w:szCs w:val="18"/>
              </w:rPr>
            </w:pPr>
            <w:r w:rsidRPr="00474348">
              <w:rPr>
                <w:rFonts w:ascii="Times New Roman" w:hAnsi="Times New Roman" w:cs="Times New Roman"/>
                <w:sz w:val="18"/>
                <w:szCs w:val="18"/>
              </w:rPr>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p w:rsidR="00474348" w:rsidRPr="00474348" w:rsidRDefault="00474348" w:rsidP="00474348">
            <w:pPr>
              <w:ind w:firstLine="0"/>
              <w:rPr>
                <w:rFonts w:ascii="Times New Roman" w:hAnsi="Times New Roman" w:cs="Times New Roman"/>
                <w:sz w:val="18"/>
                <w:szCs w:val="18"/>
              </w:rPr>
            </w:pPr>
            <w:r w:rsidRPr="00474348">
              <w:rPr>
                <w:rFonts w:ascii="Times New Roman" w:hAnsi="Times New Roman" w:cs="Times New Roman"/>
                <w:sz w:val="18"/>
                <w:szCs w:val="18"/>
              </w:rPr>
              <w:t>выделять географическую информацию, которая является противоречивой или может быть недостоверной; определять информацию, недостающую для решения той или иной задачи;</w:t>
            </w:r>
          </w:p>
          <w:p w:rsidR="00474348" w:rsidRPr="00474348" w:rsidRDefault="00474348" w:rsidP="00474348">
            <w:pPr>
              <w:ind w:firstLine="0"/>
              <w:rPr>
                <w:rFonts w:ascii="Times New Roman" w:hAnsi="Times New Roman" w:cs="Times New Roman"/>
                <w:sz w:val="18"/>
                <w:szCs w:val="18"/>
              </w:rPr>
            </w:pPr>
            <w:r w:rsidRPr="00474348">
              <w:rPr>
                <w:rFonts w:ascii="Times New Roman" w:hAnsi="Times New Roman" w:cs="Times New Roman"/>
                <w:sz w:val="18"/>
                <w:szCs w:val="18"/>
              </w:rPr>
              <w:t xml:space="preserve">применять понятия “экономико-географическое положение”, “состав хозяйства”, “отраслевая, функциональная и территориальная структура”, “условия и факторы размещения производства”, “отрасль хозяйства”, “межотраслевой комплекс”, “сектор экономики”, “территория опережающего развития”, “себестоимость и рентабельность производства”, “природно-ресурсный потенциал”, </w:t>
            </w:r>
            <w:r w:rsidRPr="00474348">
              <w:rPr>
                <w:rFonts w:ascii="Times New Roman" w:hAnsi="Times New Roman" w:cs="Times New Roman"/>
                <w:sz w:val="18"/>
                <w:szCs w:val="18"/>
              </w:rPr>
              <w:lastRenderedPageBreak/>
              <w:t>“инфраструктурный комплекс”, “рекреационное хозяйство”, “инфраструктура”, “сфера обслуживания”, “агропромышленный комплекс”, “химико-лесной комплекс”, “машиностроительный комплекс”, “металлургический комплекс”, “ВИЭ”, “ТЭК”, для решения учебных и (или) практико-ориентированных задач;</w:t>
            </w:r>
          </w:p>
          <w:p w:rsidR="00474348" w:rsidRPr="00474348" w:rsidRDefault="00474348" w:rsidP="00474348">
            <w:pPr>
              <w:ind w:firstLine="0"/>
              <w:rPr>
                <w:rFonts w:ascii="Times New Roman" w:hAnsi="Times New Roman" w:cs="Times New Roman"/>
                <w:sz w:val="18"/>
                <w:szCs w:val="18"/>
              </w:rPr>
            </w:pPr>
            <w:r w:rsidRPr="00474348">
              <w:rPr>
                <w:rFonts w:ascii="Times New Roman" w:hAnsi="Times New Roman" w:cs="Times New Roman"/>
                <w:sz w:val="18"/>
                <w:szCs w:val="18"/>
              </w:rPr>
              <w:t>характеризовать основные особенности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w:t>
            </w:r>
          </w:p>
          <w:p w:rsidR="00474348" w:rsidRPr="00474348" w:rsidRDefault="00474348" w:rsidP="00474348">
            <w:pPr>
              <w:ind w:firstLine="0"/>
              <w:rPr>
                <w:rFonts w:ascii="Times New Roman" w:hAnsi="Times New Roman" w:cs="Times New Roman"/>
                <w:sz w:val="18"/>
                <w:szCs w:val="18"/>
              </w:rPr>
            </w:pPr>
            <w:r w:rsidRPr="00474348">
              <w:rPr>
                <w:rFonts w:ascii="Times New Roman" w:hAnsi="Times New Roman" w:cs="Times New Roman"/>
                <w:sz w:val="18"/>
                <w:szCs w:val="18"/>
              </w:rPr>
              <w:t>различать территории опережающего развития (ТОР), Арктическую зону и зону Севера России;</w:t>
            </w:r>
          </w:p>
          <w:p w:rsidR="00474348" w:rsidRPr="00474348" w:rsidRDefault="00474348" w:rsidP="00474348">
            <w:pPr>
              <w:ind w:firstLine="0"/>
              <w:rPr>
                <w:rFonts w:ascii="Times New Roman" w:hAnsi="Times New Roman" w:cs="Times New Roman"/>
                <w:sz w:val="18"/>
                <w:szCs w:val="18"/>
              </w:rPr>
            </w:pPr>
            <w:r w:rsidRPr="00474348">
              <w:rPr>
                <w:rFonts w:ascii="Times New Roman" w:hAnsi="Times New Roman" w:cs="Times New Roman"/>
                <w:sz w:val="18"/>
                <w:szCs w:val="18"/>
              </w:rPr>
              <w:t>классифицировать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w:t>
            </w:r>
          </w:p>
          <w:p w:rsidR="00474348" w:rsidRPr="00474348" w:rsidRDefault="00474348" w:rsidP="00474348">
            <w:pPr>
              <w:ind w:firstLine="0"/>
              <w:rPr>
                <w:rFonts w:ascii="Times New Roman" w:hAnsi="Times New Roman" w:cs="Times New Roman"/>
                <w:sz w:val="18"/>
                <w:szCs w:val="18"/>
              </w:rPr>
            </w:pPr>
            <w:r w:rsidRPr="00474348">
              <w:rPr>
                <w:rFonts w:ascii="Times New Roman" w:hAnsi="Times New Roman" w:cs="Times New Roman"/>
                <w:sz w:val="18"/>
                <w:szCs w:val="18"/>
              </w:rPr>
              <w:t xml:space="preserve">находить, извлекать, интегрировать и интерпретировать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w:t>
            </w:r>
            <w:r w:rsidRPr="00474348">
              <w:rPr>
                <w:rFonts w:ascii="Times New Roman" w:hAnsi="Times New Roman" w:cs="Times New Roman"/>
                <w:sz w:val="18"/>
                <w:szCs w:val="18"/>
              </w:rPr>
              <w:lastRenderedPageBreak/>
              <w:t>сравнивать и оценивать влияние отдельных отраслей хозяйства на окружающую среду; условия отдельных регионов страны для развития энергетики на основе возобновляемых источников энергии (ВИЭ);</w:t>
            </w:r>
          </w:p>
          <w:p w:rsidR="00474348" w:rsidRPr="00474348" w:rsidRDefault="00474348" w:rsidP="00474348">
            <w:pPr>
              <w:ind w:firstLine="0"/>
              <w:rPr>
                <w:rFonts w:ascii="Times New Roman" w:hAnsi="Times New Roman" w:cs="Times New Roman"/>
                <w:sz w:val="18"/>
                <w:szCs w:val="18"/>
              </w:rPr>
            </w:pPr>
            <w:r w:rsidRPr="00474348">
              <w:rPr>
                <w:rFonts w:ascii="Times New Roman" w:hAnsi="Times New Roman" w:cs="Times New Roman"/>
                <w:sz w:val="18"/>
                <w:szCs w:val="18"/>
              </w:rPr>
              <w:t>различать изученные географические объекты, процессы и явления: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w:t>
            </w:r>
          </w:p>
          <w:p w:rsidR="00474348" w:rsidRPr="00474348" w:rsidRDefault="00474348" w:rsidP="00474348">
            <w:pPr>
              <w:ind w:firstLine="0"/>
              <w:rPr>
                <w:rFonts w:ascii="Times New Roman" w:hAnsi="Times New Roman" w:cs="Times New Roman"/>
                <w:sz w:val="18"/>
                <w:szCs w:val="18"/>
              </w:rPr>
            </w:pPr>
            <w:r w:rsidRPr="00474348">
              <w:rPr>
                <w:rFonts w:ascii="Times New Roman" w:hAnsi="Times New Roman" w:cs="Times New Roman"/>
                <w:sz w:val="18"/>
                <w:szCs w:val="18"/>
              </w:rPr>
              <w:t>различать валовой внутренний продукт (ВВП), валовой региональный продукт (ВРП) и индекс человеческого развития (ИЧР) как показатели уровня развития страны и её регионов;</w:t>
            </w:r>
          </w:p>
          <w:p w:rsidR="00474348" w:rsidRPr="00474348" w:rsidRDefault="00474348" w:rsidP="00474348">
            <w:pPr>
              <w:ind w:firstLine="0"/>
              <w:rPr>
                <w:rFonts w:ascii="Times New Roman" w:hAnsi="Times New Roman" w:cs="Times New Roman"/>
                <w:sz w:val="18"/>
                <w:szCs w:val="18"/>
              </w:rPr>
            </w:pPr>
            <w:r w:rsidRPr="00474348">
              <w:rPr>
                <w:rFonts w:ascii="Times New Roman" w:hAnsi="Times New Roman" w:cs="Times New Roman"/>
                <w:sz w:val="18"/>
                <w:szCs w:val="18"/>
              </w:rPr>
              <w:t>различать природно-ресурсный, человеческий и производственный капитал; различать виды транспорта и основные показатели их работы: грузооборот и пассажирооборот;</w:t>
            </w:r>
          </w:p>
          <w:p w:rsidR="00474348" w:rsidRPr="00474348" w:rsidRDefault="00474348" w:rsidP="00474348">
            <w:pPr>
              <w:ind w:firstLine="0"/>
              <w:rPr>
                <w:rFonts w:ascii="Times New Roman" w:hAnsi="Times New Roman" w:cs="Times New Roman"/>
                <w:sz w:val="18"/>
                <w:szCs w:val="18"/>
              </w:rPr>
            </w:pPr>
            <w:r w:rsidRPr="00474348">
              <w:rPr>
                <w:rFonts w:ascii="Times New Roman" w:hAnsi="Times New Roman" w:cs="Times New Roman"/>
                <w:sz w:val="18"/>
                <w:szCs w:val="18"/>
              </w:rPr>
              <w:t>показывать на карте крупнейшие центры и районы размещения отраслей промышленности, транспортные магистрали и центры, районы развития отраслей сельского хозяйства;</w:t>
            </w:r>
          </w:p>
          <w:p w:rsidR="00474348" w:rsidRPr="00474348" w:rsidRDefault="00474348" w:rsidP="00474348">
            <w:pPr>
              <w:ind w:firstLine="0"/>
              <w:rPr>
                <w:rFonts w:ascii="Times New Roman" w:hAnsi="Times New Roman" w:cs="Times New Roman"/>
                <w:sz w:val="18"/>
                <w:szCs w:val="18"/>
              </w:rPr>
            </w:pPr>
            <w:r w:rsidRPr="00474348">
              <w:rPr>
                <w:rFonts w:ascii="Times New Roman" w:hAnsi="Times New Roman" w:cs="Times New Roman"/>
                <w:sz w:val="18"/>
                <w:szCs w:val="18"/>
              </w:rPr>
              <w:t xml:space="preserve">использовать знания о факторах и условиях размещения хозяйства для решения различных учебных и практико-ориентированных задач: объяснять особенности отраслевой и территориальной структуры хозяйства России, регионов, размещения отдельных предприятий; </w:t>
            </w:r>
            <w:r w:rsidRPr="00474348">
              <w:rPr>
                <w:rFonts w:ascii="Times New Roman" w:hAnsi="Times New Roman" w:cs="Times New Roman"/>
                <w:sz w:val="18"/>
                <w:szCs w:val="18"/>
              </w:rPr>
              <w:lastRenderedPageBreak/>
              <w:t>оценивать условия отдельных территорий для размещения предприятий и различных производств;</w:t>
            </w:r>
          </w:p>
          <w:p w:rsidR="00474348" w:rsidRPr="00474348" w:rsidRDefault="00474348" w:rsidP="00474348">
            <w:pPr>
              <w:ind w:firstLine="0"/>
              <w:rPr>
                <w:rFonts w:ascii="Times New Roman" w:hAnsi="Times New Roman" w:cs="Times New Roman"/>
                <w:sz w:val="18"/>
                <w:szCs w:val="18"/>
              </w:rPr>
            </w:pPr>
            <w:r w:rsidRPr="00474348">
              <w:rPr>
                <w:rFonts w:ascii="Times New Roman" w:hAnsi="Times New Roman" w:cs="Times New Roman"/>
                <w:sz w:val="18"/>
                <w:szCs w:val="18"/>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учётом экологической безопасности;</w:t>
            </w:r>
          </w:p>
          <w:p w:rsidR="00474348" w:rsidRPr="00474348" w:rsidRDefault="00474348" w:rsidP="00474348">
            <w:pPr>
              <w:ind w:firstLine="0"/>
              <w:rPr>
                <w:rFonts w:ascii="Times New Roman" w:hAnsi="Times New Roman" w:cs="Times New Roman"/>
                <w:sz w:val="18"/>
                <w:szCs w:val="18"/>
              </w:rPr>
            </w:pPr>
            <w:r w:rsidRPr="00474348">
              <w:rPr>
                <w:rFonts w:ascii="Times New Roman" w:hAnsi="Times New Roman" w:cs="Times New Roman"/>
                <w:sz w:val="18"/>
                <w:szCs w:val="18"/>
              </w:rPr>
              <w:t>критически оценивать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tc>
        <w:tc>
          <w:tcPr>
            <w:tcW w:w="2127" w:type="dxa"/>
          </w:tcPr>
          <w:p w:rsidR="00474348" w:rsidRPr="00474348" w:rsidRDefault="00474348" w:rsidP="00474348">
            <w:pPr>
              <w:ind w:firstLine="0"/>
              <w:rPr>
                <w:rFonts w:ascii="Times New Roman" w:hAnsi="Times New Roman" w:cs="Times New Roman"/>
                <w:sz w:val="18"/>
                <w:szCs w:val="18"/>
              </w:rPr>
            </w:pPr>
            <w:r w:rsidRPr="00474348">
              <w:rPr>
                <w:rFonts w:ascii="Times New Roman" w:hAnsi="Times New Roman" w:cs="Times New Roman"/>
                <w:sz w:val="18"/>
                <w:szCs w:val="18"/>
              </w:rPr>
              <w:lastRenderedPageBreak/>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rsidR="00474348" w:rsidRPr="00474348" w:rsidRDefault="00474348" w:rsidP="00474348">
            <w:pPr>
              <w:ind w:firstLine="0"/>
              <w:rPr>
                <w:rFonts w:ascii="Times New Roman" w:hAnsi="Times New Roman" w:cs="Times New Roman"/>
                <w:sz w:val="18"/>
                <w:szCs w:val="18"/>
              </w:rPr>
            </w:pPr>
            <w:r w:rsidRPr="00474348">
              <w:rPr>
                <w:rFonts w:ascii="Times New Roman" w:hAnsi="Times New Roman" w:cs="Times New Roman"/>
                <w:sz w:val="18"/>
                <w:szCs w:val="18"/>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p w:rsidR="00474348" w:rsidRPr="00474348" w:rsidRDefault="00474348" w:rsidP="00474348">
            <w:pPr>
              <w:ind w:firstLine="0"/>
              <w:rPr>
                <w:rFonts w:ascii="Times New Roman" w:hAnsi="Times New Roman" w:cs="Times New Roman"/>
                <w:sz w:val="18"/>
                <w:szCs w:val="18"/>
              </w:rPr>
            </w:pPr>
            <w:r w:rsidRPr="00474348">
              <w:rPr>
                <w:rFonts w:ascii="Times New Roman" w:hAnsi="Times New Roman" w:cs="Times New Roman"/>
                <w:sz w:val="18"/>
                <w:szCs w:val="18"/>
              </w:rPr>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p w:rsidR="00474348" w:rsidRPr="00474348" w:rsidRDefault="00474348" w:rsidP="00474348">
            <w:pPr>
              <w:ind w:firstLine="0"/>
              <w:rPr>
                <w:rFonts w:ascii="Times New Roman" w:hAnsi="Times New Roman" w:cs="Times New Roman"/>
                <w:sz w:val="18"/>
                <w:szCs w:val="18"/>
              </w:rPr>
            </w:pPr>
            <w:r w:rsidRPr="00474348">
              <w:rPr>
                <w:rFonts w:ascii="Times New Roman" w:hAnsi="Times New Roman" w:cs="Times New Roman"/>
                <w:sz w:val="18"/>
                <w:szCs w:val="18"/>
              </w:rPr>
              <w:t xml:space="preserve">выделять географическую информацию, которая является противоречивой или может быть недостоверной; определять информацию, недостающую для решения той или иной </w:t>
            </w:r>
            <w:r w:rsidRPr="00474348">
              <w:rPr>
                <w:rFonts w:ascii="Times New Roman" w:hAnsi="Times New Roman" w:cs="Times New Roman"/>
                <w:sz w:val="18"/>
                <w:szCs w:val="18"/>
              </w:rPr>
              <w:lastRenderedPageBreak/>
              <w:t>задачи;</w:t>
            </w:r>
          </w:p>
          <w:p w:rsidR="00474348" w:rsidRPr="00474348" w:rsidRDefault="00474348" w:rsidP="00474348">
            <w:pPr>
              <w:ind w:firstLine="0"/>
              <w:rPr>
                <w:rFonts w:ascii="Times New Roman" w:hAnsi="Times New Roman" w:cs="Times New Roman"/>
                <w:sz w:val="18"/>
                <w:szCs w:val="18"/>
              </w:rPr>
            </w:pPr>
            <w:r w:rsidRPr="00474348">
              <w:rPr>
                <w:rFonts w:ascii="Times New Roman" w:hAnsi="Times New Roman" w:cs="Times New Roman"/>
                <w:sz w:val="18"/>
                <w:szCs w:val="18"/>
              </w:rPr>
              <w:t>оценивать влияние географического положения отдельных регионов России на особенности природы, жизнь и хозяйственную деятельность населения;</w:t>
            </w:r>
          </w:p>
          <w:p w:rsidR="00474348" w:rsidRPr="00474348" w:rsidRDefault="00474348" w:rsidP="00474348">
            <w:pPr>
              <w:ind w:firstLine="0"/>
              <w:rPr>
                <w:rFonts w:ascii="Times New Roman" w:hAnsi="Times New Roman" w:cs="Times New Roman"/>
                <w:sz w:val="18"/>
                <w:szCs w:val="18"/>
              </w:rPr>
            </w:pPr>
            <w:r w:rsidRPr="00474348">
              <w:rPr>
                <w:rFonts w:ascii="Times New Roman" w:hAnsi="Times New Roman" w:cs="Times New Roman"/>
                <w:sz w:val="18"/>
                <w:szCs w:val="18"/>
              </w:rPr>
              <w:t>объяснять географические различия населения и хозяйства территорий крупных регионов страны;</w:t>
            </w:r>
          </w:p>
          <w:p w:rsidR="00474348" w:rsidRPr="00474348" w:rsidRDefault="00474348" w:rsidP="00474348">
            <w:pPr>
              <w:ind w:firstLine="0"/>
              <w:rPr>
                <w:rFonts w:ascii="Times New Roman" w:hAnsi="Times New Roman" w:cs="Times New Roman"/>
                <w:sz w:val="18"/>
                <w:szCs w:val="18"/>
              </w:rPr>
            </w:pPr>
            <w:r w:rsidRPr="00474348">
              <w:rPr>
                <w:rFonts w:ascii="Times New Roman" w:hAnsi="Times New Roman" w:cs="Times New Roman"/>
                <w:sz w:val="18"/>
                <w:szCs w:val="18"/>
              </w:rPr>
              <w:t>сравнивать географическое положение, географические особенности природно-ресурсного потенциала, населения и хозяйства регионов России;</w:t>
            </w:r>
          </w:p>
          <w:p w:rsidR="00474348" w:rsidRPr="00474348" w:rsidRDefault="00474348" w:rsidP="00474348">
            <w:pPr>
              <w:ind w:firstLine="0"/>
              <w:rPr>
                <w:rFonts w:ascii="Times New Roman" w:hAnsi="Times New Roman" w:cs="Times New Roman"/>
                <w:sz w:val="18"/>
                <w:szCs w:val="18"/>
              </w:rPr>
            </w:pPr>
            <w:r w:rsidRPr="00474348">
              <w:rPr>
                <w:rFonts w:ascii="Times New Roman" w:hAnsi="Times New Roman" w:cs="Times New Roman"/>
                <w:sz w:val="18"/>
                <w:szCs w:val="18"/>
              </w:rPr>
              <w:t>формулировать оценочные суждения о воздействии человеческой деятельности на окружающую среду своей местности, региона, страны в целом,</w:t>
            </w:r>
          </w:p>
          <w:p w:rsidR="00474348" w:rsidRPr="00474348" w:rsidRDefault="00474348" w:rsidP="00474348">
            <w:pPr>
              <w:ind w:firstLine="0"/>
              <w:rPr>
                <w:rFonts w:ascii="Times New Roman" w:hAnsi="Times New Roman" w:cs="Times New Roman"/>
                <w:sz w:val="18"/>
                <w:szCs w:val="18"/>
              </w:rPr>
            </w:pPr>
            <w:r w:rsidRPr="00474348">
              <w:rPr>
                <w:rFonts w:ascii="Times New Roman" w:hAnsi="Times New Roman" w:cs="Times New Roman"/>
                <w:sz w:val="18"/>
                <w:szCs w:val="18"/>
              </w:rPr>
              <w:t>о динамике, уровне и структуре социально-экономического развития России, месте и роли России в мире;</w:t>
            </w:r>
          </w:p>
          <w:p w:rsidR="00474348" w:rsidRPr="00474348" w:rsidRDefault="00474348" w:rsidP="00474348">
            <w:pPr>
              <w:ind w:firstLine="0"/>
              <w:rPr>
                <w:rFonts w:ascii="Times New Roman" w:hAnsi="Times New Roman" w:cs="Times New Roman"/>
                <w:sz w:val="18"/>
                <w:szCs w:val="18"/>
              </w:rPr>
            </w:pPr>
            <w:r w:rsidRPr="00474348">
              <w:rPr>
                <w:rFonts w:ascii="Times New Roman" w:hAnsi="Times New Roman" w:cs="Times New Roman"/>
                <w:sz w:val="18"/>
                <w:szCs w:val="18"/>
              </w:rPr>
              <w:t>приводить примеры объектов Всемирного наследия ЮНЕСКО и описывать их местоположение на географической карте;</w:t>
            </w:r>
          </w:p>
          <w:p w:rsidR="00474348" w:rsidRPr="00474348" w:rsidRDefault="00474348" w:rsidP="00474348">
            <w:pPr>
              <w:ind w:firstLine="0"/>
              <w:rPr>
                <w:rFonts w:ascii="Times New Roman" w:hAnsi="Times New Roman" w:cs="Times New Roman"/>
                <w:sz w:val="18"/>
                <w:szCs w:val="18"/>
              </w:rPr>
            </w:pPr>
            <w:r w:rsidRPr="00474348">
              <w:rPr>
                <w:rFonts w:ascii="Times New Roman" w:hAnsi="Times New Roman" w:cs="Times New Roman"/>
                <w:sz w:val="18"/>
                <w:szCs w:val="18"/>
              </w:rPr>
              <w:t xml:space="preserve">характеризовать место и роль России в мировом хозяйстве, использовать знания об особенностях компонентов природы России и её отдельных </w:t>
            </w:r>
            <w:r w:rsidRPr="00474348">
              <w:rPr>
                <w:rFonts w:ascii="Times New Roman" w:hAnsi="Times New Roman" w:cs="Times New Roman"/>
                <w:sz w:val="18"/>
                <w:szCs w:val="18"/>
              </w:rPr>
              <w:lastRenderedPageBreak/>
              <w:t>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учётом экологической безопасности;</w:t>
            </w:r>
          </w:p>
          <w:p w:rsidR="00474348" w:rsidRPr="00474348" w:rsidRDefault="00474348" w:rsidP="00474348">
            <w:pPr>
              <w:ind w:firstLine="0"/>
              <w:rPr>
                <w:rFonts w:ascii="Times New Roman" w:hAnsi="Times New Roman" w:cs="Times New Roman"/>
                <w:sz w:val="18"/>
                <w:szCs w:val="18"/>
              </w:rPr>
            </w:pPr>
            <w:r w:rsidRPr="00474348">
              <w:rPr>
                <w:rFonts w:ascii="Times New Roman" w:hAnsi="Times New Roman" w:cs="Times New Roman"/>
                <w:sz w:val="18"/>
                <w:szCs w:val="18"/>
              </w:rPr>
              <w:t>критически оценивать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tc>
      </w:tr>
    </w:tbl>
    <w:p w:rsidR="007179F3" w:rsidRDefault="007179F3">
      <w:pPr>
        <w:sectPr w:rsidR="007179F3" w:rsidSect="007179F3">
          <w:pgSz w:w="16838" w:h="11906" w:orient="landscape"/>
          <w:pgMar w:top="851" w:right="1440" w:bottom="851" w:left="1440" w:header="720" w:footer="720" w:gutter="0"/>
          <w:cols w:space="720"/>
          <w:noEndnote/>
        </w:sectPr>
      </w:pPr>
    </w:p>
    <w:p w:rsidR="0014707E" w:rsidRPr="00A50F0F" w:rsidRDefault="0014707E" w:rsidP="0014707E">
      <w:pPr>
        <w:rPr>
          <w:rFonts w:ascii="Times New Roman" w:hAnsi="Times New Roman" w:cs="Times New Roman"/>
          <w:b/>
          <w:sz w:val="22"/>
          <w:szCs w:val="22"/>
          <w:u w:val="single"/>
        </w:rPr>
      </w:pPr>
      <w:r w:rsidRPr="00A50F0F">
        <w:rPr>
          <w:rFonts w:ascii="Times New Roman" w:hAnsi="Times New Roman" w:cs="Times New Roman"/>
          <w:b/>
          <w:sz w:val="22"/>
          <w:szCs w:val="22"/>
          <w:u w:val="single"/>
        </w:rPr>
        <w:lastRenderedPageBreak/>
        <w:t>2.1.5. Федеральная рабочая программа по учебному предмету «Основы безопасности жизнедеятельности».</w:t>
      </w:r>
    </w:p>
    <w:p w:rsidR="007A7B83" w:rsidRPr="0014707E" w:rsidRDefault="007A7B83">
      <w:pPr>
        <w:rPr>
          <w:rFonts w:ascii="Times New Roman" w:hAnsi="Times New Roman" w:cs="Times New Roman"/>
          <w:sz w:val="22"/>
          <w:szCs w:val="22"/>
        </w:rPr>
      </w:pPr>
      <w:r w:rsidRPr="0014707E">
        <w:rPr>
          <w:rFonts w:ascii="Times New Roman" w:hAnsi="Times New Roman" w:cs="Times New Roman"/>
          <w:sz w:val="22"/>
          <w:szCs w:val="22"/>
        </w:rPr>
        <w:t>Программа ОБЖ включает пояснительную записку, содержание обучения, планируемые результаты освоения программы по ОБЖ.</w:t>
      </w:r>
    </w:p>
    <w:p w:rsidR="007A7B83" w:rsidRPr="0014707E" w:rsidRDefault="007A7B83">
      <w:pPr>
        <w:rPr>
          <w:rFonts w:ascii="Times New Roman" w:hAnsi="Times New Roman" w:cs="Times New Roman"/>
          <w:sz w:val="22"/>
          <w:szCs w:val="22"/>
        </w:rPr>
      </w:pPr>
      <w:r w:rsidRPr="0014707E">
        <w:rPr>
          <w:rFonts w:ascii="Times New Roman" w:hAnsi="Times New Roman" w:cs="Times New Roman"/>
          <w:sz w:val="22"/>
          <w:szCs w:val="22"/>
        </w:rPr>
        <w:t>Пояснительная записка.</w:t>
      </w:r>
    </w:p>
    <w:p w:rsidR="007A7B83" w:rsidRPr="0014707E" w:rsidRDefault="007A7B83">
      <w:pPr>
        <w:rPr>
          <w:rFonts w:ascii="Times New Roman" w:hAnsi="Times New Roman" w:cs="Times New Roman"/>
          <w:sz w:val="22"/>
          <w:szCs w:val="22"/>
        </w:rPr>
      </w:pPr>
      <w:r w:rsidRPr="0014707E">
        <w:rPr>
          <w:rFonts w:ascii="Times New Roman" w:hAnsi="Times New Roman" w:cs="Times New Roman"/>
          <w:sz w:val="22"/>
          <w:szCs w:val="22"/>
        </w:rPr>
        <w:t xml:space="preserve">Программа ОБЖ разработана на основе требований к результатам освоения программы основного общего образования, представленных в ФГОС ООО, федеральной программы воспитания, Концепции преподавания учебного предмета </w:t>
      </w:r>
      <w:r w:rsidR="0014707E">
        <w:rPr>
          <w:rFonts w:ascii="Times New Roman" w:hAnsi="Times New Roman" w:cs="Times New Roman"/>
          <w:sz w:val="22"/>
          <w:szCs w:val="22"/>
        </w:rPr>
        <w:t>«</w:t>
      </w:r>
      <w:r w:rsidRPr="0014707E">
        <w:rPr>
          <w:rFonts w:ascii="Times New Roman" w:hAnsi="Times New Roman" w:cs="Times New Roman"/>
          <w:sz w:val="22"/>
          <w:szCs w:val="22"/>
        </w:rPr>
        <w:t>Основы безопасности жизнедеятельности</w:t>
      </w:r>
      <w:r w:rsidR="0014707E">
        <w:rPr>
          <w:rFonts w:ascii="Times New Roman" w:hAnsi="Times New Roman" w:cs="Times New Roman"/>
          <w:sz w:val="22"/>
          <w:szCs w:val="22"/>
        </w:rPr>
        <w:t>»</w:t>
      </w:r>
      <w:r w:rsidRPr="0014707E">
        <w:rPr>
          <w:rFonts w:ascii="Times New Roman" w:hAnsi="Times New Roman" w:cs="Times New Roman"/>
          <w:sz w:val="22"/>
          <w:szCs w:val="22"/>
        </w:rPr>
        <w:t xml:space="preserve"> и предусматривает непосредственное применение при реализации АООП ООО.</w:t>
      </w:r>
    </w:p>
    <w:p w:rsidR="007A7B83" w:rsidRPr="0014707E" w:rsidRDefault="007A7B83">
      <w:pPr>
        <w:rPr>
          <w:rFonts w:ascii="Times New Roman" w:hAnsi="Times New Roman" w:cs="Times New Roman"/>
          <w:sz w:val="22"/>
          <w:szCs w:val="22"/>
        </w:rPr>
      </w:pPr>
      <w:r w:rsidRPr="0014707E">
        <w:rPr>
          <w:rFonts w:ascii="Times New Roman" w:hAnsi="Times New Roman" w:cs="Times New Roman"/>
          <w:sz w:val="22"/>
          <w:szCs w:val="22"/>
        </w:rPr>
        <w:t>Программа ОБЖ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учесть преемственность приобретения обучающимися знаний и формирования у них умений и навыков в области безопасности жизнедеятельности.</w:t>
      </w:r>
    </w:p>
    <w:p w:rsidR="007A7B83" w:rsidRPr="0014707E" w:rsidRDefault="007A7B83">
      <w:pPr>
        <w:rPr>
          <w:rFonts w:ascii="Times New Roman" w:hAnsi="Times New Roman" w:cs="Times New Roman"/>
          <w:sz w:val="22"/>
          <w:szCs w:val="22"/>
        </w:rPr>
      </w:pPr>
      <w:r w:rsidRPr="0014707E">
        <w:rPr>
          <w:rFonts w:ascii="Times New Roman" w:hAnsi="Times New Roman" w:cs="Times New Roman"/>
          <w:sz w:val="22"/>
          <w:szCs w:val="22"/>
        </w:rPr>
        <w:t>Программа ОБЖ обеспечивает:</w:t>
      </w:r>
    </w:p>
    <w:p w:rsidR="007A7B83" w:rsidRPr="0014707E" w:rsidRDefault="007A7B83" w:rsidP="00CB6F20">
      <w:pPr>
        <w:pStyle w:val="aff9"/>
        <w:numPr>
          <w:ilvl w:val="0"/>
          <w:numId w:val="81"/>
        </w:numPr>
        <w:ind w:left="0" w:firstLine="567"/>
        <w:rPr>
          <w:rFonts w:ascii="Times New Roman" w:hAnsi="Times New Roman" w:cs="Times New Roman"/>
          <w:sz w:val="22"/>
          <w:szCs w:val="22"/>
        </w:rPr>
      </w:pPr>
      <w:r w:rsidRPr="0014707E">
        <w:rPr>
          <w:rFonts w:ascii="Times New Roman" w:hAnsi="Times New Roman" w:cs="Times New Roman"/>
          <w:sz w:val="22"/>
          <w:szCs w:val="22"/>
        </w:rPr>
        <w:t>ясное понимание обучающимися современных проблем безопасности и формирование у подрастающего поколения базового уровня культуры безопасного поведения;</w:t>
      </w:r>
    </w:p>
    <w:p w:rsidR="007A7B83" w:rsidRPr="0014707E" w:rsidRDefault="007A7B83" w:rsidP="00CB6F20">
      <w:pPr>
        <w:pStyle w:val="aff9"/>
        <w:numPr>
          <w:ilvl w:val="0"/>
          <w:numId w:val="81"/>
        </w:numPr>
        <w:ind w:left="0" w:firstLine="567"/>
        <w:rPr>
          <w:rFonts w:ascii="Times New Roman" w:hAnsi="Times New Roman" w:cs="Times New Roman"/>
          <w:sz w:val="22"/>
          <w:szCs w:val="22"/>
        </w:rPr>
      </w:pPr>
      <w:r w:rsidRPr="0014707E">
        <w:rPr>
          <w:rFonts w:ascii="Times New Roman" w:hAnsi="Times New Roman" w:cs="Times New Roman"/>
          <w:sz w:val="22"/>
          <w:szCs w:val="22"/>
        </w:rPr>
        <w:t>прочное усвоение обучающимися основных ключевых понятий, обеспечивающих преемственность изучения основ комплексной безопасности личности на следующем уровне образования;</w:t>
      </w:r>
    </w:p>
    <w:p w:rsidR="007A7B83" w:rsidRPr="0014707E" w:rsidRDefault="007A7B83" w:rsidP="00CB6F20">
      <w:pPr>
        <w:pStyle w:val="aff9"/>
        <w:numPr>
          <w:ilvl w:val="0"/>
          <w:numId w:val="81"/>
        </w:numPr>
        <w:ind w:left="0" w:firstLine="567"/>
        <w:rPr>
          <w:rFonts w:ascii="Times New Roman" w:hAnsi="Times New Roman" w:cs="Times New Roman"/>
          <w:sz w:val="22"/>
          <w:szCs w:val="22"/>
        </w:rPr>
      </w:pPr>
      <w:r w:rsidRPr="0014707E">
        <w:rPr>
          <w:rFonts w:ascii="Times New Roman" w:hAnsi="Times New Roman" w:cs="Times New Roman"/>
          <w:sz w:val="22"/>
          <w:szCs w:val="22"/>
        </w:rPr>
        <w:t>возможность выработки и закрепления у обучающихся умений и навыков, необходимых для последующей жизни;</w:t>
      </w:r>
    </w:p>
    <w:p w:rsidR="007A7B83" w:rsidRPr="0014707E" w:rsidRDefault="0014707E" w:rsidP="00CB6F20">
      <w:pPr>
        <w:pStyle w:val="aff9"/>
        <w:numPr>
          <w:ilvl w:val="0"/>
          <w:numId w:val="81"/>
        </w:numPr>
        <w:ind w:left="0" w:firstLine="567"/>
        <w:rPr>
          <w:rFonts w:ascii="Times New Roman" w:hAnsi="Times New Roman" w:cs="Times New Roman"/>
          <w:sz w:val="22"/>
          <w:szCs w:val="22"/>
        </w:rPr>
      </w:pPr>
      <w:r w:rsidRPr="0014707E">
        <w:rPr>
          <w:rFonts w:ascii="Times New Roman" w:hAnsi="Times New Roman" w:cs="Times New Roman"/>
          <w:sz w:val="22"/>
          <w:szCs w:val="22"/>
        </w:rPr>
        <w:t>выработку у обучающихся с НОДА</w:t>
      </w:r>
      <w:r w:rsidR="007A7B83" w:rsidRPr="0014707E">
        <w:rPr>
          <w:rFonts w:ascii="Times New Roman" w:hAnsi="Times New Roman" w:cs="Times New Roman"/>
          <w:sz w:val="22"/>
          <w:szCs w:val="22"/>
        </w:rPr>
        <w:t xml:space="preserve"> практико-ориентированных компетенций, соответствующих потребностям современности с учетом их индивидуальных особенностей, возможностей и ограничений;</w:t>
      </w:r>
    </w:p>
    <w:p w:rsidR="007A7B83" w:rsidRPr="0014707E" w:rsidRDefault="007A7B83" w:rsidP="00CB6F20">
      <w:pPr>
        <w:pStyle w:val="aff9"/>
        <w:numPr>
          <w:ilvl w:val="0"/>
          <w:numId w:val="81"/>
        </w:numPr>
        <w:ind w:left="0" w:firstLine="567"/>
        <w:rPr>
          <w:rFonts w:ascii="Times New Roman" w:hAnsi="Times New Roman" w:cs="Times New Roman"/>
          <w:sz w:val="22"/>
          <w:szCs w:val="22"/>
        </w:rPr>
      </w:pPr>
      <w:r w:rsidRPr="0014707E">
        <w:rPr>
          <w:rFonts w:ascii="Times New Roman" w:hAnsi="Times New Roman" w:cs="Times New Roman"/>
          <w:sz w:val="22"/>
          <w:szCs w:val="22"/>
        </w:rPr>
        <w:t>реализацию оптимального баланса межпредметных связей и их разумное взаимодополнение, способствующее формированию практических умений и навыков.</w:t>
      </w:r>
    </w:p>
    <w:p w:rsidR="007A7B83" w:rsidRPr="0014707E" w:rsidRDefault="007A7B83">
      <w:pPr>
        <w:rPr>
          <w:rFonts w:ascii="Times New Roman" w:hAnsi="Times New Roman" w:cs="Times New Roman"/>
          <w:sz w:val="22"/>
          <w:szCs w:val="22"/>
        </w:rPr>
      </w:pPr>
      <w:r w:rsidRPr="0014707E">
        <w:rPr>
          <w:rFonts w:ascii="Times New Roman" w:hAnsi="Times New Roman" w:cs="Times New Roman"/>
          <w:sz w:val="22"/>
          <w:szCs w:val="22"/>
        </w:rPr>
        <w:t>В программе ОБЖ содержание учебного предмета ОБЖ структурно представлено десятью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w:t>
      </w:r>
    </w:p>
    <w:tbl>
      <w:tblPr>
        <w:tblStyle w:val="aff8"/>
        <w:tblW w:w="0" w:type="auto"/>
        <w:tblLook w:val="04A0" w:firstRow="1" w:lastRow="0" w:firstColumn="1" w:lastColumn="0" w:noHBand="0" w:noVBand="1"/>
      </w:tblPr>
      <w:tblGrid>
        <w:gridCol w:w="1781"/>
        <w:gridCol w:w="8415"/>
      </w:tblGrid>
      <w:tr w:rsidR="0014707E" w:rsidTr="0077595C">
        <w:tc>
          <w:tcPr>
            <w:tcW w:w="1809" w:type="dxa"/>
          </w:tcPr>
          <w:p w:rsidR="0014707E" w:rsidRDefault="0014707E" w:rsidP="0077595C">
            <w:pPr>
              <w:ind w:firstLine="0"/>
              <w:rPr>
                <w:rFonts w:ascii="Times New Roman" w:hAnsi="Times New Roman" w:cs="Times New Roman"/>
                <w:sz w:val="22"/>
                <w:szCs w:val="22"/>
              </w:rPr>
            </w:pPr>
            <w:r w:rsidRPr="00A50F0F">
              <w:rPr>
                <w:rFonts w:ascii="Times New Roman" w:hAnsi="Times New Roman" w:cs="Times New Roman"/>
                <w:sz w:val="22"/>
                <w:szCs w:val="22"/>
              </w:rPr>
              <w:t>модуль № </w:t>
            </w:r>
            <w:r>
              <w:rPr>
                <w:rFonts w:ascii="Times New Roman" w:hAnsi="Times New Roman" w:cs="Times New Roman"/>
                <w:sz w:val="22"/>
                <w:szCs w:val="22"/>
              </w:rPr>
              <w:t xml:space="preserve"> </w:t>
            </w:r>
            <w:r w:rsidRPr="00A50F0F">
              <w:rPr>
                <w:rFonts w:ascii="Times New Roman" w:hAnsi="Times New Roman" w:cs="Times New Roman"/>
                <w:sz w:val="22"/>
                <w:szCs w:val="22"/>
              </w:rPr>
              <w:t>1</w:t>
            </w:r>
          </w:p>
        </w:tc>
        <w:tc>
          <w:tcPr>
            <w:tcW w:w="8613" w:type="dxa"/>
          </w:tcPr>
          <w:p w:rsidR="0014707E" w:rsidRDefault="0014707E" w:rsidP="0077595C">
            <w:pPr>
              <w:ind w:firstLine="0"/>
              <w:rPr>
                <w:rFonts w:ascii="Times New Roman" w:hAnsi="Times New Roman" w:cs="Times New Roman"/>
                <w:sz w:val="22"/>
                <w:szCs w:val="22"/>
              </w:rPr>
            </w:pPr>
            <w:r>
              <w:rPr>
                <w:rFonts w:ascii="Times New Roman" w:hAnsi="Times New Roman" w:cs="Times New Roman"/>
                <w:sz w:val="22"/>
                <w:szCs w:val="22"/>
              </w:rPr>
              <w:t>«</w:t>
            </w:r>
            <w:r w:rsidRPr="00A50F0F">
              <w:rPr>
                <w:rFonts w:ascii="Times New Roman" w:hAnsi="Times New Roman" w:cs="Times New Roman"/>
                <w:sz w:val="22"/>
                <w:szCs w:val="22"/>
              </w:rPr>
              <w:t>Культура безопасности жизнедеятельности в современном обществе</w:t>
            </w:r>
            <w:r>
              <w:rPr>
                <w:rFonts w:ascii="Times New Roman" w:hAnsi="Times New Roman" w:cs="Times New Roman"/>
                <w:sz w:val="22"/>
                <w:szCs w:val="22"/>
              </w:rPr>
              <w:t>»</w:t>
            </w:r>
          </w:p>
        </w:tc>
      </w:tr>
      <w:tr w:rsidR="0014707E" w:rsidTr="0077595C">
        <w:tc>
          <w:tcPr>
            <w:tcW w:w="1809" w:type="dxa"/>
          </w:tcPr>
          <w:p w:rsidR="0014707E" w:rsidRDefault="0014707E" w:rsidP="0077595C">
            <w:pPr>
              <w:ind w:firstLine="0"/>
              <w:rPr>
                <w:rFonts w:ascii="Times New Roman" w:hAnsi="Times New Roman" w:cs="Times New Roman"/>
                <w:sz w:val="22"/>
                <w:szCs w:val="22"/>
              </w:rPr>
            </w:pPr>
            <w:r w:rsidRPr="00A50F0F">
              <w:rPr>
                <w:rFonts w:ascii="Times New Roman" w:hAnsi="Times New Roman" w:cs="Times New Roman"/>
                <w:sz w:val="22"/>
                <w:szCs w:val="22"/>
              </w:rPr>
              <w:t>модуль № </w:t>
            </w:r>
            <w:r>
              <w:rPr>
                <w:rFonts w:ascii="Times New Roman" w:hAnsi="Times New Roman" w:cs="Times New Roman"/>
                <w:sz w:val="22"/>
                <w:szCs w:val="22"/>
              </w:rPr>
              <w:t xml:space="preserve"> </w:t>
            </w:r>
            <w:r w:rsidRPr="00A50F0F">
              <w:rPr>
                <w:rFonts w:ascii="Times New Roman" w:hAnsi="Times New Roman" w:cs="Times New Roman"/>
                <w:sz w:val="22"/>
                <w:szCs w:val="22"/>
              </w:rPr>
              <w:t>2</w:t>
            </w:r>
          </w:p>
        </w:tc>
        <w:tc>
          <w:tcPr>
            <w:tcW w:w="8613" w:type="dxa"/>
          </w:tcPr>
          <w:p w:rsidR="0014707E" w:rsidRDefault="0014707E" w:rsidP="0077595C">
            <w:pPr>
              <w:ind w:firstLine="0"/>
              <w:rPr>
                <w:rFonts w:ascii="Times New Roman" w:hAnsi="Times New Roman" w:cs="Times New Roman"/>
                <w:sz w:val="22"/>
                <w:szCs w:val="22"/>
              </w:rPr>
            </w:pPr>
            <w:r>
              <w:rPr>
                <w:rFonts w:ascii="Times New Roman" w:hAnsi="Times New Roman" w:cs="Times New Roman"/>
                <w:sz w:val="22"/>
                <w:szCs w:val="22"/>
              </w:rPr>
              <w:t>«</w:t>
            </w:r>
            <w:r w:rsidRPr="00A50F0F">
              <w:rPr>
                <w:rFonts w:ascii="Times New Roman" w:hAnsi="Times New Roman" w:cs="Times New Roman"/>
                <w:sz w:val="22"/>
                <w:szCs w:val="22"/>
              </w:rPr>
              <w:t>Безопасность в быту</w:t>
            </w:r>
            <w:r>
              <w:rPr>
                <w:rFonts w:ascii="Times New Roman" w:hAnsi="Times New Roman" w:cs="Times New Roman"/>
                <w:sz w:val="22"/>
                <w:szCs w:val="22"/>
              </w:rPr>
              <w:t>»</w:t>
            </w:r>
          </w:p>
        </w:tc>
      </w:tr>
      <w:tr w:rsidR="0014707E" w:rsidTr="0077595C">
        <w:tc>
          <w:tcPr>
            <w:tcW w:w="1809" w:type="dxa"/>
          </w:tcPr>
          <w:p w:rsidR="0014707E" w:rsidRDefault="0014707E" w:rsidP="0077595C">
            <w:pPr>
              <w:ind w:firstLine="0"/>
              <w:rPr>
                <w:rFonts w:ascii="Times New Roman" w:hAnsi="Times New Roman" w:cs="Times New Roman"/>
                <w:sz w:val="22"/>
                <w:szCs w:val="22"/>
              </w:rPr>
            </w:pPr>
            <w:r w:rsidRPr="00A50F0F">
              <w:rPr>
                <w:rFonts w:ascii="Times New Roman" w:hAnsi="Times New Roman" w:cs="Times New Roman"/>
                <w:sz w:val="22"/>
                <w:szCs w:val="22"/>
              </w:rPr>
              <w:t>модуль №</w:t>
            </w:r>
            <w:r>
              <w:rPr>
                <w:rFonts w:ascii="Times New Roman" w:hAnsi="Times New Roman" w:cs="Times New Roman"/>
                <w:sz w:val="22"/>
                <w:szCs w:val="22"/>
              </w:rPr>
              <w:t xml:space="preserve"> </w:t>
            </w:r>
            <w:r w:rsidRPr="00A50F0F">
              <w:rPr>
                <w:rFonts w:ascii="Times New Roman" w:hAnsi="Times New Roman" w:cs="Times New Roman"/>
                <w:sz w:val="22"/>
                <w:szCs w:val="22"/>
              </w:rPr>
              <w:t> 3</w:t>
            </w:r>
          </w:p>
        </w:tc>
        <w:tc>
          <w:tcPr>
            <w:tcW w:w="8613" w:type="dxa"/>
          </w:tcPr>
          <w:p w:rsidR="0014707E" w:rsidRDefault="0014707E" w:rsidP="0077595C">
            <w:pPr>
              <w:ind w:firstLine="0"/>
              <w:rPr>
                <w:rFonts w:ascii="Times New Roman" w:hAnsi="Times New Roman" w:cs="Times New Roman"/>
                <w:sz w:val="22"/>
                <w:szCs w:val="22"/>
              </w:rPr>
            </w:pPr>
            <w:r>
              <w:rPr>
                <w:rFonts w:ascii="Times New Roman" w:hAnsi="Times New Roman" w:cs="Times New Roman"/>
                <w:sz w:val="22"/>
                <w:szCs w:val="22"/>
              </w:rPr>
              <w:t>«</w:t>
            </w:r>
            <w:r w:rsidRPr="00A50F0F">
              <w:rPr>
                <w:rFonts w:ascii="Times New Roman" w:hAnsi="Times New Roman" w:cs="Times New Roman"/>
                <w:sz w:val="22"/>
                <w:szCs w:val="22"/>
              </w:rPr>
              <w:t>Безопасность на транспорте</w:t>
            </w:r>
            <w:r>
              <w:rPr>
                <w:rFonts w:ascii="Times New Roman" w:hAnsi="Times New Roman" w:cs="Times New Roman"/>
                <w:sz w:val="22"/>
                <w:szCs w:val="22"/>
              </w:rPr>
              <w:t>»</w:t>
            </w:r>
          </w:p>
        </w:tc>
      </w:tr>
      <w:tr w:rsidR="0014707E" w:rsidTr="0077595C">
        <w:tc>
          <w:tcPr>
            <w:tcW w:w="1809" w:type="dxa"/>
          </w:tcPr>
          <w:p w:rsidR="0014707E" w:rsidRDefault="0014707E" w:rsidP="0077595C">
            <w:pPr>
              <w:ind w:firstLine="0"/>
              <w:rPr>
                <w:rFonts w:ascii="Times New Roman" w:hAnsi="Times New Roman" w:cs="Times New Roman"/>
                <w:sz w:val="22"/>
                <w:szCs w:val="22"/>
              </w:rPr>
            </w:pPr>
            <w:r w:rsidRPr="00A50F0F">
              <w:rPr>
                <w:rFonts w:ascii="Times New Roman" w:hAnsi="Times New Roman" w:cs="Times New Roman"/>
                <w:sz w:val="22"/>
                <w:szCs w:val="22"/>
              </w:rPr>
              <w:t>модуль № </w:t>
            </w:r>
            <w:r>
              <w:rPr>
                <w:rFonts w:ascii="Times New Roman" w:hAnsi="Times New Roman" w:cs="Times New Roman"/>
                <w:sz w:val="22"/>
                <w:szCs w:val="22"/>
              </w:rPr>
              <w:t xml:space="preserve"> </w:t>
            </w:r>
            <w:r w:rsidRPr="00A50F0F">
              <w:rPr>
                <w:rFonts w:ascii="Times New Roman" w:hAnsi="Times New Roman" w:cs="Times New Roman"/>
                <w:sz w:val="22"/>
                <w:szCs w:val="22"/>
              </w:rPr>
              <w:t>4</w:t>
            </w:r>
          </w:p>
        </w:tc>
        <w:tc>
          <w:tcPr>
            <w:tcW w:w="8613" w:type="dxa"/>
          </w:tcPr>
          <w:p w:rsidR="0014707E" w:rsidRDefault="0014707E" w:rsidP="0077595C">
            <w:pPr>
              <w:ind w:firstLine="0"/>
              <w:rPr>
                <w:rFonts w:ascii="Times New Roman" w:hAnsi="Times New Roman" w:cs="Times New Roman"/>
                <w:sz w:val="22"/>
                <w:szCs w:val="22"/>
              </w:rPr>
            </w:pPr>
            <w:r>
              <w:rPr>
                <w:rFonts w:ascii="Times New Roman" w:hAnsi="Times New Roman" w:cs="Times New Roman"/>
                <w:sz w:val="22"/>
                <w:szCs w:val="22"/>
              </w:rPr>
              <w:t>«</w:t>
            </w:r>
            <w:r w:rsidRPr="00A50F0F">
              <w:rPr>
                <w:rFonts w:ascii="Times New Roman" w:hAnsi="Times New Roman" w:cs="Times New Roman"/>
                <w:sz w:val="22"/>
                <w:szCs w:val="22"/>
              </w:rPr>
              <w:t>Безопасность в общественных местах</w:t>
            </w:r>
            <w:r>
              <w:rPr>
                <w:rFonts w:ascii="Times New Roman" w:hAnsi="Times New Roman" w:cs="Times New Roman"/>
                <w:sz w:val="22"/>
                <w:szCs w:val="22"/>
              </w:rPr>
              <w:t>»</w:t>
            </w:r>
          </w:p>
        </w:tc>
      </w:tr>
      <w:tr w:rsidR="0014707E" w:rsidTr="0077595C">
        <w:tc>
          <w:tcPr>
            <w:tcW w:w="1809" w:type="dxa"/>
          </w:tcPr>
          <w:p w:rsidR="0014707E" w:rsidRDefault="0014707E" w:rsidP="0077595C">
            <w:pPr>
              <w:ind w:firstLine="0"/>
              <w:rPr>
                <w:rFonts w:ascii="Times New Roman" w:hAnsi="Times New Roman" w:cs="Times New Roman"/>
                <w:sz w:val="22"/>
                <w:szCs w:val="22"/>
              </w:rPr>
            </w:pPr>
            <w:r w:rsidRPr="00A50F0F">
              <w:rPr>
                <w:rFonts w:ascii="Times New Roman" w:hAnsi="Times New Roman" w:cs="Times New Roman"/>
                <w:sz w:val="22"/>
                <w:szCs w:val="22"/>
              </w:rPr>
              <w:t>модуль № </w:t>
            </w:r>
            <w:r>
              <w:rPr>
                <w:rFonts w:ascii="Times New Roman" w:hAnsi="Times New Roman" w:cs="Times New Roman"/>
                <w:sz w:val="22"/>
                <w:szCs w:val="22"/>
              </w:rPr>
              <w:t xml:space="preserve"> </w:t>
            </w:r>
            <w:r w:rsidRPr="00A50F0F">
              <w:rPr>
                <w:rFonts w:ascii="Times New Roman" w:hAnsi="Times New Roman" w:cs="Times New Roman"/>
                <w:sz w:val="22"/>
                <w:szCs w:val="22"/>
              </w:rPr>
              <w:t>5</w:t>
            </w:r>
          </w:p>
        </w:tc>
        <w:tc>
          <w:tcPr>
            <w:tcW w:w="8613" w:type="dxa"/>
          </w:tcPr>
          <w:p w:rsidR="0014707E" w:rsidRDefault="0014707E" w:rsidP="0077595C">
            <w:pPr>
              <w:ind w:firstLine="0"/>
              <w:rPr>
                <w:rFonts w:ascii="Times New Roman" w:hAnsi="Times New Roman" w:cs="Times New Roman"/>
                <w:sz w:val="22"/>
                <w:szCs w:val="22"/>
              </w:rPr>
            </w:pPr>
            <w:r>
              <w:rPr>
                <w:rFonts w:ascii="Times New Roman" w:hAnsi="Times New Roman" w:cs="Times New Roman"/>
                <w:sz w:val="22"/>
                <w:szCs w:val="22"/>
              </w:rPr>
              <w:t>«</w:t>
            </w:r>
            <w:r w:rsidRPr="00A50F0F">
              <w:rPr>
                <w:rFonts w:ascii="Times New Roman" w:hAnsi="Times New Roman" w:cs="Times New Roman"/>
                <w:sz w:val="22"/>
                <w:szCs w:val="22"/>
              </w:rPr>
              <w:t>Безопасность в природной среде</w:t>
            </w:r>
            <w:r>
              <w:rPr>
                <w:rFonts w:ascii="Times New Roman" w:hAnsi="Times New Roman" w:cs="Times New Roman"/>
                <w:sz w:val="22"/>
                <w:szCs w:val="22"/>
              </w:rPr>
              <w:t>»</w:t>
            </w:r>
          </w:p>
        </w:tc>
      </w:tr>
      <w:tr w:rsidR="0014707E" w:rsidTr="0077595C">
        <w:tc>
          <w:tcPr>
            <w:tcW w:w="1809" w:type="dxa"/>
          </w:tcPr>
          <w:p w:rsidR="0014707E" w:rsidRDefault="0014707E" w:rsidP="0077595C">
            <w:pPr>
              <w:ind w:firstLine="0"/>
              <w:rPr>
                <w:rFonts w:ascii="Times New Roman" w:hAnsi="Times New Roman" w:cs="Times New Roman"/>
                <w:sz w:val="22"/>
                <w:szCs w:val="22"/>
              </w:rPr>
            </w:pPr>
            <w:r w:rsidRPr="00A50F0F">
              <w:rPr>
                <w:rFonts w:ascii="Times New Roman" w:hAnsi="Times New Roman" w:cs="Times New Roman"/>
                <w:sz w:val="22"/>
                <w:szCs w:val="22"/>
              </w:rPr>
              <w:t>модуль № </w:t>
            </w:r>
            <w:r>
              <w:rPr>
                <w:rFonts w:ascii="Times New Roman" w:hAnsi="Times New Roman" w:cs="Times New Roman"/>
                <w:sz w:val="22"/>
                <w:szCs w:val="22"/>
              </w:rPr>
              <w:t xml:space="preserve"> </w:t>
            </w:r>
            <w:r w:rsidRPr="00A50F0F">
              <w:rPr>
                <w:rFonts w:ascii="Times New Roman" w:hAnsi="Times New Roman" w:cs="Times New Roman"/>
                <w:sz w:val="22"/>
                <w:szCs w:val="22"/>
              </w:rPr>
              <w:t>6</w:t>
            </w:r>
          </w:p>
        </w:tc>
        <w:tc>
          <w:tcPr>
            <w:tcW w:w="8613" w:type="dxa"/>
          </w:tcPr>
          <w:p w:rsidR="0014707E" w:rsidRDefault="0014707E" w:rsidP="0077595C">
            <w:pPr>
              <w:ind w:firstLine="0"/>
              <w:rPr>
                <w:rFonts w:ascii="Times New Roman" w:hAnsi="Times New Roman" w:cs="Times New Roman"/>
                <w:sz w:val="22"/>
                <w:szCs w:val="22"/>
              </w:rPr>
            </w:pPr>
            <w:r>
              <w:rPr>
                <w:rFonts w:ascii="Times New Roman" w:hAnsi="Times New Roman" w:cs="Times New Roman"/>
                <w:sz w:val="22"/>
                <w:szCs w:val="22"/>
              </w:rPr>
              <w:t>«</w:t>
            </w:r>
            <w:r w:rsidRPr="00A50F0F">
              <w:rPr>
                <w:rFonts w:ascii="Times New Roman" w:hAnsi="Times New Roman" w:cs="Times New Roman"/>
                <w:sz w:val="22"/>
                <w:szCs w:val="22"/>
              </w:rPr>
              <w:t>Здоровье и как его сохранить. Основы медицинских знаний</w:t>
            </w:r>
            <w:r>
              <w:rPr>
                <w:rFonts w:ascii="Times New Roman" w:hAnsi="Times New Roman" w:cs="Times New Roman"/>
                <w:sz w:val="22"/>
                <w:szCs w:val="22"/>
              </w:rPr>
              <w:t>»</w:t>
            </w:r>
          </w:p>
        </w:tc>
      </w:tr>
      <w:tr w:rsidR="0014707E" w:rsidTr="0077595C">
        <w:tc>
          <w:tcPr>
            <w:tcW w:w="1809" w:type="dxa"/>
          </w:tcPr>
          <w:p w:rsidR="0014707E" w:rsidRDefault="0014707E" w:rsidP="0077595C">
            <w:pPr>
              <w:ind w:firstLine="0"/>
              <w:rPr>
                <w:rFonts w:ascii="Times New Roman" w:hAnsi="Times New Roman" w:cs="Times New Roman"/>
                <w:sz w:val="22"/>
                <w:szCs w:val="22"/>
              </w:rPr>
            </w:pPr>
            <w:r w:rsidRPr="00A50F0F">
              <w:rPr>
                <w:rFonts w:ascii="Times New Roman" w:hAnsi="Times New Roman" w:cs="Times New Roman"/>
                <w:sz w:val="22"/>
                <w:szCs w:val="22"/>
              </w:rPr>
              <w:t>модуль №</w:t>
            </w:r>
            <w:r>
              <w:rPr>
                <w:rFonts w:ascii="Times New Roman" w:hAnsi="Times New Roman" w:cs="Times New Roman"/>
                <w:sz w:val="22"/>
                <w:szCs w:val="22"/>
              </w:rPr>
              <w:t xml:space="preserve"> </w:t>
            </w:r>
            <w:r w:rsidRPr="00A50F0F">
              <w:rPr>
                <w:rFonts w:ascii="Times New Roman" w:hAnsi="Times New Roman" w:cs="Times New Roman"/>
                <w:sz w:val="22"/>
                <w:szCs w:val="22"/>
              </w:rPr>
              <w:t> 7</w:t>
            </w:r>
          </w:p>
        </w:tc>
        <w:tc>
          <w:tcPr>
            <w:tcW w:w="8613" w:type="dxa"/>
          </w:tcPr>
          <w:p w:rsidR="0014707E" w:rsidRDefault="0014707E" w:rsidP="0077595C">
            <w:pPr>
              <w:ind w:firstLine="0"/>
              <w:rPr>
                <w:rFonts w:ascii="Times New Roman" w:hAnsi="Times New Roman" w:cs="Times New Roman"/>
                <w:sz w:val="22"/>
                <w:szCs w:val="22"/>
              </w:rPr>
            </w:pPr>
            <w:r>
              <w:rPr>
                <w:rFonts w:ascii="Times New Roman" w:hAnsi="Times New Roman" w:cs="Times New Roman"/>
                <w:sz w:val="22"/>
                <w:szCs w:val="22"/>
              </w:rPr>
              <w:t>«</w:t>
            </w:r>
            <w:r w:rsidRPr="00A50F0F">
              <w:rPr>
                <w:rFonts w:ascii="Times New Roman" w:hAnsi="Times New Roman" w:cs="Times New Roman"/>
                <w:sz w:val="22"/>
                <w:szCs w:val="22"/>
              </w:rPr>
              <w:t>Безопасность в социуме</w:t>
            </w:r>
            <w:r>
              <w:rPr>
                <w:rFonts w:ascii="Times New Roman" w:hAnsi="Times New Roman" w:cs="Times New Roman"/>
                <w:sz w:val="22"/>
                <w:szCs w:val="22"/>
              </w:rPr>
              <w:t>»</w:t>
            </w:r>
          </w:p>
        </w:tc>
      </w:tr>
      <w:tr w:rsidR="0014707E" w:rsidTr="0077595C">
        <w:tc>
          <w:tcPr>
            <w:tcW w:w="1809" w:type="dxa"/>
          </w:tcPr>
          <w:p w:rsidR="0014707E" w:rsidRDefault="0014707E" w:rsidP="0077595C">
            <w:pPr>
              <w:ind w:firstLine="0"/>
              <w:rPr>
                <w:rFonts w:ascii="Times New Roman" w:hAnsi="Times New Roman" w:cs="Times New Roman"/>
                <w:sz w:val="22"/>
                <w:szCs w:val="22"/>
              </w:rPr>
            </w:pPr>
            <w:r w:rsidRPr="00A50F0F">
              <w:rPr>
                <w:rFonts w:ascii="Times New Roman" w:hAnsi="Times New Roman" w:cs="Times New Roman"/>
                <w:sz w:val="22"/>
                <w:szCs w:val="22"/>
              </w:rPr>
              <w:t>модуль №</w:t>
            </w:r>
            <w:r>
              <w:rPr>
                <w:rFonts w:ascii="Times New Roman" w:hAnsi="Times New Roman" w:cs="Times New Roman"/>
                <w:sz w:val="22"/>
                <w:szCs w:val="22"/>
              </w:rPr>
              <w:t xml:space="preserve"> </w:t>
            </w:r>
            <w:r w:rsidRPr="00A50F0F">
              <w:rPr>
                <w:rFonts w:ascii="Times New Roman" w:hAnsi="Times New Roman" w:cs="Times New Roman"/>
                <w:sz w:val="22"/>
                <w:szCs w:val="22"/>
              </w:rPr>
              <w:t> 8</w:t>
            </w:r>
          </w:p>
        </w:tc>
        <w:tc>
          <w:tcPr>
            <w:tcW w:w="8613" w:type="dxa"/>
          </w:tcPr>
          <w:p w:rsidR="0014707E" w:rsidRDefault="0014707E" w:rsidP="0077595C">
            <w:pPr>
              <w:ind w:firstLine="0"/>
              <w:rPr>
                <w:rFonts w:ascii="Times New Roman" w:hAnsi="Times New Roman" w:cs="Times New Roman"/>
                <w:sz w:val="22"/>
                <w:szCs w:val="22"/>
              </w:rPr>
            </w:pPr>
            <w:r>
              <w:rPr>
                <w:rFonts w:ascii="Times New Roman" w:hAnsi="Times New Roman" w:cs="Times New Roman"/>
                <w:sz w:val="22"/>
                <w:szCs w:val="22"/>
              </w:rPr>
              <w:t>«</w:t>
            </w:r>
            <w:r w:rsidRPr="00A50F0F">
              <w:rPr>
                <w:rFonts w:ascii="Times New Roman" w:hAnsi="Times New Roman" w:cs="Times New Roman"/>
                <w:sz w:val="22"/>
                <w:szCs w:val="22"/>
              </w:rPr>
              <w:t>Безопасность в информационном пространстве</w:t>
            </w:r>
            <w:r>
              <w:rPr>
                <w:rFonts w:ascii="Times New Roman" w:hAnsi="Times New Roman" w:cs="Times New Roman"/>
                <w:sz w:val="22"/>
                <w:szCs w:val="22"/>
              </w:rPr>
              <w:t>»</w:t>
            </w:r>
          </w:p>
        </w:tc>
      </w:tr>
      <w:tr w:rsidR="0014707E" w:rsidTr="0077595C">
        <w:tc>
          <w:tcPr>
            <w:tcW w:w="1809" w:type="dxa"/>
          </w:tcPr>
          <w:p w:rsidR="0014707E" w:rsidRDefault="0014707E" w:rsidP="0077595C">
            <w:pPr>
              <w:ind w:firstLine="0"/>
              <w:rPr>
                <w:rFonts w:ascii="Times New Roman" w:hAnsi="Times New Roman" w:cs="Times New Roman"/>
                <w:sz w:val="22"/>
                <w:szCs w:val="22"/>
              </w:rPr>
            </w:pPr>
            <w:r w:rsidRPr="00A50F0F">
              <w:rPr>
                <w:rFonts w:ascii="Times New Roman" w:hAnsi="Times New Roman" w:cs="Times New Roman"/>
                <w:sz w:val="22"/>
                <w:szCs w:val="22"/>
              </w:rPr>
              <w:t>модуль № </w:t>
            </w:r>
            <w:r>
              <w:rPr>
                <w:rFonts w:ascii="Times New Roman" w:hAnsi="Times New Roman" w:cs="Times New Roman"/>
                <w:sz w:val="22"/>
                <w:szCs w:val="22"/>
              </w:rPr>
              <w:t xml:space="preserve"> </w:t>
            </w:r>
            <w:r w:rsidRPr="00A50F0F">
              <w:rPr>
                <w:rFonts w:ascii="Times New Roman" w:hAnsi="Times New Roman" w:cs="Times New Roman"/>
                <w:sz w:val="22"/>
                <w:szCs w:val="22"/>
              </w:rPr>
              <w:t>9</w:t>
            </w:r>
          </w:p>
        </w:tc>
        <w:tc>
          <w:tcPr>
            <w:tcW w:w="8613" w:type="dxa"/>
          </w:tcPr>
          <w:p w:rsidR="0014707E" w:rsidRDefault="0014707E" w:rsidP="0077595C">
            <w:pPr>
              <w:ind w:firstLine="0"/>
              <w:rPr>
                <w:rFonts w:ascii="Times New Roman" w:hAnsi="Times New Roman" w:cs="Times New Roman"/>
                <w:sz w:val="22"/>
                <w:szCs w:val="22"/>
              </w:rPr>
            </w:pPr>
            <w:r>
              <w:rPr>
                <w:rFonts w:ascii="Times New Roman" w:hAnsi="Times New Roman" w:cs="Times New Roman"/>
                <w:sz w:val="22"/>
                <w:szCs w:val="22"/>
              </w:rPr>
              <w:t>«</w:t>
            </w:r>
            <w:r w:rsidRPr="00A50F0F">
              <w:rPr>
                <w:rFonts w:ascii="Times New Roman" w:hAnsi="Times New Roman" w:cs="Times New Roman"/>
                <w:sz w:val="22"/>
                <w:szCs w:val="22"/>
              </w:rPr>
              <w:t>Основы противодействия экстремизму и терроризму</w:t>
            </w:r>
            <w:r>
              <w:rPr>
                <w:rFonts w:ascii="Times New Roman" w:hAnsi="Times New Roman" w:cs="Times New Roman"/>
                <w:sz w:val="22"/>
                <w:szCs w:val="22"/>
              </w:rPr>
              <w:t>»</w:t>
            </w:r>
          </w:p>
        </w:tc>
      </w:tr>
      <w:tr w:rsidR="0014707E" w:rsidTr="0077595C">
        <w:tc>
          <w:tcPr>
            <w:tcW w:w="1809" w:type="dxa"/>
          </w:tcPr>
          <w:p w:rsidR="0014707E" w:rsidRDefault="0014707E" w:rsidP="0077595C">
            <w:pPr>
              <w:ind w:firstLine="0"/>
              <w:rPr>
                <w:rFonts w:ascii="Times New Roman" w:hAnsi="Times New Roman" w:cs="Times New Roman"/>
                <w:sz w:val="22"/>
                <w:szCs w:val="22"/>
              </w:rPr>
            </w:pPr>
            <w:r w:rsidRPr="00A50F0F">
              <w:rPr>
                <w:rFonts w:ascii="Times New Roman" w:hAnsi="Times New Roman" w:cs="Times New Roman"/>
                <w:sz w:val="22"/>
                <w:szCs w:val="22"/>
              </w:rPr>
              <w:t>модуль №</w:t>
            </w:r>
            <w:r>
              <w:rPr>
                <w:rFonts w:ascii="Times New Roman" w:hAnsi="Times New Roman" w:cs="Times New Roman"/>
                <w:sz w:val="22"/>
                <w:szCs w:val="22"/>
              </w:rPr>
              <w:t xml:space="preserve"> </w:t>
            </w:r>
            <w:r w:rsidRPr="00A50F0F">
              <w:rPr>
                <w:rFonts w:ascii="Times New Roman" w:hAnsi="Times New Roman" w:cs="Times New Roman"/>
                <w:sz w:val="22"/>
                <w:szCs w:val="22"/>
              </w:rPr>
              <w:t>10</w:t>
            </w:r>
          </w:p>
        </w:tc>
        <w:tc>
          <w:tcPr>
            <w:tcW w:w="8613" w:type="dxa"/>
          </w:tcPr>
          <w:p w:rsidR="0014707E" w:rsidRDefault="0014707E" w:rsidP="0077595C">
            <w:pPr>
              <w:ind w:firstLine="0"/>
              <w:rPr>
                <w:rFonts w:ascii="Times New Roman" w:hAnsi="Times New Roman" w:cs="Times New Roman"/>
                <w:sz w:val="22"/>
                <w:szCs w:val="22"/>
              </w:rPr>
            </w:pPr>
            <w:r>
              <w:rPr>
                <w:rFonts w:ascii="Times New Roman" w:hAnsi="Times New Roman" w:cs="Times New Roman"/>
                <w:sz w:val="22"/>
                <w:szCs w:val="22"/>
              </w:rPr>
              <w:t>«</w:t>
            </w:r>
            <w:r w:rsidRPr="00A50F0F">
              <w:rPr>
                <w:rFonts w:ascii="Times New Roman" w:hAnsi="Times New Roman" w:cs="Times New Roman"/>
                <w:sz w:val="22"/>
                <w:szCs w:val="22"/>
              </w:rPr>
              <w:t>Взаимодействие личности, общества и государства в обеспечении безопасности жизни и здоровья населения</w:t>
            </w:r>
            <w:r>
              <w:rPr>
                <w:rFonts w:ascii="Times New Roman" w:hAnsi="Times New Roman" w:cs="Times New Roman"/>
                <w:sz w:val="22"/>
                <w:szCs w:val="22"/>
              </w:rPr>
              <w:t>»</w:t>
            </w:r>
          </w:p>
        </w:tc>
      </w:tr>
    </w:tbl>
    <w:p w:rsidR="007A7B83" w:rsidRPr="0014707E" w:rsidRDefault="007A7B83">
      <w:pPr>
        <w:rPr>
          <w:rFonts w:ascii="Times New Roman" w:hAnsi="Times New Roman" w:cs="Times New Roman"/>
          <w:sz w:val="22"/>
          <w:szCs w:val="22"/>
        </w:rPr>
      </w:pPr>
      <w:r w:rsidRPr="0014707E">
        <w:rPr>
          <w:rFonts w:ascii="Times New Roman" w:hAnsi="Times New Roman" w:cs="Times New Roman"/>
          <w:sz w:val="22"/>
          <w:szCs w:val="22"/>
        </w:rPr>
        <w:t>В целях обеспечения системного подхода в изучении учебного предмета ОБЖ на уровне основного общего образования Программа ОБЖ предполагает внедрение универсальной структурно-логической схемы изучения учебных модулей (тематических линий) в парадигме безопасной жизнедеятельно</w:t>
      </w:r>
      <w:r w:rsidR="0014707E" w:rsidRPr="0014707E">
        <w:rPr>
          <w:rFonts w:ascii="Times New Roman" w:hAnsi="Times New Roman" w:cs="Times New Roman"/>
          <w:sz w:val="22"/>
          <w:szCs w:val="22"/>
        </w:rPr>
        <w:t>сти: «</w:t>
      </w:r>
      <w:r w:rsidRPr="0014707E">
        <w:rPr>
          <w:rFonts w:ascii="Times New Roman" w:hAnsi="Times New Roman" w:cs="Times New Roman"/>
          <w:sz w:val="22"/>
          <w:szCs w:val="22"/>
        </w:rPr>
        <w:t>предвидеть опасность -&gt; по возможности ее избегать -&gt; при необходимости действовать</w:t>
      </w:r>
      <w:r w:rsidR="0014707E" w:rsidRPr="0014707E">
        <w:rPr>
          <w:rFonts w:ascii="Times New Roman" w:hAnsi="Times New Roman" w:cs="Times New Roman"/>
          <w:sz w:val="22"/>
          <w:szCs w:val="22"/>
        </w:rPr>
        <w:t>»</w:t>
      </w:r>
      <w:r w:rsidRPr="0014707E">
        <w:rPr>
          <w:rFonts w:ascii="Times New Roman" w:hAnsi="Times New Roman" w:cs="Times New Roman"/>
          <w:sz w:val="22"/>
          <w:szCs w:val="22"/>
        </w:rPr>
        <w:t>.</w:t>
      </w:r>
    </w:p>
    <w:p w:rsidR="007A7B83" w:rsidRPr="0014707E" w:rsidRDefault="007A7B83">
      <w:pPr>
        <w:rPr>
          <w:rFonts w:ascii="Times New Roman" w:hAnsi="Times New Roman" w:cs="Times New Roman"/>
          <w:sz w:val="22"/>
          <w:szCs w:val="22"/>
        </w:rPr>
      </w:pPr>
      <w:r w:rsidRPr="0014707E">
        <w:rPr>
          <w:rFonts w:ascii="Times New Roman" w:hAnsi="Times New Roman" w:cs="Times New Roman"/>
          <w:sz w:val="22"/>
          <w:szCs w:val="22"/>
        </w:rPr>
        <w:t>Учебный материал систематизирован по сферам возможных проявлений рисков и опасностей:</w:t>
      </w:r>
    </w:p>
    <w:p w:rsidR="0014707E" w:rsidRPr="0014707E" w:rsidRDefault="007A7B83" w:rsidP="00CB6F20">
      <w:pPr>
        <w:pStyle w:val="aff9"/>
        <w:numPr>
          <w:ilvl w:val="0"/>
          <w:numId w:val="81"/>
        </w:numPr>
        <w:ind w:left="284"/>
        <w:rPr>
          <w:rFonts w:ascii="Times New Roman" w:hAnsi="Times New Roman" w:cs="Times New Roman"/>
          <w:sz w:val="22"/>
          <w:szCs w:val="22"/>
        </w:rPr>
      </w:pPr>
      <w:r w:rsidRPr="0014707E">
        <w:rPr>
          <w:rFonts w:ascii="Times New Roman" w:hAnsi="Times New Roman" w:cs="Times New Roman"/>
          <w:sz w:val="22"/>
          <w:szCs w:val="22"/>
        </w:rPr>
        <w:t xml:space="preserve">помещения и бытовые условия; </w:t>
      </w:r>
    </w:p>
    <w:p w:rsidR="007A7B83" w:rsidRPr="0014707E" w:rsidRDefault="007A7B83" w:rsidP="00CB6F20">
      <w:pPr>
        <w:pStyle w:val="aff9"/>
        <w:numPr>
          <w:ilvl w:val="0"/>
          <w:numId w:val="81"/>
        </w:numPr>
        <w:ind w:left="284"/>
        <w:rPr>
          <w:rFonts w:ascii="Times New Roman" w:hAnsi="Times New Roman" w:cs="Times New Roman"/>
          <w:sz w:val="22"/>
          <w:szCs w:val="22"/>
        </w:rPr>
      </w:pPr>
      <w:r w:rsidRPr="0014707E">
        <w:rPr>
          <w:rFonts w:ascii="Times New Roman" w:hAnsi="Times New Roman" w:cs="Times New Roman"/>
          <w:sz w:val="22"/>
          <w:szCs w:val="22"/>
        </w:rPr>
        <w:t>улица и общественные места;</w:t>
      </w:r>
    </w:p>
    <w:p w:rsidR="0014707E" w:rsidRPr="0014707E" w:rsidRDefault="007A7B83" w:rsidP="00CB6F20">
      <w:pPr>
        <w:pStyle w:val="aff9"/>
        <w:numPr>
          <w:ilvl w:val="0"/>
          <w:numId w:val="81"/>
        </w:numPr>
        <w:ind w:left="284"/>
        <w:rPr>
          <w:rFonts w:ascii="Times New Roman" w:hAnsi="Times New Roman" w:cs="Times New Roman"/>
          <w:sz w:val="22"/>
          <w:szCs w:val="22"/>
        </w:rPr>
      </w:pPr>
      <w:r w:rsidRPr="0014707E">
        <w:rPr>
          <w:rFonts w:ascii="Times New Roman" w:hAnsi="Times New Roman" w:cs="Times New Roman"/>
          <w:sz w:val="22"/>
          <w:szCs w:val="22"/>
        </w:rPr>
        <w:t>природные условия;</w:t>
      </w:r>
    </w:p>
    <w:p w:rsidR="0014707E" w:rsidRPr="0014707E" w:rsidRDefault="007A7B83" w:rsidP="00CB6F20">
      <w:pPr>
        <w:pStyle w:val="aff9"/>
        <w:numPr>
          <w:ilvl w:val="0"/>
          <w:numId w:val="81"/>
        </w:numPr>
        <w:ind w:left="284"/>
        <w:rPr>
          <w:rFonts w:ascii="Times New Roman" w:hAnsi="Times New Roman" w:cs="Times New Roman"/>
          <w:sz w:val="22"/>
          <w:szCs w:val="22"/>
        </w:rPr>
      </w:pPr>
      <w:r w:rsidRPr="0014707E">
        <w:rPr>
          <w:rFonts w:ascii="Times New Roman" w:hAnsi="Times New Roman" w:cs="Times New Roman"/>
          <w:sz w:val="22"/>
          <w:szCs w:val="22"/>
        </w:rPr>
        <w:t xml:space="preserve">коммуникационные связи и каналы; </w:t>
      </w:r>
    </w:p>
    <w:p w:rsidR="007A7B83" w:rsidRPr="0014707E" w:rsidRDefault="007A7B83" w:rsidP="00CB6F20">
      <w:pPr>
        <w:pStyle w:val="aff9"/>
        <w:numPr>
          <w:ilvl w:val="0"/>
          <w:numId w:val="81"/>
        </w:numPr>
        <w:ind w:left="284"/>
        <w:rPr>
          <w:rFonts w:ascii="Times New Roman" w:hAnsi="Times New Roman" w:cs="Times New Roman"/>
          <w:sz w:val="22"/>
          <w:szCs w:val="22"/>
        </w:rPr>
      </w:pPr>
      <w:r w:rsidRPr="0014707E">
        <w:rPr>
          <w:rFonts w:ascii="Times New Roman" w:hAnsi="Times New Roman" w:cs="Times New Roman"/>
          <w:sz w:val="22"/>
          <w:szCs w:val="22"/>
        </w:rPr>
        <w:t>объекты и учреждения культуры и другие.</w:t>
      </w:r>
    </w:p>
    <w:p w:rsidR="0014707E" w:rsidRDefault="0014707E" w:rsidP="0014707E">
      <w:pPr>
        <w:ind w:firstLine="0"/>
      </w:pPr>
    </w:p>
    <w:p w:rsidR="0014707E" w:rsidRPr="00A50F0F" w:rsidRDefault="0014707E" w:rsidP="0014707E">
      <w:pPr>
        <w:rPr>
          <w:rFonts w:ascii="Times New Roman" w:hAnsi="Times New Roman" w:cs="Times New Roman"/>
          <w:sz w:val="22"/>
          <w:szCs w:val="22"/>
        </w:rPr>
      </w:pPr>
      <w:r w:rsidRPr="00A50F0F">
        <w:rPr>
          <w:rFonts w:ascii="Times New Roman" w:hAnsi="Times New Roman" w:cs="Times New Roman"/>
          <w:sz w:val="22"/>
          <w:szCs w:val="22"/>
        </w:rPr>
        <w:t>Программой ОБЖ предусматривается использование практикоориентированных интерактивных форм организации учебных занятий с возможностью применения тренажерных систем и виртуальных моделей. При этом использование цифровой образовательной среды на учебных занятиях должно быть разумным, компьютер и дистанционные образовательные технологии не способны полностью заменить педагога и практические действия обучающихся.</w:t>
      </w:r>
    </w:p>
    <w:p w:rsidR="0014707E" w:rsidRPr="00A50F0F" w:rsidRDefault="0014707E" w:rsidP="0014707E">
      <w:pPr>
        <w:rPr>
          <w:rFonts w:ascii="Times New Roman" w:hAnsi="Times New Roman" w:cs="Times New Roman"/>
          <w:sz w:val="22"/>
          <w:szCs w:val="22"/>
        </w:rPr>
      </w:pPr>
      <w:r w:rsidRPr="00A50F0F">
        <w:rPr>
          <w:rFonts w:ascii="Times New Roman" w:hAnsi="Times New Roman" w:cs="Times New Roman"/>
          <w:sz w:val="22"/>
          <w:szCs w:val="22"/>
        </w:rPr>
        <w:lastRenderedPageBreak/>
        <w:t>В условиях современного исторического процесса с появлением новых глобальных и региональных природных, техногенных, социальных вызовов и угроз безопасности России (критичные изменения климата, негативные медико-биологические,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государства. При этом центральной проблемой безопасности жизнедеятельности остается сохранение жизни и здоровья каждого человека.</w:t>
      </w:r>
    </w:p>
    <w:p w:rsidR="0014707E" w:rsidRPr="00A50F0F" w:rsidRDefault="0014707E" w:rsidP="0014707E">
      <w:pPr>
        <w:rPr>
          <w:rFonts w:ascii="Times New Roman" w:hAnsi="Times New Roman" w:cs="Times New Roman"/>
          <w:sz w:val="22"/>
          <w:szCs w:val="22"/>
        </w:rPr>
      </w:pPr>
      <w:r w:rsidRPr="00A50F0F">
        <w:rPr>
          <w:rFonts w:ascii="Times New Roman" w:hAnsi="Times New Roman" w:cs="Times New Roman"/>
          <w:sz w:val="22"/>
          <w:szCs w:val="22"/>
        </w:rPr>
        <w:t>В данных обстоятельствах колоссальное значение приобретает качественное образование подрастающего поколения россиян, направленное на формирование гражданской идентичности, воспитание личности безопасного типа, овладение знаниями, умениями, навыками и компетенцией для обеспечения безопасности в повседневной жизни. Актуальность совершенствования учебно-методического обеспечения учебного процесса по предмету ОБЖ определяется системообразующими документами в области безопасности: Стратегия национальной безопасности Российской Федерации (Указ Президента Российской Федерации от 2 июля 2021 г. № 400), Доктрина информационной безопасности Российской Федерации (Указ Президента Российской Федерации от 5 декабря 2016 г. № 646), Национальные цели развития Российской Федерации на период до 2030 года (Указ Президента Российской Федерации от 21 июля 2020 г. № 474), государственная программа Российской Федерации “Развитие образования” (постановление Правительства Российской Федерации от 26 декабря 2017 г. № 1642).</w:t>
      </w:r>
    </w:p>
    <w:p w:rsidR="0014707E" w:rsidRPr="00A50F0F" w:rsidRDefault="0014707E" w:rsidP="0014707E">
      <w:pPr>
        <w:rPr>
          <w:rFonts w:ascii="Times New Roman" w:hAnsi="Times New Roman" w:cs="Times New Roman"/>
          <w:sz w:val="22"/>
          <w:szCs w:val="22"/>
        </w:rPr>
      </w:pPr>
      <w:r w:rsidRPr="00A50F0F">
        <w:rPr>
          <w:rFonts w:ascii="Times New Roman" w:hAnsi="Times New Roman" w:cs="Times New Roman"/>
          <w:sz w:val="22"/>
          <w:szCs w:val="22"/>
        </w:rPr>
        <w:t>ОБЖ является системообразующим учебным предметом,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ОБЖ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адекватной модели индивидуального безопасного поведения в повседневной жизни, сформировать у них базовый уровень культуры безопасности жизнедеятельности.</w:t>
      </w:r>
    </w:p>
    <w:p w:rsidR="0014707E" w:rsidRPr="00A50F0F" w:rsidRDefault="0014707E" w:rsidP="0014707E">
      <w:pPr>
        <w:rPr>
          <w:rFonts w:ascii="Times New Roman" w:hAnsi="Times New Roman" w:cs="Times New Roman"/>
          <w:sz w:val="22"/>
          <w:szCs w:val="22"/>
        </w:rPr>
      </w:pPr>
      <w:r w:rsidRPr="00A50F0F">
        <w:rPr>
          <w:rFonts w:ascii="Times New Roman" w:hAnsi="Times New Roman" w:cs="Times New Roman"/>
          <w:sz w:val="22"/>
          <w:szCs w:val="22"/>
        </w:rPr>
        <w:t xml:space="preserve">В настоящее время с учетом новых вызовов и угроз подходы к изучению ОБЖ входит в предметную область </w:t>
      </w:r>
      <w:r>
        <w:rPr>
          <w:rFonts w:ascii="Times New Roman" w:hAnsi="Times New Roman" w:cs="Times New Roman"/>
          <w:sz w:val="22"/>
          <w:szCs w:val="22"/>
        </w:rPr>
        <w:t>«</w:t>
      </w:r>
      <w:r w:rsidRPr="00A50F0F">
        <w:rPr>
          <w:rFonts w:ascii="Times New Roman" w:hAnsi="Times New Roman" w:cs="Times New Roman"/>
          <w:sz w:val="22"/>
          <w:szCs w:val="22"/>
        </w:rPr>
        <w:t>Физическая культура и основы</w:t>
      </w:r>
      <w:r>
        <w:rPr>
          <w:rFonts w:ascii="Times New Roman" w:hAnsi="Times New Roman" w:cs="Times New Roman"/>
          <w:sz w:val="22"/>
          <w:szCs w:val="22"/>
        </w:rPr>
        <w:t xml:space="preserve"> безопасности жизнедеятельности»</w:t>
      </w:r>
      <w:r w:rsidRPr="00A50F0F">
        <w:rPr>
          <w:rFonts w:ascii="Times New Roman" w:hAnsi="Times New Roman" w:cs="Times New Roman"/>
          <w:sz w:val="22"/>
          <w:szCs w:val="22"/>
        </w:rPr>
        <w:t>, является обязательным для изучения на уровне основного общего образования.</w:t>
      </w:r>
    </w:p>
    <w:p w:rsidR="0014707E" w:rsidRPr="0014707E" w:rsidRDefault="0014707E" w:rsidP="0014707E">
      <w:pPr>
        <w:rPr>
          <w:rFonts w:ascii="Times New Roman" w:hAnsi="Times New Roman" w:cs="Times New Roman"/>
          <w:sz w:val="22"/>
          <w:szCs w:val="22"/>
        </w:rPr>
      </w:pPr>
      <w:r w:rsidRPr="00A50F0F">
        <w:rPr>
          <w:rFonts w:ascii="Times New Roman" w:hAnsi="Times New Roman" w:cs="Times New Roman"/>
          <w:sz w:val="22"/>
          <w:szCs w:val="22"/>
        </w:rPr>
        <w:t xml:space="preserve">Изучение ОБЖ направлено на обеспечение формирования базового уровня культуры безопасности жизнедеятельности, что способствует выработке у обучающихся с </w:t>
      </w:r>
      <w:r w:rsidR="00042E1F">
        <w:rPr>
          <w:rFonts w:ascii="Times New Roman" w:hAnsi="Times New Roman" w:cs="Times New Roman"/>
          <w:sz w:val="22"/>
          <w:szCs w:val="22"/>
        </w:rPr>
        <w:t>НОДА</w:t>
      </w:r>
      <w:r w:rsidR="00042E1F" w:rsidRPr="00A50F0F">
        <w:rPr>
          <w:rFonts w:ascii="Times New Roman" w:hAnsi="Times New Roman" w:cs="Times New Roman"/>
          <w:sz w:val="22"/>
          <w:szCs w:val="22"/>
        </w:rPr>
        <w:t xml:space="preserve"> </w:t>
      </w:r>
      <w:r w:rsidRPr="00A50F0F">
        <w:rPr>
          <w:rFonts w:ascii="Times New Roman" w:hAnsi="Times New Roman" w:cs="Times New Roman"/>
          <w:sz w:val="22"/>
          <w:szCs w:val="22"/>
        </w:rPr>
        <w:t>умений распознавать угрозы, избегать опасности, нейтрализовывать конфликтные ситуации, решать сложные вопросы социального характера, грамотно вести себя в чрезвычайных ситуациях. Такой подход содействует закреплению навыков, позволяющих обеспечивать защиту жизни и здоровья человека, формированию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адаптации обучающихся к современной техно-социальной и информационной среде, способствует проведению мероприятий профилактического характера в сфере безопасности.</w:t>
      </w:r>
    </w:p>
    <w:p w:rsidR="007A7B83" w:rsidRPr="0014707E" w:rsidRDefault="007A7B83">
      <w:pPr>
        <w:rPr>
          <w:rFonts w:ascii="Times New Roman" w:hAnsi="Times New Roman" w:cs="Times New Roman"/>
          <w:sz w:val="22"/>
          <w:szCs w:val="22"/>
        </w:rPr>
      </w:pPr>
      <w:r w:rsidRPr="0014707E">
        <w:rPr>
          <w:rFonts w:ascii="Times New Roman" w:hAnsi="Times New Roman" w:cs="Times New Roman"/>
          <w:b/>
          <w:sz w:val="22"/>
          <w:szCs w:val="22"/>
        </w:rPr>
        <w:t>Целью</w:t>
      </w:r>
      <w:r w:rsidRPr="0014707E">
        <w:rPr>
          <w:rFonts w:ascii="Times New Roman" w:hAnsi="Times New Roman" w:cs="Times New Roman"/>
          <w:sz w:val="22"/>
          <w:szCs w:val="22"/>
        </w:rPr>
        <w:t xml:space="preserve"> изучения ОБЖ на уровне основного общего образования является формирование у обучающихся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rsidR="007A7B83" w:rsidRPr="0014707E" w:rsidRDefault="007A7B83" w:rsidP="00CB6F20">
      <w:pPr>
        <w:pStyle w:val="aff9"/>
        <w:numPr>
          <w:ilvl w:val="0"/>
          <w:numId w:val="82"/>
        </w:numPr>
        <w:ind w:left="0" w:firstLine="567"/>
        <w:rPr>
          <w:rFonts w:ascii="Times New Roman" w:hAnsi="Times New Roman" w:cs="Times New Roman"/>
          <w:sz w:val="22"/>
          <w:szCs w:val="22"/>
        </w:rPr>
      </w:pPr>
      <w:r w:rsidRPr="0014707E">
        <w:rPr>
          <w:rFonts w:ascii="Times New Roman" w:hAnsi="Times New Roman" w:cs="Times New Roman"/>
          <w:sz w:val="22"/>
          <w:szCs w:val="22"/>
        </w:rPr>
        <w:t>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w:t>
      </w:r>
    </w:p>
    <w:p w:rsidR="007A7B83" w:rsidRPr="0014707E" w:rsidRDefault="007A7B83" w:rsidP="00CB6F20">
      <w:pPr>
        <w:pStyle w:val="aff9"/>
        <w:numPr>
          <w:ilvl w:val="0"/>
          <w:numId w:val="82"/>
        </w:numPr>
        <w:ind w:left="0" w:firstLine="567"/>
        <w:rPr>
          <w:rFonts w:ascii="Times New Roman" w:hAnsi="Times New Roman" w:cs="Times New Roman"/>
          <w:sz w:val="22"/>
          <w:szCs w:val="22"/>
        </w:rPr>
      </w:pPr>
      <w:r w:rsidRPr="0014707E">
        <w:rPr>
          <w:rFonts w:ascii="Times New Roman" w:hAnsi="Times New Roman" w:cs="Times New Roman"/>
          <w:sz w:val="22"/>
          <w:szCs w:val="22"/>
        </w:rPr>
        <w:t>сформированность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rsidR="007A7B83" w:rsidRPr="0014707E" w:rsidRDefault="007A7B83" w:rsidP="00CB6F20">
      <w:pPr>
        <w:pStyle w:val="aff9"/>
        <w:numPr>
          <w:ilvl w:val="0"/>
          <w:numId w:val="82"/>
        </w:numPr>
        <w:ind w:left="0" w:firstLine="567"/>
        <w:rPr>
          <w:rFonts w:ascii="Times New Roman" w:hAnsi="Times New Roman" w:cs="Times New Roman"/>
          <w:sz w:val="22"/>
          <w:szCs w:val="22"/>
        </w:rPr>
      </w:pPr>
      <w:r w:rsidRPr="0014707E">
        <w:rPr>
          <w:rFonts w:ascii="Times New Roman" w:hAnsi="Times New Roman" w:cs="Times New Roman"/>
          <w:sz w:val="22"/>
          <w:szCs w:val="22"/>
        </w:rPr>
        <w:t>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 характера;</w:t>
      </w:r>
    </w:p>
    <w:p w:rsidR="007A7B83" w:rsidRPr="0014707E" w:rsidRDefault="007A7B83" w:rsidP="00CB6F20">
      <w:pPr>
        <w:pStyle w:val="aff9"/>
        <w:numPr>
          <w:ilvl w:val="0"/>
          <w:numId w:val="82"/>
        </w:numPr>
        <w:ind w:left="0" w:firstLine="567"/>
        <w:rPr>
          <w:rFonts w:ascii="Times New Roman" w:hAnsi="Times New Roman" w:cs="Times New Roman"/>
          <w:sz w:val="22"/>
          <w:szCs w:val="22"/>
        </w:rPr>
      </w:pPr>
      <w:r w:rsidRPr="0014707E">
        <w:rPr>
          <w:rFonts w:ascii="Times New Roman" w:hAnsi="Times New Roman" w:cs="Times New Roman"/>
          <w:sz w:val="22"/>
          <w:szCs w:val="22"/>
        </w:rPr>
        <w:t xml:space="preserve">сформированность у обучающихся с НОДА умения принимать обоснованные решения в опасной (чрезвычайной) ситуации с учетом реальных условий и их индивидуальных возможностей и ограничений; формирование у них активной жизненной позиции, умений и навыков личного участия в обеспечении мер </w:t>
      </w:r>
      <w:r w:rsidRPr="0014707E">
        <w:rPr>
          <w:rFonts w:ascii="Times New Roman" w:hAnsi="Times New Roman" w:cs="Times New Roman"/>
          <w:sz w:val="22"/>
          <w:szCs w:val="22"/>
        </w:rPr>
        <w:lastRenderedPageBreak/>
        <w:t>безопасности личности, общества и государства.</w:t>
      </w:r>
    </w:p>
    <w:p w:rsidR="007A7B83" w:rsidRPr="0014707E" w:rsidRDefault="007A7B83" w:rsidP="00CB6F20">
      <w:pPr>
        <w:pStyle w:val="aff9"/>
        <w:numPr>
          <w:ilvl w:val="0"/>
          <w:numId w:val="82"/>
        </w:numPr>
        <w:ind w:left="0" w:firstLine="567"/>
        <w:rPr>
          <w:rFonts w:ascii="Times New Roman" w:hAnsi="Times New Roman" w:cs="Times New Roman"/>
          <w:sz w:val="22"/>
          <w:szCs w:val="22"/>
        </w:rPr>
      </w:pPr>
      <w:r w:rsidRPr="0014707E">
        <w:rPr>
          <w:rFonts w:ascii="Times New Roman" w:hAnsi="Times New Roman" w:cs="Times New Roman"/>
          <w:sz w:val="22"/>
          <w:szCs w:val="22"/>
        </w:rPr>
        <w:t>Достижение поставленной цели должно осуществляться с учетом двигательных возможностей обучающихся, особенно в процессе формирования у них практических умений и навыков безопасного поведения в различных жизненных ситуациях. В тех случаях, когда в силу тяжести двигательного нарушения обучающиеся нуждаются в постоянном сопровождении и обслуживать самостоятельно себя не могут, необходимо научить их алгоритму действий в тех ситуациях, когда их жизни угрожает опасность.</w:t>
      </w:r>
    </w:p>
    <w:p w:rsidR="007A7B83" w:rsidRPr="00F75E8F" w:rsidRDefault="007A7B83">
      <w:pPr>
        <w:rPr>
          <w:rFonts w:ascii="Times New Roman" w:hAnsi="Times New Roman" w:cs="Times New Roman"/>
          <w:sz w:val="22"/>
          <w:szCs w:val="22"/>
        </w:rPr>
      </w:pPr>
      <w:r w:rsidRPr="0014707E">
        <w:rPr>
          <w:rFonts w:ascii="Times New Roman" w:hAnsi="Times New Roman" w:cs="Times New Roman"/>
          <w:sz w:val="22"/>
          <w:szCs w:val="22"/>
        </w:rPr>
        <w:t xml:space="preserve">Образовательная организация вправе самостоятельно определять последовательность тематических линий учебного предмета ОБЖ и количество часов для их освоения. Конкретное наполнение модулей может быть скорректировано и конкретизировано с учетом региональных (географических, социальных, </w:t>
      </w:r>
      <w:r w:rsidRPr="00F75E8F">
        <w:rPr>
          <w:rFonts w:ascii="Times New Roman" w:hAnsi="Times New Roman" w:cs="Times New Roman"/>
          <w:sz w:val="22"/>
          <w:szCs w:val="22"/>
        </w:rPr>
        <w:t>этнических и другие), а также бытовых и других местных особенностей.</w:t>
      </w:r>
    </w:p>
    <w:p w:rsidR="007A7B83" w:rsidRPr="00F75E8F" w:rsidRDefault="007A7B83">
      <w:pPr>
        <w:rPr>
          <w:rFonts w:ascii="Times New Roman" w:hAnsi="Times New Roman" w:cs="Times New Roman"/>
          <w:sz w:val="22"/>
          <w:szCs w:val="22"/>
        </w:rPr>
      </w:pPr>
      <w:r w:rsidRPr="00F75E8F">
        <w:rPr>
          <w:rFonts w:ascii="Times New Roman" w:hAnsi="Times New Roman" w:cs="Times New Roman"/>
          <w:i/>
          <w:sz w:val="22"/>
          <w:szCs w:val="22"/>
        </w:rPr>
        <w:t>Планируемые результаты освоения программы ОБЖ</w:t>
      </w:r>
      <w:r w:rsidRPr="00F75E8F">
        <w:rPr>
          <w:rFonts w:ascii="Times New Roman" w:hAnsi="Times New Roman" w:cs="Times New Roman"/>
          <w:sz w:val="22"/>
          <w:szCs w:val="22"/>
        </w:rPr>
        <w:t>.</w:t>
      </w:r>
    </w:p>
    <w:p w:rsidR="007A7B83" w:rsidRPr="00F75E8F" w:rsidRDefault="007A7B83">
      <w:pPr>
        <w:rPr>
          <w:rFonts w:ascii="Times New Roman" w:hAnsi="Times New Roman" w:cs="Times New Roman"/>
          <w:sz w:val="22"/>
          <w:szCs w:val="22"/>
        </w:rPr>
      </w:pPr>
      <w:r w:rsidRPr="00F75E8F">
        <w:rPr>
          <w:rFonts w:ascii="Times New Roman" w:hAnsi="Times New Roman" w:cs="Times New Roman"/>
          <w:b/>
          <w:sz w:val="22"/>
          <w:szCs w:val="22"/>
        </w:rPr>
        <w:t>Личностные результаты</w:t>
      </w:r>
      <w:r w:rsidRPr="00F75E8F">
        <w:rPr>
          <w:rFonts w:ascii="Times New Roman" w:hAnsi="Times New Roman" w:cs="Times New Roman"/>
          <w:sz w:val="22"/>
          <w:szCs w:val="22"/>
        </w:rPr>
        <w:t xml:space="preserve">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Способствуют процессам самопознания, самовоспитания и саморазвития, формирования внутренней позиции личности и проявляются в индивидуальных социально значимых качествах, которые выражаются прежде всего в готовности обучающихся к саморазвитию, самостоятельности, инициативе и личностному самоопределению; осмысленному ведению здорового и безопасного образа жизни и соблюдению правил экологического поведения; к целенаправленной социально значимой деятельности; принятию внутренней позиции личности как особого ценностного отношения к себе, к окружающим людям и к жизни в целом.</w:t>
      </w:r>
    </w:p>
    <w:p w:rsidR="007A7B83" w:rsidRPr="00F75E8F" w:rsidRDefault="007A7B83">
      <w:pPr>
        <w:rPr>
          <w:rFonts w:ascii="Times New Roman" w:hAnsi="Times New Roman" w:cs="Times New Roman"/>
          <w:sz w:val="22"/>
          <w:szCs w:val="22"/>
        </w:rPr>
      </w:pPr>
      <w:r w:rsidRPr="00F75E8F">
        <w:rPr>
          <w:rFonts w:ascii="Times New Roman" w:hAnsi="Times New Roman" w:cs="Times New Roman"/>
          <w:sz w:val="22"/>
          <w:szCs w:val="22"/>
        </w:rPr>
        <w:t>Личностные результаты, формируемые в ходе изучения учебного предмета ОБЖ, должны отражать готовность обучающихся руководствоваться системой позитивных ценностных ориентаций и расширение опыта деятельности на ее основе.</w:t>
      </w:r>
    </w:p>
    <w:p w:rsidR="007A7B83" w:rsidRPr="00F75E8F" w:rsidRDefault="007A7B83">
      <w:pPr>
        <w:rPr>
          <w:rFonts w:ascii="Times New Roman" w:hAnsi="Times New Roman" w:cs="Times New Roman"/>
          <w:sz w:val="22"/>
          <w:szCs w:val="22"/>
        </w:rPr>
      </w:pPr>
      <w:r w:rsidRPr="00F75E8F">
        <w:rPr>
          <w:rFonts w:ascii="Times New Roman" w:hAnsi="Times New Roman" w:cs="Times New Roman"/>
          <w:sz w:val="22"/>
          <w:szCs w:val="22"/>
        </w:rPr>
        <w:t>Личностные результаты изучения ОБЖ включают:</w:t>
      </w:r>
    </w:p>
    <w:p w:rsidR="0014707E" w:rsidRPr="00F75E8F" w:rsidRDefault="0014707E" w:rsidP="0014707E">
      <w:pPr>
        <w:rPr>
          <w:rFonts w:ascii="Times New Roman" w:hAnsi="Times New Roman" w:cs="Times New Roman"/>
          <w:sz w:val="22"/>
          <w:szCs w:val="22"/>
        </w:rPr>
      </w:pPr>
      <w:r w:rsidRPr="00F75E8F">
        <w:rPr>
          <w:rFonts w:ascii="Times New Roman" w:hAnsi="Times New Roman" w:cs="Times New Roman"/>
          <w:sz w:val="22"/>
          <w:szCs w:val="22"/>
        </w:rPr>
        <w:t>Личностные результаты изучения ОБЖ включают:</w:t>
      </w:r>
    </w:p>
    <w:tbl>
      <w:tblPr>
        <w:tblStyle w:val="aff8"/>
        <w:tblW w:w="0" w:type="auto"/>
        <w:tblLook w:val="04A0" w:firstRow="1" w:lastRow="0" w:firstColumn="1" w:lastColumn="0" w:noHBand="0" w:noVBand="1"/>
      </w:tblPr>
      <w:tblGrid>
        <w:gridCol w:w="2306"/>
        <w:gridCol w:w="7890"/>
      </w:tblGrid>
      <w:tr w:rsidR="0014707E" w:rsidTr="0077595C">
        <w:tc>
          <w:tcPr>
            <w:tcW w:w="2331" w:type="dxa"/>
          </w:tcPr>
          <w:p w:rsidR="0014707E" w:rsidRPr="00B115AD" w:rsidRDefault="0014707E" w:rsidP="0077595C">
            <w:pPr>
              <w:ind w:firstLine="0"/>
              <w:rPr>
                <w:rFonts w:ascii="Times New Roman" w:hAnsi="Times New Roman" w:cs="Times New Roman"/>
              </w:rPr>
            </w:pPr>
            <w:r w:rsidRPr="00B115AD">
              <w:rPr>
                <w:rFonts w:ascii="Times New Roman" w:hAnsi="Times New Roman" w:cs="Times New Roman"/>
              </w:rPr>
              <w:t>1) патриотическое воспитание</w:t>
            </w:r>
          </w:p>
        </w:tc>
        <w:tc>
          <w:tcPr>
            <w:tcW w:w="8091" w:type="dxa"/>
          </w:tcPr>
          <w:p w:rsidR="0014707E" w:rsidRPr="00B115AD" w:rsidRDefault="0014707E" w:rsidP="0077595C">
            <w:pPr>
              <w:ind w:firstLine="0"/>
              <w:rPr>
                <w:rFonts w:ascii="Times New Roman" w:hAnsi="Times New Roman" w:cs="Times New Roman"/>
              </w:rPr>
            </w:pPr>
            <w:r w:rsidRPr="00B115AD">
              <w:rPr>
                <w:rFonts w:ascii="Times New Roman" w:hAnsi="Times New Roman" w:cs="Times New Roman"/>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14707E" w:rsidRPr="00B115AD" w:rsidRDefault="0014707E" w:rsidP="0077595C">
            <w:pPr>
              <w:ind w:firstLine="0"/>
              <w:rPr>
                <w:rFonts w:ascii="Times New Roman" w:hAnsi="Times New Roman" w:cs="Times New Roman"/>
              </w:rPr>
            </w:pPr>
            <w:r w:rsidRPr="00B115AD">
              <w:rPr>
                <w:rFonts w:ascii="Times New Roman" w:hAnsi="Times New Roman" w:cs="Times New Roman"/>
              </w:rPr>
              <w:t>формирование чувства гордости за свою Родину, ответственного отношения к выполнению конституционного долга - защите Отечества</w:t>
            </w:r>
          </w:p>
        </w:tc>
      </w:tr>
      <w:tr w:rsidR="0014707E" w:rsidTr="0077595C">
        <w:tc>
          <w:tcPr>
            <w:tcW w:w="2331" w:type="dxa"/>
          </w:tcPr>
          <w:p w:rsidR="0014707E" w:rsidRPr="00B115AD" w:rsidRDefault="0014707E" w:rsidP="0077595C">
            <w:pPr>
              <w:ind w:firstLine="0"/>
              <w:rPr>
                <w:rFonts w:ascii="Times New Roman" w:hAnsi="Times New Roman" w:cs="Times New Roman"/>
              </w:rPr>
            </w:pPr>
            <w:r w:rsidRPr="00B115AD">
              <w:rPr>
                <w:rFonts w:ascii="Times New Roman" w:hAnsi="Times New Roman" w:cs="Times New Roman"/>
              </w:rPr>
              <w:t>2) гражданское воспитание</w:t>
            </w:r>
          </w:p>
        </w:tc>
        <w:tc>
          <w:tcPr>
            <w:tcW w:w="8091" w:type="dxa"/>
          </w:tcPr>
          <w:p w:rsidR="0014707E" w:rsidRPr="00B115AD" w:rsidRDefault="0014707E" w:rsidP="0077595C">
            <w:pPr>
              <w:ind w:firstLine="0"/>
              <w:rPr>
                <w:rFonts w:ascii="Times New Roman" w:hAnsi="Times New Roman" w:cs="Times New Roman"/>
              </w:rPr>
            </w:pPr>
            <w:r w:rsidRPr="00B115AD">
              <w:rPr>
                <w:rFonts w:ascii="Times New Roman" w:hAnsi="Times New Roman" w:cs="Times New Roman"/>
              </w:rPr>
              <w:t>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совместной деятельности, стремление к взаимопониманию и взаимопомощи, активное участие в самоуправлении; готовность к участию в гуманитарной деятельности (волонтерство, помощь людям, нуждающимся в ней);</w:t>
            </w:r>
          </w:p>
          <w:p w:rsidR="0014707E" w:rsidRPr="00B115AD" w:rsidRDefault="0014707E" w:rsidP="0077595C">
            <w:pPr>
              <w:ind w:firstLine="0"/>
              <w:rPr>
                <w:rFonts w:ascii="Times New Roman" w:hAnsi="Times New Roman" w:cs="Times New Roman"/>
              </w:rPr>
            </w:pPr>
            <w:r w:rsidRPr="00B115AD">
              <w:rPr>
                <w:rFonts w:ascii="Times New Roman" w:hAnsi="Times New Roman" w:cs="Times New Roman"/>
              </w:rPr>
              <w:t>сформированность активной жизненной позиции, умений и навыков личного участия в обеспечении мер безопасности личности, общества и государства;</w:t>
            </w:r>
          </w:p>
          <w:p w:rsidR="0014707E" w:rsidRPr="00B115AD" w:rsidRDefault="0014707E" w:rsidP="0077595C">
            <w:pPr>
              <w:ind w:firstLine="0"/>
              <w:rPr>
                <w:rFonts w:ascii="Times New Roman" w:hAnsi="Times New Roman" w:cs="Times New Roman"/>
              </w:rPr>
            </w:pPr>
            <w:r w:rsidRPr="00B115AD">
              <w:rPr>
                <w:rFonts w:ascii="Times New Roman" w:hAnsi="Times New Roman" w:cs="Times New Roman"/>
              </w:rPr>
              <w:t>понимание и признание особой роли России в обеспечении государственной и международной безопасности, обороны страны, осмысление роли государства и общества в решении задачи защиты населения от опасных и чрезвычайных ситуаций природного, техногенного и социального характера;</w:t>
            </w:r>
          </w:p>
          <w:p w:rsidR="0014707E" w:rsidRPr="00B115AD" w:rsidRDefault="0014707E" w:rsidP="0077595C">
            <w:pPr>
              <w:ind w:firstLine="0"/>
              <w:rPr>
                <w:rFonts w:ascii="Times New Roman" w:hAnsi="Times New Roman" w:cs="Times New Roman"/>
              </w:rPr>
            </w:pPr>
            <w:r w:rsidRPr="00B115AD">
              <w:rPr>
                <w:rFonts w:ascii="Times New Roman" w:hAnsi="Times New Roman" w:cs="Times New Roman"/>
              </w:rPr>
              <w:t>знание и понимание роли государства в противодействии основным вызовам современности: терроризму, экстремизму, незаконному распространению наркотических средств, неприятие любых форм экстремизма, дискриминации, формирование веротерпимости, уважительного и доброжелательного отношения к другому человеку, его мнению, развитие способности к конструктивному диалогу с другими людьми</w:t>
            </w:r>
          </w:p>
        </w:tc>
      </w:tr>
      <w:tr w:rsidR="0014707E" w:rsidTr="0077595C">
        <w:tc>
          <w:tcPr>
            <w:tcW w:w="2331" w:type="dxa"/>
          </w:tcPr>
          <w:p w:rsidR="0014707E" w:rsidRPr="00B115AD" w:rsidRDefault="0014707E" w:rsidP="0077595C">
            <w:pPr>
              <w:ind w:firstLine="0"/>
              <w:rPr>
                <w:rFonts w:ascii="Times New Roman" w:hAnsi="Times New Roman" w:cs="Times New Roman"/>
              </w:rPr>
            </w:pPr>
            <w:r w:rsidRPr="00B115AD">
              <w:rPr>
                <w:rFonts w:ascii="Times New Roman" w:hAnsi="Times New Roman" w:cs="Times New Roman"/>
              </w:rPr>
              <w:t>3) духовно-</w:t>
            </w:r>
            <w:r w:rsidRPr="00B115AD">
              <w:rPr>
                <w:rFonts w:ascii="Times New Roman" w:hAnsi="Times New Roman" w:cs="Times New Roman"/>
              </w:rPr>
              <w:lastRenderedPageBreak/>
              <w:t>нравственное воспитание</w:t>
            </w:r>
          </w:p>
        </w:tc>
        <w:tc>
          <w:tcPr>
            <w:tcW w:w="8091" w:type="dxa"/>
          </w:tcPr>
          <w:p w:rsidR="0014707E" w:rsidRPr="00B115AD" w:rsidRDefault="0014707E" w:rsidP="0077595C">
            <w:pPr>
              <w:ind w:firstLine="0"/>
              <w:rPr>
                <w:rFonts w:ascii="Times New Roman" w:hAnsi="Times New Roman" w:cs="Times New Roman"/>
              </w:rPr>
            </w:pPr>
            <w:r w:rsidRPr="00B115AD">
              <w:rPr>
                <w:rFonts w:ascii="Times New Roman" w:hAnsi="Times New Roman" w:cs="Times New Roman"/>
              </w:rPr>
              <w:lastRenderedPageBreak/>
              <w:t xml:space="preserve">ориентация на моральные ценности и нормы в ситуациях нравственного выбора; </w:t>
            </w:r>
            <w:r w:rsidRPr="00B115AD">
              <w:rPr>
                <w:rFonts w:ascii="Times New Roman" w:hAnsi="Times New Roman" w:cs="Times New Roman"/>
              </w:rPr>
              <w:lastRenderedPageBreak/>
              <w:t>готовность оценивать свое поведение и поступки, а также поведение и поступки других людей с позиции нравственных и правовых норм с учетом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14707E" w:rsidRPr="00B115AD" w:rsidRDefault="0014707E" w:rsidP="0077595C">
            <w:pPr>
              <w:ind w:firstLine="0"/>
              <w:rPr>
                <w:rFonts w:ascii="Times New Roman" w:hAnsi="Times New Roman" w:cs="Times New Roman"/>
              </w:rPr>
            </w:pPr>
            <w:r w:rsidRPr="00B115AD">
              <w:rPr>
                <w:rFonts w:ascii="Times New Roman" w:hAnsi="Times New Roman" w:cs="Times New Roman"/>
              </w:rPr>
              <w:t>развитие ответственного отношения к ведению здорового образа жизни, исключающего употребление наркотиков, алкоголя, курения и нанесение иного вреда собственному здоровью и здоровью окружающих;</w:t>
            </w:r>
          </w:p>
          <w:p w:rsidR="0014707E" w:rsidRPr="00B115AD" w:rsidRDefault="0014707E" w:rsidP="0077595C">
            <w:pPr>
              <w:ind w:firstLine="0"/>
              <w:rPr>
                <w:rFonts w:ascii="Times New Roman" w:hAnsi="Times New Roman" w:cs="Times New Roman"/>
              </w:rPr>
            </w:pPr>
            <w:r w:rsidRPr="00B115AD">
              <w:rPr>
                <w:rFonts w:ascii="Times New Roman" w:hAnsi="Times New Roman" w:cs="Times New Roman"/>
              </w:rPr>
              <w:t>формирование личности безопасного типа, осознанного и ответственного отношения к личной безопасности и безопасности других людей</w:t>
            </w:r>
          </w:p>
        </w:tc>
      </w:tr>
      <w:tr w:rsidR="0014707E" w:rsidTr="0077595C">
        <w:tc>
          <w:tcPr>
            <w:tcW w:w="2331" w:type="dxa"/>
          </w:tcPr>
          <w:p w:rsidR="0014707E" w:rsidRPr="00B115AD" w:rsidRDefault="0014707E" w:rsidP="0077595C">
            <w:pPr>
              <w:ind w:firstLine="0"/>
              <w:rPr>
                <w:rFonts w:ascii="Times New Roman" w:hAnsi="Times New Roman" w:cs="Times New Roman"/>
              </w:rPr>
            </w:pPr>
            <w:r w:rsidRPr="00B115AD">
              <w:rPr>
                <w:rFonts w:ascii="Times New Roman" w:hAnsi="Times New Roman" w:cs="Times New Roman"/>
              </w:rPr>
              <w:lastRenderedPageBreak/>
              <w:t>4) эстетическое воспитание</w:t>
            </w:r>
          </w:p>
        </w:tc>
        <w:tc>
          <w:tcPr>
            <w:tcW w:w="8091" w:type="dxa"/>
          </w:tcPr>
          <w:p w:rsidR="0014707E" w:rsidRPr="00B115AD" w:rsidRDefault="0014707E" w:rsidP="0077595C">
            <w:pPr>
              <w:ind w:firstLine="0"/>
              <w:rPr>
                <w:rFonts w:ascii="Times New Roman" w:hAnsi="Times New Roman" w:cs="Times New Roman"/>
              </w:rPr>
            </w:pPr>
            <w:r w:rsidRPr="00B115AD">
              <w:rPr>
                <w:rFonts w:ascii="Times New Roman" w:hAnsi="Times New Roman" w:cs="Times New Roman"/>
              </w:rPr>
              <w:t>формирование гармоничной личности, развитие способности воспринимать, ценить и создавать прекрасное в повседневной жизни;</w:t>
            </w:r>
          </w:p>
          <w:p w:rsidR="0014707E" w:rsidRPr="00B115AD" w:rsidRDefault="0014707E" w:rsidP="0077595C">
            <w:pPr>
              <w:ind w:firstLine="0"/>
              <w:rPr>
                <w:rFonts w:ascii="Times New Roman" w:hAnsi="Times New Roman" w:cs="Times New Roman"/>
              </w:rPr>
            </w:pPr>
            <w:r w:rsidRPr="00B115AD">
              <w:rPr>
                <w:rFonts w:ascii="Times New Roman" w:hAnsi="Times New Roman" w:cs="Times New Roman"/>
              </w:rPr>
              <w:t>понимание взаимозависимости счастливого юношества и безопасного личного поведения в повседневной жизни</w:t>
            </w:r>
          </w:p>
        </w:tc>
      </w:tr>
      <w:tr w:rsidR="0014707E" w:rsidTr="0077595C">
        <w:tc>
          <w:tcPr>
            <w:tcW w:w="2331" w:type="dxa"/>
          </w:tcPr>
          <w:p w:rsidR="0014707E" w:rsidRPr="00B115AD" w:rsidRDefault="0014707E" w:rsidP="0077595C">
            <w:pPr>
              <w:ind w:firstLine="0"/>
              <w:rPr>
                <w:rFonts w:ascii="Times New Roman" w:hAnsi="Times New Roman" w:cs="Times New Roman"/>
              </w:rPr>
            </w:pPr>
            <w:r w:rsidRPr="00B115AD">
              <w:rPr>
                <w:rFonts w:ascii="Times New Roman" w:hAnsi="Times New Roman" w:cs="Times New Roman"/>
              </w:rPr>
              <w:t>5) ценности научного познания</w:t>
            </w:r>
          </w:p>
        </w:tc>
        <w:tc>
          <w:tcPr>
            <w:tcW w:w="8091" w:type="dxa"/>
          </w:tcPr>
          <w:p w:rsidR="0014707E" w:rsidRPr="00B115AD" w:rsidRDefault="0014707E" w:rsidP="0077595C">
            <w:pPr>
              <w:ind w:firstLine="0"/>
              <w:rPr>
                <w:rFonts w:ascii="Times New Roman" w:hAnsi="Times New Roman" w:cs="Times New Roman"/>
              </w:rPr>
            </w:pPr>
            <w:r w:rsidRPr="00B115AD">
              <w:rPr>
                <w:rFonts w:ascii="Times New Roman" w:hAnsi="Times New Roman" w:cs="Times New Roman"/>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14707E" w:rsidRPr="00B115AD" w:rsidRDefault="0014707E" w:rsidP="0077595C">
            <w:pPr>
              <w:ind w:firstLine="0"/>
              <w:rPr>
                <w:rFonts w:ascii="Times New Roman" w:hAnsi="Times New Roman" w:cs="Times New Roman"/>
              </w:rPr>
            </w:pPr>
            <w:r w:rsidRPr="00B115AD">
              <w:rPr>
                <w:rFonts w:ascii="Times New Roman" w:hAnsi="Times New Roman" w:cs="Times New Roman"/>
              </w:rPr>
              <w:t>формирование современной научной картины мира, понимание причин, механизмов возникновения и последствий распространенных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14707E" w:rsidRPr="00B115AD" w:rsidRDefault="0014707E" w:rsidP="0077595C">
            <w:pPr>
              <w:ind w:firstLine="0"/>
              <w:rPr>
                <w:rFonts w:ascii="Times New Roman" w:hAnsi="Times New Roman" w:cs="Times New Roman"/>
              </w:rPr>
            </w:pPr>
            <w:r w:rsidRPr="00B115AD">
              <w:rPr>
                <w:rFonts w:ascii="Times New Roman" w:hAnsi="Times New Roman" w:cs="Times New Roman"/>
              </w:rPr>
              <w:t>установка на осмысление опыта, наблюдений и поступков, овладение способностью оценивать и прогнозировать неблагоприятные факторы обстановки и принимать обоснованные решения в опасной (чрезвычайной) ситуации с учетом реальных условий и возможностей</w:t>
            </w:r>
          </w:p>
        </w:tc>
      </w:tr>
      <w:tr w:rsidR="0014707E" w:rsidTr="0077595C">
        <w:tc>
          <w:tcPr>
            <w:tcW w:w="2331" w:type="dxa"/>
          </w:tcPr>
          <w:p w:rsidR="0014707E" w:rsidRPr="00B115AD" w:rsidRDefault="0014707E" w:rsidP="0077595C">
            <w:pPr>
              <w:ind w:firstLine="0"/>
              <w:rPr>
                <w:rFonts w:ascii="Times New Roman" w:hAnsi="Times New Roman" w:cs="Times New Roman"/>
              </w:rPr>
            </w:pPr>
            <w:r w:rsidRPr="00B115AD">
              <w:rPr>
                <w:rFonts w:ascii="Times New Roman" w:hAnsi="Times New Roman" w:cs="Times New Roman"/>
              </w:rPr>
              <w:t>6) физическое воспитание, формирование культуры здоровья и эмоционального благополучия</w:t>
            </w:r>
          </w:p>
        </w:tc>
        <w:tc>
          <w:tcPr>
            <w:tcW w:w="8091" w:type="dxa"/>
          </w:tcPr>
          <w:p w:rsidR="0014707E" w:rsidRPr="00B115AD" w:rsidRDefault="0014707E" w:rsidP="0077595C">
            <w:pPr>
              <w:ind w:firstLine="0"/>
              <w:rPr>
                <w:rFonts w:ascii="Times New Roman" w:hAnsi="Times New Roman" w:cs="Times New Roman"/>
              </w:rPr>
            </w:pPr>
            <w:r w:rsidRPr="00B115AD">
              <w:rPr>
                <w:rFonts w:ascii="Times New Roman" w:hAnsi="Times New Roman" w:cs="Times New Roman"/>
              </w:rPr>
              <w:t>понимание личностного смысла изучения учебного предмета ОБЖ, его значения для безопасной и продуктивной жизнедеятельности человека, общества и государства;</w:t>
            </w:r>
          </w:p>
          <w:p w:rsidR="0014707E" w:rsidRPr="00B115AD" w:rsidRDefault="0014707E" w:rsidP="0077595C">
            <w:pPr>
              <w:ind w:firstLine="0"/>
              <w:rPr>
                <w:rFonts w:ascii="Times New Roman" w:hAnsi="Times New Roman" w:cs="Times New Roman"/>
              </w:rPr>
            </w:pPr>
            <w:r w:rsidRPr="00B115AD">
              <w:rPr>
                <w:rFonts w:ascii="Times New Roman" w:hAnsi="Times New Roman" w:cs="Times New Roman"/>
              </w:rPr>
              <w:t>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осмысливая собственный опыт и выстраивая дальнейшие цели; умение принимать себя и других, не осуждая;</w:t>
            </w:r>
          </w:p>
          <w:p w:rsidR="0014707E" w:rsidRPr="00B115AD" w:rsidRDefault="0014707E" w:rsidP="0077595C">
            <w:pPr>
              <w:ind w:firstLine="0"/>
              <w:rPr>
                <w:rFonts w:ascii="Times New Roman" w:hAnsi="Times New Roman" w:cs="Times New Roman"/>
              </w:rPr>
            </w:pPr>
            <w:r w:rsidRPr="00B115AD">
              <w:rPr>
                <w:rFonts w:ascii="Times New Roman" w:hAnsi="Times New Roman" w:cs="Times New Roman"/>
              </w:rPr>
              <w:t>умение осознавать эмоциональное состояние свое и других, уметь управлять собственным эмоциональным состоянием;</w:t>
            </w:r>
          </w:p>
          <w:p w:rsidR="0014707E" w:rsidRPr="00B115AD" w:rsidRDefault="0014707E" w:rsidP="0077595C">
            <w:pPr>
              <w:ind w:firstLine="0"/>
              <w:rPr>
                <w:rFonts w:ascii="Times New Roman" w:hAnsi="Times New Roman" w:cs="Times New Roman"/>
              </w:rPr>
            </w:pPr>
            <w:r w:rsidRPr="00B115AD">
              <w:rPr>
                <w:rFonts w:ascii="Times New Roman" w:hAnsi="Times New Roman" w:cs="Times New Roman"/>
              </w:rPr>
              <w:t>сформированность навыка рефлексии, признание своего права на ошибку и такого же права другого человека;</w:t>
            </w:r>
          </w:p>
        </w:tc>
      </w:tr>
      <w:tr w:rsidR="0014707E" w:rsidTr="0077595C">
        <w:tc>
          <w:tcPr>
            <w:tcW w:w="2331" w:type="dxa"/>
          </w:tcPr>
          <w:p w:rsidR="0014707E" w:rsidRPr="00B115AD" w:rsidRDefault="0014707E" w:rsidP="0077595C">
            <w:pPr>
              <w:ind w:firstLine="0"/>
              <w:rPr>
                <w:rFonts w:ascii="Times New Roman" w:hAnsi="Times New Roman" w:cs="Times New Roman"/>
              </w:rPr>
            </w:pPr>
            <w:r w:rsidRPr="00B115AD">
              <w:rPr>
                <w:rFonts w:ascii="Times New Roman" w:hAnsi="Times New Roman" w:cs="Times New Roman"/>
              </w:rPr>
              <w:t>7) трудовое воспитание</w:t>
            </w:r>
          </w:p>
        </w:tc>
        <w:tc>
          <w:tcPr>
            <w:tcW w:w="8091" w:type="dxa"/>
          </w:tcPr>
          <w:p w:rsidR="0014707E" w:rsidRPr="00B115AD" w:rsidRDefault="0014707E" w:rsidP="0077595C">
            <w:pPr>
              <w:ind w:firstLine="0"/>
              <w:rPr>
                <w:rFonts w:ascii="Times New Roman" w:hAnsi="Times New Roman" w:cs="Times New Roman"/>
              </w:rPr>
            </w:pPr>
            <w:r w:rsidRPr="00B115AD">
              <w:rPr>
                <w:rFonts w:ascii="Times New Roman" w:hAnsi="Times New Roman" w:cs="Times New Roman"/>
              </w:rPr>
              <w:t>установка на активное участие в решении практических задач (в рамках семьи,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готовность адаптироваться в профессиональной среде; уважение к труду и результатам трудовой деятельности; 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14707E" w:rsidRPr="00B115AD" w:rsidRDefault="0014707E" w:rsidP="0077595C">
            <w:pPr>
              <w:ind w:firstLine="0"/>
              <w:rPr>
                <w:rFonts w:ascii="Times New Roman" w:hAnsi="Times New Roman" w:cs="Times New Roman"/>
              </w:rPr>
            </w:pPr>
            <w:r w:rsidRPr="00B115AD">
              <w:rPr>
                <w:rFonts w:ascii="Times New Roman" w:hAnsi="Times New Roman" w:cs="Times New Roman"/>
              </w:rPr>
              <w:t>укрепление ответственного отношения к учебе, способности применять меры и средства индивидуальной защиты, приемы рационального и безопасного поведения в опасных и чрезвычайных ситуациях;</w:t>
            </w:r>
          </w:p>
          <w:p w:rsidR="0014707E" w:rsidRPr="00B115AD" w:rsidRDefault="0014707E" w:rsidP="0077595C">
            <w:pPr>
              <w:ind w:firstLine="0"/>
              <w:rPr>
                <w:rFonts w:ascii="Times New Roman" w:hAnsi="Times New Roman" w:cs="Times New Roman"/>
              </w:rPr>
            </w:pPr>
            <w:r w:rsidRPr="00B115AD">
              <w:rPr>
                <w:rFonts w:ascii="Times New Roman" w:hAnsi="Times New Roman" w:cs="Times New Roman"/>
              </w:rPr>
              <w:t>овладение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rsidR="0014707E" w:rsidRPr="00B115AD" w:rsidRDefault="0014707E" w:rsidP="0077595C">
            <w:pPr>
              <w:ind w:firstLine="0"/>
              <w:rPr>
                <w:rFonts w:ascii="Times New Roman" w:hAnsi="Times New Roman" w:cs="Times New Roman"/>
              </w:rPr>
            </w:pPr>
            <w:r w:rsidRPr="00B115AD">
              <w:rPr>
                <w:rFonts w:ascii="Times New Roman" w:hAnsi="Times New Roman" w:cs="Times New Roman"/>
              </w:rPr>
              <w:t xml:space="preserve">установка на овладение знаниями и умениями предупреждения опасных и чрезвычайных </w:t>
            </w:r>
            <w:r w:rsidRPr="00B115AD">
              <w:rPr>
                <w:rFonts w:ascii="Times New Roman" w:hAnsi="Times New Roman" w:cs="Times New Roman"/>
              </w:rPr>
              <w:lastRenderedPageBreak/>
              <w:t>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tc>
      </w:tr>
      <w:tr w:rsidR="0014707E" w:rsidTr="0077595C">
        <w:tc>
          <w:tcPr>
            <w:tcW w:w="2331" w:type="dxa"/>
          </w:tcPr>
          <w:p w:rsidR="0014707E" w:rsidRPr="00B115AD" w:rsidRDefault="0014707E" w:rsidP="0077595C">
            <w:pPr>
              <w:ind w:firstLine="0"/>
              <w:rPr>
                <w:rFonts w:ascii="Times New Roman" w:hAnsi="Times New Roman" w:cs="Times New Roman"/>
              </w:rPr>
            </w:pPr>
            <w:r w:rsidRPr="00B115AD">
              <w:rPr>
                <w:rFonts w:ascii="Times New Roman" w:hAnsi="Times New Roman" w:cs="Times New Roman"/>
              </w:rPr>
              <w:lastRenderedPageBreak/>
              <w:t>8) экологическое воспитание</w:t>
            </w:r>
          </w:p>
        </w:tc>
        <w:tc>
          <w:tcPr>
            <w:tcW w:w="8091" w:type="dxa"/>
          </w:tcPr>
          <w:p w:rsidR="0014707E" w:rsidRPr="00B115AD" w:rsidRDefault="0014707E" w:rsidP="0077595C">
            <w:pPr>
              <w:ind w:firstLine="0"/>
              <w:rPr>
                <w:rFonts w:ascii="Times New Roman" w:hAnsi="Times New Roman" w:cs="Times New Roman"/>
              </w:rPr>
            </w:pPr>
            <w:r w:rsidRPr="00B115AD">
              <w:rPr>
                <w:rFonts w:ascii="Times New Roman" w:hAnsi="Times New Roman" w:cs="Times New Roman"/>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14707E" w:rsidRPr="00B115AD" w:rsidRDefault="0014707E" w:rsidP="0077595C">
            <w:pPr>
              <w:ind w:firstLine="0"/>
              <w:rPr>
                <w:rFonts w:ascii="Times New Roman" w:hAnsi="Times New Roman" w:cs="Times New Roman"/>
              </w:rPr>
            </w:pPr>
            <w:r w:rsidRPr="00B115AD">
              <w:rPr>
                <w:rFonts w:ascii="Times New Roman" w:hAnsi="Times New Roman" w:cs="Times New Roman"/>
              </w:rPr>
              <w:t>освоение основ экологической культуры, методов проектирования собственной безопасной жизнедеятельности с учетом природных, техногенных и социальных рисков на территории проживания.</w:t>
            </w:r>
          </w:p>
        </w:tc>
      </w:tr>
    </w:tbl>
    <w:p w:rsidR="0014707E" w:rsidRDefault="0014707E" w:rsidP="0014707E">
      <w:pPr>
        <w:ind w:firstLine="0"/>
      </w:pPr>
    </w:p>
    <w:p w:rsidR="007A7B83" w:rsidRPr="000C0B19" w:rsidRDefault="007A7B83" w:rsidP="000C0B19">
      <w:pPr>
        <w:rPr>
          <w:rFonts w:ascii="Times New Roman" w:hAnsi="Times New Roman" w:cs="Times New Roman"/>
          <w:sz w:val="22"/>
          <w:szCs w:val="22"/>
        </w:rPr>
      </w:pPr>
      <w:r w:rsidRPr="000C0B19">
        <w:rPr>
          <w:rFonts w:ascii="Times New Roman" w:hAnsi="Times New Roman" w:cs="Times New Roman"/>
          <w:sz w:val="22"/>
          <w:szCs w:val="22"/>
        </w:rPr>
        <w:t>В результате изучения ОБЖ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tbl>
      <w:tblPr>
        <w:tblStyle w:val="aff8"/>
        <w:tblW w:w="10456" w:type="dxa"/>
        <w:tblLook w:val="04A0" w:firstRow="1" w:lastRow="0" w:firstColumn="1" w:lastColumn="0" w:noHBand="0" w:noVBand="1"/>
      </w:tblPr>
      <w:tblGrid>
        <w:gridCol w:w="3474"/>
        <w:gridCol w:w="3722"/>
        <w:gridCol w:w="3260"/>
      </w:tblGrid>
      <w:tr w:rsidR="000C0B19" w:rsidTr="0077595C">
        <w:tc>
          <w:tcPr>
            <w:tcW w:w="10456" w:type="dxa"/>
            <w:gridSpan w:val="3"/>
          </w:tcPr>
          <w:p w:rsidR="000C0B19" w:rsidRPr="00492451" w:rsidRDefault="000C0B19" w:rsidP="0077595C">
            <w:pPr>
              <w:ind w:firstLine="0"/>
              <w:jc w:val="center"/>
              <w:rPr>
                <w:rFonts w:ascii="Times New Roman" w:hAnsi="Times New Roman" w:cs="Times New Roman"/>
              </w:rPr>
            </w:pPr>
            <w:r w:rsidRPr="00492451">
              <w:rPr>
                <w:rFonts w:ascii="Times New Roman" w:hAnsi="Times New Roman" w:cs="Times New Roman"/>
              </w:rPr>
              <w:t>У обучающегося будут сформированы следующие базовые действия как часть</w:t>
            </w:r>
          </w:p>
        </w:tc>
      </w:tr>
      <w:tr w:rsidR="000C0B19" w:rsidTr="0077595C">
        <w:tc>
          <w:tcPr>
            <w:tcW w:w="3474" w:type="dxa"/>
          </w:tcPr>
          <w:p w:rsidR="000C0B19" w:rsidRPr="00492451" w:rsidRDefault="000C0B19" w:rsidP="0077595C">
            <w:pPr>
              <w:ind w:firstLine="0"/>
              <w:rPr>
                <w:rFonts w:ascii="Times New Roman" w:hAnsi="Times New Roman" w:cs="Times New Roman"/>
                <w:b/>
                <w:i/>
              </w:rPr>
            </w:pPr>
            <w:r w:rsidRPr="00492451">
              <w:rPr>
                <w:rFonts w:ascii="Times New Roman" w:hAnsi="Times New Roman" w:cs="Times New Roman"/>
                <w:b/>
                <w:i/>
              </w:rPr>
              <w:t>познавательных универсальных учебных действий</w:t>
            </w:r>
          </w:p>
        </w:tc>
        <w:tc>
          <w:tcPr>
            <w:tcW w:w="3722" w:type="dxa"/>
          </w:tcPr>
          <w:p w:rsidR="000C0B19" w:rsidRPr="00492451" w:rsidRDefault="000C0B19" w:rsidP="0077595C">
            <w:pPr>
              <w:ind w:firstLine="0"/>
              <w:rPr>
                <w:rFonts w:ascii="Times New Roman" w:hAnsi="Times New Roman" w:cs="Times New Roman"/>
                <w:b/>
                <w:i/>
              </w:rPr>
            </w:pPr>
            <w:r w:rsidRPr="00492451">
              <w:rPr>
                <w:rFonts w:ascii="Times New Roman" w:hAnsi="Times New Roman" w:cs="Times New Roman"/>
                <w:b/>
                <w:i/>
              </w:rPr>
              <w:t>коммуникативных универсальных учебных действий:</w:t>
            </w:r>
          </w:p>
        </w:tc>
        <w:tc>
          <w:tcPr>
            <w:tcW w:w="3260" w:type="dxa"/>
          </w:tcPr>
          <w:p w:rsidR="000C0B19" w:rsidRPr="00492451" w:rsidRDefault="000C0B19" w:rsidP="0077595C">
            <w:pPr>
              <w:ind w:firstLine="0"/>
              <w:rPr>
                <w:rFonts w:ascii="Times New Roman" w:hAnsi="Times New Roman" w:cs="Times New Roman"/>
                <w:b/>
                <w:i/>
              </w:rPr>
            </w:pPr>
            <w:r w:rsidRPr="00492451">
              <w:rPr>
                <w:rFonts w:ascii="Times New Roman" w:hAnsi="Times New Roman" w:cs="Times New Roman"/>
                <w:b/>
                <w:i/>
              </w:rPr>
              <w:t>регулятивных универсальных учебных действий</w:t>
            </w:r>
          </w:p>
        </w:tc>
      </w:tr>
      <w:tr w:rsidR="000C0B19" w:rsidTr="0077595C">
        <w:tc>
          <w:tcPr>
            <w:tcW w:w="3474" w:type="dxa"/>
            <w:shd w:val="clear" w:color="auto" w:fill="F2F2F2" w:themeFill="background1" w:themeFillShade="F2"/>
          </w:tcPr>
          <w:p w:rsidR="000C0B19" w:rsidRPr="00492451" w:rsidRDefault="000C0B19" w:rsidP="0077595C">
            <w:pPr>
              <w:ind w:firstLine="0"/>
              <w:rPr>
                <w:rFonts w:ascii="Times New Roman" w:hAnsi="Times New Roman" w:cs="Times New Roman"/>
              </w:rPr>
            </w:pPr>
            <w:r w:rsidRPr="00492451">
              <w:rPr>
                <w:rFonts w:ascii="Times New Roman" w:hAnsi="Times New Roman" w:cs="Times New Roman"/>
                <w:i/>
              </w:rPr>
              <w:t xml:space="preserve">Логические </w:t>
            </w:r>
            <w:r w:rsidRPr="00492451">
              <w:rPr>
                <w:rFonts w:ascii="Times New Roman" w:hAnsi="Times New Roman" w:cs="Times New Roman"/>
              </w:rPr>
              <w:t>действия</w:t>
            </w:r>
          </w:p>
        </w:tc>
        <w:tc>
          <w:tcPr>
            <w:tcW w:w="3722" w:type="dxa"/>
            <w:shd w:val="clear" w:color="auto" w:fill="F2F2F2" w:themeFill="background1" w:themeFillShade="F2"/>
          </w:tcPr>
          <w:p w:rsidR="000C0B19" w:rsidRPr="00492451" w:rsidRDefault="000C0B19" w:rsidP="0077595C">
            <w:pPr>
              <w:ind w:firstLine="0"/>
              <w:rPr>
                <w:rFonts w:ascii="Times New Roman" w:hAnsi="Times New Roman" w:cs="Times New Roman"/>
                <w:i/>
              </w:rPr>
            </w:pPr>
            <w:r w:rsidRPr="00492451">
              <w:rPr>
                <w:rFonts w:ascii="Times New Roman" w:hAnsi="Times New Roman" w:cs="Times New Roman"/>
                <w:i/>
              </w:rPr>
              <w:t>Умения работать с информацией</w:t>
            </w:r>
          </w:p>
        </w:tc>
        <w:tc>
          <w:tcPr>
            <w:tcW w:w="3260" w:type="dxa"/>
            <w:shd w:val="clear" w:color="auto" w:fill="F2F2F2" w:themeFill="background1" w:themeFillShade="F2"/>
          </w:tcPr>
          <w:p w:rsidR="000C0B19" w:rsidRPr="00492451" w:rsidRDefault="000C0B19" w:rsidP="0077595C">
            <w:pPr>
              <w:ind w:firstLine="0"/>
              <w:rPr>
                <w:rFonts w:ascii="Times New Roman" w:hAnsi="Times New Roman" w:cs="Times New Roman"/>
              </w:rPr>
            </w:pPr>
            <w:r w:rsidRPr="00492451">
              <w:rPr>
                <w:rFonts w:ascii="Times New Roman" w:hAnsi="Times New Roman" w:cs="Times New Roman"/>
              </w:rPr>
              <w:t xml:space="preserve">Умения </w:t>
            </w:r>
            <w:r w:rsidRPr="00492451">
              <w:rPr>
                <w:rFonts w:ascii="Times New Roman" w:hAnsi="Times New Roman" w:cs="Times New Roman"/>
                <w:i/>
              </w:rPr>
              <w:t>самоорганизации</w:t>
            </w:r>
          </w:p>
        </w:tc>
      </w:tr>
      <w:tr w:rsidR="000C0B19" w:rsidTr="0077595C">
        <w:tc>
          <w:tcPr>
            <w:tcW w:w="3474" w:type="dxa"/>
          </w:tcPr>
          <w:p w:rsidR="000C0B19" w:rsidRPr="00FD6FE9" w:rsidRDefault="000C0B19" w:rsidP="0077595C">
            <w:pPr>
              <w:ind w:firstLine="0"/>
              <w:rPr>
                <w:rFonts w:ascii="Times New Roman" w:hAnsi="Times New Roman" w:cs="Times New Roman"/>
              </w:rPr>
            </w:pPr>
            <w:r w:rsidRPr="00FD6FE9">
              <w:rPr>
                <w:rFonts w:ascii="Times New Roman" w:hAnsi="Times New Roman" w:cs="Times New Roman"/>
              </w:rPr>
              <w:t>выявлять и характеризовать существенные признаки объектов (явлений); устанавливать существенный признак классификации, основания для обобщения и сравнения, критерии проводимого анализа;</w:t>
            </w:r>
          </w:p>
          <w:p w:rsidR="000C0B19" w:rsidRPr="00FD6FE9" w:rsidRDefault="000C0B19" w:rsidP="0077595C">
            <w:pPr>
              <w:ind w:firstLine="0"/>
              <w:rPr>
                <w:rFonts w:ascii="Times New Roman" w:hAnsi="Times New Roman" w:cs="Times New Roman"/>
              </w:rPr>
            </w:pPr>
            <w:r w:rsidRPr="00FD6FE9">
              <w:rPr>
                <w:rFonts w:ascii="Times New Roman" w:hAnsi="Times New Roman" w:cs="Times New Roman"/>
              </w:rPr>
              <w:t>с учетом предложенной задачи выявлять закономерности и противоречия в рассматриваемых фактах, данных и наблюдениях; предлагать критерии для выявления закономерностей и противоречий;</w:t>
            </w:r>
          </w:p>
          <w:p w:rsidR="000C0B19" w:rsidRPr="00FD6FE9" w:rsidRDefault="000C0B19" w:rsidP="0077595C">
            <w:pPr>
              <w:ind w:firstLine="0"/>
              <w:rPr>
                <w:rFonts w:ascii="Times New Roman" w:hAnsi="Times New Roman" w:cs="Times New Roman"/>
              </w:rPr>
            </w:pPr>
            <w:r w:rsidRPr="00FD6FE9">
              <w:rPr>
                <w:rFonts w:ascii="Times New Roman" w:hAnsi="Times New Roman" w:cs="Times New Roman"/>
              </w:rPr>
              <w:t>выявлять дефициты информации, данных, необходимых для решения поставленной задачи;</w:t>
            </w:r>
          </w:p>
          <w:p w:rsidR="000C0B19" w:rsidRPr="00FD6FE9" w:rsidRDefault="000C0B19" w:rsidP="0077595C">
            <w:pPr>
              <w:ind w:firstLine="0"/>
              <w:rPr>
                <w:rFonts w:ascii="Times New Roman" w:hAnsi="Times New Roman" w:cs="Times New Roman"/>
              </w:rPr>
            </w:pPr>
            <w:r w:rsidRPr="00FD6FE9">
              <w:rPr>
                <w:rFonts w:ascii="Times New Roman" w:hAnsi="Times New Roman" w:cs="Times New Roman"/>
              </w:rPr>
              <w:t>выявлять причинно-следственные связи при изучении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0C0B19" w:rsidRPr="00492451" w:rsidRDefault="000C0B19" w:rsidP="0077595C">
            <w:pPr>
              <w:ind w:firstLine="0"/>
              <w:rPr>
                <w:rFonts w:ascii="Times New Roman" w:hAnsi="Times New Roman" w:cs="Times New Roman"/>
              </w:rPr>
            </w:pPr>
            <w:r w:rsidRPr="00FD6FE9">
              <w:rPr>
                <w:rFonts w:ascii="Times New Roman" w:hAnsi="Times New Roman" w:cs="Times New Roman"/>
              </w:rPr>
              <w:t>самостоятельно выбирать способ решения учебной задачи (сравнивать несколько вариантов решения, выбирать наиболее подходящий с учетом самостоятельно выделенных критериев</w:t>
            </w:r>
            <w:r>
              <w:rPr>
                <w:rFonts w:ascii="Times New Roman" w:hAnsi="Times New Roman" w:cs="Times New Roman"/>
              </w:rPr>
              <w:t>).</w:t>
            </w:r>
          </w:p>
        </w:tc>
        <w:tc>
          <w:tcPr>
            <w:tcW w:w="3722" w:type="dxa"/>
          </w:tcPr>
          <w:p w:rsidR="000C0B19" w:rsidRPr="00D97EB4" w:rsidRDefault="000C0B19" w:rsidP="0077595C">
            <w:pPr>
              <w:ind w:firstLine="0"/>
              <w:rPr>
                <w:rFonts w:ascii="Times New Roman" w:hAnsi="Times New Roman" w:cs="Times New Roman"/>
              </w:rPr>
            </w:pPr>
            <w:r w:rsidRPr="00D97EB4">
              <w:rPr>
                <w:rFonts w:ascii="Times New Roman" w:hAnsi="Times New Roman" w:cs="Times New Roman"/>
              </w:rPr>
              <w:t>применять различные методы, инструменты и запросы при поиске и отборе информации или данных из источников с учетом предложенной учебной задачи и заданных критериев;</w:t>
            </w:r>
          </w:p>
          <w:p w:rsidR="000C0B19" w:rsidRPr="00D97EB4" w:rsidRDefault="000C0B19" w:rsidP="0077595C">
            <w:pPr>
              <w:ind w:firstLine="0"/>
              <w:rPr>
                <w:rFonts w:ascii="Times New Roman" w:hAnsi="Times New Roman" w:cs="Times New Roman"/>
              </w:rPr>
            </w:pPr>
            <w:r w:rsidRPr="00D97EB4">
              <w:rPr>
                <w:rFonts w:ascii="Times New Roman" w:hAnsi="Times New Roman" w:cs="Times New Roman"/>
              </w:rPr>
              <w:t>выбирать, анализировать, систематизировать и интерпретировать информацию различных видов и форм представления;</w:t>
            </w:r>
          </w:p>
          <w:p w:rsidR="000C0B19" w:rsidRPr="00D97EB4" w:rsidRDefault="000C0B19" w:rsidP="0077595C">
            <w:pPr>
              <w:ind w:firstLine="0"/>
              <w:rPr>
                <w:rFonts w:ascii="Times New Roman" w:hAnsi="Times New Roman" w:cs="Times New Roman"/>
              </w:rPr>
            </w:pPr>
            <w:r w:rsidRPr="00D97EB4">
              <w:rPr>
                <w:rFonts w:ascii="Times New Roman" w:hAnsi="Times New Roman" w:cs="Times New Roman"/>
              </w:rPr>
              <w:t>находить сходные аргументы (подтверждающие или опровергающие одну и ту же идею, версию) в различных информационных источниках;</w:t>
            </w:r>
          </w:p>
          <w:p w:rsidR="000C0B19" w:rsidRPr="00D97EB4" w:rsidRDefault="000C0B19" w:rsidP="0077595C">
            <w:pPr>
              <w:ind w:firstLine="0"/>
              <w:rPr>
                <w:rFonts w:ascii="Times New Roman" w:hAnsi="Times New Roman" w:cs="Times New Roman"/>
              </w:rPr>
            </w:pPr>
            <w:r w:rsidRPr="00D97EB4">
              <w:rPr>
                <w:rFonts w:ascii="Times New Roman" w:hAnsi="Times New Roman" w:cs="Times New Roman"/>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0C0B19" w:rsidRPr="00492451" w:rsidRDefault="000C0B19" w:rsidP="0077595C">
            <w:pPr>
              <w:ind w:firstLine="0"/>
              <w:rPr>
                <w:rFonts w:ascii="Times New Roman" w:hAnsi="Times New Roman" w:cs="Times New Roman"/>
              </w:rPr>
            </w:pPr>
            <w:r w:rsidRPr="00D97EB4">
              <w:rPr>
                <w:rFonts w:ascii="Times New Roman" w:hAnsi="Times New Roman" w:cs="Times New Roman"/>
              </w:rPr>
              <w:t>оценивать надежность информации по критериям, предложенным педагогическим работником или сформулированным самостоятельно; эффективно запоминать и систематизировать информацию; овладение системой универсальных познавательных действий обеспечивает сформированность когнитивных навыков обучающихся.</w:t>
            </w:r>
          </w:p>
        </w:tc>
        <w:tc>
          <w:tcPr>
            <w:tcW w:w="3260" w:type="dxa"/>
          </w:tcPr>
          <w:p w:rsidR="000C0B19" w:rsidRPr="00D97EB4" w:rsidRDefault="000C0B19" w:rsidP="0077595C">
            <w:pPr>
              <w:ind w:firstLine="0"/>
              <w:rPr>
                <w:rFonts w:ascii="Times New Roman" w:hAnsi="Times New Roman" w:cs="Times New Roman"/>
              </w:rPr>
            </w:pPr>
            <w:r w:rsidRPr="00D97EB4">
              <w:rPr>
                <w:rFonts w:ascii="Times New Roman" w:hAnsi="Times New Roman" w:cs="Times New Roman"/>
              </w:rPr>
              <w:t>выявлять проблемные вопросы, требующие решения в жизненных и учебных ситуациях;</w:t>
            </w:r>
          </w:p>
          <w:p w:rsidR="000C0B19" w:rsidRPr="00D97EB4" w:rsidRDefault="000C0B19" w:rsidP="0077595C">
            <w:pPr>
              <w:ind w:firstLine="0"/>
              <w:rPr>
                <w:rFonts w:ascii="Times New Roman" w:hAnsi="Times New Roman" w:cs="Times New Roman"/>
              </w:rPr>
            </w:pPr>
            <w:r w:rsidRPr="00D97EB4">
              <w:rPr>
                <w:rFonts w:ascii="Times New Roman" w:hAnsi="Times New Roman" w:cs="Times New Roman"/>
              </w:rPr>
              <w:t>аргументированно определять оптимальный вариант принятия решений, самостоятельно или с помощью педагога составлять алгоритм (часть алгоритма) и способ решения учебной задачи с учетом собственных возможностей и имеющихся ресурсов;</w:t>
            </w:r>
          </w:p>
          <w:p w:rsidR="000C0B19" w:rsidRPr="00492451" w:rsidRDefault="000C0B19" w:rsidP="0077595C">
            <w:pPr>
              <w:ind w:firstLine="0"/>
              <w:rPr>
                <w:rFonts w:ascii="Times New Roman" w:hAnsi="Times New Roman" w:cs="Times New Roman"/>
              </w:rPr>
            </w:pPr>
            <w:r w:rsidRPr="00D97EB4">
              <w:rPr>
                <w:rFonts w:ascii="Times New Roman" w:hAnsi="Times New Roman" w:cs="Times New Roman"/>
              </w:rPr>
              <w:t>составлять план действий, находить необходимые ресурсы для его выполнения, при необходимости корректировать предложенный алгоритм, брать ответственность за принятое решение.</w:t>
            </w:r>
          </w:p>
        </w:tc>
      </w:tr>
      <w:tr w:rsidR="000C0B19" w:rsidTr="0077595C">
        <w:tc>
          <w:tcPr>
            <w:tcW w:w="3474" w:type="dxa"/>
            <w:shd w:val="clear" w:color="auto" w:fill="F2F2F2" w:themeFill="background1" w:themeFillShade="F2"/>
          </w:tcPr>
          <w:p w:rsidR="000C0B19" w:rsidRPr="00492451" w:rsidRDefault="000C0B19" w:rsidP="0077595C">
            <w:pPr>
              <w:ind w:firstLine="0"/>
              <w:rPr>
                <w:rFonts w:ascii="Times New Roman" w:hAnsi="Times New Roman" w:cs="Times New Roman"/>
              </w:rPr>
            </w:pPr>
            <w:r w:rsidRPr="00492451">
              <w:rPr>
                <w:rFonts w:ascii="Times New Roman" w:hAnsi="Times New Roman" w:cs="Times New Roman"/>
                <w:i/>
              </w:rPr>
              <w:t>Исследовательские</w:t>
            </w:r>
            <w:r w:rsidRPr="00492451">
              <w:rPr>
                <w:rFonts w:ascii="Times New Roman" w:hAnsi="Times New Roman" w:cs="Times New Roman"/>
              </w:rPr>
              <w:t xml:space="preserve"> действия</w:t>
            </w:r>
          </w:p>
        </w:tc>
        <w:tc>
          <w:tcPr>
            <w:tcW w:w="3722" w:type="dxa"/>
            <w:shd w:val="clear" w:color="auto" w:fill="F2F2F2" w:themeFill="background1" w:themeFillShade="F2"/>
          </w:tcPr>
          <w:p w:rsidR="000C0B19" w:rsidRPr="00492451" w:rsidRDefault="000C0B19" w:rsidP="0077595C">
            <w:pPr>
              <w:ind w:firstLine="0"/>
              <w:rPr>
                <w:rFonts w:ascii="Times New Roman" w:hAnsi="Times New Roman" w:cs="Times New Roman"/>
              </w:rPr>
            </w:pPr>
            <w:r w:rsidRPr="00492451">
              <w:rPr>
                <w:rFonts w:ascii="Times New Roman" w:hAnsi="Times New Roman" w:cs="Times New Roman"/>
                <w:i/>
              </w:rPr>
              <w:t>Умения общения</w:t>
            </w:r>
          </w:p>
        </w:tc>
        <w:tc>
          <w:tcPr>
            <w:tcW w:w="3260" w:type="dxa"/>
            <w:shd w:val="clear" w:color="auto" w:fill="F2F2F2" w:themeFill="background1" w:themeFillShade="F2"/>
          </w:tcPr>
          <w:p w:rsidR="000C0B19" w:rsidRPr="00492451" w:rsidRDefault="000C0B19" w:rsidP="0077595C">
            <w:pPr>
              <w:ind w:firstLine="0"/>
              <w:rPr>
                <w:rFonts w:ascii="Times New Roman" w:hAnsi="Times New Roman" w:cs="Times New Roman"/>
              </w:rPr>
            </w:pPr>
            <w:r w:rsidRPr="00492451">
              <w:rPr>
                <w:rFonts w:ascii="Times New Roman" w:hAnsi="Times New Roman" w:cs="Times New Roman"/>
              </w:rPr>
              <w:t xml:space="preserve">Умения </w:t>
            </w:r>
            <w:r w:rsidRPr="00492451">
              <w:rPr>
                <w:rFonts w:ascii="Times New Roman" w:hAnsi="Times New Roman" w:cs="Times New Roman"/>
                <w:i/>
              </w:rPr>
              <w:t>самоконтроля</w:t>
            </w:r>
            <w:r w:rsidRPr="00492451">
              <w:rPr>
                <w:rFonts w:ascii="Times New Roman" w:hAnsi="Times New Roman" w:cs="Times New Roman"/>
              </w:rPr>
              <w:t>, эмоционального интеллекта</w:t>
            </w:r>
          </w:p>
        </w:tc>
      </w:tr>
      <w:tr w:rsidR="000C0B19" w:rsidTr="0077595C">
        <w:tc>
          <w:tcPr>
            <w:tcW w:w="3474" w:type="dxa"/>
          </w:tcPr>
          <w:p w:rsidR="000C0B19" w:rsidRPr="00FD6FE9" w:rsidRDefault="000C0B19" w:rsidP="0077595C">
            <w:pPr>
              <w:ind w:firstLine="0"/>
              <w:rPr>
                <w:rFonts w:ascii="Times New Roman" w:hAnsi="Times New Roman" w:cs="Times New Roman"/>
              </w:rPr>
            </w:pPr>
            <w:r w:rsidRPr="00FD6FE9">
              <w:rPr>
                <w:rFonts w:ascii="Times New Roman" w:hAnsi="Times New Roman" w:cs="Times New Roman"/>
              </w:rPr>
              <w:t>формулировать проблемные вопросы, отражающие несоответствие между рассматриваемым и наиболее благоприятным состоянием объекта (явления) повседневной жизни;</w:t>
            </w:r>
          </w:p>
          <w:p w:rsidR="000C0B19" w:rsidRPr="00FD6FE9" w:rsidRDefault="000C0B19" w:rsidP="0077595C">
            <w:pPr>
              <w:ind w:firstLine="0"/>
              <w:rPr>
                <w:rFonts w:ascii="Times New Roman" w:hAnsi="Times New Roman" w:cs="Times New Roman"/>
              </w:rPr>
            </w:pPr>
            <w:r w:rsidRPr="00FD6FE9">
              <w:rPr>
                <w:rFonts w:ascii="Times New Roman" w:hAnsi="Times New Roman" w:cs="Times New Roman"/>
              </w:rPr>
              <w:lastRenderedPageBreak/>
              <w:t>обобщать, анализировать и оценивать получаемую информацию, выдвигать гипотезы, аргументировать свою точку зрения, делать обоснованные выводы по результатам исследования;</w:t>
            </w:r>
          </w:p>
          <w:p w:rsidR="000C0B19" w:rsidRPr="00FD6FE9" w:rsidRDefault="000C0B19" w:rsidP="0077595C">
            <w:pPr>
              <w:ind w:firstLine="0"/>
              <w:rPr>
                <w:rFonts w:ascii="Times New Roman" w:hAnsi="Times New Roman" w:cs="Times New Roman"/>
              </w:rPr>
            </w:pPr>
            <w:r w:rsidRPr="00FD6FE9">
              <w:rPr>
                <w:rFonts w:ascii="Times New Roman" w:hAnsi="Times New Roman" w:cs="Times New Roman"/>
              </w:rPr>
              <w:t>проводить (принимать участие) небольшое самостоятельное исследование заданного объекта (явления), устанавливать причинно-следственные связи;</w:t>
            </w:r>
          </w:p>
          <w:p w:rsidR="000C0B19" w:rsidRPr="00492451" w:rsidRDefault="000C0B19" w:rsidP="0077595C">
            <w:pPr>
              <w:ind w:firstLine="0"/>
              <w:rPr>
                <w:rFonts w:ascii="Times New Roman" w:hAnsi="Times New Roman" w:cs="Times New Roman"/>
              </w:rPr>
            </w:pPr>
            <w:r w:rsidRPr="00FD6FE9">
              <w:rPr>
                <w:rFonts w:ascii="Times New Roman" w:hAnsi="Times New Roman" w:cs="Times New Roman"/>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tc>
        <w:tc>
          <w:tcPr>
            <w:tcW w:w="3722" w:type="dxa"/>
          </w:tcPr>
          <w:p w:rsidR="000C0B19" w:rsidRPr="00D97EB4" w:rsidRDefault="000C0B19" w:rsidP="0077595C">
            <w:pPr>
              <w:ind w:firstLine="0"/>
              <w:rPr>
                <w:rFonts w:ascii="Times New Roman" w:hAnsi="Times New Roman" w:cs="Times New Roman"/>
              </w:rPr>
            </w:pPr>
            <w:r w:rsidRPr="00D97EB4">
              <w:rPr>
                <w:rFonts w:ascii="Times New Roman" w:hAnsi="Times New Roman" w:cs="Times New Roman"/>
              </w:rPr>
              <w:lastRenderedPageBreak/>
              <w:t xml:space="preserve">уверенно 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w:t>
            </w:r>
            <w:r w:rsidRPr="00D97EB4">
              <w:rPr>
                <w:rFonts w:ascii="Times New Roman" w:hAnsi="Times New Roman" w:cs="Times New Roman"/>
              </w:rPr>
              <w:lastRenderedPageBreak/>
              <w:t>конфликтных ситуаций и выстраивать грамотное общение для их смягчения;</w:t>
            </w:r>
          </w:p>
          <w:p w:rsidR="000C0B19" w:rsidRPr="00D97EB4" w:rsidRDefault="000C0B19" w:rsidP="0077595C">
            <w:pPr>
              <w:ind w:firstLine="0"/>
              <w:rPr>
                <w:rFonts w:ascii="Times New Roman" w:hAnsi="Times New Roman" w:cs="Times New Roman"/>
              </w:rPr>
            </w:pPr>
            <w:r w:rsidRPr="00D97EB4">
              <w:rPr>
                <w:rFonts w:ascii="Times New Roman" w:hAnsi="Times New Roman" w:cs="Times New Roman"/>
              </w:rPr>
              <w:t>распознавать невербальные средства общения, понимать значение социальных знаков и намерения других, уважительно, в корректной форме формулировать свои взгляды;</w:t>
            </w:r>
          </w:p>
          <w:p w:rsidR="000C0B19" w:rsidRPr="00D97EB4" w:rsidRDefault="000C0B19" w:rsidP="0077595C">
            <w:pPr>
              <w:ind w:firstLine="0"/>
              <w:rPr>
                <w:rFonts w:ascii="Times New Roman" w:hAnsi="Times New Roman" w:cs="Times New Roman"/>
              </w:rPr>
            </w:pPr>
            <w:r w:rsidRPr="00D97EB4">
              <w:rPr>
                <w:rFonts w:ascii="Times New Roman" w:hAnsi="Times New Roman" w:cs="Times New Roman"/>
              </w:rPr>
              <w:t>сопоставлять свои суждения с суждениями других участников диалога, обнаруживать различие и сходство позиций;</w:t>
            </w:r>
          </w:p>
          <w:p w:rsidR="000C0B19" w:rsidRPr="00D97EB4" w:rsidRDefault="000C0B19" w:rsidP="0077595C">
            <w:pPr>
              <w:ind w:firstLine="0"/>
              <w:rPr>
                <w:rFonts w:ascii="Times New Roman" w:hAnsi="Times New Roman" w:cs="Times New Roman"/>
              </w:rPr>
            </w:pPr>
            <w:r w:rsidRPr="00D97EB4">
              <w:rPr>
                <w:rFonts w:ascii="Times New Roman" w:hAnsi="Times New Roman" w:cs="Times New Roman"/>
              </w:rPr>
              <w:t>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w:t>
            </w:r>
          </w:p>
          <w:p w:rsidR="000C0B19" w:rsidRPr="00492451" w:rsidRDefault="000C0B19" w:rsidP="0077595C">
            <w:pPr>
              <w:ind w:firstLine="0"/>
              <w:rPr>
                <w:rFonts w:ascii="Times New Roman" w:hAnsi="Times New Roman" w:cs="Times New Roman"/>
              </w:rPr>
            </w:pPr>
            <w:r w:rsidRPr="00D97EB4">
              <w:rPr>
                <w:rFonts w:ascii="Times New Roman" w:hAnsi="Times New Roman" w:cs="Times New Roman"/>
              </w:rPr>
              <w:t>публично представлять результаты решения учебной задачи, самостоятельно (или с помощью педагога) выбирать наиболее целесообразный формат выступления и готовить различные презентационные материалы.</w:t>
            </w:r>
          </w:p>
        </w:tc>
        <w:tc>
          <w:tcPr>
            <w:tcW w:w="3260" w:type="dxa"/>
          </w:tcPr>
          <w:p w:rsidR="000C0B19" w:rsidRPr="00D97EB4" w:rsidRDefault="000C0B19" w:rsidP="0077595C">
            <w:pPr>
              <w:ind w:firstLine="0"/>
              <w:rPr>
                <w:rFonts w:ascii="Times New Roman" w:hAnsi="Times New Roman" w:cs="Times New Roman"/>
              </w:rPr>
            </w:pPr>
            <w:r w:rsidRPr="00D97EB4">
              <w:rPr>
                <w:rFonts w:ascii="Times New Roman" w:hAnsi="Times New Roman" w:cs="Times New Roman"/>
              </w:rPr>
              <w:lastRenderedPageBreak/>
              <w:t xml:space="preserve">давать адекватную оценку ситуации, предвидеть трудности, которые могут возникнуть при решении учебной задачи, и вносить коррективы в деятельность на </w:t>
            </w:r>
            <w:r w:rsidRPr="00D97EB4">
              <w:rPr>
                <w:rFonts w:ascii="Times New Roman" w:hAnsi="Times New Roman" w:cs="Times New Roman"/>
              </w:rPr>
              <w:lastRenderedPageBreak/>
              <w:t>основе новых обстоятельств;</w:t>
            </w:r>
          </w:p>
          <w:p w:rsidR="000C0B19" w:rsidRPr="00D97EB4" w:rsidRDefault="000C0B19" w:rsidP="0077595C">
            <w:pPr>
              <w:ind w:firstLine="0"/>
              <w:rPr>
                <w:rFonts w:ascii="Times New Roman" w:hAnsi="Times New Roman" w:cs="Times New Roman"/>
              </w:rPr>
            </w:pPr>
            <w:r w:rsidRPr="00D97EB4">
              <w:rPr>
                <w:rFonts w:ascii="Times New Roman" w:hAnsi="Times New Roman" w:cs="Times New Roman"/>
              </w:rPr>
              <w:t>объяснять причины достижения (недостижения) результатов деятельности, давать оценку приобретенному опыту, уметь находить позитивное в произошедшей ситуации;</w:t>
            </w:r>
          </w:p>
          <w:p w:rsidR="000C0B19" w:rsidRPr="00D97EB4" w:rsidRDefault="000C0B19" w:rsidP="0077595C">
            <w:pPr>
              <w:ind w:firstLine="0"/>
              <w:rPr>
                <w:rFonts w:ascii="Times New Roman" w:hAnsi="Times New Roman" w:cs="Times New Roman"/>
              </w:rPr>
            </w:pPr>
            <w:r w:rsidRPr="00D97EB4">
              <w:rPr>
                <w:rFonts w:ascii="Times New Roman" w:hAnsi="Times New Roman" w:cs="Times New Roman"/>
              </w:rPr>
              <w:t>оценивать соответствие результата цели и условиям;</w:t>
            </w:r>
          </w:p>
          <w:p w:rsidR="000C0B19" w:rsidRPr="00D97EB4" w:rsidRDefault="000C0B19" w:rsidP="0077595C">
            <w:pPr>
              <w:ind w:firstLine="0"/>
              <w:rPr>
                <w:rFonts w:ascii="Times New Roman" w:hAnsi="Times New Roman" w:cs="Times New Roman"/>
              </w:rPr>
            </w:pPr>
            <w:r w:rsidRPr="00D97EB4">
              <w:rPr>
                <w:rFonts w:ascii="Times New Roman" w:hAnsi="Times New Roman" w:cs="Times New Roman"/>
              </w:rPr>
              <w:t>управлять собственными эмоциями и не поддаваться эмоциям других, выявлять и анализировать их причины;</w:t>
            </w:r>
          </w:p>
          <w:p w:rsidR="000C0B19" w:rsidRPr="00D97EB4" w:rsidRDefault="000C0B19" w:rsidP="0077595C">
            <w:pPr>
              <w:ind w:firstLine="0"/>
              <w:rPr>
                <w:rFonts w:ascii="Times New Roman" w:hAnsi="Times New Roman" w:cs="Times New Roman"/>
              </w:rPr>
            </w:pPr>
            <w:r w:rsidRPr="00D97EB4">
              <w:rPr>
                <w:rFonts w:ascii="Times New Roman" w:hAnsi="Times New Roman" w:cs="Times New Roman"/>
              </w:rPr>
              <w:t>ставить себя на место другого человека, понимать мотивы и намерения другого, регулировать способ выражения эмоций;</w:t>
            </w:r>
          </w:p>
          <w:p w:rsidR="000C0B19" w:rsidRPr="00D97EB4" w:rsidRDefault="000C0B19" w:rsidP="0077595C">
            <w:pPr>
              <w:ind w:firstLine="0"/>
              <w:rPr>
                <w:rFonts w:ascii="Times New Roman" w:hAnsi="Times New Roman" w:cs="Times New Roman"/>
              </w:rPr>
            </w:pPr>
            <w:r w:rsidRPr="00D97EB4">
              <w:rPr>
                <w:rFonts w:ascii="Times New Roman" w:hAnsi="Times New Roman" w:cs="Times New Roman"/>
              </w:rPr>
              <w:t>осознанно относиться к другому человеку, его мнению, признавать право на ошибку свою и чужую;</w:t>
            </w:r>
          </w:p>
          <w:p w:rsidR="000C0B19" w:rsidRPr="00492451" w:rsidRDefault="000C0B19" w:rsidP="0077595C">
            <w:pPr>
              <w:ind w:firstLine="0"/>
              <w:rPr>
                <w:rFonts w:ascii="Times New Roman" w:hAnsi="Times New Roman" w:cs="Times New Roman"/>
              </w:rPr>
            </w:pPr>
            <w:r w:rsidRPr="00D97EB4">
              <w:rPr>
                <w:rFonts w:ascii="Times New Roman" w:hAnsi="Times New Roman" w:cs="Times New Roman"/>
              </w:rPr>
              <w:t>быть открытым себе и другим, осознавать невозможность контроля всего вокруг.</w:t>
            </w:r>
          </w:p>
        </w:tc>
      </w:tr>
      <w:tr w:rsidR="000C0B19" w:rsidTr="0077595C">
        <w:tc>
          <w:tcPr>
            <w:tcW w:w="10456" w:type="dxa"/>
            <w:gridSpan w:val="3"/>
            <w:shd w:val="clear" w:color="auto" w:fill="F2F2F2" w:themeFill="background1" w:themeFillShade="F2"/>
          </w:tcPr>
          <w:p w:rsidR="000C0B19" w:rsidRPr="00492451" w:rsidRDefault="000C0B19" w:rsidP="0077595C">
            <w:pPr>
              <w:ind w:firstLine="0"/>
              <w:rPr>
                <w:rFonts w:ascii="Times New Roman" w:hAnsi="Times New Roman" w:cs="Times New Roman"/>
              </w:rPr>
            </w:pPr>
            <w:r w:rsidRPr="00492451">
              <w:rPr>
                <w:rFonts w:ascii="Times New Roman" w:hAnsi="Times New Roman" w:cs="Times New Roman"/>
              </w:rPr>
              <w:lastRenderedPageBreak/>
              <w:t>У обучающегося будут сформированы следующие умения совместной деятельности</w:t>
            </w:r>
          </w:p>
        </w:tc>
      </w:tr>
      <w:tr w:rsidR="000C0B19" w:rsidTr="0077595C">
        <w:tc>
          <w:tcPr>
            <w:tcW w:w="10456" w:type="dxa"/>
            <w:gridSpan w:val="3"/>
          </w:tcPr>
          <w:p w:rsidR="000C0B19" w:rsidRPr="00D97EB4" w:rsidRDefault="000C0B19" w:rsidP="0077595C">
            <w:pPr>
              <w:ind w:firstLine="0"/>
              <w:rPr>
                <w:rFonts w:ascii="Times New Roman" w:hAnsi="Times New Roman" w:cs="Times New Roman"/>
              </w:rPr>
            </w:pPr>
            <w:r w:rsidRPr="00D97EB4">
              <w:rPr>
                <w:rFonts w:ascii="Times New Roman" w:hAnsi="Times New Roman" w:cs="Times New Roman"/>
              </w:rPr>
              <w:t>понимать и использовать преимущества командной и индивидуальной работы при решении конкретной учебной задачи;</w:t>
            </w:r>
          </w:p>
          <w:p w:rsidR="000C0B19" w:rsidRPr="00D97EB4" w:rsidRDefault="000C0B19" w:rsidP="0077595C">
            <w:pPr>
              <w:ind w:firstLine="0"/>
              <w:rPr>
                <w:rFonts w:ascii="Times New Roman" w:hAnsi="Times New Roman" w:cs="Times New Roman"/>
              </w:rPr>
            </w:pPr>
            <w:r w:rsidRPr="00D97EB4">
              <w:rPr>
                <w:rFonts w:ascii="Times New Roman" w:hAnsi="Times New Roman" w:cs="Times New Roman"/>
              </w:rPr>
              <w:t>планировать организацию совместной деятельности (распределять роли 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w:t>
            </w:r>
          </w:p>
          <w:p w:rsidR="000C0B19" w:rsidRPr="00492451" w:rsidRDefault="000C0B19" w:rsidP="0077595C">
            <w:pPr>
              <w:ind w:firstLine="0"/>
              <w:rPr>
                <w:rFonts w:ascii="Times New Roman" w:hAnsi="Times New Roman" w:cs="Times New Roman"/>
              </w:rPr>
            </w:pPr>
            <w:r w:rsidRPr="00D97EB4">
              <w:rPr>
                <w:rFonts w:ascii="Times New Roman" w:hAnsi="Times New Roman" w:cs="Times New Roman"/>
              </w:rPr>
              <w:t>определять свои действия и действия партнера, которые помогали или затрудняли нахождение общего решения, оценивать качество своего вклада в общий продукт по заданным участниками группы критериям, разделять сферу ответственности и проявлять готовность к предоставлению отчета перед группой.</w:t>
            </w:r>
          </w:p>
        </w:tc>
      </w:tr>
    </w:tbl>
    <w:p w:rsidR="000C0B19" w:rsidRPr="000C0B19" w:rsidRDefault="000C0B19" w:rsidP="000C0B19">
      <w:pPr>
        <w:ind w:firstLine="0"/>
        <w:rPr>
          <w:rFonts w:ascii="Times New Roman" w:hAnsi="Times New Roman" w:cs="Times New Roman"/>
          <w:sz w:val="22"/>
          <w:szCs w:val="22"/>
        </w:rPr>
      </w:pPr>
    </w:p>
    <w:p w:rsidR="007A7B83" w:rsidRPr="000C0B19" w:rsidRDefault="007A7B83" w:rsidP="000C0B19">
      <w:pPr>
        <w:ind w:firstLine="0"/>
        <w:rPr>
          <w:rFonts w:ascii="Times New Roman" w:hAnsi="Times New Roman" w:cs="Times New Roman"/>
          <w:sz w:val="22"/>
          <w:szCs w:val="22"/>
        </w:rPr>
      </w:pPr>
      <w:r w:rsidRPr="000C0B19">
        <w:rPr>
          <w:rFonts w:ascii="Times New Roman" w:hAnsi="Times New Roman" w:cs="Times New Roman"/>
          <w:b/>
          <w:sz w:val="22"/>
          <w:szCs w:val="22"/>
        </w:rPr>
        <w:t>Предметные результаты</w:t>
      </w:r>
      <w:r w:rsidRPr="000C0B19">
        <w:rPr>
          <w:rFonts w:ascii="Times New Roman" w:hAnsi="Times New Roman" w:cs="Times New Roman"/>
          <w:sz w:val="22"/>
          <w:szCs w:val="22"/>
        </w:rPr>
        <w:t xml:space="preserve"> освоения программы по ОБЖ на уровне основного общего образования</w:t>
      </w:r>
    </w:p>
    <w:p w:rsidR="007A7B83" w:rsidRPr="000C0B19" w:rsidRDefault="007A7B83">
      <w:pPr>
        <w:rPr>
          <w:rFonts w:ascii="Times New Roman" w:hAnsi="Times New Roman" w:cs="Times New Roman"/>
          <w:sz w:val="22"/>
          <w:szCs w:val="22"/>
        </w:rPr>
      </w:pPr>
      <w:r w:rsidRPr="000C0B19">
        <w:rPr>
          <w:rFonts w:ascii="Times New Roman" w:hAnsi="Times New Roman" w:cs="Times New Roman"/>
          <w:sz w:val="22"/>
          <w:szCs w:val="22"/>
        </w:rPr>
        <w:t>Предметные результаты характеризуют сформированность у обучающихся основ культуры безопасности жизнедеятельности и проявляются в способности построения и следования модели индивидуального безопасного поведения и опыте ее применения в повседневной жизни.</w:t>
      </w:r>
    </w:p>
    <w:p w:rsidR="007A7B83" w:rsidRPr="000C0B19" w:rsidRDefault="007A7B83">
      <w:pPr>
        <w:rPr>
          <w:rFonts w:ascii="Times New Roman" w:hAnsi="Times New Roman" w:cs="Times New Roman"/>
          <w:sz w:val="22"/>
          <w:szCs w:val="22"/>
        </w:rPr>
      </w:pPr>
      <w:r w:rsidRPr="000C0B19">
        <w:rPr>
          <w:rFonts w:ascii="Times New Roman" w:hAnsi="Times New Roman" w:cs="Times New Roman"/>
          <w:sz w:val="22"/>
          <w:szCs w:val="22"/>
        </w:rPr>
        <w:t>Приобретаемый опыт проявляется в понимании существующих проблем безопасности и усвоении обучающимися минимума основных ключевых понятий, которые в дальнейшем будут использоваться без дополнительных разъяснений, приобретении систематизированных знаний основ комплексной безопасности личности, общества и государства, индивидуальной системы здорового образа жизни, антиэкстремистского мышления и антитеррористического поведения, овладении базовыми медицинскими знаниями и практическими умениями безопасного поведения в повседневной жизни.</w:t>
      </w:r>
    </w:p>
    <w:p w:rsidR="007A7B83" w:rsidRPr="000C0B19" w:rsidRDefault="007A7B83">
      <w:pPr>
        <w:rPr>
          <w:rFonts w:ascii="Times New Roman" w:hAnsi="Times New Roman" w:cs="Times New Roman"/>
          <w:sz w:val="22"/>
          <w:szCs w:val="22"/>
        </w:rPr>
      </w:pPr>
      <w:r w:rsidRPr="000C0B19">
        <w:rPr>
          <w:rFonts w:ascii="Times New Roman" w:hAnsi="Times New Roman" w:cs="Times New Roman"/>
          <w:sz w:val="22"/>
          <w:szCs w:val="22"/>
        </w:rPr>
        <w:t>Предметные результаты по ОБЖ должны обеспечивать:</w:t>
      </w:r>
    </w:p>
    <w:p w:rsidR="007A7B83" w:rsidRPr="000C0B19" w:rsidRDefault="007A7B83">
      <w:pPr>
        <w:rPr>
          <w:rFonts w:ascii="Times New Roman" w:hAnsi="Times New Roman" w:cs="Times New Roman"/>
          <w:sz w:val="22"/>
          <w:szCs w:val="22"/>
        </w:rPr>
      </w:pPr>
      <w:r w:rsidRPr="000C0B19">
        <w:rPr>
          <w:rFonts w:ascii="Times New Roman" w:hAnsi="Times New Roman" w:cs="Times New Roman"/>
          <w:sz w:val="22"/>
          <w:szCs w:val="22"/>
        </w:rPr>
        <w:t>1) сформированность культуры безопасности жизнедеятельности на основе освоенных знаний и умений, системного и комплексного понимания значимости безопасного поведения в условиях опасных и чрезвычайных ситуаций для личности, общества и государства;</w:t>
      </w:r>
    </w:p>
    <w:p w:rsidR="007A7B83" w:rsidRPr="000C0B19" w:rsidRDefault="007A7B83">
      <w:pPr>
        <w:rPr>
          <w:rFonts w:ascii="Times New Roman" w:hAnsi="Times New Roman" w:cs="Times New Roman"/>
          <w:sz w:val="22"/>
          <w:szCs w:val="22"/>
        </w:rPr>
      </w:pPr>
      <w:r w:rsidRPr="000C0B19">
        <w:rPr>
          <w:rFonts w:ascii="Times New Roman" w:hAnsi="Times New Roman" w:cs="Times New Roman"/>
          <w:sz w:val="22"/>
          <w:szCs w:val="22"/>
        </w:rPr>
        <w:t>2) сформированность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
    <w:p w:rsidR="007A7B83" w:rsidRPr="000C0B19" w:rsidRDefault="007A7B83">
      <w:pPr>
        <w:rPr>
          <w:rFonts w:ascii="Times New Roman" w:hAnsi="Times New Roman" w:cs="Times New Roman"/>
          <w:sz w:val="22"/>
          <w:szCs w:val="22"/>
        </w:rPr>
      </w:pPr>
      <w:r w:rsidRPr="000C0B19">
        <w:rPr>
          <w:rFonts w:ascii="Times New Roman" w:hAnsi="Times New Roman" w:cs="Times New Roman"/>
          <w:sz w:val="22"/>
          <w:szCs w:val="22"/>
        </w:rPr>
        <w:t>3) сформированность активной жизненной позиции, умений и навыков личного участия в обеспечении мер безопасности личности, общества и государства;</w:t>
      </w:r>
    </w:p>
    <w:p w:rsidR="007A7B83" w:rsidRPr="000C0B19" w:rsidRDefault="007A7B83">
      <w:pPr>
        <w:rPr>
          <w:rFonts w:ascii="Times New Roman" w:hAnsi="Times New Roman" w:cs="Times New Roman"/>
          <w:sz w:val="22"/>
          <w:szCs w:val="22"/>
        </w:rPr>
      </w:pPr>
      <w:r w:rsidRPr="000C0B19">
        <w:rPr>
          <w:rFonts w:ascii="Times New Roman" w:hAnsi="Times New Roman" w:cs="Times New Roman"/>
          <w:sz w:val="22"/>
          <w:szCs w:val="22"/>
        </w:rPr>
        <w:t>4) понимание и признание особой роли России в обеспечении государственной и международной безопасности, обороны страны, в противодействии основным вызовам современности: терроризму, экстремизму, незаконному распространению наркотических средств;</w:t>
      </w:r>
    </w:p>
    <w:p w:rsidR="007A7B83" w:rsidRPr="000C0B19" w:rsidRDefault="007A7B83">
      <w:pPr>
        <w:rPr>
          <w:rFonts w:ascii="Times New Roman" w:hAnsi="Times New Roman" w:cs="Times New Roman"/>
          <w:sz w:val="22"/>
          <w:szCs w:val="22"/>
        </w:rPr>
      </w:pPr>
      <w:r w:rsidRPr="000C0B19">
        <w:rPr>
          <w:rFonts w:ascii="Times New Roman" w:hAnsi="Times New Roman" w:cs="Times New Roman"/>
          <w:sz w:val="22"/>
          <w:szCs w:val="22"/>
        </w:rPr>
        <w:t>5) сформированность чувства гордости за свою Родину, ответственного отношения к выполнению конституционного долга - защите Отечества;</w:t>
      </w:r>
    </w:p>
    <w:p w:rsidR="007A7B83" w:rsidRPr="000C0B19" w:rsidRDefault="007A7B83">
      <w:pPr>
        <w:rPr>
          <w:rFonts w:ascii="Times New Roman" w:hAnsi="Times New Roman" w:cs="Times New Roman"/>
          <w:sz w:val="22"/>
          <w:szCs w:val="22"/>
        </w:rPr>
      </w:pPr>
      <w:r w:rsidRPr="000C0B19">
        <w:rPr>
          <w:rFonts w:ascii="Times New Roman" w:hAnsi="Times New Roman" w:cs="Times New Roman"/>
          <w:sz w:val="22"/>
          <w:szCs w:val="22"/>
        </w:rPr>
        <w:t xml:space="preserve">6) знание и понимание роли государства и общества в решении задачи обеспечения национальной </w:t>
      </w:r>
      <w:r w:rsidRPr="000C0B19">
        <w:rPr>
          <w:rFonts w:ascii="Times New Roman" w:hAnsi="Times New Roman" w:cs="Times New Roman"/>
          <w:sz w:val="22"/>
          <w:szCs w:val="22"/>
        </w:rPr>
        <w:lastRenderedPageBreak/>
        <w:t>безопасности и защиты населения от опасных и чрезвычайных ситуаций природного, техногенного и социального (в том числе террористического) характера;</w:t>
      </w:r>
    </w:p>
    <w:p w:rsidR="007A7B83" w:rsidRPr="000C0B19" w:rsidRDefault="007A7B83">
      <w:pPr>
        <w:rPr>
          <w:rFonts w:ascii="Times New Roman" w:hAnsi="Times New Roman" w:cs="Times New Roman"/>
          <w:sz w:val="22"/>
          <w:szCs w:val="22"/>
        </w:rPr>
      </w:pPr>
      <w:r w:rsidRPr="000C0B19">
        <w:rPr>
          <w:rFonts w:ascii="Times New Roman" w:hAnsi="Times New Roman" w:cs="Times New Roman"/>
          <w:sz w:val="22"/>
          <w:szCs w:val="22"/>
        </w:rPr>
        <w:t>7) понимание причин, механизмов возникновения и последствий распространенных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7A7B83" w:rsidRPr="000C0B19" w:rsidRDefault="007A7B83">
      <w:pPr>
        <w:rPr>
          <w:rFonts w:ascii="Times New Roman" w:hAnsi="Times New Roman" w:cs="Times New Roman"/>
          <w:sz w:val="22"/>
          <w:szCs w:val="22"/>
        </w:rPr>
      </w:pPr>
      <w:r w:rsidRPr="000C0B19">
        <w:rPr>
          <w:rFonts w:ascii="Times New Roman" w:hAnsi="Times New Roman" w:cs="Times New Roman"/>
          <w:sz w:val="22"/>
          <w:szCs w:val="22"/>
        </w:rPr>
        <w:t>8) овладение знаниями и умениями применять меры и средства индивидуальной защиты, приемы рационального и безопасного поведения в опасных и чрезвычайных ситуациях;</w:t>
      </w:r>
    </w:p>
    <w:p w:rsidR="007A7B83" w:rsidRPr="000C0B19" w:rsidRDefault="007A7B83">
      <w:pPr>
        <w:rPr>
          <w:rFonts w:ascii="Times New Roman" w:hAnsi="Times New Roman" w:cs="Times New Roman"/>
          <w:sz w:val="22"/>
          <w:szCs w:val="22"/>
        </w:rPr>
      </w:pPr>
      <w:r w:rsidRPr="000C0B19">
        <w:rPr>
          <w:rFonts w:ascii="Times New Roman" w:hAnsi="Times New Roman" w:cs="Times New Roman"/>
          <w:sz w:val="22"/>
          <w:szCs w:val="22"/>
        </w:rPr>
        <w:t>9) 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 (в доступных для обучающихся с НОДА пределах);</w:t>
      </w:r>
    </w:p>
    <w:p w:rsidR="007A7B83" w:rsidRPr="000C0B19" w:rsidRDefault="007A7B83">
      <w:pPr>
        <w:rPr>
          <w:rFonts w:ascii="Times New Roman" w:hAnsi="Times New Roman" w:cs="Times New Roman"/>
          <w:sz w:val="22"/>
          <w:szCs w:val="22"/>
        </w:rPr>
      </w:pPr>
      <w:r w:rsidRPr="000C0B19">
        <w:rPr>
          <w:rFonts w:ascii="Times New Roman" w:hAnsi="Times New Roman" w:cs="Times New Roman"/>
          <w:sz w:val="22"/>
          <w:szCs w:val="22"/>
        </w:rPr>
        <w:t>10) умение оценивать и прогнозировать неблагоприятные факторы обстановки и принимать обоснованные решения в опасной (чрезвычайной) ситуации с учетом реальных условий и возможностей;</w:t>
      </w:r>
    </w:p>
    <w:p w:rsidR="007A7B83" w:rsidRPr="000C0B19" w:rsidRDefault="007A7B83">
      <w:pPr>
        <w:rPr>
          <w:rFonts w:ascii="Times New Roman" w:hAnsi="Times New Roman" w:cs="Times New Roman"/>
          <w:sz w:val="22"/>
          <w:szCs w:val="22"/>
        </w:rPr>
      </w:pPr>
      <w:r w:rsidRPr="000C0B19">
        <w:rPr>
          <w:rFonts w:ascii="Times New Roman" w:hAnsi="Times New Roman" w:cs="Times New Roman"/>
          <w:sz w:val="22"/>
          <w:szCs w:val="22"/>
        </w:rPr>
        <w:t>11) освоение основ экологической культуры, методов проектирования собственной безопасной жизнедеятельности с учетом природных, техногенных и социальных рисков на территории проживания;</w:t>
      </w:r>
    </w:p>
    <w:p w:rsidR="007A7B83" w:rsidRPr="000C0B19" w:rsidRDefault="007A7B83">
      <w:pPr>
        <w:rPr>
          <w:rFonts w:ascii="Times New Roman" w:hAnsi="Times New Roman" w:cs="Times New Roman"/>
          <w:sz w:val="22"/>
          <w:szCs w:val="22"/>
        </w:rPr>
      </w:pPr>
      <w:r w:rsidRPr="000C0B19">
        <w:rPr>
          <w:rFonts w:ascii="Times New Roman" w:hAnsi="Times New Roman" w:cs="Times New Roman"/>
          <w:sz w:val="22"/>
          <w:szCs w:val="22"/>
        </w:rPr>
        <w:t>12) овладение знаниями и умениями предупреждения опасных и чрезвычайных ситуаций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7A7B83" w:rsidRPr="000C0B19" w:rsidRDefault="007A7B83">
      <w:pPr>
        <w:rPr>
          <w:rFonts w:ascii="Times New Roman" w:hAnsi="Times New Roman" w:cs="Times New Roman"/>
          <w:sz w:val="22"/>
          <w:szCs w:val="22"/>
        </w:rPr>
      </w:pPr>
      <w:r w:rsidRPr="000C0B19">
        <w:rPr>
          <w:rFonts w:ascii="Times New Roman" w:hAnsi="Times New Roman" w:cs="Times New Roman"/>
          <w:sz w:val="22"/>
          <w:szCs w:val="22"/>
        </w:rPr>
        <w:t>Достижение результатов освоения программы ОБЖ обеспечивается посредством включения в указанную программу предметных результатов освоения модулей ОБЖ.</w:t>
      </w:r>
    </w:p>
    <w:p w:rsidR="007A7B83" w:rsidRPr="000C0B19" w:rsidRDefault="007A7B83">
      <w:pPr>
        <w:rPr>
          <w:rFonts w:ascii="Times New Roman" w:hAnsi="Times New Roman" w:cs="Times New Roman"/>
          <w:sz w:val="22"/>
          <w:szCs w:val="22"/>
        </w:rPr>
      </w:pPr>
      <w:r w:rsidRPr="000C0B19">
        <w:rPr>
          <w:rFonts w:ascii="Times New Roman" w:hAnsi="Times New Roman" w:cs="Times New Roman"/>
          <w:sz w:val="22"/>
          <w:szCs w:val="22"/>
        </w:rPr>
        <w:t>Образовательная организация вправе самостоятельно определять последовательность для освоения обучающимися модулей ОБЖ.</w:t>
      </w:r>
    </w:p>
    <w:p w:rsidR="007A7B83" w:rsidRPr="000C0B19" w:rsidRDefault="007A7B83">
      <w:pPr>
        <w:rPr>
          <w:rFonts w:ascii="Times New Roman" w:hAnsi="Times New Roman" w:cs="Times New Roman"/>
          <w:sz w:val="22"/>
          <w:szCs w:val="22"/>
        </w:rPr>
      </w:pPr>
      <w:r w:rsidRPr="000C0B19">
        <w:rPr>
          <w:rFonts w:ascii="Times New Roman" w:hAnsi="Times New Roman" w:cs="Times New Roman"/>
          <w:sz w:val="22"/>
          <w:szCs w:val="22"/>
        </w:rPr>
        <w:t>Предлагается распределение предметных результатов, формируемых в ходе изучения учебного предмета ОБЖ, сгруппировать по учебным модулям:</w:t>
      </w:r>
    </w:p>
    <w:tbl>
      <w:tblPr>
        <w:tblStyle w:val="aff8"/>
        <w:tblW w:w="10598" w:type="dxa"/>
        <w:tblLook w:val="04A0" w:firstRow="1" w:lastRow="0" w:firstColumn="1" w:lastColumn="0" w:noHBand="0" w:noVBand="1"/>
      </w:tblPr>
      <w:tblGrid>
        <w:gridCol w:w="1101"/>
        <w:gridCol w:w="1876"/>
        <w:gridCol w:w="7621"/>
      </w:tblGrid>
      <w:tr w:rsidR="000C0B19" w:rsidTr="0077595C">
        <w:tc>
          <w:tcPr>
            <w:tcW w:w="1101" w:type="dxa"/>
          </w:tcPr>
          <w:p w:rsidR="000C0B19" w:rsidRPr="00D97EB4" w:rsidRDefault="000C0B19" w:rsidP="0077595C">
            <w:pPr>
              <w:ind w:firstLine="0"/>
              <w:rPr>
                <w:rFonts w:ascii="Times New Roman" w:hAnsi="Times New Roman" w:cs="Times New Roman"/>
              </w:rPr>
            </w:pPr>
            <w:r w:rsidRPr="00D97EB4">
              <w:rPr>
                <w:rFonts w:ascii="Times New Roman" w:hAnsi="Times New Roman" w:cs="Times New Roman"/>
              </w:rPr>
              <w:t>модуль №  1</w:t>
            </w:r>
          </w:p>
        </w:tc>
        <w:tc>
          <w:tcPr>
            <w:tcW w:w="1876" w:type="dxa"/>
          </w:tcPr>
          <w:p w:rsidR="000C0B19" w:rsidRPr="00D97EB4" w:rsidRDefault="000C0B19" w:rsidP="0077595C">
            <w:pPr>
              <w:ind w:firstLine="0"/>
              <w:rPr>
                <w:rFonts w:ascii="Times New Roman" w:hAnsi="Times New Roman" w:cs="Times New Roman"/>
              </w:rPr>
            </w:pPr>
            <w:r w:rsidRPr="00D97EB4">
              <w:rPr>
                <w:rFonts w:ascii="Times New Roman" w:hAnsi="Times New Roman" w:cs="Times New Roman"/>
              </w:rPr>
              <w:t>«Культура безопасности жизнедеятельности в современном обществе»</w:t>
            </w:r>
          </w:p>
        </w:tc>
        <w:tc>
          <w:tcPr>
            <w:tcW w:w="7621" w:type="dxa"/>
          </w:tcPr>
          <w:p w:rsidR="000C0B19" w:rsidRPr="00D97EB4" w:rsidRDefault="000C0B19" w:rsidP="0077595C">
            <w:pPr>
              <w:ind w:firstLine="0"/>
              <w:rPr>
                <w:rFonts w:ascii="Times New Roman" w:hAnsi="Times New Roman" w:cs="Times New Roman"/>
              </w:rPr>
            </w:pPr>
            <w:r w:rsidRPr="00D97EB4">
              <w:rPr>
                <w:rFonts w:ascii="Times New Roman" w:hAnsi="Times New Roman" w:cs="Times New Roman"/>
              </w:rPr>
              <w:t>ориентироваться в понятиях опасной и чрезвычайной ситуации, анализировать с опорой на алгоритм учебных действий, в чем их сходство и различия (виды чрезвычайных ситуаций, в том числе террористического характера);</w:t>
            </w:r>
          </w:p>
          <w:p w:rsidR="000C0B19" w:rsidRPr="00D97EB4" w:rsidRDefault="000C0B19" w:rsidP="0077595C">
            <w:pPr>
              <w:ind w:firstLine="0"/>
              <w:rPr>
                <w:rFonts w:ascii="Times New Roman" w:hAnsi="Times New Roman" w:cs="Times New Roman"/>
              </w:rPr>
            </w:pPr>
            <w:r w:rsidRPr="00D97EB4">
              <w:rPr>
                <w:rFonts w:ascii="Times New Roman" w:hAnsi="Times New Roman" w:cs="Times New Roman"/>
              </w:rPr>
              <w:t>иметь представление о понятии культуры безопасности (как способности предвидеть, по возможности избегать, действовать в опасных ситуациях);</w:t>
            </w:r>
          </w:p>
          <w:p w:rsidR="000C0B19" w:rsidRPr="00D97EB4" w:rsidRDefault="000C0B19" w:rsidP="0077595C">
            <w:pPr>
              <w:ind w:firstLine="0"/>
              <w:rPr>
                <w:rFonts w:ascii="Times New Roman" w:hAnsi="Times New Roman" w:cs="Times New Roman"/>
              </w:rPr>
            </w:pPr>
            <w:r w:rsidRPr="00D97EB4">
              <w:rPr>
                <w:rFonts w:ascii="Times New Roman" w:hAnsi="Times New Roman" w:cs="Times New Roman"/>
              </w:rPr>
              <w:t>приводить с опорой на справочный материал примеры угрозы физическому, психическому здоровью человека и (или) нанесения ущерба имуществу, безопасности личности, общества, государства;</w:t>
            </w:r>
          </w:p>
          <w:p w:rsidR="000C0B19" w:rsidRPr="00D97EB4" w:rsidRDefault="000C0B19" w:rsidP="0077595C">
            <w:pPr>
              <w:ind w:firstLine="0"/>
              <w:rPr>
                <w:rFonts w:ascii="Times New Roman" w:hAnsi="Times New Roman" w:cs="Times New Roman"/>
              </w:rPr>
            </w:pPr>
            <w:r w:rsidRPr="00D97EB4">
              <w:rPr>
                <w:rFonts w:ascii="Times New Roman" w:hAnsi="Times New Roman" w:cs="Times New Roman"/>
              </w:rPr>
              <w:t>классифицировать с опорой на образец источники опасности и факторы опасности (природные, физические, биологические, химические, психологические, социальные источники опасности люди, животные, вирусы и бактерии; вещества, предметы и явления), в том числе техногенного происхождения;</w:t>
            </w:r>
          </w:p>
          <w:p w:rsidR="000C0B19" w:rsidRPr="00D97EB4" w:rsidRDefault="000C0B19" w:rsidP="0077595C">
            <w:pPr>
              <w:ind w:firstLine="0"/>
              <w:rPr>
                <w:rFonts w:ascii="Times New Roman" w:hAnsi="Times New Roman" w:cs="Times New Roman"/>
              </w:rPr>
            </w:pPr>
            <w:r w:rsidRPr="00D97EB4">
              <w:rPr>
                <w:rFonts w:ascii="Times New Roman" w:hAnsi="Times New Roman" w:cs="Times New Roman"/>
              </w:rPr>
              <w:t>объяснять с опорой на справочный материал общие принципы безопасного поведения.</w:t>
            </w:r>
          </w:p>
        </w:tc>
      </w:tr>
      <w:tr w:rsidR="000C0B19" w:rsidTr="0077595C">
        <w:tc>
          <w:tcPr>
            <w:tcW w:w="1101" w:type="dxa"/>
          </w:tcPr>
          <w:p w:rsidR="000C0B19" w:rsidRPr="00D97EB4" w:rsidRDefault="000C0B19" w:rsidP="0077595C">
            <w:pPr>
              <w:ind w:firstLine="0"/>
              <w:rPr>
                <w:rFonts w:ascii="Times New Roman" w:hAnsi="Times New Roman" w:cs="Times New Roman"/>
              </w:rPr>
            </w:pPr>
            <w:r w:rsidRPr="00D97EB4">
              <w:rPr>
                <w:rFonts w:ascii="Times New Roman" w:hAnsi="Times New Roman" w:cs="Times New Roman"/>
              </w:rPr>
              <w:t>модуль №  2</w:t>
            </w:r>
          </w:p>
        </w:tc>
        <w:tc>
          <w:tcPr>
            <w:tcW w:w="1876" w:type="dxa"/>
          </w:tcPr>
          <w:p w:rsidR="000C0B19" w:rsidRPr="00D97EB4" w:rsidRDefault="000C0B19" w:rsidP="0077595C">
            <w:pPr>
              <w:ind w:firstLine="0"/>
              <w:rPr>
                <w:rFonts w:ascii="Times New Roman" w:hAnsi="Times New Roman" w:cs="Times New Roman"/>
              </w:rPr>
            </w:pPr>
            <w:r w:rsidRPr="00D97EB4">
              <w:rPr>
                <w:rFonts w:ascii="Times New Roman" w:hAnsi="Times New Roman" w:cs="Times New Roman"/>
              </w:rPr>
              <w:t>«Безопасность в быту»</w:t>
            </w:r>
          </w:p>
        </w:tc>
        <w:tc>
          <w:tcPr>
            <w:tcW w:w="7621" w:type="dxa"/>
          </w:tcPr>
          <w:p w:rsidR="000C0B19" w:rsidRPr="00D97EB4" w:rsidRDefault="000C0B19" w:rsidP="0077595C">
            <w:pPr>
              <w:ind w:firstLine="0"/>
              <w:rPr>
                <w:rFonts w:ascii="Times New Roman" w:hAnsi="Times New Roman" w:cs="Times New Roman"/>
              </w:rPr>
            </w:pPr>
            <w:r w:rsidRPr="00D97EB4">
              <w:rPr>
                <w:rFonts w:ascii="Times New Roman" w:hAnsi="Times New Roman" w:cs="Times New Roman"/>
              </w:rPr>
              <w:t>иметь представление об особенностях жизнеобеспечения жилища; классифицировать с опорой на образец источники опасности в быту (пожароопасные предметы, электроприборы, газовое оборудование, бытовая химия, медикаменты);</w:t>
            </w:r>
          </w:p>
          <w:p w:rsidR="000C0B19" w:rsidRPr="00D97EB4" w:rsidRDefault="000C0B19" w:rsidP="0077595C">
            <w:pPr>
              <w:ind w:firstLine="0"/>
              <w:rPr>
                <w:rFonts w:ascii="Times New Roman" w:hAnsi="Times New Roman" w:cs="Times New Roman"/>
              </w:rPr>
            </w:pPr>
            <w:r w:rsidRPr="00D97EB4">
              <w:rPr>
                <w:rFonts w:ascii="Times New Roman" w:hAnsi="Times New Roman" w:cs="Times New Roman"/>
              </w:rPr>
              <w:t>знать права, обязанности и ответственность граждан в области пожарной безопасности;</w:t>
            </w:r>
          </w:p>
          <w:p w:rsidR="000C0B19" w:rsidRPr="00D97EB4" w:rsidRDefault="000C0B19" w:rsidP="0077595C">
            <w:pPr>
              <w:ind w:firstLine="0"/>
              <w:rPr>
                <w:rFonts w:ascii="Times New Roman" w:hAnsi="Times New Roman" w:cs="Times New Roman"/>
              </w:rPr>
            </w:pPr>
            <w:r w:rsidRPr="00D97EB4">
              <w:rPr>
                <w:rFonts w:ascii="Times New Roman" w:hAnsi="Times New Roman" w:cs="Times New Roman"/>
              </w:rPr>
              <w:t>соблюдать правила безопасного поведения, позволяющие предупредить возникновение опасных ситуаций в быту;</w:t>
            </w:r>
          </w:p>
          <w:p w:rsidR="000C0B19" w:rsidRPr="00D97EB4" w:rsidRDefault="000C0B19" w:rsidP="0077595C">
            <w:pPr>
              <w:ind w:firstLine="0"/>
              <w:rPr>
                <w:rFonts w:ascii="Times New Roman" w:hAnsi="Times New Roman" w:cs="Times New Roman"/>
              </w:rPr>
            </w:pPr>
            <w:r w:rsidRPr="00D97EB4">
              <w:rPr>
                <w:rFonts w:ascii="Times New Roman" w:hAnsi="Times New Roman" w:cs="Times New Roman"/>
              </w:rPr>
              <w:t>понимать ситуации криминального характера;</w:t>
            </w:r>
          </w:p>
          <w:p w:rsidR="000C0B19" w:rsidRPr="00D97EB4" w:rsidRDefault="000C0B19" w:rsidP="0077595C">
            <w:pPr>
              <w:ind w:firstLine="0"/>
              <w:rPr>
                <w:rFonts w:ascii="Times New Roman" w:hAnsi="Times New Roman" w:cs="Times New Roman"/>
              </w:rPr>
            </w:pPr>
            <w:r w:rsidRPr="00D97EB4">
              <w:rPr>
                <w:rFonts w:ascii="Times New Roman" w:hAnsi="Times New Roman" w:cs="Times New Roman"/>
              </w:rPr>
              <w:t>знать правила вызова экстренных служб и ответственность за ложные сообщения;</w:t>
            </w:r>
          </w:p>
          <w:p w:rsidR="000C0B19" w:rsidRPr="00D97EB4" w:rsidRDefault="000C0B19" w:rsidP="0077595C">
            <w:pPr>
              <w:ind w:firstLine="0"/>
              <w:rPr>
                <w:rFonts w:ascii="Times New Roman" w:hAnsi="Times New Roman" w:cs="Times New Roman"/>
              </w:rPr>
            </w:pPr>
            <w:r w:rsidRPr="00D97EB4">
              <w:rPr>
                <w:rFonts w:ascii="Times New Roman" w:hAnsi="Times New Roman" w:cs="Times New Roman"/>
              </w:rPr>
              <w:t>безопасно действовать при возникновении аварийных ситуаций техногенного происхождения в коммунальных системах жизнеобеспечения (водо- и газоснабжение, канализация, электроэнергетические и тепловые сети); безопасно действовать в ситуациях криминального характера; безопасно действовать при пожаре в жилых и общественных зданиях, в том числе правильно использовать первичные средства пожаротушения.</w:t>
            </w:r>
          </w:p>
        </w:tc>
      </w:tr>
      <w:tr w:rsidR="000C0B19" w:rsidTr="0077595C">
        <w:tc>
          <w:tcPr>
            <w:tcW w:w="1101" w:type="dxa"/>
          </w:tcPr>
          <w:p w:rsidR="000C0B19" w:rsidRPr="00D97EB4" w:rsidRDefault="000C0B19" w:rsidP="0077595C">
            <w:pPr>
              <w:ind w:firstLine="0"/>
              <w:rPr>
                <w:rFonts w:ascii="Times New Roman" w:hAnsi="Times New Roman" w:cs="Times New Roman"/>
              </w:rPr>
            </w:pPr>
            <w:r w:rsidRPr="00D97EB4">
              <w:rPr>
                <w:rFonts w:ascii="Times New Roman" w:hAnsi="Times New Roman" w:cs="Times New Roman"/>
              </w:rPr>
              <w:t>модуль №  3</w:t>
            </w:r>
          </w:p>
        </w:tc>
        <w:tc>
          <w:tcPr>
            <w:tcW w:w="1876" w:type="dxa"/>
          </w:tcPr>
          <w:p w:rsidR="000C0B19" w:rsidRPr="00D97EB4" w:rsidRDefault="000C0B19" w:rsidP="0077595C">
            <w:pPr>
              <w:ind w:firstLine="0"/>
              <w:rPr>
                <w:rFonts w:ascii="Times New Roman" w:hAnsi="Times New Roman" w:cs="Times New Roman"/>
              </w:rPr>
            </w:pPr>
            <w:r w:rsidRPr="00D97EB4">
              <w:rPr>
                <w:rFonts w:ascii="Times New Roman" w:hAnsi="Times New Roman" w:cs="Times New Roman"/>
              </w:rPr>
              <w:t>«Безопасность на транспорте»</w:t>
            </w:r>
          </w:p>
        </w:tc>
        <w:tc>
          <w:tcPr>
            <w:tcW w:w="7621" w:type="dxa"/>
          </w:tcPr>
          <w:p w:rsidR="000C0B19" w:rsidRPr="00D97EB4" w:rsidRDefault="000C0B19" w:rsidP="0077595C">
            <w:pPr>
              <w:ind w:firstLine="0"/>
              <w:rPr>
                <w:rFonts w:ascii="Times New Roman" w:hAnsi="Times New Roman" w:cs="Times New Roman"/>
              </w:rPr>
            </w:pPr>
            <w:r w:rsidRPr="00D97EB4">
              <w:rPr>
                <w:rFonts w:ascii="Times New Roman" w:hAnsi="Times New Roman" w:cs="Times New Roman"/>
              </w:rPr>
              <w:t>классифицировать с опорой на образец виды опасностей на транспорте (наземный, подземный, железнодорожный, водный, воздушный);</w:t>
            </w:r>
          </w:p>
          <w:p w:rsidR="000C0B19" w:rsidRPr="00D97EB4" w:rsidRDefault="000C0B19" w:rsidP="0077595C">
            <w:pPr>
              <w:ind w:firstLine="0"/>
              <w:rPr>
                <w:rFonts w:ascii="Times New Roman" w:hAnsi="Times New Roman" w:cs="Times New Roman"/>
              </w:rPr>
            </w:pPr>
            <w:r w:rsidRPr="00D97EB4">
              <w:rPr>
                <w:rFonts w:ascii="Times New Roman" w:hAnsi="Times New Roman" w:cs="Times New Roman"/>
              </w:rPr>
              <w:t>соблюдать правила дорожного движения, установленные для пешехода, пассажира, водителя велосипеда и иных средств передвижения;</w:t>
            </w:r>
          </w:p>
          <w:p w:rsidR="000C0B19" w:rsidRPr="00D97EB4" w:rsidRDefault="000C0B19" w:rsidP="0077595C">
            <w:pPr>
              <w:ind w:firstLine="0"/>
              <w:rPr>
                <w:rFonts w:ascii="Times New Roman" w:hAnsi="Times New Roman" w:cs="Times New Roman"/>
              </w:rPr>
            </w:pPr>
            <w:r w:rsidRPr="00D97EB4">
              <w:rPr>
                <w:rFonts w:ascii="Times New Roman" w:hAnsi="Times New Roman" w:cs="Times New Roman"/>
              </w:rPr>
              <w:t>предупреждать возникновение сложных и опасных ситуаций на транспорте, в том числе криминогенного характера и ситуации угрозы террористического акта;</w:t>
            </w:r>
          </w:p>
          <w:p w:rsidR="000C0B19" w:rsidRPr="00D97EB4" w:rsidRDefault="000C0B19" w:rsidP="0077595C">
            <w:pPr>
              <w:ind w:firstLine="0"/>
              <w:rPr>
                <w:rFonts w:ascii="Times New Roman" w:hAnsi="Times New Roman" w:cs="Times New Roman"/>
              </w:rPr>
            </w:pPr>
            <w:r w:rsidRPr="00D97EB4">
              <w:rPr>
                <w:rFonts w:ascii="Times New Roman" w:hAnsi="Times New Roman" w:cs="Times New Roman"/>
              </w:rPr>
              <w:lastRenderedPageBreak/>
              <w:t>безопасно действовать в ситуациях, когда человек стал участником происшествия на транспорте (наземном, подземном, железнодорожном, воздушном, водном), в том числе вызванного террористическим актом.</w:t>
            </w:r>
          </w:p>
        </w:tc>
      </w:tr>
      <w:tr w:rsidR="000C0B19" w:rsidTr="0077595C">
        <w:tc>
          <w:tcPr>
            <w:tcW w:w="1101" w:type="dxa"/>
          </w:tcPr>
          <w:p w:rsidR="000C0B19" w:rsidRPr="00D97EB4" w:rsidRDefault="000C0B19" w:rsidP="0077595C">
            <w:pPr>
              <w:ind w:firstLine="0"/>
              <w:rPr>
                <w:rFonts w:ascii="Times New Roman" w:hAnsi="Times New Roman" w:cs="Times New Roman"/>
              </w:rPr>
            </w:pPr>
            <w:r w:rsidRPr="00D97EB4">
              <w:rPr>
                <w:rFonts w:ascii="Times New Roman" w:hAnsi="Times New Roman" w:cs="Times New Roman"/>
              </w:rPr>
              <w:lastRenderedPageBreak/>
              <w:t>модуль №  4</w:t>
            </w:r>
          </w:p>
        </w:tc>
        <w:tc>
          <w:tcPr>
            <w:tcW w:w="1876" w:type="dxa"/>
          </w:tcPr>
          <w:p w:rsidR="000C0B19" w:rsidRPr="00D97EB4" w:rsidRDefault="000C0B19" w:rsidP="0077595C">
            <w:pPr>
              <w:ind w:firstLine="0"/>
              <w:rPr>
                <w:rFonts w:ascii="Times New Roman" w:hAnsi="Times New Roman" w:cs="Times New Roman"/>
              </w:rPr>
            </w:pPr>
            <w:r w:rsidRPr="00D97EB4">
              <w:rPr>
                <w:rFonts w:ascii="Times New Roman" w:hAnsi="Times New Roman" w:cs="Times New Roman"/>
              </w:rPr>
              <w:t>«Безопасность в общественных местах»</w:t>
            </w:r>
          </w:p>
        </w:tc>
        <w:tc>
          <w:tcPr>
            <w:tcW w:w="7621" w:type="dxa"/>
          </w:tcPr>
          <w:p w:rsidR="000C0B19" w:rsidRPr="00D97EB4" w:rsidRDefault="000C0B19" w:rsidP="0077595C">
            <w:pPr>
              <w:ind w:firstLine="0"/>
              <w:rPr>
                <w:rFonts w:ascii="Times New Roman" w:hAnsi="Times New Roman" w:cs="Times New Roman"/>
              </w:rPr>
            </w:pPr>
            <w:r w:rsidRPr="00D97EB4">
              <w:rPr>
                <w:rFonts w:ascii="Times New Roman" w:hAnsi="Times New Roman" w:cs="Times New Roman"/>
              </w:rPr>
              <w:t>описывать с опорой на справочный материал потенциальные источники опасности в общественных местах, в том числе техногенного происхождения;</w:t>
            </w:r>
          </w:p>
          <w:p w:rsidR="000C0B19" w:rsidRPr="00D97EB4" w:rsidRDefault="000C0B19" w:rsidP="0077595C">
            <w:pPr>
              <w:ind w:firstLine="0"/>
              <w:rPr>
                <w:rFonts w:ascii="Times New Roman" w:hAnsi="Times New Roman" w:cs="Times New Roman"/>
              </w:rPr>
            </w:pPr>
            <w:r w:rsidRPr="00D97EB4">
              <w:rPr>
                <w:rFonts w:ascii="Times New Roman" w:hAnsi="Times New Roman" w:cs="Times New Roman"/>
              </w:rPr>
              <w:t>понимать и описывать с опорой на справочный материал ситуации криминогенного и антиобщественного характера (кража, грабеж, мошенничество, хулиганство, ксенофобия);</w:t>
            </w:r>
          </w:p>
          <w:p w:rsidR="000C0B19" w:rsidRPr="00D97EB4" w:rsidRDefault="000C0B19" w:rsidP="0077595C">
            <w:pPr>
              <w:ind w:firstLine="0"/>
              <w:rPr>
                <w:rFonts w:ascii="Times New Roman" w:hAnsi="Times New Roman" w:cs="Times New Roman"/>
              </w:rPr>
            </w:pPr>
            <w:r w:rsidRPr="00D97EB4">
              <w:rPr>
                <w:rFonts w:ascii="Times New Roman" w:hAnsi="Times New Roman" w:cs="Times New Roman"/>
              </w:rPr>
              <w:t>соблюдать правила безопасного поведения в местах массового пребывания людей (в толпе);</w:t>
            </w:r>
          </w:p>
          <w:p w:rsidR="000C0B19" w:rsidRPr="00D97EB4" w:rsidRDefault="000C0B19" w:rsidP="0077595C">
            <w:pPr>
              <w:ind w:firstLine="0"/>
              <w:rPr>
                <w:rFonts w:ascii="Times New Roman" w:hAnsi="Times New Roman" w:cs="Times New Roman"/>
              </w:rPr>
            </w:pPr>
            <w:r w:rsidRPr="00D97EB4">
              <w:rPr>
                <w:rFonts w:ascii="Times New Roman" w:hAnsi="Times New Roman" w:cs="Times New Roman"/>
              </w:rPr>
              <w:t>знать правила информирования экстренных служб;</w:t>
            </w:r>
          </w:p>
          <w:p w:rsidR="000C0B19" w:rsidRPr="00D97EB4" w:rsidRDefault="000C0B19" w:rsidP="0077595C">
            <w:pPr>
              <w:ind w:firstLine="0"/>
              <w:rPr>
                <w:rFonts w:ascii="Times New Roman" w:hAnsi="Times New Roman" w:cs="Times New Roman"/>
              </w:rPr>
            </w:pPr>
            <w:r w:rsidRPr="00D97EB4">
              <w:rPr>
                <w:rFonts w:ascii="Times New Roman" w:hAnsi="Times New Roman" w:cs="Times New Roman"/>
              </w:rPr>
              <w:t>безопасно действовать при обнаружении в общественных местах бесхозных (потенциально опасных) вещей и предметов;</w:t>
            </w:r>
          </w:p>
          <w:p w:rsidR="000C0B19" w:rsidRPr="00D97EB4" w:rsidRDefault="000C0B19" w:rsidP="0077595C">
            <w:pPr>
              <w:ind w:firstLine="0"/>
              <w:rPr>
                <w:rFonts w:ascii="Times New Roman" w:hAnsi="Times New Roman" w:cs="Times New Roman"/>
              </w:rPr>
            </w:pPr>
            <w:r w:rsidRPr="00D97EB4">
              <w:rPr>
                <w:rFonts w:ascii="Times New Roman" w:hAnsi="Times New Roman" w:cs="Times New Roman"/>
              </w:rPr>
              <w:t>эвакуироваться из общественных мест и зданий;</w:t>
            </w:r>
          </w:p>
          <w:p w:rsidR="000C0B19" w:rsidRPr="00D97EB4" w:rsidRDefault="000C0B19" w:rsidP="0077595C">
            <w:pPr>
              <w:ind w:firstLine="0"/>
              <w:rPr>
                <w:rFonts w:ascii="Times New Roman" w:hAnsi="Times New Roman" w:cs="Times New Roman"/>
              </w:rPr>
            </w:pPr>
            <w:r w:rsidRPr="00D97EB4">
              <w:rPr>
                <w:rFonts w:ascii="Times New Roman" w:hAnsi="Times New Roman" w:cs="Times New Roman"/>
              </w:rPr>
              <w:t>безопасно действовать при возникновении пожара и происшествиях в общественных местах;</w:t>
            </w:r>
          </w:p>
          <w:p w:rsidR="000C0B19" w:rsidRPr="00D97EB4" w:rsidRDefault="000C0B19" w:rsidP="0077595C">
            <w:pPr>
              <w:ind w:firstLine="0"/>
              <w:rPr>
                <w:rFonts w:ascii="Times New Roman" w:hAnsi="Times New Roman" w:cs="Times New Roman"/>
              </w:rPr>
            </w:pPr>
            <w:r w:rsidRPr="00D97EB4">
              <w:rPr>
                <w:rFonts w:ascii="Times New Roman" w:hAnsi="Times New Roman" w:cs="Times New Roman"/>
              </w:rPr>
              <w:t>безопасно действовать в условиях совершения террористического акта, в том числе при захвате и освобождении заложников;</w:t>
            </w:r>
          </w:p>
          <w:p w:rsidR="000C0B19" w:rsidRPr="00D97EB4" w:rsidRDefault="000C0B19" w:rsidP="0077595C">
            <w:pPr>
              <w:ind w:firstLine="0"/>
              <w:rPr>
                <w:rFonts w:ascii="Times New Roman" w:hAnsi="Times New Roman" w:cs="Times New Roman"/>
              </w:rPr>
            </w:pPr>
            <w:r w:rsidRPr="00D97EB4">
              <w:rPr>
                <w:rFonts w:ascii="Times New Roman" w:hAnsi="Times New Roman" w:cs="Times New Roman"/>
              </w:rPr>
              <w:t>безопасно действовать в ситуациях криминогенного и антиобщественного характера.</w:t>
            </w:r>
          </w:p>
        </w:tc>
      </w:tr>
      <w:tr w:rsidR="000C0B19" w:rsidTr="0077595C">
        <w:tc>
          <w:tcPr>
            <w:tcW w:w="1101" w:type="dxa"/>
          </w:tcPr>
          <w:p w:rsidR="000C0B19" w:rsidRPr="00D97EB4" w:rsidRDefault="000C0B19" w:rsidP="0077595C">
            <w:pPr>
              <w:ind w:firstLine="0"/>
              <w:rPr>
                <w:rFonts w:ascii="Times New Roman" w:hAnsi="Times New Roman" w:cs="Times New Roman"/>
              </w:rPr>
            </w:pPr>
            <w:r w:rsidRPr="00D97EB4">
              <w:rPr>
                <w:rFonts w:ascii="Times New Roman" w:hAnsi="Times New Roman" w:cs="Times New Roman"/>
              </w:rPr>
              <w:t>модуль №  5</w:t>
            </w:r>
          </w:p>
        </w:tc>
        <w:tc>
          <w:tcPr>
            <w:tcW w:w="1876" w:type="dxa"/>
          </w:tcPr>
          <w:p w:rsidR="000C0B19" w:rsidRPr="00D97EB4" w:rsidRDefault="000C0B19" w:rsidP="0077595C">
            <w:pPr>
              <w:ind w:firstLine="0"/>
              <w:rPr>
                <w:rFonts w:ascii="Times New Roman" w:hAnsi="Times New Roman" w:cs="Times New Roman"/>
              </w:rPr>
            </w:pPr>
            <w:r w:rsidRPr="00D97EB4">
              <w:rPr>
                <w:rFonts w:ascii="Times New Roman" w:hAnsi="Times New Roman" w:cs="Times New Roman"/>
              </w:rPr>
              <w:t>«Безопасность в природной среде»</w:t>
            </w:r>
          </w:p>
        </w:tc>
        <w:tc>
          <w:tcPr>
            <w:tcW w:w="7621" w:type="dxa"/>
          </w:tcPr>
          <w:p w:rsidR="000C0B19" w:rsidRPr="00D97EB4" w:rsidRDefault="000C0B19" w:rsidP="0077595C">
            <w:pPr>
              <w:ind w:firstLine="0"/>
              <w:rPr>
                <w:rFonts w:ascii="Times New Roman" w:hAnsi="Times New Roman" w:cs="Times New Roman"/>
              </w:rPr>
            </w:pPr>
            <w:r w:rsidRPr="00D97EB4">
              <w:rPr>
                <w:rFonts w:ascii="Times New Roman" w:hAnsi="Times New Roman" w:cs="Times New Roman"/>
              </w:rPr>
              <w:t>раскрывать с опорой на справочный материал смысл понятия экологии, экологической культуры, значения экологии для устойчивого развития общества;</w:t>
            </w:r>
          </w:p>
          <w:p w:rsidR="000C0B19" w:rsidRPr="00D97EB4" w:rsidRDefault="000C0B19" w:rsidP="0077595C">
            <w:pPr>
              <w:ind w:firstLine="0"/>
              <w:rPr>
                <w:rFonts w:ascii="Times New Roman" w:hAnsi="Times New Roman" w:cs="Times New Roman"/>
              </w:rPr>
            </w:pPr>
            <w:r w:rsidRPr="00D97EB4">
              <w:rPr>
                <w:rFonts w:ascii="Times New Roman" w:hAnsi="Times New Roman" w:cs="Times New Roman"/>
              </w:rPr>
              <w:t>помнить и выполнять правила безопасного поведения при неблагоприятной экологической обстановке;</w:t>
            </w:r>
          </w:p>
          <w:p w:rsidR="000C0B19" w:rsidRPr="00D97EB4" w:rsidRDefault="000C0B19" w:rsidP="0077595C">
            <w:pPr>
              <w:ind w:firstLine="0"/>
              <w:rPr>
                <w:rFonts w:ascii="Times New Roman" w:hAnsi="Times New Roman" w:cs="Times New Roman"/>
              </w:rPr>
            </w:pPr>
            <w:r w:rsidRPr="00D97EB4">
              <w:rPr>
                <w:rFonts w:ascii="Times New Roman" w:hAnsi="Times New Roman" w:cs="Times New Roman"/>
              </w:rPr>
              <w:t>соблюдать правила безопасного поведения на природе;</w:t>
            </w:r>
          </w:p>
          <w:p w:rsidR="000C0B19" w:rsidRPr="00D97EB4" w:rsidRDefault="000C0B19" w:rsidP="0077595C">
            <w:pPr>
              <w:ind w:firstLine="0"/>
              <w:rPr>
                <w:rFonts w:ascii="Times New Roman" w:hAnsi="Times New Roman" w:cs="Times New Roman"/>
              </w:rPr>
            </w:pPr>
            <w:r w:rsidRPr="00D97EB4">
              <w:rPr>
                <w:rFonts w:ascii="Times New Roman" w:hAnsi="Times New Roman" w:cs="Times New Roman"/>
              </w:rPr>
              <w:t>объяснять с опорой на справочный материал правила безопасного поведения на водоемах в различное время года;</w:t>
            </w:r>
          </w:p>
          <w:p w:rsidR="000C0B19" w:rsidRPr="00D97EB4" w:rsidRDefault="000C0B19" w:rsidP="0077595C">
            <w:pPr>
              <w:ind w:firstLine="0"/>
              <w:rPr>
                <w:rFonts w:ascii="Times New Roman" w:hAnsi="Times New Roman" w:cs="Times New Roman"/>
              </w:rPr>
            </w:pPr>
            <w:r w:rsidRPr="00D97EB4">
              <w:rPr>
                <w:rFonts w:ascii="Times New Roman" w:hAnsi="Times New Roman" w:cs="Times New Roman"/>
              </w:rPr>
              <w:t>безопасно действовать в случае возникновения чрезвычайных ситуаций геологического происхождения (землетрясения, извержения вулкана), чрезвычайных ситуаций метеорологического происхождения (ураганы, бури, смерчи), гидрологического происхождения (наводнения, сели, цунами, снежные лавины), природных пожаров (лесные, торфяные, степные);</w:t>
            </w:r>
          </w:p>
          <w:p w:rsidR="000C0B19" w:rsidRPr="00D97EB4" w:rsidRDefault="000C0B19" w:rsidP="0077595C">
            <w:pPr>
              <w:ind w:firstLine="0"/>
              <w:rPr>
                <w:rFonts w:ascii="Times New Roman" w:hAnsi="Times New Roman" w:cs="Times New Roman"/>
              </w:rPr>
            </w:pPr>
            <w:r w:rsidRPr="00D97EB4">
              <w:rPr>
                <w:rFonts w:ascii="Times New Roman" w:hAnsi="Times New Roman" w:cs="Times New Roman"/>
              </w:rPr>
              <w:t>объяснять правила само- и взаимопомощи терпящим бедствие на воде; безопасно действовать при автономном существовании в природной среде, учитывая вероятность потери ориентиров (риска заблудиться), встречи с дикими животными, опасными насекомыми, клещами и змеями, ядовитыми грибами и растениями;</w:t>
            </w:r>
          </w:p>
          <w:p w:rsidR="000C0B19" w:rsidRPr="00D97EB4" w:rsidRDefault="000C0B19" w:rsidP="0077595C">
            <w:pPr>
              <w:ind w:firstLine="0"/>
              <w:rPr>
                <w:rFonts w:ascii="Times New Roman" w:hAnsi="Times New Roman" w:cs="Times New Roman"/>
              </w:rPr>
            </w:pPr>
            <w:r w:rsidRPr="00D97EB4">
              <w:rPr>
                <w:rFonts w:ascii="Times New Roman" w:hAnsi="Times New Roman" w:cs="Times New Roman"/>
              </w:rPr>
              <w:t>знать и применять способы подачи сигнала о помощи.</w:t>
            </w:r>
          </w:p>
        </w:tc>
      </w:tr>
      <w:tr w:rsidR="000C0B19" w:rsidTr="0077595C">
        <w:tc>
          <w:tcPr>
            <w:tcW w:w="1101" w:type="dxa"/>
          </w:tcPr>
          <w:p w:rsidR="000C0B19" w:rsidRPr="00D97EB4" w:rsidRDefault="000C0B19" w:rsidP="0077595C">
            <w:pPr>
              <w:ind w:firstLine="0"/>
              <w:rPr>
                <w:rFonts w:ascii="Times New Roman" w:hAnsi="Times New Roman" w:cs="Times New Roman"/>
              </w:rPr>
            </w:pPr>
            <w:r w:rsidRPr="00D97EB4">
              <w:rPr>
                <w:rFonts w:ascii="Times New Roman" w:hAnsi="Times New Roman" w:cs="Times New Roman"/>
              </w:rPr>
              <w:t>модуль №  6</w:t>
            </w:r>
          </w:p>
        </w:tc>
        <w:tc>
          <w:tcPr>
            <w:tcW w:w="1876" w:type="dxa"/>
          </w:tcPr>
          <w:p w:rsidR="000C0B19" w:rsidRPr="00D97EB4" w:rsidRDefault="000C0B19" w:rsidP="0077595C">
            <w:pPr>
              <w:ind w:firstLine="0"/>
              <w:rPr>
                <w:rFonts w:ascii="Times New Roman" w:hAnsi="Times New Roman" w:cs="Times New Roman"/>
              </w:rPr>
            </w:pPr>
            <w:r w:rsidRPr="00D97EB4">
              <w:rPr>
                <w:rFonts w:ascii="Times New Roman" w:hAnsi="Times New Roman" w:cs="Times New Roman"/>
              </w:rPr>
              <w:t>«Здоровье и как его сохранить. Основы медицинских знаний»</w:t>
            </w:r>
          </w:p>
        </w:tc>
        <w:tc>
          <w:tcPr>
            <w:tcW w:w="7621" w:type="dxa"/>
          </w:tcPr>
          <w:p w:rsidR="000C0B19" w:rsidRPr="00D97EB4" w:rsidRDefault="000C0B19" w:rsidP="0077595C">
            <w:pPr>
              <w:ind w:firstLine="0"/>
              <w:rPr>
                <w:rFonts w:ascii="Times New Roman" w:hAnsi="Times New Roman" w:cs="Times New Roman"/>
              </w:rPr>
            </w:pPr>
            <w:r w:rsidRPr="00D97EB4">
              <w:rPr>
                <w:rFonts w:ascii="Times New Roman" w:hAnsi="Times New Roman" w:cs="Times New Roman"/>
              </w:rPr>
              <w:t>раскрывать с опорой на справочный материал смысл понятий здоровья (физического и психического) и здорового образа жизни; описывать факторы, влияющие на здоровье человека;</w:t>
            </w:r>
          </w:p>
          <w:p w:rsidR="000C0B19" w:rsidRPr="00D97EB4" w:rsidRDefault="000C0B19" w:rsidP="0077595C">
            <w:pPr>
              <w:ind w:firstLine="0"/>
              <w:rPr>
                <w:rFonts w:ascii="Times New Roman" w:hAnsi="Times New Roman" w:cs="Times New Roman"/>
              </w:rPr>
            </w:pPr>
            <w:r w:rsidRPr="00D97EB4">
              <w:rPr>
                <w:rFonts w:ascii="Times New Roman" w:hAnsi="Times New Roman" w:cs="Times New Roman"/>
              </w:rPr>
              <w:t>раскрывать с опорой на справочный материал понятия заболеваний, зависящих от образа жизни (физических нагрузок, режима труда и отдыха, питания, психического здоровья и психологического благополучия);</w:t>
            </w:r>
          </w:p>
          <w:p w:rsidR="000C0B19" w:rsidRPr="00D97EB4" w:rsidRDefault="000C0B19" w:rsidP="0077595C">
            <w:pPr>
              <w:ind w:firstLine="0"/>
              <w:rPr>
                <w:rFonts w:ascii="Times New Roman" w:hAnsi="Times New Roman" w:cs="Times New Roman"/>
              </w:rPr>
            </w:pPr>
            <w:r w:rsidRPr="00D97EB4">
              <w:rPr>
                <w:rFonts w:ascii="Times New Roman" w:hAnsi="Times New Roman" w:cs="Times New Roman"/>
              </w:rPr>
              <w:t>иметь негативное отношение к вредным привычкам (табакокурение, алкоголизм, наркомания, игровая зависимость);</w:t>
            </w:r>
          </w:p>
          <w:p w:rsidR="000C0B19" w:rsidRPr="00D97EB4" w:rsidRDefault="000C0B19" w:rsidP="0077595C">
            <w:pPr>
              <w:ind w:firstLine="0"/>
              <w:rPr>
                <w:rFonts w:ascii="Times New Roman" w:hAnsi="Times New Roman" w:cs="Times New Roman"/>
              </w:rPr>
            </w:pPr>
            <w:r w:rsidRPr="00D97EB4">
              <w:rPr>
                <w:rFonts w:ascii="Times New Roman" w:hAnsi="Times New Roman" w:cs="Times New Roman"/>
              </w:rPr>
              <w:t>приводить с опорой на справочный материал примеры мер защиты от инфекционных и неинфекционных заболеваний;</w:t>
            </w:r>
          </w:p>
          <w:p w:rsidR="000C0B19" w:rsidRPr="00D97EB4" w:rsidRDefault="000C0B19" w:rsidP="0077595C">
            <w:pPr>
              <w:ind w:firstLine="0"/>
              <w:rPr>
                <w:rFonts w:ascii="Times New Roman" w:hAnsi="Times New Roman" w:cs="Times New Roman"/>
              </w:rPr>
            </w:pPr>
            <w:r w:rsidRPr="00D97EB4">
              <w:rPr>
                <w:rFonts w:ascii="Times New Roman" w:hAnsi="Times New Roman" w:cs="Times New Roman"/>
              </w:rPr>
              <w:t>безопасно действовать в случае возникновения чрезвычайных ситуаций биолого-социального происхождения (эпидемии, пандемии);</w:t>
            </w:r>
          </w:p>
          <w:p w:rsidR="000C0B19" w:rsidRPr="00D97EB4" w:rsidRDefault="000C0B19" w:rsidP="0077595C">
            <w:pPr>
              <w:ind w:firstLine="0"/>
              <w:rPr>
                <w:rFonts w:ascii="Times New Roman" w:hAnsi="Times New Roman" w:cs="Times New Roman"/>
              </w:rPr>
            </w:pPr>
            <w:r w:rsidRPr="00D97EB4">
              <w:rPr>
                <w:rFonts w:ascii="Times New Roman" w:hAnsi="Times New Roman" w:cs="Times New Roman"/>
              </w:rPr>
              <w:t>характеризовать с опорой на план основные мероприятия, проводимые в Российской Федерации по обеспечению безопасности населения при угрозе и во время чрезвычайных ситуаций биолого-социального характера;</w:t>
            </w:r>
          </w:p>
          <w:p w:rsidR="000C0B19" w:rsidRPr="00D97EB4" w:rsidRDefault="000C0B19" w:rsidP="0077595C">
            <w:pPr>
              <w:ind w:firstLine="0"/>
              <w:rPr>
                <w:rFonts w:ascii="Times New Roman" w:hAnsi="Times New Roman" w:cs="Times New Roman"/>
              </w:rPr>
            </w:pPr>
            <w:r w:rsidRPr="00D97EB4">
              <w:rPr>
                <w:rFonts w:ascii="Times New Roman" w:hAnsi="Times New Roman" w:cs="Times New Roman"/>
              </w:rPr>
              <w:t>оказывать первую помощь и самопомощь при неотложных состояниях.</w:t>
            </w:r>
          </w:p>
        </w:tc>
      </w:tr>
      <w:tr w:rsidR="000C0B19" w:rsidTr="0077595C">
        <w:tc>
          <w:tcPr>
            <w:tcW w:w="1101" w:type="dxa"/>
          </w:tcPr>
          <w:p w:rsidR="000C0B19" w:rsidRPr="00D97EB4" w:rsidRDefault="000C0B19" w:rsidP="0077595C">
            <w:pPr>
              <w:ind w:firstLine="0"/>
              <w:rPr>
                <w:rFonts w:ascii="Times New Roman" w:hAnsi="Times New Roman" w:cs="Times New Roman"/>
              </w:rPr>
            </w:pPr>
            <w:r w:rsidRPr="00D97EB4">
              <w:rPr>
                <w:rFonts w:ascii="Times New Roman" w:hAnsi="Times New Roman" w:cs="Times New Roman"/>
              </w:rPr>
              <w:t>модуль №  7</w:t>
            </w:r>
          </w:p>
        </w:tc>
        <w:tc>
          <w:tcPr>
            <w:tcW w:w="1876" w:type="dxa"/>
          </w:tcPr>
          <w:p w:rsidR="000C0B19" w:rsidRPr="00D97EB4" w:rsidRDefault="000C0B19" w:rsidP="0077595C">
            <w:pPr>
              <w:ind w:firstLine="0"/>
              <w:rPr>
                <w:rFonts w:ascii="Times New Roman" w:hAnsi="Times New Roman" w:cs="Times New Roman"/>
              </w:rPr>
            </w:pPr>
            <w:r w:rsidRPr="00D97EB4">
              <w:rPr>
                <w:rFonts w:ascii="Times New Roman" w:hAnsi="Times New Roman" w:cs="Times New Roman"/>
              </w:rPr>
              <w:t>«Безопасность в социуме»</w:t>
            </w:r>
          </w:p>
        </w:tc>
        <w:tc>
          <w:tcPr>
            <w:tcW w:w="7621" w:type="dxa"/>
          </w:tcPr>
          <w:p w:rsidR="000C0B19" w:rsidRPr="00D97EB4" w:rsidRDefault="000C0B19" w:rsidP="0077595C">
            <w:pPr>
              <w:ind w:firstLine="0"/>
              <w:rPr>
                <w:rFonts w:ascii="Times New Roman" w:hAnsi="Times New Roman" w:cs="Times New Roman"/>
              </w:rPr>
            </w:pPr>
            <w:r w:rsidRPr="00D97EB4">
              <w:rPr>
                <w:rFonts w:ascii="Times New Roman" w:hAnsi="Times New Roman" w:cs="Times New Roman"/>
              </w:rPr>
              <w:t>приводить с опорой на справочный материал примеры межличностного и группового конфликта;</w:t>
            </w:r>
          </w:p>
          <w:p w:rsidR="000C0B19" w:rsidRPr="00D97EB4" w:rsidRDefault="000C0B19" w:rsidP="0077595C">
            <w:pPr>
              <w:ind w:firstLine="0"/>
              <w:rPr>
                <w:rFonts w:ascii="Times New Roman" w:hAnsi="Times New Roman" w:cs="Times New Roman"/>
              </w:rPr>
            </w:pPr>
            <w:r w:rsidRPr="00D97EB4">
              <w:rPr>
                <w:rFonts w:ascii="Times New Roman" w:hAnsi="Times New Roman" w:cs="Times New Roman"/>
              </w:rPr>
              <w:t>иметь представление о способах избегания и разрешения конфликтных ситуаций;</w:t>
            </w:r>
          </w:p>
          <w:p w:rsidR="000C0B19" w:rsidRPr="00D97EB4" w:rsidRDefault="000C0B19" w:rsidP="0077595C">
            <w:pPr>
              <w:ind w:firstLine="0"/>
              <w:rPr>
                <w:rFonts w:ascii="Times New Roman" w:hAnsi="Times New Roman" w:cs="Times New Roman"/>
              </w:rPr>
            </w:pPr>
            <w:r w:rsidRPr="00D97EB4">
              <w:rPr>
                <w:rFonts w:ascii="Times New Roman" w:hAnsi="Times New Roman" w:cs="Times New Roman"/>
              </w:rPr>
              <w:t>иметь представление об опасных проявлениях конфликтов (в том числе насилие, буллинг (травля);</w:t>
            </w:r>
          </w:p>
          <w:p w:rsidR="000C0B19" w:rsidRPr="00D97EB4" w:rsidRDefault="000C0B19" w:rsidP="0077595C">
            <w:pPr>
              <w:ind w:firstLine="0"/>
              <w:rPr>
                <w:rFonts w:ascii="Times New Roman" w:hAnsi="Times New Roman" w:cs="Times New Roman"/>
              </w:rPr>
            </w:pPr>
            <w:r w:rsidRPr="00D97EB4">
              <w:rPr>
                <w:rFonts w:ascii="Times New Roman" w:hAnsi="Times New Roman" w:cs="Times New Roman"/>
              </w:rPr>
              <w:t xml:space="preserve">приводить с опорой на справочный материал примеры манипуляций (в том числе в целях вовлечения в экстремистскую, террористическую и иную деструктивную деятельность, в субкультуры и формируемые на их основе сообщества экстремистской </w:t>
            </w:r>
            <w:r w:rsidRPr="00D97EB4">
              <w:rPr>
                <w:rFonts w:ascii="Times New Roman" w:hAnsi="Times New Roman" w:cs="Times New Roman"/>
              </w:rPr>
              <w:lastRenderedPageBreak/>
              <w:t>и суицидальной направленности) и способов противостоять манипуляциям;</w:t>
            </w:r>
          </w:p>
          <w:p w:rsidR="000C0B19" w:rsidRPr="00D97EB4" w:rsidRDefault="000C0B19" w:rsidP="0077595C">
            <w:pPr>
              <w:ind w:firstLine="0"/>
              <w:rPr>
                <w:rFonts w:ascii="Times New Roman" w:hAnsi="Times New Roman" w:cs="Times New Roman"/>
              </w:rPr>
            </w:pPr>
            <w:r w:rsidRPr="00D97EB4">
              <w:rPr>
                <w:rFonts w:ascii="Times New Roman" w:hAnsi="Times New Roman" w:cs="Times New Roman"/>
              </w:rPr>
              <w:t>соблюдать правила коммуникации с незнакомыми людьми (в том числе с подозрительными людьми, у которых могут иметься преступные намерения);</w:t>
            </w:r>
          </w:p>
          <w:p w:rsidR="000C0B19" w:rsidRPr="00D97EB4" w:rsidRDefault="000C0B19" w:rsidP="0077595C">
            <w:pPr>
              <w:ind w:firstLine="0"/>
              <w:rPr>
                <w:rFonts w:ascii="Times New Roman" w:hAnsi="Times New Roman" w:cs="Times New Roman"/>
              </w:rPr>
            </w:pPr>
            <w:r w:rsidRPr="00D97EB4">
              <w:rPr>
                <w:rFonts w:ascii="Times New Roman" w:hAnsi="Times New Roman" w:cs="Times New Roman"/>
              </w:rPr>
              <w:t>соблюдать правила безопасного и комфортного существования со знакомыми людьми и в различных группах, в том числе в семье, классе, коллективе кружка (секции, спортивной команды), группе друзей;</w:t>
            </w:r>
          </w:p>
          <w:p w:rsidR="000C0B19" w:rsidRPr="00D97EB4" w:rsidRDefault="000C0B19" w:rsidP="0077595C">
            <w:pPr>
              <w:ind w:firstLine="0"/>
              <w:rPr>
                <w:rFonts w:ascii="Times New Roman" w:hAnsi="Times New Roman" w:cs="Times New Roman"/>
              </w:rPr>
            </w:pPr>
            <w:r w:rsidRPr="00D97EB4">
              <w:rPr>
                <w:rFonts w:ascii="Times New Roman" w:hAnsi="Times New Roman" w:cs="Times New Roman"/>
              </w:rPr>
              <w:t>распознавать опасности и соблюдать правила безопасного поведения в практике современных молодежных увлечений;</w:t>
            </w:r>
          </w:p>
          <w:p w:rsidR="000C0B19" w:rsidRPr="00D97EB4" w:rsidRDefault="000C0B19" w:rsidP="0077595C">
            <w:pPr>
              <w:ind w:firstLine="0"/>
              <w:rPr>
                <w:rFonts w:ascii="Times New Roman" w:hAnsi="Times New Roman" w:cs="Times New Roman"/>
              </w:rPr>
            </w:pPr>
            <w:r w:rsidRPr="00D97EB4">
              <w:rPr>
                <w:rFonts w:ascii="Times New Roman" w:hAnsi="Times New Roman" w:cs="Times New Roman"/>
              </w:rPr>
              <w:t>безопасно действовать при опасных проявлениях конфликта и при возможных манипуляциях.</w:t>
            </w:r>
          </w:p>
        </w:tc>
      </w:tr>
      <w:tr w:rsidR="000C0B19" w:rsidTr="0077595C">
        <w:tc>
          <w:tcPr>
            <w:tcW w:w="1101" w:type="dxa"/>
          </w:tcPr>
          <w:p w:rsidR="000C0B19" w:rsidRPr="00D97EB4" w:rsidRDefault="000C0B19" w:rsidP="0077595C">
            <w:pPr>
              <w:ind w:firstLine="0"/>
              <w:rPr>
                <w:rFonts w:ascii="Times New Roman" w:hAnsi="Times New Roman" w:cs="Times New Roman"/>
              </w:rPr>
            </w:pPr>
            <w:r w:rsidRPr="00D97EB4">
              <w:rPr>
                <w:rFonts w:ascii="Times New Roman" w:hAnsi="Times New Roman" w:cs="Times New Roman"/>
              </w:rPr>
              <w:lastRenderedPageBreak/>
              <w:t>модуль №  8</w:t>
            </w:r>
          </w:p>
        </w:tc>
        <w:tc>
          <w:tcPr>
            <w:tcW w:w="1876" w:type="dxa"/>
          </w:tcPr>
          <w:p w:rsidR="000C0B19" w:rsidRPr="00D97EB4" w:rsidRDefault="000C0B19" w:rsidP="0077595C">
            <w:pPr>
              <w:ind w:firstLine="0"/>
              <w:rPr>
                <w:rFonts w:ascii="Times New Roman" w:hAnsi="Times New Roman" w:cs="Times New Roman"/>
              </w:rPr>
            </w:pPr>
            <w:r w:rsidRPr="00D97EB4">
              <w:rPr>
                <w:rFonts w:ascii="Times New Roman" w:hAnsi="Times New Roman" w:cs="Times New Roman"/>
              </w:rPr>
              <w:t>«Безопасность в информационном пространстве»</w:t>
            </w:r>
          </w:p>
        </w:tc>
        <w:tc>
          <w:tcPr>
            <w:tcW w:w="7621" w:type="dxa"/>
          </w:tcPr>
          <w:p w:rsidR="000C0B19" w:rsidRPr="00D97EB4" w:rsidRDefault="000C0B19" w:rsidP="0077595C">
            <w:pPr>
              <w:ind w:firstLine="0"/>
              <w:rPr>
                <w:rFonts w:ascii="Times New Roman" w:hAnsi="Times New Roman" w:cs="Times New Roman"/>
              </w:rPr>
            </w:pPr>
            <w:r w:rsidRPr="00D97EB4">
              <w:rPr>
                <w:rFonts w:ascii="Times New Roman" w:hAnsi="Times New Roman" w:cs="Times New Roman"/>
              </w:rPr>
              <w:t>приводить с опорой на справочный материал примеры информационных и компьютерных угроз;</w:t>
            </w:r>
          </w:p>
          <w:p w:rsidR="000C0B19" w:rsidRPr="00D97EB4" w:rsidRDefault="000C0B19" w:rsidP="0077595C">
            <w:pPr>
              <w:ind w:firstLine="0"/>
              <w:rPr>
                <w:rFonts w:ascii="Times New Roman" w:hAnsi="Times New Roman" w:cs="Times New Roman"/>
              </w:rPr>
            </w:pPr>
            <w:r w:rsidRPr="00D97EB4">
              <w:rPr>
                <w:rFonts w:ascii="Times New Roman" w:hAnsi="Times New Roman" w:cs="Times New Roman"/>
              </w:rPr>
              <w:t>иметь представление о потенциальных рисках и угрозах при использовании сети Интернет, предупреждать риски и угрозы в сети Интернет (в том числе вовлечения в экстремистские, террористические и иные деструктивные интернет- сообщества);</w:t>
            </w:r>
          </w:p>
          <w:p w:rsidR="000C0B19" w:rsidRPr="00D97EB4" w:rsidRDefault="000C0B19" w:rsidP="0077595C">
            <w:pPr>
              <w:ind w:firstLine="0"/>
              <w:rPr>
                <w:rFonts w:ascii="Times New Roman" w:hAnsi="Times New Roman" w:cs="Times New Roman"/>
              </w:rPr>
            </w:pPr>
            <w:r w:rsidRPr="00D97EB4">
              <w:rPr>
                <w:rFonts w:ascii="Times New Roman" w:hAnsi="Times New Roman" w:cs="Times New Roman"/>
              </w:rPr>
              <w:t>владеть принципами безопасного использования Интернета; предупреждать возникновение сложных и опасных ситуаций;</w:t>
            </w:r>
          </w:p>
          <w:p w:rsidR="000C0B19" w:rsidRPr="00D97EB4" w:rsidRDefault="000C0B19" w:rsidP="0077595C">
            <w:pPr>
              <w:ind w:firstLine="0"/>
              <w:rPr>
                <w:rFonts w:ascii="Times New Roman" w:hAnsi="Times New Roman" w:cs="Times New Roman"/>
              </w:rPr>
            </w:pPr>
            <w:r w:rsidRPr="00D97EB4">
              <w:rPr>
                <w:rFonts w:ascii="Times New Roman" w:hAnsi="Times New Roman" w:cs="Times New Roman"/>
              </w:rPr>
              <w:t>понимать и предотвращать потенциальные риски и угрозы при использовании сети Интернет (например: мошенничество, игромания, деструктивные сообщества в социальных сетях).</w:t>
            </w:r>
          </w:p>
        </w:tc>
      </w:tr>
      <w:tr w:rsidR="000C0B19" w:rsidTr="0077595C">
        <w:tc>
          <w:tcPr>
            <w:tcW w:w="1101" w:type="dxa"/>
          </w:tcPr>
          <w:p w:rsidR="000C0B19" w:rsidRPr="00D97EB4" w:rsidRDefault="000C0B19" w:rsidP="0077595C">
            <w:pPr>
              <w:ind w:firstLine="0"/>
              <w:rPr>
                <w:rFonts w:ascii="Times New Roman" w:hAnsi="Times New Roman" w:cs="Times New Roman"/>
              </w:rPr>
            </w:pPr>
            <w:r w:rsidRPr="00D97EB4">
              <w:rPr>
                <w:rFonts w:ascii="Times New Roman" w:hAnsi="Times New Roman" w:cs="Times New Roman"/>
              </w:rPr>
              <w:t>модуль №  9</w:t>
            </w:r>
          </w:p>
        </w:tc>
        <w:tc>
          <w:tcPr>
            <w:tcW w:w="1876" w:type="dxa"/>
          </w:tcPr>
          <w:p w:rsidR="000C0B19" w:rsidRPr="00D97EB4" w:rsidRDefault="000C0B19" w:rsidP="0077595C">
            <w:pPr>
              <w:ind w:firstLine="0"/>
              <w:rPr>
                <w:rFonts w:ascii="Times New Roman" w:hAnsi="Times New Roman" w:cs="Times New Roman"/>
              </w:rPr>
            </w:pPr>
            <w:r w:rsidRPr="00D97EB4">
              <w:rPr>
                <w:rFonts w:ascii="Times New Roman" w:hAnsi="Times New Roman" w:cs="Times New Roman"/>
              </w:rPr>
              <w:t>«Основы противодействия экстремизму и терроризму»</w:t>
            </w:r>
          </w:p>
        </w:tc>
        <w:tc>
          <w:tcPr>
            <w:tcW w:w="7621" w:type="dxa"/>
          </w:tcPr>
          <w:p w:rsidR="000C0B19" w:rsidRPr="00D97EB4" w:rsidRDefault="000C0B19" w:rsidP="0077595C">
            <w:pPr>
              <w:ind w:firstLine="0"/>
              <w:rPr>
                <w:rFonts w:ascii="Times New Roman" w:hAnsi="Times New Roman" w:cs="Times New Roman"/>
              </w:rPr>
            </w:pPr>
            <w:r w:rsidRPr="00D97EB4">
              <w:rPr>
                <w:rFonts w:ascii="Times New Roman" w:hAnsi="Times New Roman" w:cs="Times New Roman"/>
              </w:rPr>
              <w:t>объяснять с опорой на справочный материал понятия экстремизма, терроризма, их причины и последствия;</w:t>
            </w:r>
          </w:p>
          <w:p w:rsidR="000C0B19" w:rsidRPr="00D97EB4" w:rsidRDefault="000C0B19" w:rsidP="0077595C">
            <w:pPr>
              <w:ind w:firstLine="0"/>
              <w:rPr>
                <w:rFonts w:ascii="Times New Roman" w:hAnsi="Times New Roman" w:cs="Times New Roman"/>
              </w:rPr>
            </w:pPr>
            <w:r w:rsidRPr="00D97EB4">
              <w:rPr>
                <w:rFonts w:ascii="Times New Roman" w:hAnsi="Times New Roman" w:cs="Times New Roman"/>
              </w:rPr>
              <w:t>иметь негативное отношение к экстремистской и террористической деятельности;</w:t>
            </w:r>
          </w:p>
          <w:p w:rsidR="000C0B19" w:rsidRPr="00D97EB4" w:rsidRDefault="000C0B19" w:rsidP="0077595C">
            <w:pPr>
              <w:ind w:firstLine="0"/>
              <w:rPr>
                <w:rFonts w:ascii="Times New Roman" w:hAnsi="Times New Roman" w:cs="Times New Roman"/>
              </w:rPr>
            </w:pPr>
            <w:r w:rsidRPr="00D97EB4">
              <w:rPr>
                <w:rFonts w:ascii="Times New Roman" w:hAnsi="Times New Roman" w:cs="Times New Roman"/>
              </w:rPr>
              <w:t>иметь представление об организационных основах системы противодействия терроризму и экстремизму в Российской Федерации;</w:t>
            </w:r>
          </w:p>
          <w:p w:rsidR="000C0B19" w:rsidRPr="00D97EB4" w:rsidRDefault="000C0B19" w:rsidP="0077595C">
            <w:pPr>
              <w:ind w:firstLine="0"/>
              <w:rPr>
                <w:rFonts w:ascii="Times New Roman" w:hAnsi="Times New Roman" w:cs="Times New Roman"/>
              </w:rPr>
            </w:pPr>
            <w:r w:rsidRPr="00D97EB4">
              <w:rPr>
                <w:rFonts w:ascii="Times New Roman" w:hAnsi="Times New Roman" w:cs="Times New Roman"/>
              </w:rPr>
              <w:t>распознавать ситуации угрозы террористического акта в доме, в общественном месте;</w:t>
            </w:r>
          </w:p>
          <w:p w:rsidR="000C0B19" w:rsidRPr="00D97EB4" w:rsidRDefault="000C0B19" w:rsidP="0077595C">
            <w:pPr>
              <w:ind w:firstLine="0"/>
              <w:rPr>
                <w:rFonts w:ascii="Times New Roman" w:hAnsi="Times New Roman" w:cs="Times New Roman"/>
              </w:rPr>
            </w:pPr>
            <w:r w:rsidRPr="00D97EB4">
              <w:rPr>
                <w:rFonts w:ascii="Times New Roman" w:hAnsi="Times New Roman" w:cs="Times New Roman"/>
              </w:rPr>
              <w:t>безопасно действовать при обнаружении в общественных местах бесхозных (или опасных) вещей и предметов;</w:t>
            </w:r>
          </w:p>
          <w:p w:rsidR="000C0B19" w:rsidRPr="00D97EB4" w:rsidRDefault="000C0B19" w:rsidP="0077595C">
            <w:pPr>
              <w:ind w:firstLine="0"/>
              <w:rPr>
                <w:rFonts w:ascii="Times New Roman" w:hAnsi="Times New Roman" w:cs="Times New Roman"/>
              </w:rPr>
            </w:pPr>
            <w:r w:rsidRPr="00D97EB4">
              <w:rPr>
                <w:rFonts w:ascii="Times New Roman" w:hAnsi="Times New Roman" w:cs="Times New Roman"/>
              </w:rPr>
              <w:t>безопасно действовать в условиях совершения террористического акта, в том числе при захвате и освобождении заложников.</w:t>
            </w:r>
          </w:p>
        </w:tc>
      </w:tr>
      <w:tr w:rsidR="000C0B19" w:rsidTr="0077595C">
        <w:tc>
          <w:tcPr>
            <w:tcW w:w="1101" w:type="dxa"/>
          </w:tcPr>
          <w:p w:rsidR="000C0B19" w:rsidRPr="00D97EB4" w:rsidRDefault="000C0B19" w:rsidP="0077595C">
            <w:pPr>
              <w:ind w:firstLine="0"/>
              <w:rPr>
                <w:rFonts w:ascii="Times New Roman" w:hAnsi="Times New Roman" w:cs="Times New Roman"/>
              </w:rPr>
            </w:pPr>
            <w:r w:rsidRPr="00D97EB4">
              <w:rPr>
                <w:rFonts w:ascii="Times New Roman" w:hAnsi="Times New Roman" w:cs="Times New Roman"/>
              </w:rPr>
              <w:t>модуль № 10</w:t>
            </w:r>
          </w:p>
        </w:tc>
        <w:tc>
          <w:tcPr>
            <w:tcW w:w="1876" w:type="dxa"/>
          </w:tcPr>
          <w:p w:rsidR="000C0B19" w:rsidRPr="00D97EB4" w:rsidRDefault="000C0B19" w:rsidP="0077595C">
            <w:pPr>
              <w:ind w:firstLine="0"/>
              <w:rPr>
                <w:rFonts w:ascii="Times New Roman" w:hAnsi="Times New Roman" w:cs="Times New Roman"/>
              </w:rPr>
            </w:pPr>
            <w:r w:rsidRPr="00D97EB4">
              <w:rPr>
                <w:rFonts w:ascii="Times New Roman" w:hAnsi="Times New Roman" w:cs="Times New Roman"/>
              </w:rPr>
              <w:t>«Взаимодействие личности, общества и государства в обеспечении безопасности жизни и здоровья населения»</w:t>
            </w:r>
          </w:p>
        </w:tc>
        <w:tc>
          <w:tcPr>
            <w:tcW w:w="7621" w:type="dxa"/>
          </w:tcPr>
          <w:p w:rsidR="000C0B19" w:rsidRPr="00D97EB4" w:rsidRDefault="000C0B19" w:rsidP="0077595C">
            <w:pPr>
              <w:ind w:firstLine="0"/>
              <w:rPr>
                <w:rFonts w:ascii="Times New Roman" w:hAnsi="Times New Roman" w:cs="Times New Roman"/>
              </w:rPr>
            </w:pPr>
            <w:r w:rsidRPr="00D97EB4">
              <w:rPr>
                <w:rFonts w:ascii="Times New Roman" w:hAnsi="Times New Roman" w:cs="Times New Roman"/>
              </w:rPr>
              <w:t>иметь представление о роли человека, общества и государства при обеспечении безопасности жизни и здоровья населения в Российской Федерации;</w:t>
            </w:r>
          </w:p>
          <w:p w:rsidR="000C0B19" w:rsidRPr="00D97EB4" w:rsidRDefault="000C0B19" w:rsidP="0077595C">
            <w:pPr>
              <w:ind w:firstLine="0"/>
              <w:rPr>
                <w:rFonts w:ascii="Times New Roman" w:hAnsi="Times New Roman" w:cs="Times New Roman"/>
              </w:rPr>
            </w:pPr>
            <w:r w:rsidRPr="00D97EB4">
              <w:rPr>
                <w:rFonts w:ascii="Times New Roman" w:hAnsi="Times New Roman" w:cs="Times New Roman"/>
              </w:rPr>
              <w:t>иметь представление о роли государственных служб Российской Федерации по защите населения при возникновении и ликвидации последствий чрезвычайных ситуаций в современных условиях;</w:t>
            </w:r>
          </w:p>
          <w:p w:rsidR="000C0B19" w:rsidRPr="00D97EB4" w:rsidRDefault="000C0B19" w:rsidP="0077595C">
            <w:pPr>
              <w:ind w:firstLine="0"/>
              <w:rPr>
                <w:rFonts w:ascii="Times New Roman" w:hAnsi="Times New Roman" w:cs="Times New Roman"/>
              </w:rPr>
            </w:pPr>
            <w:r w:rsidRPr="00D97EB4">
              <w:rPr>
                <w:rFonts w:ascii="Times New Roman" w:hAnsi="Times New Roman" w:cs="Times New Roman"/>
              </w:rPr>
              <w:t>понимать и различать основные мероприятия, проводимые в Российской Федерации по обеспечению безопасности населения при угрозе и во время чрезвычайных ситуаций различного характера;</w:t>
            </w:r>
          </w:p>
          <w:p w:rsidR="000C0B19" w:rsidRPr="00D97EB4" w:rsidRDefault="000C0B19" w:rsidP="0077595C">
            <w:pPr>
              <w:ind w:firstLine="0"/>
              <w:rPr>
                <w:rFonts w:ascii="Times New Roman" w:hAnsi="Times New Roman" w:cs="Times New Roman"/>
              </w:rPr>
            </w:pPr>
            <w:r w:rsidRPr="00D97EB4">
              <w:rPr>
                <w:rFonts w:ascii="Times New Roman" w:hAnsi="Times New Roman" w:cs="Times New Roman"/>
              </w:rPr>
              <w:t>знать правила оповещения и эвакуации населения в условиях чрезвычайных ситуаций;</w:t>
            </w:r>
          </w:p>
          <w:p w:rsidR="000C0B19" w:rsidRPr="00D97EB4" w:rsidRDefault="000C0B19" w:rsidP="0077595C">
            <w:pPr>
              <w:ind w:firstLine="0"/>
              <w:rPr>
                <w:rFonts w:ascii="Times New Roman" w:hAnsi="Times New Roman" w:cs="Times New Roman"/>
              </w:rPr>
            </w:pPr>
            <w:r w:rsidRPr="00D97EB4">
              <w:rPr>
                <w:rFonts w:ascii="Times New Roman" w:hAnsi="Times New Roman" w:cs="Times New Roman"/>
              </w:rPr>
              <w:t>помнить и объяснять права и обязанности граждан Российской Федерации в области безопасности в условиях чрезвычайных ситуаций мирного и военного времени;</w:t>
            </w:r>
          </w:p>
          <w:p w:rsidR="000C0B19" w:rsidRPr="00D97EB4" w:rsidRDefault="000C0B19" w:rsidP="0077595C">
            <w:pPr>
              <w:ind w:firstLine="0"/>
              <w:rPr>
                <w:rFonts w:ascii="Times New Roman" w:hAnsi="Times New Roman" w:cs="Times New Roman"/>
              </w:rPr>
            </w:pPr>
            <w:r w:rsidRPr="00D97EB4">
              <w:rPr>
                <w:rFonts w:ascii="Times New Roman" w:hAnsi="Times New Roman" w:cs="Times New Roman"/>
              </w:rPr>
              <w:t>владеть правилами безопасного поведения и безопасно действовать в различных ситуациях;</w:t>
            </w:r>
          </w:p>
          <w:p w:rsidR="000C0B19" w:rsidRPr="00D97EB4" w:rsidRDefault="000C0B19" w:rsidP="0077595C">
            <w:pPr>
              <w:ind w:firstLine="0"/>
              <w:rPr>
                <w:rFonts w:ascii="Times New Roman" w:hAnsi="Times New Roman" w:cs="Times New Roman"/>
              </w:rPr>
            </w:pPr>
            <w:r w:rsidRPr="00D97EB4">
              <w:rPr>
                <w:rFonts w:ascii="Times New Roman" w:hAnsi="Times New Roman" w:cs="Times New Roman"/>
              </w:rPr>
              <w:t>владеть способами антикоррупционного поведения с учетом возрастных обязанностей;</w:t>
            </w:r>
          </w:p>
          <w:p w:rsidR="000C0B19" w:rsidRPr="00D97EB4" w:rsidRDefault="000C0B19" w:rsidP="0077595C">
            <w:pPr>
              <w:ind w:firstLine="0"/>
              <w:rPr>
                <w:rFonts w:ascii="Times New Roman" w:hAnsi="Times New Roman" w:cs="Times New Roman"/>
              </w:rPr>
            </w:pPr>
            <w:r w:rsidRPr="00D97EB4">
              <w:rPr>
                <w:rFonts w:ascii="Times New Roman" w:hAnsi="Times New Roman" w:cs="Times New Roman"/>
              </w:rPr>
              <w:t>информировать население и соответствующие органы о возникновении опасных ситуаций.</w:t>
            </w:r>
          </w:p>
        </w:tc>
      </w:tr>
    </w:tbl>
    <w:p w:rsidR="000C0B19" w:rsidRDefault="000C0B19" w:rsidP="000C0B19">
      <w:pPr>
        <w:ind w:firstLine="0"/>
      </w:pPr>
    </w:p>
    <w:p w:rsidR="000C0B19" w:rsidRPr="00D97EB4" w:rsidRDefault="000C0B19" w:rsidP="000C0B19">
      <w:pPr>
        <w:rPr>
          <w:rFonts w:ascii="Times New Roman" w:hAnsi="Times New Roman" w:cs="Times New Roman"/>
          <w:b/>
          <w:sz w:val="22"/>
          <w:szCs w:val="22"/>
        </w:rPr>
      </w:pPr>
      <w:r w:rsidRPr="00D97EB4">
        <w:rPr>
          <w:rFonts w:ascii="Times New Roman" w:hAnsi="Times New Roman" w:cs="Times New Roman"/>
          <w:b/>
          <w:sz w:val="22"/>
          <w:szCs w:val="22"/>
        </w:rPr>
        <w:t>2.2.  Программа формирования универсальных учебных действий.</w:t>
      </w:r>
    </w:p>
    <w:p w:rsidR="0077595C" w:rsidRPr="00A17D49" w:rsidRDefault="0077595C" w:rsidP="0077595C">
      <w:pPr>
        <w:pStyle w:val="1"/>
        <w:rPr>
          <w:rFonts w:ascii="Times New Roman" w:hAnsi="Times New Roman" w:cs="Times New Roman"/>
          <w:sz w:val="22"/>
          <w:szCs w:val="22"/>
        </w:rPr>
      </w:pPr>
      <w:r w:rsidRPr="00A17D49">
        <w:rPr>
          <w:rFonts w:ascii="Times New Roman" w:hAnsi="Times New Roman" w:cs="Times New Roman"/>
          <w:sz w:val="22"/>
          <w:szCs w:val="22"/>
        </w:rPr>
        <w:t>I. Целевой раздел</w:t>
      </w:r>
    </w:p>
    <w:p w:rsidR="0077595C" w:rsidRPr="00A17D49" w:rsidRDefault="0077595C" w:rsidP="0077595C">
      <w:pPr>
        <w:rPr>
          <w:rFonts w:ascii="Times New Roman" w:hAnsi="Times New Roman" w:cs="Times New Roman"/>
          <w:sz w:val="22"/>
          <w:szCs w:val="22"/>
        </w:rPr>
      </w:pPr>
    </w:p>
    <w:p w:rsidR="0077595C" w:rsidRPr="00A17D49" w:rsidRDefault="0077595C" w:rsidP="0077595C">
      <w:pPr>
        <w:rPr>
          <w:rFonts w:ascii="Times New Roman" w:hAnsi="Times New Roman" w:cs="Times New Roman"/>
          <w:sz w:val="22"/>
          <w:szCs w:val="22"/>
        </w:rPr>
      </w:pPr>
      <w:r w:rsidRPr="00A17D49">
        <w:rPr>
          <w:rFonts w:ascii="Times New Roman" w:hAnsi="Times New Roman" w:cs="Times New Roman"/>
          <w:sz w:val="22"/>
          <w:szCs w:val="22"/>
        </w:rPr>
        <w:t xml:space="preserve">1. Программа формирования универсальных учебных действий (далее - УУД) у обучающихся с </w:t>
      </w:r>
      <w:r>
        <w:rPr>
          <w:rFonts w:ascii="Times New Roman" w:hAnsi="Times New Roman" w:cs="Times New Roman"/>
          <w:sz w:val="22"/>
          <w:szCs w:val="22"/>
        </w:rPr>
        <w:t>НОДА</w:t>
      </w:r>
      <w:r w:rsidRPr="00A17D49">
        <w:rPr>
          <w:rFonts w:ascii="Times New Roman" w:hAnsi="Times New Roman" w:cs="Times New Roman"/>
          <w:sz w:val="22"/>
          <w:szCs w:val="22"/>
        </w:rPr>
        <w:t xml:space="preserve"> должна обеспечивать:</w:t>
      </w:r>
    </w:p>
    <w:p w:rsidR="0077595C" w:rsidRPr="0077595C" w:rsidRDefault="0077595C" w:rsidP="00CB6F20">
      <w:pPr>
        <w:pStyle w:val="aff9"/>
        <w:numPr>
          <w:ilvl w:val="0"/>
          <w:numId w:val="83"/>
        </w:numPr>
        <w:ind w:left="0" w:firstLine="567"/>
        <w:rPr>
          <w:rFonts w:ascii="Times New Roman" w:hAnsi="Times New Roman" w:cs="Times New Roman"/>
          <w:sz w:val="22"/>
          <w:szCs w:val="22"/>
        </w:rPr>
      </w:pPr>
      <w:r w:rsidRPr="0077595C">
        <w:rPr>
          <w:rFonts w:ascii="Times New Roman" w:hAnsi="Times New Roman" w:cs="Times New Roman"/>
          <w:sz w:val="22"/>
          <w:szCs w:val="22"/>
        </w:rPr>
        <w:t>развитие способности к саморазвитию и самосовершенствованию; формирование внутренней позиции личности, регулятивных, познавательных, коммуникативных УУД у обучающихся;</w:t>
      </w:r>
    </w:p>
    <w:p w:rsidR="0077595C" w:rsidRPr="0077595C" w:rsidRDefault="0077595C" w:rsidP="00CB6F20">
      <w:pPr>
        <w:pStyle w:val="aff9"/>
        <w:numPr>
          <w:ilvl w:val="0"/>
          <w:numId w:val="83"/>
        </w:numPr>
        <w:ind w:left="0" w:firstLine="567"/>
        <w:rPr>
          <w:rFonts w:ascii="Times New Roman" w:hAnsi="Times New Roman" w:cs="Times New Roman"/>
          <w:sz w:val="22"/>
          <w:szCs w:val="22"/>
        </w:rPr>
      </w:pPr>
      <w:r w:rsidRPr="0077595C">
        <w:rPr>
          <w:rFonts w:ascii="Times New Roman" w:hAnsi="Times New Roman" w:cs="Times New Roman"/>
          <w:sz w:val="22"/>
          <w:szCs w:val="22"/>
        </w:rPr>
        <w:t>формирование опыта применения УУД в жизненных ситуациях для решения задач общекультурного, личностного и познавательного развития обучающихся, готовности к решению практических задач;</w:t>
      </w:r>
    </w:p>
    <w:p w:rsidR="0077595C" w:rsidRPr="0077595C" w:rsidRDefault="0077595C" w:rsidP="00CB6F20">
      <w:pPr>
        <w:pStyle w:val="aff9"/>
        <w:numPr>
          <w:ilvl w:val="0"/>
          <w:numId w:val="83"/>
        </w:numPr>
        <w:ind w:left="0" w:firstLine="567"/>
        <w:rPr>
          <w:rFonts w:ascii="Times New Roman" w:hAnsi="Times New Roman" w:cs="Times New Roman"/>
          <w:sz w:val="22"/>
          <w:szCs w:val="22"/>
        </w:rPr>
      </w:pPr>
      <w:r w:rsidRPr="0077595C">
        <w:rPr>
          <w:rFonts w:ascii="Times New Roman" w:hAnsi="Times New Roman" w:cs="Times New Roman"/>
          <w:sz w:val="22"/>
          <w:szCs w:val="22"/>
        </w:rPr>
        <w:t>повышение эффективности усвоения знаний и учебных действий, формирования компетенций в предметных областях, учебно-исследовательской и проектной деятельности;</w:t>
      </w:r>
    </w:p>
    <w:p w:rsidR="0077595C" w:rsidRPr="0077595C" w:rsidRDefault="0077595C" w:rsidP="00CB6F20">
      <w:pPr>
        <w:pStyle w:val="aff9"/>
        <w:numPr>
          <w:ilvl w:val="0"/>
          <w:numId w:val="83"/>
        </w:numPr>
        <w:ind w:left="0" w:firstLine="567"/>
        <w:rPr>
          <w:rFonts w:ascii="Times New Roman" w:hAnsi="Times New Roman" w:cs="Times New Roman"/>
          <w:sz w:val="22"/>
          <w:szCs w:val="22"/>
        </w:rPr>
      </w:pPr>
      <w:r w:rsidRPr="0077595C">
        <w:rPr>
          <w:rFonts w:ascii="Times New Roman" w:hAnsi="Times New Roman" w:cs="Times New Roman"/>
          <w:sz w:val="22"/>
          <w:szCs w:val="22"/>
        </w:rPr>
        <w:lastRenderedPageBreak/>
        <w:t>формирование навыка участия в различных формах организации учебно-исследовательской и проектной деятельности, в том числе творческих конкурсах, олимпиадах, научных обществах, научно-практических конференциях, олимпиадах;</w:t>
      </w:r>
    </w:p>
    <w:p w:rsidR="0077595C" w:rsidRPr="0077595C" w:rsidRDefault="0077595C" w:rsidP="00CB6F20">
      <w:pPr>
        <w:pStyle w:val="aff9"/>
        <w:numPr>
          <w:ilvl w:val="0"/>
          <w:numId w:val="83"/>
        </w:numPr>
        <w:ind w:left="0" w:firstLine="567"/>
        <w:rPr>
          <w:rFonts w:ascii="Times New Roman" w:hAnsi="Times New Roman" w:cs="Times New Roman"/>
          <w:sz w:val="22"/>
          <w:szCs w:val="22"/>
        </w:rPr>
      </w:pPr>
      <w:r w:rsidRPr="0077595C">
        <w:rPr>
          <w:rFonts w:ascii="Times New Roman" w:hAnsi="Times New Roman" w:cs="Times New Roman"/>
          <w:sz w:val="22"/>
          <w:szCs w:val="22"/>
        </w:rPr>
        <w:t>овладение приемами учебного сотрудничества и социального взаимодействия со сверстниками, обучающимися младшего и старшего возраста и взрослыми в совместной учебно-исследовательской и проектной деятельности;</w:t>
      </w:r>
    </w:p>
    <w:p w:rsidR="0077595C" w:rsidRPr="0077595C" w:rsidRDefault="0077595C" w:rsidP="00CB6F20">
      <w:pPr>
        <w:pStyle w:val="aff9"/>
        <w:numPr>
          <w:ilvl w:val="0"/>
          <w:numId w:val="83"/>
        </w:numPr>
        <w:ind w:left="0" w:firstLine="567"/>
        <w:rPr>
          <w:rFonts w:ascii="Times New Roman" w:hAnsi="Times New Roman" w:cs="Times New Roman"/>
          <w:sz w:val="22"/>
          <w:szCs w:val="22"/>
        </w:rPr>
      </w:pPr>
      <w:r w:rsidRPr="0077595C">
        <w:rPr>
          <w:rFonts w:ascii="Times New Roman" w:hAnsi="Times New Roman" w:cs="Times New Roman"/>
          <w:sz w:val="22"/>
          <w:szCs w:val="22"/>
        </w:rPr>
        <w:t>формирование и развитие компетенций обучающихся в области использования ИКТ;</w:t>
      </w:r>
    </w:p>
    <w:p w:rsidR="0077595C" w:rsidRPr="0077595C" w:rsidRDefault="0077595C" w:rsidP="00CB6F20">
      <w:pPr>
        <w:pStyle w:val="aff9"/>
        <w:numPr>
          <w:ilvl w:val="0"/>
          <w:numId w:val="83"/>
        </w:numPr>
        <w:ind w:left="0" w:firstLine="567"/>
        <w:rPr>
          <w:rFonts w:ascii="Times New Roman" w:hAnsi="Times New Roman" w:cs="Times New Roman"/>
          <w:sz w:val="22"/>
          <w:szCs w:val="22"/>
        </w:rPr>
      </w:pPr>
      <w:r w:rsidRPr="0077595C">
        <w:rPr>
          <w:rFonts w:ascii="Times New Roman" w:hAnsi="Times New Roman" w:cs="Times New Roman"/>
          <w:sz w:val="22"/>
          <w:szCs w:val="22"/>
        </w:rPr>
        <w:t>на уровне общего пользования, включая владение ИКТ, поиском, анализом и передачей информации, презентацией выполненных работ, основами информационной безопасности, умением безопасного использования средств ИКТ и сети Интернет формирование культуры пользования ИКТ;</w:t>
      </w:r>
    </w:p>
    <w:p w:rsidR="0077595C" w:rsidRPr="0077595C" w:rsidRDefault="0077595C" w:rsidP="00CB6F20">
      <w:pPr>
        <w:pStyle w:val="aff9"/>
        <w:numPr>
          <w:ilvl w:val="0"/>
          <w:numId w:val="83"/>
        </w:numPr>
        <w:ind w:left="0" w:firstLine="567"/>
        <w:rPr>
          <w:rFonts w:ascii="Times New Roman" w:hAnsi="Times New Roman" w:cs="Times New Roman"/>
          <w:sz w:val="22"/>
          <w:szCs w:val="22"/>
        </w:rPr>
      </w:pPr>
      <w:r w:rsidRPr="0077595C">
        <w:rPr>
          <w:rFonts w:ascii="Times New Roman" w:hAnsi="Times New Roman" w:cs="Times New Roman"/>
          <w:sz w:val="22"/>
          <w:szCs w:val="22"/>
        </w:rPr>
        <w:t>формирование знаний и навыков в области финансовой грамотности и устойчивого развития общества;</w:t>
      </w:r>
    </w:p>
    <w:p w:rsidR="0077595C" w:rsidRPr="0077595C" w:rsidRDefault="0077595C" w:rsidP="00CB6F20">
      <w:pPr>
        <w:pStyle w:val="aff9"/>
        <w:numPr>
          <w:ilvl w:val="0"/>
          <w:numId w:val="83"/>
        </w:numPr>
        <w:ind w:left="0" w:firstLine="567"/>
        <w:rPr>
          <w:rFonts w:ascii="Times New Roman" w:hAnsi="Times New Roman" w:cs="Times New Roman"/>
          <w:sz w:val="22"/>
          <w:szCs w:val="22"/>
        </w:rPr>
      </w:pPr>
      <w:r w:rsidRPr="0077595C">
        <w:rPr>
          <w:rFonts w:ascii="Times New Roman" w:hAnsi="Times New Roman" w:cs="Times New Roman"/>
          <w:sz w:val="22"/>
          <w:szCs w:val="22"/>
        </w:rPr>
        <w:t>развитие учебного сотрудничества, коммуникативных учебных действий, активизация взаимодействия со взрослыми и сверстниками при расширении социальных практик при общении с окружающими людьми.</w:t>
      </w:r>
    </w:p>
    <w:p w:rsidR="0077595C" w:rsidRPr="00A17D49" w:rsidRDefault="0077595C" w:rsidP="0077595C">
      <w:pPr>
        <w:rPr>
          <w:rFonts w:ascii="Times New Roman" w:hAnsi="Times New Roman" w:cs="Times New Roman"/>
          <w:sz w:val="22"/>
          <w:szCs w:val="22"/>
        </w:rPr>
      </w:pPr>
      <w:r w:rsidRPr="00A17D49">
        <w:rPr>
          <w:rFonts w:ascii="Times New Roman" w:hAnsi="Times New Roman" w:cs="Times New Roman"/>
          <w:sz w:val="22"/>
          <w:szCs w:val="22"/>
        </w:rPr>
        <w:t>УУД позволяют решать широкий круг задач в различных предметных областях и являющиеся результатами освоения обучающимися АООП ООО.</w:t>
      </w:r>
    </w:p>
    <w:p w:rsidR="0077595C" w:rsidRPr="00A17D49" w:rsidRDefault="0077595C" w:rsidP="0077595C">
      <w:pPr>
        <w:rPr>
          <w:rFonts w:ascii="Times New Roman" w:hAnsi="Times New Roman" w:cs="Times New Roman"/>
          <w:sz w:val="22"/>
          <w:szCs w:val="22"/>
        </w:rPr>
      </w:pPr>
      <w:r w:rsidRPr="00A17D49">
        <w:rPr>
          <w:rFonts w:ascii="Times New Roman" w:hAnsi="Times New Roman" w:cs="Times New Roman"/>
          <w:sz w:val="22"/>
          <w:szCs w:val="22"/>
        </w:rPr>
        <w:t>Достижения обучающихся, полученные в результате изучения учебных предметов, учебных курсов, модулей, характеризующие совокупность познавательных, коммуникативных и регулятивных УУД отражают способность обучающихся использовать на практике УУД, составляющие умение овладевать учебными знаково-символическими средствами, направленными на:</w:t>
      </w:r>
    </w:p>
    <w:p w:rsidR="0077595C" w:rsidRPr="0077595C" w:rsidRDefault="0077595C" w:rsidP="00CB6F20">
      <w:pPr>
        <w:pStyle w:val="aff9"/>
        <w:numPr>
          <w:ilvl w:val="0"/>
          <w:numId w:val="83"/>
        </w:numPr>
        <w:ind w:left="0" w:firstLine="567"/>
        <w:rPr>
          <w:rFonts w:ascii="Times New Roman" w:hAnsi="Times New Roman" w:cs="Times New Roman"/>
          <w:sz w:val="22"/>
          <w:szCs w:val="22"/>
        </w:rPr>
      </w:pPr>
      <w:r w:rsidRPr="0077595C">
        <w:rPr>
          <w:rFonts w:ascii="Times New Roman" w:hAnsi="Times New Roman" w:cs="Times New Roman"/>
          <w:sz w:val="22"/>
          <w:szCs w:val="22"/>
        </w:rPr>
        <w:t>овладение умениями замещения, моделирования, кодирования и декодирования информации, логическими операциями, включая общие приемы решения задач (универсальные учебные познавательные действия);</w:t>
      </w:r>
    </w:p>
    <w:p w:rsidR="0077595C" w:rsidRPr="0077595C" w:rsidRDefault="0077595C" w:rsidP="00CB6F20">
      <w:pPr>
        <w:pStyle w:val="aff9"/>
        <w:numPr>
          <w:ilvl w:val="0"/>
          <w:numId w:val="83"/>
        </w:numPr>
        <w:ind w:left="0" w:firstLine="567"/>
        <w:rPr>
          <w:rFonts w:ascii="Times New Roman" w:hAnsi="Times New Roman" w:cs="Times New Roman"/>
          <w:sz w:val="22"/>
          <w:szCs w:val="22"/>
        </w:rPr>
      </w:pPr>
      <w:r w:rsidRPr="0077595C">
        <w:rPr>
          <w:rFonts w:ascii="Times New Roman" w:hAnsi="Times New Roman" w:cs="Times New Roman"/>
          <w:sz w:val="22"/>
          <w:szCs w:val="22"/>
        </w:rPr>
        <w:t>приобретение ими умения учитывать позицию собеседника, организовывать и осуществлять сотрудничество, коррекцию с педагогическими работниками и со сверстниками, адекватно передавать информацию и отображать предметное содержание и условия деятельности и речи, учитывать разные мнения и интересы, аргументировать и обосновывать свою позицию, задавать вопросы, необходимые для организации собственной деятельности и сотрудничества с партнером (универсальные учебные коммуникативные действия);</w:t>
      </w:r>
    </w:p>
    <w:p w:rsidR="0077595C" w:rsidRPr="0077595C" w:rsidRDefault="0077595C" w:rsidP="00CB6F20">
      <w:pPr>
        <w:pStyle w:val="aff9"/>
        <w:numPr>
          <w:ilvl w:val="0"/>
          <w:numId w:val="83"/>
        </w:numPr>
        <w:ind w:left="0" w:firstLine="567"/>
        <w:rPr>
          <w:rFonts w:ascii="Times New Roman" w:hAnsi="Times New Roman" w:cs="Times New Roman"/>
          <w:sz w:val="22"/>
          <w:szCs w:val="22"/>
        </w:rPr>
      </w:pPr>
      <w:r w:rsidRPr="0077595C">
        <w:rPr>
          <w:rFonts w:ascii="Times New Roman" w:hAnsi="Times New Roman" w:cs="Times New Roman"/>
          <w:sz w:val="22"/>
          <w:szCs w:val="22"/>
        </w:rPr>
        <w:t>включающими способность принимать и сохранять учебную цель и задачу, планировать ее реализацию, контролировать и оценивать свои действия, вносить соответствующие коррективы в их выполнение, ставить новые учебные задачи, проявлять познавательную инициативу в учебном сотрудничестве, осуществлять констатирующий и предвосхищающий контроль по результату и способу действия, актуальный контроль на уровне произвольного внимания (универсальные регулятивные действия).</w:t>
      </w:r>
    </w:p>
    <w:p w:rsidR="0077595C" w:rsidRPr="00A17D49" w:rsidRDefault="0077595C" w:rsidP="0077595C">
      <w:pPr>
        <w:rPr>
          <w:rFonts w:ascii="Times New Roman" w:hAnsi="Times New Roman" w:cs="Times New Roman"/>
          <w:sz w:val="22"/>
          <w:szCs w:val="22"/>
        </w:rPr>
      </w:pPr>
    </w:p>
    <w:p w:rsidR="0077595C" w:rsidRPr="00A17D49" w:rsidRDefault="0077595C" w:rsidP="0077595C">
      <w:pPr>
        <w:pStyle w:val="1"/>
        <w:rPr>
          <w:rFonts w:ascii="Times New Roman" w:hAnsi="Times New Roman" w:cs="Times New Roman"/>
          <w:sz w:val="22"/>
          <w:szCs w:val="22"/>
        </w:rPr>
      </w:pPr>
      <w:r w:rsidRPr="00A17D49">
        <w:rPr>
          <w:rFonts w:ascii="Times New Roman" w:hAnsi="Times New Roman" w:cs="Times New Roman"/>
          <w:sz w:val="22"/>
          <w:szCs w:val="22"/>
        </w:rPr>
        <w:t>II. Содержательный раздел</w:t>
      </w:r>
    </w:p>
    <w:p w:rsidR="0077595C" w:rsidRPr="00A17D49" w:rsidRDefault="0077595C" w:rsidP="0077595C">
      <w:pPr>
        <w:rPr>
          <w:rFonts w:ascii="Times New Roman" w:hAnsi="Times New Roman" w:cs="Times New Roman"/>
          <w:sz w:val="22"/>
          <w:szCs w:val="22"/>
        </w:rPr>
      </w:pPr>
    </w:p>
    <w:p w:rsidR="0077595C" w:rsidRPr="00F75E8F" w:rsidRDefault="0077595C" w:rsidP="0077595C">
      <w:pPr>
        <w:rPr>
          <w:rFonts w:ascii="Times New Roman" w:hAnsi="Times New Roman" w:cs="Times New Roman"/>
          <w:b/>
          <w:sz w:val="22"/>
          <w:szCs w:val="22"/>
        </w:rPr>
      </w:pPr>
      <w:r w:rsidRPr="00F75E8F">
        <w:rPr>
          <w:rFonts w:ascii="Times New Roman" w:hAnsi="Times New Roman" w:cs="Times New Roman"/>
          <w:b/>
          <w:sz w:val="22"/>
          <w:szCs w:val="22"/>
        </w:rPr>
        <w:t>2.</w:t>
      </w:r>
      <w:r w:rsidR="00F75E8F">
        <w:rPr>
          <w:rFonts w:ascii="Times New Roman" w:hAnsi="Times New Roman" w:cs="Times New Roman"/>
          <w:b/>
          <w:sz w:val="22"/>
          <w:szCs w:val="22"/>
        </w:rPr>
        <w:t xml:space="preserve">1. </w:t>
      </w:r>
      <w:r w:rsidRPr="00F75E8F">
        <w:rPr>
          <w:rFonts w:ascii="Times New Roman" w:hAnsi="Times New Roman" w:cs="Times New Roman"/>
          <w:b/>
          <w:sz w:val="22"/>
          <w:szCs w:val="22"/>
        </w:rPr>
        <w:t>Описание взаимосвязи УУД с содержанием учебных предметов.</w:t>
      </w:r>
    </w:p>
    <w:p w:rsidR="0077595C" w:rsidRPr="00A17D49" w:rsidRDefault="0077595C" w:rsidP="0077595C">
      <w:pPr>
        <w:rPr>
          <w:rFonts w:ascii="Times New Roman" w:hAnsi="Times New Roman" w:cs="Times New Roman"/>
          <w:sz w:val="22"/>
          <w:szCs w:val="22"/>
        </w:rPr>
      </w:pPr>
      <w:r w:rsidRPr="00A17D49">
        <w:rPr>
          <w:rFonts w:ascii="Times New Roman" w:hAnsi="Times New Roman" w:cs="Times New Roman"/>
          <w:sz w:val="22"/>
          <w:szCs w:val="22"/>
        </w:rPr>
        <w:t>Разработанные по всем учебным предметам федеральные рабочие программы отражают определенные во ФГОС ООО универсальные учебные действия в трех своих компонентах, учитывают особые образовательные потребности обучающихся с ОВЗ, в том числе в целенаправленном развитии речи - устной и письменной.</w:t>
      </w:r>
    </w:p>
    <w:p w:rsidR="0077595C" w:rsidRPr="00A17D49" w:rsidRDefault="0077595C" w:rsidP="0077595C">
      <w:pPr>
        <w:rPr>
          <w:rFonts w:ascii="Times New Roman" w:hAnsi="Times New Roman" w:cs="Times New Roman"/>
          <w:sz w:val="22"/>
          <w:szCs w:val="22"/>
        </w:rPr>
      </w:pPr>
      <w:r w:rsidRPr="00A17D49">
        <w:rPr>
          <w:rFonts w:ascii="Times New Roman" w:hAnsi="Times New Roman" w:cs="Times New Roman"/>
          <w:sz w:val="22"/>
          <w:szCs w:val="22"/>
        </w:rPr>
        <w:t>Описание реализации требований формирования УУД в предметных результатах.</w:t>
      </w:r>
    </w:p>
    <w:p w:rsidR="0077595C" w:rsidRDefault="0077595C" w:rsidP="0077595C">
      <w:pPr>
        <w:ind w:firstLine="0"/>
        <w:rPr>
          <w:rFonts w:ascii="Times New Roman" w:hAnsi="Times New Roman" w:cs="Times New Roman"/>
          <w:sz w:val="22"/>
          <w:szCs w:val="22"/>
        </w:rPr>
      </w:pPr>
    </w:p>
    <w:p w:rsidR="00BB7A23" w:rsidRDefault="00BB7A23" w:rsidP="0077595C">
      <w:pPr>
        <w:rPr>
          <w:rFonts w:ascii="Times New Roman" w:hAnsi="Times New Roman" w:cs="Times New Roman"/>
          <w:sz w:val="22"/>
          <w:szCs w:val="22"/>
        </w:rPr>
        <w:sectPr w:rsidR="00BB7A23">
          <w:pgSz w:w="11906" w:h="16838"/>
          <w:pgMar w:top="1440" w:right="850" w:bottom="1440" w:left="850" w:header="720" w:footer="720" w:gutter="0"/>
          <w:cols w:space="720"/>
          <w:noEndnote/>
        </w:sectPr>
      </w:pPr>
    </w:p>
    <w:tbl>
      <w:tblPr>
        <w:tblStyle w:val="aff8"/>
        <w:tblW w:w="16019" w:type="dxa"/>
        <w:tblInd w:w="-885" w:type="dxa"/>
        <w:tblLook w:val="04A0" w:firstRow="1" w:lastRow="0" w:firstColumn="1" w:lastColumn="0" w:noHBand="0" w:noVBand="1"/>
      </w:tblPr>
      <w:tblGrid>
        <w:gridCol w:w="2127"/>
        <w:gridCol w:w="3686"/>
        <w:gridCol w:w="2409"/>
        <w:gridCol w:w="2951"/>
        <w:gridCol w:w="2578"/>
        <w:gridCol w:w="2268"/>
      </w:tblGrid>
      <w:tr w:rsidR="00BB7A23" w:rsidTr="00BB7A23">
        <w:tc>
          <w:tcPr>
            <w:tcW w:w="2127" w:type="dxa"/>
            <w:vMerge w:val="restart"/>
          </w:tcPr>
          <w:p w:rsidR="00BB7A23" w:rsidRPr="00BB7A23" w:rsidRDefault="00BB7A23" w:rsidP="00EE3FAA">
            <w:pPr>
              <w:ind w:firstLine="0"/>
              <w:rPr>
                <w:rFonts w:ascii="Times New Roman" w:hAnsi="Times New Roman" w:cs="Times New Roman"/>
                <w:sz w:val="18"/>
                <w:szCs w:val="18"/>
              </w:rPr>
            </w:pPr>
          </w:p>
        </w:tc>
        <w:tc>
          <w:tcPr>
            <w:tcW w:w="9046" w:type="dxa"/>
            <w:gridSpan w:val="3"/>
          </w:tcPr>
          <w:p w:rsidR="00BB7A23" w:rsidRPr="00BB7A23" w:rsidRDefault="00BB7A23" w:rsidP="00EE3FAA">
            <w:pPr>
              <w:ind w:firstLine="0"/>
              <w:rPr>
                <w:rFonts w:ascii="Times New Roman" w:hAnsi="Times New Roman" w:cs="Times New Roman"/>
                <w:sz w:val="18"/>
                <w:szCs w:val="18"/>
              </w:rPr>
            </w:pPr>
            <w:r w:rsidRPr="00BB7A23">
              <w:rPr>
                <w:rFonts w:ascii="Times New Roman" w:hAnsi="Times New Roman" w:cs="Times New Roman"/>
                <w:sz w:val="18"/>
                <w:szCs w:val="18"/>
              </w:rPr>
              <w:t>Формирование универсальных учебных познавательных действий</w:t>
            </w:r>
          </w:p>
        </w:tc>
        <w:tc>
          <w:tcPr>
            <w:tcW w:w="2578" w:type="dxa"/>
            <w:vMerge w:val="restart"/>
          </w:tcPr>
          <w:p w:rsidR="00BB7A23" w:rsidRPr="00BB7A23" w:rsidRDefault="00BB7A23" w:rsidP="00EE3FAA">
            <w:pPr>
              <w:ind w:firstLine="0"/>
              <w:rPr>
                <w:rFonts w:ascii="Times New Roman" w:hAnsi="Times New Roman" w:cs="Times New Roman"/>
                <w:sz w:val="18"/>
                <w:szCs w:val="18"/>
              </w:rPr>
            </w:pPr>
            <w:r w:rsidRPr="00BB7A23">
              <w:rPr>
                <w:rFonts w:ascii="Times New Roman" w:hAnsi="Times New Roman" w:cs="Times New Roman"/>
                <w:sz w:val="18"/>
                <w:szCs w:val="18"/>
              </w:rPr>
              <w:t>Формирование универсальных учебных коммуникативных действий</w:t>
            </w:r>
          </w:p>
        </w:tc>
        <w:tc>
          <w:tcPr>
            <w:tcW w:w="2268" w:type="dxa"/>
            <w:vMerge w:val="restart"/>
          </w:tcPr>
          <w:p w:rsidR="00BB7A23" w:rsidRPr="00BB7A23" w:rsidRDefault="00BB7A23" w:rsidP="00EE3FAA">
            <w:pPr>
              <w:ind w:firstLine="0"/>
              <w:rPr>
                <w:rFonts w:ascii="Times New Roman" w:hAnsi="Times New Roman" w:cs="Times New Roman"/>
                <w:sz w:val="18"/>
                <w:szCs w:val="18"/>
              </w:rPr>
            </w:pPr>
            <w:r w:rsidRPr="00BB7A23">
              <w:rPr>
                <w:rFonts w:ascii="Times New Roman" w:hAnsi="Times New Roman" w:cs="Times New Roman"/>
                <w:sz w:val="18"/>
                <w:szCs w:val="18"/>
              </w:rPr>
              <w:t>Формирование универсальных учебных регулятивных действий</w:t>
            </w:r>
          </w:p>
        </w:tc>
      </w:tr>
      <w:tr w:rsidR="00BB7A23" w:rsidTr="00BB7A23">
        <w:tc>
          <w:tcPr>
            <w:tcW w:w="2127" w:type="dxa"/>
            <w:vMerge/>
          </w:tcPr>
          <w:p w:rsidR="00BB7A23" w:rsidRPr="00BB7A23" w:rsidRDefault="00BB7A23" w:rsidP="00EE3FAA">
            <w:pPr>
              <w:ind w:firstLine="0"/>
              <w:rPr>
                <w:rFonts w:ascii="Times New Roman" w:hAnsi="Times New Roman" w:cs="Times New Roman"/>
                <w:sz w:val="18"/>
                <w:szCs w:val="18"/>
              </w:rPr>
            </w:pPr>
          </w:p>
        </w:tc>
        <w:tc>
          <w:tcPr>
            <w:tcW w:w="3686" w:type="dxa"/>
          </w:tcPr>
          <w:p w:rsidR="00BB7A23" w:rsidRPr="00BB7A23" w:rsidRDefault="00BB7A23" w:rsidP="00EE3FAA">
            <w:pPr>
              <w:ind w:firstLine="0"/>
              <w:rPr>
                <w:rFonts w:ascii="Times New Roman" w:hAnsi="Times New Roman" w:cs="Times New Roman"/>
                <w:sz w:val="18"/>
                <w:szCs w:val="18"/>
              </w:rPr>
            </w:pPr>
            <w:r w:rsidRPr="00BB7A23">
              <w:rPr>
                <w:rFonts w:ascii="Times New Roman" w:hAnsi="Times New Roman" w:cs="Times New Roman"/>
                <w:sz w:val="18"/>
                <w:szCs w:val="18"/>
              </w:rPr>
              <w:t>Логических</w:t>
            </w:r>
            <w:r>
              <w:rPr>
                <w:rFonts w:ascii="Times New Roman" w:hAnsi="Times New Roman" w:cs="Times New Roman"/>
                <w:sz w:val="18"/>
                <w:szCs w:val="18"/>
              </w:rPr>
              <w:t xml:space="preserve"> </w:t>
            </w:r>
            <w:r w:rsidRPr="00BB7A23">
              <w:rPr>
                <w:rFonts w:ascii="Times New Roman" w:hAnsi="Times New Roman" w:cs="Times New Roman"/>
                <w:sz w:val="18"/>
                <w:szCs w:val="18"/>
              </w:rPr>
              <w:t xml:space="preserve"> действий</w:t>
            </w:r>
          </w:p>
        </w:tc>
        <w:tc>
          <w:tcPr>
            <w:tcW w:w="2409" w:type="dxa"/>
          </w:tcPr>
          <w:p w:rsidR="00BB7A23" w:rsidRPr="00BB7A23" w:rsidRDefault="00BB7A23" w:rsidP="00BB7A23">
            <w:pPr>
              <w:ind w:firstLine="0"/>
              <w:rPr>
                <w:rFonts w:ascii="Times New Roman" w:hAnsi="Times New Roman" w:cs="Times New Roman"/>
                <w:sz w:val="18"/>
                <w:szCs w:val="18"/>
              </w:rPr>
            </w:pPr>
            <w:r w:rsidRPr="00BB7A23">
              <w:rPr>
                <w:rFonts w:ascii="Times New Roman" w:hAnsi="Times New Roman" w:cs="Times New Roman"/>
                <w:sz w:val="18"/>
                <w:szCs w:val="18"/>
              </w:rPr>
              <w:t>Исследовательских</w:t>
            </w:r>
            <w:r>
              <w:rPr>
                <w:rFonts w:ascii="Times New Roman" w:hAnsi="Times New Roman" w:cs="Times New Roman"/>
                <w:sz w:val="18"/>
                <w:szCs w:val="18"/>
              </w:rPr>
              <w:t xml:space="preserve"> </w:t>
            </w:r>
            <w:r w:rsidRPr="00BB7A23">
              <w:rPr>
                <w:rFonts w:ascii="Times New Roman" w:hAnsi="Times New Roman" w:cs="Times New Roman"/>
                <w:sz w:val="18"/>
                <w:szCs w:val="18"/>
              </w:rPr>
              <w:t>действий</w:t>
            </w:r>
          </w:p>
        </w:tc>
        <w:tc>
          <w:tcPr>
            <w:tcW w:w="2951" w:type="dxa"/>
          </w:tcPr>
          <w:p w:rsidR="00BB7A23" w:rsidRPr="00BB7A23" w:rsidRDefault="00BB7A23" w:rsidP="00EE3FAA">
            <w:pPr>
              <w:ind w:firstLine="0"/>
              <w:rPr>
                <w:rFonts w:ascii="Times New Roman" w:hAnsi="Times New Roman" w:cs="Times New Roman"/>
                <w:sz w:val="18"/>
                <w:szCs w:val="18"/>
              </w:rPr>
            </w:pPr>
            <w:r w:rsidRPr="00BB7A23">
              <w:rPr>
                <w:rFonts w:ascii="Times New Roman" w:hAnsi="Times New Roman" w:cs="Times New Roman"/>
                <w:sz w:val="18"/>
                <w:szCs w:val="18"/>
              </w:rPr>
              <w:t>Работа с информацией</w:t>
            </w:r>
          </w:p>
        </w:tc>
        <w:tc>
          <w:tcPr>
            <w:tcW w:w="2578" w:type="dxa"/>
            <w:vMerge/>
          </w:tcPr>
          <w:p w:rsidR="00BB7A23" w:rsidRPr="00BB7A23" w:rsidRDefault="00BB7A23" w:rsidP="00EE3FAA">
            <w:pPr>
              <w:ind w:firstLine="0"/>
              <w:rPr>
                <w:rFonts w:ascii="Times New Roman" w:hAnsi="Times New Roman" w:cs="Times New Roman"/>
                <w:sz w:val="18"/>
                <w:szCs w:val="18"/>
              </w:rPr>
            </w:pPr>
          </w:p>
        </w:tc>
        <w:tc>
          <w:tcPr>
            <w:tcW w:w="2268" w:type="dxa"/>
            <w:vMerge/>
          </w:tcPr>
          <w:p w:rsidR="00BB7A23" w:rsidRPr="00BB7A23" w:rsidRDefault="00BB7A23" w:rsidP="00EE3FAA">
            <w:pPr>
              <w:ind w:firstLine="0"/>
              <w:rPr>
                <w:rFonts w:ascii="Times New Roman" w:hAnsi="Times New Roman" w:cs="Times New Roman"/>
                <w:sz w:val="18"/>
                <w:szCs w:val="18"/>
              </w:rPr>
            </w:pPr>
          </w:p>
        </w:tc>
      </w:tr>
      <w:tr w:rsidR="00BB7A23" w:rsidTr="00BB7A23">
        <w:tc>
          <w:tcPr>
            <w:tcW w:w="2127" w:type="dxa"/>
          </w:tcPr>
          <w:p w:rsidR="00BB7A23" w:rsidRPr="00BB7A23" w:rsidRDefault="00BB7A23" w:rsidP="00EE3FAA">
            <w:pPr>
              <w:ind w:firstLine="0"/>
              <w:rPr>
                <w:rFonts w:ascii="Times New Roman" w:hAnsi="Times New Roman" w:cs="Times New Roman"/>
                <w:sz w:val="18"/>
                <w:szCs w:val="18"/>
              </w:rPr>
            </w:pPr>
            <w:r w:rsidRPr="00BB7A23">
              <w:rPr>
                <w:rFonts w:ascii="Times New Roman" w:hAnsi="Times New Roman" w:cs="Times New Roman"/>
                <w:sz w:val="18"/>
                <w:szCs w:val="18"/>
              </w:rPr>
              <w:t>Русский язык и литература</w:t>
            </w:r>
          </w:p>
        </w:tc>
        <w:tc>
          <w:tcPr>
            <w:tcW w:w="3686" w:type="dxa"/>
          </w:tcPr>
          <w:p w:rsidR="00BB7A23" w:rsidRPr="00BB7A23" w:rsidRDefault="00BB7A23" w:rsidP="00BB7A23">
            <w:pPr>
              <w:ind w:firstLine="0"/>
              <w:rPr>
                <w:rFonts w:ascii="Times New Roman" w:hAnsi="Times New Roman" w:cs="Times New Roman"/>
                <w:sz w:val="18"/>
                <w:szCs w:val="18"/>
              </w:rPr>
            </w:pPr>
            <w:r w:rsidRPr="00BB7A23">
              <w:rPr>
                <w:rFonts w:ascii="Times New Roman" w:hAnsi="Times New Roman" w:cs="Times New Roman"/>
                <w:sz w:val="18"/>
                <w:szCs w:val="18"/>
              </w:rPr>
              <w:t>анализировать, классифицировать, сравнивать языковые единицы, а также тексты различных функциональных разновидностей языка, функционально-смысловых типов речи и жанров;</w:t>
            </w:r>
          </w:p>
          <w:p w:rsidR="00BB7A23" w:rsidRPr="00BB7A23" w:rsidRDefault="00BB7A23" w:rsidP="00BB7A23">
            <w:pPr>
              <w:ind w:firstLine="0"/>
              <w:rPr>
                <w:rFonts w:ascii="Times New Roman" w:hAnsi="Times New Roman" w:cs="Times New Roman"/>
                <w:sz w:val="18"/>
                <w:szCs w:val="18"/>
              </w:rPr>
            </w:pPr>
            <w:r w:rsidRPr="00BB7A23">
              <w:rPr>
                <w:rFonts w:ascii="Times New Roman" w:hAnsi="Times New Roman" w:cs="Times New Roman"/>
                <w:sz w:val="18"/>
                <w:szCs w:val="18"/>
              </w:rPr>
              <w:t>выявлять и характеризовать существенные признаки классификации, основания для обобщения и сравнения, критерии проводимого анализа языковых единиц, текстов различных функциональных разновидностей языка, функционально-смысловых типов речи и жанров;</w:t>
            </w:r>
          </w:p>
          <w:p w:rsidR="00BB7A23" w:rsidRPr="00BB7A23" w:rsidRDefault="00BB7A23" w:rsidP="00BB7A23">
            <w:pPr>
              <w:ind w:firstLine="0"/>
              <w:rPr>
                <w:rFonts w:ascii="Times New Roman" w:hAnsi="Times New Roman" w:cs="Times New Roman"/>
                <w:sz w:val="18"/>
                <w:szCs w:val="18"/>
              </w:rPr>
            </w:pPr>
            <w:r w:rsidRPr="00BB7A23">
              <w:rPr>
                <w:rFonts w:ascii="Times New Roman" w:hAnsi="Times New Roman" w:cs="Times New Roman"/>
                <w:sz w:val="18"/>
                <w:szCs w:val="18"/>
              </w:rPr>
              <w:t>устанавливать существенный признак классификации и классифицировать литературные объекты, устанавливать основания для их обобщения и сравнения, определять критерии проводимого анализа;</w:t>
            </w:r>
          </w:p>
          <w:p w:rsidR="00BB7A23" w:rsidRPr="00BB7A23" w:rsidRDefault="00BB7A23" w:rsidP="00BB7A23">
            <w:pPr>
              <w:ind w:firstLine="0"/>
              <w:rPr>
                <w:rFonts w:ascii="Times New Roman" w:hAnsi="Times New Roman" w:cs="Times New Roman"/>
                <w:sz w:val="18"/>
                <w:szCs w:val="18"/>
              </w:rPr>
            </w:pPr>
            <w:r w:rsidRPr="00BB7A23">
              <w:rPr>
                <w:rFonts w:ascii="Times New Roman" w:hAnsi="Times New Roman" w:cs="Times New Roman"/>
                <w:sz w:val="18"/>
                <w:szCs w:val="18"/>
              </w:rPr>
              <w:t>выявлять и комментировать закономерности при изучении языковых процессов; формулировать выводы с использованием дедуктивных и индуктивных умозаключений, умозаключений по аналогии;</w:t>
            </w:r>
          </w:p>
          <w:p w:rsidR="00BB7A23" w:rsidRPr="00BB7A23" w:rsidRDefault="00BB7A23" w:rsidP="00BB7A23">
            <w:pPr>
              <w:ind w:firstLine="0"/>
              <w:rPr>
                <w:rFonts w:ascii="Times New Roman" w:hAnsi="Times New Roman" w:cs="Times New Roman"/>
                <w:sz w:val="18"/>
                <w:szCs w:val="18"/>
              </w:rPr>
            </w:pPr>
            <w:r w:rsidRPr="00BB7A23">
              <w:rPr>
                <w:rFonts w:ascii="Times New Roman" w:hAnsi="Times New Roman" w:cs="Times New Roman"/>
                <w:sz w:val="18"/>
                <w:szCs w:val="18"/>
              </w:rPr>
              <w:t>выбирать способ решения учебной задачи при работе с разными единицами языка, разными типами текстов, сравнивая варианты решения и выбирая оптимальный вариант с учётом выделенных критериев;</w:t>
            </w:r>
          </w:p>
          <w:p w:rsidR="00BB7A23" w:rsidRPr="00BB7A23" w:rsidRDefault="00BB7A23" w:rsidP="00BB7A23">
            <w:pPr>
              <w:ind w:firstLine="0"/>
              <w:rPr>
                <w:rFonts w:ascii="Times New Roman" w:hAnsi="Times New Roman" w:cs="Times New Roman"/>
                <w:sz w:val="18"/>
                <w:szCs w:val="18"/>
              </w:rPr>
            </w:pPr>
            <w:r w:rsidRPr="00BB7A23">
              <w:rPr>
                <w:rFonts w:ascii="Times New Roman" w:hAnsi="Times New Roman" w:cs="Times New Roman"/>
                <w:sz w:val="18"/>
                <w:szCs w:val="18"/>
              </w:rPr>
              <w:t>самостоятельно выявлять (в рамках предложенной задачи) критерии определения закономерностей и противоречий в рассматриваемых литературных фактах и наблюдениях над текстом;</w:t>
            </w:r>
          </w:p>
          <w:p w:rsidR="00BB7A23" w:rsidRPr="00BB7A23" w:rsidRDefault="00BB7A23" w:rsidP="00BB7A23">
            <w:pPr>
              <w:ind w:firstLine="0"/>
              <w:rPr>
                <w:rFonts w:ascii="Times New Roman" w:hAnsi="Times New Roman" w:cs="Times New Roman"/>
                <w:sz w:val="18"/>
                <w:szCs w:val="18"/>
              </w:rPr>
            </w:pPr>
            <w:r w:rsidRPr="00BB7A23">
              <w:rPr>
                <w:rFonts w:ascii="Times New Roman" w:hAnsi="Times New Roman" w:cs="Times New Roman"/>
                <w:sz w:val="18"/>
                <w:szCs w:val="18"/>
              </w:rPr>
              <w:t>выявлять дефицит информации, данных, необходимых для решения поставленной учебной задачи;</w:t>
            </w:r>
          </w:p>
          <w:p w:rsidR="00BB7A23" w:rsidRPr="00BB7A23" w:rsidRDefault="00BB7A23" w:rsidP="00BB7A23">
            <w:pPr>
              <w:ind w:firstLine="0"/>
              <w:rPr>
                <w:rFonts w:ascii="Times New Roman" w:hAnsi="Times New Roman" w:cs="Times New Roman"/>
                <w:sz w:val="18"/>
                <w:szCs w:val="18"/>
              </w:rPr>
            </w:pPr>
            <w:r w:rsidRPr="00BB7A23">
              <w:rPr>
                <w:rFonts w:ascii="Times New Roman" w:hAnsi="Times New Roman" w:cs="Times New Roman"/>
                <w:sz w:val="18"/>
                <w:szCs w:val="18"/>
              </w:rPr>
              <w:t>устанавливать причинно-следственные связи при изучении литературных явлений и процессов.</w:t>
            </w:r>
          </w:p>
        </w:tc>
        <w:tc>
          <w:tcPr>
            <w:tcW w:w="2409" w:type="dxa"/>
          </w:tcPr>
          <w:p w:rsidR="00BB7A23" w:rsidRPr="00BB7A23" w:rsidRDefault="00BB7A23" w:rsidP="00BB7A23">
            <w:pPr>
              <w:ind w:firstLine="0"/>
              <w:rPr>
                <w:rFonts w:ascii="Times New Roman" w:hAnsi="Times New Roman" w:cs="Times New Roman"/>
                <w:sz w:val="18"/>
                <w:szCs w:val="18"/>
              </w:rPr>
            </w:pPr>
            <w:r w:rsidRPr="00BB7A23">
              <w:rPr>
                <w:rFonts w:ascii="Times New Roman" w:hAnsi="Times New Roman" w:cs="Times New Roman"/>
                <w:sz w:val="18"/>
                <w:szCs w:val="18"/>
              </w:rPr>
              <w:t>самостоятельно определять и формулировать цели лингвистических миниисследований, формулировать и использовать вопросы как исследовательский инструмент;</w:t>
            </w:r>
          </w:p>
          <w:p w:rsidR="00BB7A23" w:rsidRPr="00BB7A23" w:rsidRDefault="00BB7A23" w:rsidP="00BB7A23">
            <w:pPr>
              <w:ind w:firstLine="0"/>
              <w:rPr>
                <w:rFonts w:ascii="Times New Roman" w:hAnsi="Times New Roman" w:cs="Times New Roman"/>
                <w:sz w:val="18"/>
                <w:szCs w:val="18"/>
              </w:rPr>
            </w:pPr>
            <w:r w:rsidRPr="00BB7A23">
              <w:rPr>
                <w:rFonts w:ascii="Times New Roman" w:hAnsi="Times New Roman" w:cs="Times New Roman"/>
                <w:sz w:val="18"/>
                <w:szCs w:val="18"/>
              </w:rPr>
              <w:t>формулировать в устной и письменной форме гипотезу предстоящего исследования (исследовательского проекта) языкового материала; осуществлять проверку гипотезы; аргументировать свою позицию, мнение;</w:t>
            </w:r>
          </w:p>
          <w:p w:rsidR="00BB7A23" w:rsidRPr="00BB7A23" w:rsidRDefault="00BB7A23" w:rsidP="00BB7A23">
            <w:pPr>
              <w:ind w:firstLine="0"/>
              <w:rPr>
                <w:rFonts w:ascii="Times New Roman" w:hAnsi="Times New Roman" w:cs="Times New Roman"/>
                <w:sz w:val="18"/>
                <w:szCs w:val="18"/>
              </w:rPr>
            </w:pPr>
            <w:r w:rsidRPr="00BB7A23">
              <w:rPr>
                <w:rFonts w:ascii="Times New Roman" w:hAnsi="Times New Roman" w:cs="Times New Roman"/>
                <w:sz w:val="18"/>
                <w:szCs w:val="18"/>
              </w:rPr>
              <w:t>проводить по самостоятельно составленному плану небольшое исследование по установлению особенностей языковых единиц, языковых процессов, особенностей причинно-следственных связей и зависимостей объектов между собой;</w:t>
            </w:r>
          </w:p>
          <w:p w:rsidR="00BB7A23" w:rsidRPr="00BB7A23" w:rsidRDefault="00BB7A23" w:rsidP="00BB7A23">
            <w:pPr>
              <w:ind w:firstLine="0"/>
              <w:rPr>
                <w:rFonts w:ascii="Times New Roman" w:hAnsi="Times New Roman" w:cs="Times New Roman"/>
                <w:sz w:val="18"/>
                <w:szCs w:val="18"/>
              </w:rPr>
            </w:pPr>
            <w:r w:rsidRPr="00BB7A23">
              <w:rPr>
                <w:rFonts w:ascii="Times New Roman" w:hAnsi="Times New Roman" w:cs="Times New Roman"/>
                <w:sz w:val="18"/>
                <w:szCs w:val="18"/>
              </w:rPr>
              <w:t>самостоятельно формулировать обобщения и выводы по результатам проведённого наблюдения за языковым материалом и языковыми явлениями, лингвистического мини-исследования, представлять результаты исследования в том числе в устной и письменной форме, в виде электронной презентации, схемы, таблицы, диаграммы;</w:t>
            </w:r>
          </w:p>
          <w:p w:rsidR="00BB7A23" w:rsidRPr="00BB7A23" w:rsidRDefault="00BB7A23" w:rsidP="00BB7A23">
            <w:pPr>
              <w:ind w:firstLine="0"/>
              <w:rPr>
                <w:rFonts w:ascii="Times New Roman" w:hAnsi="Times New Roman" w:cs="Times New Roman"/>
                <w:sz w:val="18"/>
                <w:szCs w:val="18"/>
              </w:rPr>
            </w:pPr>
            <w:r w:rsidRPr="00BB7A23">
              <w:rPr>
                <w:rFonts w:ascii="Times New Roman" w:hAnsi="Times New Roman" w:cs="Times New Roman"/>
                <w:sz w:val="18"/>
                <w:szCs w:val="18"/>
              </w:rPr>
              <w:t xml:space="preserve">формулировать гипотезу об истинности собственных суждений и суждений </w:t>
            </w:r>
            <w:r w:rsidRPr="00BB7A23">
              <w:rPr>
                <w:rFonts w:ascii="Times New Roman" w:hAnsi="Times New Roman" w:cs="Times New Roman"/>
                <w:sz w:val="18"/>
                <w:szCs w:val="18"/>
              </w:rPr>
              <w:lastRenderedPageBreak/>
              <w:t>других, аргументировать свою позицию в выборе и интерпретации литературного объекта исследования;</w:t>
            </w:r>
          </w:p>
          <w:p w:rsidR="00BB7A23" w:rsidRPr="00BB7A23" w:rsidRDefault="00BB7A23" w:rsidP="00BB7A23">
            <w:pPr>
              <w:ind w:firstLine="0"/>
              <w:rPr>
                <w:rFonts w:ascii="Times New Roman" w:hAnsi="Times New Roman" w:cs="Times New Roman"/>
                <w:sz w:val="18"/>
                <w:szCs w:val="18"/>
              </w:rPr>
            </w:pPr>
            <w:r w:rsidRPr="00BB7A23">
              <w:rPr>
                <w:rFonts w:ascii="Times New Roman" w:hAnsi="Times New Roman" w:cs="Times New Roman"/>
                <w:sz w:val="18"/>
                <w:szCs w:val="18"/>
              </w:rPr>
              <w:t>самостоятельно составлять план исследования особенностей литературного объекта изучения, причинно-следственных связей и зависимостей объектов между собой;</w:t>
            </w:r>
          </w:p>
          <w:p w:rsidR="00BB7A23" w:rsidRPr="00BB7A23" w:rsidRDefault="00BB7A23" w:rsidP="00BB7A23">
            <w:pPr>
              <w:ind w:firstLine="0"/>
              <w:rPr>
                <w:rFonts w:ascii="Times New Roman" w:hAnsi="Times New Roman" w:cs="Times New Roman"/>
                <w:sz w:val="18"/>
                <w:szCs w:val="18"/>
              </w:rPr>
            </w:pPr>
            <w:r w:rsidRPr="00BB7A23">
              <w:rPr>
                <w:rFonts w:ascii="Times New Roman" w:hAnsi="Times New Roman" w:cs="Times New Roman"/>
                <w:sz w:val="18"/>
                <w:szCs w:val="18"/>
              </w:rPr>
              <w:t>овладеть инструментами оценки достоверности полученных выводов и обобщений;</w:t>
            </w:r>
          </w:p>
          <w:p w:rsidR="00BB7A23" w:rsidRPr="00BB7A23" w:rsidRDefault="00BB7A23" w:rsidP="00BB7A23">
            <w:pPr>
              <w:ind w:firstLine="0"/>
              <w:rPr>
                <w:rFonts w:ascii="Times New Roman" w:hAnsi="Times New Roman" w:cs="Times New Roman"/>
                <w:sz w:val="18"/>
                <w:szCs w:val="18"/>
              </w:rPr>
            </w:pPr>
            <w:r w:rsidRPr="00BB7A23">
              <w:rPr>
                <w:rFonts w:ascii="Times New Roman" w:hAnsi="Times New Roman" w:cs="Times New Roman"/>
                <w:sz w:val="18"/>
                <w:szCs w:val="18"/>
              </w:rPr>
              <w:t>прогнозировать возможное дальнейшее развитие событий и их последствия в аналогичных или сходных ситуациях, а также выдвигать предположения</w:t>
            </w:r>
          </w:p>
          <w:p w:rsidR="00BB7A23" w:rsidRPr="00BB7A23" w:rsidRDefault="00BB7A23" w:rsidP="00BB7A23">
            <w:pPr>
              <w:ind w:firstLine="0"/>
              <w:rPr>
                <w:rFonts w:ascii="Times New Roman" w:hAnsi="Times New Roman" w:cs="Times New Roman"/>
                <w:sz w:val="18"/>
                <w:szCs w:val="18"/>
              </w:rPr>
            </w:pPr>
            <w:r w:rsidRPr="00BB7A23">
              <w:rPr>
                <w:rFonts w:ascii="Times New Roman" w:hAnsi="Times New Roman" w:cs="Times New Roman"/>
                <w:sz w:val="18"/>
                <w:szCs w:val="18"/>
              </w:rPr>
              <w:t>об их развитии в новых условиях и контекстах, в том числе в литературных произведениях;</w:t>
            </w:r>
          </w:p>
          <w:p w:rsidR="00BB7A23" w:rsidRPr="00BB7A23" w:rsidRDefault="00BB7A23" w:rsidP="00BB7A23">
            <w:pPr>
              <w:ind w:firstLine="0"/>
              <w:rPr>
                <w:rFonts w:ascii="Times New Roman" w:hAnsi="Times New Roman" w:cs="Times New Roman"/>
                <w:sz w:val="18"/>
                <w:szCs w:val="18"/>
              </w:rPr>
            </w:pPr>
            <w:r w:rsidRPr="00BB7A23">
              <w:rPr>
                <w:rFonts w:ascii="Times New Roman" w:hAnsi="Times New Roman" w:cs="Times New Roman"/>
                <w:sz w:val="18"/>
                <w:szCs w:val="18"/>
              </w:rPr>
              <w:t>публично представлять результаты учебного исследования проектной деятельности на уроках или во внеурочной деятельности, в том числе в устных и стендовых докладах на конференциях.</w:t>
            </w:r>
          </w:p>
        </w:tc>
        <w:tc>
          <w:tcPr>
            <w:tcW w:w="2951" w:type="dxa"/>
          </w:tcPr>
          <w:p w:rsidR="00BB7A23" w:rsidRPr="00BB7A23" w:rsidRDefault="00BB7A23" w:rsidP="00BB7A23">
            <w:pPr>
              <w:ind w:firstLine="0"/>
              <w:rPr>
                <w:rFonts w:ascii="Times New Roman" w:hAnsi="Times New Roman" w:cs="Times New Roman"/>
                <w:sz w:val="18"/>
                <w:szCs w:val="18"/>
              </w:rPr>
            </w:pPr>
            <w:r w:rsidRPr="00BB7A23">
              <w:rPr>
                <w:rFonts w:ascii="Times New Roman" w:hAnsi="Times New Roman" w:cs="Times New Roman"/>
                <w:sz w:val="18"/>
                <w:szCs w:val="18"/>
              </w:rPr>
              <w:lastRenderedPageBreak/>
              <w:t>выбирать, анализировать, обобщать, систематизировать, интерпретировать и комментировать информацию, представленную в текстах, таблицах, схемах; представлять текст в виде таблицы, графики; извлекать информацию из различных источников (энциклопедий, словарей, справочников; СМИ, государственных электронных ресурсов учебного назначения), передавать информацию в сжатом и развёрнутом виде в соответствии с учебной задачей;</w:t>
            </w:r>
          </w:p>
          <w:p w:rsidR="00BB7A23" w:rsidRPr="00BB7A23" w:rsidRDefault="00BB7A23" w:rsidP="00BB7A23">
            <w:pPr>
              <w:ind w:firstLine="0"/>
              <w:rPr>
                <w:rFonts w:ascii="Times New Roman" w:hAnsi="Times New Roman" w:cs="Times New Roman"/>
                <w:sz w:val="18"/>
                <w:szCs w:val="18"/>
              </w:rPr>
            </w:pPr>
            <w:r w:rsidRPr="00BB7A23">
              <w:rPr>
                <w:rFonts w:ascii="Times New Roman" w:hAnsi="Times New Roman" w:cs="Times New Roman"/>
                <w:sz w:val="18"/>
                <w:szCs w:val="18"/>
              </w:rPr>
              <w:t>использовать различные виды аудирования - выборочное, ознакомительное, детальное (с учетом особых образовательных потребностей и особенностей речевого развития обучающихся), и чтения - изучающее, ознакомительное, просмотровое, поисковое, в зависимости от поставленной учебной задачи (цели); извлекать необходимую информацию из прослушанных и прочитанных текстов различных функциональных разновидностей языка и жанров; оценивать прочитанный или прослушанный текст с точки зрения использованных в нем языковых средств; оценивать достоверность содержащейся в тексте информации;</w:t>
            </w:r>
          </w:p>
          <w:p w:rsidR="00BB7A23" w:rsidRPr="00BB7A23" w:rsidRDefault="00BB7A23" w:rsidP="00BB7A23">
            <w:pPr>
              <w:ind w:firstLine="0"/>
              <w:rPr>
                <w:rFonts w:ascii="Times New Roman" w:hAnsi="Times New Roman" w:cs="Times New Roman"/>
                <w:sz w:val="18"/>
                <w:szCs w:val="18"/>
              </w:rPr>
            </w:pPr>
            <w:r w:rsidRPr="00BB7A23">
              <w:rPr>
                <w:rFonts w:ascii="Times New Roman" w:hAnsi="Times New Roman" w:cs="Times New Roman"/>
                <w:sz w:val="18"/>
                <w:szCs w:val="18"/>
              </w:rPr>
              <w:t xml:space="preserve">выделять главную и дополнительную информацию текстов; выявлять дефицит информации текста, необходимой для решения поставленной задачи, и восполнять его путем использования других источников </w:t>
            </w:r>
            <w:r w:rsidRPr="00BB7A23">
              <w:rPr>
                <w:rFonts w:ascii="Times New Roman" w:hAnsi="Times New Roman" w:cs="Times New Roman"/>
                <w:sz w:val="18"/>
                <w:szCs w:val="18"/>
              </w:rPr>
              <w:lastRenderedPageBreak/>
              <w:t>информации;</w:t>
            </w:r>
          </w:p>
          <w:p w:rsidR="00BB7A23" w:rsidRPr="00BB7A23" w:rsidRDefault="00BB7A23" w:rsidP="00BB7A23">
            <w:pPr>
              <w:ind w:firstLine="0"/>
              <w:rPr>
                <w:rFonts w:ascii="Times New Roman" w:hAnsi="Times New Roman" w:cs="Times New Roman"/>
                <w:sz w:val="18"/>
                <w:szCs w:val="18"/>
              </w:rPr>
            </w:pPr>
            <w:r w:rsidRPr="00BB7A23">
              <w:rPr>
                <w:rFonts w:ascii="Times New Roman" w:hAnsi="Times New Roman" w:cs="Times New Roman"/>
                <w:sz w:val="18"/>
                <w:szCs w:val="18"/>
              </w:rPr>
              <w:t>в процессе чтения текста прогнозировать его содержание (в том числе по названию, ключевым словам, по первому и последнему абзацу), выдвигать предположения о дальнейшем развитии мысли автора и проверять их в процессе чтения текста;</w:t>
            </w:r>
          </w:p>
          <w:p w:rsidR="00BB7A23" w:rsidRPr="00BB7A23" w:rsidRDefault="00BB7A23" w:rsidP="00BB7A23">
            <w:pPr>
              <w:ind w:firstLine="0"/>
              <w:rPr>
                <w:rFonts w:ascii="Times New Roman" w:hAnsi="Times New Roman" w:cs="Times New Roman"/>
                <w:sz w:val="18"/>
                <w:szCs w:val="18"/>
              </w:rPr>
            </w:pPr>
            <w:r w:rsidRPr="00BB7A23">
              <w:rPr>
                <w:rFonts w:ascii="Times New Roman" w:hAnsi="Times New Roman" w:cs="Times New Roman"/>
                <w:sz w:val="18"/>
                <w:szCs w:val="18"/>
              </w:rPr>
              <w:t>находить и формулировать аргументы, подтверждающую или опровергающую позицию автора текста и собственную точку зрения на проблему текста, в анализируемом тексте и других источниках;</w:t>
            </w:r>
          </w:p>
          <w:p w:rsidR="00BB7A23" w:rsidRPr="00BB7A23" w:rsidRDefault="00BB7A23" w:rsidP="00BB7A23">
            <w:pPr>
              <w:ind w:firstLine="0"/>
              <w:rPr>
                <w:rFonts w:ascii="Times New Roman" w:hAnsi="Times New Roman" w:cs="Times New Roman"/>
                <w:sz w:val="18"/>
                <w:szCs w:val="18"/>
              </w:rPr>
            </w:pPr>
            <w:r w:rsidRPr="00BB7A23">
              <w:rPr>
                <w:rFonts w:ascii="Times New Roman" w:hAnsi="Times New Roman" w:cs="Times New Roman"/>
                <w:sz w:val="18"/>
                <w:szCs w:val="18"/>
              </w:rPr>
              <w:t>самостоятельно выбирать оптимальную форму представления литературной и другой информации (текст, презентация, таблица, схема) в зависимости от коммуникативной установки;</w:t>
            </w:r>
          </w:p>
          <w:p w:rsidR="00BB7A23" w:rsidRPr="00BB7A23" w:rsidRDefault="00BB7A23" w:rsidP="00BB7A23">
            <w:pPr>
              <w:ind w:firstLine="0"/>
              <w:rPr>
                <w:rFonts w:ascii="Times New Roman" w:hAnsi="Times New Roman" w:cs="Times New Roman"/>
                <w:sz w:val="18"/>
                <w:szCs w:val="18"/>
              </w:rPr>
            </w:pPr>
            <w:r w:rsidRPr="00BB7A23">
              <w:rPr>
                <w:rFonts w:ascii="Times New Roman" w:hAnsi="Times New Roman" w:cs="Times New Roman"/>
                <w:sz w:val="18"/>
                <w:szCs w:val="18"/>
              </w:rPr>
              <w:t>оценивать надежность литературной и другой информации по критериям, предложенным педагогическим работником или сформулированным самостоятельно; эффективно запоминать и систематизировать эту информацию.</w:t>
            </w:r>
          </w:p>
        </w:tc>
        <w:tc>
          <w:tcPr>
            <w:tcW w:w="2578" w:type="dxa"/>
          </w:tcPr>
          <w:p w:rsidR="00BB7A23" w:rsidRPr="00BB7A23" w:rsidRDefault="00BB7A23" w:rsidP="00BB7A23">
            <w:pPr>
              <w:ind w:firstLine="0"/>
              <w:rPr>
                <w:rFonts w:ascii="Times New Roman" w:hAnsi="Times New Roman" w:cs="Times New Roman"/>
                <w:sz w:val="18"/>
                <w:szCs w:val="18"/>
              </w:rPr>
            </w:pPr>
            <w:r w:rsidRPr="00BB7A23">
              <w:rPr>
                <w:rFonts w:ascii="Times New Roman" w:hAnsi="Times New Roman" w:cs="Times New Roman"/>
                <w:sz w:val="18"/>
                <w:szCs w:val="18"/>
              </w:rPr>
              <w:lastRenderedPageBreak/>
              <w:t>владеть различными видами монолога и диалога, формулировать в устной и письменной форме суждения на социально-культурные, нравственно-этические, бытовые, учебные темы в соответствии с темой, целью, сферой и ситуацией общения;</w:t>
            </w:r>
          </w:p>
          <w:p w:rsidR="00BB7A23" w:rsidRPr="00BB7A23" w:rsidRDefault="00BB7A23" w:rsidP="00BB7A23">
            <w:pPr>
              <w:ind w:firstLine="0"/>
              <w:rPr>
                <w:rFonts w:ascii="Times New Roman" w:hAnsi="Times New Roman" w:cs="Times New Roman"/>
                <w:sz w:val="18"/>
                <w:szCs w:val="18"/>
              </w:rPr>
            </w:pPr>
            <w:r w:rsidRPr="00BB7A23">
              <w:rPr>
                <w:rFonts w:ascii="Times New Roman" w:hAnsi="Times New Roman" w:cs="Times New Roman"/>
                <w:sz w:val="18"/>
                <w:szCs w:val="18"/>
              </w:rPr>
              <w:t>правильно, логично, аргументированно излагать свою точку зрения по поставленной проблеме;</w:t>
            </w:r>
          </w:p>
          <w:p w:rsidR="00BB7A23" w:rsidRPr="00BB7A23" w:rsidRDefault="00BB7A23" w:rsidP="00BB7A23">
            <w:pPr>
              <w:ind w:firstLine="0"/>
              <w:rPr>
                <w:rFonts w:ascii="Times New Roman" w:hAnsi="Times New Roman" w:cs="Times New Roman"/>
                <w:sz w:val="18"/>
                <w:szCs w:val="18"/>
              </w:rPr>
            </w:pPr>
            <w:r w:rsidRPr="00BB7A23">
              <w:rPr>
                <w:rFonts w:ascii="Times New Roman" w:hAnsi="Times New Roman" w:cs="Times New Roman"/>
                <w:sz w:val="18"/>
                <w:szCs w:val="18"/>
              </w:rPr>
              <w:t>выражать свою точку зрения и аргументировать ее в диалогах и дискуссиях; сопоставлять свои суждения с суждениями других участников диалога и полилога, обнаруживать различие и сходство позиций; корректно выражать свое отношение к суждениям собеседников;</w:t>
            </w:r>
          </w:p>
          <w:p w:rsidR="00BB7A23" w:rsidRPr="00BB7A23" w:rsidRDefault="00BB7A23" w:rsidP="00BB7A23">
            <w:pPr>
              <w:ind w:firstLine="0"/>
              <w:rPr>
                <w:rFonts w:ascii="Times New Roman" w:hAnsi="Times New Roman" w:cs="Times New Roman"/>
                <w:sz w:val="18"/>
                <w:szCs w:val="18"/>
              </w:rPr>
            </w:pPr>
            <w:r w:rsidRPr="00BB7A23">
              <w:rPr>
                <w:rFonts w:ascii="Times New Roman" w:hAnsi="Times New Roman" w:cs="Times New Roman"/>
                <w:sz w:val="18"/>
                <w:szCs w:val="18"/>
              </w:rPr>
              <w:t>формулировать цель учебной деятельности, планировать ее, осуществлять самоконтроль, самооценку, самокоррекцию; объяснять причины достижения (недостижения) результата деятельности;</w:t>
            </w:r>
          </w:p>
          <w:p w:rsidR="00BB7A23" w:rsidRPr="00BB7A23" w:rsidRDefault="00BB7A23" w:rsidP="00BB7A23">
            <w:pPr>
              <w:ind w:firstLine="0"/>
              <w:rPr>
                <w:rFonts w:ascii="Times New Roman" w:hAnsi="Times New Roman" w:cs="Times New Roman"/>
                <w:sz w:val="18"/>
                <w:szCs w:val="18"/>
              </w:rPr>
            </w:pPr>
            <w:r w:rsidRPr="00BB7A23">
              <w:rPr>
                <w:rFonts w:ascii="Times New Roman" w:hAnsi="Times New Roman" w:cs="Times New Roman"/>
                <w:sz w:val="18"/>
                <w:szCs w:val="18"/>
              </w:rPr>
              <w:t>осуществлять речевую рефлексию (выявлять коммуникативные неудачи и их причины, уметь предупреждать их), давать оценку приобретенному речевому опыту и корректировать собственную речь с учетом целей и условий общения;</w:t>
            </w:r>
          </w:p>
          <w:p w:rsidR="00BB7A23" w:rsidRPr="00BB7A23" w:rsidRDefault="00BB7A23" w:rsidP="00BB7A23">
            <w:pPr>
              <w:ind w:firstLine="0"/>
              <w:rPr>
                <w:rFonts w:ascii="Times New Roman" w:hAnsi="Times New Roman" w:cs="Times New Roman"/>
                <w:sz w:val="18"/>
                <w:szCs w:val="18"/>
              </w:rPr>
            </w:pPr>
            <w:r w:rsidRPr="00BB7A23">
              <w:rPr>
                <w:rFonts w:ascii="Times New Roman" w:hAnsi="Times New Roman" w:cs="Times New Roman"/>
                <w:sz w:val="18"/>
                <w:szCs w:val="18"/>
              </w:rPr>
              <w:t xml:space="preserve">оценивать соответствие результата поставленной цели и условиям общения; управлять собственными </w:t>
            </w:r>
            <w:r w:rsidRPr="00BB7A23">
              <w:rPr>
                <w:rFonts w:ascii="Times New Roman" w:hAnsi="Times New Roman" w:cs="Times New Roman"/>
                <w:sz w:val="18"/>
                <w:szCs w:val="18"/>
              </w:rPr>
              <w:lastRenderedPageBreak/>
              <w:t>эмоциями, корректно выражать их в процессе речевого общения.</w:t>
            </w:r>
          </w:p>
        </w:tc>
        <w:tc>
          <w:tcPr>
            <w:tcW w:w="2268" w:type="dxa"/>
          </w:tcPr>
          <w:p w:rsidR="00BB7A23" w:rsidRPr="00BB7A23" w:rsidRDefault="00BB7A23" w:rsidP="00BB7A23">
            <w:pPr>
              <w:ind w:firstLine="0"/>
              <w:rPr>
                <w:rFonts w:ascii="Times New Roman" w:hAnsi="Times New Roman" w:cs="Times New Roman"/>
                <w:sz w:val="18"/>
                <w:szCs w:val="18"/>
              </w:rPr>
            </w:pPr>
            <w:r w:rsidRPr="00BB7A23">
              <w:rPr>
                <w:rFonts w:ascii="Times New Roman" w:hAnsi="Times New Roman" w:cs="Times New Roman"/>
                <w:sz w:val="18"/>
                <w:szCs w:val="18"/>
              </w:rPr>
              <w:lastRenderedPageBreak/>
              <w:t>владеть социокультурными нормами и нормами речевого поведения в актуальных сферах речевого общения;</w:t>
            </w:r>
          </w:p>
          <w:p w:rsidR="00BB7A23" w:rsidRPr="00BB7A23" w:rsidRDefault="00BB7A23" w:rsidP="00BB7A23">
            <w:pPr>
              <w:ind w:firstLine="0"/>
              <w:rPr>
                <w:rFonts w:ascii="Times New Roman" w:hAnsi="Times New Roman" w:cs="Times New Roman"/>
                <w:sz w:val="18"/>
                <w:szCs w:val="18"/>
              </w:rPr>
            </w:pPr>
            <w:r w:rsidRPr="00BB7A23">
              <w:rPr>
                <w:rFonts w:ascii="Times New Roman" w:hAnsi="Times New Roman" w:cs="Times New Roman"/>
                <w:sz w:val="18"/>
                <w:szCs w:val="18"/>
              </w:rPr>
              <w:t>соблюдать нормы современного русского литературного языка и нормы речевого этикета;</w:t>
            </w:r>
          </w:p>
          <w:p w:rsidR="00BB7A23" w:rsidRPr="00BB7A23" w:rsidRDefault="00BB7A23" w:rsidP="00BB7A23">
            <w:pPr>
              <w:ind w:firstLine="0"/>
              <w:rPr>
                <w:rFonts w:ascii="Times New Roman" w:hAnsi="Times New Roman" w:cs="Times New Roman"/>
                <w:sz w:val="18"/>
                <w:szCs w:val="18"/>
              </w:rPr>
            </w:pPr>
            <w:r w:rsidRPr="00BB7A23">
              <w:rPr>
                <w:rFonts w:ascii="Times New Roman" w:hAnsi="Times New Roman" w:cs="Times New Roman"/>
                <w:sz w:val="18"/>
                <w:szCs w:val="18"/>
              </w:rPr>
              <w:t>уместно пользоваться в процессе устной коммуникации внеязыковыми средствами общения (в том числе естественными жестами, мимикой лица);</w:t>
            </w:r>
          </w:p>
          <w:p w:rsidR="00BB7A23" w:rsidRPr="00BB7A23" w:rsidRDefault="00BB7A23" w:rsidP="00BB7A23">
            <w:pPr>
              <w:ind w:firstLine="0"/>
              <w:rPr>
                <w:rFonts w:ascii="Times New Roman" w:hAnsi="Times New Roman" w:cs="Times New Roman"/>
                <w:sz w:val="18"/>
                <w:szCs w:val="18"/>
              </w:rPr>
            </w:pPr>
            <w:r w:rsidRPr="00BB7A23">
              <w:rPr>
                <w:rFonts w:ascii="Times New Roman" w:hAnsi="Times New Roman" w:cs="Times New Roman"/>
                <w:sz w:val="18"/>
                <w:szCs w:val="18"/>
              </w:rPr>
              <w:t>публично представлять результаты проведенного языкового анализа или проекта при использовании устной речи, самостоятельно составленной компьютерной презентации выполненного лингвистического исследования, проекта.</w:t>
            </w:r>
          </w:p>
        </w:tc>
      </w:tr>
      <w:tr w:rsidR="00BB7A23" w:rsidTr="00BB7A23">
        <w:tc>
          <w:tcPr>
            <w:tcW w:w="2127" w:type="dxa"/>
          </w:tcPr>
          <w:p w:rsidR="00BB7A23" w:rsidRPr="00BB7A23" w:rsidRDefault="00BB7A23" w:rsidP="00EE3FAA">
            <w:pPr>
              <w:ind w:firstLine="0"/>
              <w:rPr>
                <w:rFonts w:ascii="Times New Roman" w:hAnsi="Times New Roman" w:cs="Times New Roman"/>
                <w:sz w:val="18"/>
                <w:szCs w:val="18"/>
              </w:rPr>
            </w:pPr>
            <w:r w:rsidRPr="00BB7A23">
              <w:rPr>
                <w:rFonts w:ascii="Times New Roman" w:hAnsi="Times New Roman" w:cs="Times New Roman"/>
                <w:sz w:val="18"/>
                <w:szCs w:val="18"/>
              </w:rPr>
              <w:lastRenderedPageBreak/>
              <w:t>Иностранный (английский) язык.</w:t>
            </w:r>
          </w:p>
        </w:tc>
        <w:tc>
          <w:tcPr>
            <w:tcW w:w="3686" w:type="dxa"/>
          </w:tcPr>
          <w:p w:rsidR="00BB7A23" w:rsidRPr="00BB7A23" w:rsidRDefault="00BB7A23" w:rsidP="00BB7A23">
            <w:pPr>
              <w:ind w:firstLine="0"/>
              <w:rPr>
                <w:rFonts w:ascii="Times New Roman" w:hAnsi="Times New Roman" w:cs="Times New Roman"/>
                <w:sz w:val="18"/>
                <w:szCs w:val="18"/>
              </w:rPr>
            </w:pPr>
            <w:r w:rsidRPr="00BB7A23">
              <w:rPr>
                <w:rFonts w:ascii="Times New Roman" w:hAnsi="Times New Roman" w:cs="Times New Roman"/>
                <w:sz w:val="18"/>
                <w:szCs w:val="18"/>
              </w:rPr>
              <w:t>определять признаки языковых единиц иностранного языка, применять изученные правила, языковые модели, алгоритмы;</w:t>
            </w:r>
          </w:p>
          <w:p w:rsidR="00BB7A23" w:rsidRPr="00BB7A23" w:rsidRDefault="00BB7A23" w:rsidP="00BB7A23">
            <w:pPr>
              <w:ind w:firstLine="0"/>
              <w:rPr>
                <w:rFonts w:ascii="Times New Roman" w:hAnsi="Times New Roman" w:cs="Times New Roman"/>
                <w:sz w:val="18"/>
                <w:szCs w:val="18"/>
              </w:rPr>
            </w:pPr>
            <w:r w:rsidRPr="00BB7A23">
              <w:rPr>
                <w:rFonts w:ascii="Times New Roman" w:hAnsi="Times New Roman" w:cs="Times New Roman"/>
                <w:sz w:val="18"/>
                <w:szCs w:val="18"/>
              </w:rPr>
              <w:t>определять и использовать словообразовательные элементы; классифицировать языковые единицы иностранного языка; проводить аналогии и устанавливать различия между языковыми средствами родного и иностранных языков;</w:t>
            </w:r>
          </w:p>
          <w:p w:rsidR="00BB7A23" w:rsidRPr="00BB7A23" w:rsidRDefault="00BB7A23" w:rsidP="00BB7A23">
            <w:pPr>
              <w:ind w:firstLine="0"/>
              <w:rPr>
                <w:rFonts w:ascii="Times New Roman" w:hAnsi="Times New Roman" w:cs="Times New Roman"/>
                <w:sz w:val="18"/>
                <w:szCs w:val="18"/>
              </w:rPr>
            </w:pPr>
            <w:r w:rsidRPr="00BB7A23">
              <w:rPr>
                <w:rFonts w:ascii="Times New Roman" w:hAnsi="Times New Roman" w:cs="Times New Roman"/>
                <w:sz w:val="18"/>
                <w:szCs w:val="18"/>
              </w:rPr>
              <w:t>различать и использовать языковые единицы разного уровня (морфемы, слова, словосочетания, предложение);</w:t>
            </w:r>
          </w:p>
          <w:p w:rsidR="00BB7A23" w:rsidRPr="00BB7A23" w:rsidRDefault="00BB7A23" w:rsidP="00BB7A23">
            <w:pPr>
              <w:ind w:firstLine="0"/>
              <w:rPr>
                <w:rFonts w:ascii="Times New Roman" w:hAnsi="Times New Roman" w:cs="Times New Roman"/>
                <w:sz w:val="18"/>
                <w:szCs w:val="18"/>
              </w:rPr>
            </w:pPr>
            <w:r w:rsidRPr="00BB7A23">
              <w:rPr>
                <w:rFonts w:ascii="Times New Roman" w:hAnsi="Times New Roman" w:cs="Times New Roman"/>
                <w:sz w:val="18"/>
                <w:szCs w:val="18"/>
              </w:rPr>
              <w:lastRenderedPageBreak/>
              <w:t>определять типы высказываний на иностранном языке;</w:t>
            </w:r>
          </w:p>
          <w:p w:rsidR="00BB7A23" w:rsidRPr="00BB7A23" w:rsidRDefault="00BB7A23" w:rsidP="00BB7A23">
            <w:pPr>
              <w:ind w:firstLine="0"/>
              <w:rPr>
                <w:rFonts w:ascii="Times New Roman" w:hAnsi="Times New Roman" w:cs="Times New Roman"/>
                <w:sz w:val="18"/>
                <w:szCs w:val="18"/>
              </w:rPr>
            </w:pPr>
            <w:r w:rsidRPr="00BB7A23">
              <w:rPr>
                <w:rFonts w:ascii="Times New Roman" w:hAnsi="Times New Roman" w:cs="Times New Roman"/>
                <w:sz w:val="18"/>
                <w:szCs w:val="18"/>
              </w:rPr>
              <w:t>использовать информацию, представленную в схемах, таблицах при построении собственных устных и письменных высказываний.</w:t>
            </w:r>
          </w:p>
        </w:tc>
        <w:tc>
          <w:tcPr>
            <w:tcW w:w="2409" w:type="dxa"/>
          </w:tcPr>
          <w:p w:rsidR="00BB7A23" w:rsidRPr="00BB7A23" w:rsidRDefault="00BB7A23" w:rsidP="00BB7A23">
            <w:pPr>
              <w:ind w:firstLine="0"/>
              <w:rPr>
                <w:rFonts w:ascii="Times New Roman" w:hAnsi="Times New Roman" w:cs="Times New Roman"/>
                <w:sz w:val="18"/>
                <w:szCs w:val="18"/>
              </w:rPr>
            </w:pPr>
          </w:p>
        </w:tc>
        <w:tc>
          <w:tcPr>
            <w:tcW w:w="2951" w:type="dxa"/>
          </w:tcPr>
          <w:p w:rsidR="00BB7A23" w:rsidRPr="00BB7A23" w:rsidRDefault="00BB7A23" w:rsidP="00BB7A23">
            <w:pPr>
              <w:ind w:firstLine="0"/>
              <w:rPr>
                <w:rFonts w:ascii="Times New Roman" w:hAnsi="Times New Roman" w:cs="Times New Roman"/>
                <w:sz w:val="18"/>
                <w:szCs w:val="18"/>
              </w:rPr>
            </w:pPr>
            <w:r w:rsidRPr="00BB7A23">
              <w:rPr>
                <w:rFonts w:ascii="Times New Roman" w:hAnsi="Times New Roman" w:cs="Times New Roman"/>
                <w:sz w:val="18"/>
                <w:szCs w:val="18"/>
              </w:rPr>
              <w:t>понимать основное или полное содержание текстов, извлекать запрашиваемую информацию и существенные детали из текста в зависимости от поставленной задачи;</w:t>
            </w:r>
          </w:p>
          <w:p w:rsidR="00BB7A23" w:rsidRPr="00BB7A23" w:rsidRDefault="00BB7A23" w:rsidP="00BB7A23">
            <w:pPr>
              <w:ind w:firstLine="0"/>
              <w:rPr>
                <w:rFonts w:ascii="Times New Roman" w:hAnsi="Times New Roman" w:cs="Times New Roman"/>
                <w:sz w:val="18"/>
                <w:szCs w:val="18"/>
              </w:rPr>
            </w:pPr>
            <w:r w:rsidRPr="00BB7A23">
              <w:rPr>
                <w:rFonts w:ascii="Times New Roman" w:hAnsi="Times New Roman" w:cs="Times New Roman"/>
                <w:sz w:val="18"/>
                <w:szCs w:val="18"/>
              </w:rPr>
              <w:t>понимать иноязычную речь в процессе аудирования, извлекать запрашиваемую информацию и существенные детали в зависимости от поставленной задачи;</w:t>
            </w:r>
          </w:p>
          <w:p w:rsidR="00BB7A23" w:rsidRPr="00BB7A23" w:rsidRDefault="00BB7A23" w:rsidP="00BB7A23">
            <w:pPr>
              <w:ind w:firstLine="0"/>
              <w:rPr>
                <w:rFonts w:ascii="Times New Roman" w:hAnsi="Times New Roman" w:cs="Times New Roman"/>
                <w:sz w:val="18"/>
                <w:szCs w:val="18"/>
              </w:rPr>
            </w:pPr>
            <w:r w:rsidRPr="00BB7A23">
              <w:rPr>
                <w:rFonts w:ascii="Times New Roman" w:hAnsi="Times New Roman" w:cs="Times New Roman"/>
                <w:sz w:val="18"/>
                <w:szCs w:val="18"/>
              </w:rPr>
              <w:lastRenderedPageBreak/>
              <w:t>прогнозировать содержание текста по заголовку и иллюстрациям, устанавливать логические связи в тексте, последовательность событий, восстанавливать текст из разрозненных частей;</w:t>
            </w:r>
          </w:p>
          <w:p w:rsidR="00BB7A23" w:rsidRPr="00BB7A23" w:rsidRDefault="00BB7A23" w:rsidP="00BB7A23">
            <w:pPr>
              <w:ind w:firstLine="0"/>
              <w:rPr>
                <w:rFonts w:ascii="Times New Roman" w:hAnsi="Times New Roman" w:cs="Times New Roman"/>
                <w:sz w:val="18"/>
                <w:szCs w:val="18"/>
              </w:rPr>
            </w:pPr>
            <w:r w:rsidRPr="00BB7A23">
              <w:rPr>
                <w:rFonts w:ascii="Times New Roman" w:hAnsi="Times New Roman" w:cs="Times New Roman"/>
                <w:sz w:val="18"/>
                <w:szCs w:val="18"/>
              </w:rPr>
              <w:t>определять значение нового слова по контексту;</w:t>
            </w:r>
          </w:p>
          <w:p w:rsidR="00BB7A23" w:rsidRPr="00BB7A23" w:rsidRDefault="00BB7A23" w:rsidP="00BB7A23">
            <w:pPr>
              <w:ind w:firstLine="0"/>
              <w:rPr>
                <w:rFonts w:ascii="Times New Roman" w:hAnsi="Times New Roman" w:cs="Times New Roman"/>
                <w:sz w:val="18"/>
                <w:szCs w:val="18"/>
              </w:rPr>
            </w:pPr>
            <w:r w:rsidRPr="00BB7A23">
              <w:rPr>
                <w:rFonts w:ascii="Times New Roman" w:hAnsi="Times New Roman" w:cs="Times New Roman"/>
                <w:sz w:val="18"/>
                <w:szCs w:val="18"/>
              </w:rPr>
              <w:t>кратко отображать информацию на иностранном языке, использовать ключевые слова, выражения, составлять план;</w:t>
            </w:r>
          </w:p>
          <w:p w:rsidR="00BB7A23" w:rsidRPr="00BB7A23" w:rsidRDefault="00BB7A23" w:rsidP="00BB7A23">
            <w:pPr>
              <w:ind w:firstLine="0"/>
              <w:rPr>
                <w:rFonts w:ascii="Times New Roman" w:hAnsi="Times New Roman" w:cs="Times New Roman"/>
                <w:sz w:val="18"/>
                <w:szCs w:val="18"/>
              </w:rPr>
            </w:pPr>
            <w:r w:rsidRPr="00BB7A23">
              <w:rPr>
                <w:rFonts w:ascii="Times New Roman" w:hAnsi="Times New Roman" w:cs="Times New Roman"/>
                <w:sz w:val="18"/>
                <w:szCs w:val="18"/>
              </w:rPr>
              <w:t>оценивать достоверность информации, полученной из иноязычных источников, сети Интернет.</w:t>
            </w:r>
          </w:p>
        </w:tc>
        <w:tc>
          <w:tcPr>
            <w:tcW w:w="2578" w:type="dxa"/>
          </w:tcPr>
          <w:p w:rsidR="00BB7A23" w:rsidRPr="00BB7A23" w:rsidRDefault="00BB7A23" w:rsidP="00BB7A23">
            <w:pPr>
              <w:ind w:firstLine="0"/>
              <w:rPr>
                <w:rFonts w:ascii="Times New Roman" w:hAnsi="Times New Roman" w:cs="Times New Roman"/>
                <w:sz w:val="18"/>
                <w:szCs w:val="18"/>
              </w:rPr>
            </w:pPr>
            <w:r w:rsidRPr="00BB7A23">
              <w:rPr>
                <w:rFonts w:ascii="Times New Roman" w:hAnsi="Times New Roman" w:cs="Times New Roman"/>
                <w:sz w:val="18"/>
                <w:szCs w:val="18"/>
              </w:rPr>
              <w:lastRenderedPageBreak/>
              <w:t>воспринимать и создавать собственные диалогические и монологические высказывания в соответствии с поставленной задачей;</w:t>
            </w:r>
          </w:p>
          <w:p w:rsidR="00BB7A23" w:rsidRPr="00BB7A23" w:rsidRDefault="00BB7A23" w:rsidP="00BB7A23">
            <w:pPr>
              <w:ind w:firstLine="0"/>
              <w:rPr>
                <w:rFonts w:ascii="Times New Roman" w:hAnsi="Times New Roman" w:cs="Times New Roman"/>
                <w:sz w:val="18"/>
                <w:szCs w:val="18"/>
              </w:rPr>
            </w:pPr>
            <w:r w:rsidRPr="00BB7A23">
              <w:rPr>
                <w:rFonts w:ascii="Times New Roman" w:hAnsi="Times New Roman" w:cs="Times New Roman"/>
                <w:sz w:val="18"/>
                <w:szCs w:val="18"/>
              </w:rPr>
              <w:t>адекватно выбирать языковые средства для решения коммуникативных задач;</w:t>
            </w:r>
          </w:p>
          <w:p w:rsidR="00BB7A23" w:rsidRPr="00BB7A23" w:rsidRDefault="00BB7A23" w:rsidP="00BB7A23">
            <w:pPr>
              <w:ind w:firstLine="0"/>
              <w:rPr>
                <w:rFonts w:ascii="Times New Roman" w:hAnsi="Times New Roman" w:cs="Times New Roman"/>
                <w:sz w:val="18"/>
                <w:szCs w:val="18"/>
              </w:rPr>
            </w:pPr>
            <w:r w:rsidRPr="00BB7A23">
              <w:rPr>
                <w:rFonts w:ascii="Times New Roman" w:hAnsi="Times New Roman" w:cs="Times New Roman"/>
                <w:sz w:val="18"/>
                <w:szCs w:val="18"/>
              </w:rPr>
              <w:t xml:space="preserve">знать основные нормы речевого этикета и речевого поведения на английском языке в соответствии с </w:t>
            </w:r>
            <w:r w:rsidRPr="00BB7A23">
              <w:rPr>
                <w:rFonts w:ascii="Times New Roman" w:hAnsi="Times New Roman" w:cs="Times New Roman"/>
                <w:sz w:val="18"/>
                <w:szCs w:val="18"/>
              </w:rPr>
              <w:lastRenderedPageBreak/>
              <w:t>коммуникативной ситуацией.</w:t>
            </w:r>
          </w:p>
          <w:p w:rsidR="00BB7A23" w:rsidRPr="00BB7A23" w:rsidRDefault="00BB7A23" w:rsidP="00BB7A23">
            <w:pPr>
              <w:ind w:firstLine="0"/>
              <w:rPr>
                <w:rFonts w:ascii="Times New Roman" w:hAnsi="Times New Roman" w:cs="Times New Roman"/>
                <w:sz w:val="18"/>
                <w:szCs w:val="18"/>
              </w:rPr>
            </w:pPr>
            <w:r w:rsidRPr="00BB7A23">
              <w:rPr>
                <w:rFonts w:ascii="Times New Roman" w:hAnsi="Times New Roman" w:cs="Times New Roman"/>
                <w:sz w:val="18"/>
                <w:szCs w:val="18"/>
              </w:rPr>
              <w:t>осуществлять работу в парах, группах, выполнять разные социальные роли: ведущего и исполнителя;</w:t>
            </w:r>
          </w:p>
          <w:p w:rsidR="00BB7A23" w:rsidRPr="00BB7A23" w:rsidRDefault="00BB7A23" w:rsidP="00BB7A23">
            <w:pPr>
              <w:ind w:firstLine="0"/>
              <w:rPr>
                <w:rFonts w:ascii="Times New Roman" w:hAnsi="Times New Roman" w:cs="Times New Roman"/>
                <w:sz w:val="18"/>
                <w:szCs w:val="18"/>
              </w:rPr>
            </w:pPr>
            <w:r w:rsidRPr="00BB7A23">
              <w:rPr>
                <w:rFonts w:ascii="Times New Roman" w:hAnsi="Times New Roman" w:cs="Times New Roman"/>
                <w:sz w:val="18"/>
                <w:szCs w:val="18"/>
              </w:rPr>
              <w:t>выражать свою точку зрения на английском языке при использовании изученных языковых средств, уметь корректно выражать свое отношение к альтернативной позиции;</w:t>
            </w:r>
          </w:p>
          <w:p w:rsidR="00BB7A23" w:rsidRPr="00BB7A23" w:rsidRDefault="00BB7A23" w:rsidP="00BB7A23">
            <w:pPr>
              <w:ind w:firstLine="0"/>
              <w:rPr>
                <w:rFonts w:ascii="Times New Roman" w:hAnsi="Times New Roman" w:cs="Times New Roman"/>
                <w:sz w:val="18"/>
                <w:szCs w:val="18"/>
              </w:rPr>
            </w:pPr>
            <w:r w:rsidRPr="00BB7A23">
              <w:rPr>
                <w:rFonts w:ascii="Times New Roman" w:hAnsi="Times New Roman" w:cs="Times New Roman"/>
                <w:sz w:val="18"/>
                <w:szCs w:val="18"/>
              </w:rPr>
              <w:t>представлять на иностранном языке результаты выполненной проектной работы с использованием компьютерной презентации.</w:t>
            </w:r>
          </w:p>
        </w:tc>
        <w:tc>
          <w:tcPr>
            <w:tcW w:w="2268" w:type="dxa"/>
          </w:tcPr>
          <w:p w:rsidR="00BB7A23" w:rsidRPr="00BB7A23" w:rsidRDefault="00BB7A23" w:rsidP="00BB7A23">
            <w:pPr>
              <w:ind w:firstLine="0"/>
              <w:rPr>
                <w:rFonts w:ascii="Times New Roman" w:hAnsi="Times New Roman" w:cs="Times New Roman"/>
                <w:sz w:val="18"/>
                <w:szCs w:val="18"/>
              </w:rPr>
            </w:pPr>
            <w:r w:rsidRPr="00BB7A23">
              <w:rPr>
                <w:rFonts w:ascii="Times New Roman" w:hAnsi="Times New Roman" w:cs="Times New Roman"/>
                <w:sz w:val="18"/>
                <w:szCs w:val="18"/>
              </w:rPr>
              <w:lastRenderedPageBreak/>
              <w:t>формулировать новые учебные задачи, определять способы их выполнения в сотрудничестве с педагогическим работником и самостоятельно;</w:t>
            </w:r>
          </w:p>
          <w:p w:rsidR="00BB7A23" w:rsidRPr="00BB7A23" w:rsidRDefault="00BB7A23" w:rsidP="00BB7A23">
            <w:pPr>
              <w:ind w:firstLine="0"/>
              <w:rPr>
                <w:rFonts w:ascii="Times New Roman" w:hAnsi="Times New Roman" w:cs="Times New Roman"/>
                <w:sz w:val="18"/>
                <w:szCs w:val="18"/>
              </w:rPr>
            </w:pPr>
            <w:r w:rsidRPr="00BB7A23">
              <w:rPr>
                <w:rFonts w:ascii="Times New Roman" w:hAnsi="Times New Roman" w:cs="Times New Roman"/>
                <w:sz w:val="18"/>
                <w:szCs w:val="18"/>
              </w:rPr>
              <w:t xml:space="preserve">планировать работу в парах или группе, определять свою роль, распределять задачи </w:t>
            </w:r>
            <w:r w:rsidRPr="00BB7A23">
              <w:rPr>
                <w:rFonts w:ascii="Times New Roman" w:hAnsi="Times New Roman" w:cs="Times New Roman"/>
                <w:sz w:val="18"/>
                <w:szCs w:val="18"/>
              </w:rPr>
              <w:lastRenderedPageBreak/>
              <w:t>между участниками;</w:t>
            </w:r>
          </w:p>
          <w:p w:rsidR="00BB7A23" w:rsidRPr="00BB7A23" w:rsidRDefault="00BB7A23" w:rsidP="00BB7A23">
            <w:pPr>
              <w:ind w:firstLine="0"/>
              <w:rPr>
                <w:rFonts w:ascii="Times New Roman" w:hAnsi="Times New Roman" w:cs="Times New Roman"/>
                <w:sz w:val="18"/>
                <w:szCs w:val="18"/>
              </w:rPr>
            </w:pPr>
            <w:r w:rsidRPr="00BB7A23">
              <w:rPr>
                <w:rFonts w:ascii="Times New Roman" w:hAnsi="Times New Roman" w:cs="Times New Roman"/>
                <w:sz w:val="18"/>
                <w:szCs w:val="18"/>
              </w:rPr>
              <w:t>воспринимать речь партнера при работе в паре или группах, при необходимости ее корректировать;</w:t>
            </w:r>
          </w:p>
          <w:p w:rsidR="00BB7A23" w:rsidRPr="00BB7A23" w:rsidRDefault="00BB7A23" w:rsidP="00BB7A23">
            <w:pPr>
              <w:ind w:firstLine="0"/>
              <w:rPr>
                <w:rFonts w:ascii="Times New Roman" w:hAnsi="Times New Roman" w:cs="Times New Roman"/>
                <w:sz w:val="18"/>
                <w:szCs w:val="18"/>
              </w:rPr>
            </w:pPr>
            <w:r w:rsidRPr="00BB7A23">
              <w:rPr>
                <w:rFonts w:ascii="Times New Roman" w:hAnsi="Times New Roman" w:cs="Times New Roman"/>
                <w:sz w:val="18"/>
                <w:szCs w:val="18"/>
              </w:rPr>
              <w:t>корректировать свою деятельность с учетом поставленных учебных задач, возникающих в ходе их выполнения, трудностей и ошибок;</w:t>
            </w:r>
          </w:p>
          <w:p w:rsidR="00BB7A23" w:rsidRPr="00BB7A23" w:rsidRDefault="00BB7A23" w:rsidP="00BB7A23">
            <w:pPr>
              <w:ind w:firstLine="0"/>
              <w:rPr>
                <w:rFonts w:ascii="Times New Roman" w:hAnsi="Times New Roman" w:cs="Times New Roman"/>
                <w:sz w:val="18"/>
                <w:szCs w:val="18"/>
              </w:rPr>
            </w:pPr>
            <w:r w:rsidRPr="00BB7A23">
              <w:rPr>
                <w:rFonts w:ascii="Times New Roman" w:hAnsi="Times New Roman" w:cs="Times New Roman"/>
                <w:sz w:val="18"/>
                <w:szCs w:val="18"/>
              </w:rPr>
              <w:t>осуществлять самоконтроль при выполнении заданий, адекватно оценивать результаты своей деятельности.</w:t>
            </w:r>
          </w:p>
        </w:tc>
      </w:tr>
      <w:tr w:rsidR="00BB7A23" w:rsidTr="00BB7A23">
        <w:tc>
          <w:tcPr>
            <w:tcW w:w="2127" w:type="dxa"/>
          </w:tcPr>
          <w:p w:rsidR="00BB7A23" w:rsidRPr="00BB7A23" w:rsidRDefault="00BB7A23" w:rsidP="00EE3FAA">
            <w:pPr>
              <w:ind w:firstLine="0"/>
              <w:rPr>
                <w:rFonts w:ascii="Times New Roman" w:hAnsi="Times New Roman" w:cs="Times New Roman"/>
                <w:sz w:val="18"/>
                <w:szCs w:val="18"/>
              </w:rPr>
            </w:pPr>
            <w:r w:rsidRPr="00BB7A23">
              <w:rPr>
                <w:rFonts w:ascii="Times New Roman" w:hAnsi="Times New Roman" w:cs="Times New Roman"/>
                <w:sz w:val="18"/>
                <w:szCs w:val="18"/>
              </w:rPr>
              <w:lastRenderedPageBreak/>
              <w:t>Математика и информатика.</w:t>
            </w:r>
          </w:p>
        </w:tc>
        <w:tc>
          <w:tcPr>
            <w:tcW w:w="3686" w:type="dxa"/>
          </w:tcPr>
          <w:p w:rsidR="00BB7A23" w:rsidRPr="00BB7A23" w:rsidRDefault="00BB7A23" w:rsidP="00BB7A23">
            <w:pPr>
              <w:ind w:firstLine="0"/>
              <w:rPr>
                <w:rFonts w:ascii="Times New Roman" w:hAnsi="Times New Roman" w:cs="Times New Roman"/>
                <w:sz w:val="18"/>
                <w:szCs w:val="18"/>
              </w:rPr>
            </w:pPr>
            <w:r w:rsidRPr="00BB7A23">
              <w:rPr>
                <w:rFonts w:ascii="Times New Roman" w:hAnsi="Times New Roman" w:cs="Times New Roman"/>
                <w:sz w:val="18"/>
                <w:szCs w:val="18"/>
              </w:rPr>
              <w:t>выявлять качества, свойства, характеристики математических объектов;</w:t>
            </w:r>
          </w:p>
          <w:p w:rsidR="00BB7A23" w:rsidRPr="00BB7A23" w:rsidRDefault="00BB7A23" w:rsidP="00BB7A23">
            <w:pPr>
              <w:ind w:firstLine="0"/>
              <w:rPr>
                <w:rFonts w:ascii="Times New Roman" w:hAnsi="Times New Roman" w:cs="Times New Roman"/>
                <w:sz w:val="18"/>
                <w:szCs w:val="18"/>
              </w:rPr>
            </w:pPr>
            <w:r w:rsidRPr="00BB7A23">
              <w:rPr>
                <w:rFonts w:ascii="Times New Roman" w:hAnsi="Times New Roman" w:cs="Times New Roman"/>
                <w:sz w:val="18"/>
                <w:szCs w:val="18"/>
              </w:rPr>
              <w:t>различать свойства и признаки объектов;</w:t>
            </w:r>
          </w:p>
          <w:p w:rsidR="00BB7A23" w:rsidRPr="00BB7A23" w:rsidRDefault="00BB7A23" w:rsidP="00BB7A23">
            <w:pPr>
              <w:ind w:firstLine="0"/>
              <w:rPr>
                <w:rFonts w:ascii="Times New Roman" w:hAnsi="Times New Roman" w:cs="Times New Roman"/>
                <w:sz w:val="18"/>
                <w:szCs w:val="18"/>
              </w:rPr>
            </w:pPr>
            <w:r w:rsidRPr="00BB7A23">
              <w:rPr>
                <w:rFonts w:ascii="Times New Roman" w:hAnsi="Times New Roman" w:cs="Times New Roman"/>
                <w:sz w:val="18"/>
                <w:szCs w:val="18"/>
              </w:rPr>
              <w:t>сравнивать, упорядочивать, классифицировать числа, величины, выражения, формулы, графики, геометрические фигуры;</w:t>
            </w:r>
          </w:p>
          <w:p w:rsidR="00BB7A23" w:rsidRPr="00BB7A23" w:rsidRDefault="00BB7A23" w:rsidP="00BB7A23">
            <w:pPr>
              <w:ind w:firstLine="0"/>
              <w:rPr>
                <w:rFonts w:ascii="Times New Roman" w:hAnsi="Times New Roman" w:cs="Times New Roman"/>
                <w:sz w:val="18"/>
                <w:szCs w:val="18"/>
              </w:rPr>
            </w:pPr>
            <w:r w:rsidRPr="00BB7A23">
              <w:rPr>
                <w:rFonts w:ascii="Times New Roman" w:hAnsi="Times New Roman" w:cs="Times New Roman"/>
                <w:sz w:val="18"/>
                <w:szCs w:val="18"/>
              </w:rPr>
              <w:t>устанавливать связи и отношения, проводить аналогии, распознавать зависимости между объектами;</w:t>
            </w:r>
          </w:p>
          <w:p w:rsidR="00BB7A23" w:rsidRPr="00BB7A23" w:rsidRDefault="00BB7A23" w:rsidP="00BB7A23">
            <w:pPr>
              <w:ind w:firstLine="0"/>
              <w:rPr>
                <w:rFonts w:ascii="Times New Roman" w:hAnsi="Times New Roman" w:cs="Times New Roman"/>
                <w:sz w:val="18"/>
                <w:szCs w:val="18"/>
              </w:rPr>
            </w:pPr>
            <w:r w:rsidRPr="00BB7A23">
              <w:rPr>
                <w:rFonts w:ascii="Times New Roman" w:hAnsi="Times New Roman" w:cs="Times New Roman"/>
                <w:sz w:val="18"/>
                <w:szCs w:val="18"/>
              </w:rPr>
              <w:t>анализировать изменения и находить закономерности;</w:t>
            </w:r>
          </w:p>
          <w:p w:rsidR="00BB7A23" w:rsidRPr="00BB7A23" w:rsidRDefault="00BB7A23" w:rsidP="00BB7A23">
            <w:pPr>
              <w:ind w:firstLine="0"/>
              <w:rPr>
                <w:rFonts w:ascii="Times New Roman" w:hAnsi="Times New Roman" w:cs="Times New Roman"/>
                <w:sz w:val="18"/>
                <w:szCs w:val="18"/>
              </w:rPr>
            </w:pPr>
            <w:r w:rsidRPr="00BB7A23">
              <w:rPr>
                <w:rFonts w:ascii="Times New Roman" w:hAnsi="Times New Roman" w:cs="Times New Roman"/>
                <w:sz w:val="18"/>
                <w:szCs w:val="18"/>
              </w:rPr>
              <w:t>формулировать и использовать определения понятий, теоремы; выводить следствия, строить отрицания, формулировать обратные теоремы; использовать логические связки “и”, “или”, “если ..., то ...”; обобщать и конкретизировать; строить заключения от общего к частному и от частного к общему;</w:t>
            </w:r>
          </w:p>
          <w:p w:rsidR="00BB7A23" w:rsidRPr="00BB7A23" w:rsidRDefault="00BB7A23" w:rsidP="00BB7A23">
            <w:pPr>
              <w:ind w:firstLine="0"/>
              <w:rPr>
                <w:rFonts w:ascii="Times New Roman" w:hAnsi="Times New Roman" w:cs="Times New Roman"/>
                <w:sz w:val="18"/>
                <w:szCs w:val="18"/>
              </w:rPr>
            </w:pPr>
            <w:r w:rsidRPr="00BB7A23">
              <w:rPr>
                <w:rFonts w:ascii="Times New Roman" w:hAnsi="Times New Roman" w:cs="Times New Roman"/>
                <w:sz w:val="18"/>
                <w:szCs w:val="18"/>
              </w:rPr>
              <w:t>использовать кванторы “все”, “всякий”, “любой”, “некоторый”, “существует”; приводить пример и контрпример;</w:t>
            </w:r>
          </w:p>
          <w:p w:rsidR="00BB7A23" w:rsidRPr="00BB7A23" w:rsidRDefault="00BB7A23" w:rsidP="00BB7A23">
            <w:pPr>
              <w:ind w:firstLine="0"/>
              <w:rPr>
                <w:rFonts w:ascii="Times New Roman" w:hAnsi="Times New Roman" w:cs="Times New Roman"/>
                <w:sz w:val="18"/>
                <w:szCs w:val="18"/>
              </w:rPr>
            </w:pPr>
            <w:r w:rsidRPr="00BB7A23">
              <w:rPr>
                <w:rFonts w:ascii="Times New Roman" w:hAnsi="Times New Roman" w:cs="Times New Roman"/>
                <w:sz w:val="18"/>
                <w:szCs w:val="18"/>
              </w:rPr>
              <w:t>различать, распознавать верные и неверные утверждения;</w:t>
            </w:r>
          </w:p>
          <w:p w:rsidR="00BB7A23" w:rsidRPr="00BB7A23" w:rsidRDefault="00BB7A23" w:rsidP="00BB7A23">
            <w:pPr>
              <w:ind w:firstLine="0"/>
              <w:rPr>
                <w:rFonts w:ascii="Times New Roman" w:hAnsi="Times New Roman" w:cs="Times New Roman"/>
                <w:sz w:val="18"/>
                <w:szCs w:val="18"/>
              </w:rPr>
            </w:pPr>
            <w:r w:rsidRPr="00BB7A23">
              <w:rPr>
                <w:rFonts w:ascii="Times New Roman" w:hAnsi="Times New Roman" w:cs="Times New Roman"/>
                <w:sz w:val="18"/>
                <w:szCs w:val="18"/>
              </w:rPr>
              <w:t>выражать отношения, зависимости, правила, закономерности с помощью формул;</w:t>
            </w:r>
          </w:p>
          <w:p w:rsidR="00BB7A23" w:rsidRPr="00BB7A23" w:rsidRDefault="00BB7A23" w:rsidP="00BB7A23">
            <w:pPr>
              <w:ind w:firstLine="0"/>
              <w:rPr>
                <w:rFonts w:ascii="Times New Roman" w:hAnsi="Times New Roman" w:cs="Times New Roman"/>
                <w:sz w:val="18"/>
                <w:szCs w:val="18"/>
              </w:rPr>
            </w:pPr>
            <w:r w:rsidRPr="00BB7A23">
              <w:rPr>
                <w:rFonts w:ascii="Times New Roman" w:hAnsi="Times New Roman" w:cs="Times New Roman"/>
                <w:sz w:val="18"/>
                <w:szCs w:val="18"/>
              </w:rPr>
              <w:t>моделировать отношения между объектами, использовать символьные и графические модели;</w:t>
            </w:r>
          </w:p>
          <w:p w:rsidR="00BB7A23" w:rsidRPr="00BB7A23" w:rsidRDefault="00BB7A23" w:rsidP="00BB7A23">
            <w:pPr>
              <w:ind w:firstLine="0"/>
              <w:rPr>
                <w:rFonts w:ascii="Times New Roman" w:hAnsi="Times New Roman" w:cs="Times New Roman"/>
                <w:sz w:val="18"/>
                <w:szCs w:val="18"/>
              </w:rPr>
            </w:pPr>
            <w:r w:rsidRPr="00BB7A23">
              <w:rPr>
                <w:rFonts w:ascii="Times New Roman" w:hAnsi="Times New Roman" w:cs="Times New Roman"/>
                <w:sz w:val="18"/>
                <w:szCs w:val="18"/>
              </w:rPr>
              <w:lastRenderedPageBreak/>
              <w:t>воспроизводить и строить логические цепочки утверждений, прямые и от противного;</w:t>
            </w:r>
          </w:p>
          <w:p w:rsidR="00BB7A23" w:rsidRPr="00BB7A23" w:rsidRDefault="00BB7A23" w:rsidP="00BB7A23">
            <w:pPr>
              <w:ind w:firstLine="0"/>
              <w:rPr>
                <w:rFonts w:ascii="Times New Roman" w:hAnsi="Times New Roman" w:cs="Times New Roman"/>
                <w:sz w:val="18"/>
                <w:szCs w:val="18"/>
              </w:rPr>
            </w:pPr>
            <w:r w:rsidRPr="00BB7A23">
              <w:rPr>
                <w:rFonts w:ascii="Times New Roman" w:hAnsi="Times New Roman" w:cs="Times New Roman"/>
                <w:sz w:val="18"/>
                <w:szCs w:val="18"/>
              </w:rPr>
              <w:t>устанавливать противоречия в рассуждениях;</w:t>
            </w:r>
          </w:p>
          <w:p w:rsidR="00BB7A23" w:rsidRPr="00BB7A23" w:rsidRDefault="00BB7A23" w:rsidP="00BB7A23">
            <w:pPr>
              <w:ind w:firstLine="0"/>
              <w:rPr>
                <w:rFonts w:ascii="Times New Roman" w:hAnsi="Times New Roman" w:cs="Times New Roman"/>
                <w:sz w:val="18"/>
                <w:szCs w:val="18"/>
              </w:rPr>
            </w:pPr>
            <w:r w:rsidRPr="00BB7A23">
              <w:rPr>
                <w:rFonts w:ascii="Times New Roman" w:hAnsi="Times New Roman" w:cs="Times New Roman"/>
                <w:sz w:val="18"/>
                <w:szCs w:val="18"/>
              </w:rPr>
              <w:t>создавать, применять и преобразовывать знаки и символы, модели и схемы для решения учебных и познавательных задач;</w:t>
            </w:r>
          </w:p>
          <w:p w:rsidR="00BB7A23" w:rsidRPr="00BB7A23" w:rsidRDefault="00BB7A23" w:rsidP="00BB7A23">
            <w:pPr>
              <w:ind w:firstLine="0"/>
              <w:rPr>
                <w:rFonts w:ascii="Times New Roman" w:hAnsi="Times New Roman" w:cs="Times New Roman"/>
                <w:sz w:val="18"/>
                <w:szCs w:val="18"/>
              </w:rPr>
            </w:pPr>
            <w:r w:rsidRPr="00BB7A23">
              <w:rPr>
                <w:rFonts w:ascii="Times New Roman" w:hAnsi="Times New Roman" w:cs="Times New Roman"/>
                <w:sz w:val="18"/>
                <w:szCs w:val="18"/>
              </w:rPr>
              <w:t>применять различные методы, инструменты и запросы при поиске и отборе информации или данных из источников с учетом предложенной учебной задачи и заданных критериев.</w:t>
            </w:r>
          </w:p>
        </w:tc>
        <w:tc>
          <w:tcPr>
            <w:tcW w:w="2409" w:type="dxa"/>
          </w:tcPr>
          <w:p w:rsidR="00BB7A23" w:rsidRPr="00BB7A23" w:rsidRDefault="00BB7A23" w:rsidP="00BB7A23">
            <w:pPr>
              <w:ind w:firstLine="0"/>
              <w:rPr>
                <w:rFonts w:ascii="Times New Roman" w:hAnsi="Times New Roman" w:cs="Times New Roman"/>
                <w:sz w:val="18"/>
                <w:szCs w:val="18"/>
              </w:rPr>
            </w:pPr>
            <w:r w:rsidRPr="00BB7A23">
              <w:rPr>
                <w:rFonts w:ascii="Times New Roman" w:hAnsi="Times New Roman" w:cs="Times New Roman"/>
                <w:sz w:val="18"/>
                <w:szCs w:val="18"/>
              </w:rPr>
              <w:lastRenderedPageBreak/>
              <w:t>формулировать вопросы исследовательского характера о свойствах математических объектов, влиянии на свойства отдельных элементов и параметров; выдвигать гипотезы, разбирать различные варианты; использовать пример, аналогию и обобщение;</w:t>
            </w:r>
          </w:p>
          <w:p w:rsidR="00BB7A23" w:rsidRPr="00BB7A23" w:rsidRDefault="00BB7A23" w:rsidP="00BB7A23">
            <w:pPr>
              <w:ind w:firstLine="0"/>
              <w:rPr>
                <w:rFonts w:ascii="Times New Roman" w:hAnsi="Times New Roman" w:cs="Times New Roman"/>
                <w:sz w:val="18"/>
                <w:szCs w:val="18"/>
              </w:rPr>
            </w:pPr>
            <w:r w:rsidRPr="00BB7A23">
              <w:rPr>
                <w:rFonts w:ascii="Times New Roman" w:hAnsi="Times New Roman" w:cs="Times New Roman"/>
                <w:sz w:val="18"/>
                <w:szCs w:val="18"/>
              </w:rPr>
              <w:t>доказывать, обосновывать, аргументировать свои суждения, выводы, закономерности и результаты;</w:t>
            </w:r>
          </w:p>
          <w:p w:rsidR="00BB7A23" w:rsidRPr="00BB7A23" w:rsidRDefault="00BB7A23" w:rsidP="00BB7A23">
            <w:pPr>
              <w:ind w:firstLine="0"/>
              <w:rPr>
                <w:rFonts w:ascii="Times New Roman" w:hAnsi="Times New Roman" w:cs="Times New Roman"/>
                <w:sz w:val="18"/>
                <w:szCs w:val="18"/>
              </w:rPr>
            </w:pPr>
            <w:r w:rsidRPr="00BB7A23">
              <w:rPr>
                <w:rFonts w:ascii="Times New Roman" w:hAnsi="Times New Roman" w:cs="Times New Roman"/>
                <w:sz w:val="18"/>
                <w:szCs w:val="18"/>
              </w:rPr>
              <w:t>представлять выводы, результаты опытов и экспериментов, используя, в том числе математический язык и символику;</w:t>
            </w:r>
          </w:p>
          <w:p w:rsidR="00BB7A23" w:rsidRPr="00BB7A23" w:rsidRDefault="00BB7A23" w:rsidP="00BB7A23">
            <w:pPr>
              <w:ind w:firstLine="0"/>
              <w:rPr>
                <w:rFonts w:ascii="Times New Roman" w:hAnsi="Times New Roman" w:cs="Times New Roman"/>
                <w:sz w:val="18"/>
                <w:szCs w:val="18"/>
              </w:rPr>
            </w:pPr>
            <w:r w:rsidRPr="00BB7A23">
              <w:rPr>
                <w:rFonts w:ascii="Times New Roman" w:hAnsi="Times New Roman" w:cs="Times New Roman"/>
                <w:sz w:val="18"/>
                <w:szCs w:val="18"/>
              </w:rPr>
              <w:t>оценивать надежность информации по критериям, предложенным педагогическим работником или сформулированным самостоятельно.</w:t>
            </w:r>
          </w:p>
        </w:tc>
        <w:tc>
          <w:tcPr>
            <w:tcW w:w="2951" w:type="dxa"/>
          </w:tcPr>
          <w:p w:rsidR="00BB7A23" w:rsidRPr="00BB7A23" w:rsidRDefault="00BB7A23" w:rsidP="00BB7A23">
            <w:pPr>
              <w:ind w:firstLine="0"/>
              <w:rPr>
                <w:rFonts w:ascii="Times New Roman" w:hAnsi="Times New Roman" w:cs="Times New Roman"/>
                <w:sz w:val="18"/>
                <w:szCs w:val="18"/>
              </w:rPr>
            </w:pPr>
            <w:r w:rsidRPr="00BB7A23">
              <w:rPr>
                <w:rFonts w:ascii="Times New Roman" w:hAnsi="Times New Roman" w:cs="Times New Roman"/>
                <w:sz w:val="18"/>
                <w:szCs w:val="18"/>
              </w:rPr>
              <w:t>использовать таблицы и схемы для структурированного представления информации, графические способы представления данных;</w:t>
            </w:r>
          </w:p>
          <w:p w:rsidR="00BB7A23" w:rsidRPr="00BB7A23" w:rsidRDefault="00BB7A23" w:rsidP="00BB7A23">
            <w:pPr>
              <w:ind w:firstLine="0"/>
              <w:rPr>
                <w:rFonts w:ascii="Times New Roman" w:hAnsi="Times New Roman" w:cs="Times New Roman"/>
                <w:sz w:val="18"/>
                <w:szCs w:val="18"/>
              </w:rPr>
            </w:pPr>
            <w:r w:rsidRPr="00BB7A23">
              <w:rPr>
                <w:rFonts w:ascii="Times New Roman" w:hAnsi="Times New Roman" w:cs="Times New Roman"/>
                <w:sz w:val="18"/>
                <w:szCs w:val="18"/>
              </w:rPr>
              <w:t>переводить вербальную информацию в графическую форму и наоборот; выявлять недостаточность и избыточность информации, данных, необходимых для решения учебной или практической задачи;</w:t>
            </w:r>
          </w:p>
          <w:p w:rsidR="00BB7A23" w:rsidRPr="00BB7A23" w:rsidRDefault="00BB7A23" w:rsidP="00BB7A23">
            <w:pPr>
              <w:ind w:firstLine="0"/>
              <w:rPr>
                <w:rFonts w:ascii="Times New Roman" w:hAnsi="Times New Roman" w:cs="Times New Roman"/>
                <w:sz w:val="18"/>
                <w:szCs w:val="18"/>
              </w:rPr>
            </w:pPr>
            <w:r w:rsidRPr="00BB7A23">
              <w:rPr>
                <w:rFonts w:ascii="Times New Roman" w:hAnsi="Times New Roman" w:cs="Times New Roman"/>
                <w:sz w:val="18"/>
                <w:szCs w:val="18"/>
              </w:rPr>
              <w:t>распознавать неверную информацию, данные, утверждения; устанавливать противоречия в фактах, данных;</w:t>
            </w:r>
          </w:p>
          <w:p w:rsidR="00BB7A23" w:rsidRPr="00BB7A23" w:rsidRDefault="00BB7A23" w:rsidP="00BB7A23">
            <w:pPr>
              <w:ind w:firstLine="0"/>
              <w:rPr>
                <w:rFonts w:ascii="Times New Roman" w:hAnsi="Times New Roman" w:cs="Times New Roman"/>
                <w:sz w:val="18"/>
                <w:szCs w:val="18"/>
              </w:rPr>
            </w:pPr>
            <w:r w:rsidRPr="00BB7A23">
              <w:rPr>
                <w:rFonts w:ascii="Times New Roman" w:hAnsi="Times New Roman" w:cs="Times New Roman"/>
                <w:sz w:val="18"/>
                <w:szCs w:val="18"/>
              </w:rPr>
              <w:t>находить ошибки в неверных утверждениях и исправлять их; оценивать надежность информации по критериям, предложенным педагогическим работником или сформулированным самостоятельно.</w:t>
            </w:r>
          </w:p>
        </w:tc>
        <w:tc>
          <w:tcPr>
            <w:tcW w:w="2578" w:type="dxa"/>
          </w:tcPr>
          <w:p w:rsidR="00BB7A23" w:rsidRPr="00BB7A23" w:rsidRDefault="00BB7A23" w:rsidP="00BB7A23">
            <w:pPr>
              <w:ind w:firstLine="0"/>
              <w:rPr>
                <w:rFonts w:ascii="Times New Roman" w:hAnsi="Times New Roman" w:cs="Times New Roman"/>
                <w:sz w:val="18"/>
                <w:szCs w:val="18"/>
              </w:rPr>
            </w:pPr>
            <w:r w:rsidRPr="00BB7A23">
              <w:rPr>
                <w:rFonts w:ascii="Times New Roman" w:hAnsi="Times New Roman" w:cs="Times New Roman"/>
                <w:sz w:val="18"/>
                <w:szCs w:val="18"/>
              </w:rPr>
              <w:t>выстраивать и представлять в письменной форме логику решения задачи, доказательства, подкрепляя пояснениями, обоснованиями в текстовом и графическом виде;</w:t>
            </w:r>
          </w:p>
          <w:p w:rsidR="00BB7A23" w:rsidRPr="00BB7A23" w:rsidRDefault="00BB7A23" w:rsidP="00BB7A23">
            <w:pPr>
              <w:ind w:firstLine="0"/>
              <w:rPr>
                <w:rFonts w:ascii="Times New Roman" w:hAnsi="Times New Roman" w:cs="Times New Roman"/>
                <w:sz w:val="18"/>
                <w:szCs w:val="18"/>
              </w:rPr>
            </w:pPr>
            <w:r w:rsidRPr="00BB7A23">
              <w:rPr>
                <w:rFonts w:ascii="Times New Roman" w:hAnsi="Times New Roman" w:cs="Times New Roman"/>
                <w:sz w:val="18"/>
                <w:szCs w:val="18"/>
              </w:rPr>
              <w:t>владеть базовыми нормами информационной этики и права, основами информационной безопасности, определяющими правила общественного поведения, формы социальной жизни в группах и сообществах, существующих в виртуальном пространстве;</w:t>
            </w:r>
          </w:p>
          <w:p w:rsidR="00BB7A23" w:rsidRPr="00BB7A23" w:rsidRDefault="00BB7A23" w:rsidP="00BB7A23">
            <w:pPr>
              <w:ind w:firstLine="0"/>
              <w:rPr>
                <w:rFonts w:ascii="Times New Roman" w:hAnsi="Times New Roman" w:cs="Times New Roman"/>
                <w:sz w:val="18"/>
                <w:szCs w:val="18"/>
              </w:rPr>
            </w:pPr>
            <w:r w:rsidRPr="00BB7A23">
              <w:rPr>
                <w:rFonts w:ascii="Times New Roman" w:hAnsi="Times New Roman" w:cs="Times New Roman"/>
                <w:sz w:val="18"/>
                <w:szCs w:val="18"/>
              </w:rPr>
              <w:t>понимать и использовать преимущества командной и индивидуальной работы при решении конкретной проблемы, в том числе при создании информационного продукта;</w:t>
            </w:r>
          </w:p>
          <w:p w:rsidR="00BB7A23" w:rsidRPr="00BB7A23" w:rsidRDefault="00BB7A23" w:rsidP="00BB7A23">
            <w:pPr>
              <w:ind w:firstLine="0"/>
              <w:rPr>
                <w:rFonts w:ascii="Times New Roman" w:hAnsi="Times New Roman" w:cs="Times New Roman"/>
                <w:sz w:val="18"/>
                <w:szCs w:val="18"/>
              </w:rPr>
            </w:pPr>
            <w:r w:rsidRPr="00BB7A23">
              <w:rPr>
                <w:rFonts w:ascii="Times New Roman" w:hAnsi="Times New Roman" w:cs="Times New Roman"/>
                <w:sz w:val="18"/>
                <w:szCs w:val="18"/>
              </w:rPr>
              <w:t xml:space="preserve">принимать цель совместной информационной деятельности по сбору, обработке, передаче, </w:t>
            </w:r>
            <w:r w:rsidRPr="00BB7A23">
              <w:rPr>
                <w:rFonts w:ascii="Times New Roman" w:hAnsi="Times New Roman" w:cs="Times New Roman"/>
                <w:sz w:val="18"/>
                <w:szCs w:val="18"/>
              </w:rPr>
              <w:lastRenderedPageBreak/>
              <w:t>формализации информации;</w:t>
            </w:r>
          </w:p>
          <w:p w:rsidR="00BB7A23" w:rsidRPr="00BB7A23" w:rsidRDefault="00BB7A23" w:rsidP="00BB7A23">
            <w:pPr>
              <w:ind w:firstLine="0"/>
              <w:rPr>
                <w:rFonts w:ascii="Times New Roman" w:hAnsi="Times New Roman" w:cs="Times New Roman"/>
                <w:sz w:val="18"/>
                <w:szCs w:val="18"/>
              </w:rPr>
            </w:pPr>
            <w:r w:rsidRPr="00BB7A23">
              <w:rPr>
                <w:rFonts w:ascii="Times New Roman" w:hAnsi="Times New Roman" w:cs="Times New Roman"/>
                <w:sz w:val="18"/>
                <w:szCs w:val="18"/>
              </w:rPr>
              <w:t>коллективно строить действия по ее достижению: распределять роли, договариваться, обсуждать процесс и результат совместной работы;</w:t>
            </w:r>
          </w:p>
          <w:p w:rsidR="00BB7A23" w:rsidRPr="00BB7A23" w:rsidRDefault="00BB7A23" w:rsidP="00BB7A23">
            <w:pPr>
              <w:ind w:firstLine="0"/>
              <w:rPr>
                <w:rFonts w:ascii="Times New Roman" w:hAnsi="Times New Roman" w:cs="Times New Roman"/>
                <w:sz w:val="18"/>
                <w:szCs w:val="18"/>
              </w:rPr>
            </w:pPr>
            <w:r w:rsidRPr="00BB7A23">
              <w:rPr>
                <w:rFonts w:ascii="Times New Roman" w:hAnsi="Times New Roman" w:cs="Times New Roman"/>
                <w:sz w:val="18"/>
                <w:szCs w:val="18"/>
              </w:rPr>
              <w:t>выполнять свою часть работы с информацией или информационным продуктом, достигая качественного результата по своему направлению и координируя свои действия с другими членами команды;</w:t>
            </w:r>
          </w:p>
          <w:p w:rsidR="00BB7A23" w:rsidRPr="00BB7A23" w:rsidRDefault="00BB7A23" w:rsidP="00BB7A23">
            <w:pPr>
              <w:ind w:firstLine="0"/>
              <w:rPr>
                <w:rFonts w:ascii="Times New Roman" w:hAnsi="Times New Roman" w:cs="Times New Roman"/>
                <w:sz w:val="18"/>
                <w:szCs w:val="18"/>
              </w:rPr>
            </w:pPr>
            <w:r w:rsidRPr="00BB7A23">
              <w:rPr>
                <w:rFonts w:ascii="Times New Roman" w:hAnsi="Times New Roman" w:cs="Times New Roman"/>
                <w:sz w:val="18"/>
                <w:szCs w:val="18"/>
              </w:rPr>
              <w:t>оценивать качество своего вклада в общий информационный продукт по определенным критериям, самостоятельно сформулированным участниками взаимодействия.</w:t>
            </w:r>
          </w:p>
        </w:tc>
        <w:tc>
          <w:tcPr>
            <w:tcW w:w="2268" w:type="dxa"/>
          </w:tcPr>
          <w:p w:rsidR="00BB7A23" w:rsidRPr="00BB7A23" w:rsidRDefault="00BB7A23" w:rsidP="00BB7A23">
            <w:pPr>
              <w:ind w:firstLine="0"/>
              <w:rPr>
                <w:rFonts w:ascii="Times New Roman" w:hAnsi="Times New Roman" w:cs="Times New Roman"/>
                <w:sz w:val="18"/>
                <w:szCs w:val="18"/>
              </w:rPr>
            </w:pPr>
            <w:r w:rsidRPr="00BB7A23">
              <w:rPr>
                <w:rFonts w:ascii="Times New Roman" w:hAnsi="Times New Roman" w:cs="Times New Roman"/>
                <w:sz w:val="18"/>
                <w:szCs w:val="18"/>
              </w:rPr>
              <w:lastRenderedPageBreak/>
              <w:t>удерживать цель деятельности;</w:t>
            </w:r>
          </w:p>
          <w:p w:rsidR="00BB7A23" w:rsidRPr="00BB7A23" w:rsidRDefault="00BB7A23" w:rsidP="00BB7A23">
            <w:pPr>
              <w:ind w:firstLine="0"/>
              <w:rPr>
                <w:rFonts w:ascii="Times New Roman" w:hAnsi="Times New Roman" w:cs="Times New Roman"/>
                <w:sz w:val="18"/>
                <w:szCs w:val="18"/>
              </w:rPr>
            </w:pPr>
            <w:r w:rsidRPr="00BB7A23">
              <w:rPr>
                <w:rFonts w:ascii="Times New Roman" w:hAnsi="Times New Roman" w:cs="Times New Roman"/>
                <w:sz w:val="18"/>
                <w:szCs w:val="18"/>
              </w:rPr>
              <w:t>планировать выполнение учебной задачи, выбирать и аргументировать способ деятельности;</w:t>
            </w:r>
          </w:p>
          <w:p w:rsidR="00BB7A23" w:rsidRPr="00BB7A23" w:rsidRDefault="00BB7A23" w:rsidP="00BB7A23">
            <w:pPr>
              <w:ind w:firstLine="0"/>
              <w:rPr>
                <w:rFonts w:ascii="Times New Roman" w:hAnsi="Times New Roman" w:cs="Times New Roman"/>
                <w:sz w:val="18"/>
                <w:szCs w:val="18"/>
              </w:rPr>
            </w:pPr>
            <w:r w:rsidRPr="00BB7A23">
              <w:rPr>
                <w:rFonts w:ascii="Times New Roman" w:hAnsi="Times New Roman" w:cs="Times New Roman"/>
                <w:sz w:val="18"/>
                <w:szCs w:val="18"/>
              </w:rPr>
              <w:t>корректировать деятельность с учетом возникших трудностей, ошибок, новых данных или информации;</w:t>
            </w:r>
          </w:p>
          <w:p w:rsidR="00BB7A23" w:rsidRPr="00BB7A23" w:rsidRDefault="00BB7A23" w:rsidP="00BB7A23">
            <w:pPr>
              <w:ind w:firstLine="0"/>
              <w:rPr>
                <w:rFonts w:ascii="Times New Roman" w:hAnsi="Times New Roman" w:cs="Times New Roman"/>
                <w:sz w:val="18"/>
                <w:szCs w:val="18"/>
              </w:rPr>
            </w:pPr>
            <w:r w:rsidRPr="00BB7A23">
              <w:rPr>
                <w:rFonts w:ascii="Times New Roman" w:hAnsi="Times New Roman" w:cs="Times New Roman"/>
                <w:sz w:val="18"/>
                <w:szCs w:val="18"/>
              </w:rPr>
              <w:t>анализировать и оценивать собственную работу, например: меру собственной самостоятельности, затруднения, дефициты, ошибки;</w:t>
            </w:r>
          </w:p>
        </w:tc>
      </w:tr>
      <w:tr w:rsidR="00BB7A23" w:rsidTr="00BB7A23">
        <w:tc>
          <w:tcPr>
            <w:tcW w:w="2127" w:type="dxa"/>
          </w:tcPr>
          <w:p w:rsidR="00BB7A23" w:rsidRPr="00BB7A23" w:rsidRDefault="00BB7A23" w:rsidP="00EE3FAA">
            <w:pPr>
              <w:ind w:firstLine="0"/>
              <w:rPr>
                <w:rFonts w:ascii="Times New Roman" w:hAnsi="Times New Roman" w:cs="Times New Roman"/>
                <w:sz w:val="18"/>
                <w:szCs w:val="18"/>
              </w:rPr>
            </w:pPr>
            <w:r w:rsidRPr="00BB7A23">
              <w:rPr>
                <w:rFonts w:ascii="Times New Roman" w:hAnsi="Times New Roman" w:cs="Times New Roman"/>
                <w:sz w:val="18"/>
                <w:szCs w:val="18"/>
              </w:rPr>
              <w:lastRenderedPageBreak/>
              <w:t>Естественно-научные предметы.</w:t>
            </w:r>
          </w:p>
        </w:tc>
        <w:tc>
          <w:tcPr>
            <w:tcW w:w="3686" w:type="dxa"/>
          </w:tcPr>
          <w:p w:rsidR="00BB7A23" w:rsidRPr="00BB7A23" w:rsidRDefault="00BB7A23" w:rsidP="00BB7A23">
            <w:pPr>
              <w:ind w:firstLine="0"/>
              <w:rPr>
                <w:rFonts w:ascii="Times New Roman" w:hAnsi="Times New Roman" w:cs="Times New Roman"/>
                <w:sz w:val="18"/>
                <w:szCs w:val="18"/>
              </w:rPr>
            </w:pPr>
            <w:r w:rsidRPr="00BB7A23">
              <w:rPr>
                <w:rFonts w:ascii="Times New Roman" w:hAnsi="Times New Roman" w:cs="Times New Roman"/>
                <w:sz w:val="18"/>
                <w:szCs w:val="18"/>
              </w:rPr>
              <w:t>выдвигать гипотезы, объясняющие простые явления;</w:t>
            </w:r>
          </w:p>
          <w:p w:rsidR="00BB7A23" w:rsidRPr="00BB7A23" w:rsidRDefault="00BB7A23" w:rsidP="00BB7A23">
            <w:pPr>
              <w:ind w:firstLine="0"/>
              <w:rPr>
                <w:rFonts w:ascii="Times New Roman" w:hAnsi="Times New Roman" w:cs="Times New Roman"/>
                <w:sz w:val="18"/>
                <w:szCs w:val="18"/>
              </w:rPr>
            </w:pPr>
            <w:r w:rsidRPr="00BB7A23">
              <w:rPr>
                <w:rFonts w:ascii="Times New Roman" w:hAnsi="Times New Roman" w:cs="Times New Roman"/>
                <w:sz w:val="18"/>
                <w:szCs w:val="18"/>
              </w:rPr>
              <w:t>строить простейшие модели физических явлений (в виде рисунков или схем); прогнозировать свойства веществ на основе общих химических свойств изученных классов или групп веществ, к которым они относятся;</w:t>
            </w:r>
          </w:p>
          <w:p w:rsidR="00BB7A23" w:rsidRPr="00BB7A23" w:rsidRDefault="00BB7A23" w:rsidP="00BB7A23">
            <w:pPr>
              <w:ind w:firstLine="0"/>
              <w:rPr>
                <w:rFonts w:ascii="Times New Roman" w:hAnsi="Times New Roman" w:cs="Times New Roman"/>
                <w:sz w:val="18"/>
                <w:szCs w:val="18"/>
              </w:rPr>
            </w:pPr>
            <w:r w:rsidRPr="00BB7A23">
              <w:rPr>
                <w:rFonts w:ascii="Times New Roman" w:hAnsi="Times New Roman" w:cs="Times New Roman"/>
                <w:sz w:val="18"/>
                <w:szCs w:val="18"/>
              </w:rPr>
              <w:t>объяснять общности происхождения и эволюции систематических групп растений на примере сопоставления биологических растительных объектов.</w:t>
            </w:r>
          </w:p>
        </w:tc>
        <w:tc>
          <w:tcPr>
            <w:tcW w:w="2409" w:type="dxa"/>
          </w:tcPr>
          <w:p w:rsidR="00BB7A23" w:rsidRPr="00BB7A23" w:rsidRDefault="00BB7A23" w:rsidP="00BB7A23">
            <w:pPr>
              <w:ind w:firstLine="0"/>
              <w:rPr>
                <w:rFonts w:ascii="Times New Roman" w:hAnsi="Times New Roman" w:cs="Times New Roman"/>
                <w:sz w:val="18"/>
                <w:szCs w:val="18"/>
              </w:rPr>
            </w:pPr>
            <w:r w:rsidRPr="00BB7A23">
              <w:rPr>
                <w:rFonts w:ascii="Times New Roman" w:hAnsi="Times New Roman" w:cs="Times New Roman"/>
                <w:sz w:val="18"/>
                <w:szCs w:val="18"/>
              </w:rPr>
              <w:t>исследование явления теплообмена при смешивании холодной и горячей воды;</w:t>
            </w:r>
          </w:p>
          <w:p w:rsidR="00BB7A23" w:rsidRPr="00BB7A23" w:rsidRDefault="00BB7A23" w:rsidP="00BB7A23">
            <w:pPr>
              <w:ind w:firstLine="0"/>
              <w:rPr>
                <w:rFonts w:ascii="Times New Roman" w:hAnsi="Times New Roman" w:cs="Times New Roman"/>
                <w:sz w:val="18"/>
                <w:szCs w:val="18"/>
              </w:rPr>
            </w:pPr>
            <w:r w:rsidRPr="00BB7A23">
              <w:rPr>
                <w:rFonts w:ascii="Times New Roman" w:hAnsi="Times New Roman" w:cs="Times New Roman"/>
                <w:sz w:val="18"/>
                <w:szCs w:val="18"/>
              </w:rPr>
              <w:t>исследование процесса испарения различных жидкостей; планирование и осуществление на практике химических экспериментов, проведение наблюдений, получение выводов по результатам эксперимента (обнаружение сульфат-ионов, взаимодействие разбавленной серной кислоты с цинком).</w:t>
            </w:r>
          </w:p>
        </w:tc>
        <w:tc>
          <w:tcPr>
            <w:tcW w:w="2951" w:type="dxa"/>
          </w:tcPr>
          <w:p w:rsidR="00BB7A23" w:rsidRPr="00BB7A23" w:rsidRDefault="00BB7A23" w:rsidP="00BB7A23">
            <w:pPr>
              <w:ind w:firstLine="0"/>
              <w:rPr>
                <w:rFonts w:ascii="Times New Roman" w:hAnsi="Times New Roman" w:cs="Times New Roman"/>
                <w:sz w:val="18"/>
                <w:szCs w:val="18"/>
              </w:rPr>
            </w:pPr>
            <w:r w:rsidRPr="00BB7A23">
              <w:rPr>
                <w:rFonts w:ascii="Times New Roman" w:hAnsi="Times New Roman" w:cs="Times New Roman"/>
                <w:sz w:val="18"/>
                <w:szCs w:val="18"/>
              </w:rPr>
              <w:t>анализировать оригинальный текст, посвященный использованию звука (или ультразвука) в технике (например, эхолокация, ультразвук в медицине); выполнять задания по тексту (смысловое чтение);</w:t>
            </w:r>
          </w:p>
          <w:p w:rsidR="00BB7A23" w:rsidRPr="00BB7A23" w:rsidRDefault="00BB7A23" w:rsidP="00BB7A23">
            <w:pPr>
              <w:ind w:firstLine="0"/>
              <w:rPr>
                <w:rFonts w:ascii="Times New Roman" w:hAnsi="Times New Roman" w:cs="Times New Roman"/>
                <w:sz w:val="18"/>
                <w:szCs w:val="18"/>
              </w:rPr>
            </w:pPr>
            <w:r w:rsidRPr="00BB7A23">
              <w:rPr>
                <w:rFonts w:ascii="Times New Roman" w:hAnsi="Times New Roman" w:cs="Times New Roman"/>
                <w:sz w:val="18"/>
                <w:szCs w:val="18"/>
              </w:rPr>
              <w:t>использование при выполнении учебных заданий и в процессе исследовательской деятельности научно-популярную литературу химического содержания, справочные материалы, ресурсы сети Интернет.</w:t>
            </w:r>
          </w:p>
          <w:p w:rsidR="00BB7A23" w:rsidRPr="00BB7A23" w:rsidRDefault="00BB7A23" w:rsidP="00BB7A23">
            <w:pPr>
              <w:ind w:firstLine="0"/>
              <w:rPr>
                <w:rFonts w:ascii="Times New Roman" w:hAnsi="Times New Roman" w:cs="Times New Roman"/>
                <w:sz w:val="18"/>
                <w:szCs w:val="18"/>
              </w:rPr>
            </w:pPr>
            <w:r w:rsidRPr="00BB7A23">
              <w:rPr>
                <w:rFonts w:ascii="Times New Roman" w:hAnsi="Times New Roman" w:cs="Times New Roman"/>
                <w:sz w:val="18"/>
                <w:szCs w:val="18"/>
              </w:rPr>
              <w:t>анализировать современные источники о вакцинах и вакцинировании; обсуждать роли вакцин и лечебных сывороток для сохранения здоровья человека.</w:t>
            </w:r>
          </w:p>
        </w:tc>
        <w:tc>
          <w:tcPr>
            <w:tcW w:w="2578" w:type="dxa"/>
          </w:tcPr>
          <w:p w:rsidR="00BB7A23" w:rsidRPr="00BB7A23" w:rsidRDefault="00BB7A23" w:rsidP="00BB7A23">
            <w:pPr>
              <w:ind w:firstLine="0"/>
              <w:rPr>
                <w:rFonts w:ascii="Times New Roman" w:hAnsi="Times New Roman" w:cs="Times New Roman"/>
                <w:sz w:val="18"/>
                <w:szCs w:val="18"/>
              </w:rPr>
            </w:pPr>
            <w:r w:rsidRPr="00BB7A23">
              <w:rPr>
                <w:rFonts w:ascii="Times New Roman" w:hAnsi="Times New Roman" w:cs="Times New Roman"/>
                <w:sz w:val="18"/>
                <w:szCs w:val="18"/>
              </w:rPr>
              <w:t>сопоставлять свои суждения с суждениями других участников дискуссии, при выявлении различий и сходства позиций по отношению к обсуждаемой естественнонаучной проблеме;</w:t>
            </w:r>
          </w:p>
          <w:p w:rsidR="00BB7A23" w:rsidRPr="00BB7A23" w:rsidRDefault="00BB7A23" w:rsidP="00BB7A23">
            <w:pPr>
              <w:ind w:firstLine="0"/>
              <w:rPr>
                <w:rFonts w:ascii="Times New Roman" w:hAnsi="Times New Roman" w:cs="Times New Roman"/>
                <w:sz w:val="18"/>
                <w:szCs w:val="18"/>
              </w:rPr>
            </w:pPr>
            <w:r w:rsidRPr="00BB7A23">
              <w:rPr>
                <w:rFonts w:ascii="Times New Roman" w:hAnsi="Times New Roman" w:cs="Times New Roman"/>
                <w:sz w:val="18"/>
                <w:szCs w:val="18"/>
              </w:rPr>
              <w:t>выражать свою точку зрения на решение естественно-научной задачи в устных и письменных текстах;</w:t>
            </w:r>
          </w:p>
          <w:p w:rsidR="00BB7A23" w:rsidRPr="00BB7A23" w:rsidRDefault="00BB7A23" w:rsidP="00BB7A23">
            <w:pPr>
              <w:ind w:firstLine="0"/>
              <w:rPr>
                <w:rFonts w:ascii="Times New Roman" w:hAnsi="Times New Roman" w:cs="Times New Roman"/>
                <w:sz w:val="18"/>
                <w:szCs w:val="18"/>
              </w:rPr>
            </w:pPr>
            <w:r w:rsidRPr="00BB7A23">
              <w:rPr>
                <w:rFonts w:ascii="Times New Roman" w:hAnsi="Times New Roman" w:cs="Times New Roman"/>
                <w:sz w:val="18"/>
                <w:szCs w:val="18"/>
              </w:rPr>
              <w:t>публично представлять результаты выполненного естественно-научного исследования или проекта, физического или химического опыта, биологического наблюдения;</w:t>
            </w:r>
          </w:p>
          <w:p w:rsidR="00BB7A23" w:rsidRPr="00BB7A23" w:rsidRDefault="00BB7A23" w:rsidP="00BB7A23">
            <w:pPr>
              <w:ind w:firstLine="0"/>
              <w:rPr>
                <w:rFonts w:ascii="Times New Roman" w:hAnsi="Times New Roman" w:cs="Times New Roman"/>
                <w:sz w:val="18"/>
                <w:szCs w:val="18"/>
              </w:rPr>
            </w:pPr>
            <w:r w:rsidRPr="00BB7A23">
              <w:rPr>
                <w:rFonts w:ascii="Times New Roman" w:hAnsi="Times New Roman" w:cs="Times New Roman"/>
                <w:sz w:val="18"/>
                <w:szCs w:val="18"/>
              </w:rPr>
              <w:t xml:space="preserve">определять и принимать цель совместной деятельности по решению естественно-научной проблемы, организация действий по ее достижению: обсуждение </w:t>
            </w:r>
            <w:r w:rsidRPr="00BB7A23">
              <w:rPr>
                <w:rFonts w:ascii="Times New Roman" w:hAnsi="Times New Roman" w:cs="Times New Roman"/>
                <w:sz w:val="18"/>
                <w:szCs w:val="18"/>
              </w:rPr>
              <w:lastRenderedPageBreak/>
              <w:t>процесса и результатов совместной работы; обобщение мнений нескольких людей;</w:t>
            </w:r>
          </w:p>
          <w:p w:rsidR="00BB7A23" w:rsidRPr="00BB7A23" w:rsidRDefault="00BB7A23" w:rsidP="00BB7A23">
            <w:pPr>
              <w:ind w:firstLine="0"/>
              <w:rPr>
                <w:rFonts w:ascii="Times New Roman" w:hAnsi="Times New Roman" w:cs="Times New Roman"/>
                <w:sz w:val="18"/>
                <w:szCs w:val="18"/>
              </w:rPr>
            </w:pPr>
            <w:r w:rsidRPr="00BB7A23">
              <w:rPr>
                <w:rFonts w:ascii="Times New Roman" w:hAnsi="Times New Roman" w:cs="Times New Roman"/>
                <w:sz w:val="18"/>
                <w:szCs w:val="18"/>
              </w:rPr>
              <w:t>координировать собственные действия с другими членами команды при решении задачи, выполнении естественно-научного исследования;</w:t>
            </w:r>
          </w:p>
          <w:p w:rsidR="00BB7A23" w:rsidRPr="00BB7A23" w:rsidRDefault="00BB7A23" w:rsidP="00BB7A23">
            <w:pPr>
              <w:ind w:firstLine="0"/>
              <w:rPr>
                <w:rFonts w:ascii="Times New Roman" w:hAnsi="Times New Roman" w:cs="Times New Roman"/>
                <w:sz w:val="18"/>
                <w:szCs w:val="18"/>
              </w:rPr>
            </w:pPr>
            <w:r w:rsidRPr="00BB7A23">
              <w:rPr>
                <w:rFonts w:ascii="Times New Roman" w:hAnsi="Times New Roman" w:cs="Times New Roman"/>
                <w:sz w:val="18"/>
                <w:szCs w:val="18"/>
              </w:rPr>
              <w:t>оценивать собственный вклад в решение естественно-научной проблемы.</w:t>
            </w:r>
          </w:p>
        </w:tc>
        <w:tc>
          <w:tcPr>
            <w:tcW w:w="2268" w:type="dxa"/>
          </w:tcPr>
          <w:p w:rsidR="00BB7A23" w:rsidRPr="00BB7A23" w:rsidRDefault="00BB7A23" w:rsidP="00BB7A23">
            <w:pPr>
              <w:ind w:firstLine="0"/>
              <w:rPr>
                <w:rFonts w:ascii="Times New Roman" w:hAnsi="Times New Roman" w:cs="Times New Roman"/>
                <w:sz w:val="18"/>
                <w:szCs w:val="18"/>
              </w:rPr>
            </w:pPr>
            <w:r w:rsidRPr="00BB7A23">
              <w:rPr>
                <w:rFonts w:ascii="Times New Roman" w:hAnsi="Times New Roman" w:cs="Times New Roman"/>
                <w:sz w:val="18"/>
                <w:szCs w:val="18"/>
              </w:rPr>
              <w:lastRenderedPageBreak/>
              <w:t>выявление проблем в жизненных и учебных ситуациях, требующих для решения проявлений естественно-научной грамотности;</w:t>
            </w:r>
          </w:p>
          <w:p w:rsidR="00BB7A23" w:rsidRPr="00BB7A23" w:rsidRDefault="00BB7A23" w:rsidP="00BB7A23">
            <w:pPr>
              <w:ind w:firstLine="0"/>
              <w:rPr>
                <w:rFonts w:ascii="Times New Roman" w:hAnsi="Times New Roman" w:cs="Times New Roman"/>
                <w:sz w:val="18"/>
                <w:szCs w:val="18"/>
              </w:rPr>
            </w:pPr>
            <w:r w:rsidRPr="00BB7A23">
              <w:rPr>
                <w:rFonts w:ascii="Times New Roman" w:hAnsi="Times New Roman" w:cs="Times New Roman"/>
                <w:sz w:val="18"/>
                <w:szCs w:val="18"/>
              </w:rPr>
              <w:t>анализ и выбор различных подходов к принятию решений в ситуациях, требующих естественно-научной грамотности и знакомства с современными технологиями (индивидуальное, принятие решения в группе, принятие решений группой);</w:t>
            </w:r>
          </w:p>
          <w:p w:rsidR="00BB7A23" w:rsidRPr="00BB7A23" w:rsidRDefault="00BB7A23" w:rsidP="00BB7A23">
            <w:pPr>
              <w:ind w:firstLine="0"/>
              <w:rPr>
                <w:rFonts w:ascii="Times New Roman" w:hAnsi="Times New Roman" w:cs="Times New Roman"/>
                <w:sz w:val="18"/>
                <w:szCs w:val="18"/>
              </w:rPr>
            </w:pPr>
            <w:r w:rsidRPr="00BB7A23">
              <w:rPr>
                <w:rFonts w:ascii="Times New Roman" w:hAnsi="Times New Roman" w:cs="Times New Roman"/>
                <w:sz w:val="18"/>
                <w:szCs w:val="18"/>
              </w:rPr>
              <w:t xml:space="preserve">самостоятельное составление алгоритмов решения естественно-научной задачи или плана естественно-научного исследования с учетом собственных </w:t>
            </w:r>
            <w:r w:rsidRPr="00BB7A23">
              <w:rPr>
                <w:rFonts w:ascii="Times New Roman" w:hAnsi="Times New Roman" w:cs="Times New Roman"/>
                <w:sz w:val="18"/>
                <w:szCs w:val="18"/>
              </w:rPr>
              <w:lastRenderedPageBreak/>
              <w:t>возможностей.</w:t>
            </w:r>
          </w:p>
          <w:p w:rsidR="00BB7A23" w:rsidRPr="00BB7A23" w:rsidRDefault="00BB7A23" w:rsidP="00BB7A23">
            <w:pPr>
              <w:ind w:firstLine="0"/>
              <w:rPr>
                <w:rFonts w:ascii="Times New Roman" w:hAnsi="Times New Roman" w:cs="Times New Roman"/>
                <w:sz w:val="18"/>
                <w:szCs w:val="18"/>
              </w:rPr>
            </w:pPr>
            <w:r w:rsidRPr="00BB7A23">
              <w:rPr>
                <w:rFonts w:ascii="Times New Roman" w:hAnsi="Times New Roman" w:cs="Times New Roman"/>
                <w:sz w:val="18"/>
                <w:szCs w:val="18"/>
              </w:rPr>
              <w:t>выработка адекватной оценки ситуации, возникшей при решении естественнонаучной задачи и при выдвижении плана, изменения ситуации в случае необходимости;</w:t>
            </w:r>
          </w:p>
          <w:p w:rsidR="00BB7A23" w:rsidRPr="00BB7A23" w:rsidRDefault="00BB7A23" w:rsidP="00BB7A23">
            <w:pPr>
              <w:ind w:firstLine="0"/>
              <w:rPr>
                <w:rFonts w:ascii="Times New Roman" w:hAnsi="Times New Roman" w:cs="Times New Roman"/>
                <w:sz w:val="18"/>
                <w:szCs w:val="18"/>
              </w:rPr>
            </w:pPr>
            <w:r w:rsidRPr="00BB7A23">
              <w:rPr>
                <w:rFonts w:ascii="Times New Roman" w:hAnsi="Times New Roman" w:cs="Times New Roman"/>
                <w:sz w:val="18"/>
                <w:szCs w:val="18"/>
              </w:rPr>
              <w:t>объяснение причин достижения (недостижения) результатов деятельности по решению естественно-научной задачи, проекта или естественно-научного исследования;</w:t>
            </w:r>
          </w:p>
          <w:p w:rsidR="00BB7A23" w:rsidRPr="00BB7A23" w:rsidRDefault="00BB7A23" w:rsidP="00BB7A23">
            <w:pPr>
              <w:ind w:firstLine="0"/>
              <w:rPr>
                <w:rFonts w:ascii="Times New Roman" w:hAnsi="Times New Roman" w:cs="Times New Roman"/>
                <w:sz w:val="18"/>
                <w:szCs w:val="18"/>
              </w:rPr>
            </w:pPr>
            <w:r w:rsidRPr="00BB7A23">
              <w:rPr>
                <w:rFonts w:ascii="Times New Roman" w:hAnsi="Times New Roman" w:cs="Times New Roman"/>
                <w:sz w:val="18"/>
                <w:szCs w:val="18"/>
              </w:rPr>
              <w:t>оценка соответствия результата решения естественно-научной проблемы поставленным целям и условиям;</w:t>
            </w:r>
          </w:p>
          <w:p w:rsidR="00BB7A23" w:rsidRPr="00BB7A23" w:rsidRDefault="00BB7A23" w:rsidP="00BB7A23">
            <w:pPr>
              <w:ind w:firstLine="0"/>
              <w:rPr>
                <w:rFonts w:ascii="Times New Roman" w:hAnsi="Times New Roman" w:cs="Times New Roman"/>
                <w:sz w:val="18"/>
                <w:szCs w:val="18"/>
              </w:rPr>
            </w:pPr>
            <w:r w:rsidRPr="00BB7A23">
              <w:rPr>
                <w:rFonts w:ascii="Times New Roman" w:hAnsi="Times New Roman" w:cs="Times New Roman"/>
                <w:sz w:val="18"/>
                <w:szCs w:val="18"/>
              </w:rPr>
              <w:t>готовность ставить себя на место другого человека в ходе дискуссии по естественно-научной проблеме, готовность понимать мотивы, намерения и логику другого.</w:t>
            </w:r>
          </w:p>
        </w:tc>
      </w:tr>
      <w:tr w:rsidR="00BB7A23" w:rsidTr="00BB7A23">
        <w:tc>
          <w:tcPr>
            <w:tcW w:w="2127" w:type="dxa"/>
          </w:tcPr>
          <w:p w:rsidR="00BB7A23" w:rsidRPr="00BB7A23" w:rsidRDefault="00BB7A23" w:rsidP="00EE3FAA">
            <w:pPr>
              <w:ind w:firstLine="0"/>
              <w:rPr>
                <w:rFonts w:ascii="Times New Roman" w:hAnsi="Times New Roman" w:cs="Times New Roman"/>
                <w:sz w:val="18"/>
                <w:szCs w:val="18"/>
              </w:rPr>
            </w:pPr>
            <w:r w:rsidRPr="00BB7A23">
              <w:rPr>
                <w:rFonts w:ascii="Times New Roman" w:hAnsi="Times New Roman" w:cs="Times New Roman"/>
                <w:sz w:val="18"/>
                <w:szCs w:val="18"/>
              </w:rPr>
              <w:lastRenderedPageBreak/>
              <w:t>Общественно-научные предметы.</w:t>
            </w:r>
          </w:p>
        </w:tc>
        <w:tc>
          <w:tcPr>
            <w:tcW w:w="3686" w:type="dxa"/>
          </w:tcPr>
          <w:p w:rsidR="00BB7A23" w:rsidRPr="00BB7A23" w:rsidRDefault="00BB7A23" w:rsidP="00BB7A23">
            <w:pPr>
              <w:ind w:firstLine="0"/>
              <w:rPr>
                <w:rFonts w:ascii="Times New Roman" w:hAnsi="Times New Roman" w:cs="Times New Roman"/>
                <w:sz w:val="18"/>
                <w:szCs w:val="18"/>
              </w:rPr>
            </w:pPr>
            <w:r w:rsidRPr="00BB7A23">
              <w:rPr>
                <w:rFonts w:ascii="Times New Roman" w:hAnsi="Times New Roman" w:cs="Times New Roman"/>
                <w:sz w:val="18"/>
                <w:szCs w:val="18"/>
              </w:rPr>
              <w:t>систематизировать, классифицировать и обобщать исторические факты;</w:t>
            </w:r>
          </w:p>
          <w:p w:rsidR="00BB7A23" w:rsidRPr="00BB7A23" w:rsidRDefault="00BB7A23" w:rsidP="00BB7A23">
            <w:pPr>
              <w:ind w:firstLine="0"/>
              <w:rPr>
                <w:rFonts w:ascii="Times New Roman" w:hAnsi="Times New Roman" w:cs="Times New Roman"/>
                <w:sz w:val="18"/>
                <w:szCs w:val="18"/>
              </w:rPr>
            </w:pPr>
            <w:r w:rsidRPr="00BB7A23">
              <w:rPr>
                <w:rFonts w:ascii="Times New Roman" w:hAnsi="Times New Roman" w:cs="Times New Roman"/>
                <w:sz w:val="18"/>
                <w:szCs w:val="18"/>
              </w:rPr>
              <w:t>составлять синхронистические и систематические таблицы;</w:t>
            </w:r>
          </w:p>
          <w:p w:rsidR="00BB7A23" w:rsidRPr="00BB7A23" w:rsidRDefault="00BB7A23" w:rsidP="00BB7A23">
            <w:pPr>
              <w:ind w:firstLine="0"/>
              <w:rPr>
                <w:rFonts w:ascii="Times New Roman" w:hAnsi="Times New Roman" w:cs="Times New Roman"/>
                <w:sz w:val="18"/>
                <w:szCs w:val="18"/>
              </w:rPr>
            </w:pPr>
            <w:r w:rsidRPr="00BB7A23">
              <w:rPr>
                <w:rFonts w:ascii="Times New Roman" w:hAnsi="Times New Roman" w:cs="Times New Roman"/>
                <w:sz w:val="18"/>
                <w:szCs w:val="18"/>
              </w:rPr>
              <w:t>выявлять и характеризовать существенные признаки исторических явлений, процессов;</w:t>
            </w:r>
          </w:p>
          <w:p w:rsidR="00BB7A23" w:rsidRPr="00BB7A23" w:rsidRDefault="00BB7A23" w:rsidP="00BB7A23">
            <w:pPr>
              <w:ind w:firstLine="0"/>
              <w:rPr>
                <w:rFonts w:ascii="Times New Roman" w:hAnsi="Times New Roman" w:cs="Times New Roman"/>
                <w:sz w:val="18"/>
                <w:szCs w:val="18"/>
              </w:rPr>
            </w:pPr>
            <w:r w:rsidRPr="00BB7A23">
              <w:rPr>
                <w:rFonts w:ascii="Times New Roman" w:hAnsi="Times New Roman" w:cs="Times New Roman"/>
                <w:sz w:val="18"/>
                <w:szCs w:val="18"/>
              </w:rPr>
              <w:t>сравнивать исторические явления, процессы (в том числе политическое устройство государств, социально-экономические отношения, пути модернизации) по горизонтали (существовавшие синхронно в разных сообществах) и в динамике (“было - стало”) по заданным или самостоятельно определенным основаниям;</w:t>
            </w:r>
          </w:p>
          <w:p w:rsidR="00BB7A23" w:rsidRPr="00BB7A23" w:rsidRDefault="00BB7A23" w:rsidP="00BB7A23">
            <w:pPr>
              <w:ind w:firstLine="0"/>
              <w:rPr>
                <w:rFonts w:ascii="Times New Roman" w:hAnsi="Times New Roman" w:cs="Times New Roman"/>
                <w:sz w:val="18"/>
                <w:szCs w:val="18"/>
              </w:rPr>
            </w:pPr>
            <w:r w:rsidRPr="00BB7A23">
              <w:rPr>
                <w:rFonts w:ascii="Times New Roman" w:hAnsi="Times New Roman" w:cs="Times New Roman"/>
                <w:sz w:val="18"/>
                <w:szCs w:val="18"/>
              </w:rPr>
              <w:t xml:space="preserve">использовать понятия и категории современного исторического знания (в том числе эпоха, цивилизация, исторический </w:t>
            </w:r>
            <w:r w:rsidRPr="00BB7A23">
              <w:rPr>
                <w:rFonts w:ascii="Times New Roman" w:hAnsi="Times New Roman" w:cs="Times New Roman"/>
                <w:sz w:val="18"/>
                <w:szCs w:val="18"/>
              </w:rPr>
              <w:lastRenderedPageBreak/>
              <w:t>источник, исторический факт, историзм); выявлять причины и следствия исторических событий и процессов; осуществлять по самостоятельно составленному плану учебный исследовательский проект по истории (например, по истории своего края, города, села), привлекая материалы музеев, библиотек, СМИ;</w:t>
            </w:r>
          </w:p>
          <w:p w:rsidR="00BB7A23" w:rsidRPr="00BB7A23" w:rsidRDefault="00BB7A23" w:rsidP="00BB7A23">
            <w:pPr>
              <w:ind w:firstLine="0"/>
              <w:rPr>
                <w:rFonts w:ascii="Times New Roman" w:hAnsi="Times New Roman" w:cs="Times New Roman"/>
                <w:sz w:val="18"/>
                <w:szCs w:val="18"/>
              </w:rPr>
            </w:pPr>
            <w:r w:rsidRPr="00BB7A23">
              <w:rPr>
                <w:rFonts w:ascii="Times New Roman" w:hAnsi="Times New Roman" w:cs="Times New Roman"/>
                <w:sz w:val="18"/>
                <w:szCs w:val="18"/>
              </w:rPr>
              <w:t>соотносить результаты своего исследования с уже имеющимися данными, оценивать их значимость;</w:t>
            </w:r>
          </w:p>
          <w:p w:rsidR="00BB7A23" w:rsidRPr="00BB7A23" w:rsidRDefault="00BB7A23" w:rsidP="00BB7A23">
            <w:pPr>
              <w:ind w:firstLine="0"/>
              <w:rPr>
                <w:rFonts w:ascii="Times New Roman" w:hAnsi="Times New Roman" w:cs="Times New Roman"/>
                <w:sz w:val="18"/>
                <w:szCs w:val="18"/>
              </w:rPr>
            </w:pPr>
            <w:r w:rsidRPr="00BB7A23">
              <w:rPr>
                <w:rFonts w:ascii="Times New Roman" w:hAnsi="Times New Roman" w:cs="Times New Roman"/>
                <w:sz w:val="18"/>
                <w:szCs w:val="18"/>
              </w:rPr>
              <w:t>классифицировать (выделять основания, заполнять составлять схему, таблицу) виды деятельности человека: виды юридической ответственности по отраслям права, механизмы государственного регулирования экономики: современные государства по форме правления, государственно-территориальному устройству, типы политических партий, общественно-политических организаций;</w:t>
            </w:r>
          </w:p>
          <w:p w:rsidR="00BB7A23" w:rsidRPr="00BB7A23" w:rsidRDefault="00BB7A23" w:rsidP="00BB7A23">
            <w:pPr>
              <w:ind w:firstLine="0"/>
              <w:rPr>
                <w:rFonts w:ascii="Times New Roman" w:hAnsi="Times New Roman" w:cs="Times New Roman"/>
                <w:sz w:val="18"/>
                <w:szCs w:val="18"/>
              </w:rPr>
            </w:pPr>
            <w:r w:rsidRPr="00BB7A23">
              <w:rPr>
                <w:rFonts w:ascii="Times New Roman" w:hAnsi="Times New Roman" w:cs="Times New Roman"/>
                <w:sz w:val="18"/>
                <w:szCs w:val="18"/>
              </w:rPr>
              <w:t>сравнивать формы политического участия (выборы и референдум), проступок и преступление, дееспособность малолетних в возрасте от 6 до 14 лет и несовершеннолетних в возрасте от 14 до 18 лет, мораль и право;</w:t>
            </w:r>
          </w:p>
          <w:p w:rsidR="00BB7A23" w:rsidRPr="00BB7A23" w:rsidRDefault="00BB7A23" w:rsidP="00BB7A23">
            <w:pPr>
              <w:ind w:firstLine="0"/>
              <w:rPr>
                <w:rFonts w:ascii="Times New Roman" w:hAnsi="Times New Roman" w:cs="Times New Roman"/>
                <w:sz w:val="18"/>
                <w:szCs w:val="18"/>
              </w:rPr>
            </w:pPr>
            <w:r w:rsidRPr="00BB7A23">
              <w:rPr>
                <w:rFonts w:ascii="Times New Roman" w:hAnsi="Times New Roman" w:cs="Times New Roman"/>
                <w:sz w:val="18"/>
                <w:szCs w:val="18"/>
              </w:rPr>
              <w:t>определять конструктивные модели поведения в конфликтной ситуации, находить конструктивное разрешение конфликта;</w:t>
            </w:r>
          </w:p>
          <w:p w:rsidR="00BB7A23" w:rsidRPr="00BB7A23" w:rsidRDefault="00BB7A23" w:rsidP="00BB7A23">
            <w:pPr>
              <w:ind w:firstLine="0"/>
              <w:rPr>
                <w:rFonts w:ascii="Times New Roman" w:hAnsi="Times New Roman" w:cs="Times New Roman"/>
                <w:sz w:val="18"/>
                <w:szCs w:val="18"/>
              </w:rPr>
            </w:pPr>
            <w:r w:rsidRPr="00BB7A23">
              <w:rPr>
                <w:rFonts w:ascii="Times New Roman" w:hAnsi="Times New Roman" w:cs="Times New Roman"/>
                <w:sz w:val="18"/>
                <w:szCs w:val="18"/>
              </w:rPr>
              <w:t>преобразовывать статистическую и визуальную информацию в текст; вносить коррективы в моделируемую экономическую деятельность на основе изменившихся ситуаций;</w:t>
            </w:r>
          </w:p>
          <w:p w:rsidR="00BB7A23" w:rsidRPr="00BB7A23" w:rsidRDefault="00BB7A23" w:rsidP="00BB7A23">
            <w:pPr>
              <w:ind w:firstLine="0"/>
              <w:rPr>
                <w:rFonts w:ascii="Times New Roman" w:hAnsi="Times New Roman" w:cs="Times New Roman"/>
                <w:sz w:val="18"/>
                <w:szCs w:val="18"/>
              </w:rPr>
            </w:pPr>
            <w:r w:rsidRPr="00BB7A23">
              <w:rPr>
                <w:rFonts w:ascii="Times New Roman" w:hAnsi="Times New Roman" w:cs="Times New Roman"/>
                <w:sz w:val="18"/>
                <w:szCs w:val="18"/>
              </w:rPr>
              <w:t>использовать полученные знания для публичного представления результатов своей деятельности в сфере духовной культуры;</w:t>
            </w:r>
          </w:p>
          <w:p w:rsidR="00BB7A23" w:rsidRPr="00BB7A23" w:rsidRDefault="00BB7A23" w:rsidP="00BB7A23">
            <w:pPr>
              <w:ind w:firstLine="0"/>
              <w:rPr>
                <w:rFonts w:ascii="Times New Roman" w:hAnsi="Times New Roman" w:cs="Times New Roman"/>
                <w:sz w:val="18"/>
                <w:szCs w:val="18"/>
              </w:rPr>
            </w:pPr>
            <w:r w:rsidRPr="00BB7A23">
              <w:rPr>
                <w:rFonts w:ascii="Times New Roman" w:hAnsi="Times New Roman" w:cs="Times New Roman"/>
                <w:sz w:val="18"/>
                <w:szCs w:val="18"/>
              </w:rPr>
              <w:t>выступать с сообщениями в соответствии с особенностями аудитории и регламентом (с учетом особых образовательных потребностей и особенностей речевого развития обучающихся);</w:t>
            </w:r>
          </w:p>
          <w:p w:rsidR="00BB7A23" w:rsidRPr="00BB7A23" w:rsidRDefault="00BB7A23" w:rsidP="00BB7A23">
            <w:pPr>
              <w:ind w:firstLine="0"/>
              <w:rPr>
                <w:rFonts w:ascii="Times New Roman" w:hAnsi="Times New Roman" w:cs="Times New Roman"/>
                <w:sz w:val="18"/>
                <w:szCs w:val="18"/>
              </w:rPr>
            </w:pPr>
            <w:r w:rsidRPr="00BB7A23">
              <w:rPr>
                <w:rFonts w:ascii="Times New Roman" w:hAnsi="Times New Roman" w:cs="Times New Roman"/>
                <w:sz w:val="18"/>
                <w:szCs w:val="18"/>
              </w:rPr>
              <w:t xml:space="preserve">устанавливать и объяснять взаимосвязи между правами человека и гражданина и </w:t>
            </w:r>
            <w:r w:rsidRPr="00BB7A23">
              <w:rPr>
                <w:rFonts w:ascii="Times New Roman" w:hAnsi="Times New Roman" w:cs="Times New Roman"/>
                <w:sz w:val="18"/>
                <w:szCs w:val="18"/>
              </w:rPr>
              <w:lastRenderedPageBreak/>
              <w:t>обязанностями граждан;</w:t>
            </w:r>
          </w:p>
          <w:p w:rsidR="00BB7A23" w:rsidRPr="00BB7A23" w:rsidRDefault="00BB7A23" w:rsidP="00BB7A23">
            <w:pPr>
              <w:ind w:firstLine="0"/>
              <w:rPr>
                <w:rFonts w:ascii="Times New Roman" w:hAnsi="Times New Roman" w:cs="Times New Roman"/>
                <w:sz w:val="18"/>
                <w:szCs w:val="18"/>
              </w:rPr>
            </w:pPr>
            <w:r w:rsidRPr="00BB7A23">
              <w:rPr>
                <w:rFonts w:ascii="Times New Roman" w:hAnsi="Times New Roman" w:cs="Times New Roman"/>
                <w:sz w:val="18"/>
                <w:szCs w:val="18"/>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 классифицировать формы рельефа суши по высоте и по внешнему облику, классифицировать острова по происхождению.</w:t>
            </w:r>
          </w:p>
          <w:p w:rsidR="00BB7A23" w:rsidRPr="00BB7A23" w:rsidRDefault="00BB7A23" w:rsidP="00BB7A23">
            <w:pPr>
              <w:ind w:firstLine="0"/>
              <w:rPr>
                <w:rFonts w:ascii="Times New Roman" w:hAnsi="Times New Roman" w:cs="Times New Roman"/>
                <w:sz w:val="18"/>
                <w:szCs w:val="18"/>
              </w:rPr>
            </w:pPr>
            <w:r w:rsidRPr="00BB7A23">
              <w:rPr>
                <w:rFonts w:ascii="Times New Roman" w:hAnsi="Times New Roman" w:cs="Times New Roman"/>
                <w:sz w:val="18"/>
                <w:szCs w:val="18"/>
              </w:rPr>
              <w:t>формулировать оценочные суждения с использованием разных источников географической информации;</w:t>
            </w:r>
          </w:p>
          <w:p w:rsidR="00BB7A23" w:rsidRPr="00BB7A23" w:rsidRDefault="00BB7A23" w:rsidP="00BB7A23">
            <w:pPr>
              <w:ind w:firstLine="0"/>
              <w:rPr>
                <w:rFonts w:ascii="Times New Roman" w:hAnsi="Times New Roman" w:cs="Times New Roman"/>
                <w:sz w:val="18"/>
                <w:szCs w:val="18"/>
              </w:rPr>
            </w:pPr>
            <w:r w:rsidRPr="00BB7A23">
              <w:rPr>
                <w:rFonts w:ascii="Times New Roman" w:hAnsi="Times New Roman" w:cs="Times New Roman"/>
                <w:sz w:val="18"/>
                <w:szCs w:val="18"/>
              </w:rPr>
              <w:t>самостоятельно составлять план решения учебной географической задачи.</w:t>
            </w:r>
          </w:p>
        </w:tc>
        <w:tc>
          <w:tcPr>
            <w:tcW w:w="2409" w:type="dxa"/>
          </w:tcPr>
          <w:p w:rsidR="00BB7A23" w:rsidRPr="00BB7A23" w:rsidRDefault="00BB7A23" w:rsidP="00BB7A23">
            <w:pPr>
              <w:ind w:firstLine="0"/>
              <w:rPr>
                <w:rFonts w:ascii="Times New Roman" w:hAnsi="Times New Roman" w:cs="Times New Roman"/>
                <w:sz w:val="18"/>
                <w:szCs w:val="18"/>
              </w:rPr>
            </w:pPr>
            <w:r w:rsidRPr="00BB7A23">
              <w:rPr>
                <w:rFonts w:ascii="Times New Roman" w:hAnsi="Times New Roman" w:cs="Times New Roman"/>
                <w:sz w:val="18"/>
                <w:szCs w:val="18"/>
              </w:rPr>
              <w:lastRenderedPageBreak/>
              <w:t>представлять результаты наблюдений в табличной и (или) графической форме;</w:t>
            </w:r>
          </w:p>
          <w:p w:rsidR="00BB7A23" w:rsidRPr="00BB7A23" w:rsidRDefault="00BB7A23" w:rsidP="00BB7A23">
            <w:pPr>
              <w:ind w:firstLine="0"/>
              <w:rPr>
                <w:rFonts w:ascii="Times New Roman" w:hAnsi="Times New Roman" w:cs="Times New Roman"/>
                <w:sz w:val="18"/>
                <w:szCs w:val="18"/>
              </w:rPr>
            </w:pPr>
            <w:r w:rsidRPr="00BB7A23">
              <w:rPr>
                <w:rFonts w:ascii="Times New Roman" w:hAnsi="Times New Roman" w:cs="Times New Roman"/>
                <w:sz w:val="18"/>
                <w:szCs w:val="18"/>
              </w:rPr>
              <w:t>формулировать вопросы, осуществлять поиск ответов для прогнозирования, например, изменения численности населения Российской Федерации в будущем;</w:t>
            </w:r>
          </w:p>
          <w:p w:rsidR="00BB7A23" w:rsidRPr="00BB7A23" w:rsidRDefault="00BB7A23" w:rsidP="00BB7A23">
            <w:pPr>
              <w:ind w:firstLine="0"/>
              <w:rPr>
                <w:rFonts w:ascii="Times New Roman" w:hAnsi="Times New Roman" w:cs="Times New Roman"/>
                <w:sz w:val="18"/>
                <w:szCs w:val="18"/>
              </w:rPr>
            </w:pPr>
            <w:r w:rsidRPr="00BB7A23">
              <w:rPr>
                <w:rFonts w:ascii="Times New Roman" w:hAnsi="Times New Roman" w:cs="Times New Roman"/>
                <w:sz w:val="18"/>
                <w:szCs w:val="18"/>
              </w:rPr>
              <w:t>представлять результаты фенологических наблюдений и наблюдений за погодой в различной форме (табличной, графической, географического описания);</w:t>
            </w:r>
          </w:p>
          <w:p w:rsidR="00BB7A23" w:rsidRPr="00BB7A23" w:rsidRDefault="00BB7A23" w:rsidP="00BB7A23">
            <w:pPr>
              <w:ind w:firstLine="0"/>
              <w:rPr>
                <w:rFonts w:ascii="Times New Roman" w:hAnsi="Times New Roman" w:cs="Times New Roman"/>
                <w:sz w:val="18"/>
                <w:szCs w:val="18"/>
              </w:rPr>
            </w:pPr>
            <w:r w:rsidRPr="00BB7A23">
              <w:rPr>
                <w:rFonts w:ascii="Times New Roman" w:hAnsi="Times New Roman" w:cs="Times New Roman"/>
                <w:sz w:val="18"/>
                <w:szCs w:val="18"/>
              </w:rPr>
              <w:lastRenderedPageBreak/>
              <w:t>проводить по самостоятельно составленному плану небольшое исследование роли традиций в обществе;</w:t>
            </w:r>
          </w:p>
          <w:p w:rsidR="00BB7A23" w:rsidRPr="00BB7A23" w:rsidRDefault="00BB7A23" w:rsidP="00BB7A23">
            <w:pPr>
              <w:ind w:firstLine="0"/>
              <w:rPr>
                <w:rFonts w:ascii="Times New Roman" w:hAnsi="Times New Roman" w:cs="Times New Roman"/>
                <w:sz w:val="18"/>
                <w:szCs w:val="18"/>
              </w:rPr>
            </w:pPr>
            <w:r w:rsidRPr="00BB7A23">
              <w:rPr>
                <w:rFonts w:ascii="Times New Roman" w:hAnsi="Times New Roman" w:cs="Times New Roman"/>
                <w:sz w:val="18"/>
                <w:szCs w:val="18"/>
              </w:rPr>
              <w:t>проводить изучение несложных практических ситуаций, связанных с использованием различных способов повышения эффективности производства.</w:t>
            </w:r>
          </w:p>
        </w:tc>
        <w:tc>
          <w:tcPr>
            <w:tcW w:w="2951" w:type="dxa"/>
          </w:tcPr>
          <w:p w:rsidR="00BB7A23" w:rsidRPr="00BB7A23" w:rsidRDefault="00BB7A23" w:rsidP="00BB7A23">
            <w:pPr>
              <w:ind w:firstLine="0"/>
              <w:rPr>
                <w:rFonts w:ascii="Times New Roman" w:hAnsi="Times New Roman" w:cs="Times New Roman"/>
                <w:sz w:val="18"/>
                <w:szCs w:val="18"/>
              </w:rPr>
            </w:pPr>
            <w:r w:rsidRPr="00BB7A23">
              <w:rPr>
                <w:rFonts w:ascii="Times New Roman" w:hAnsi="Times New Roman" w:cs="Times New Roman"/>
                <w:sz w:val="18"/>
                <w:szCs w:val="18"/>
              </w:rPr>
              <w:lastRenderedPageBreak/>
              <w:t>проводить поиск необходимой исторической информации в учебной и научной литературе, аутентичных источниках (материальных, письменных, визуальных), например, публицистике в соответствии с предложенной познавательной задачей;</w:t>
            </w:r>
          </w:p>
          <w:p w:rsidR="00BB7A23" w:rsidRPr="00BB7A23" w:rsidRDefault="00BB7A23" w:rsidP="00BB7A23">
            <w:pPr>
              <w:ind w:firstLine="0"/>
              <w:rPr>
                <w:rFonts w:ascii="Times New Roman" w:hAnsi="Times New Roman" w:cs="Times New Roman"/>
                <w:sz w:val="18"/>
                <w:szCs w:val="18"/>
              </w:rPr>
            </w:pPr>
            <w:r w:rsidRPr="00BB7A23">
              <w:rPr>
                <w:rFonts w:ascii="Times New Roman" w:hAnsi="Times New Roman" w:cs="Times New Roman"/>
                <w:sz w:val="18"/>
                <w:szCs w:val="18"/>
              </w:rPr>
              <w:t>анализировать и интерпретировать историческую информацию, применяя приемы критики источника, высказывать суждение о его информационных особенностях и ценности (по заданным или самостоятельно определяемым критериям);</w:t>
            </w:r>
          </w:p>
          <w:p w:rsidR="00BB7A23" w:rsidRPr="00BB7A23" w:rsidRDefault="00BB7A23" w:rsidP="00BB7A23">
            <w:pPr>
              <w:ind w:firstLine="0"/>
              <w:rPr>
                <w:rFonts w:ascii="Times New Roman" w:hAnsi="Times New Roman" w:cs="Times New Roman"/>
                <w:sz w:val="18"/>
                <w:szCs w:val="18"/>
              </w:rPr>
            </w:pPr>
            <w:r w:rsidRPr="00BB7A23">
              <w:rPr>
                <w:rFonts w:ascii="Times New Roman" w:hAnsi="Times New Roman" w:cs="Times New Roman"/>
                <w:sz w:val="18"/>
                <w:szCs w:val="18"/>
              </w:rPr>
              <w:lastRenderedPageBreak/>
              <w:t>сравнивать данные разных источников исторической информации, выявлять их сходство и различия;</w:t>
            </w:r>
          </w:p>
          <w:p w:rsidR="00BB7A23" w:rsidRPr="00BB7A23" w:rsidRDefault="00BB7A23" w:rsidP="00BB7A23">
            <w:pPr>
              <w:ind w:firstLine="0"/>
              <w:rPr>
                <w:rFonts w:ascii="Times New Roman" w:hAnsi="Times New Roman" w:cs="Times New Roman"/>
                <w:sz w:val="18"/>
                <w:szCs w:val="18"/>
              </w:rPr>
            </w:pPr>
            <w:r w:rsidRPr="00BB7A23">
              <w:rPr>
                <w:rFonts w:ascii="Times New Roman" w:hAnsi="Times New Roman" w:cs="Times New Roman"/>
                <w:sz w:val="18"/>
                <w:szCs w:val="18"/>
              </w:rPr>
              <w:t>выбирать оптимальную форму представления результатов самостоятельной работы с исторической информацией (например, сообщение, эссе, презентация, учебный проект);</w:t>
            </w:r>
          </w:p>
          <w:p w:rsidR="00BB7A23" w:rsidRPr="00BB7A23" w:rsidRDefault="00BB7A23" w:rsidP="00BB7A23">
            <w:pPr>
              <w:ind w:firstLine="0"/>
              <w:rPr>
                <w:rFonts w:ascii="Times New Roman" w:hAnsi="Times New Roman" w:cs="Times New Roman"/>
                <w:sz w:val="18"/>
                <w:szCs w:val="18"/>
              </w:rPr>
            </w:pPr>
            <w:r w:rsidRPr="00BB7A23">
              <w:rPr>
                <w:rFonts w:ascii="Times New Roman" w:hAnsi="Times New Roman" w:cs="Times New Roman"/>
                <w:sz w:val="18"/>
                <w:szCs w:val="18"/>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rsidR="00BB7A23" w:rsidRPr="00BB7A23" w:rsidRDefault="00BB7A23" w:rsidP="00BB7A23">
            <w:pPr>
              <w:ind w:firstLine="0"/>
              <w:rPr>
                <w:rFonts w:ascii="Times New Roman" w:hAnsi="Times New Roman" w:cs="Times New Roman"/>
                <w:sz w:val="18"/>
                <w:szCs w:val="18"/>
              </w:rPr>
            </w:pPr>
            <w:r w:rsidRPr="00BB7A23">
              <w:rPr>
                <w:rFonts w:ascii="Times New Roman" w:hAnsi="Times New Roman" w:cs="Times New Roman"/>
                <w:sz w:val="18"/>
                <w:szCs w:val="18"/>
              </w:rPr>
              <w:t>находить, извлекать и использовать информацию, характеризующую отраслевую, функциональную и территориальную структуру хозяйства России;</w:t>
            </w:r>
          </w:p>
          <w:p w:rsidR="00BB7A23" w:rsidRPr="00BB7A23" w:rsidRDefault="00BB7A23" w:rsidP="00BB7A23">
            <w:pPr>
              <w:ind w:firstLine="0"/>
              <w:rPr>
                <w:rFonts w:ascii="Times New Roman" w:hAnsi="Times New Roman" w:cs="Times New Roman"/>
                <w:sz w:val="18"/>
                <w:szCs w:val="18"/>
              </w:rPr>
            </w:pPr>
            <w:r w:rsidRPr="00BB7A23">
              <w:rPr>
                <w:rFonts w:ascii="Times New Roman" w:hAnsi="Times New Roman" w:cs="Times New Roman"/>
                <w:sz w:val="18"/>
                <w:szCs w:val="18"/>
              </w:rPr>
              <w:t>выделять географическую информацию, которая является противоречивой или может быть недостоверной;</w:t>
            </w:r>
          </w:p>
          <w:p w:rsidR="00BB7A23" w:rsidRPr="00BB7A23" w:rsidRDefault="00BB7A23" w:rsidP="00BB7A23">
            <w:pPr>
              <w:ind w:firstLine="0"/>
              <w:rPr>
                <w:rFonts w:ascii="Times New Roman" w:hAnsi="Times New Roman" w:cs="Times New Roman"/>
                <w:sz w:val="18"/>
                <w:szCs w:val="18"/>
              </w:rPr>
            </w:pPr>
            <w:r w:rsidRPr="00BB7A23">
              <w:rPr>
                <w:rFonts w:ascii="Times New Roman" w:hAnsi="Times New Roman" w:cs="Times New Roman"/>
                <w:sz w:val="18"/>
                <w:szCs w:val="18"/>
              </w:rPr>
              <w:t>определять информацию, недостающую для решения той или иной задачи; извлекать информацию о правах и обязанностях обучающегося, заполнять соответствующие таблицы, составлять план;</w:t>
            </w:r>
          </w:p>
          <w:p w:rsidR="00BB7A23" w:rsidRPr="00BB7A23" w:rsidRDefault="00BB7A23" w:rsidP="00BB7A23">
            <w:pPr>
              <w:ind w:firstLine="0"/>
              <w:rPr>
                <w:rFonts w:ascii="Times New Roman" w:hAnsi="Times New Roman" w:cs="Times New Roman"/>
                <w:sz w:val="18"/>
                <w:szCs w:val="18"/>
              </w:rPr>
            </w:pPr>
            <w:r w:rsidRPr="00BB7A23">
              <w:rPr>
                <w:rFonts w:ascii="Times New Roman" w:hAnsi="Times New Roman" w:cs="Times New Roman"/>
                <w:sz w:val="18"/>
                <w:szCs w:val="18"/>
              </w:rPr>
              <w:t>анализировать и обобщать текстовую и статистическую информацию об отклоняющемся поведении, его причинах и негативных последствиях из адаптированных источников (в том числе учебных материалов) и публикаций СМИ;</w:t>
            </w:r>
          </w:p>
          <w:p w:rsidR="00BB7A23" w:rsidRPr="00BB7A23" w:rsidRDefault="00BB7A23" w:rsidP="00BB7A23">
            <w:pPr>
              <w:ind w:firstLine="0"/>
              <w:rPr>
                <w:rFonts w:ascii="Times New Roman" w:hAnsi="Times New Roman" w:cs="Times New Roman"/>
                <w:sz w:val="18"/>
                <w:szCs w:val="18"/>
              </w:rPr>
            </w:pPr>
            <w:r w:rsidRPr="00BB7A23">
              <w:rPr>
                <w:rFonts w:ascii="Times New Roman" w:hAnsi="Times New Roman" w:cs="Times New Roman"/>
                <w:sz w:val="18"/>
                <w:szCs w:val="18"/>
              </w:rPr>
              <w:t xml:space="preserve">представлять информацию в виде кратких выводов и обобщений; осуществлять поиск информации о роли непрерывного образования в современном обществе в разных </w:t>
            </w:r>
            <w:r w:rsidRPr="00BB7A23">
              <w:rPr>
                <w:rFonts w:ascii="Times New Roman" w:hAnsi="Times New Roman" w:cs="Times New Roman"/>
                <w:sz w:val="18"/>
                <w:szCs w:val="18"/>
              </w:rPr>
              <w:lastRenderedPageBreak/>
              <w:t>источниках информации;</w:t>
            </w:r>
          </w:p>
          <w:p w:rsidR="00BB7A23" w:rsidRPr="00BB7A23" w:rsidRDefault="00BB7A23" w:rsidP="00BB7A23">
            <w:pPr>
              <w:ind w:firstLine="0"/>
              <w:rPr>
                <w:rFonts w:ascii="Times New Roman" w:hAnsi="Times New Roman" w:cs="Times New Roman"/>
                <w:sz w:val="18"/>
                <w:szCs w:val="18"/>
              </w:rPr>
            </w:pPr>
            <w:r w:rsidRPr="00BB7A23">
              <w:rPr>
                <w:rFonts w:ascii="Times New Roman" w:hAnsi="Times New Roman" w:cs="Times New Roman"/>
                <w:sz w:val="18"/>
                <w:szCs w:val="18"/>
              </w:rPr>
              <w:t>сопоставлять и обобщать информацию, представленную в разных формах (описательную, графическую, аудиовизуальную).</w:t>
            </w:r>
          </w:p>
        </w:tc>
        <w:tc>
          <w:tcPr>
            <w:tcW w:w="2578" w:type="dxa"/>
          </w:tcPr>
          <w:p w:rsidR="00BB7A23" w:rsidRPr="00BB7A23" w:rsidRDefault="00BB7A23" w:rsidP="00BB7A23">
            <w:pPr>
              <w:ind w:firstLine="0"/>
              <w:rPr>
                <w:rFonts w:ascii="Times New Roman" w:hAnsi="Times New Roman" w:cs="Times New Roman"/>
                <w:sz w:val="18"/>
                <w:szCs w:val="18"/>
              </w:rPr>
            </w:pPr>
            <w:r w:rsidRPr="00BB7A23">
              <w:rPr>
                <w:rFonts w:ascii="Times New Roman" w:hAnsi="Times New Roman" w:cs="Times New Roman"/>
                <w:sz w:val="18"/>
                <w:szCs w:val="18"/>
              </w:rPr>
              <w:lastRenderedPageBreak/>
              <w:t>определять характер отношений между людьми в различных исторических и современных ситуациях, событиях;</w:t>
            </w:r>
          </w:p>
          <w:p w:rsidR="00BB7A23" w:rsidRPr="00BB7A23" w:rsidRDefault="00BB7A23" w:rsidP="00BB7A23">
            <w:pPr>
              <w:ind w:firstLine="0"/>
              <w:rPr>
                <w:rFonts w:ascii="Times New Roman" w:hAnsi="Times New Roman" w:cs="Times New Roman"/>
                <w:sz w:val="18"/>
                <w:szCs w:val="18"/>
              </w:rPr>
            </w:pPr>
            <w:r w:rsidRPr="00BB7A23">
              <w:rPr>
                <w:rFonts w:ascii="Times New Roman" w:hAnsi="Times New Roman" w:cs="Times New Roman"/>
                <w:sz w:val="18"/>
                <w:szCs w:val="18"/>
              </w:rPr>
              <w:t>раскрывать значение совместной деятельности, сотрудничества людей в разных сферах в различные исторические эпохи;</w:t>
            </w:r>
          </w:p>
          <w:p w:rsidR="00BB7A23" w:rsidRPr="00BB7A23" w:rsidRDefault="00BB7A23" w:rsidP="00BB7A23">
            <w:pPr>
              <w:ind w:firstLine="0"/>
              <w:rPr>
                <w:rFonts w:ascii="Times New Roman" w:hAnsi="Times New Roman" w:cs="Times New Roman"/>
                <w:sz w:val="18"/>
                <w:szCs w:val="18"/>
              </w:rPr>
            </w:pPr>
            <w:r w:rsidRPr="00BB7A23">
              <w:rPr>
                <w:rFonts w:ascii="Times New Roman" w:hAnsi="Times New Roman" w:cs="Times New Roman"/>
                <w:sz w:val="18"/>
                <w:szCs w:val="18"/>
              </w:rPr>
              <w:t>принимать участие в обсуждении открытых (в том числе дискуссионных) вопросов истории, высказывая и аргументируя свои суждения;</w:t>
            </w:r>
          </w:p>
          <w:p w:rsidR="00BB7A23" w:rsidRPr="00BB7A23" w:rsidRDefault="00BB7A23" w:rsidP="00BB7A23">
            <w:pPr>
              <w:ind w:firstLine="0"/>
              <w:rPr>
                <w:rFonts w:ascii="Times New Roman" w:hAnsi="Times New Roman" w:cs="Times New Roman"/>
                <w:sz w:val="18"/>
                <w:szCs w:val="18"/>
              </w:rPr>
            </w:pPr>
            <w:r w:rsidRPr="00BB7A23">
              <w:rPr>
                <w:rFonts w:ascii="Times New Roman" w:hAnsi="Times New Roman" w:cs="Times New Roman"/>
                <w:sz w:val="18"/>
                <w:szCs w:val="18"/>
              </w:rPr>
              <w:t xml:space="preserve">осуществлять презентацию </w:t>
            </w:r>
            <w:r w:rsidRPr="00BB7A23">
              <w:rPr>
                <w:rFonts w:ascii="Times New Roman" w:hAnsi="Times New Roman" w:cs="Times New Roman"/>
                <w:sz w:val="18"/>
                <w:szCs w:val="18"/>
              </w:rPr>
              <w:lastRenderedPageBreak/>
              <w:t>выполненной самостоятельной работы, проявляя способность к диалогу с аудиторией;</w:t>
            </w:r>
          </w:p>
          <w:p w:rsidR="00BB7A23" w:rsidRPr="00BB7A23" w:rsidRDefault="00BB7A23" w:rsidP="00BB7A23">
            <w:pPr>
              <w:ind w:firstLine="0"/>
              <w:rPr>
                <w:rFonts w:ascii="Times New Roman" w:hAnsi="Times New Roman" w:cs="Times New Roman"/>
                <w:sz w:val="18"/>
                <w:szCs w:val="18"/>
              </w:rPr>
            </w:pPr>
            <w:r w:rsidRPr="00BB7A23">
              <w:rPr>
                <w:rFonts w:ascii="Times New Roman" w:hAnsi="Times New Roman" w:cs="Times New Roman"/>
                <w:sz w:val="18"/>
                <w:szCs w:val="18"/>
              </w:rPr>
              <w:t>оценивать собственные поступки и поведение других людей с точки зрения их соответствия правовым и нравственным нормам;</w:t>
            </w:r>
          </w:p>
          <w:p w:rsidR="00BB7A23" w:rsidRPr="00BB7A23" w:rsidRDefault="00BB7A23" w:rsidP="00BB7A23">
            <w:pPr>
              <w:ind w:firstLine="0"/>
              <w:rPr>
                <w:rFonts w:ascii="Times New Roman" w:hAnsi="Times New Roman" w:cs="Times New Roman"/>
                <w:sz w:val="18"/>
                <w:szCs w:val="18"/>
              </w:rPr>
            </w:pPr>
            <w:r w:rsidRPr="00BB7A23">
              <w:rPr>
                <w:rFonts w:ascii="Times New Roman" w:hAnsi="Times New Roman" w:cs="Times New Roman"/>
                <w:sz w:val="18"/>
                <w:szCs w:val="18"/>
              </w:rPr>
              <w:t>анализировать причины социальных и межличностных конфликтов, моделировать варианты выхода из конфликтной ситуации;</w:t>
            </w:r>
          </w:p>
          <w:p w:rsidR="00BB7A23" w:rsidRPr="00BB7A23" w:rsidRDefault="00BB7A23" w:rsidP="00BB7A23">
            <w:pPr>
              <w:ind w:firstLine="0"/>
              <w:rPr>
                <w:rFonts w:ascii="Times New Roman" w:hAnsi="Times New Roman" w:cs="Times New Roman"/>
                <w:sz w:val="18"/>
                <w:szCs w:val="18"/>
              </w:rPr>
            </w:pPr>
            <w:r w:rsidRPr="00BB7A23">
              <w:rPr>
                <w:rFonts w:ascii="Times New Roman" w:hAnsi="Times New Roman" w:cs="Times New Roman"/>
                <w:sz w:val="18"/>
                <w:szCs w:val="18"/>
              </w:rPr>
              <w:t>выражать свою точку зрения, участвовать в дискуссии;</w:t>
            </w:r>
          </w:p>
          <w:p w:rsidR="00BB7A23" w:rsidRPr="00BB7A23" w:rsidRDefault="00BB7A23" w:rsidP="00BB7A23">
            <w:pPr>
              <w:ind w:firstLine="0"/>
              <w:rPr>
                <w:rFonts w:ascii="Times New Roman" w:hAnsi="Times New Roman" w:cs="Times New Roman"/>
                <w:sz w:val="18"/>
                <w:szCs w:val="18"/>
              </w:rPr>
            </w:pPr>
            <w:r w:rsidRPr="00BB7A23">
              <w:rPr>
                <w:rFonts w:ascii="Times New Roman" w:hAnsi="Times New Roman" w:cs="Times New Roman"/>
                <w:sz w:val="18"/>
                <w:szCs w:val="18"/>
              </w:rPr>
              <w:t>осуществлять 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 с точки зрения их соответствия духовным традициям общества;</w:t>
            </w:r>
          </w:p>
          <w:p w:rsidR="00BB7A23" w:rsidRPr="00BB7A23" w:rsidRDefault="00BB7A23" w:rsidP="00BB7A23">
            <w:pPr>
              <w:ind w:firstLine="0"/>
              <w:rPr>
                <w:rFonts w:ascii="Times New Roman" w:hAnsi="Times New Roman" w:cs="Times New Roman"/>
                <w:sz w:val="18"/>
                <w:szCs w:val="18"/>
              </w:rPr>
            </w:pPr>
            <w:r w:rsidRPr="00BB7A23">
              <w:rPr>
                <w:rFonts w:ascii="Times New Roman" w:hAnsi="Times New Roman" w:cs="Times New Roman"/>
                <w:sz w:val="18"/>
                <w:szCs w:val="18"/>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rsidR="00BB7A23" w:rsidRPr="00BB7A23" w:rsidRDefault="00BB7A23" w:rsidP="00BB7A23">
            <w:pPr>
              <w:ind w:firstLine="0"/>
              <w:rPr>
                <w:rFonts w:ascii="Times New Roman" w:hAnsi="Times New Roman" w:cs="Times New Roman"/>
                <w:sz w:val="18"/>
                <w:szCs w:val="18"/>
              </w:rPr>
            </w:pPr>
            <w:r w:rsidRPr="00BB7A23">
              <w:rPr>
                <w:rFonts w:ascii="Times New Roman" w:hAnsi="Times New Roman" w:cs="Times New Roman"/>
                <w:sz w:val="18"/>
                <w:szCs w:val="18"/>
              </w:rPr>
              <w:t>планировать организацию совместной работы при выполнении учебного проекта;</w:t>
            </w:r>
          </w:p>
          <w:p w:rsidR="00BB7A23" w:rsidRPr="00BB7A23" w:rsidRDefault="00BB7A23" w:rsidP="00BB7A23">
            <w:pPr>
              <w:ind w:firstLine="0"/>
              <w:rPr>
                <w:rFonts w:ascii="Times New Roman" w:hAnsi="Times New Roman" w:cs="Times New Roman"/>
                <w:sz w:val="18"/>
                <w:szCs w:val="18"/>
              </w:rPr>
            </w:pPr>
            <w:r w:rsidRPr="00BB7A23">
              <w:rPr>
                <w:rFonts w:ascii="Times New Roman" w:hAnsi="Times New Roman" w:cs="Times New Roman"/>
                <w:sz w:val="18"/>
                <w:szCs w:val="18"/>
              </w:rPr>
              <w:t>разделять сферу ответственности.</w:t>
            </w:r>
          </w:p>
        </w:tc>
        <w:tc>
          <w:tcPr>
            <w:tcW w:w="2268" w:type="dxa"/>
          </w:tcPr>
          <w:p w:rsidR="00BB7A23" w:rsidRPr="00BB7A23" w:rsidRDefault="00BB7A23" w:rsidP="00BB7A23">
            <w:pPr>
              <w:ind w:firstLine="0"/>
              <w:rPr>
                <w:rFonts w:ascii="Times New Roman" w:hAnsi="Times New Roman" w:cs="Times New Roman"/>
                <w:sz w:val="18"/>
                <w:szCs w:val="18"/>
              </w:rPr>
            </w:pPr>
            <w:r w:rsidRPr="00BB7A23">
              <w:rPr>
                <w:rFonts w:ascii="Times New Roman" w:hAnsi="Times New Roman" w:cs="Times New Roman"/>
                <w:sz w:val="18"/>
                <w:szCs w:val="18"/>
              </w:rPr>
              <w:lastRenderedPageBreak/>
              <w:t>раскрывать смысл и значение деятельности людей в истории на уровне отдельно взятых личностей (например, правителей, общественных деятелей, ученых, деятелей культуры) и общества в целом (в том числе при характеристике целей и задач социальных движений, реформ и революций);</w:t>
            </w:r>
          </w:p>
          <w:p w:rsidR="00BB7A23" w:rsidRPr="00BB7A23" w:rsidRDefault="00BB7A23" w:rsidP="00BB7A23">
            <w:pPr>
              <w:ind w:firstLine="0"/>
              <w:rPr>
                <w:rFonts w:ascii="Times New Roman" w:hAnsi="Times New Roman" w:cs="Times New Roman"/>
                <w:sz w:val="18"/>
                <w:szCs w:val="18"/>
              </w:rPr>
            </w:pPr>
            <w:r w:rsidRPr="00BB7A23">
              <w:rPr>
                <w:rFonts w:ascii="Times New Roman" w:hAnsi="Times New Roman" w:cs="Times New Roman"/>
                <w:sz w:val="18"/>
                <w:szCs w:val="18"/>
              </w:rPr>
              <w:t xml:space="preserve">определять способ решения поисковых, исследовательских, </w:t>
            </w:r>
            <w:r w:rsidRPr="00BB7A23">
              <w:rPr>
                <w:rFonts w:ascii="Times New Roman" w:hAnsi="Times New Roman" w:cs="Times New Roman"/>
                <w:sz w:val="18"/>
                <w:szCs w:val="18"/>
              </w:rPr>
              <w:lastRenderedPageBreak/>
              <w:t>творческих задач по истории (включая использование на разных этапах обучения сначала предложенных, а затем самостоятельно определяемых плана и источников информации);</w:t>
            </w:r>
          </w:p>
          <w:p w:rsidR="00BB7A23" w:rsidRPr="00BB7A23" w:rsidRDefault="00BB7A23" w:rsidP="00BB7A23">
            <w:pPr>
              <w:ind w:firstLine="0"/>
              <w:rPr>
                <w:rFonts w:ascii="Times New Roman" w:hAnsi="Times New Roman" w:cs="Times New Roman"/>
                <w:sz w:val="18"/>
                <w:szCs w:val="18"/>
              </w:rPr>
            </w:pPr>
            <w:r w:rsidRPr="00BB7A23">
              <w:rPr>
                <w:rFonts w:ascii="Times New Roman" w:hAnsi="Times New Roman" w:cs="Times New Roman"/>
                <w:sz w:val="18"/>
                <w:szCs w:val="18"/>
              </w:rPr>
              <w:t>осуществлять самоконтроль и рефлексию применительно к результатам своей учебной деятельности, соотнося их с исторической информацией, содержащейся в учебной и исторической литературе;</w:t>
            </w:r>
          </w:p>
          <w:p w:rsidR="00BB7A23" w:rsidRPr="00BB7A23" w:rsidRDefault="00BB7A23" w:rsidP="00BB7A23">
            <w:pPr>
              <w:ind w:firstLine="0"/>
              <w:rPr>
                <w:rFonts w:ascii="Times New Roman" w:hAnsi="Times New Roman" w:cs="Times New Roman"/>
                <w:sz w:val="18"/>
                <w:szCs w:val="18"/>
              </w:rPr>
            </w:pPr>
            <w:r w:rsidRPr="00BB7A23">
              <w:rPr>
                <w:rFonts w:ascii="Times New Roman" w:hAnsi="Times New Roman" w:cs="Times New Roman"/>
                <w:sz w:val="18"/>
                <w:szCs w:val="18"/>
              </w:rPr>
              <w:t>самостоятельно составлять алгоритм решения географических задач и выбирать способ их решения с учетом имеющихся ресурсов и собственных возможностей, аргументировать предлагаемые варианты решений.</w:t>
            </w:r>
          </w:p>
        </w:tc>
      </w:tr>
    </w:tbl>
    <w:p w:rsidR="00BB7A23" w:rsidRDefault="00BB7A23" w:rsidP="00F75E8F">
      <w:pPr>
        <w:ind w:firstLine="0"/>
        <w:rPr>
          <w:rFonts w:ascii="Times New Roman" w:hAnsi="Times New Roman" w:cs="Times New Roman"/>
          <w:sz w:val="22"/>
          <w:szCs w:val="22"/>
        </w:rPr>
        <w:sectPr w:rsidR="00BB7A23" w:rsidSect="00BB7A23">
          <w:pgSz w:w="16838" w:h="11906" w:orient="landscape"/>
          <w:pgMar w:top="851" w:right="1440" w:bottom="851" w:left="1440" w:header="720" w:footer="720" w:gutter="0"/>
          <w:cols w:space="720"/>
          <w:noEndnote/>
        </w:sectPr>
      </w:pPr>
    </w:p>
    <w:p w:rsidR="0077595C" w:rsidRPr="00F75E8F" w:rsidRDefault="00F75E8F" w:rsidP="00F75E8F">
      <w:pPr>
        <w:ind w:firstLine="0"/>
        <w:jc w:val="center"/>
        <w:rPr>
          <w:rFonts w:ascii="Times New Roman" w:hAnsi="Times New Roman" w:cs="Times New Roman"/>
          <w:b/>
          <w:sz w:val="22"/>
          <w:szCs w:val="22"/>
        </w:rPr>
      </w:pPr>
      <w:r w:rsidRPr="00F75E8F">
        <w:rPr>
          <w:rFonts w:ascii="Times New Roman" w:hAnsi="Times New Roman" w:cs="Times New Roman"/>
          <w:b/>
          <w:sz w:val="22"/>
          <w:szCs w:val="22"/>
        </w:rPr>
        <w:lastRenderedPageBreak/>
        <w:t xml:space="preserve">2.2. </w:t>
      </w:r>
      <w:r w:rsidR="0077595C" w:rsidRPr="00F75E8F">
        <w:rPr>
          <w:rFonts w:ascii="Times New Roman" w:hAnsi="Times New Roman" w:cs="Times New Roman"/>
          <w:b/>
          <w:sz w:val="22"/>
          <w:szCs w:val="22"/>
        </w:rPr>
        <w:t>Описание особенностей реализации основных направлений и форм учебно-исследовательской деятельности в рамках урочной и внеурочной работы.</w:t>
      </w:r>
    </w:p>
    <w:p w:rsidR="0077595C" w:rsidRPr="00A17D49" w:rsidRDefault="0077595C" w:rsidP="0077595C">
      <w:pPr>
        <w:rPr>
          <w:rFonts w:ascii="Times New Roman" w:hAnsi="Times New Roman" w:cs="Times New Roman"/>
          <w:sz w:val="22"/>
          <w:szCs w:val="22"/>
        </w:rPr>
      </w:pPr>
      <w:r w:rsidRPr="00A17D49">
        <w:rPr>
          <w:rFonts w:ascii="Times New Roman" w:hAnsi="Times New Roman" w:cs="Times New Roman"/>
          <w:sz w:val="22"/>
          <w:szCs w:val="22"/>
        </w:rPr>
        <w:t>Особенности реализации основных направлений и форм учебно-исследовательской и проектной деятельности в рамках урочной и внеурочной деятельности:</w:t>
      </w:r>
    </w:p>
    <w:p w:rsidR="0077595C" w:rsidRPr="00A17D49" w:rsidRDefault="0077595C" w:rsidP="0077595C">
      <w:pPr>
        <w:rPr>
          <w:rFonts w:ascii="Times New Roman" w:hAnsi="Times New Roman" w:cs="Times New Roman"/>
          <w:sz w:val="22"/>
          <w:szCs w:val="22"/>
        </w:rPr>
      </w:pPr>
      <w:r w:rsidRPr="00A17D49">
        <w:rPr>
          <w:rFonts w:ascii="Times New Roman" w:hAnsi="Times New Roman" w:cs="Times New Roman"/>
          <w:sz w:val="22"/>
          <w:szCs w:val="22"/>
        </w:rPr>
        <w:t>Одним из важнейших путей формирования УУД на уровне основного общего образования является включение обучающихся с ОВЗ в учебно-исследовательскую и проектную деятельность (УИПД), которая организуется на основе программы формирования УУД.</w:t>
      </w:r>
    </w:p>
    <w:p w:rsidR="0077595C" w:rsidRPr="00A17D49" w:rsidRDefault="0077595C" w:rsidP="0077595C">
      <w:pPr>
        <w:rPr>
          <w:rFonts w:ascii="Times New Roman" w:hAnsi="Times New Roman" w:cs="Times New Roman"/>
          <w:sz w:val="22"/>
          <w:szCs w:val="22"/>
        </w:rPr>
      </w:pPr>
      <w:r w:rsidRPr="00A17D49">
        <w:rPr>
          <w:rFonts w:ascii="Times New Roman" w:hAnsi="Times New Roman" w:cs="Times New Roman"/>
          <w:sz w:val="22"/>
          <w:szCs w:val="22"/>
        </w:rPr>
        <w:t>Организация УИПД призвана обеспечивать формирование у обучающихся опыта применения УУД в жизненных ситуациях, навыков учебного сотрудничества и социального взаимодействия со сверстниками, обучающимися младшего и старшего возраста, взрослыми.</w:t>
      </w:r>
    </w:p>
    <w:p w:rsidR="0077595C" w:rsidRPr="00A17D49" w:rsidRDefault="0077595C" w:rsidP="0077595C">
      <w:pPr>
        <w:rPr>
          <w:rFonts w:ascii="Times New Roman" w:hAnsi="Times New Roman" w:cs="Times New Roman"/>
          <w:sz w:val="22"/>
          <w:szCs w:val="22"/>
        </w:rPr>
      </w:pPr>
      <w:r w:rsidRPr="00A17D49">
        <w:rPr>
          <w:rFonts w:ascii="Times New Roman" w:hAnsi="Times New Roman" w:cs="Times New Roman"/>
          <w:sz w:val="22"/>
          <w:szCs w:val="22"/>
        </w:rPr>
        <w:t xml:space="preserve">УИПД обучающихся с </w:t>
      </w:r>
      <w:r w:rsidR="00F75E8F">
        <w:rPr>
          <w:rFonts w:ascii="Times New Roman" w:hAnsi="Times New Roman" w:cs="Times New Roman"/>
          <w:sz w:val="22"/>
          <w:szCs w:val="22"/>
        </w:rPr>
        <w:t>НОДА</w:t>
      </w:r>
      <w:r w:rsidRPr="00A17D49">
        <w:rPr>
          <w:rFonts w:ascii="Times New Roman" w:hAnsi="Times New Roman" w:cs="Times New Roman"/>
          <w:sz w:val="22"/>
          <w:szCs w:val="22"/>
        </w:rPr>
        <w:t xml:space="preserve"> должна быть сориентирована на формирование и развитие научного способа мышления, устойчивого познавательного интереса, готовности к постоянному саморазвитию и самообразованию, способности к проявлению самостоятельности и творчества при решении личностно и социально значимых проблем.</w:t>
      </w:r>
    </w:p>
    <w:p w:rsidR="0077595C" w:rsidRPr="00A17D49" w:rsidRDefault="0077595C" w:rsidP="0077595C">
      <w:pPr>
        <w:rPr>
          <w:rFonts w:ascii="Times New Roman" w:hAnsi="Times New Roman" w:cs="Times New Roman"/>
          <w:sz w:val="22"/>
          <w:szCs w:val="22"/>
        </w:rPr>
      </w:pPr>
      <w:r w:rsidRPr="00A17D49">
        <w:rPr>
          <w:rFonts w:ascii="Times New Roman" w:hAnsi="Times New Roman" w:cs="Times New Roman"/>
          <w:sz w:val="22"/>
          <w:szCs w:val="22"/>
        </w:rPr>
        <w:t>УИПД может осуществляться обучающимися индивидуально и коллективно (в составе малых групп, класса). Все виды и формы УИПД адаптируются с учетом особенностей и особых образовательных потребностей обучающихся.</w:t>
      </w:r>
    </w:p>
    <w:p w:rsidR="0077595C" w:rsidRPr="00A17D49" w:rsidRDefault="0077595C" w:rsidP="0077595C">
      <w:pPr>
        <w:rPr>
          <w:rFonts w:ascii="Times New Roman" w:hAnsi="Times New Roman" w:cs="Times New Roman"/>
          <w:sz w:val="22"/>
          <w:szCs w:val="22"/>
        </w:rPr>
      </w:pPr>
      <w:r w:rsidRPr="00A17D49">
        <w:rPr>
          <w:rFonts w:ascii="Times New Roman" w:hAnsi="Times New Roman" w:cs="Times New Roman"/>
          <w:sz w:val="22"/>
          <w:szCs w:val="22"/>
        </w:rPr>
        <w:t xml:space="preserve">Результаты учебных исследований и проектов, реализуемых обучающимися в рамках урочной и внеурочной деятельности, являются важнейшими показателями уровня сформированности у обучающихся с </w:t>
      </w:r>
      <w:r w:rsidR="00F75E8F">
        <w:rPr>
          <w:rFonts w:ascii="Times New Roman" w:hAnsi="Times New Roman" w:cs="Times New Roman"/>
          <w:sz w:val="22"/>
          <w:szCs w:val="22"/>
        </w:rPr>
        <w:t xml:space="preserve">НОДА </w:t>
      </w:r>
      <w:r w:rsidRPr="00A17D49">
        <w:rPr>
          <w:rFonts w:ascii="Times New Roman" w:hAnsi="Times New Roman" w:cs="Times New Roman"/>
          <w:sz w:val="22"/>
          <w:szCs w:val="22"/>
        </w:rPr>
        <w:t>комплекса познавательных, коммуникативных и регулятивных учебных действий, исследовательских и проектных компетенций, предметных и междисциплинарных знаний.</w:t>
      </w:r>
    </w:p>
    <w:p w:rsidR="0077595C" w:rsidRPr="00A17D49" w:rsidRDefault="0077595C" w:rsidP="0077595C">
      <w:pPr>
        <w:rPr>
          <w:rFonts w:ascii="Times New Roman" w:hAnsi="Times New Roman" w:cs="Times New Roman"/>
          <w:sz w:val="22"/>
          <w:szCs w:val="22"/>
        </w:rPr>
      </w:pPr>
      <w:r w:rsidRPr="00A17D49">
        <w:rPr>
          <w:rFonts w:ascii="Times New Roman" w:hAnsi="Times New Roman" w:cs="Times New Roman"/>
          <w:sz w:val="22"/>
          <w:szCs w:val="22"/>
        </w:rPr>
        <w:t>УУД оцениваются на протяжении всего процесса формирования учебно-исследовательской и проектной деятельности.</w:t>
      </w:r>
    </w:p>
    <w:p w:rsidR="0077595C" w:rsidRPr="00A17D49" w:rsidRDefault="0077595C" w:rsidP="0077595C">
      <w:pPr>
        <w:rPr>
          <w:rFonts w:ascii="Times New Roman" w:hAnsi="Times New Roman" w:cs="Times New Roman"/>
          <w:sz w:val="22"/>
          <w:szCs w:val="22"/>
        </w:rPr>
      </w:pPr>
      <w:r w:rsidRPr="00A17D49">
        <w:rPr>
          <w:rFonts w:ascii="Times New Roman" w:hAnsi="Times New Roman" w:cs="Times New Roman"/>
          <w:sz w:val="22"/>
          <w:szCs w:val="22"/>
        </w:rPr>
        <w:t xml:space="preserve">Материально-техническое оснащение образовательного процесса должно обеспечивать возможность включения обучающихся с </w:t>
      </w:r>
      <w:r w:rsidR="00F75E8F">
        <w:rPr>
          <w:rFonts w:ascii="Times New Roman" w:hAnsi="Times New Roman" w:cs="Times New Roman"/>
          <w:sz w:val="22"/>
          <w:szCs w:val="22"/>
        </w:rPr>
        <w:t>НОДА</w:t>
      </w:r>
      <w:r w:rsidRPr="00A17D49">
        <w:rPr>
          <w:rFonts w:ascii="Times New Roman" w:hAnsi="Times New Roman" w:cs="Times New Roman"/>
          <w:sz w:val="22"/>
          <w:szCs w:val="22"/>
        </w:rPr>
        <w:t xml:space="preserve"> в УИПД, в том числе при использовании вспомогательных средств и ассистивных технологий с учетом особых образовательных потребностей и особенностей обучающихся.</w:t>
      </w:r>
    </w:p>
    <w:p w:rsidR="0077595C" w:rsidRPr="00A17D49" w:rsidRDefault="0077595C" w:rsidP="0077595C">
      <w:pPr>
        <w:rPr>
          <w:rFonts w:ascii="Times New Roman" w:hAnsi="Times New Roman" w:cs="Times New Roman"/>
          <w:sz w:val="22"/>
          <w:szCs w:val="22"/>
        </w:rPr>
      </w:pPr>
      <w:r w:rsidRPr="00A17D49">
        <w:rPr>
          <w:rFonts w:ascii="Times New Roman" w:hAnsi="Times New Roman" w:cs="Times New Roman"/>
          <w:sz w:val="22"/>
          <w:szCs w:val="22"/>
        </w:rPr>
        <w:t>С учетом вероятности возникновения особых условий организации образовательного процесса (в том числе эпидемиологическая обстановка или сложные погодные условия, возникшие у обучающегося проблемы со здоровьем, выбор обучающимся индивидуальной траектории) учебно-исследовательская и проектная деятельность обучающихся может быть реализована в дистанционном формате.</w:t>
      </w:r>
    </w:p>
    <w:p w:rsidR="0077595C" w:rsidRPr="00F75E8F" w:rsidRDefault="0077595C" w:rsidP="0077595C">
      <w:pPr>
        <w:rPr>
          <w:rFonts w:ascii="Times New Roman" w:hAnsi="Times New Roman" w:cs="Times New Roman"/>
          <w:i/>
          <w:sz w:val="22"/>
          <w:szCs w:val="22"/>
        </w:rPr>
      </w:pPr>
      <w:r w:rsidRPr="00F75E8F">
        <w:rPr>
          <w:rFonts w:ascii="Times New Roman" w:hAnsi="Times New Roman" w:cs="Times New Roman"/>
          <w:i/>
          <w:sz w:val="22"/>
          <w:szCs w:val="22"/>
        </w:rPr>
        <w:t>Особенности реализации учебно-исследовательской деятельности.</w:t>
      </w:r>
    </w:p>
    <w:p w:rsidR="0077595C" w:rsidRPr="00A17D49" w:rsidRDefault="0077595C" w:rsidP="0077595C">
      <w:pPr>
        <w:rPr>
          <w:rFonts w:ascii="Times New Roman" w:hAnsi="Times New Roman" w:cs="Times New Roman"/>
          <w:sz w:val="22"/>
          <w:szCs w:val="22"/>
        </w:rPr>
      </w:pPr>
      <w:r w:rsidRPr="00A17D49">
        <w:rPr>
          <w:rFonts w:ascii="Times New Roman" w:hAnsi="Times New Roman" w:cs="Times New Roman"/>
          <w:sz w:val="22"/>
          <w:szCs w:val="22"/>
        </w:rPr>
        <w:t>Особенность учебно-исследовательской деятельности (далее - УИД) состоит в том, что она нацелена на решение обучающимися познавательной проблемы, носит теоретический характер, ориентирована на получение обучающимися субъективно нового знания (ранее неизвестного или мало известного), на организацию его теоретической опытно-экспериментальной проверки.</w:t>
      </w:r>
    </w:p>
    <w:p w:rsidR="0077595C" w:rsidRPr="00A17D49" w:rsidRDefault="0077595C" w:rsidP="0077595C">
      <w:pPr>
        <w:rPr>
          <w:rFonts w:ascii="Times New Roman" w:hAnsi="Times New Roman" w:cs="Times New Roman"/>
          <w:sz w:val="22"/>
          <w:szCs w:val="22"/>
        </w:rPr>
      </w:pPr>
      <w:r w:rsidRPr="00A17D49">
        <w:rPr>
          <w:rFonts w:ascii="Times New Roman" w:hAnsi="Times New Roman" w:cs="Times New Roman"/>
          <w:sz w:val="22"/>
          <w:szCs w:val="22"/>
        </w:rPr>
        <w:t>Исследовательские задачи представляют собой особый вид педагогической установки, ориентированной:</w:t>
      </w:r>
    </w:p>
    <w:p w:rsidR="0077595C" w:rsidRPr="00F75E8F" w:rsidRDefault="0077595C" w:rsidP="00CB6F20">
      <w:pPr>
        <w:pStyle w:val="aff9"/>
        <w:numPr>
          <w:ilvl w:val="0"/>
          <w:numId w:val="83"/>
        </w:numPr>
        <w:ind w:left="0" w:firstLine="567"/>
        <w:rPr>
          <w:rFonts w:ascii="Times New Roman" w:hAnsi="Times New Roman" w:cs="Times New Roman"/>
          <w:sz w:val="22"/>
          <w:szCs w:val="22"/>
        </w:rPr>
      </w:pPr>
      <w:r w:rsidRPr="00F75E8F">
        <w:rPr>
          <w:rFonts w:ascii="Times New Roman" w:hAnsi="Times New Roman" w:cs="Times New Roman"/>
          <w:sz w:val="22"/>
          <w:szCs w:val="22"/>
        </w:rPr>
        <w:t>на формирование и развитие у обучающихся умений поиска ответов на проблемные вопросы, предполагающие использование имеющихся у них знаний, получение новых посредством размышлений, рассуждений, предположений, экспериментирования;</w:t>
      </w:r>
    </w:p>
    <w:p w:rsidR="0077595C" w:rsidRPr="00F75E8F" w:rsidRDefault="0077595C" w:rsidP="00CB6F20">
      <w:pPr>
        <w:pStyle w:val="aff9"/>
        <w:numPr>
          <w:ilvl w:val="0"/>
          <w:numId w:val="83"/>
        </w:numPr>
        <w:ind w:left="0" w:firstLine="567"/>
        <w:rPr>
          <w:rFonts w:ascii="Times New Roman" w:hAnsi="Times New Roman" w:cs="Times New Roman"/>
          <w:sz w:val="22"/>
          <w:szCs w:val="22"/>
        </w:rPr>
      </w:pPr>
      <w:r w:rsidRPr="00F75E8F">
        <w:rPr>
          <w:rFonts w:ascii="Times New Roman" w:hAnsi="Times New Roman" w:cs="Times New Roman"/>
          <w:sz w:val="22"/>
          <w:szCs w:val="22"/>
        </w:rPr>
        <w:t>на овладение обучающимися базовыми исследовательскими умениями (формулировать гипотезу и задачи исследования, планировать и осуществлять экспериментальную работу, анализировать результаты и формулировать выводы).</w:t>
      </w:r>
    </w:p>
    <w:p w:rsidR="0077595C" w:rsidRPr="00A17D49" w:rsidRDefault="0077595C" w:rsidP="0077595C">
      <w:pPr>
        <w:rPr>
          <w:rFonts w:ascii="Times New Roman" w:hAnsi="Times New Roman" w:cs="Times New Roman"/>
          <w:sz w:val="22"/>
          <w:szCs w:val="22"/>
        </w:rPr>
      </w:pPr>
      <w:r w:rsidRPr="00A17D49">
        <w:rPr>
          <w:rFonts w:ascii="Times New Roman" w:hAnsi="Times New Roman" w:cs="Times New Roman"/>
          <w:sz w:val="22"/>
          <w:szCs w:val="22"/>
        </w:rPr>
        <w:t>Осуществление УИД обучающимися включает в себя ряд этапов:</w:t>
      </w:r>
    </w:p>
    <w:p w:rsidR="0077595C" w:rsidRPr="00117A1E" w:rsidRDefault="0077595C" w:rsidP="00CB6F20">
      <w:pPr>
        <w:pStyle w:val="aff9"/>
        <w:numPr>
          <w:ilvl w:val="0"/>
          <w:numId w:val="83"/>
        </w:numPr>
        <w:ind w:left="0" w:firstLine="567"/>
        <w:rPr>
          <w:rFonts w:ascii="Times New Roman" w:hAnsi="Times New Roman" w:cs="Times New Roman"/>
          <w:sz w:val="22"/>
          <w:szCs w:val="22"/>
        </w:rPr>
      </w:pPr>
      <w:r w:rsidRPr="00117A1E">
        <w:rPr>
          <w:rFonts w:ascii="Times New Roman" w:hAnsi="Times New Roman" w:cs="Times New Roman"/>
          <w:sz w:val="22"/>
          <w:szCs w:val="22"/>
        </w:rPr>
        <w:t>обоснование актуальности исследования;</w:t>
      </w:r>
    </w:p>
    <w:p w:rsidR="0077595C" w:rsidRPr="00117A1E" w:rsidRDefault="0077595C" w:rsidP="00CB6F20">
      <w:pPr>
        <w:pStyle w:val="aff9"/>
        <w:numPr>
          <w:ilvl w:val="0"/>
          <w:numId w:val="83"/>
        </w:numPr>
        <w:ind w:left="0" w:firstLine="567"/>
        <w:rPr>
          <w:rFonts w:ascii="Times New Roman" w:hAnsi="Times New Roman" w:cs="Times New Roman"/>
          <w:sz w:val="22"/>
          <w:szCs w:val="22"/>
        </w:rPr>
      </w:pPr>
      <w:r w:rsidRPr="00117A1E">
        <w:rPr>
          <w:rFonts w:ascii="Times New Roman" w:hAnsi="Times New Roman" w:cs="Times New Roman"/>
          <w:sz w:val="22"/>
          <w:szCs w:val="22"/>
        </w:rPr>
        <w:t>планирование или проектирование исследовательских работ (выдвижение гипотезы, постановка цели и задач), выбор необходимых средств или инструментария;</w:t>
      </w:r>
    </w:p>
    <w:p w:rsidR="0077595C" w:rsidRPr="00117A1E" w:rsidRDefault="0077595C" w:rsidP="00CB6F20">
      <w:pPr>
        <w:pStyle w:val="aff9"/>
        <w:numPr>
          <w:ilvl w:val="0"/>
          <w:numId w:val="83"/>
        </w:numPr>
        <w:ind w:left="0" w:firstLine="567"/>
        <w:rPr>
          <w:rFonts w:ascii="Times New Roman" w:hAnsi="Times New Roman" w:cs="Times New Roman"/>
          <w:sz w:val="22"/>
          <w:szCs w:val="22"/>
        </w:rPr>
      </w:pPr>
      <w:r w:rsidRPr="00117A1E">
        <w:rPr>
          <w:rFonts w:ascii="Times New Roman" w:hAnsi="Times New Roman" w:cs="Times New Roman"/>
          <w:sz w:val="22"/>
          <w:szCs w:val="22"/>
        </w:rPr>
        <w:t>проведение экспериментальной работы с поэтапным контролем и коррекцией результатов работ, проверка гипотезы;</w:t>
      </w:r>
    </w:p>
    <w:p w:rsidR="0077595C" w:rsidRPr="00117A1E" w:rsidRDefault="0077595C" w:rsidP="00CB6F20">
      <w:pPr>
        <w:pStyle w:val="aff9"/>
        <w:numPr>
          <w:ilvl w:val="0"/>
          <w:numId w:val="83"/>
        </w:numPr>
        <w:ind w:left="0" w:firstLine="567"/>
        <w:rPr>
          <w:rFonts w:ascii="Times New Roman" w:hAnsi="Times New Roman" w:cs="Times New Roman"/>
          <w:sz w:val="22"/>
          <w:szCs w:val="22"/>
        </w:rPr>
      </w:pPr>
      <w:r w:rsidRPr="00117A1E">
        <w:rPr>
          <w:rFonts w:ascii="Times New Roman" w:hAnsi="Times New Roman" w:cs="Times New Roman"/>
          <w:sz w:val="22"/>
          <w:szCs w:val="22"/>
        </w:rPr>
        <w:t>описание процесса исследования, оформление результатов учебно-исследовательской деятельности в виде конечного продукта;</w:t>
      </w:r>
    </w:p>
    <w:p w:rsidR="0077595C" w:rsidRPr="00117A1E" w:rsidRDefault="0077595C" w:rsidP="00CB6F20">
      <w:pPr>
        <w:pStyle w:val="aff9"/>
        <w:numPr>
          <w:ilvl w:val="0"/>
          <w:numId w:val="83"/>
        </w:numPr>
        <w:ind w:left="0" w:firstLine="567"/>
        <w:rPr>
          <w:rFonts w:ascii="Times New Roman" w:hAnsi="Times New Roman" w:cs="Times New Roman"/>
          <w:sz w:val="22"/>
          <w:szCs w:val="22"/>
        </w:rPr>
      </w:pPr>
      <w:r w:rsidRPr="00117A1E">
        <w:rPr>
          <w:rFonts w:ascii="Times New Roman" w:hAnsi="Times New Roman" w:cs="Times New Roman"/>
          <w:sz w:val="22"/>
          <w:szCs w:val="22"/>
        </w:rPr>
        <w:t>представление результатов исследования (с учетом особых образовательных потребностей и особенностей обучающихся);</w:t>
      </w:r>
    </w:p>
    <w:p w:rsidR="0077595C" w:rsidRPr="00A17D49" w:rsidRDefault="0077595C" w:rsidP="0077595C">
      <w:pPr>
        <w:rPr>
          <w:rFonts w:ascii="Times New Roman" w:hAnsi="Times New Roman" w:cs="Times New Roman"/>
          <w:sz w:val="22"/>
          <w:szCs w:val="22"/>
        </w:rPr>
      </w:pPr>
      <w:r w:rsidRPr="00A17D49">
        <w:rPr>
          <w:rFonts w:ascii="Times New Roman" w:hAnsi="Times New Roman" w:cs="Times New Roman"/>
          <w:sz w:val="22"/>
          <w:szCs w:val="22"/>
        </w:rPr>
        <w:t xml:space="preserve">Ценность учебно-исследовательской работы для обучающихся с </w:t>
      </w:r>
      <w:r w:rsidR="009A447A">
        <w:rPr>
          <w:rFonts w:ascii="Times New Roman" w:hAnsi="Times New Roman" w:cs="Times New Roman"/>
          <w:sz w:val="22"/>
          <w:szCs w:val="22"/>
        </w:rPr>
        <w:t>НОДА</w:t>
      </w:r>
      <w:r w:rsidRPr="00A17D49">
        <w:rPr>
          <w:rFonts w:ascii="Times New Roman" w:hAnsi="Times New Roman" w:cs="Times New Roman"/>
          <w:sz w:val="22"/>
          <w:szCs w:val="22"/>
        </w:rPr>
        <w:t xml:space="preserve"> связана с активизацией учебно-познавательной деятельности, общего и речевого развития с учетом их особых образовательных </w:t>
      </w:r>
      <w:r w:rsidRPr="00A17D49">
        <w:rPr>
          <w:rFonts w:ascii="Times New Roman" w:hAnsi="Times New Roman" w:cs="Times New Roman"/>
          <w:sz w:val="22"/>
          <w:szCs w:val="22"/>
        </w:rPr>
        <w:lastRenderedPageBreak/>
        <w:t>потребностей и индивидуальных особенностей, возможностью решать доступные исследовательские задачи.</w:t>
      </w:r>
    </w:p>
    <w:p w:rsidR="0077595C" w:rsidRPr="00117A1E" w:rsidRDefault="0077595C" w:rsidP="0077595C">
      <w:pPr>
        <w:rPr>
          <w:rFonts w:ascii="Times New Roman" w:hAnsi="Times New Roman" w:cs="Times New Roman"/>
          <w:i/>
          <w:sz w:val="22"/>
          <w:szCs w:val="22"/>
        </w:rPr>
      </w:pPr>
      <w:r w:rsidRPr="00117A1E">
        <w:rPr>
          <w:rFonts w:ascii="Times New Roman" w:hAnsi="Times New Roman" w:cs="Times New Roman"/>
          <w:i/>
          <w:sz w:val="22"/>
          <w:szCs w:val="22"/>
        </w:rPr>
        <w:t>Особенности организации учебно-исследовательской деятельности в рамках урочной деятельности.</w:t>
      </w:r>
    </w:p>
    <w:p w:rsidR="0077595C" w:rsidRPr="00A17D49" w:rsidRDefault="0077595C" w:rsidP="0077595C">
      <w:pPr>
        <w:rPr>
          <w:rFonts w:ascii="Times New Roman" w:hAnsi="Times New Roman" w:cs="Times New Roman"/>
          <w:sz w:val="22"/>
          <w:szCs w:val="22"/>
        </w:rPr>
      </w:pPr>
      <w:r w:rsidRPr="00A17D49">
        <w:rPr>
          <w:rFonts w:ascii="Times New Roman" w:hAnsi="Times New Roman" w:cs="Times New Roman"/>
          <w:sz w:val="22"/>
          <w:szCs w:val="22"/>
        </w:rPr>
        <w:t>Особенность организации УИД обучающихся в рамках урочной деятельности связана с тем, что учебное время, которое может быть специально выделено на осуществление полноценной исследовательской работы в классе и в рамках выполнения домашних заданий, крайне ограничено и ориентировано в первую очередь на реализацию задач предметного обучения.</w:t>
      </w:r>
    </w:p>
    <w:p w:rsidR="0077595C" w:rsidRPr="00A17D49" w:rsidRDefault="0077595C" w:rsidP="0077595C">
      <w:pPr>
        <w:rPr>
          <w:rFonts w:ascii="Times New Roman" w:hAnsi="Times New Roman" w:cs="Times New Roman"/>
          <w:sz w:val="22"/>
          <w:szCs w:val="22"/>
        </w:rPr>
      </w:pPr>
      <w:r w:rsidRPr="00A17D49">
        <w:rPr>
          <w:rFonts w:ascii="Times New Roman" w:hAnsi="Times New Roman" w:cs="Times New Roman"/>
          <w:sz w:val="22"/>
          <w:szCs w:val="22"/>
        </w:rPr>
        <w:t>С учетом этого при организации УИД обучающихся в урочное время целесообразно ориентироваться на реализацию двух основных направлений исследований:</w:t>
      </w:r>
    </w:p>
    <w:p w:rsidR="0077595C" w:rsidRPr="009A447A" w:rsidRDefault="0077595C" w:rsidP="00CB6F20">
      <w:pPr>
        <w:pStyle w:val="aff9"/>
        <w:numPr>
          <w:ilvl w:val="0"/>
          <w:numId w:val="83"/>
        </w:numPr>
        <w:rPr>
          <w:rFonts w:ascii="Times New Roman" w:hAnsi="Times New Roman" w:cs="Times New Roman"/>
          <w:sz w:val="22"/>
          <w:szCs w:val="22"/>
        </w:rPr>
      </w:pPr>
      <w:r w:rsidRPr="009A447A">
        <w:rPr>
          <w:rFonts w:ascii="Times New Roman" w:hAnsi="Times New Roman" w:cs="Times New Roman"/>
          <w:sz w:val="22"/>
          <w:szCs w:val="22"/>
        </w:rPr>
        <w:t>предметные учебные исследования;</w:t>
      </w:r>
    </w:p>
    <w:p w:rsidR="0077595C" w:rsidRPr="009A447A" w:rsidRDefault="0077595C" w:rsidP="00CB6F20">
      <w:pPr>
        <w:pStyle w:val="aff9"/>
        <w:numPr>
          <w:ilvl w:val="0"/>
          <w:numId w:val="83"/>
        </w:numPr>
        <w:rPr>
          <w:rFonts w:ascii="Times New Roman" w:hAnsi="Times New Roman" w:cs="Times New Roman"/>
          <w:sz w:val="22"/>
          <w:szCs w:val="22"/>
        </w:rPr>
      </w:pPr>
      <w:r w:rsidRPr="009A447A">
        <w:rPr>
          <w:rFonts w:ascii="Times New Roman" w:hAnsi="Times New Roman" w:cs="Times New Roman"/>
          <w:sz w:val="22"/>
          <w:szCs w:val="22"/>
        </w:rPr>
        <w:t>междисциплинарные учебные исследования.</w:t>
      </w:r>
    </w:p>
    <w:p w:rsidR="0077595C" w:rsidRPr="00A17D49" w:rsidRDefault="0077595C" w:rsidP="0077595C">
      <w:pPr>
        <w:rPr>
          <w:rFonts w:ascii="Times New Roman" w:hAnsi="Times New Roman" w:cs="Times New Roman"/>
          <w:sz w:val="22"/>
          <w:szCs w:val="22"/>
        </w:rPr>
      </w:pPr>
      <w:r w:rsidRPr="00A17D49">
        <w:rPr>
          <w:rFonts w:ascii="Times New Roman" w:hAnsi="Times New Roman" w:cs="Times New Roman"/>
          <w:sz w:val="22"/>
          <w:szCs w:val="22"/>
        </w:rPr>
        <w:t>В отличие от предметных учебных исследований, нацеленных на решение задач, связанных с освоением содержания одного учебного предмета, междисциплинарные учебные исследования ориентированы на интеграцию различных областей знания об окружающем мире, изучаемых на нескольких учебных предметах.</w:t>
      </w:r>
    </w:p>
    <w:p w:rsidR="0077595C" w:rsidRPr="00A17D49" w:rsidRDefault="0077595C" w:rsidP="0077595C">
      <w:pPr>
        <w:rPr>
          <w:rFonts w:ascii="Times New Roman" w:hAnsi="Times New Roman" w:cs="Times New Roman"/>
          <w:sz w:val="22"/>
          <w:szCs w:val="22"/>
        </w:rPr>
      </w:pPr>
      <w:r w:rsidRPr="00A17D49">
        <w:rPr>
          <w:rFonts w:ascii="Times New Roman" w:hAnsi="Times New Roman" w:cs="Times New Roman"/>
          <w:sz w:val="22"/>
          <w:szCs w:val="22"/>
        </w:rPr>
        <w:t>УИД в рамках урочной деятельности выполняется обучающимся под руководством педагогического работника или самостоятельно по выбранной теме в рамках одного или нескольких изучаемых учебных предметов (курсов) в любой избранной области учебной деятельности в индивидуальном и групповом форматах.</w:t>
      </w:r>
    </w:p>
    <w:p w:rsidR="0077595C" w:rsidRPr="00A17D49" w:rsidRDefault="0077595C" w:rsidP="0077595C">
      <w:pPr>
        <w:rPr>
          <w:rFonts w:ascii="Times New Roman" w:hAnsi="Times New Roman" w:cs="Times New Roman"/>
          <w:sz w:val="22"/>
          <w:szCs w:val="22"/>
        </w:rPr>
      </w:pPr>
      <w:r w:rsidRPr="00A17D49">
        <w:rPr>
          <w:rFonts w:ascii="Times New Roman" w:hAnsi="Times New Roman" w:cs="Times New Roman"/>
          <w:sz w:val="22"/>
          <w:szCs w:val="22"/>
        </w:rPr>
        <w:t>Формы организации исследовательской деятельности обучающихся могут быть следующими:</w:t>
      </w:r>
    </w:p>
    <w:p w:rsidR="0077595C" w:rsidRPr="009A447A" w:rsidRDefault="0077595C" w:rsidP="00CB6F20">
      <w:pPr>
        <w:pStyle w:val="aff9"/>
        <w:numPr>
          <w:ilvl w:val="0"/>
          <w:numId w:val="84"/>
        </w:numPr>
        <w:ind w:left="0" w:firstLine="709"/>
        <w:rPr>
          <w:rFonts w:ascii="Times New Roman" w:hAnsi="Times New Roman" w:cs="Times New Roman"/>
          <w:sz w:val="22"/>
          <w:szCs w:val="22"/>
        </w:rPr>
      </w:pPr>
      <w:r w:rsidRPr="009A447A">
        <w:rPr>
          <w:rFonts w:ascii="Times New Roman" w:hAnsi="Times New Roman" w:cs="Times New Roman"/>
          <w:sz w:val="22"/>
          <w:szCs w:val="22"/>
        </w:rPr>
        <w:t>урок-исследование;</w:t>
      </w:r>
    </w:p>
    <w:p w:rsidR="0077595C" w:rsidRPr="009A447A" w:rsidRDefault="0077595C" w:rsidP="00CB6F20">
      <w:pPr>
        <w:pStyle w:val="aff9"/>
        <w:numPr>
          <w:ilvl w:val="0"/>
          <w:numId w:val="84"/>
        </w:numPr>
        <w:ind w:left="0" w:firstLine="709"/>
        <w:rPr>
          <w:rFonts w:ascii="Times New Roman" w:hAnsi="Times New Roman" w:cs="Times New Roman"/>
          <w:sz w:val="22"/>
          <w:szCs w:val="22"/>
        </w:rPr>
      </w:pPr>
      <w:r w:rsidRPr="009A447A">
        <w:rPr>
          <w:rFonts w:ascii="Times New Roman" w:hAnsi="Times New Roman" w:cs="Times New Roman"/>
          <w:sz w:val="22"/>
          <w:szCs w:val="22"/>
        </w:rPr>
        <w:t>урок с использованием интерактивной беседы в исследовательском ключе;</w:t>
      </w:r>
    </w:p>
    <w:p w:rsidR="0077595C" w:rsidRPr="009A447A" w:rsidRDefault="0077595C" w:rsidP="00CB6F20">
      <w:pPr>
        <w:pStyle w:val="aff9"/>
        <w:numPr>
          <w:ilvl w:val="0"/>
          <w:numId w:val="84"/>
        </w:numPr>
        <w:ind w:left="0" w:firstLine="709"/>
        <w:rPr>
          <w:rFonts w:ascii="Times New Roman" w:hAnsi="Times New Roman" w:cs="Times New Roman"/>
          <w:sz w:val="22"/>
          <w:szCs w:val="22"/>
        </w:rPr>
      </w:pPr>
      <w:r w:rsidRPr="009A447A">
        <w:rPr>
          <w:rFonts w:ascii="Times New Roman" w:hAnsi="Times New Roman" w:cs="Times New Roman"/>
          <w:sz w:val="22"/>
          <w:szCs w:val="22"/>
        </w:rPr>
        <w:t>урок-эксперимент, позволяющий освоить элементы исследовательской деятельности (планирование и проведение эксперимента, обработка и анализ его результатов);</w:t>
      </w:r>
    </w:p>
    <w:p w:rsidR="0077595C" w:rsidRPr="009A447A" w:rsidRDefault="0077595C" w:rsidP="00CB6F20">
      <w:pPr>
        <w:pStyle w:val="aff9"/>
        <w:numPr>
          <w:ilvl w:val="0"/>
          <w:numId w:val="84"/>
        </w:numPr>
        <w:ind w:left="0" w:firstLine="709"/>
        <w:rPr>
          <w:rFonts w:ascii="Times New Roman" w:hAnsi="Times New Roman" w:cs="Times New Roman"/>
          <w:sz w:val="22"/>
          <w:szCs w:val="22"/>
        </w:rPr>
      </w:pPr>
      <w:r w:rsidRPr="009A447A">
        <w:rPr>
          <w:rFonts w:ascii="Times New Roman" w:hAnsi="Times New Roman" w:cs="Times New Roman"/>
          <w:sz w:val="22"/>
          <w:szCs w:val="22"/>
        </w:rPr>
        <w:t>урок-консультация;</w:t>
      </w:r>
    </w:p>
    <w:p w:rsidR="0077595C" w:rsidRPr="009A447A" w:rsidRDefault="0077595C" w:rsidP="00CB6F20">
      <w:pPr>
        <w:pStyle w:val="aff9"/>
        <w:numPr>
          <w:ilvl w:val="0"/>
          <w:numId w:val="84"/>
        </w:numPr>
        <w:ind w:left="0" w:firstLine="709"/>
        <w:rPr>
          <w:rFonts w:ascii="Times New Roman" w:hAnsi="Times New Roman" w:cs="Times New Roman"/>
          <w:sz w:val="22"/>
          <w:szCs w:val="22"/>
        </w:rPr>
      </w:pPr>
      <w:r w:rsidRPr="009A447A">
        <w:rPr>
          <w:rFonts w:ascii="Times New Roman" w:hAnsi="Times New Roman" w:cs="Times New Roman"/>
          <w:sz w:val="22"/>
          <w:szCs w:val="22"/>
        </w:rPr>
        <w:t>мини-исследование в рамках домашнего задания.</w:t>
      </w:r>
    </w:p>
    <w:p w:rsidR="0077595C" w:rsidRPr="00A17D49" w:rsidRDefault="0077595C" w:rsidP="0077595C">
      <w:pPr>
        <w:rPr>
          <w:rFonts w:ascii="Times New Roman" w:hAnsi="Times New Roman" w:cs="Times New Roman"/>
          <w:sz w:val="22"/>
          <w:szCs w:val="22"/>
        </w:rPr>
      </w:pPr>
      <w:r w:rsidRPr="00A17D49">
        <w:rPr>
          <w:rFonts w:ascii="Times New Roman" w:hAnsi="Times New Roman" w:cs="Times New Roman"/>
          <w:sz w:val="22"/>
          <w:szCs w:val="22"/>
        </w:rPr>
        <w:t>В связи с недостаточностью времени на проведение развернутого полноценного исследования на уроке наиболее целесообразным с методической точки зрения и оптимальным с точки зрения временных затрат является использование:</w:t>
      </w:r>
    </w:p>
    <w:p w:rsidR="0077595C" w:rsidRPr="009A447A" w:rsidRDefault="0077595C" w:rsidP="00CB6F20">
      <w:pPr>
        <w:pStyle w:val="aff9"/>
        <w:numPr>
          <w:ilvl w:val="0"/>
          <w:numId w:val="84"/>
        </w:numPr>
        <w:rPr>
          <w:rFonts w:ascii="Times New Roman" w:hAnsi="Times New Roman" w:cs="Times New Roman"/>
          <w:sz w:val="22"/>
          <w:szCs w:val="22"/>
        </w:rPr>
      </w:pPr>
      <w:r w:rsidRPr="009A447A">
        <w:rPr>
          <w:rFonts w:ascii="Times New Roman" w:hAnsi="Times New Roman" w:cs="Times New Roman"/>
          <w:sz w:val="22"/>
          <w:szCs w:val="22"/>
        </w:rPr>
        <w:t>учебных исследовательских задач, предполагающих деятельность обучающихся в проблемной ситуации, поставленной перед ними педагогическим работником;</w:t>
      </w:r>
    </w:p>
    <w:p w:rsidR="0077595C" w:rsidRPr="009A447A" w:rsidRDefault="0077595C" w:rsidP="00CB6F20">
      <w:pPr>
        <w:pStyle w:val="aff9"/>
        <w:numPr>
          <w:ilvl w:val="0"/>
          <w:numId w:val="84"/>
        </w:numPr>
        <w:rPr>
          <w:rFonts w:ascii="Times New Roman" w:hAnsi="Times New Roman" w:cs="Times New Roman"/>
          <w:sz w:val="22"/>
          <w:szCs w:val="22"/>
        </w:rPr>
      </w:pPr>
      <w:r w:rsidRPr="009A447A">
        <w:rPr>
          <w:rFonts w:ascii="Times New Roman" w:hAnsi="Times New Roman" w:cs="Times New Roman"/>
          <w:sz w:val="22"/>
          <w:szCs w:val="22"/>
        </w:rPr>
        <w:t>мини-исследований, организуемых педагогическим работником в т</w:t>
      </w:r>
      <w:r w:rsidR="009A447A">
        <w:rPr>
          <w:rFonts w:ascii="Times New Roman" w:hAnsi="Times New Roman" w:cs="Times New Roman"/>
          <w:sz w:val="22"/>
          <w:szCs w:val="22"/>
        </w:rPr>
        <w:t>ечение одного или двух уроков («сдвоенный урок»</w:t>
      </w:r>
      <w:r w:rsidRPr="009A447A">
        <w:rPr>
          <w:rFonts w:ascii="Times New Roman" w:hAnsi="Times New Roman" w:cs="Times New Roman"/>
          <w:sz w:val="22"/>
          <w:szCs w:val="22"/>
        </w:rPr>
        <w:t>) и ориентирующих обучающихся на поиск ответов на один или несколько проблемных вопросов.</w:t>
      </w:r>
    </w:p>
    <w:p w:rsidR="0077595C" w:rsidRPr="00A17D49" w:rsidRDefault="0077595C" w:rsidP="0077595C">
      <w:pPr>
        <w:rPr>
          <w:rFonts w:ascii="Times New Roman" w:hAnsi="Times New Roman" w:cs="Times New Roman"/>
          <w:sz w:val="22"/>
          <w:szCs w:val="22"/>
        </w:rPr>
      </w:pPr>
      <w:r w:rsidRPr="00A17D49">
        <w:rPr>
          <w:rFonts w:ascii="Times New Roman" w:hAnsi="Times New Roman" w:cs="Times New Roman"/>
          <w:sz w:val="22"/>
          <w:szCs w:val="22"/>
        </w:rPr>
        <w:t>Основными формами представления итогов учебных исследований являются доклад (с компьютерной презентацией), реферат, отчет, статья, обзор и другие формы.</w:t>
      </w:r>
    </w:p>
    <w:p w:rsidR="0077595C" w:rsidRPr="00A17D49" w:rsidRDefault="0077595C" w:rsidP="0077595C">
      <w:pPr>
        <w:rPr>
          <w:rFonts w:ascii="Times New Roman" w:hAnsi="Times New Roman" w:cs="Times New Roman"/>
          <w:sz w:val="22"/>
          <w:szCs w:val="22"/>
        </w:rPr>
      </w:pPr>
      <w:r w:rsidRPr="00A17D49">
        <w:rPr>
          <w:rFonts w:ascii="Times New Roman" w:hAnsi="Times New Roman" w:cs="Times New Roman"/>
          <w:sz w:val="22"/>
          <w:szCs w:val="22"/>
        </w:rPr>
        <w:t>Особенности организации учебно-исследовательской деятельности в рамках внеурочной деятельности:</w:t>
      </w:r>
    </w:p>
    <w:p w:rsidR="0077595C" w:rsidRPr="00A17D49" w:rsidRDefault="0077595C" w:rsidP="0077595C">
      <w:pPr>
        <w:rPr>
          <w:rFonts w:ascii="Times New Roman" w:hAnsi="Times New Roman" w:cs="Times New Roman"/>
          <w:sz w:val="22"/>
          <w:szCs w:val="22"/>
        </w:rPr>
      </w:pPr>
      <w:r w:rsidRPr="00A17D49">
        <w:rPr>
          <w:rFonts w:ascii="Times New Roman" w:hAnsi="Times New Roman" w:cs="Times New Roman"/>
          <w:sz w:val="22"/>
          <w:szCs w:val="22"/>
        </w:rPr>
        <w:t>1) особенность УИД обучающихся в рамках внеурочной деятельности связана с тем, что в данном случае имеется достаточно времени на организацию и проведение развернутого и полноценного исследования;</w:t>
      </w:r>
    </w:p>
    <w:p w:rsidR="0077595C" w:rsidRPr="00A17D49" w:rsidRDefault="0077595C" w:rsidP="0077595C">
      <w:pPr>
        <w:rPr>
          <w:rFonts w:ascii="Times New Roman" w:hAnsi="Times New Roman" w:cs="Times New Roman"/>
          <w:sz w:val="22"/>
          <w:szCs w:val="22"/>
        </w:rPr>
      </w:pPr>
      <w:r w:rsidRPr="00A17D49">
        <w:rPr>
          <w:rFonts w:ascii="Times New Roman" w:hAnsi="Times New Roman" w:cs="Times New Roman"/>
          <w:sz w:val="22"/>
          <w:szCs w:val="22"/>
        </w:rPr>
        <w:t>2) с учетом этого при организации УИД обучающихся во внеурочное время целесообразно ориентироваться на реализацию нескольких направлений учебных исследований, включая социально-гуманитарное, филологическое, естественнонаучное, информационно-технологическое, междисциплинарное;</w:t>
      </w:r>
    </w:p>
    <w:p w:rsidR="0077595C" w:rsidRPr="00A17D49" w:rsidRDefault="0077595C" w:rsidP="0077595C">
      <w:pPr>
        <w:rPr>
          <w:rFonts w:ascii="Times New Roman" w:hAnsi="Times New Roman" w:cs="Times New Roman"/>
          <w:sz w:val="22"/>
          <w:szCs w:val="22"/>
        </w:rPr>
      </w:pPr>
      <w:r w:rsidRPr="00A17D49">
        <w:rPr>
          <w:rFonts w:ascii="Times New Roman" w:hAnsi="Times New Roman" w:cs="Times New Roman"/>
          <w:sz w:val="22"/>
          <w:szCs w:val="22"/>
        </w:rPr>
        <w:t>3) основными формами организации УИД во внеурочное время являются в том числе конференции, семинары, диспуты дискуссии, брифинги, а также исследовательская практика, образовательные экспедиции, походы, поездки, экскурсии, в том числе виртуальные, научно-исследовательское общество обучающихся;</w:t>
      </w:r>
    </w:p>
    <w:p w:rsidR="0077595C" w:rsidRPr="00A17D49" w:rsidRDefault="0077595C" w:rsidP="0077595C">
      <w:pPr>
        <w:rPr>
          <w:rFonts w:ascii="Times New Roman" w:hAnsi="Times New Roman" w:cs="Times New Roman"/>
          <w:sz w:val="22"/>
          <w:szCs w:val="22"/>
        </w:rPr>
      </w:pPr>
      <w:r w:rsidRPr="00A17D49">
        <w:rPr>
          <w:rFonts w:ascii="Times New Roman" w:hAnsi="Times New Roman" w:cs="Times New Roman"/>
          <w:sz w:val="22"/>
          <w:szCs w:val="22"/>
        </w:rPr>
        <w:t>4) в процессе внеурочной деятельности УИД может быть организована совместно с нормативно развивающимися сверстниками;</w:t>
      </w:r>
    </w:p>
    <w:p w:rsidR="0077595C" w:rsidRPr="00A17D49" w:rsidRDefault="0077595C" w:rsidP="0077595C">
      <w:pPr>
        <w:rPr>
          <w:rFonts w:ascii="Times New Roman" w:hAnsi="Times New Roman" w:cs="Times New Roman"/>
          <w:sz w:val="22"/>
          <w:szCs w:val="22"/>
        </w:rPr>
      </w:pPr>
      <w:r w:rsidRPr="00A17D49">
        <w:rPr>
          <w:rFonts w:ascii="Times New Roman" w:hAnsi="Times New Roman" w:cs="Times New Roman"/>
          <w:sz w:val="22"/>
          <w:szCs w:val="22"/>
        </w:rPr>
        <w:t>5) для представления итогов УИД во внеурочное время наиболее целесообразно использование различных форм предъявления результатов в том числе: письменная исследовательская работа (эссе, доклад, реферат), обзоры, отчеты.</w:t>
      </w:r>
    </w:p>
    <w:p w:rsidR="0077595C" w:rsidRPr="00A17D49" w:rsidRDefault="0077595C" w:rsidP="0077595C">
      <w:pPr>
        <w:rPr>
          <w:rFonts w:ascii="Times New Roman" w:hAnsi="Times New Roman" w:cs="Times New Roman"/>
          <w:sz w:val="22"/>
          <w:szCs w:val="22"/>
        </w:rPr>
      </w:pPr>
      <w:r w:rsidRPr="00A17D49">
        <w:rPr>
          <w:rFonts w:ascii="Times New Roman" w:hAnsi="Times New Roman" w:cs="Times New Roman"/>
          <w:sz w:val="22"/>
          <w:szCs w:val="22"/>
        </w:rPr>
        <w:t>Общие рекомендации по оцениванию учебно-исследовательской деятельности:</w:t>
      </w:r>
    </w:p>
    <w:p w:rsidR="0077595C" w:rsidRPr="00A17D49" w:rsidRDefault="0077595C" w:rsidP="0077595C">
      <w:pPr>
        <w:rPr>
          <w:rFonts w:ascii="Times New Roman" w:hAnsi="Times New Roman" w:cs="Times New Roman"/>
          <w:sz w:val="22"/>
          <w:szCs w:val="22"/>
        </w:rPr>
      </w:pPr>
      <w:r w:rsidRPr="00A17D49">
        <w:rPr>
          <w:rFonts w:ascii="Times New Roman" w:hAnsi="Times New Roman" w:cs="Times New Roman"/>
          <w:sz w:val="22"/>
          <w:szCs w:val="22"/>
        </w:rPr>
        <w:lastRenderedPageBreak/>
        <w:t>1) при оценивании результатов УИД следует ориентироваться на то, что основными критериями учебного исследования является то, насколько доказательно и корректно решена поставленная проблема, насколько полно и последовательно достигнуты сформулированные цель, задачи, гипотеза;</w:t>
      </w:r>
    </w:p>
    <w:p w:rsidR="0077595C" w:rsidRPr="00A17D49" w:rsidRDefault="0077595C" w:rsidP="0077595C">
      <w:pPr>
        <w:rPr>
          <w:rFonts w:ascii="Times New Roman" w:hAnsi="Times New Roman" w:cs="Times New Roman"/>
          <w:sz w:val="22"/>
          <w:szCs w:val="22"/>
        </w:rPr>
      </w:pPr>
      <w:r w:rsidRPr="00A17D49">
        <w:rPr>
          <w:rFonts w:ascii="Times New Roman" w:hAnsi="Times New Roman" w:cs="Times New Roman"/>
          <w:sz w:val="22"/>
          <w:szCs w:val="22"/>
        </w:rPr>
        <w:t>2) оценка результатов УИД должна учитывать то, насколько обучающимся в рамках проведения исследования удалось продемонстрировать базовые исследовательские действия, описать результаты логично, четко и грамотно.</w:t>
      </w:r>
    </w:p>
    <w:p w:rsidR="0077595C" w:rsidRPr="009A447A" w:rsidRDefault="0077595C" w:rsidP="0077595C">
      <w:pPr>
        <w:rPr>
          <w:rFonts w:ascii="Times New Roman" w:hAnsi="Times New Roman" w:cs="Times New Roman"/>
          <w:i/>
          <w:sz w:val="22"/>
          <w:szCs w:val="22"/>
        </w:rPr>
      </w:pPr>
      <w:r w:rsidRPr="009A447A">
        <w:rPr>
          <w:rFonts w:ascii="Times New Roman" w:hAnsi="Times New Roman" w:cs="Times New Roman"/>
          <w:i/>
          <w:sz w:val="22"/>
          <w:szCs w:val="22"/>
        </w:rPr>
        <w:t>Особенности организации проектной деятельности.</w:t>
      </w:r>
    </w:p>
    <w:p w:rsidR="0077595C" w:rsidRPr="00A17D49" w:rsidRDefault="0077595C" w:rsidP="0077595C">
      <w:pPr>
        <w:rPr>
          <w:rFonts w:ascii="Times New Roman" w:hAnsi="Times New Roman" w:cs="Times New Roman"/>
          <w:sz w:val="22"/>
          <w:szCs w:val="22"/>
        </w:rPr>
      </w:pPr>
      <w:r w:rsidRPr="00A17D49">
        <w:rPr>
          <w:rFonts w:ascii="Times New Roman" w:hAnsi="Times New Roman" w:cs="Times New Roman"/>
          <w:sz w:val="22"/>
          <w:szCs w:val="22"/>
        </w:rPr>
        <w:t>Особенность проектной деятельности (далее - ПД) заключается в том, что она нацелена на пол</w:t>
      </w:r>
      <w:r w:rsidR="009A447A">
        <w:rPr>
          <w:rFonts w:ascii="Times New Roman" w:hAnsi="Times New Roman" w:cs="Times New Roman"/>
          <w:sz w:val="22"/>
          <w:szCs w:val="22"/>
        </w:rPr>
        <w:t>учение конкретного результата («</w:t>
      </w:r>
      <w:r w:rsidRPr="00A17D49">
        <w:rPr>
          <w:rFonts w:ascii="Times New Roman" w:hAnsi="Times New Roman" w:cs="Times New Roman"/>
          <w:sz w:val="22"/>
          <w:szCs w:val="22"/>
        </w:rPr>
        <w:t>продукта</w:t>
      </w:r>
      <w:r w:rsidR="009A447A">
        <w:rPr>
          <w:rFonts w:ascii="Times New Roman" w:hAnsi="Times New Roman" w:cs="Times New Roman"/>
          <w:sz w:val="22"/>
          <w:szCs w:val="22"/>
        </w:rPr>
        <w:t>»</w:t>
      </w:r>
      <w:r w:rsidRPr="00A17D49">
        <w:rPr>
          <w:rFonts w:ascii="Times New Roman" w:hAnsi="Times New Roman" w:cs="Times New Roman"/>
          <w:sz w:val="22"/>
          <w:szCs w:val="22"/>
        </w:rPr>
        <w:t>), с учетом заранее заданных требований и запланированных ресурсов.</w:t>
      </w:r>
    </w:p>
    <w:p w:rsidR="0077595C" w:rsidRPr="00A17D49" w:rsidRDefault="0077595C" w:rsidP="0077595C">
      <w:pPr>
        <w:rPr>
          <w:rFonts w:ascii="Times New Roman" w:hAnsi="Times New Roman" w:cs="Times New Roman"/>
          <w:sz w:val="22"/>
          <w:szCs w:val="22"/>
        </w:rPr>
      </w:pPr>
      <w:r w:rsidRPr="00A17D49">
        <w:rPr>
          <w:rFonts w:ascii="Times New Roman" w:hAnsi="Times New Roman" w:cs="Times New Roman"/>
          <w:sz w:val="22"/>
          <w:szCs w:val="22"/>
        </w:rPr>
        <w:t xml:space="preserve">Специфика ПД обучающихся с </w:t>
      </w:r>
      <w:r w:rsidR="009A447A">
        <w:rPr>
          <w:rFonts w:ascii="Times New Roman" w:hAnsi="Times New Roman" w:cs="Times New Roman"/>
          <w:sz w:val="22"/>
          <w:szCs w:val="22"/>
        </w:rPr>
        <w:t>НОДА</w:t>
      </w:r>
      <w:r w:rsidRPr="00A17D49">
        <w:rPr>
          <w:rFonts w:ascii="Times New Roman" w:hAnsi="Times New Roman" w:cs="Times New Roman"/>
          <w:sz w:val="22"/>
          <w:szCs w:val="22"/>
        </w:rPr>
        <w:t xml:space="preserve"> в значительной степени связана с ориентацией на получение проектного результата, обеспечивающего решение прикладной задачи и имеющего конкретное выражение.</w:t>
      </w:r>
    </w:p>
    <w:p w:rsidR="0077595C" w:rsidRPr="00A17D49" w:rsidRDefault="0077595C" w:rsidP="0077595C">
      <w:pPr>
        <w:rPr>
          <w:rFonts w:ascii="Times New Roman" w:hAnsi="Times New Roman" w:cs="Times New Roman"/>
          <w:sz w:val="22"/>
          <w:szCs w:val="22"/>
        </w:rPr>
      </w:pPr>
      <w:r w:rsidRPr="00A17D49">
        <w:rPr>
          <w:rFonts w:ascii="Times New Roman" w:hAnsi="Times New Roman" w:cs="Times New Roman"/>
          <w:sz w:val="22"/>
          <w:szCs w:val="22"/>
        </w:rPr>
        <w:t>ПД имеет прикладной характер и ориентирована на поиск, нахождение обучающимися практического средства (например, инструмента) для решения жизненной, социально-значимой или познавательной проблемы.</w:t>
      </w:r>
    </w:p>
    <w:p w:rsidR="0077595C" w:rsidRPr="00A17D49" w:rsidRDefault="0077595C" w:rsidP="0077595C">
      <w:pPr>
        <w:rPr>
          <w:rFonts w:ascii="Times New Roman" w:hAnsi="Times New Roman" w:cs="Times New Roman"/>
          <w:sz w:val="22"/>
          <w:szCs w:val="22"/>
        </w:rPr>
      </w:pPr>
      <w:r w:rsidRPr="00A17D49">
        <w:rPr>
          <w:rFonts w:ascii="Times New Roman" w:hAnsi="Times New Roman" w:cs="Times New Roman"/>
          <w:sz w:val="22"/>
          <w:szCs w:val="22"/>
        </w:rPr>
        <w:t>Проектные задачи отличаются (от исследовательских) иной логикой решения, а также тем, что нацелены на формирование и развитие у обучающихся умений:</w:t>
      </w:r>
    </w:p>
    <w:p w:rsidR="0077595C" w:rsidRPr="009A447A" w:rsidRDefault="0077595C" w:rsidP="00CB6F20">
      <w:pPr>
        <w:pStyle w:val="aff9"/>
        <w:numPr>
          <w:ilvl w:val="0"/>
          <w:numId w:val="85"/>
        </w:numPr>
        <w:rPr>
          <w:rFonts w:ascii="Times New Roman" w:hAnsi="Times New Roman" w:cs="Times New Roman"/>
          <w:sz w:val="22"/>
          <w:szCs w:val="22"/>
        </w:rPr>
      </w:pPr>
      <w:r w:rsidRPr="009A447A">
        <w:rPr>
          <w:rFonts w:ascii="Times New Roman" w:hAnsi="Times New Roman" w:cs="Times New Roman"/>
          <w:sz w:val="22"/>
          <w:szCs w:val="22"/>
        </w:rPr>
        <w:t xml:space="preserve">определять оптимальный путь решения проблемного вопроса, прогнозировать проектный результат и </w:t>
      </w:r>
      <w:r w:rsidR="009A447A" w:rsidRPr="009A447A">
        <w:rPr>
          <w:rFonts w:ascii="Times New Roman" w:hAnsi="Times New Roman" w:cs="Times New Roman"/>
          <w:sz w:val="22"/>
          <w:szCs w:val="22"/>
        </w:rPr>
        <w:t>оформлять его в виде реального «продукта»</w:t>
      </w:r>
      <w:r w:rsidRPr="009A447A">
        <w:rPr>
          <w:rFonts w:ascii="Times New Roman" w:hAnsi="Times New Roman" w:cs="Times New Roman"/>
          <w:sz w:val="22"/>
          <w:szCs w:val="22"/>
        </w:rPr>
        <w:t>;</w:t>
      </w:r>
    </w:p>
    <w:p w:rsidR="0077595C" w:rsidRPr="009A447A" w:rsidRDefault="0077595C" w:rsidP="00CB6F20">
      <w:pPr>
        <w:pStyle w:val="aff9"/>
        <w:numPr>
          <w:ilvl w:val="0"/>
          <w:numId w:val="85"/>
        </w:numPr>
        <w:rPr>
          <w:rFonts w:ascii="Times New Roman" w:hAnsi="Times New Roman" w:cs="Times New Roman"/>
          <w:sz w:val="22"/>
          <w:szCs w:val="22"/>
        </w:rPr>
      </w:pPr>
      <w:r w:rsidRPr="009A447A">
        <w:rPr>
          <w:rFonts w:ascii="Times New Roman" w:hAnsi="Times New Roman" w:cs="Times New Roman"/>
          <w:sz w:val="22"/>
          <w:szCs w:val="22"/>
        </w:rPr>
        <w:t>исполь</w:t>
      </w:r>
      <w:r w:rsidR="009A447A" w:rsidRPr="009A447A">
        <w:rPr>
          <w:rFonts w:ascii="Times New Roman" w:hAnsi="Times New Roman" w:cs="Times New Roman"/>
          <w:sz w:val="22"/>
          <w:szCs w:val="22"/>
        </w:rPr>
        <w:t>зовать для создания проектного «продукта»</w:t>
      </w:r>
      <w:r w:rsidRPr="009A447A">
        <w:rPr>
          <w:rFonts w:ascii="Times New Roman" w:hAnsi="Times New Roman" w:cs="Times New Roman"/>
          <w:sz w:val="22"/>
          <w:szCs w:val="22"/>
        </w:rPr>
        <w:t xml:space="preserve"> имеющиеся знания и освоенные способы действия.</w:t>
      </w:r>
    </w:p>
    <w:p w:rsidR="009A447A" w:rsidRDefault="0077595C" w:rsidP="0077595C">
      <w:pPr>
        <w:rPr>
          <w:rFonts w:ascii="Times New Roman" w:hAnsi="Times New Roman" w:cs="Times New Roman"/>
          <w:sz w:val="22"/>
          <w:szCs w:val="22"/>
        </w:rPr>
      </w:pPr>
      <w:r w:rsidRPr="00A17D49">
        <w:rPr>
          <w:rFonts w:ascii="Times New Roman" w:hAnsi="Times New Roman" w:cs="Times New Roman"/>
          <w:sz w:val="22"/>
          <w:szCs w:val="22"/>
        </w:rPr>
        <w:t xml:space="preserve">Осуществление ПД обучающимися включает ряд этапов, которые выполняются ими под руководством педагогического работника или самостоятельно: </w:t>
      </w:r>
    </w:p>
    <w:p w:rsidR="009A447A" w:rsidRDefault="0077595C" w:rsidP="0077595C">
      <w:pPr>
        <w:rPr>
          <w:rFonts w:ascii="Times New Roman" w:hAnsi="Times New Roman" w:cs="Times New Roman"/>
          <w:sz w:val="22"/>
          <w:szCs w:val="22"/>
        </w:rPr>
      </w:pPr>
      <w:r w:rsidRPr="00A17D49">
        <w:rPr>
          <w:rFonts w:ascii="Times New Roman" w:hAnsi="Times New Roman" w:cs="Times New Roman"/>
          <w:sz w:val="22"/>
          <w:szCs w:val="22"/>
        </w:rPr>
        <w:t xml:space="preserve">анализ и формулирование проблемы; </w:t>
      </w:r>
    </w:p>
    <w:p w:rsidR="009A447A" w:rsidRDefault="0077595C" w:rsidP="0077595C">
      <w:pPr>
        <w:rPr>
          <w:rFonts w:ascii="Times New Roman" w:hAnsi="Times New Roman" w:cs="Times New Roman"/>
          <w:sz w:val="22"/>
          <w:szCs w:val="22"/>
        </w:rPr>
      </w:pPr>
      <w:r w:rsidRPr="00A17D49">
        <w:rPr>
          <w:rFonts w:ascii="Times New Roman" w:hAnsi="Times New Roman" w:cs="Times New Roman"/>
          <w:sz w:val="22"/>
          <w:szCs w:val="22"/>
        </w:rPr>
        <w:t xml:space="preserve">формулирование темы проекта; </w:t>
      </w:r>
    </w:p>
    <w:p w:rsidR="009A447A" w:rsidRDefault="0077595C" w:rsidP="0077595C">
      <w:pPr>
        <w:rPr>
          <w:rFonts w:ascii="Times New Roman" w:hAnsi="Times New Roman" w:cs="Times New Roman"/>
          <w:sz w:val="22"/>
          <w:szCs w:val="22"/>
        </w:rPr>
      </w:pPr>
      <w:r w:rsidRPr="00A17D49">
        <w:rPr>
          <w:rFonts w:ascii="Times New Roman" w:hAnsi="Times New Roman" w:cs="Times New Roman"/>
          <w:sz w:val="22"/>
          <w:szCs w:val="22"/>
        </w:rPr>
        <w:t xml:space="preserve">постановка цели и задач проекта; </w:t>
      </w:r>
    </w:p>
    <w:p w:rsidR="009A447A" w:rsidRDefault="0077595C" w:rsidP="0077595C">
      <w:pPr>
        <w:rPr>
          <w:rFonts w:ascii="Times New Roman" w:hAnsi="Times New Roman" w:cs="Times New Roman"/>
          <w:sz w:val="22"/>
          <w:szCs w:val="22"/>
        </w:rPr>
      </w:pPr>
      <w:r w:rsidRPr="00A17D49">
        <w:rPr>
          <w:rFonts w:ascii="Times New Roman" w:hAnsi="Times New Roman" w:cs="Times New Roman"/>
          <w:sz w:val="22"/>
          <w:szCs w:val="22"/>
        </w:rPr>
        <w:t xml:space="preserve">составление плана работы; </w:t>
      </w:r>
    </w:p>
    <w:p w:rsidR="009A447A" w:rsidRDefault="0077595C" w:rsidP="0077595C">
      <w:pPr>
        <w:rPr>
          <w:rFonts w:ascii="Times New Roman" w:hAnsi="Times New Roman" w:cs="Times New Roman"/>
          <w:sz w:val="22"/>
          <w:szCs w:val="22"/>
        </w:rPr>
      </w:pPr>
      <w:r w:rsidRPr="00A17D49">
        <w:rPr>
          <w:rFonts w:ascii="Times New Roman" w:hAnsi="Times New Roman" w:cs="Times New Roman"/>
          <w:sz w:val="22"/>
          <w:szCs w:val="22"/>
        </w:rPr>
        <w:t xml:space="preserve">сбор информации или исследование; </w:t>
      </w:r>
    </w:p>
    <w:p w:rsidR="009A447A" w:rsidRDefault="0077595C" w:rsidP="0077595C">
      <w:pPr>
        <w:rPr>
          <w:rFonts w:ascii="Times New Roman" w:hAnsi="Times New Roman" w:cs="Times New Roman"/>
          <w:sz w:val="22"/>
          <w:szCs w:val="22"/>
        </w:rPr>
      </w:pPr>
      <w:r w:rsidRPr="00A17D49">
        <w:rPr>
          <w:rFonts w:ascii="Times New Roman" w:hAnsi="Times New Roman" w:cs="Times New Roman"/>
          <w:sz w:val="22"/>
          <w:szCs w:val="22"/>
        </w:rPr>
        <w:t xml:space="preserve">выполнение технологического этапа; подготовка и защита проекта (устный доклад с компьютерной презентацией); </w:t>
      </w:r>
    </w:p>
    <w:p w:rsidR="0077595C" w:rsidRPr="00A17D49" w:rsidRDefault="0077595C" w:rsidP="0077595C">
      <w:pPr>
        <w:rPr>
          <w:rFonts w:ascii="Times New Roman" w:hAnsi="Times New Roman" w:cs="Times New Roman"/>
          <w:sz w:val="22"/>
          <w:szCs w:val="22"/>
        </w:rPr>
      </w:pPr>
      <w:r w:rsidRPr="00A17D49">
        <w:rPr>
          <w:rFonts w:ascii="Times New Roman" w:hAnsi="Times New Roman" w:cs="Times New Roman"/>
          <w:sz w:val="22"/>
          <w:szCs w:val="22"/>
        </w:rPr>
        <w:t>рефлексия, анализ результатов выполнения проекта, оценка качества выполнения.</w:t>
      </w:r>
    </w:p>
    <w:p w:rsidR="0077595C" w:rsidRPr="009A447A" w:rsidRDefault="0077595C" w:rsidP="0077595C">
      <w:pPr>
        <w:rPr>
          <w:rFonts w:ascii="Times New Roman" w:hAnsi="Times New Roman" w:cs="Times New Roman"/>
          <w:i/>
          <w:sz w:val="22"/>
          <w:szCs w:val="22"/>
        </w:rPr>
      </w:pPr>
      <w:r w:rsidRPr="009A447A">
        <w:rPr>
          <w:rFonts w:ascii="Times New Roman" w:hAnsi="Times New Roman" w:cs="Times New Roman"/>
          <w:i/>
          <w:sz w:val="22"/>
          <w:szCs w:val="22"/>
        </w:rPr>
        <w:t>Особенности организации ПД в рамках урочной деятельности.</w:t>
      </w:r>
    </w:p>
    <w:p w:rsidR="0077595C" w:rsidRPr="00A17D49" w:rsidRDefault="0077595C" w:rsidP="0077595C">
      <w:pPr>
        <w:rPr>
          <w:rFonts w:ascii="Times New Roman" w:hAnsi="Times New Roman" w:cs="Times New Roman"/>
          <w:sz w:val="22"/>
          <w:szCs w:val="22"/>
        </w:rPr>
      </w:pPr>
      <w:r w:rsidRPr="00A17D49">
        <w:rPr>
          <w:rFonts w:ascii="Times New Roman" w:hAnsi="Times New Roman" w:cs="Times New Roman"/>
          <w:sz w:val="22"/>
          <w:szCs w:val="22"/>
        </w:rPr>
        <w:t>Особенности организации ПД обучающихся в рамках урочной деятельности так же, как и при организации учебных исследований, обусловлены тем, что учебное время ограничено, не позволяет осуществить полноценную проектную работу в классе и в рамках выполнения домашних заданий.</w:t>
      </w:r>
    </w:p>
    <w:p w:rsidR="0077595C" w:rsidRPr="00A17D49" w:rsidRDefault="0077595C" w:rsidP="0077595C">
      <w:pPr>
        <w:rPr>
          <w:rFonts w:ascii="Times New Roman" w:hAnsi="Times New Roman" w:cs="Times New Roman"/>
          <w:sz w:val="22"/>
          <w:szCs w:val="22"/>
        </w:rPr>
      </w:pPr>
      <w:r w:rsidRPr="00A17D49">
        <w:rPr>
          <w:rFonts w:ascii="Times New Roman" w:hAnsi="Times New Roman" w:cs="Times New Roman"/>
          <w:sz w:val="22"/>
          <w:szCs w:val="22"/>
        </w:rPr>
        <w:t xml:space="preserve">С учетом этого при организации ПД обучающихся с </w:t>
      </w:r>
      <w:r w:rsidR="009A447A">
        <w:rPr>
          <w:rFonts w:ascii="Times New Roman" w:hAnsi="Times New Roman" w:cs="Times New Roman"/>
          <w:sz w:val="22"/>
          <w:szCs w:val="22"/>
        </w:rPr>
        <w:t xml:space="preserve">НОДА </w:t>
      </w:r>
      <w:r w:rsidRPr="00A17D49">
        <w:rPr>
          <w:rFonts w:ascii="Times New Roman" w:hAnsi="Times New Roman" w:cs="Times New Roman"/>
          <w:sz w:val="22"/>
          <w:szCs w:val="22"/>
        </w:rPr>
        <w:t>в урочное время целесообразно ориентироваться на реализацию двух направлений проектирования: предметные проекты и метапредметные проекты. Предметные проекты нацеленных на решение задач предметного обучения, метапредметные проекты могут быть сориентированы на решение прикладных проблем, связанных с практическими задачами жизнедеятельности, в том числе социального характера, выходящих за рамки содержания предметного обучения.</w:t>
      </w:r>
    </w:p>
    <w:p w:rsidR="009A447A" w:rsidRDefault="0077595C" w:rsidP="0077595C">
      <w:pPr>
        <w:rPr>
          <w:rFonts w:ascii="Times New Roman" w:hAnsi="Times New Roman" w:cs="Times New Roman"/>
          <w:sz w:val="22"/>
          <w:szCs w:val="22"/>
        </w:rPr>
      </w:pPr>
      <w:r w:rsidRPr="009A447A">
        <w:rPr>
          <w:rFonts w:ascii="Times New Roman" w:hAnsi="Times New Roman" w:cs="Times New Roman"/>
          <w:i/>
          <w:sz w:val="22"/>
          <w:szCs w:val="22"/>
        </w:rPr>
        <w:t>Формы организации</w:t>
      </w:r>
      <w:r w:rsidRPr="00A17D49">
        <w:rPr>
          <w:rFonts w:ascii="Times New Roman" w:hAnsi="Times New Roman" w:cs="Times New Roman"/>
          <w:sz w:val="22"/>
          <w:szCs w:val="22"/>
        </w:rPr>
        <w:t xml:space="preserve"> ПД обучающихся могут быть следующие: </w:t>
      </w:r>
    </w:p>
    <w:p w:rsidR="009A447A" w:rsidRDefault="0077595C" w:rsidP="0077595C">
      <w:pPr>
        <w:rPr>
          <w:rFonts w:ascii="Times New Roman" w:hAnsi="Times New Roman" w:cs="Times New Roman"/>
          <w:sz w:val="22"/>
          <w:szCs w:val="22"/>
        </w:rPr>
      </w:pPr>
      <w:r w:rsidRPr="00A17D49">
        <w:rPr>
          <w:rFonts w:ascii="Times New Roman" w:hAnsi="Times New Roman" w:cs="Times New Roman"/>
          <w:sz w:val="22"/>
          <w:szCs w:val="22"/>
        </w:rPr>
        <w:t xml:space="preserve">монопроект (использование содержания одного предмета); </w:t>
      </w:r>
    </w:p>
    <w:p w:rsidR="009A447A" w:rsidRDefault="0077595C" w:rsidP="0077595C">
      <w:pPr>
        <w:rPr>
          <w:rFonts w:ascii="Times New Roman" w:hAnsi="Times New Roman" w:cs="Times New Roman"/>
          <w:sz w:val="22"/>
          <w:szCs w:val="22"/>
        </w:rPr>
      </w:pPr>
      <w:r w:rsidRPr="00A17D49">
        <w:rPr>
          <w:rFonts w:ascii="Times New Roman" w:hAnsi="Times New Roman" w:cs="Times New Roman"/>
          <w:sz w:val="22"/>
          <w:szCs w:val="22"/>
        </w:rPr>
        <w:t xml:space="preserve">межпредметный проект (использование интегрированного знания и способов учебной деятельности различных предметов); </w:t>
      </w:r>
    </w:p>
    <w:p w:rsidR="0077595C" w:rsidRPr="00A17D49" w:rsidRDefault="0077595C" w:rsidP="0077595C">
      <w:pPr>
        <w:rPr>
          <w:rFonts w:ascii="Times New Roman" w:hAnsi="Times New Roman" w:cs="Times New Roman"/>
          <w:sz w:val="22"/>
          <w:szCs w:val="22"/>
        </w:rPr>
      </w:pPr>
      <w:r w:rsidRPr="00A17D49">
        <w:rPr>
          <w:rFonts w:ascii="Times New Roman" w:hAnsi="Times New Roman" w:cs="Times New Roman"/>
          <w:sz w:val="22"/>
          <w:szCs w:val="22"/>
        </w:rPr>
        <w:t>метапроект (использование областей знания и методов деятельности, выходящих за рамки предметного обучения).</w:t>
      </w:r>
    </w:p>
    <w:p w:rsidR="0077595C" w:rsidRPr="009A447A" w:rsidRDefault="0077595C" w:rsidP="009A447A">
      <w:pPr>
        <w:rPr>
          <w:rFonts w:ascii="Times New Roman" w:hAnsi="Times New Roman" w:cs="Times New Roman"/>
          <w:i/>
          <w:sz w:val="22"/>
          <w:szCs w:val="22"/>
        </w:rPr>
      </w:pPr>
      <w:r w:rsidRPr="009A447A">
        <w:rPr>
          <w:rFonts w:ascii="Times New Roman" w:hAnsi="Times New Roman" w:cs="Times New Roman"/>
          <w:i/>
          <w:sz w:val="22"/>
          <w:szCs w:val="22"/>
        </w:rPr>
        <w:t>Основными формами представления итогов ПД являются: материальный объект, макет, конструкторское изделие; отчетные материалы по проекту (тексты, мультимедийные продукты).</w:t>
      </w:r>
    </w:p>
    <w:p w:rsidR="0077595C" w:rsidRPr="009A447A" w:rsidRDefault="0077595C" w:rsidP="0077595C">
      <w:pPr>
        <w:rPr>
          <w:rFonts w:ascii="Times New Roman" w:hAnsi="Times New Roman" w:cs="Times New Roman"/>
          <w:i/>
          <w:sz w:val="22"/>
          <w:szCs w:val="22"/>
        </w:rPr>
      </w:pPr>
      <w:r w:rsidRPr="009A447A">
        <w:rPr>
          <w:rFonts w:ascii="Times New Roman" w:hAnsi="Times New Roman" w:cs="Times New Roman"/>
          <w:i/>
          <w:sz w:val="22"/>
          <w:szCs w:val="22"/>
        </w:rPr>
        <w:t>Особенности организации ПД в рамках внеурочной деятельности:</w:t>
      </w:r>
    </w:p>
    <w:p w:rsidR="0077595C" w:rsidRPr="00A17D49" w:rsidRDefault="0077595C" w:rsidP="0077595C">
      <w:pPr>
        <w:rPr>
          <w:rFonts w:ascii="Times New Roman" w:hAnsi="Times New Roman" w:cs="Times New Roman"/>
          <w:sz w:val="22"/>
          <w:szCs w:val="22"/>
        </w:rPr>
      </w:pPr>
      <w:r w:rsidRPr="00A17D49">
        <w:rPr>
          <w:rFonts w:ascii="Times New Roman" w:hAnsi="Times New Roman" w:cs="Times New Roman"/>
          <w:sz w:val="22"/>
          <w:szCs w:val="22"/>
        </w:rPr>
        <w:t>Особенности организации ПД обучающихся в рамках внеурочной деятельности так же, как и при организации учебных исследований, связаны с тем, что имеющееся время предоставляет большие возможности для организации, подготовки и реализации развернутого и полноценного учебного проекта, в том числе при его выполнении совместно с нормативно развивающимися сверстниками.</w:t>
      </w:r>
    </w:p>
    <w:p w:rsidR="0077595C" w:rsidRPr="00A17D49" w:rsidRDefault="0077595C" w:rsidP="0077595C">
      <w:pPr>
        <w:rPr>
          <w:rFonts w:ascii="Times New Roman" w:hAnsi="Times New Roman" w:cs="Times New Roman"/>
          <w:sz w:val="22"/>
          <w:szCs w:val="22"/>
        </w:rPr>
      </w:pPr>
      <w:r w:rsidRPr="00A17D49">
        <w:rPr>
          <w:rFonts w:ascii="Times New Roman" w:hAnsi="Times New Roman" w:cs="Times New Roman"/>
          <w:sz w:val="22"/>
          <w:szCs w:val="22"/>
        </w:rPr>
        <w:t xml:space="preserve">С учетом этого при организации ПД обучающихся во внеурочное время целесообразно ориентироваться на реализацию следующих направлений учебного проектирования: гуманитарное, </w:t>
      </w:r>
      <w:r w:rsidRPr="00A17D49">
        <w:rPr>
          <w:rFonts w:ascii="Times New Roman" w:hAnsi="Times New Roman" w:cs="Times New Roman"/>
          <w:sz w:val="22"/>
          <w:szCs w:val="22"/>
        </w:rPr>
        <w:lastRenderedPageBreak/>
        <w:t>естественно-научное, социально-ориентированное, инженерно-техническое, художественно-творческое, спортивно-оздоровительное, туристско-краеведческое.</w:t>
      </w:r>
    </w:p>
    <w:p w:rsidR="0077595C" w:rsidRPr="00A17D49" w:rsidRDefault="0077595C" w:rsidP="0077595C">
      <w:pPr>
        <w:rPr>
          <w:rFonts w:ascii="Times New Roman" w:hAnsi="Times New Roman" w:cs="Times New Roman"/>
          <w:sz w:val="22"/>
          <w:szCs w:val="22"/>
        </w:rPr>
      </w:pPr>
      <w:r w:rsidRPr="00A17D49">
        <w:rPr>
          <w:rFonts w:ascii="Times New Roman" w:hAnsi="Times New Roman" w:cs="Times New Roman"/>
          <w:sz w:val="22"/>
          <w:szCs w:val="22"/>
        </w:rPr>
        <w:t>В качестве основных форм организации ПД могут быть использованы в том числе творческие мастерские, экспериментальные лаборатории, проектные недели, практикумы.</w:t>
      </w:r>
    </w:p>
    <w:p w:rsidR="0077595C" w:rsidRPr="00A17D49" w:rsidRDefault="0077595C" w:rsidP="0077595C">
      <w:pPr>
        <w:rPr>
          <w:rFonts w:ascii="Times New Roman" w:hAnsi="Times New Roman" w:cs="Times New Roman"/>
          <w:sz w:val="22"/>
          <w:szCs w:val="22"/>
        </w:rPr>
      </w:pPr>
      <w:r w:rsidRPr="009A447A">
        <w:rPr>
          <w:rFonts w:ascii="Times New Roman" w:hAnsi="Times New Roman" w:cs="Times New Roman"/>
          <w:i/>
          <w:sz w:val="22"/>
          <w:szCs w:val="22"/>
        </w:rPr>
        <w:t>Формами представления итогов ПД</w:t>
      </w:r>
      <w:r w:rsidRPr="00A17D49">
        <w:rPr>
          <w:rFonts w:ascii="Times New Roman" w:hAnsi="Times New Roman" w:cs="Times New Roman"/>
          <w:sz w:val="22"/>
          <w:szCs w:val="22"/>
        </w:rPr>
        <w:t xml:space="preserve"> во внеурочное время являются материальный продукт (например, объект, макет, конструкторское изделие), медийный продукт (например, плакат, газета, журнал, рекламная продукция, фильм), публичное мероприятие (в том числе образовательное событие, социальное мероприятие или акция, театральная постановка), отчетные материалы по проекту (тексты, мультимедийные продукты, устное выступление с компьютерной презентацией).</w:t>
      </w:r>
    </w:p>
    <w:p w:rsidR="0077595C" w:rsidRPr="009A447A" w:rsidRDefault="0077595C" w:rsidP="0077595C">
      <w:pPr>
        <w:rPr>
          <w:rFonts w:ascii="Times New Roman" w:hAnsi="Times New Roman" w:cs="Times New Roman"/>
          <w:b/>
          <w:sz w:val="22"/>
          <w:szCs w:val="22"/>
        </w:rPr>
      </w:pPr>
      <w:r w:rsidRPr="009A447A">
        <w:rPr>
          <w:rFonts w:ascii="Times New Roman" w:hAnsi="Times New Roman" w:cs="Times New Roman"/>
          <w:b/>
          <w:sz w:val="22"/>
          <w:szCs w:val="22"/>
        </w:rPr>
        <w:t>Общие рекомендации по оцениванию ПД:</w:t>
      </w:r>
    </w:p>
    <w:p w:rsidR="0077595C" w:rsidRPr="00A17D49" w:rsidRDefault="0077595C" w:rsidP="0077595C">
      <w:pPr>
        <w:rPr>
          <w:rFonts w:ascii="Times New Roman" w:hAnsi="Times New Roman" w:cs="Times New Roman"/>
          <w:sz w:val="22"/>
          <w:szCs w:val="22"/>
        </w:rPr>
      </w:pPr>
      <w:r w:rsidRPr="00A17D49">
        <w:rPr>
          <w:rFonts w:ascii="Times New Roman" w:hAnsi="Times New Roman" w:cs="Times New Roman"/>
          <w:sz w:val="22"/>
          <w:szCs w:val="22"/>
        </w:rPr>
        <w:t>1) при оценивании результатов ПД следует учитывать, прежде всего, его практическую значимость;</w:t>
      </w:r>
    </w:p>
    <w:p w:rsidR="0077595C" w:rsidRPr="00A17D49" w:rsidRDefault="0077595C" w:rsidP="0077595C">
      <w:pPr>
        <w:rPr>
          <w:rFonts w:ascii="Times New Roman" w:hAnsi="Times New Roman" w:cs="Times New Roman"/>
          <w:sz w:val="22"/>
          <w:szCs w:val="22"/>
        </w:rPr>
      </w:pPr>
      <w:r w:rsidRPr="00A17D49">
        <w:rPr>
          <w:rFonts w:ascii="Times New Roman" w:hAnsi="Times New Roman" w:cs="Times New Roman"/>
          <w:sz w:val="22"/>
          <w:szCs w:val="22"/>
        </w:rPr>
        <w:t>2) оценка результатов ПД должна учитывать то, насколько обучающимся в рамках работы над проектом удалось продемонстрировать базовые проектные действия, включая понимание проблемы, связанных с нею цели и задач; умение определить оптимальный путь решения проблемы, планировать и работать по плану, реализовать проектный замысел и оформить его в виде реального “продукта”, осуществлять самооценку деятельности и результата, оценку деятельности товарищей в группе;</w:t>
      </w:r>
    </w:p>
    <w:p w:rsidR="0077595C" w:rsidRDefault="0077595C" w:rsidP="0077595C">
      <w:pPr>
        <w:rPr>
          <w:rFonts w:ascii="Times New Roman" w:hAnsi="Times New Roman" w:cs="Times New Roman"/>
          <w:sz w:val="22"/>
          <w:szCs w:val="22"/>
        </w:rPr>
      </w:pPr>
      <w:r w:rsidRPr="00A17D49">
        <w:rPr>
          <w:rFonts w:ascii="Times New Roman" w:hAnsi="Times New Roman" w:cs="Times New Roman"/>
          <w:sz w:val="22"/>
          <w:szCs w:val="22"/>
        </w:rPr>
        <w:t>3) в процессе публичной презентации результатов проекта оценивается качество зашиты проекта (четкость и ясность изложения задачи, убедительность рассуждений, последовательность в аргументации; логичность и оригинальность), качество наглядного представления проекта (использование рисунков, схем, графиков, моделей и других средств наглядной презентации), качество письменного текста (соответствие плану, оформление работы, грамотность изложения), уровень коммуникативных умений (умения излагать собственную точку зрения логично, четко и ясно, отвечать на поставленные вопросы, аргументировать и отстаивать собственную точку зрения, участвовать в дискуссии, говорить внятно и естественно, реализуя произносительные возможности).</w:t>
      </w:r>
    </w:p>
    <w:p w:rsidR="00042E1F" w:rsidRPr="00896396" w:rsidRDefault="00042E1F" w:rsidP="00042E1F">
      <w:pPr>
        <w:autoSpaceDE/>
        <w:autoSpaceDN/>
        <w:adjustRightInd/>
        <w:ind w:firstLine="0"/>
        <w:rPr>
          <w:rFonts w:ascii="Times New Roman" w:eastAsia="Times New Roman" w:hAnsi="Times New Roman" w:cs="Times New Roman"/>
          <w:b/>
          <w:sz w:val="22"/>
          <w:szCs w:val="22"/>
        </w:rPr>
      </w:pPr>
      <w:r w:rsidRPr="00896396">
        <w:rPr>
          <w:rFonts w:ascii="Times New Roman" w:eastAsia="Times New Roman" w:hAnsi="Times New Roman" w:cs="Times New Roman"/>
          <w:b/>
          <w:sz w:val="22"/>
          <w:szCs w:val="22"/>
        </w:rPr>
        <w:t xml:space="preserve">Планируемые результаты освоения обучающимися с </w:t>
      </w:r>
      <w:r w:rsidRPr="00042E1F">
        <w:rPr>
          <w:rFonts w:ascii="Times New Roman" w:eastAsia="Times New Roman" w:hAnsi="Times New Roman" w:cs="Times New Roman"/>
          <w:b/>
          <w:sz w:val="22"/>
          <w:szCs w:val="22"/>
        </w:rPr>
        <w:t>НОДА</w:t>
      </w:r>
      <w:r w:rsidRPr="00896396">
        <w:rPr>
          <w:rFonts w:ascii="Times New Roman" w:eastAsia="Times New Roman" w:hAnsi="Times New Roman" w:cs="Times New Roman"/>
          <w:b/>
          <w:sz w:val="22"/>
          <w:szCs w:val="22"/>
        </w:rPr>
        <w:t xml:space="preserve"> универсальных учебных действий</w:t>
      </w:r>
    </w:p>
    <w:p w:rsidR="00042E1F" w:rsidRPr="00896396" w:rsidRDefault="00042E1F" w:rsidP="00042E1F">
      <w:pPr>
        <w:widowControl/>
        <w:autoSpaceDE/>
        <w:autoSpaceDN/>
        <w:adjustRightInd/>
        <w:ind w:firstLine="0"/>
        <w:rPr>
          <w:rFonts w:ascii="Times New Roman" w:eastAsia="Calibri" w:hAnsi="Times New Roman" w:cs="Times New Roman"/>
          <w:sz w:val="22"/>
          <w:szCs w:val="22"/>
          <w:lang w:eastAsia="en-US"/>
        </w:rPr>
      </w:pPr>
      <w:r w:rsidRPr="00896396">
        <w:rPr>
          <w:rFonts w:ascii="Times New Roman" w:eastAsia="Calibri" w:hAnsi="Times New Roman" w:cs="Times New Roman"/>
          <w:sz w:val="22"/>
          <w:szCs w:val="22"/>
          <w:lang w:eastAsia="en-US"/>
        </w:rPr>
        <w:t>Целью</w:t>
      </w:r>
      <w:r w:rsidRPr="00896396">
        <w:rPr>
          <w:rFonts w:ascii="Times New Roman" w:eastAsia="Calibri" w:hAnsi="Times New Roman" w:cs="Times New Roman"/>
          <w:spacing w:val="-5"/>
          <w:sz w:val="22"/>
          <w:szCs w:val="22"/>
          <w:lang w:eastAsia="en-US"/>
        </w:rPr>
        <w:t xml:space="preserve"> </w:t>
      </w:r>
      <w:r w:rsidRPr="00896396">
        <w:rPr>
          <w:rFonts w:ascii="Times New Roman" w:eastAsia="Calibri" w:hAnsi="Times New Roman" w:cs="Times New Roman"/>
          <w:sz w:val="22"/>
          <w:szCs w:val="22"/>
          <w:lang w:eastAsia="en-US"/>
        </w:rPr>
        <w:t>программы</w:t>
      </w:r>
      <w:r w:rsidRPr="00896396">
        <w:rPr>
          <w:rFonts w:ascii="Times New Roman" w:eastAsia="Calibri" w:hAnsi="Times New Roman" w:cs="Times New Roman"/>
          <w:spacing w:val="-6"/>
          <w:sz w:val="22"/>
          <w:szCs w:val="22"/>
          <w:lang w:eastAsia="en-US"/>
        </w:rPr>
        <w:t xml:space="preserve"> </w:t>
      </w:r>
      <w:r w:rsidRPr="00896396">
        <w:rPr>
          <w:rFonts w:ascii="Times New Roman" w:eastAsia="Calibri" w:hAnsi="Times New Roman" w:cs="Times New Roman"/>
          <w:sz w:val="22"/>
          <w:szCs w:val="22"/>
          <w:lang w:eastAsia="en-US"/>
        </w:rPr>
        <w:t>развития</w:t>
      </w:r>
      <w:r w:rsidRPr="00896396">
        <w:rPr>
          <w:rFonts w:ascii="Times New Roman" w:eastAsia="Calibri" w:hAnsi="Times New Roman" w:cs="Times New Roman"/>
          <w:spacing w:val="-3"/>
          <w:sz w:val="22"/>
          <w:szCs w:val="22"/>
          <w:lang w:eastAsia="en-US"/>
        </w:rPr>
        <w:t xml:space="preserve"> </w:t>
      </w:r>
      <w:r w:rsidRPr="00896396">
        <w:rPr>
          <w:rFonts w:ascii="Times New Roman" w:eastAsia="Calibri" w:hAnsi="Times New Roman" w:cs="Times New Roman"/>
          <w:sz w:val="22"/>
          <w:szCs w:val="22"/>
          <w:lang w:eastAsia="en-US"/>
        </w:rPr>
        <w:t>универсальных</w:t>
      </w:r>
      <w:r w:rsidRPr="00896396">
        <w:rPr>
          <w:rFonts w:ascii="Times New Roman" w:eastAsia="Calibri" w:hAnsi="Times New Roman" w:cs="Times New Roman"/>
          <w:spacing w:val="-3"/>
          <w:sz w:val="22"/>
          <w:szCs w:val="22"/>
          <w:lang w:eastAsia="en-US"/>
        </w:rPr>
        <w:t xml:space="preserve"> </w:t>
      </w:r>
      <w:r w:rsidRPr="00896396">
        <w:rPr>
          <w:rFonts w:ascii="Times New Roman" w:eastAsia="Calibri" w:hAnsi="Times New Roman" w:cs="Times New Roman"/>
          <w:sz w:val="22"/>
          <w:szCs w:val="22"/>
          <w:lang w:eastAsia="en-US"/>
        </w:rPr>
        <w:t>учебных</w:t>
      </w:r>
      <w:r w:rsidRPr="00896396">
        <w:rPr>
          <w:rFonts w:ascii="Times New Roman" w:eastAsia="Calibri" w:hAnsi="Times New Roman" w:cs="Times New Roman"/>
          <w:spacing w:val="-7"/>
          <w:sz w:val="22"/>
          <w:szCs w:val="22"/>
          <w:lang w:eastAsia="en-US"/>
        </w:rPr>
        <w:t xml:space="preserve"> </w:t>
      </w:r>
      <w:r w:rsidRPr="00896396">
        <w:rPr>
          <w:rFonts w:ascii="Times New Roman" w:eastAsia="Calibri" w:hAnsi="Times New Roman" w:cs="Times New Roman"/>
          <w:sz w:val="22"/>
          <w:szCs w:val="22"/>
          <w:lang w:eastAsia="en-US"/>
        </w:rPr>
        <w:t>действий</w:t>
      </w:r>
      <w:r w:rsidRPr="00896396">
        <w:rPr>
          <w:rFonts w:ascii="Times New Roman" w:eastAsia="Calibri" w:hAnsi="Times New Roman" w:cs="Times New Roman"/>
          <w:spacing w:val="80"/>
          <w:sz w:val="22"/>
          <w:szCs w:val="22"/>
          <w:lang w:eastAsia="en-US"/>
        </w:rPr>
        <w:t xml:space="preserve"> </w:t>
      </w:r>
      <w:r w:rsidRPr="00896396">
        <w:rPr>
          <w:rFonts w:ascii="Times New Roman" w:eastAsia="Calibri" w:hAnsi="Times New Roman" w:cs="Times New Roman"/>
          <w:sz w:val="22"/>
          <w:szCs w:val="22"/>
          <w:lang w:eastAsia="en-US"/>
        </w:rPr>
        <w:t>является</w:t>
      </w:r>
      <w:r w:rsidRPr="00896396">
        <w:rPr>
          <w:rFonts w:ascii="Times New Roman" w:eastAsia="Calibri" w:hAnsi="Times New Roman" w:cs="Times New Roman"/>
          <w:spacing w:val="-7"/>
          <w:sz w:val="22"/>
          <w:szCs w:val="22"/>
          <w:lang w:eastAsia="en-US"/>
        </w:rPr>
        <w:t xml:space="preserve"> </w:t>
      </w:r>
      <w:r w:rsidRPr="00896396">
        <w:rPr>
          <w:rFonts w:ascii="Times New Roman" w:eastAsia="Calibri" w:hAnsi="Times New Roman" w:cs="Times New Roman"/>
          <w:sz w:val="22"/>
          <w:szCs w:val="22"/>
          <w:lang w:eastAsia="en-US"/>
        </w:rPr>
        <w:t>обеспечение</w:t>
      </w:r>
      <w:r w:rsidRPr="00896396">
        <w:rPr>
          <w:rFonts w:ascii="Times New Roman" w:eastAsia="Calibri" w:hAnsi="Times New Roman" w:cs="Times New Roman"/>
          <w:spacing w:val="-4"/>
          <w:sz w:val="22"/>
          <w:szCs w:val="22"/>
          <w:lang w:eastAsia="en-US"/>
        </w:rPr>
        <w:t xml:space="preserve"> </w:t>
      </w:r>
      <w:r w:rsidRPr="00896396">
        <w:rPr>
          <w:rFonts w:ascii="Times New Roman" w:eastAsia="Calibri" w:hAnsi="Times New Roman" w:cs="Times New Roman"/>
          <w:sz w:val="22"/>
          <w:szCs w:val="22"/>
          <w:lang w:eastAsia="en-US"/>
        </w:rPr>
        <w:t>умения школьников учиться, дальнейшее развитие</w:t>
      </w:r>
      <w:r w:rsidRPr="00896396">
        <w:rPr>
          <w:rFonts w:ascii="Times New Roman" w:eastAsia="Calibri" w:hAnsi="Times New Roman" w:cs="Times New Roman"/>
          <w:spacing w:val="80"/>
          <w:sz w:val="22"/>
          <w:szCs w:val="22"/>
          <w:lang w:eastAsia="en-US"/>
        </w:rPr>
        <w:t xml:space="preserve"> </w:t>
      </w:r>
      <w:r w:rsidRPr="00896396">
        <w:rPr>
          <w:rFonts w:ascii="Times New Roman" w:eastAsia="Calibri" w:hAnsi="Times New Roman" w:cs="Times New Roman"/>
          <w:sz w:val="22"/>
          <w:szCs w:val="22"/>
          <w:lang w:eastAsia="en-US"/>
        </w:rPr>
        <w:t>способности к самосовершенствованию и саморазвитию, а также реализация</w:t>
      </w:r>
      <w:r w:rsidRPr="00896396">
        <w:rPr>
          <w:rFonts w:ascii="Times New Roman" w:eastAsia="Calibri" w:hAnsi="Times New Roman" w:cs="Times New Roman"/>
          <w:spacing w:val="40"/>
          <w:sz w:val="22"/>
          <w:szCs w:val="22"/>
          <w:lang w:eastAsia="en-US"/>
        </w:rPr>
        <w:t xml:space="preserve"> </w:t>
      </w:r>
      <w:r w:rsidRPr="00896396">
        <w:rPr>
          <w:rFonts w:ascii="Times New Roman" w:eastAsia="Calibri" w:hAnsi="Times New Roman" w:cs="Times New Roman"/>
          <w:sz w:val="22"/>
          <w:szCs w:val="22"/>
          <w:lang w:eastAsia="en-US"/>
        </w:rPr>
        <w:t>системно-деятельностного подхода, положенного в основу Стандарта, и</w:t>
      </w:r>
      <w:r w:rsidRPr="00896396">
        <w:rPr>
          <w:rFonts w:ascii="Times New Roman" w:eastAsia="Calibri" w:hAnsi="Times New Roman" w:cs="Times New Roman"/>
          <w:spacing w:val="80"/>
          <w:sz w:val="22"/>
          <w:szCs w:val="22"/>
          <w:lang w:eastAsia="en-US"/>
        </w:rPr>
        <w:t xml:space="preserve"> </w:t>
      </w:r>
      <w:r w:rsidRPr="00896396">
        <w:rPr>
          <w:rFonts w:ascii="Times New Roman" w:eastAsia="Calibri" w:hAnsi="Times New Roman" w:cs="Times New Roman"/>
          <w:sz w:val="22"/>
          <w:szCs w:val="22"/>
          <w:lang w:eastAsia="en-US"/>
        </w:rPr>
        <w:t xml:space="preserve">развивающего потенциала общего среднего образования. </w:t>
      </w:r>
    </w:p>
    <w:p w:rsidR="00042E1F" w:rsidRPr="00896396" w:rsidRDefault="00042E1F" w:rsidP="00042E1F">
      <w:pPr>
        <w:widowControl/>
        <w:autoSpaceDE/>
        <w:autoSpaceDN/>
        <w:adjustRightInd/>
        <w:ind w:firstLine="0"/>
        <w:rPr>
          <w:rFonts w:ascii="Times New Roman" w:eastAsia="Calibri" w:hAnsi="Times New Roman" w:cs="Times New Roman"/>
          <w:sz w:val="22"/>
          <w:szCs w:val="22"/>
          <w:lang w:eastAsia="en-US"/>
        </w:rPr>
      </w:pPr>
      <w:r w:rsidRPr="00896396">
        <w:rPr>
          <w:rFonts w:ascii="Times New Roman" w:eastAsia="Calibri" w:hAnsi="Times New Roman" w:cs="Times New Roman"/>
          <w:sz w:val="22"/>
          <w:szCs w:val="22"/>
          <w:lang w:eastAsia="en-US"/>
        </w:rPr>
        <w:tab/>
        <w:t>Развитие системы универсальных учебных действий в составе личностных, регулятивных, познавательных и коммуникативных действий, определяющих развитие психологических</w:t>
      </w:r>
      <w:r w:rsidRPr="00896396">
        <w:rPr>
          <w:rFonts w:ascii="Times New Roman" w:eastAsia="Calibri" w:hAnsi="Times New Roman" w:cs="Times New Roman"/>
          <w:spacing w:val="-6"/>
          <w:sz w:val="22"/>
          <w:szCs w:val="22"/>
          <w:lang w:eastAsia="en-US"/>
        </w:rPr>
        <w:t xml:space="preserve"> </w:t>
      </w:r>
      <w:r w:rsidRPr="00896396">
        <w:rPr>
          <w:rFonts w:ascii="Times New Roman" w:eastAsia="Calibri" w:hAnsi="Times New Roman" w:cs="Times New Roman"/>
          <w:sz w:val="22"/>
          <w:szCs w:val="22"/>
          <w:lang w:eastAsia="en-US"/>
        </w:rPr>
        <w:t>способностей</w:t>
      </w:r>
      <w:r w:rsidRPr="00896396">
        <w:rPr>
          <w:rFonts w:ascii="Times New Roman" w:eastAsia="Calibri" w:hAnsi="Times New Roman" w:cs="Times New Roman"/>
          <w:spacing w:val="-1"/>
          <w:sz w:val="22"/>
          <w:szCs w:val="22"/>
          <w:lang w:eastAsia="en-US"/>
        </w:rPr>
        <w:t xml:space="preserve"> </w:t>
      </w:r>
      <w:r w:rsidRPr="00896396">
        <w:rPr>
          <w:rFonts w:ascii="Times New Roman" w:eastAsia="Calibri" w:hAnsi="Times New Roman" w:cs="Times New Roman"/>
          <w:sz w:val="22"/>
          <w:szCs w:val="22"/>
          <w:lang w:eastAsia="en-US"/>
        </w:rPr>
        <w:t>личности,</w:t>
      </w:r>
      <w:r w:rsidRPr="00896396">
        <w:rPr>
          <w:rFonts w:ascii="Times New Roman" w:eastAsia="Calibri" w:hAnsi="Times New Roman" w:cs="Times New Roman"/>
          <w:spacing w:val="-12"/>
          <w:sz w:val="22"/>
          <w:szCs w:val="22"/>
          <w:lang w:eastAsia="en-US"/>
        </w:rPr>
        <w:t xml:space="preserve"> </w:t>
      </w:r>
      <w:r w:rsidRPr="00896396">
        <w:rPr>
          <w:rFonts w:ascii="Times New Roman" w:eastAsia="Calibri" w:hAnsi="Times New Roman" w:cs="Times New Roman"/>
          <w:sz w:val="22"/>
          <w:szCs w:val="22"/>
          <w:lang w:eastAsia="en-US"/>
        </w:rPr>
        <w:t>осуществляется</w:t>
      </w:r>
      <w:r w:rsidRPr="00896396">
        <w:rPr>
          <w:rFonts w:ascii="Times New Roman" w:eastAsia="Calibri" w:hAnsi="Times New Roman" w:cs="Times New Roman"/>
          <w:spacing w:val="-2"/>
          <w:sz w:val="22"/>
          <w:szCs w:val="22"/>
          <w:lang w:eastAsia="en-US"/>
        </w:rPr>
        <w:t xml:space="preserve"> </w:t>
      </w:r>
      <w:r w:rsidRPr="00896396">
        <w:rPr>
          <w:rFonts w:ascii="Times New Roman" w:eastAsia="Calibri" w:hAnsi="Times New Roman" w:cs="Times New Roman"/>
          <w:sz w:val="22"/>
          <w:szCs w:val="22"/>
          <w:lang w:eastAsia="en-US"/>
        </w:rPr>
        <w:t>с</w:t>
      </w:r>
      <w:r w:rsidRPr="00896396">
        <w:rPr>
          <w:rFonts w:ascii="Times New Roman" w:eastAsia="Calibri" w:hAnsi="Times New Roman" w:cs="Times New Roman"/>
          <w:spacing w:val="-3"/>
          <w:sz w:val="22"/>
          <w:szCs w:val="22"/>
          <w:lang w:eastAsia="en-US"/>
        </w:rPr>
        <w:t xml:space="preserve"> </w:t>
      </w:r>
      <w:r w:rsidRPr="00896396">
        <w:rPr>
          <w:rFonts w:ascii="Times New Roman" w:eastAsia="Calibri" w:hAnsi="Times New Roman" w:cs="Times New Roman"/>
          <w:sz w:val="22"/>
          <w:szCs w:val="22"/>
          <w:lang w:eastAsia="en-US"/>
        </w:rPr>
        <w:t>учётом</w:t>
      </w:r>
      <w:r w:rsidRPr="00896396">
        <w:rPr>
          <w:rFonts w:ascii="Times New Roman" w:eastAsia="Calibri" w:hAnsi="Times New Roman" w:cs="Times New Roman"/>
          <w:spacing w:val="-5"/>
          <w:sz w:val="22"/>
          <w:szCs w:val="22"/>
          <w:lang w:eastAsia="en-US"/>
        </w:rPr>
        <w:t xml:space="preserve"> </w:t>
      </w:r>
      <w:r w:rsidRPr="00896396">
        <w:rPr>
          <w:rFonts w:ascii="Times New Roman" w:eastAsia="Calibri" w:hAnsi="Times New Roman" w:cs="Times New Roman"/>
          <w:sz w:val="22"/>
          <w:szCs w:val="22"/>
          <w:lang w:eastAsia="en-US"/>
        </w:rPr>
        <w:t>возрастных</w:t>
      </w:r>
      <w:r w:rsidRPr="00896396">
        <w:rPr>
          <w:rFonts w:ascii="Times New Roman" w:eastAsia="Calibri" w:hAnsi="Times New Roman" w:cs="Times New Roman"/>
          <w:spacing w:val="-6"/>
          <w:sz w:val="22"/>
          <w:szCs w:val="22"/>
          <w:lang w:eastAsia="en-US"/>
        </w:rPr>
        <w:t xml:space="preserve"> </w:t>
      </w:r>
      <w:r w:rsidRPr="00896396">
        <w:rPr>
          <w:rFonts w:ascii="Times New Roman" w:eastAsia="Calibri" w:hAnsi="Times New Roman" w:cs="Times New Roman"/>
          <w:sz w:val="22"/>
          <w:szCs w:val="22"/>
          <w:lang w:eastAsia="en-US"/>
        </w:rPr>
        <w:t>особенностей развития личностной и</w:t>
      </w:r>
      <w:r w:rsidRPr="00896396">
        <w:rPr>
          <w:rFonts w:ascii="Times New Roman" w:eastAsia="Calibri" w:hAnsi="Times New Roman" w:cs="Times New Roman"/>
          <w:spacing w:val="40"/>
          <w:sz w:val="22"/>
          <w:szCs w:val="22"/>
          <w:lang w:eastAsia="en-US"/>
        </w:rPr>
        <w:t xml:space="preserve"> </w:t>
      </w:r>
      <w:r w:rsidRPr="00896396">
        <w:rPr>
          <w:rFonts w:ascii="Times New Roman" w:eastAsia="Calibri" w:hAnsi="Times New Roman" w:cs="Times New Roman"/>
          <w:sz w:val="22"/>
          <w:szCs w:val="22"/>
          <w:lang w:eastAsia="en-US"/>
        </w:rPr>
        <w:t>познавательной сфер подростка. Универсальные учебные действия представляют собой целостную систему, в которой происхождение и</w:t>
      </w:r>
    </w:p>
    <w:p w:rsidR="00042E1F" w:rsidRPr="00896396" w:rsidRDefault="00042E1F" w:rsidP="00042E1F">
      <w:pPr>
        <w:widowControl/>
        <w:autoSpaceDE/>
        <w:autoSpaceDN/>
        <w:adjustRightInd/>
        <w:ind w:firstLine="0"/>
        <w:rPr>
          <w:rFonts w:ascii="Times New Roman" w:eastAsia="Calibri" w:hAnsi="Times New Roman" w:cs="Times New Roman"/>
          <w:sz w:val="22"/>
          <w:szCs w:val="22"/>
          <w:lang w:eastAsia="en-US"/>
        </w:rPr>
      </w:pPr>
      <w:r w:rsidRPr="00896396">
        <w:rPr>
          <w:rFonts w:ascii="Times New Roman" w:eastAsia="Calibri" w:hAnsi="Times New Roman" w:cs="Times New Roman"/>
          <w:sz w:val="22"/>
          <w:szCs w:val="22"/>
          <w:lang w:eastAsia="en-US"/>
        </w:rPr>
        <w:t>развитие каждого вида учебного действия определяется его отношением с другими видами учебных действий и общей логикой возрастного развития. Исходя из того что в подростковом возрасте</w:t>
      </w:r>
      <w:r w:rsidRPr="00896396">
        <w:rPr>
          <w:rFonts w:ascii="Times New Roman" w:eastAsia="Calibri" w:hAnsi="Times New Roman" w:cs="Times New Roman"/>
          <w:spacing w:val="-3"/>
          <w:sz w:val="22"/>
          <w:szCs w:val="22"/>
          <w:lang w:eastAsia="en-US"/>
        </w:rPr>
        <w:t xml:space="preserve"> </w:t>
      </w:r>
      <w:r w:rsidRPr="00896396">
        <w:rPr>
          <w:rFonts w:ascii="Times New Roman" w:eastAsia="Calibri" w:hAnsi="Times New Roman" w:cs="Times New Roman"/>
          <w:sz w:val="22"/>
          <w:szCs w:val="22"/>
          <w:lang w:eastAsia="en-US"/>
        </w:rPr>
        <w:t>ведущей</w:t>
      </w:r>
      <w:r w:rsidRPr="00896396">
        <w:rPr>
          <w:rFonts w:ascii="Times New Roman" w:eastAsia="Calibri" w:hAnsi="Times New Roman" w:cs="Times New Roman"/>
          <w:spacing w:val="-1"/>
          <w:sz w:val="22"/>
          <w:szCs w:val="22"/>
          <w:lang w:eastAsia="en-US"/>
        </w:rPr>
        <w:t xml:space="preserve"> </w:t>
      </w:r>
      <w:r w:rsidRPr="00896396">
        <w:rPr>
          <w:rFonts w:ascii="Times New Roman" w:eastAsia="Calibri" w:hAnsi="Times New Roman" w:cs="Times New Roman"/>
          <w:sz w:val="22"/>
          <w:szCs w:val="22"/>
          <w:lang w:eastAsia="en-US"/>
        </w:rPr>
        <w:t>становится</w:t>
      </w:r>
      <w:r w:rsidRPr="00896396">
        <w:rPr>
          <w:rFonts w:ascii="Times New Roman" w:eastAsia="Calibri" w:hAnsi="Times New Roman" w:cs="Times New Roman"/>
          <w:spacing w:val="80"/>
          <w:sz w:val="22"/>
          <w:szCs w:val="22"/>
          <w:lang w:eastAsia="en-US"/>
        </w:rPr>
        <w:t xml:space="preserve"> </w:t>
      </w:r>
      <w:r w:rsidRPr="00896396">
        <w:rPr>
          <w:rFonts w:ascii="Times New Roman" w:eastAsia="Calibri" w:hAnsi="Times New Roman" w:cs="Times New Roman"/>
          <w:sz w:val="22"/>
          <w:szCs w:val="22"/>
          <w:lang w:eastAsia="en-US"/>
        </w:rPr>
        <w:t>деятельность</w:t>
      </w:r>
      <w:r w:rsidRPr="00896396">
        <w:rPr>
          <w:rFonts w:ascii="Times New Roman" w:eastAsia="Calibri" w:hAnsi="Times New Roman" w:cs="Times New Roman"/>
          <w:spacing w:val="-6"/>
          <w:sz w:val="22"/>
          <w:szCs w:val="22"/>
          <w:lang w:eastAsia="en-US"/>
        </w:rPr>
        <w:t xml:space="preserve"> </w:t>
      </w:r>
      <w:r w:rsidRPr="00896396">
        <w:rPr>
          <w:rFonts w:ascii="Times New Roman" w:eastAsia="Calibri" w:hAnsi="Times New Roman" w:cs="Times New Roman"/>
          <w:sz w:val="22"/>
          <w:szCs w:val="22"/>
          <w:lang w:eastAsia="en-US"/>
        </w:rPr>
        <w:t>межличностного</w:t>
      </w:r>
      <w:r w:rsidRPr="00896396">
        <w:rPr>
          <w:rFonts w:ascii="Times New Roman" w:eastAsia="Calibri" w:hAnsi="Times New Roman" w:cs="Times New Roman"/>
          <w:spacing w:val="-2"/>
          <w:sz w:val="22"/>
          <w:szCs w:val="22"/>
          <w:lang w:eastAsia="en-US"/>
        </w:rPr>
        <w:t xml:space="preserve"> </w:t>
      </w:r>
      <w:r w:rsidRPr="00896396">
        <w:rPr>
          <w:rFonts w:ascii="Times New Roman" w:eastAsia="Calibri" w:hAnsi="Times New Roman" w:cs="Times New Roman"/>
          <w:sz w:val="22"/>
          <w:szCs w:val="22"/>
          <w:lang w:eastAsia="en-US"/>
        </w:rPr>
        <w:t>общения,</w:t>
      </w:r>
      <w:r w:rsidRPr="00896396">
        <w:rPr>
          <w:rFonts w:ascii="Times New Roman" w:eastAsia="Calibri" w:hAnsi="Times New Roman" w:cs="Times New Roman"/>
          <w:spacing w:val="-4"/>
          <w:sz w:val="22"/>
          <w:szCs w:val="22"/>
          <w:lang w:eastAsia="en-US"/>
        </w:rPr>
        <w:t xml:space="preserve"> </w:t>
      </w:r>
      <w:r w:rsidRPr="00896396">
        <w:rPr>
          <w:rFonts w:ascii="Times New Roman" w:eastAsia="Calibri" w:hAnsi="Times New Roman" w:cs="Times New Roman"/>
          <w:sz w:val="22"/>
          <w:szCs w:val="22"/>
          <w:lang w:eastAsia="en-US"/>
        </w:rPr>
        <w:t>приоритетное</w:t>
      </w:r>
      <w:r w:rsidRPr="00896396">
        <w:rPr>
          <w:rFonts w:ascii="Times New Roman" w:eastAsia="Calibri" w:hAnsi="Times New Roman" w:cs="Times New Roman"/>
          <w:spacing w:val="-3"/>
          <w:sz w:val="22"/>
          <w:szCs w:val="22"/>
          <w:lang w:eastAsia="en-US"/>
        </w:rPr>
        <w:t xml:space="preserve"> </w:t>
      </w:r>
      <w:r w:rsidRPr="00896396">
        <w:rPr>
          <w:rFonts w:ascii="Times New Roman" w:eastAsia="Calibri" w:hAnsi="Times New Roman" w:cs="Times New Roman"/>
          <w:sz w:val="22"/>
          <w:szCs w:val="22"/>
          <w:lang w:eastAsia="en-US"/>
        </w:rPr>
        <w:t>значение в развитии</w:t>
      </w:r>
      <w:r w:rsidRPr="00896396">
        <w:rPr>
          <w:rFonts w:ascii="Times New Roman" w:eastAsia="Calibri" w:hAnsi="Times New Roman" w:cs="Times New Roman"/>
          <w:spacing w:val="40"/>
          <w:sz w:val="22"/>
          <w:szCs w:val="22"/>
          <w:lang w:eastAsia="en-US"/>
        </w:rPr>
        <w:t xml:space="preserve"> </w:t>
      </w:r>
      <w:r w:rsidRPr="00896396">
        <w:rPr>
          <w:rFonts w:ascii="Times New Roman" w:eastAsia="Calibri" w:hAnsi="Times New Roman" w:cs="Times New Roman"/>
          <w:sz w:val="22"/>
          <w:szCs w:val="22"/>
          <w:lang w:eastAsia="en-US"/>
        </w:rPr>
        <w:t>УУД в этот период приобретают коммуникативные учебные действия. Задача начальной</w:t>
      </w:r>
      <w:r w:rsidRPr="00896396">
        <w:rPr>
          <w:rFonts w:ascii="Times New Roman" w:eastAsia="Calibri" w:hAnsi="Times New Roman" w:cs="Times New Roman"/>
          <w:spacing w:val="-1"/>
          <w:sz w:val="22"/>
          <w:szCs w:val="22"/>
          <w:lang w:eastAsia="en-US"/>
        </w:rPr>
        <w:t xml:space="preserve"> </w:t>
      </w:r>
      <w:r w:rsidRPr="00896396">
        <w:rPr>
          <w:rFonts w:ascii="Times New Roman" w:eastAsia="Calibri" w:hAnsi="Times New Roman" w:cs="Times New Roman"/>
          <w:sz w:val="22"/>
          <w:szCs w:val="22"/>
          <w:lang w:eastAsia="en-US"/>
        </w:rPr>
        <w:t>школы</w:t>
      </w:r>
      <w:r w:rsidRPr="00896396">
        <w:rPr>
          <w:rFonts w:ascii="Times New Roman" w:eastAsia="Calibri" w:hAnsi="Times New Roman" w:cs="Times New Roman"/>
          <w:spacing w:val="40"/>
          <w:sz w:val="22"/>
          <w:szCs w:val="22"/>
          <w:lang w:eastAsia="en-US"/>
        </w:rPr>
        <w:t xml:space="preserve"> </w:t>
      </w:r>
      <w:r w:rsidRPr="00896396">
        <w:rPr>
          <w:rFonts w:ascii="Times New Roman" w:eastAsia="Calibri" w:hAnsi="Times New Roman" w:cs="Times New Roman"/>
          <w:sz w:val="22"/>
          <w:szCs w:val="22"/>
          <w:lang w:eastAsia="en-US"/>
        </w:rPr>
        <w:t>«учить ученика учиться»</w:t>
      </w:r>
      <w:r w:rsidRPr="00896396">
        <w:rPr>
          <w:rFonts w:ascii="Times New Roman" w:eastAsia="Calibri" w:hAnsi="Times New Roman" w:cs="Times New Roman"/>
          <w:spacing w:val="-3"/>
          <w:sz w:val="22"/>
          <w:szCs w:val="22"/>
          <w:lang w:eastAsia="en-US"/>
        </w:rPr>
        <w:t xml:space="preserve"> </w:t>
      </w:r>
      <w:r w:rsidRPr="00896396">
        <w:rPr>
          <w:rFonts w:ascii="Times New Roman" w:eastAsia="Calibri" w:hAnsi="Times New Roman" w:cs="Times New Roman"/>
          <w:sz w:val="22"/>
          <w:szCs w:val="22"/>
          <w:lang w:eastAsia="en-US"/>
        </w:rPr>
        <w:t>трансформируется</w:t>
      </w:r>
      <w:r w:rsidRPr="00896396">
        <w:rPr>
          <w:rFonts w:ascii="Times New Roman" w:eastAsia="Calibri" w:hAnsi="Times New Roman" w:cs="Times New Roman"/>
          <w:spacing w:val="40"/>
          <w:sz w:val="22"/>
          <w:szCs w:val="22"/>
          <w:lang w:eastAsia="en-US"/>
        </w:rPr>
        <w:t xml:space="preserve"> </w:t>
      </w:r>
      <w:r w:rsidRPr="00896396">
        <w:rPr>
          <w:rFonts w:ascii="Times New Roman" w:eastAsia="Calibri" w:hAnsi="Times New Roman" w:cs="Times New Roman"/>
          <w:sz w:val="22"/>
          <w:szCs w:val="22"/>
          <w:lang w:eastAsia="en-US"/>
        </w:rPr>
        <w:t>в</w:t>
      </w:r>
      <w:r w:rsidRPr="00896396">
        <w:rPr>
          <w:rFonts w:ascii="Times New Roman" w:eastAsia="Calibri" w:hAnsi="Times New Roman" w:cs="Times New Roman"/>
          <w:spacing w:val="40"/>
          <w:sz w:val="22"/>
          <w:szCs w:val="22"/>
          <w:lang w:eastAsia="en-US"/>
        </w:rPr>
        <w:t xml:space="preserve"> </w:t>
      </w:r>
      <w:r w:rsidRPr="00896396">
        <w:rPr>
          <w:rFonts w:ascii="Times New Roman" w:eastAsia="Calibri" w:hAnsi="Times New Roman" w:cs="Times New Roman"/>
          <w:sz w:val="22"/>
          <w:szCs w:val="22"/>
          <w:lang w:eastAsia="en-US"/>
        </w:rPr>
        <w:t>новую задачу</w:t>
      </w:r>
      <w:r w:rsidRPr="00896396">
        <w:rPr>
          <w:rFonts w:ascii="Times New Roman" w:eastAsia="Calibri" w:hAnsi="Times New Roman" w:cs="Times New Roman"/>
          <w:spacing w:val="-3"/>
          <w:sz w:val="22"/>
          <w:szCs w:val="22"/>
          <w:lang w:eastAsia="en-US"/>
        </w:rPr>
        <w:t xml:space="preserve"> </w:t>
      </w:r>
      <w:r w:rsidRPr="00896396">
        <w:rPr>
          <w:rFonts w:ascii="Times New Roman" w:eastAsia="Calibri" w:hAnsi="Times New Roman" w:cs="Times New Roman"/>
          <w:sz w:val="22"/>
          <w:szCs w:val="22"/>
          <w:lang w:eastAsia="en-US"/>
        </w:rPr>
        <w:t>для</w:t>
      </w:r>
      <w:r w:rsidRPr="00896396">
        <w:rPr>
          <w:rFonts w:ascii="Times New Roman" w:eastAsia="Calibri" w:hAnsi="Times New Roman" w:cs="Times New Roman"/>
          <w:spacing w:val="40"/>
          <w:sz w:val="22"/>
          <w:szCs w:val="22"/>
          <w:lang w:eastAsia="en-US"/>
        </w:rPr>
        <w:t xml:space="preserve"> </w:t>
      </w:r>
      <w:r w:rsidRPr="00896396">
        <w:rPr>
          <w:rFonts w:ascii="Times New Roman" w:eastAsia="Calibri" w:hAnsi="Times New Roman" w:cs="Times New Roman"/>
          <w:sz w:val="22"/>
          <w:szCs w:val="22"/>
          <w:lang w:eastAsia="en-US"/>
        </w:rPr>
        <w:t>основной школы — «учить ученика</w:t>
      </w:r>
      <w:r w:rsidRPr="00896396">
        <w:rPr>
          <w:rFonts w:ascii="Times New Roman" w:eastAsia="Calibri" w:hAnsi="Times New Roman" w:cs="Times New Roman"/>
          <w:spacing w:val="40"/>
          <w:sz w:val="22"/>
          <w:szCs w:val="22"/>
          <w:lang w:eastAsia="en-US"/>
        </w:rPr>
        <w:t xml:space="preserve"> </w:t>
      </w:r>
      <w:r w:rsidRPr="00896396">
        <w:rPr>
          <w:rFonts w:ascii="Times New Roman" w:eastAsia="Calibri" w:hAnsi="Times New Roman" w:cs="Times New Roman"/>
          <w:sz w:val="22"/>
          <w:szCs w:val="22"/>
          <w:lang w:eastAsia="en-US"/>
        </w:rPr>
        <w:t>учиться в</w:t>
      </w:r>
      <w:r w:rsidRPr="00896396">
        <w:rPr>
          <w:rFonts w:ascii="Times New Roman" w:eastAsia="Calibri" w:hAnsi="Times New Roman" w:cs="Times New Roman"/>
          <w:spacing w:val="40"/>
          <w:sz w:val="22"/>
          <w:szCs w:val="22"/>
          <w:lang w:eastAsia="en-US"/>
        </w:rPr>
        <w:t xml:space="preserve"> </w:t>
      </w:r>
      <w:r w:rsidRPr="00896396">
        <w:rPr>
          <w:rFonts w:ascii="Times New Roman" w:eastAsia="Calibri" w:hAnsi="Times New Roman" w:cs="Times New Roman"/>
          <w:sz w:val="22"/>
          <w:szCs w:val="22"/>
          <w:lang w:eastAsia="en-US"/>
        </w:rPr>
        <w:t>общении».</w:t>
      </w:r>
    </w:p>
    <w:p w:rsidR="00042E1F" w:rsidRPr="00896396" w:rsidRDefault="00042E1F" w:rsidP="00042E1F">
      <w:pPr>
        <w:widowControl/>
        <w:autoSpaceDE/>
        <w:autoSpaceDN/>
        <w:adjustRightInd/>
        <w:ind w:firstLine="0"/>
        <w:rPr>
          <w:rFonts w:ascii="Times New Roman" w:eastAsia="Calibri" w:hAnsi="Times New Roman" w:cs="Times New Roman"/>
          <w:sz w:val="22"/>
          <w:szCs w:val="22"/>
          <w:lang w:eastAsia="en-US"/>
        </w:rPr>
      </w:pPr>
      <w:r w:rsidRPr="00896396">
        <w:rPr>
          <w:rFonts w:ascii="Times New Roman" w:eastAsia="Calibri" w:hAnsi="Times New Roman" w:cs="Times New Roman"/>
          <w:sz w:val="22"/>
          <w:szCs w:val="22"/>
          <w:lang w:eastAsia="en-US"/>
        </w:rPr>
        <w:tab/>
        <w:t>В результате изучения базовых и дополнительных учебных предметов, а</w:t>
      </w:r>
      <w:r w:rsidRPr="00896396">
        <w:rPr>
          <w:rFonts w:ascii="Times New Roman" w:eastAsia="Calibri" w:hAnsi="Times New Roman" w:cs="Times New Roman"/>
          <w:spacing w:val="40"/>
          <w:sz w:val="22"/>
          <w:szCs w:val="22"/>
          <w:lang w:eastAsia="en-US"/>
        </w:rPr>
        <w:t xml:space="preserve"> </w:t>
      </w:r>
      <w:r w:rsidRPr="00896396">
        <w:rPr>
          <w:rFonts w:ascii="Times New Roman" w:eastAsia="Calibri" w:hAnsi="Times New Roman" w:cs="Times New Roman"/>
          <w:sz w:val="22"/>
          <w:szCs w:val="22"/>
          <w:lang w:eastAsia="en-US"/>
        </w:rPr>
        <w:t>также в ходе внеурочной деятельности</w:t>
      </w:r>
      <w:r w:rsidRPr="00896396">
        <w:rPr>
          <w:rFonts w:ascii="Times New Roman" w:eastAsia="Calibri" w:hAnsi="Times New Roman" w:cs="Times New Roman"/>
          <w:spacing w:val="-4"/>
          <w:sz w:val="22"/>
          <w:szCs w:val="22"/>
          <w:lang w:eastAsia="en-US"/>
        </w:rPr>
        <w:t xml:space="preserve"> </w:t>
      </w:r>
      <w:r w:rsidRPr="00896396">
        <w:rPr>
          <w:rFonts w:ascii="Times New Roman" w:eastAsia="Calibri" w:hAnsi="Times New Roman" w:cs="Times New Roman"/>
          <w:sz w:val="22"/>
          <w:szCs w:val="22"/>
          <w:lang w:eastAsia="en-US"/>
        </w:rPr>
        <w:t>у</w:t>
      </w:r>
      <w:r w:rsidRPr="00896396">
        <w:rPr>
          <w:rFonts w:ascii="Times New Roman" w:eastAsia="Calibri" w:hAnsi="Times New Roman" w:cs="Times New Roman"/>
          <w:spacing w:val="-10"/>
          <w:sz w:val="22"/>
          <w:szCs w:val="22"/>
          <w:lang w:eastAsia="en-US"/>
        </w:rPr>
        <w:t xml:space="preserve"> </w:t>
      </w:r>
      <w:r w:rsidRPr="00896396">
        <w:rPr>
          <w:rFonts w:ascii="Times New Roman" w:eastAsia="Calibri" w:hAnsi="Times New Roman" w:cs="Times New Roman"/>
          <w:sz w:val="22"/>
          <w:szCs w:val="22"/>
          <w:lang w:eastAsia="en-US"/>
        </w:rPr>
        <w:t>выпускников</w:t>
      </w:r>
      <w:r w:rsidRPr="00896396">
        <w:rPr>
          <w:rFonts w:ascii="Times New Roman" w:eastAsia="Calibri" w:hAnsi="Times New Roman" w:cs="Times New Roman"/>
          <w:spacing w:val="-4"/>
          <w:sz w:val="22"/>
          <w:szCs w:val="22"/>
          <w:lang w:eastAsia="en-US"/>
        </w:rPr>
        <w:t xml:space="preserve"> </w:t>
      </w:r>
      <w:r w:rsidRPr="00896396">
        <w:rPr>
          <w:rFonts w:ascii="Times New Roman" w:eastAsia="Calibri" w:hAnsi="Times New Roman" w:cs="Times New Roman"/>
          <w:sz w:val="22"/>
          <w:szCs w:val="22"/>
          <w:lang w:eastAsia="en-US"/>
        </w:rPr>
        <w:t>основной</w:t>
      </w:r>
      <w:r w:rsidRPr="00896396">
        <w:rPr>
          <w:rFonts w:ascii="Times New Roman" w:eastAsia="Calibri" w:hAnsi="Times New Roman" w:cs="Times New Roman"/>
          <w:spacing w:val="-9"/>
          <w:sz w:val="22"/>
          <w:szCs w:val="22"/>
          <w:lang w:eastAsia="en-US"/>
        </w:rPr>
        <w:t xml:space="preserve"> </w:t>
      </w:r>
      <w:r w:rsidRPr="00896396">
        <w:rPr>
          <w:rFonts w:ascii="Times New Roman" w:eastAsia="Calibri" w:hAnsi="Times New Roman" w:cs="Times New Roman"/>
          <w:sz w:val="22"/>
          <w:szCs w:val="22"/>
          <w:lang w:eastAsia="en-US"/>
        </w:rPr>
        <w:t>школы</w:t>
      </w:r>
      <w:r w:rsidRPr="00896396">
        <w:rPr>
          <w:rFonts w:ascii="Times New Roman" w:eastAsia="Calibri" w:hAnsi="Times New Roman" w:cs="Times New Roman"/>
          <w:spacing w:val="40"/>
          <w:sz w:val="22"/>
          <w:szCs w:val="22"/>
          <w:lang w:eastAsia="en-US"/>
        </w:rPr>
        <w:t xml:space="preserve"> </w:t>
      </w:r>
      <w:r w:rsidRPr="00896396">
        <w:rPr>
          <w:rFonts w:ascii="Times New Roman" w:eastAsia="Calibri" w:hAnsi="Times New Roman" w:cs="Times New Roman"/>
          <w:sz w:val="22"/>
          <w:szCs w:val="22"/>
          <w:lang w:eastAsia="en-US"/>
        </w:rPr>
        <w:t>будут сформированы</w:t>
      </w:r>
      <w:r w:rsidRPr="00896396">
        <w:rPr>
          <w:rFonts w:ascii="Times New Roman" w:eastAsia="Calibri" w:hAnsi="Times New Roman" w:cs="Times New Roman"/>
          <w:spacing w:val="-4"/>
          <w:sz w:val="22"/>
          <w:szCs w:val="22"/>
          <w:lang w:eastAsia="en-US"/>
        </w:rPr>
        <w:t xml:space="preserve"> </w:t>
      </w:r>
      <w:r w:rsidRPr="00896396">
        <w:rPr>
          <w:rFonts w:ascii="Times New Roman" w:eastAsia="Calibri" w:hAnsi="Times New Roman" w:cs="Times New Roman"/>
          <w:sz w:val="22"/>
          <w:szCs w:val="22"/>
          <w:lang w:eastAsia="en-US"/>
        </w:rPr>
        <w:t>личностные, познавательные, коммуникативные и</w:t>
      </w:r>
      <w:r w:rsidRPr="00896396">
        <w:rPr>
          <w:rFonts w:ascii="Times New Roman" w:eastAsia="Calibri" w:hAnsi="Times New Roman" w:cs="Times New Roman"/>
          <w:spacing w:val="40"/>
          <w:sz w:val="22"/>
          <w:szCs w:val="22"/>
          <w:lang w:eastAsia="en-US"/>
        </w:rPr>
        <w:t xml:space="preserve"> </w:t>
      </w:r>
      <w:r w:rsidRPr="00896396">
        <w:rPr>
          <w:rFonts w:ascii="Times New Roman" w:eastAsia="Calibri" w:hAnsi="Times New Roman" w:cs="Times New Roman"/>
          <w:sz w:val="22"/>
          <w:szCs w:val="22"/>
          <w:lang w:eastAsia="en-US"/>
        </w:rPr>
        <w:t>регулятивные универсальные учебные действия как основа учебного</w:t>
      </w:r>
      <w:r w:rsidRPr="00896396">
        <w:rPr>
          <w:rFonts w:ascii="Times New Roman" w:eastAsia="Calibri" w:hAnsi="Times New Roman" w:cs="Times New Roman"/>
          <w:spacing w:val="40"/>
          <w:sz w:val="22"/>
          <w:szCs w:val="22"/>
          <w:lang w:eastAsia="en-US"/>
        </w:rPr>
        <w:t xml:space="preserve"> </w:t>
      </w:r>
      <w:r w:rsidRPr="00896396">
        <w:rPr>
          <w:rFonts w:ascii="Times New Roman" w:eastAsia="Calibri" w:hAnsi="Times New Roman" w:cs="Times New Roman"/>
          <w:sz w:val="22"/>
          <w:szCs w:val="22"/>
          <w:lang w:eastAsia="en-US"/>
        </w:rPr>
        <w:t>сотрудничества и умения учиться в общении.</w:t>
      </w:r>
    </w:p>
    <w:p w:rsidR="00042E1F" w:rsidRPr="00896396" w:rsidRDefault="00042E1F" w:rsidP="00CB6F20">
      <w:pPr>
        <w:widowControl/>
        <w:numPr>
          <w:ilvl w:val="0"/>
          <w:numId w:val="91"/>
        </w:numPr>
        <w:tabs>
          <w:tab w:val="left" w:pos="404"/>
        </w:tabs>
        <w:autoSpaceDE/>
        <w:autoSpaceDN/>
        <w:adjustRightInd/>
        <w:ind w:left="0" w:firstLine="0"/>
        <w:jc w:val="left"/>
        <w:rPr>
          <w:rFonts w:ascii="Times New Roman" w:eastAsia="Calibri" w:hAnsi="Times New Roman" w:cs="Times New Roman"/>
          <w:sz w:val="22"/>
          <w:szCs w:val="22"/>
          <w:lang w:eastAsia="en-US"/>
        </w:rPr>
      </w:pPr>
      <w:r w:rsidRPr="00896396">
        <w:rPr>
          <w:rFonts w:ascii="Times New Roman" w:eastAsia="Calibri" w:hAnsi="Times New Roman" w:cs="Times New Roman"/>
          <w:b/>
          <w:i/>
          <w:sz w:val="22"/>
          <w:szCs w:val="22"/>
          <w:lang w:eastAsia="en-US"/>
        </w:rPr>
        <w:t>для</w:t>
      </w:r>
      <w:r w:rsidRPr="00896396">
        <w:rPr>
          <w:rFonts w:ascii="Times New Roman" w:eastAsia="Calibri" w:hAnsi="Times New Roman" w:cs="Times New Roman"/>
          <w:b/>
          <w:i/>
          <w:spacing w:val="-13"/>
          <w:sz w:val="22"/>
          <w:szCs w:val="22"/>
          <w:lang w:eastAsia="en-US"/>
        </w:rPr>
        <w:t xml:space="preserve"> </w:t>
      </w:r>
      <w:r w:rsidRPr="00896396">
        <w:rPr>
          <w:rFonts w:ascii="Times New Roman" w:eastAsia="Calibri" w:hAnsi="Times New Roman" w:cs="Times New Roman"/>
          <w:b/>
          <w:i/>
          <w:sz w:val="22"/>
          <w:szCs w:val="22"/>
          <w:lang w:eastAsia="en-US"/>
        </w:rPr>
        <w:t>педагога</w:t>
      </w:r>
      <w:r w:rsidRPr="00896396">
        <w:rPr>
          <w:rFonts w:ascii="Times New Roman" w:eastAsia="Calibri" w:hAnsi="Times New Roman" w:cs="Times New Roman"/>
          <w:b/>
          <w:i/>
          <w:spacing w:val="-13"/>
          <w:sz w:val="22"/>
          <w:szCs w:val="22"/>
          <w:lang w:eastAsia="en-US"/>
        </w:rPr>
        <w:t xml:space="preserve"> </w:t>
      </w:r>
      <w:r w:rsidRPr="00896396">
        <w:rPr>
          <w:rFonts w:ascii="Times New Roman" w:eastAsia="Calibri" w:hAnsi="Times New Roman" w:cs="Times New Roman"/>
          <w:sz w:val="22"/>
          <w:szCs w:val="22"/>
          <w:lang w:eastAsia="en-US"/>
        </w:rPr>
        <w:t>Программа</w:t>
      </w:r>
      <w:r w:rsidRPr="00896396">
        <w:rPr>
          <w:rFonts w:ascii="Times New Roman" w:eastAsia="Calibri" w:hAnsi="Times New Roman" w:cs="Times New Roman"/>
          <w:spacing w:val="-13"/>
          <w:sz w:val="22"/>
          <w:szCs w:val="22"/>
          <w:lang w:eastAsia="en-US"/>
        </w:rPr>
        <w:t xml:space="preserve"> </w:t>
      </w:r>
      <w:r w:rsidRPr="00896396">
        <w:rPr>
          <w:rFonts w:ascii="Times New Roman" w:eastAsia="Calibri" w:hAnsi="Times New Roman" w:cs="Times New Roman"/>
          <w:sz w:val="22"/>
          <w:szCs w:val="22"/>
          <w:lang w:eastAsia="en-US"/>
        </w:rPr>
        <w:t>формирования</w:t>
      </w:r>
      <w:r w:rsidRPr="00896396">
        <w:rPr>
          <w:rFonts w:ascii="Times New Roman" w:eastAsia="Calibri" w:hAnsi="Times New Roman" w:cs="Times New Roman"/>
          <w:spacing w:val="-15"/>
          <w:sz w:val="22"/>
          <w:szCs w:val="22"/>
          <w:lang w:eastAsia="en-US"/>
        </w:rPr>
        <w:t xml:space="preserve"> </w:t>
      </w:r>
      <w:r w:rsidRPr="00896396">
        <w:rPr>
          <w:rFonts w:ascii="Times New Roman" w:eastAsia="Calibri" w:hAnsi="Times New Roman" w:cs="Times New Roman"/>
          <w:spacing w:val="-5"/>
          <w:sz w:val="22"/>
          <w:szCs w:val="22"/>
          <w:lang w:eastAsia="en-US"/>
        </w:rPr>
        <w:t>УУД</w:t>
      </w:r>
    </w:p>
    <w:p w:rsidR="00042E1F" w:rsidRPr="00896396" w:rsidRDefault="00042E1F" w:rsidP="00CB6F20">
      <w:pPr>
        <w:widowControl/>
        <w:numPr>
          <w:ilvl w:val="0"/>
          <w:numId w:val="95"/>
        </w:numPr>
        <w:tabs>
          <w:tab w:val="left" w:pos="619"/>
          <w:tab w:val="left" w:pos="620"/>
        </w:tabs>
        <w:autoSpaceDE/>
        <w:autoSpaceDN/>
        <w:adjustRightInd/>
        <w:ind w:left="0" w:firstLine="0"/>
        <w:jc w:val="left"/>
        <w:rPr>
          <w:rFonts w:ascii="Times New Roman" w:eastAsia="Calibri" w:hAnsi="Times New Roman" w:cs="Times New Roman"/>
          <w:sz w:val="22"/>
          <w:szCs w:val="22"/>
          <w:lang w:eastAsia="en-US"/>
        </w:rPr>
      </w:pPr>
      <w:r w:rsidRPr="00896396">
        <w:rPr>
          <w:rFonts w:ascii="Times New Roman" w:eastAsia="Calibri" w:hAnsi="Times New Roman" w:cs="Times New Roman"/>
          <w:sz w:val="22"/>
          <w:szCs w:val="22"/>
          <w:lang w:eastAsia="en-US"/>
        </w:rPr>
        <w:t>обеспечит</w:t>
      </w:r>
      <w:r w:rsidRPr="00896396">
        <w:rPr>
          <w:rFonts w:ascii="Times New Roman" w:eastAsia="Calibri" w:hAnsi="Times New Roman" w:cs="Times New Roman"/>
          <w:spacing w:val="-2"/>
          <w:sz w:val="22"/>
          <w:szCs w:val="22"/>
          <w:lang w:eastAsia="en-US"/>
        </w:rPr>
        <w:t xml:space="preserve"> </w:t>
      </w:r>
      <w:r w:rsidRPr="00896396">
        <w:rPr>
          <w:rFonts w:ascii="Times New Roman" w:eastAsia="Calibri" w:hAnsi="Times New Roman" w:cs="Times New Roman"/>
          <w:sz w:val="22"/>
          <w:szCs w:val="22"/>
          <w:lang w:eastAsia="en-US"/>
        </w:rPr>
        <w:t>инновационное</w:t>
      </w:r>
      <w:r w:rsidRPr="00896396">
        <w:rPr>
          <w:rFonts w:ascii="Times New Roman" w:eastAsia="Calibri" w:hAnsi="Times New Roman" w:cs="Times New Roman"/>
          <w:spacing w:val="-8"/>
          <w:sz w:val="22"/>
          <w:szCs w:val="22"/>
          <w:lang w:eastAsia="en-US"/>
        </w:rPr>
        <w:t xml:space="preserve"> </w:t>
      </w:r>
      <w:r w:rsidRPr="00896396">
        <w:rPr>
          <w:rFonts w:ascii="Times New Roman" w:eastAsia="Calibri" w:hAnsi="Times New Roman" w:cs="Times New Roman"/>
          <w:sz w:val="22"/>
          <w:szCs w:val="22"/>
          <w:lang w:eastAsia="en-US"/>
        </w:rPr>
        <w:t>планирование</w:t>
      </w:r>
      <w:r w:rsidRPr="00896396">
        <w:rPr>
          <w:rFonts w:ascii="Times New Roman" w:eastAsia="Calibri" w:hAnsi="Times New Roman" w:cs="Times New Roman"/>
          <w:spacing w:val="-8"/>
          <w:sz w:val="22"/>
          <w:szCs w:val="22"/>
          <w:lang w:eastAsia="en-US"/>
        </w:rPr>
        <w:t xml:space="preserve"> </w:t>
      </w:r>
      <w:r w:rsidRPr="00896396">
        <w:rPr>
          <w:rFonts w:ascii="Times New Roman" w:eastAsia="Calibri" w:hAnsi="Times New Roman" w:cs="Times New Roman"/>
          <w:sz w:val="22"/>
          <w:szCs w:val="22"/>
          <w:lang w:eastAsia="en-US"/>
        </w:rPr>
        <w:t>образовательного</w:t>
      </w:r>
      <w:r w:rsidRPr="00896396">
        <w:rPr>
          <w:rFonts w:ascii="Times New Roman" w:eastAsia="Calibri" w:hAnsi="Times New Roman" w:cs="Times New Roman"/>
          <w:spacing w:val="-3"/>
          <w:sz w:val="22"/>
          <w:szCs w:val="22"/>
          <w:lang w:eastAsia="en-US"/>
        </w:rPr>
        <w:t xml:space="preserve"> </w:t>
      </w:r>
      <w:r w:rsidRPr="00896396">
        <w:rPr>
          <w:rFonts w:ascii="Times New Roman" w:eastAsia="Calibri" w:hAnsi="Times New Roman" w:cs="Times New Roman"/>
          <w:sz w:val="22"/>
          <w:szCs w:val="22"/>
          <w:lang w:eastAsia="en-US"/>
        </w:rPr>
        <w:t>процесса</w:t>
      </w:r>
      <w:r w:rsidRPr="00896396">
        <w:rPr>
          <w:rFonts w:ascii="Times New Roman" w:eastAsia="Calibri" w:hAnsi="Times New Roman" w:cs="Times New Roman"/>
          <w:spacing w:val="-4"/>
          <w:sz w:val="22"/>
          <w:szCs w:val="22"/>
          <w:lang w:eastAsia="en-US"/>
        </w:rPr>
        <w:t xml:space="preserve"> </w:t>
      </w:r>
      <w:r w:rsidRPr="00896396">
        <w:rPr>
          <w:rFonts w:ascii="Times New Roman" w:eastAsia="Calibri" w:hAnsi="Times New Roman" w:cs="Times New Roman"/>
          <w:sz w:val="22"/>
          <w:szCs w:val="22"/>
          <w:lang w:eastAsia="en-US"/>
        </w:rPr>
        <w:t>в</w:t>
      </w:r>
      <w:r w:rsidRPr="00896396">
        <w:rPr>
          <w:rFonts w:ascii="Times New Roman" w:eastAsia="Calibri" w:hAnsi="Times New Roman" w:cs="Times New Roman"/>
          <w:spacing w:val="-8"/>
          <w:sz w:val="22"/>
          <w:szCs w:val="22"/>
          <w:lang w:eastAsia="en-US"/>
        </w:rPr>
        <w:t xml:space="preserve"> </w:t>
      </w:r>
      <w:r w:rsidRPr="00896396">
        <w:rPr>
          <w:rFonts w:ascii="Times New Roman" w:eastAsia="Calibri" w:hAnsi="Times New Roman" w:cs="Times New Roman"/>
          <w:sz w:val="22"/>
          <w:szCs w:val="22"/>
          <w:lang w:eastAsia="en-US"/>
        </w:rPr>
        <w:t>начальной</w:t>
      </w:r>
      <w:r w:rsidRPr="00896396">
        <w:rPr>
          <w:rFonts w:ascii="Times New Roman" w:eastAsia="Calibri" w:hAnsi="Times New Roman" w:cs="Times New Roman"/>
          <w:spacing w:val="-6"/>
          <w:sz w:val="22"/>
          <w:szCs w:val="22"/>
          <w:lang w:eastAsia="en-US"/>
        </w:rPr>
        <w:t xml:space="preserve"> </w:t>
      </w:r>
      <w:r w:rsidRPr="00896396">
        <w:rPr>
          <w:rFonts w:ascii="Times New Roman" w:eastAsia="Calibri" w:hAnsi="Times New Roman" w:cs="Times New Roman"/>
          <w:sz w:val="22"/>
          <w:szCs w:val="22"/>
          <w:lang w:eastAsia="en-US"/>
        </w:rPr>
        <w:t>школе, дополнив традиционное содержание учебно- воспитательных программ,</w:t>
      </w:r>
    </w:p>
    <w:p w:rsidR="00042E1F" w:rsidRPr="00896396" w:rsidRDefault="00042E1F" w:rsidP="00CB6F20">
      <w:pPr>
        <w:widowControl/>
        <w:numPr>
          <w:ilvl w:val="0"/>
          <w:numId w:val="95"/>
        </w:numPr>
        <w:tabs>
          <w:tab w:val="left" w:pos="619"/>
          <w:tab w:val="left" w:pos="620"/>
        </w:tabs>
        <w:autoSpaceDE/>
        <w:autoSpaceDN/>
        <w:adjustRightInd/>
        <w:ind w:left="0" w:firstLine="0"/>
        <w:jc w:val="left"/>
        <w:rPr>
          <w:rFonts w:ascii="Times New Roman" w:eastAsia="Calibri" w:hAnsi="Times New Roman" w:cs="Times New Roman"/>
          <w:sz w:val="22"/>
          <w:szCs w:val="22"/>
          <w:lang w:eastAsia="en-US"/>
        </w:rPr>
      </w:pPr>
      <w:r w:rsidRPr="00896396">
        <w:rPr>
          <w:rFonts w:ascii="Times New Roman" w:eastAsia="Calibri" w:hAnsi="Times New Roman" w:cs="Times New Roman"/>
          <w:sz w:val="22"/>
          <w:szCs w:val="22"/>
          <w:lang w:eastAsia="en-US"/>
        </w:rPr>
        <w:t>конкретизирует</w:t>
      </w:r>
      <w:r w:rsidRPr="00896396">
        <w:rPr>
          <w:rFonts w:ascii="Times New Roman" w:eastAsia="Calibri" w:hAnsi="Times New Roman" w:cs="Times New Roman"/>
          <w:spacing w:val="-14"/>
          <w:sz w:val="22"/>
          <w:szCs w:val="22"/>
          <w:lang w:eastAsia="en-US"/>
        </w:rPr>
        <w:t xml:space="preserve"> </w:t>
      </w:r>
      <w:r w:rsidRPr="00896396">
        <w:rPr>
          <w:rFonts w:ascii="Times New Roman" w:eastAsia="Calibri" w:hAnsi="Times New Roman" w:cs="Times New Roman"/>
          <w:sz w:val="22"/>
          <w:szCs w:val="22"/>
          <w:lang w:eastAsia="en-US"/>
        </w:rPr>
        <w:t>требования</w:t>
      </w:r>
      <w:r w:rsidRPr="00896396">
        <w:rPr>
          <w:rFonts w:ascii="Times New Roman" w:eastAsia="Calibri" w:hAnsi="Times New Roman" w:cs="Times New Roman"/>
          <w:spacing w:val="-15"/>
          <w:sz w:val="22"/>
          <w:szCs w:val="22"/>
          <w:lang w:eastAsia="en-US"/>
        </w:rPr>
        <w:t xml:space="preserve"> </w:t>
      </w:r>
      <w:r w:rsidRPr="00896396">
        <w:rPr>
          <w:rFonts w:ascii="Times New Roman" w:eastAsia="Calibri" w:hAnsi="Times New Roman" w:cs="Times New Roman"/>
          <w:sz w:val="22"/>
          <w:szCs w:val="22"/>
          <w:lang w:eastAsia="en-US"/>
        </w:rPr>
        <w:t>к</w:t>
      </w:r>
      <w:r w:rsidRPr="00896396">
        <w:rPr>
          <w:rFonts w:ascii="Times New Roman" w:eastAsia="Calibri" w:hAnsi="Times New Roman" w:cs="Times New Roman"/>
          <w:spacing w:val="-14"/>
          <w:sz w:val="22"/>
          <w:szCs w:val="22"/>
          <w:lang w:eastAsia="en-US"/>
        </w:rPr>
        <w:t xml:space="preserve"> </w:t>
      </w:r>
      <w:r w:rsidRPr="00896396">
        <w:rPr>
          <w:rFonts w:ascii="Times New Roman" w:eastAsia="Calibri" w:hAnsi="Times New Roman" w:cs="Times New Roman"/>
          <w:sz w:val="22"/>
          <w:szCs w:val="22"/>
          <w:lang w:eastAsia="en-US"/>
        </w:rPr>
        <w:t>результатам</w:t>
      </w:r>
      <w:r w:rsidRPr="00896396">
        <w:rPr>
          <w:rFonts w:ascii="Times New Roman" w:eastAsia="Calibri" w:hAnsi="Times New Roman" w:cs="Times New Roman"/>
          <w:spacing w:val="-11"/>
          <w:sz w:val="22"/>
          <w:szCs w:val="22"/>
          <w:lang w:eastAsia="en-US"/>
        </w:rPr>
        <w:t xml:space="preserve"> </w:t>
      </w:r>
      <w:r w:rsidRPr="00896396">
        <w:rPr>
          <w:rFonts w:ascii="Times New Roman" w:eastAsia="Calibri" w:hAnsi="Times New Roman" w:cs="Times New Roman"/>
          <w:sz w:val="22"/>
          <w:szCs w:val="22"/>
          <w:lang w:eastAsia="en-US"/>
        </w:rPr>
        <w:t>начального</w:t>
      </w:r>
      <w:r w:rsidRPr="00896396">
        <w:rPr>
          <w:rFonts w:ascii="Times New Roman" w:eastAsia="Calibri" w:hAnsi="Times New Roman" w:cs="Times New Roman"/>
          <w:spacing w:val="-15"/>
          <w:sz w:val="22"/>
          <w:szCs w:val="22"/>
          <w:lang w:eastAsia="en-US"/>
        </w:rPr>
        <w:t xml:space="preserve"> </w:t>
      </w:r>
      <w:r w:rsidRPr="00896396">
        <w:rPr>
          <w:rFonts w:ascii="Times New Roman" w:eastAsia="Calibri" w:hAnsi="Times New Roman" w:cs="Times New Roman"/>
          <w:sz w:val="22"/>
          <w:szCs w:val="22"/>
          <w:lang w:eastAsia="en-US"/>
        </w:rPr>
        <w:t>общего</w:t>
      </w:r>
      <w:r w:rsidRPr="00896396">
        <w:rPr>
          <w:rFonts w:ascii="Times New Roman" w:eastAsia="Calibri" w:hAnsi="Times New Roman" w:cs="Times New Roman"/>
          <w:spacing w:val="-12"/>
          <w:sz w:val="22"/>
          <w:szCs w:val="22"/>
          <w:lang w:eastAsia="en-US"/>
        </w:rPr>
        <w:t xml:space="preserve"> </w:t>
      </w:r>
      <w:r w:rsidRPr="00896396">
        <w:rPr>
          <w:rFonts w:ascii="Times New Roman" w:eastAsia="Calibri" w:hAnsi="Times New Roman" w:cs="Times New Roman"/>
          <w:spacing w:val="-2"/>
          <w:sz w:val="22"/>
          <w:szCs w:val="22"/>
          <w:lang w:eastAsia="en-US"/>
        </w:rPr>
        <w:t>образования,</w:t>
      </w:r>
    </w:p>
    <w:p w:rsidR="00042E1F" w:rsidRPr="00896396" w:rsidRDefault="00042E1F" w:rsidP="00CB6F20">
      <w:pPr>
        <w:widowControl/>
        <w:numPr>
          <w:ilvl w:val="0"/>
          <w:numId w:val="95"/>
        </w:numPr>
        <w:tabs>
          <w:tab w:val="left" w:pos="619"/>
          <w:tab w:val="left" w:pos="620"/>
        </w:tabs>
        <w:autoSpaceDE/>
        <w:autoSpaceDN/>
        <w:adjustRightInd/>
        <w:ind w:left="0" w:firstLine="0"/>
        <w:jc w:val="left"/>
        <w:rPr>
          <w:rFonts w:ascii="Times New Roman" w:eastAsia="Calibri" w:hAnsi="Times New Roman" w:cs="Times New Roman"/>
          <w:sz w:val="22"/>
          <w:szCs w:val="22"/>
          <w:lang w:eastAsia="en-US"/>
        </w:rPr>
      </w:pPr>
      <w:r w:rsidRPr="00896396">
        <w:rPr>
          <w:rFonts w:ascii="Times New Roman" w:eastAsia="Calibri" w:hAnsi="Times New Roman" w:cs="Times New Roman"/>
          <w:sz w:val="22"/>
          <w:szCs w:val="22"/>
          <w:lang w:eastAsia="en-US"/>
        </w:rPr>
        <w:t>обеспечит</w:t>
      </w:r>
      <w:r w:rsidRPr="00896396">
        <w:rPr>
          <w:rFonts w:ascii="Times New Roman" w:eastAsia="Calibri" w:hAnsi="Times New Roman" w:cs="Times New Roman"/>
          <w:spacing w:val="-9"/>
          <w:sz w:val="22"/>
          <w:szCs w:val="22"/>
          <w:lang w:eastAsia="en-US"/>
        </w:rPr>
        <w:t xml:space="preserve"> </w:t>
      </w:r>
      <w:r w:rsidRPr="00896396">
        <w:rPr>
          <w:rFonts w:ascii="Times New Roman" w:eastAsia="Calibri" w:hAnsi="Times New Roman" w:cs="Times New Roman"/>
          <w:sz w:val="22"/>
          <w:szCs w:val="22"/>
          <w:lang w:eastAsia="en-US"/>
        </w:rPr>
        <w:t>необходимый/оптимальный</w:t>
      </w:r>
      <w:r w:rsidRPr="00896396">
        <w:rPr>
          <w:rFonts w:ascii="Times New Roman" w:eastAsia="Calibri" w:hAnsi="Times New Roman" w:cs="Times New Roman"/>
          <w:spacing w:val="-9"/>
          <w:sz w:val="22"/>
          <w:szCs w:val="22"/>
          <w:lang w:eastAsia="en-US"/>
        </w:rPr>
        <w:t xml:space="preserve"> </w:t>
      </w:r>
      <w:r w:rsidRPr="00896396">
        <w:rPr>
          <w:rFonts w:ascii="Times New Roman" w:eastAsia="Calibri" w:hAnsi="Times New Roman" w:cs="Times New Roman"/>
          <w:sz w:val="22"/>
          <w:szCs w:val="22"/>
          <w:lang w:eastAsia="en-US"/>
        </w:rPr>
        <w:t>уровень</w:t>
      </w:r>
      <w:r w:rsidRPr="00896396">
        <w:rPr>
          <w:rFonts w:ascii="Times New Roman" w:eastAsia="Calibri" w:hAnsi="Times New Roman" w:cs="Times New Roman"/>
          <w:spacing w:val="-13"/>
          <w:sz w:val="22"/>
          <w:szCs w:val="22"/>
          <w:lang w:eastAsia="en-US"/>
        </w:rPr>
        <w:t xml:space="preserve"> </w:t>
      </w:r>
      <w:r w:rsidRPr="00896396">
        <w:rPr>
          <w:rFonts w:ascii="Times New Roman" w:eastAsia="Calibri" w:hAnsi="Times New Roman" w:cs="Times New Roman"/>
          <w:sz w:val="22"/>
          <w:szCs w:val="22"/>
          <w:lang w:eastAsia="en-US"/>
        </w:rPr>
        <w:t>преемственности начального и среднего общего образования.</w:t>
      </w:r>
    </w:p>
    <w:p w:rsidR="00042E1F" w:rsidRPr="00896396" w:rsidRDefault="00042E1F" w:rsidP="00CB6F20">
      <w:pPr>
        <w:widowControl/>
        <w:numPr>
          <w:ilvl w:val="0"/>
          <w:numId w:val="94"/>
        </w:numPr>
        <w:tabs>
          <w:tab w:val="left" w:pos="404"/>
        </w:tabs>
        <w:autoSpaceDE/>
        <w:autoSpaceDN/>
        <w:adjustRightInd/>
        <w:jc w:val="left"/>
        <w:rPr>
          <w:rFonts w:ascii="Times New Roman" w:eastAsia="Calibri" w:hAnsi="Times New Roman" w:cs="Times New Roman"/>
          <w:sz w:val="22"/>
          <w:szCs w:val="22"/>
          <w:lang w:eastAsia="en-US"/>
        </w:rPr>
      </w:pPr>
      <w:r w:rsidRPr="00896396">
        <w:rPr>
          <w:rFonts w:ascii="Times New Roman" w:eastAsia="Calibri" w:hAnsi="Times New Roman" w:cs="Times New Roman"/>
          <w:b/>
          <w:i/>
          <w:sz w:val="22"/>
          <w:szCs w:val="22"/>
          <w:lang w:eastAsia="en-US"/>
        </w:rPr>
        <w:t>для</w:t>
      </w:r>
      <w:r w:rsidRPr="00896396">
        <w:rPr>
          <w:rFonts w:ascii="Times New Roman" w:eastAsia="Calibri" w:hAnsi="Times New Roman" w:cs="Times New Roman"/>
          <w:b/>
          <w:i/>
          <w:spacing w:val="-9"/>
          <w:sz w:val="22"/>
          <w:szCs w:val="22"/>
          <w:lang w:eastAsia="en-US"/>
        </w:rPr>
        <w:t xml:space="preserve"> </w:t>
      </w:r>
      <w:r w:rsidRPr="00896396">
        <w:rPr>
          <w:rFonts w:ascii="Times New Roman" w:eastAsia="Calibri" w:hAnsi="Times New Roman" w:cs="Times New Roman"/>
          <w:b/>
          <w:i/>
          <w:sz w:val="22"/>
          <w:szCs w:val="22"/>
          <w:lang w:eastAsia="en-US"/>
        </w:rPr>
        <w:t>обучающихся</w:t>
      </w:r>
      <w:r w:rsidRPr="00896396">
        <w:rPr>
          <w:rFonts w:ascii="Times New Roman" w:eastAsia="Calibri" w:hAnsi="Times New Roman" w:cs="Times New Roman"/>
          <w:b/>
          <w:i/>
          <w:spacing w:val="-10"/>
          <w:sz w:val="22"/>
          <w:szCs w:val="22"/>
          <w:lang w:eastAsia="en-US"/>
        </w:rPr>
        <w:t xml:space="preserve">  с </w:t>
      </w:r>
      <w:r w:rsidRPr="00042E1F">
        <w:rPr>
          <w:rFonts w:ascii="Times New Roman" w:eastAsia="Calibri" w:hAnsi="Times New Roman" w:cs="Times New Roman"/>
          <w:b/>
          <w:i/>
          <w:spacing w:val="-10"/>
          <w:sz w:val="22"/>
          <w:szCs w:val="22"/>
          <w:lang w:eastAsia="en-US"/>
        </w:rPr>
        <w:t xml:space="preserve">НОДА </w:t>
      </w:r>
      <w:r w:rsidRPr="00896396">
        <w:rPr>
          <w:rFonts w:ascii="Times New Roman" w:eastAsia="Calibri" w:hAnsi="Times New Roman" w:cs="Times New Roman"/>
          <w:sz w:val="22"/>
          <w:szCs w:val="22"/>
          <w:lang w:eastAsia="en-US"/>
        </w:rPr>
        <w:t>результаты</w:t>
      </w:r>
      <w:r w:rsidRPr="00896396">
        <w:rPr>
          <w:rFonts w:ascii="Times New Roman" w:eastAsia="Calibri" w:hAnsi="Times New Roman" w:cs="Times New Roman"/>
          <w:spacing w:val="-8"/>
          <w:sz w:val="22"/>
          <w:szCs w:val="22"/>
          <w:lang w:eastAsia="en-US"/>
        </w:rPr>
        <w:t xml:space="preserve"> </w:t>
      </w:r>
      <w:r w:rsidRPr="00896396">
        <w:rPr>
          <w:rFonts w:ascii="Times New Roman" w:eastAsia="Calibri" w:hAnsi="Times New Roman" w:cs="Times New Roman"/>
          <w:sz w:val="22"/>
          <w:szCs w:val="22"/>
          <w:lang w:eastAsia="en-US"/>
        </w:rPr>
        <w:t>развития</w:t>
      </w:r>
      <w:r w:rsidRPr="00896396">
        <w:rPr>
          <w:rFonts w:ascii="Times New Roman" w:eastAsia="Calibri" w:hAnsi="Times New Roman" w:cs="Times New Roman"/>
          <w:spacing w:val="-13"/>
          <w:sz w:val="22"/>
          <w:szCs w:val="22"/>
          <w:lang w:eastAsia="en-US"/>
        </w:rPr>
        <w:t xml:space="preserve"> </w:t>
      </w:r>
      <w:r w:rsidRPr="00896396">
        <w:rPr>
          <w:rFonts w:ascii="Times New Roman" w:eastAsia="Calibri" w:hAnsi="Times New Roman" w:cs="Times New Roman"/>
          <w:spacing w:val="-4"/>
          <w:sz w:val="22"/>
          <w:szCs w:val="22"/>
          <w:lang w:eastAsia="en-US"/>
        </w:rPr>
        <w:t>УУД:</w:t>
      </w:r>
    </w:p>
    <w:p w:rsidR="00042E1F" w:rsidRPr="00896396" w:rsidRDefault="00042E1F" w:rsidP="00CB6F20">
      <w:pPr>
        <w:widowControl/>
        <w:numPr>
          <w:ilvl w:val="1"/>
          <w:numId w:val="94"/>
        </w:numPr>
        <w:tabs>
          <w:tab w:val="left" w:pos="979"/>
          <w:tab w:val="left" w:pos="980"/>
        </w:tabs>
        <w:autoSpaceDE/>
        <w:autoSpaceDN/>
        <w:adjustRightInd/>
        <w:ind w:left="0" w:firstLine="0"/>
        <w:jc w:val="left"/>
        <w:rPr>
          <w:rFonts w:ascii="Times New Roman" w:eastAsia="Calibri" w:hAnsi="Times New Roman" w:cs="Times New Roman"/>
          <w:sz w:val="22"/>
          <w:szCs w:val="22"/>
          <w:lang w:eastAsia="en-US"/>
        </w:rPr>
      </w:pPr>
      <w:r w:rsidRPr="00896396">
        <w:rPr>
          <w:rFonts w:ascii="Times New Roman" w:eastAsia="Calibri" w:hAnsi="Times New Roman" w:cs="Times New Roman"/>
          <w:sz w:val="22"/>
          <w:szCs w:val="22"/>
          <w:lang w:eastAsia="en-US"/>
        </w:rPr>
        <w:t>адекватная</w:t>
      </w:r>
      <w:r w:rsidRPr="00896396">
        <w:rPr>
          <w:rFonts w:ascii="Times New Roman" w:eastAsia="Calibri" w:hAnsi="Times New Roman" w:cs="Times New Roman"/>
          <w:spacing w:val="-12"/>
          <w:sz w:val="22"/>
          <w:szCs w:val="22"/>
          <w:lang w:eastAsia="en-US"/>
        </w:rPr>
        <w:t xml:space="preserve"> </w:t>
      </w:r>
      <w:r w:rsidRPr="00896396">
        <w:rPr>
          <w:rFonts w:ascii="Times New Roman" w:eastAsia="Calibri" w:hAnsi="Times New Roman" w:cs="Times New Roman"/>
          <w:sz w:val="22"/>
          <w:szCs w:val="22"/>
          <w:lang w:eastAsia="en-US"/>
        </w:rPr>
        <w:t>школьная</w:t>
      </w:r>
      <w:r w:rsidRPr="00896396">
        <w:rPr>
          <w:rFonts w:ascii="Times New Roman" w:eastAsia="Calibri" w:hAnsi="Times New Roman" w:cs="Times New Roman"/>
          <w:spacing w:val="-12"/>
          <w:sz w:val="22"/>
          <w:szCs w:val="22"/>
          <w:lang w:eastAsia="en-US"/>
        </w:rPr>
        <w:t xml:space="preserve"> </w:t>
      </w:r>
      <w:r w:rsidRPr="00896396">
        <w:rPr>
          <w:rFonts w:ascii="Times New Roman" w:eastAsia="Calibri" w:hAnsi="Times New Roman" w:cs="Times New Roman"/>
          <w:spacing w:val="-2"/>
          <w:sz w:val="22"/>
          <w:szCs w:val="22"/>
          <w:lang w:eastAsia="en-US"/>
        </w:rPr>
        <w:t>мотивация;</w:t>
      </w:r>
    </w:p>
    <w:p w:rsidR="00042E1F" w:rsidRPr="00896396" w:rsidRDefault="00042E1F" w:rsidP="00CB6F20">
      <w:pPr>
        <w:widowControl/>
        <w:numPr>
          <w:ilvl w:val="1"/>
          <w:numId w:val="94"/>
        </w:numPr>
        <w:tabs>
          <w:tab w:val="left" w:pos="979"/>
          <w:tab w:val="left" w:pos="980"/>
        </w:tabs>
        <w:autoSpaceDE/>
        <w:autoSpaceDN/>
        <w:adjustRightInd/>
        <w:ind w:left="0" w:firstLine="0"/>
        <w:jc w:val="left"/>
        <w:rPr>
          <w:rFonts w:ascii="Times New Roman" w:eastAsia="Calibri" w:hAnsi="Times New Roman" w:cs="Times New Roman"/>
          <w:sz w:val="22"/>
          <w:szCs w:val="22"/>
          <w:lang w:eastAsia="en-US"/>
        </w:rPr>
      </w:pPr>
      <w:r w:rsidRPr="00896396">
        <w:rPr>
          <w:rFonts w:ascii="Times New Roman" w:eastAsia="Calibri" w:hAnsi="Times New Roman" w:cs="Times New Roman"/>
          <w:sz w:val="22"/>
          <w:szCs w:val="22"/>
          <w:lang w:eastAsia="en-US"/>
        </w:rPr>
        <w:t>мотивация</w:t>
      </w:r>
      <w:r w:rsidRPr="00896396">
        <w:rPr>
          <w:rFonts w:ascii="Times New Roman" w:eastAsia="Calibri" w:hAnsi="Times New Roman" w:cs="Times New Roman"/>
          <w:spacing w:val="-10"/>
          <w:sz w:val="22"/>
          <w:szCs w:val="22"/>
          <w:lang w:eastAsia="en-US"/>
        </w:rPr>
        <w:t xml:space="preserve"> </w:t>
      </w:r>
      <w:r w:rsidRPr="00896396">
        <w:rPr>
          <w:rFonts w:ascii="Times New Roman" w:eastAsia="Calibri" w:hAnsi="Times New Roman" w:cs="Times New Roman"/>
          <w:spacing w:val="-2"/>
          <w:sz w:val="22"/>
          <w:szCs w:val="22"/>
          <w:lang w:eastAsia="en-US"/>
        </w:rPr>
        <w:t>достижения;</w:t>
      </w:r>
    </w:p>
    <w:p w:rsidR="00042E1F" w:rsidRPr="00896396" w:rsidRDefault="00042E1F" w:rsidP="00CB6F20">
      <w:pPr>
        <w:widowControl/>
        <w:numPr>
          <w:ilvl w:val="1"/>
          <w:numId w:val="94"/>
        </w:numPr>
        <w:tabs>
          <w:tab w:val="left" w:pos="979"/>
          <w:tab w:val="left" w:pos="980"/>
        </w:tabs>
        <w:autoSpaceDE/>
        <w:autoSpaceDN/>
        <w:adjustRightInd/>
        <w:ind w:left="0" w:firstLine="0"/>
        <w:jc w:val="left"/>
        <w:rPr>
          <w:rFonts w:ascii="Times New Roman" w:eastAsia="Calibri" w:hAnsi="Times New Roman" w:cs="Times New Roman"/>
          <w:sz w:val="22"/>
          <w:szCs w:val="22"/>
          <w:lang w:eastAsia="en-US"/>
        </w:rPr>
      </w:pPr>
      <w:r w:rsidRPr="00896396">
        <w:rPr>
          <w:rFonts w:ascii="Times New Roman" w:eastAsia="Calibri" w:hAnsi="Times New Roman" w:cs="Times New Roman"/>
          <w:sz w:val="22"/>
          <w:szCs w:val="22"/>
          <w:lang w:eastAsia="en-US"/>
        </w:rPr>
        <w:t>развитие</w:t>
      </w:r>
      <w:r w:rsidRPr="00896396">
        <w:rPr>
          <w:rFonts w:ascii="Times New Roman" w:eastAsia="Calibri" w:hAnsi="Times New Roman" w:cs="Times New Roman"/>
          <w:spacing w:val="-13"/>
          <w:sz w:val="22"/>
          <w:szCs w:val="22"/>
          <w:lang w:eastAsia="en-US"/>
        </w:rPr>
        <w:t xml:space="preserve"> </w:t>
      </w:r>
      <w:r w:rsidRPr="00896396">
        <w:rPr>
          <w:rFonts w:ascii="Times New Roman" w:eastAsia="Calibri" w:hAnsi="Times New Roman" w:cs="Times New Roman"/>
          <w:sz w:val="22"/>
          <w:szCs w:val="22"/>
          <w:lang w:eastAsia="en-US"/>
        </w:rPr>
        <w:t>основ</w:t>
      </w:r>
      <w:r w:rsidRPr="00896396">
        <w:rPr>
          <w:rFonts w:ascii="Times New Roman" w:eastAsia="Calibri" w:hAnsi="Times New Roman" w:cs="Times New Roman"/>
          <w:spacing w:val="-10"/>
          <w:sz w:val="22"/>
          <w:szCs w:val="22"/>
          <w:lang w:eastAsia="en-US"/>
        </w:rPr>
        <w:t xml:space="preserve"> </w:t>
      </w:r>
      <w:r w:rsidRPr="00896396">
        <w:rPr>
          <w:rFonts w:ascii="Times New Roman" w:eastAsia="Calibri" w:hAnsi="Times New Roman" w:cs="Times New Roman"/>
          <w:sz w:val="22"/>
          <w:szCs w:val="22"/>
          <w:lang w:eastAsia="en-US"/>
        </w:rPr>
        <w:t>гражданской</w:t>
      </w:r>
      <w:r w:rsidRPr="00896396">
        <w:rPr>
          <w:rFonts w:ascii="Times New Roman" w:eastAsia="Calibri" w:hAnsi="Times New Roman" w:cs="Times New Roman"/>
          <w:spacing w:val="-8"/>
          <w:sz w:val="22"/>
          <w:szCs w:val="22"/>
          <w:lang w:eastAsia="en-US"/>
        </w:rPr>
        <w:t xml:space="preserve"> </w:t>
      </w:r>
      <w:r w:rsidRPr="00896396">
        <w:rPr>
          <w:rFonts w:ascii="Times New Roman" w:eastAsia="Calibri" w:hAnsi="Times New Roman" w:cs="Times New Roman"/>
          <w:spacing w:val="-2"/>
          <w:sz w:val="22"/>
          <w:szCs w:val="22"/>
          <w:lang w:eastAsia="en-US"/>
        </w:rPr>
        <w:t>идентичности;</w:t>
      </w:r>
    </w:p>
    <w:p w:rsidR="00042E1F" w:rsidRPr="00896396" w:rsidRDefault="00042E1F" w:rsidP="00CB6F20">
      <w:pPr>
        <w:widowControl/>
        <w:numPr>
          <w:ilvl w:val="1"/>
          <w:numId w:val="94"/>
        </w:numPr>
        <w:tabs>
          <w:tab w:val="left" w:pos="979"/>
          <w:tab w:val="left" w:pos="980"/>
        </w:tabs>
        <w:autoSpaceDE/>
        <w:autoSpaceDN/>
        <w:adjustRightInd/>
        <w:ind w:left="0" w:firstLine="0"/>
        <w:jc w:val="left"/>
        <w:rPr>
          <w:rFonts w:ascii="Times New Roman" w:eastAsia="Calibri" w:hAnsi="Times New Roman" w:cs="Times New Roman"/>
          <w:sz w:val="22"/>
          <w:szCs w:val="22"/>
          <w:lang w:eastAsia="en-US"/>
        </w:rPr>
      </w:pPr>
      <w:r w:rsidRPr="00896396">
        <w:rPr>
          <w:rFonts w:ascii="Times New Roman" w:eastAsia="Calibri" w:hAnsi="Times New Roman" w:cs="Times New Roman"/>
          <w:spacing w:val="-2"/>
          <w:sz w:val="22"/>
          <w:szCs w:val="22"/>
          <w:lang w:eastAsia="en-US"/>
        </w:rPr>
        <w:t>формирование</w:t>
      </w:r>
      <w:r w:rsidRPr="00896396">
        <w:rPr>
          <w:rFonts w:ascii="Times New Roman" w:eastAsia="Calibri" w:hAnsi="Times New Roman" w:cs="Times New Roman"/>
          <w:spacing w:val="8"/>
          <w:sz w:val="22"/>
          <w:szCs w:val="22"/>
          <w:lang w:eastAsia="en-US"/>
        </w:rPr>
        <w:t xml:space="preserve"> </w:t>
      </w:r>
      <w:r w:rsidRPr="00896396">
        <w:rPr>
          <w:rFonts w:ascii="Times New Roman" w:eastAsia="Calibri" w:hAnsi="Times New Roman" w:cs="Times New Roman"/>
          <w:spacing w:val="-2"/>
          <w:sz w:val="22"/>
          <w:szCs w:val="22"/>
          <w:lang w:eastAsia="en-US"/>
        </w:rPr>
        <w:t>рефлексивной</w:t>
      </w:r>
      <w:r w:rsidRPr="00896396">
        <w:rPr>
          <w:rFonts w:ascii="Times New Roman" w:eastAsia="Calibri" w:hAnsi="Times New Roman" w:cs="Times New Roman"/>
          <w:spacing w:val="6"/>
          <w:sz w:val="22"/>
          <w:szCs w:val="22"/>
          <w:lang w:eastAsia="en-US"/>
        </w:rPr>
        <w:t xml:space="preserve"> </w:t>
      </w:r>
      <w:r w:rsidRPr="00896396">
        <w:rPr>
          <w:rFonts w:ascii="Times New Roman" w:eastAsia="Calibri" w:hAnsi="Times New Roman" w:cs="Times New Roman"/>
          <w:spacing w:val="-2"/>
          <w:sz w:val="22"/>
          <w:szCs w:val="22"/>
          <w:lang w:eastAsia="en-US"/>
        </w:rPr>
        <w:t>адекватной</w:t>
      </w:r>
      <w:r w:rsidRPr="00896396">
        <w:rPr>
          <w:rFonts w:ascii="Times New Roman" w:eastAsia="Calibri" w:hAnsi="Times New Roman" w:cs="Times New Roman"/>
          <w:spacing w:val="6"/>
          <w:sz w:val="22"/>
          <w:szCs w:val="22"/>
          <w:lang w:eastAsia="en-US"/>
        </w:rPr>
        <w:t xml:space="preserve"> </w:t>
      </w:r>
      <w:r w:rsidRPr="00896396">
        <w:rPr>
          <w:rFonts w:ascii="Times New Roman" w:eastAsia="Calibri" w:hAnsi="Times New Roman" w:cs="Times New Roman"/>
          <w:spacing w:val="-2"/>
          <w:sz w:val="22"/>
          <w:szCs w:val="22"/>
          <w:lang w:eastAsia="en-US"/>
        </w:rPr>
        <w:t>самооценки;</w:t>
      </w:r>
    </w:p>
    <w:p w:rsidR="00042E1F" w:rsidRPr="00896396" w:rsidRDefault="00042E1F" w:rsidP="00CB6F20">
      <w:pPr>
        <w:widowControl/>
        <w:numPr>
          <w:ilvl w:val="1"/>
          <w:numId w:val="94"/>
        </w:numPr>
        <w:tabs>
          <w:tab w:val="left" w:pos="979"/>
          <w:tab w:val="left" w:pos="980"/>
        </w:tabs>
        <w:autoSpaceDE/>
        <w:autoSpaceDN/>
        <w:adjustRightInd/>
        <w:ind w:left="0" w:firstLine="0"/>
        <w:jc w:val="left"/>
        <w:rPr>
          <w:rFonts w:ascii="Times New Roman" w:eastAsia="Calibri" w:hAnsi="Times New Roman" w:cs="Times New Roman"/>
          <w:sz w:val="22"/>
          <w:szCs w:val="22"/>
          <w:lang w:eastAsia="en-US"/>
        </w:rPr>
      </w:pPr>
      <w:r w:rsidRPr="00896396">
        <w:rPr>
          <w:rFonts w:ascii="Times New Roman" w:eastAsia="Calibri" w:hAnsi="Times New Roman" w:cs="Times New Roman"/>
          <w:w w:val="95"/>
          <w:sz w:val="22"/>
          <w:szCs w:val="22"/>
          <w:lang w:eastAsia="en-US"/>
        </w:rPr>
        <w:lastRenderedPageBreak/>
        <w:t>функционально-структурная</w:t>
      </w:r>
      <w:r w:rsidRPr="00896396">
        <w:rPr>
          <w:rFonts w:ascii="Times New Roman" w:eastAsia="Calibri" w:hAnsi="Times New Roman" w:cs="Times New Roman"/>
          <w:spacing w:val="71"/>
          <w:sz w:val="22"/>
          <w:szCs w:val="22"/>
          <w:lang w:eastAsia="en-US"/>
        </w:rPr>
        <w:t xml:space="preserve"> </w:t>
      </w:r>
      <w:r w:rsidRPr="00896396">
        <w:rPr>
          <w:rFonts w:ascii="Times New Roman" w:eastAsia="Calibri" w:hAnsi="Times New Roman" w:cs="Times New Roman"/>
          <w:w w:val="95"/>
          <w:sz w:val="22"/>
          <w:szCs w:val="22"/>
          <w:lang w:eastAsia="en-US"/>
        </w:rPr>
        <w:t>сформированность</w:t>
      </w:r>
      <w:r w:rsidRPr="00896396">
        <w:rPr>
          <w:rFonts w:ascii="Times New Roman" w:eastAsia="Calibri" w:hAnsi="Times New Roman" w:cs="Times New Roman"/>
          <w:spacing w:val="73"/>
          <w:sz w:val="22"/>
          <w:szCs w:val="22"/>
          <w:lang w:eastAsia="en-US"/>
        </w:rPr>
        <w:t xml:space="preserve"> </w:t>
      </w:r>
      <w:r w:rsidRPr="00896396">
        <w:rPr>
          <w:rFonts w:ascii="Times New Roman" w:eastAsia="Calibri" w:hAnsi="Times New Roman" w:cs="Times New Roman"/>
          <w:w w:val="95"/>
          <w:sz w:val="22"/>
          <w:szCs w:val="22"/>
          <w:lang w:eastAsia="en-US"/>
        </w:rPr>
        <w:t>учебной</w:t>
      </w:r>
      <w:r w:rsidRPr="00896396">
        <w:rPr>
          <w:rFonts w:ascii="Times New Roman" w:eastAsia="Calibri" w:hAnsi="Times New Roman" w:cs="Times New Roman"/>
          <w:spacing w:val="73"/>
          <w:sz w:val="22"/>
          <w:szCs w:val="22"/>
          <w:lang w:eastAsia="en-US"/>
        </w:rPr>
        <w:t xml:space="preserve"> </w:t>
      </w:r>
      <w:r w:rsidRPr="00896396">
        <w:rPr>
          <w:rFonts w:ascii="Times New Roman" w:eastAsia="Calibri" w:hAnsi="Times New Roman" w:cs="Times New Roman"/>
          <w:spacing w:val="-2"/>
          <w:w w:val="95"/>
          <w:sz w:val="22"/>
          <w:szCs w:val="22"/>
          <w:lang w:eastAsia="en-US"/>
        </w:rPr>
        <w:t>деятельности;</w:t>
      </w:r>
    </w:p>
    <w:p w:rsidR="00042E1F" w:rsidRPr="00896396" w:rsidRDefault="00042E1F" w:rsidP="00CB6F20">
      <w:pPr>
        <w:widowControl/>
        <w:numPr>
          <w:ilvl w:val="1"/>
          <w:numId w:val="94"/>
        </w:numPr>
        <w:tabs>
          <w:tab w:val="left" w:pos="979"/>
          <w:tab w:val="left" w:pos="980"/>
        </w:tabs>
        <w:autoSpaceDE/>
        <w:autoSpaceDN/>
        <w:adjustRightInd/>
        <w:ind w:left="0" w:firstLine="0"/>
        <w:jc w:val="left"/>
        <w:rPr>
          <w:rFonts w:ascii="Times New Roman" w:eastAsia="Calibri" w:hAnsi="Times New Roman" w:cs="Times New Roman"/>
          <w:sz w:val="22"/>
          <w:szCs w:val="22"/>
          <w:lang w:eastAsia="en-US"/>
        </w:rPr>
      </w:pPr>
      <w:r w:rsidRPr="00896396">
        <w:rPr>
          <w:rFonts w:ascii="Times New Roman" w:eastAsia="Calibri" w:hAnsi="Times New Roman" w:cs="Times New Roman"/>
          <w:sz w:val="22"/>
          <w:szCs w:val="22"/>
          <w:lang w:eastAsia="en-US"/>
        </w:rPr>
        <w:t>развитие</w:t>
      </w:r>
      <w:r w:rsidRPr="00896396">
        <w:rPr>
          <w:rFonts w:ascii="Times New Roman" w:eastAsia="Calibri" w:hAnsi="Times New Roman" w:cs="Times New Roman"/>
          <w:spacing w:val="-15"/>
          <w:sz w:val="22"/>
          <w:szCs w:val="22"/>
          <w:lang w:eastAsia="en-US"/>
        </w:rPr>
        <w:t xml:space="preserve"> </w:t>
      </w:r>
      <w:r w:rsidRPr="00896396">
        <w:rPr>
          <w:rFonts w:ascii="Times New Roman" w:eastAsia="Calibri" w:hAnsi="Times New Roman" w:cs="Times New Roman"/>
          <w:sz w:val="22"/>
          <w:szCs w:val="22"/>
          <w:lang w:eastAsia="en-US"/>
        </w:rPr>
        <w:t>произвольности</w:t>
      </w:r>
      <w:r w:rsidRPr="00896396">
        <w:rPr>
          <w:rFonts w:ascii="Times New Roman" w:eastAsia="Calibri" w:hAnsi="Times New Roman" w:cs="Times New Roman"/>
          <w:spacing w:val="-15"/>
          <w:sz w:val="22"/>
          <w:szCs w:val="22"/>
          <w:lang w:eastAsia="en-US"/>
        </w:rPr>
        <w:t xml:space="preserve"> </w:t>
      </w:r>
      <w:r w:rsidRPr="00896396">
        <w:rPr>
          <w:rFonts w:ascii="Times New Roman" w:eastAsia="Calibri" w:hAnsi="Times New Roman" w:cs="Times New Roman"/>
          <w:sz w:val="22"/>
          <w:szCs w:val="22"/>
          <w:lang w:eastAsia="en-US"/>
        </w:rPr>
        <w:t>восприятия,</w:t>
      </w:r>
      <w:r w:rsidRPr="00896396">
        <w:rPr>
          <w:rFonts w:ascii="Times New Roman" w:eastAsia="Calibri" w:hAnsi="Times New Roman" w:cs="Times New Roman"/>
          <w:spacing w:val="-13"/>
          <w:sz w:val="22"/>
          <w:szCs w:val="22"/>
          <w:lang w:eastAsia="en-US"/>
        </w:rPr>
        <w:t xml:space="preserve"> </w:t>
      </w:r>
      <w:r w:rsidRPr="00896396">
        <w:rPr>
          <w:rFonts w:ascii="Times New Roman" w:eastAsia="Calibri" w:hAnsi="Times New Roman" w:cs="Times New Roman"/>
          <w:sz w:val="22"/>
          <w:szCs w:val="22"/>
          <w:lang w:eastAsia="en-US"/>
        </w:rPr>
        <w:t>внимания,</w:t>
      </w:r>
      <w:r w:rsidRPr="00896396">
        <w:rPr>
          <w:rFonts w:ascii="Times New Roman" w:eastAsia="Calibri" w:hAnsi="Times New Roman" w:cs="Times New Roman"/>
          <w:spacing w:val="-10"/>
          <w:sz w:val="22"/>
          <w:szCs w:val="22"/>
          <w:lang w:eastAsia="en-US"/>
        </w:rPr>
        <w:t xml:space="preserve"> </w:t>
      </w:r>
      <w:r w:rsidRPr="00896396">
        <w:rPr>
          <w:rFonts w:ascii="Times New Roman" w:eastAsia="Calibri" w:hAnsi="Times New Roman" w:cs="Times New Roman"/>
          <w:sz w:val="22"/>
          <w:szCs w:val="22"/>
          <w:lang w:eastAsia="en-US"/>
        </w:rPr>
        <w:t>памяти,</w:t>
      </w:r>
      <w:r w:rsidRPr="00896396">
        <w:rPr>
          <w:rFonts w:ascii="Times New Roman" w:eastAsia="Calibri" w:hAnsi="Times New Roman" w:cs="Times New Roman"/>
          <w:spacing w:val="-13"/>
          <w:sz w:val="22"/>
          <w:szCs w:val="22"/>
          <w:lang w:eastAsia="en-US"/>
        </w:rPr>
        <w:t xml:space="preserve"> </w:t>
      </w:r>
      <w:r w:rsidRPr="00896396">
        <w:rPr>
          <w:rFonts w:ascii="Times New Roman" w:eastAsia="Calibri" w:hAnsi="Times New Roman" w:cs="Times New Roman"/>
          <w:spacing w:val="-2"/>
          <w:sz w:val="22"/>
          <w:szCs w:val="22"/>
          <w:lang w:eastAsia="en-US"/>
        </w:rPr>
        <w:t>воображения.</w:t>
      </w:r>
    </w:p>
    <w:p w:rsidR="00042E1F" w:rsidRPr="00896396" w:rsidRDefault="00042E1F" w:rsidP="00042E1F">
      <w:pPr>
        <w:widowControl/>
        <w:autoSpaceDE/>
        <w:autoSpaceDN/>
        <w:adjustRightInd/>
        <w:ind w:firstLine="0"/>
        <w:rPr>
          <w:rFonts w:ascii="Times New Roman" w:eastAsia="Times New Roman" w:hAnsi="Times New Roman" w:cs="Times New Roman"/>
          <w:b/>
          <w:i/>
          <w:sz w:val="22"/>
          <w:szCs w:val="22"/>
        </w:rPr>
      </w:pPr>
      <w:r w:rsidRPr="00896396">
        <w:rPr>
          <w:rFonts w:ascii="Times New Roman" w:eastAsia="Times New Roman" w:hAnsi="Times New Roman" w:cs="Times New Roman"/>
          <w:sz w:val="22"/>
          <w:szCs w:val="22"/>
        </w:rPr>
        <w:t>В</w:t>
      </w:r>
      <w:r w:rsidRPr="00896396">
        <w:rPr>
          <w:rFonts w:ascii="Times New Roman" w:eastAsia="Times New Roman" w:hAnsi="Times New Roman" w:cs="Times New Roman"/>
          <w:spacing w:val="-10"/>
          <w:sz w:val="22"/>
          <w:szCs w:val="22"/>
        </w:rPr>
        <w:t xml:space="preserve"> </w:t>
      </w:r>
      <w:r w:rsidRPr="00896396">
        <w:rPr>
          <w:rFonts w:ascii="Times New Roman" w:eastAsia="Times New Roman" w:hAnsi="Times New Roman" w:cs="Times New Roman"/>
          <w:sz w:val="22"/>
          <w:szCs w:val="22"/>
        </w:rPr>
        <w:t>целом,</w:t>
      </w:r>
      <w:r w:rsidRPr="00896396">
        <w:rPr>
          <w:rFonts w:ascii="Times New Roman" w:eastAsia="Times New Roman" w:hAnsi="Times New Roman" w:cs="Times New Roman"/>
          <w:spacing w:val="-10"/>
          <w:sz w:val="22"/>
          <w:szCs w:val="22"/>
        </w:rPr>
        <w:t xml:space="preserve"> </w:t>
      </w:r>
      <w:r w:rsidRPr="00896396">
        <w:rPr>
          <w:rFonts w:ascii="Times New Roman" w:eastAsia="Times New Roman" w:hAnsi="Times New Roman" w:cs="Times New Roman"/>
          <w:sz w:val="22"/>
          <w:szCs w:val="22"/>
        </w:rPr>
        <w:t>можно</w:t>
      </w:r>
      <w:r w:rsidRPr="00896396">
        <w:rPr>
          <w:rFonts w:ascii="Times New Roman" w:eastAsia="Times New Roman" w:hAnsi="Times New Roman" w:cs="Times New Roman"/>
          <w:spacing w:val="-8"/>
          <w:sz w:val="22"/>
          <w:szCs w:val="22"/>
        </w:rPr>
        <w:t xml:space="preserve"> </w:t>
      </w:r>
      <w:r w:rsidRPr="00896396">
        <w:rPr>
          <w:rFonts w:ascii="Times New Roman" w:eastAsia="Times New Roman" w:hAnsi="Times New Roman" w:cs="Times New Roman"/>
          <w:sz w:val="22"/>
          <w:szCs w:val="22"/>
        </w:rPr>
        <w:t>выделить</w:t>
      </w:r>
      <w:r w:rsidRPr="00896396">
        <w:rPr>
          <w:rFonts w:ascii="Times New Roman" w:eastAsia="Times New Roman" w:hAnsi="Times New Roman" w:cs="Times New Roman"/>
          <w:spacing w:val="-12"/>
          <w:sz w:val="22"/>
          <w:szCs w:val="22"/>
        </w:rPr>
        <w:t xml:space="preserve"> </w:t>
      </w:r>
      <w:r w:rsidRPr="00896396">
        <w:rPr>
          <w:rFonts w:ascii="Times New Roman" w:eastAsia="Times New Roman" w:hAnsi="Times New Roman" w:cs="Times New Roman"/>
          <w:sz w:val="22"/>
          <w:szCs w:val="22"/>
        </w:rPr>
        <w:t>следующие</w:t>
      </w:r>
      <w:r w:rsidRPr="00896396">
        <w:rPr>
          <w:rFonts w:ascii="Times New Roman" w:eastAsia="Times New Roman" w:hAnsi="Times New Roman" w:cs="Times New Roman"/>
          <w:spacing w:val="-11"/>
          <w:sz w:val="22"/>
          <w:szCs w:val="22"/>
        </w:rPr>
        <w:t xml:space="preserve"> </w:t>
      </w:r>
      <w:r w:rsidRPr="00896396">
        <w:rPr>
          <w:rFonts w:ascii="Times New Roman" w:eastAsia="Times New Roman" w:hAnsi="Times New Roman" w:cs="Times New Roman"/>
          <w:b/>
          <w:i/>
          <w:sz w:val="22"/>
          <w:szCs w:val="22"/>
        </w:rPr>
        <w:t>уровни</w:t>
      </w:r>
      <w:r w:rsidRPr="00896396">
        <w:rPr>
          <w:rFonts w:ascii="Times New Roman" w:eastAsia="Times New Roman" w:hAnsi="Times New Roman" w:cs="Times New Roman"/>
          <w:b/>
          <w:i/>
          <w:spacing w:val="-7"/>
          <w:sz w:val="22"/>
          <w:szCs w:val="22"/>
        </w:rPr>
        <w:t xml:space="preserve"> </w:t>
      </w:r>
      <w:r w:rsidRPr="00896396">
        <w:rPr>
          <w:rFonts w:ascii="Times New Roman" w:eastAsia="Times New Roman" w:hAnsi="Times New Roman" w:cs="Times New Roman"/>
          <w:b/>
          <w:i/>
          <w:sz w:val="22"/>
          <w:szCs w:val="22"/>
        </w:rPr>
        <w:t>сформированности</w:t>
      </w:r>
      <w:r w:rsidRPr="00896396">
        <w:rPr>
          <w:rFonts w:ascii="Times New Roman" w:eastAsia="Times New Roman" w:hAnsi="Times New Roman" w:cs="Times New Roman"/>
          <w:b/>
          <w:i/>
          <w:spacing w:val="40"/>
          <w:sz w:val="22"/>
          <w:szCs w:val="22"/>
        </w:rPr>
        <w:t xml:space="preserve"> </w:t>
      </w:r>
      <w:r w:rsidRPr="00896396">
        <w:rPr>
          <w:rFonts w:ascii="Times New Roman" w:eastAsia="Times New Roman" w:hAnsi="Times New Roman" w:cs="Times New Roman"/>
          <w:b/>
          <w:i/>
          <w:sz w:val="22"/>
          <w:szCs w:val="22"/>
        </w:rPr>
        <w:t>учебных</w:t>
      </w:r>
      <w:r w:rsidRPr="00896396">
        <w:rPr>
          <w:rFonts w:ascii="Times New Roman" w:eastAsia="Times New Roman" w:hAnsi="Times New Roman" w:cs="Times New Roman"/>
          <w:b/>
          <w:i/>
          <w:spacing w:val="-12"/>
          <w:sz w:val="22"/>
          <w:szCs w:val="22"/>
        </w:rPr>
        <w:t xml:space="preserve"> </w:t>
      </w:r>
      <w:r w:rsidRPr="00896396">
        <w:rPr>
          <w:rFonts w:ascii="Times New Roman" w:eastAsia="Times New Roman" w:hAnsi="Times New Roman" w:cs="Times New Roman"/>
          <w:b/>
          <w:i/>
          <w:spacing w:val="-2"/>
          <w:sz w:val="22"/>
          <w:szCs w:val="22"/>
        </w:rPr>
        <w:t>действий:</w:t>
      </w:r>
    </w:p>
    <w:p w:rsidR="00042E1F" w:rsidRPr="00896396" w:rsidRDefault="00042E1F" w:rsidP="00CB6F20">
      <w:pPr>
        <w:widowControl/>
        <w:numPr>
          <w:ilvl w:val="0"/>
          <w:numId w:val="93"/>
        </w:numPr>
        <w:tabs>
          <w:tab w:val="left" w:pos="462"/>
        </w:tabs>
        <w:autoSpaceDE/>
        <w:autoSpaceDN/>
        <w:adjustRightInd/>
        <w:ind w:left="0" w:firstLine="0"/>
        <w:jc w:val="left"/>
        <w:rPr>
          <w:rFonts w:ascii="Times New Roman" w:eastAsia="Calibri" w:hAnsi="Times New Roman" w:cs="Times New Roman"/>
          <w:sz w:val="22"/>
          <w:szCs w:val="22"/>
          <w:lang w:eastAsia="en-US"/>
        </w:rPr>
      </w:pPr>
      <w:r w:rsidRPr="00896396">
        <w:rPr>
          <w:rFonts w:ascii="Times New Roman" w:eastAsia="Calibri" w:hAnsi="Times New Roman" w:cs="Times New Roman"/>
          <w:sz w:val="22"/>
          <w:szCs w:val="22"/>
          <w:lang w:eastAsia="en-US"/>
        </w:rPr>
        <w:t>Отсутствие</w:t>
      </w:r>
      <w:r w:rsidRPr="00896396">
        <w:rPr>
          <w:rFonts w:ascii="Times New Roman" w:eastAsia="Calibri" w:hAnsi="Times New Roman" w:cs="Times New Roman"/>
          <w:spacing w:val="-8"/>
          <w:sz w:val="22"/>
          <w:szCs w:val="22"/>
          <w:lang w:eastAsia="en-US"/>
        </w:rPr>
        <w:t xml:space="preserve"> </w:t>
      </w:r>
      <w:r w:rsidRPr="00896396">
        <w:rPr>
          <w:rFonts w:ascii="Times New Roman" w:eastAsia="Calibri" w:hAnsi="Times New Roman" w:cs="Times New Roman"/>
          <w:sz w:val="22"/>
          <w:szCs w:val="22"/>
          <w:lang w:eastAsia="en-US"/>
        </w:rPr>
        <w:t>учебных</w:t>
      </w:r>
      <w:r w:rsidRPr="00896396">
        <w:rPr>
          <w:rFonts w:ascii="Times New Roman" w:eastAsia="Calibri" w:hAnsi="Times New Roman" w:cs="Times New Roman"/>
          <w:spacing w:val="-15"/>
          <w:sz w:val="22"/>
          <w:szCs w:val="22"/>
          <w:lang w:eastAsia="en-US"/>
        </w:rPr>
        <w:t xml:space="preserve"> </w:t>
      </w:r>
      <w:r w:rsidRPr="00896396">
        <w:rPr>
          <w:rFonts w:ascii="Times New Roman" w:eastAsia="Calibri" w:hAnsi="Times New Roman" w:cs="Times New Roman"/>
          <w:sz w:val="22"/>
          <w:szCs w:val="22"/>
          <w:lang w:eastAsia="en-US"/>
        </w:rPr>
        <w:t>действий</w:t>
      </w:r>
      <w:r w:rsidRPr="00896396">
        <w:rPr>
          <w:rFonts w:ascii="Times New Roman" w:eastAsia="Calibri" w:hAnsi="Times New Roman" w:cs="Times New Roman"/>
          <w:spacing w:val="-11"/>
          <w:sz w:val="22"/>
          <w:szCs w:val="22"/>
          <w:lang w:eastAsia="en-US"/>
        </w:rPr>
        <w:t xml:space="preserve"> </w:t>
      </w:r>
      <w:r w:rsidRPr="00896396">
        <w:rPr>
          <w:rFonts w:ascii="Times New Roman" w:eastAsia="Calibri" w:hAnsi="Times New Roman" w:cs="Times New Roman"/>
          <w:sz w:val="22"/>
          <w:szCs w:val="22"/>
          <w:lang w:eastAsia="en-US"/>
        </w:rPr>
        <w:t>как</w:t>
      </w:r>
      <w:r w:rsidRPr="00896396">
        <w:rPr>
          <w:rFonts w:ascii="Times New Roman" w:eastAsia="Calibri" w:hAnsi="Times New Roman" w:cs="Times New Roman"/>
          <w:spacing w:val="-12"/>
          <w:sz w:val="22"/>
          <w:szCs w:val="22"/>
          <w:lang w:eastAsia="en-US"/>
        </w:rPr>
        <w:t xml:space="preserve"> </w:t>
      </w:r>
      <w:r w:rsidRPr="00896396">
        <w:rPr>
          <w:rFonts w:ascii="Times New Roman" w:eastAsia="Calibri" w:hAnsi="Times New Roman" w:cs="Times New Roman"/>
          <w:sz w:val="22"/>
          <w:szCs w:val="22"/>
          <w:lang w:eastAsia="en-US"/>
        </w:rPr>
        <w:t>целостных</w:t>
      </w:r>
      <w:r w:rsidRPr="00896396">
        <w:rPr>
          <w:rFonts w:ascii="Times New Roman" w:eastAsia="Calibri" w:hAnsi="Times New Roman" w:cs="Times New Roman"/>
          <w:spacing w:val="-15"/>
          <w:sz w:val="22"/>
          <w:szCs w:val="22"/>
          <w:lang w:eastAsia="en-US"/>
        </w:rPr>
        <w:t xml:space="preserve"> </w:t>
      </w:r>
      <w:r w:rsidRPr="00896396">
        <w:rPr>
          <w:rFonts w:ascii="Times New Roman" w:eastAsia="Calibri" w:hAnsi="Times New Roman" w:cs="Times New Roman"/>
          <w:sz w:val="22"/>
          <w:szCs w:val="22"/>
          <w:lang w:eastAsia="en-US"/>
        </w:rPr>
        <w:t>«единиц»</w:t>
      </w:r>
      <w:r w:rsidRPr="00896396">
        <w:rPr>
          <w:rFonts w:ascii="Times New Roman" w:eastAsia="Calibri" w:hAnsi="Times New Roman" w:cs="Times New Roman"/>
          <w:spacing w:val="-15"/>
          <w:sz w:val="22"/>
          <w:szCs w:val="22"/>
          <w:lang w:eastAsia="en-US"/>
        </w:rPr>
        <w:t xml:space="preserve"> </w:t>
      </w:r>
      <w:r w:rsidRPr="00896396">
        <w:rPr>
          <w:rFonts w:ascii="Times New Roman" w:eastAsia="Calibri" w:hAnsi="Times New Roman" w:cs="Times New Roman"/>
          <w:spacing w:val="-2"/>
          <w:sz w:val="22"/>
          <w:szCs w:val="22"/>
          <w:lang w:eastAsia="en-US"/>
        </w:rPr>
        <w:t xml:space="preserve">деятельности </w:t>
      </w:r>
      <w:r w:rsidRPr="00896396">
        <w:rPr>
          <w:rFonts w:ascii="Times New Roman" w:eastAsia="Calibri" w:hAnsi="Times New Roman" w:cs="Times New Roman"/>
          <w:sz w:val="22"/>
          <w:szCs w:val="22"/>
          <w:lang w:eastAsia="en-US"/>
        </w:rPr>
        <w:t>(ученик</w:t>
      </w:r>
      <w:r w:rsidRPr="00896396">
        <w:rPr>
          <w:rFonts w:ascii="Times New Roman" w:eastAsia="Calibri" w:hAnsi="Times New Roman" w:cs="Times New Roman"/>
          <w:spacing w:val="40"/>
          <w:sz w:val="22"/>
          <w:szCs w:val="22"/>
          <w:lang w:eastAsia="en-US"/>
        </w:rPr>
        <w:t xml:space="preserve"> </w:t>
      </w:r>
      <w:r w:rsidRPr="00896396">
        <w:rPr>
          <w:rFonts w:ascii="Times New Roman" w:eastAsia="Calibri" w:hAnsi="Times New Roman" w:cs="Times New Roman"/>
          <w:sz w:val="22"/>
          <w:szCs w:val="22"/>
          <w:lang w:eastAsia="en-US"/>
        </w:rPr>
        <w:t>выполняет лишь</w:t>
      </w:r>
      <w:r w:rsidRPr="00896396">
        <w:rPr>
          <w:rFonts w:ascii="Times New Roman" w:eastAsia="Calibri" w:hAnsi="Times New Roman" w:cs="Times New Roman"/>
          <w:spacing w:val="-9"/>
          <w:sz w:val="22"/>
          <w:szCs w:val="22"/>
          <w:lang w:eastAsia="en-US"/>
        </w:rPr>
        <w:t xml:space="preserve"> </w:t>
      </w:r>
      <w:r w:rsidRPr="00896396">
        <w:rPr>
          <w:rFonts w:ascii="Times New Roman" w:eastAsia="Calibri" w:hAnsi="Times New Roman" w:cs="Times New Roman"/>
          <w:sz w:val="22"/>
          <w:szCs w:val="22"/>
          <w:lang w:eastAsia="en-US"/>
        </w:rPr>
        <w:t>отдельные</w:t>
      </w:r>
      <w:r w:rsidRPr="00896396">
        <w:rPr>
          <w:rFonts w:ascii="Times New Roman" w:eastAsia="Calibri" w:hAnsi="Times New Roman" w:cs="Times New Roman"/>
          <w:spacing w:val="-6"/>
          <w:sz w:val="22"/>
          <w:szCs w:val="22"/>
          <w:lang w:eastAsia="en-US"/>
        </w:rPr>
        <w:t xml:space="preserve"> </w:t>
      </w:r>
      <w:r w:rsidRPr="00896396">
        <w:rPr>
          <w:rFonts w:ascii="Times New Roman" w:eastAsia="Calibri" w:hAnsi="Times New Roman" w:cs="Times New Roman"/>
          <w:sz w:val="22"/>
          <w:szCs w:val="22"/>
          <w:lang w:eastAsia="en-US"/>
        </w:rPr>
        <w:t>операции,</w:t>
      </w:r>
      <w:r w:rsidRPr="00896396">
        <w:rPr>
          <w:rFonts w:ascii="Times New Roman" w:eastAsia="Calibri" w:hAnsi="Times New Roman" w:cs="Times New Roman"/>
          <w:spacing w:val="40"/>
          <w:sz w:val="22"/>
          <w:szCs w:val="22"/>
          <w:lang w:eastAsia="en-US"/>
        </w:rPr>
        <w:t xml:space="preserve"> </w:t>
      </w:r>
      <w:r w:rsidRPr="00896396">
        <w:rPr>
          <w:rFonts w:ascii="Times New Roman" w:eastAsia="Calibri" w:hAnsi="Times New Roman" w:cs="Times New Roman"/>
          <w:sz w:val="22"/>
          <w:szCs w:val="22"/>
          <w:lang w:eastAsia="en-US"/>
        </w:rPr>
        <w:t>может</w:t>
      </w:r>
      <w:r w:rsidRPr="00896396">
        <w:rPr>
          <w:rFonts w:ascii="Times New Roman" w:eastAsia="Calibri" w:hAnsi="Times New Roman" w:cs="Times New Roman"/>
          <w:spacing w:val="-5"/>
          <w:sz w:val="22"/>
          <w:szCs w:val="22"/>
          <w:lang w:eastAsia="en-US"/>
        </w:rPr>
        <w:t xml:space="preserve"> </w:t>
      </w:r>
      <w:r w:rsidRPr="00896396">
        <w:rPr>
          <w:rFonts w:ascii="Times New Roman" w:eastAsia="Calibri" w:hAnsi="Times New Roman" w:cs="Times New Roman"/>
          <w:sz w:val="22"/>
          <w:szCs w:val="22"/>
          <w:lang w:eastAsia="en-US"/>
        </w:rPr>
        <w:t>только копировать</w:t>
      </w:r>
      <w:r w:rsidRPr="00896396">
        <w:rPr>
          <w:rFonts w:ascii="Times New Roman" w:eastAsia="Calibri" w:hAnsi="Times New Roman" w:cs="Times New Roman"/>
          <w:spacing w:val="40"/>
          <w:sz w:val="22"/>
          <w:szCs w:val="22"/>
          <w:lang w:eastAsia="en-US"/>
        </w:rPr>
        <w:t xml:space="preserve"> </w:t>
      </w:r>
      <w:r w:rsidRPr="00896396">
        <w:rPr>
          <w:rFonts w:ascii="Times New Roman" w:eastAsia="Calibri" w:hAnsi="Times New Roman" w:cs="Times New Roman"/>
          <w:sz w:val="22"/>
          <w:szCs w:val="22"/>
          <w:lang w:eastAsia="en-US"/>
        </w:rPr>
        <w:t xml:space="preserve">действия учителя, не планирует и не контролирует свои действия, лишь заучивает и </w:t>
      </w:r>
      <w:r w:rsidRPr="00896396">
        <w:rPr>
          <w:rFonts w:ascii="Times New Roman" w:eastAsia="Calibri" w:hAnsi="Times New Roman" w:cs="Times New Roman"/>
          <w:spacing w:val="-2"/>
          <w:sz w:val="22"/>
          <w:szCs w:val="22"/>
          <w:lang w:eastAsia="en-US"/>
        </w:rPr>
        <w:t>воспроизводит)</w:t>
      </w:r>
    </w:p>
    <w:p w:rsidR="00042E1F" w:rsidRPr="00896396" w:rsidRDefault="00042E1F" w:rsidP="00CB6F20">
      <w:pPr>
        <w:widowControl/>
        <w:numPr>
          <w:ilvl w:val="0"/>
          <w:numId w:val="93"/>
        </w:numPr>
        <w:tabs>
          <w:tab w:val="left" w:pos="0"/>
        </w:tabs>
        <w:autoSpaceDE/>
        <w:autoSpaceDN/>
        <w:adjustRightInd/>
        <w:ind w:left="0" w:firstLine="0"/>
        <w:jc w:val="left"/>
        <w:rPr>
          <w:rFonts w:ascii="Times New Roman" w:eastAsia="Calibri" w:hAnsi="Times New Roman" w:cs="Times New Roman"/>
          <w:sz w:val="22"/>
          <w:szCs w:val="22"/>
          <w:lang w:eastAsia="en-US"/>
        </w:rPr>
      </w:pPr>
      <w:r w:rsidRPr="00896396">
        <w:rPr>
          <w:rFonts w:ascii="Times New Roman" w:eastAsia="Calibri" w:hAnsi="Times New Roman" w:cs="Times New Roman"/>
          <w:sz w:val="22"/>
          <w:szCs w:val="22"/>
          <w:lang w:eastAsia="en-US"/>
        </w:rPr>
        <w:t>Выполнение учебных действий в сотрудничестве с учителем</w:t>
      </w:r>
      <w:r w:rsidRPr="00896396">
        <w:rPr>
          <w:rFonts w:ascii="Times New Roman" w:eastAsia="Calibri" w:hAnsi="Times New Roman" w:cs="Times New Roman"/>
          <w:spacing w:val="80"/>
          <w:sz w:val="22"/>
          <w:szCs w:val="22"/>
          <w:lang w:eastAsia="en-US"/>
        </w:rPr>
        <w:t xml:space="preserve"> </w:t>
      </w:r>
      <w:r w:rsidRPr="00896396">
        <w:rPr>
          <w:rFonts w:ascii="Times New Roman" w:eastAsia="Calibri" w:hAnsi="Times New Roman" w:cs="Times New Roman"/>
          <w:sz w:val="22"/>
          <w:szCs w:val="22"/>
          <w:lang w:eastAsia="en-US"/>
        </w:rPr>
        <w:t>(требуются разъяснения</w:t>
      </w:r>
      <w:r w:rsidRPr="00896396">
        <w:rPr>
          <w:rFonts w:ascii="Times New Roman" w:eastAsia="Calibri" w:hAnsi="Times New Roman" w:cs="Times New Roman"/>
          <w:spacing w:val="-15"/>
          <w:sz w:val="22"/>
          <w:szCs w:val="22"/>
          <w:lang w:eastAsia="en-US"/>
        </w:rPr>
        <w:t xml:space="preserve"> </w:t>
      </w:r>
      <w:r w:rsidRPr="00896396">
        <w:rPr>
          <w:rFonts w:ascii="Times New Roman" w:eastAsia="Calibri" w:hAnsi="Times New Roman" w:cs="Times New Roman"/>
          <w:sz w:val="22"/>
          <w:szCs w:val="22"/>
          <w:lang w:eastAsia="en-US"/>
        </w:rPr>
        <w:t>для установления связи отдельных операций</w:t>
      </w:r>
      <w:r w:rsidRPr="00896396">
        <w:rPr>
          <w:rFonts w:ascii="Times New Roman" w:eastAsia="Calibri" w:hAnsi="Times New Roman" w:cs="Times New Roman"/>
          <w:spacing w:val="40"/>
          <w:sz w:val="22"/>
          <w:szCs w:val="22"/>
          <w:lang w:eastAsia="en-US"/>
        </w:rPr>
        <w:t xml:space="preserve"> </w:t>
      </w:r>
      <w:r w:rsidRPr="00896396">
        <w:rPr>
          <w:rFonts w:ascii="Times New Roman" w:eastAsia="Calibri" w:hAnsi="Times New Roman" w:cs="Times New Roman"/>
          <w:sz w:val="22"/>
          <w:szCs w:val="22"/>
          <w:lang w:eastAsia="en-US"/>
        </w:rPr>
        <w:t>и условий задачи, может выполнять действия по постоянному, уже усвоенному</w:t>
      </w:r>
      <w:r w:rsidRPr="00896396">
        <w:rPr>
          <w:rFonts w:ascii="Times New Roman" w:eastAsia="Calibri" w:hAnsi="Times New Roman" w:cs="Times New Roman"/>
          <w:spacing w:val="40"/>
          <w:sz w:val="22"/>
          <w:szCs w:val="22"/>
          <w:lang w:eastAsia="en-US"/>
        </w:rPr>
        <w:t xml:space="preserve"> </w:t>
      </w:r>
      <w:r w:rsidRPr="00896396">
        <w:rPr>
          <w:rFonts w:ascii="Times New Roman" w:eastAsia="Calibri" w:hAnsi="Times New Roman" w:cs="Times New Roman"/>
          <w:sz w:val="22"/>
          <w:szCs w:val="22"/>
          <w:lang w:eastAsia="en-US"/>
        </w:rPr>
        <w:t>алгоритму);</w:t>
      </w:r>
    </w:p>
    <w:p w:rsidR="00042E1F" w:rsidRPr="00896396" w:rsidRDefault="00042E1F" w:rsidP="00CB6F20">
      <w:pPr>
        <w:widowControl/>
        <w:numPr>
          <w:ilvl w:val="0"/>
          <w:numId w:val="93"/>
        </w:numPr>
        <w:tabs>
          <w:tab w:val="left" w:pos="462"/>
        </w:tabs>
        <w:autoSpaceDE/>
        <w:autoSpaceDN/>
        <w:adjustRightInd/>
        <w:ind w:left="0" w:firstLine="0"/>
        <w:jc w:val="left"/>
        <w:rPr>
          <w:rFonts w:ascii="Times New Roman" w:eastAsia="Calibri" w:hAnsi="Times New Roman" w:cs="Times New Roman"/>
          <w:sz w:val="22"/>
          <w:szCs w:val="22"/>
          <w:lang w:eastAsia="en-US"/>
        </w:rPr>
      </w:pPr>
      <w:r w:rsidRPr="00896396">
        <w:rPr>
          <w:rFonts w:ascii="Times New Roman" w:eastAsia="Calibri" w:hAnsi="Times New Roman" w:cs="Times New Roman"/>
          <w:sz w:val="22"/>
          <w:szCs w:val="22"/>
          <w:lang w:eastAsia="en-US"/>
        </w:rPr>
        <w:t>Неадекватный</w:t>
      </w:r>
      <w:r w:rsidRPr="00896396">
        <w:rPr>
          <w:rFonts w:ascii="Times New Roman" w:eastAsia="Calibri" w:hAnsi="Times New Roman" w:cs="Times New Roman"/>
          <w:spacing w:val="-1"/>
          <w:sz w:val="22"/>
          <w:szCs w:val="22"/>
          <w:lang w:eastAsia="en-US"/>
        </w:rPr>
        <w:t xml:space="preserve"> </w:t>
      </w:r>
      <w:r w:rsidRPr="00896396">
        <w:rPr>
          <w:rFonts w:ascii="Times New Roman" w:eastAsia="Calibri" w:hAnsi="Times New Roman" w:cs="Times New Roman"/>
          <w:sz w:val="22"/>
          <w:szCs w:val="22"/>
          <w:lang w:eastAsia="en-US"/>
        </w:rPr>
        <w:t>перенос</w:t>
      </w:r>
      <w:r w:rsidRPr="00896396">
        <w:rPr>
          <w:rFonts w:ascii="Times New Roman" w:eastAsia="Calibri" w:hAnsi="Times New Roman" w:cs="Times New Roman"/>
          <w:spacing w:val="-3"/>
          <w:sz w:val="22"/>
          <w:szCs w:val="22"/>
          <w:lang w:eastAsia="en-US"/>
        </w:rPr>
        <w:t xml:space="preserve"> </w:t>
      </w:r>
      <w:r w:rsidRPr="00896396">
        <w:rPr>
          <w:rFonts w:ascii="Times New Roman" w:eastAsia="Calibri" w:hAnsi="Times New Roman" w:cs="Times New Roman"/>
          <w:sz w:val="22"/>
          <w:szCs w:val="22"/>
          <w:lang w:eastAsia="en-US"/>
        </w:rPr>
        <w:t>учебных</w:t>
      </w:r>
      <w:r w:rsidRPr="00896396">
        <w:rPr>
          <w:rFonts w:ascii="Times New Roman" w:eastAsia="Calibri" w:hAnsi="Times New Roman" w:cs="Times New Roman"/>
          <w:spacing w:val="-7"/>
          <w:sz w:val="22"/>
          <w:szCs w:val="22"/>
          <w:lang w:eastAsia="en-US"/>
        </w:rPr>
        <w:t xml:space="preserve"> </w:t>
      </w:r>
      <w:r w:rsidRPr="00896396">
        <w:rPr>
          <w:rFonts w:ascii="Times New Roman" w:eastAsia="Calibri" w:hAnsi="Times New Roman" w:cs="Times New Roman"/>
          <w:sz w:val="22"/>
          <w:szCs w:val="22"/>
          <w:lang w:eastAsia="en-US"/>
        </w:rPr>
        <w:t>действий</w:t>
      </w:r>
      <w:r w:rsidRPr="00896396">
        <w:rPr>
          <w:rFonts w:ascii="Times New Roman" w:eastAsia="Calibri" w:hAnsi="Times New Roman" w:cs="Times New Roman"/>
          <w:spacing w:val="-1"/>
          <w:sz w:val="22"/>
          <w:szCs w:val="22"/>
          <w:lang w:eastAsia="en-US"/>
        </w:rPr>
        <w:t xml:space="preserve"> </w:t>
      </w:r>
      <w:r w:rsidRPr="00896396">
        <w:rPr>
          <w:rFonts w:ascii="Times New Roman" w:eastAsia="Calibri" w:hAnsi="Times New Roman" w:cs="Times New Roman"/>
          <w:sz w:val="22"/>
          <w:szCs w:val="22"/>
          <w:lang w:eastAsia="en-US"/>
        </w:rPr>
        <w:t>на</w:t>
      </w:r>
      <w:r w:rsidRPr="00896396">
        <w:rPr>
          <w:rFonts w:ascii="Times New Roman" w:eastAsia="Calibri" w:hAnsi="Times New Roman" w:cs="Times New Roman"/>
          <w:spacing w:val="-7"/>
          <w:sz w:val="22"/>
          <w:szCs w:val="22"/>
          <w:lang w:eastAsia="en-US"/>
        </w:rPr>
        <w:t xml:space="preserve"> </w:t>
      </w:r>
      <w:r w:rsidRPr="00896396">
        <w:rPr>
          <w:rFonts w:ascii="Times New Roman" w:eastAsia="Calibri" w:hAnsi="Times New Roman" w:cs="Times New Roman"/>
          <w:sz w:val="22"/>
          <w:szCs w:val="22"/>
          <w:lang w:eastAsia="en-US"/>
        </w:rPr>
        <w:t>новые</w:t>
      </w:r>
      <w:r w:rsidRPr="00896396">
        <w:rPr>
          <w:rFonts w:ascii="Times New Roman" w:eastAsia="Calibri" w:hAnsi="Times New Roman" w:cs="Times New Roman"/>
          <w:spacing w:val="-7"/>
          <w:sz w:val="22"/>
          <w:szCs w:val="22"/>
          <w:lang w:eastAsia="en-US"/>
        </w:rPr>
        <w:t xml:space="preserve"> </w:t>
      </w:r>
      <w:r w:rsidRPr="00896396">
        <w:rPr>
          <w:rFonts w:ascii="Times New Roman" w:eastAsia="Calibri" w:hAnsi="Times New Roman" w:cs="Times New Roman"/>
          <w:sz w:val="22"/>
          <w:szCs w:val="22"/>
          <w:lang w:eastAsia="en-US"/>
        </w:rPr>
        <w:t>виды</w:t>
      </w:r>
      <w:r w:rsidRPr="00896396">
        <w:rPr>
          <w:rFonts w:ascii="Times New Roman" w:eastAsia="Calibri" w:hAnsi="Times New Roman" w:cs="Times New Roman"/>
          <w:spacing w:val="-5"/>
          <w:sz w:val="22"/>
          <w:szCs w:val="22"/>
          <w:lang w:eastAsia="en-US"/>
        </w:rPr>
        <w:t xml:space="preserve"> </w:t>
      </w:r>
      <w:r w:rsidRPr="00896396">
        <w:rPr>
          <w:rFonts w:ascii="Times New Roman" w:eastAsia="Calibri" w:hAnsi="Times New Roman" w:cs="Times New Roman"/>
          <w:sz w:val="22"/>
          <w:szCs w:val="22"/>
          <w:lang w:eastAsia="en-US"/>
        </w:rPr>
        <w:t>задач</w:t>
      </w:r>
      <w:r w:rsidRPr="00896396">
        <w:rPr>
          <w:rFonts w:ascii="Times New Roman" w:eastAsia="Calibri" w:hAnsi="Times New Roman" w:cs="Times New Roman"/>
          <w:spacing w:val="-3"/>
          <w:sz w:val="22"/>
          <w:szCs w:val="22"/>
          <w:lang w:eastAsia="en-US"/>
        </w:rPr>
        <w:t xml:space="preserve"> </w:t>
      </w:r>
      <w:r w:rsidRPr="00896396">
        <w:rPr>
          <w:rFonts w:ascii="Times New Roman" w:eastAsia="Calibri" w:hAnsi="Times New Roman" w:cs="Times New Roman"/>
          <w:sz w:val="22"/>
          <w:szCs w:val="22"/>
          <w:lang w:eastAsia="en-US"/>
        </w:rPr>
        <w:t>(при</w:t>
      </w:r>
      <w:r w:rsidRPr="00896396">
        <w:rPr>
          <w:rFonts w:ascii="Times New Roman" w:eastAsia="Calibri" w:hAnsi="Times New Roman" w:cs="Times New Roman"/>
          <w:spacing w:val="40"/>
          <w:sz w:val="22"/>
          <w:szCs w:val="22"/>
          <w:lang w:eastAsia="en-US"/>
        </w:rPr>
        <w:t xml:space="preserve"> </w:t>
      </w:r>
      <w:r w:rsidRPr="00896396">
        <w:rPr>
          <w:rFonts w:ascii="Times New Roman" w:eastAsia="Calibri" w:hAnsi="Times New Roman" w:cs="Times New Roman"/>
          <w:sz w:val="22"/>
          <w:szCs w:val="22"/>
          <w:lang w:eastAsia="en-US"/>
        </w:rPr>
        <w:t>изменении</w:t>
      </w:r>
      <w:r w:rsidRPr="00896396">
        <w:rPr>
          <w:rFonts w:ascii="Times New Roman" w:eastAsia="Calibri" w:hAnsi="Times New Roman" w:cs="Times New Roman"/>
          <w:spacing w:val="-1"/>
          <w:sz w:val="22"/>
          <w:szCs w:val="22"/>
          <w:lang w:eastAsia="en-US"/>
        </w:rPr>
        <w:t xml:space="preserve"> </w:t>
      </w:r>
      <w:r w:rsidRPr="00896396">
        <w:rPr>
          <w:rFonts w:ascii="Times New Roman" w:eastAsia="Calibri" w:hAnsi="Times New Roman" w:cs="Times New Roman"/>
          <w:sz w:val="22"/>
          <w:szCs w:val="22"/>
          <w:lang w:eastAsia="en-US"/>
        </w:rPr>
        <w:t>условий задачи не может самостоятельно внести коррективы в</w:t>
      </w:r>
      <w:r w:rsidRPr="00896396">
        <w:rPr>
          <w:rFonts w:ascii="Times New Roman" w:eastAsia="Calibri" w:hAnsi="Times New Roman" w:cs="Times New Roman"/>
          <w:spacing w:val="40"/>
          <w:sz w:val="22"/>
          <w:szCs w:val="22"/>
          <w:lang w:eastAsia="en-US"/>
        </w:rPr>
        <w:t xml:space="preserve"> </w:t>
      </w:r>
      <w:r w:rsidRPr="00896396">
        <w:rPr>
          <w:rFonts w:ascii="Times New Roman" w:eastAsia="Calibri" w:hAnsi="Times New Roman" w:cs="Times New Roman"/>
          <w:sz w:val="22"/>
          <w:szCs w:val="22"/>
          <w:lang w:eastAsia="en-US"/>
        </w:rPr>
        <w:t>действия);</w:t>
      </w:r>
    </w:p>
    <w:p w:rsidR="00042E1F" w:rsidRPr="00896396" w:rsidRDefault="00042E1F" w:rsidP="00CB6F20">
      <w:pPr>
        <w:widowControl/>
        <w:numPr>
          <w:ilvl w:val="0"/>
          <w:numId w:val="93"/>
        </w:numPr>
        <w:tabs>
          <w:tab w:val="left" w:pos="462"/>
        </w:tabs>
        <w:autoSpaceDE/>
        <w:autoSpaceDN/>
        <w:adjustRightInd/>
        <w:ind w:left="0" w:firstLine="0"/>
        <w:jc w:val="left"/>
        <w:rPr>
          <w:rFonts w:ascii="Times New Roman" w:eastAsia="Calibri" w:hAnsi="Times New Roman" w:cs="Times New Roman"/>
          <w:sz w:val="22"/>
          <w:szCs w:val="22"/>
          <w:lang w:eastAsia="en-US"/>
        </w:rPr>
      </w:pPr>
      <w:r w:rsidRPr="00896396">
        <w:rPr>
          <w:rFonts w:ascii="Times New Roman" w:eastAsia="Calibri" w:hAnsi="Times New Roman" w:cs="Times New Roman"/>
          <w:sz w:val="22"/>
          <w:szCs w:val="22"/>
          <w:lang w:eastAsia="en-US"/>
        </w:rPr>
        <w:t>Адекватный перенос</w:t>
      </w:r>
      <w:r w:rsidRPr="00896396">
        <w:rPr>
          <w:rFonts w:ascii="Times New Roman" w:eastAsia="Calibri" w:hAnsi="Times New Roman" w:cs="Times New Roman"/>
          <w:spacing w:val="-4"/>
          <w:sz w:val="22"/>
          <w:szCs w:val="22"/>
          <w:lang w:eastAsia="en-US"/>
        </w:rPr>
        <w:t xml:space="preserve"> </w:t>
      </w:r>
      <w:r w:rsidRPr="00896396">
        <w:rPr>
          <w:rFonts w:ascii="Times New Roman" w:eastAsia="Calibri" w:hAnsi="Times New Roman" w:cs="Times New Roman"/>
          <w:sz w:val="22"/>
          <w:szCs w:val="22"/>
          <w:lang w:eastAsia="en-US"/>
        </w:rPr>
        <w:t>учебных</w:t>
      </w:r>
      <w:r w:rsidRPr="00896396">
        <w:rPr>
          <w:rFonts w:ascii="Times New Roman" w:eastAsia="Calibri" w:hAnsi="Times New Roman" w:cs="Times New Roman"/>
          <w:spacing w:val="-3"/>
          <w:sz w:val="22"/>
          <w:szCs w:val="22"/>
          <w:lang w:eastAsia="en-US"/>
        </w:rPr>
        <w:t xml:space="preserve"> </w:t>
      </w:r>
      <w:r w:rsidRPr="00896396">
        <w:rPr>
          <w:rFonts w:ascii="Times New Roman" w:eastAsia="Calibri" w:hAnsi="Times New Roman" w:cs="Times New Roman"/>
          <w:sz w:val="22"/>
          <w:szCs w:val="22"/>
          <w:lang w:eastAsia="en-US"/>
        </w:rPr>
        <w:t>действий (самостоятельное</w:t>
      </w:r>
      <w:r w:rsidRPr="00896396">
        <w:rPr>
          <w:rFonts w:ascii="Times New Roman" w:eastAsia="Calibri" w:hAnsi="Times New Roman" w:cs="Times New Roman"/>
          <w:spacing w:val="40"/>
          <w:sz w:val="22"/>
          <w:szCs w:val="22"/>
          <w:lang w:eastAsia="en-US"/>
        </w:rPr>
        <w:t xml:space="preserve"> </w:t>
      </w:r>
      <w:r w:rsidRPr="00896396">
        <w:rPr>
          <w:rFonts w:ascii="Times New Roman" w:eastAsia="Calibri" w:hAnsi="Times New Roman" w:cs="Times New Roman"/>
          <w:sz w:val="22"/>
          <w:szCs w:val="22"/>
          <w:lang w:eastAsia="en-US"/>
        </w:rPr>
        <w:t>обнаружение учеником несоответствия</w:t>
      </w:r>
      <w:r w:rsidRPr="00896396">
        <w:rPr>
          <w:rFonts w:ascii="Times New Roman" w:eastAsia="Calibri" w:hAnsi="Times New Roman" w:cs="Times New Roman"/>
          <w:spacing w:val="-6"/>
          <w:sz w:val="22"/>
          <w:szCs w:val="22"/>
          <w:lang w:eastAsia="en-US"/>
        </w:rPr>
        <w:t xml:space="preserve"> </w:t>
      </w:r>
      <w:r w:rsidRPr="00896396">
        <w:rPr>
          <w:rFonts w:ascii="Times New Roman" w:eastAsia="Calibri" w:hAnsi="Times New Roman" w:cs="Times New Roman"/>
          <w:sz w:val="22"/>
          <w:szCs w:val="22"/>
          <w:lang w:eastAsia="en-US"/>
        </w:rPr>
        <w:t>между</w:t>
      </w:r>
      <w:r w:rsidRPr="00896396">
        <w:rPr>
          <w:rFonts w:ascii="Times New Roman" w:eastAsia="Calibri" w:hAnsi="Times New Roman" w:cs="Times New Roman"/>
          <w:spacing w:val="-6"/>
          <w:sz w:val="22"/>
          <w:szCs w:val="22"/>
          <w:lang w:eastAsia="en-US"/>
        </w:rPr>
        <w:t xml:space="preserve"> </w:t>
      </w:r>
      <w:r w:rsidRPr="00896396">
        <w:rPr>
          <w:rFonts w:ascii="Times New Roman" w:eastAsia="Calibri" w:hAnsi="Times New Roman" w:cs="Times New Roman"/>
          <w:sz w:val="22"/>
          <w:szCs w:val="22"/>
          <w:lang w:eastAsia="en-US"/>
        </w:rPr>
        <w:t>условиями</w:t>
      </w:r>
      <w:r w:rsidRPr="00896396">
        <w:rPr>
          <w:rFonts w:ascii="Times New Roman" w:eastAsia="Calibri" w:hAnsi="Times New Roman" w:cs="Times New Roman"/>
          <w:spacing w:val="-4"/>
          <w:sz w:val="22"/>
          <w:szCs w:val="22"/>
          <w:lang w:eastAsia="en-US"/>
        </w:rPr>
        <w:t xml:space="preserve"> </w:t>
      </w:r>
      <w:r w:rsidRPr="00896396">
        <w:rPr>
          <w:rFonts w:ascii="Times New Roman" w:eastAsia="Calibri" w:hAnsi="Times New Roman" w:cs="Times New Roman"/>
          <w:sz w:val="22"/>
          <w:szCs w:val="22"/>
          <w:lang w:eastAsia="en-US"/>
        </w:rPr>
        <w:t>задачами и</w:t>
      </w:r>
      <w:r w:rsidRPr="00896396">
        <w:rPr>
          <w:rFonts w:ascii="Times New Roman" w:eastAsia="Calibri" w:hAnsi="Times New Roman" w:cs="Times New Roman"/>
          <w:spacing w:val="40"/>
          <w:sz w:val="22"/>
          <w:szCs w:val="22"/>
          <w:lang w:eastAsia="en-US"/>
        </w:rPr>
        <w:t xml:space="preserve"> </w:t>
      </w:r>
      <w:r w:rsidRPr="00896396">
        <w:rPr>
          <w:rFonts w:ascii="Times New Roman" w:eastAsia="Calibri" w:hAnsi="Times New Roman" w:cs="Times New Roman"/>
          <w:sz w:val="22"/>
          <w:szCs w:val="22"/>
          <w:lang w:eastAsia="en-US"/>
        </w:rPr>
        <w:t>имеющимися</w:t>
      </w:r>
      <w:r w:rsidRPr="00896396">
        <w:rPr>
          <w:rFonts w:ascii="Times New Roman" w:eastAsia="Calibri" w:hAnsi="Times New Roman" w:cs="Times New Roman"/>
          <w:spacing w:val="-6"/>
          <w:sz w:val="22"/>
          <w:szCs w:val="22"/>
          <w:lang w:eastAsia="en-US"/>
        </w:rPr>
        <w:t xml:space="preserve"> </w:t>
      </w:r>
      <w:r w:rsidRPr="00896396">
        <w:rPr>
          <w:rFonts w:ascii="Times New Roman" w:eastAsia="Calibri" w:hAnsi="Times New Roman" w:cs="Times New Roman"/>
          <w:sz w:val="22"/>
          <w:szCs w:val="22"/>
          <w:lang w:eastAsia="en-US"/>
        </w:rPr>
        <w:t>способами</w:t>
      </w:r>
      <w:r w:rsidRPr="00896396">
        <w:rPr>
          <w:rFonts w:ascii="Times New Roman" w:eastAsia="Calibri" w:hAnsi="Times New Roman" w:cs="Times New Roman"/>
          <w:spacing w:val="-4"/>
          <w:sz w:val="22"/>
          <w:szCs w:val="22"/>
          <w:lang w:eastAsia="en-US"/>
        </w:rPr>
        <w:t xml:space="preserve"> </w:t>
      </w:r>
      <w:r w:rsidRPr="00896396">
        <w:rPr>
          <w:rFonts w:ascii="Times New Roman" w:eastAsia="Calibri" w:hAnsi="Times New Roman" w:cs="Times New Roman"/>
          <w:sz w:val="22"/>
          <w:szCs w:val="22"/>
          <w:lang w:eastAsia="en-US"/>
        </w:rPr>
        <w:t>ее</w:t>
      </w:r>
      <w:r w:rsidRPr="00896396">
        <w:rPr>
          <w:rFonts w:ascii="Times New Roman" w:eastAsia="Calibri" w:hAnsi="Times New Roman" w:cs="Times New Roman"/>
          <w:spacing w:val="-2"/>
          <w:sz w:val="22"/>
          <w:szCs w:val="22"/>
          <w:lang w:eastAsia="en-US"/>
        </w:rPr>
        <w:t xml:space="preserve"> </w:t>
      </w:r>
      <w:r w:rsidRPr="00896396">
        <w:rPr>
          <w:rFonts w:ascii="Times New Roman" w:eastAsia="Calibri" w:hAnsi="Times New Roman" w:cs="Times New Roman"/>
          <w:sz w:val="22"/>
          <w:szCs w:val="22"/>
          <w:lang w:eastAsia="en-US"/>
        </w:rPr>
        <w:t>решения</w:t>
      </w:r>
      <w:r w:rsidRPr="00896396">
        <w:rPr>
          <w:rFonts w:ascii="Times New Roman" w:eastAsia="Calibri" w:hAnsi="Times New Roman" w:cs="Times New Roman"/>
          <w:spacing w:val="-1"/>
          <w:sz w:val="22"/>
          <w:szCs w:val="22"/>
          <w:lang w:eastAsia="en-US"/>
        </w:rPr>
        <w:t xml:space="preserve"> </w:t>
      </w:r>
      <w:r w:rsidRPr="00896396">
        <w:rPr>
          <w:rFonts w:ascii="Times New Roman" w:eastAsia="Calibri" w:hAnsi="Times New Roman" w:cs="Times New Roman"/>
          <w:sz w:val="22"/>
          <w:szCs w:val="22"/>
          <w:lang w:eastAsia="en-US"/>
        </w:rPr>
        <w:t>и правильное изменение способа в</w:t>
      </w:r>
      <w:r w:rsidRPr="00896396">
        <w:rPr>
          <w:rFonts w:ascii="Times New Roman" w:eastAsia="Calibri" w:hAnsi="Times New Roman" w:cs="Times New Roman"/>
          <w:spacing w:val="40"/>
          <w:sz w:val="22"/>
          <w:szCs w:val="22"/>
          <w:lang w:eastAsia="en-US"/>
        </w:rPr>
        <w:t xml:space="preserve"> </w:t>
      </w:r>
      <w:r w:rsidRPr="00896396">
        <w:rPr>
          <w:rFonts w:ascii="Times New Roman" w:eastAsia="Calibri" w:hAnsi="Times New Roman" w:cs="Times New Roman"/>
          <w:sz w:val="22"/>
          <w:szCs w:val="22"/>
          <w:lang w:eastAsia="en-US"/>
        </w:rPr>
        <w:t>сотрудничестве с учителем);</w:t>
      </w:r>
    </w:p>
    <w:p w:rsidR="00042E1F" w:rsidRPr="00896396" w:rsidRDefault="00042E1F" w:rsidP="00CB6F20">
      <w:pPr>
        <w:widowControl/>
        <w:numPr>
          <w:ilvl w:val="0"/>
          <w:numId w:val="93"/>
        </w:numPr>
        <w:tabs>
          <w:tab w:val="left" w:pos="462"/>
        </w:tabs>
        <w:autoSpaceDE/>
        <w:autoSpaceDN/>
        <w:adjustRightInd/>
        <w:ind w:left="0" w:firstLine="0"/>
        <w:jc w:val="left"/>
        <w:rPr>
          <w:rFonts w:ascii="Times New Roman" w:eastAsia="Calibri" w:hAnsi="Times New Roman" w:cs="Times New Roman"/>
          <w:sz w:val="22"/>
          <w:szCs w:val="22"/>
          <w:lang w:eastAsia="en-US"/>
        </w:rPr>
      </w:pPr>
      <w:r w:rsidRPr="00896396">
        <w:rPr>
          <w:rFonts w:ascii="Times New Roman" w:eastAsia="Calibri" w:hAnsi="Times New Roman" w:cs="Times New Roman"/>
          <w:sz w:val="22"/>
          <w:szCs w:val="22"/>
          <w:lang w:eastAsia="en-US"/>
        </w:rPr>
        <w:t>Самостоятельное</w:t>
      </w:r>
      <w:r w:rsidRPr="00896396">
        <w:rPr>
          <w:rFonts w:ascii="Times New Roman" w:eastAsia="Calibri" w:hAnsi="Times New Roman" w:cs="Times New Roman"/>
          <w:spacing w:val="-3"/>
          <w:sz w:val="22"/>
          <w:szCs w:val="22"/>
          <w:lang w:eastAsia="en-US"/>
        </w:rPr>
        <w:t xml:space="preserve"> </w:t>
      </w:r>
      <w:r w:rsidRPr="00896396">
        <w:rPr>
          <w:rFonts w:ascii="Times New Roman" w:eastAsia="Calibri" w:hAnsi="Times New Roman" w:cs="Times New Roman"/>
          <w:sz w:val="22"/>
          <w:szCs w:val="22"/>
          <w:lang w:eastAsia="en-US"/>
        </w:rPr>
        <w:t>построение</w:t>
      </w:r>
      <w:r w:rsidRPr="00896396">
        <w:rPr>
          <w:rFonts w:ascii="Times New Roman" w:eastAsia="Calibri" w:hAnsi="Times New Roman" w:cs="Times New Roman"/>
          <w:spacing w:val="-8"/>
          <w:sz w:val="22"/>
          <w:szCs w:val="22"/>
          <w:lang w:eastAsia="en-US"/>
        </w:rPr>
        <w:t xml:space="preserve"> </w:t>
      </w:r>
      <w:r w:rsidRPr="00896396">
        <w:rPr>
          <w:rFonts w:ascii="Times New Roman" w:eastAsia="Calibri" w:hAnsi="Times New Roman" w:cs="Times New Roman"/>
          <w:sz w:val="22"/>
          <w:szCs w:val="22"/>
          <w:lang w:eastAsia="en-US"/>
        </w:rPr>
        <w:t>учебных</w:t>
      </w:r>
      <w:r w:rsidRPr="00896396">
        <w:rPr>
          <w:rFonts w:ascii="Times New Roman" w:eastAsia="Calibri" w:hAnsi="Times New Roman" w:cs="Times New Roman"/>
          <w:spacing w:val="-7"/>
          <w:sz w:val="22"/>
          <w:szCs w:val="22"/>
          <w:lang w:eastAsia="en-US"/>
        </w:rPr>
        <w:t xml:space="preserve"> </w:t>
      </w:r>
      <w:r w:rsidRPr="00896396">
        <w:rPr>
          <w:rFonts w:ascii="Times New Roman" w:eastAsia="Calibri" w:hAnsi="Times New Roman" w:cs="Times New Roman"/>
          <w:sz w:val="22"/>
          <w:szCs w:val="22"/>
          <w:lang w:eastAsia="en-US"/>
        </w:rPr>
        <w:t>целей</w:t>
      </w:r>
      <w:r w:rsidRPr="00896396">
        <w:rPr>
          <w:rFonts w:ascii="Times New Roman" w:eastAsia="Calibri" w:hAnsi="Times New Roman" w:cs="Times New Roman"/>
          <w:spacing w:val="-1"/>
          <w:sz w:val="22"/>
          <w:szCs w:val="22"/>
          <w:lang w:eastAsia="en-US"/>
        </w:rPr>
        <w:t xml:space="preserve"> </w:t>
      </w:r>
      <w:r w:rsidRPr="00896396">
        <w:rPr>
          <w:rFonts w:ascii="Times New Roman" w:eastAsia="Calibri" w:hAnsi="Times New Roman" w:cs="Times New Roman"/>
          <w:sz w:val="22"/>
          <w:szCs w:val="22"/>
          <w:lang w:eastAsia="en-US"/>
        </w:rPr>
        <w:t>(самостоятельное</w:t>
      </w:r>
      <w:r w:rsidRPr="00896396">
        <w:rPr>
          <w:rFonts w:ascii="Times New Roman" w:eastAsia="Calibri" w:hAnsi="Times New Roman" w:cs="Times New Roman"/>
          <w:spacing w:val="40"/>
          <w:sz w:val="22"/>
          <w:szCs w:val="22"/>
          <w:lang w:eastAsia="en-US"/>
        </w:rPr>
        <w:t xml:space="preserve"> </w:t>
      </w:r>
      <w:r w:rsidRPr="00896396">
        <w:rPr>
          <w:rFonts w:ascii="Times New Roman" w:eastAsia="Calibri" w:hAnsi="Times New Roman" w:cs="Times New Roman"/>
          <w:sz w:val="22"/>
          <w:szCs w:val="22"/>
          <w:lang w:eastAsia="en-US"/>
        </w:rPr>
        <w:t>построение</w:t>
      </w:r>
      <w:r w:rsidRPr="00896396">
        <w:rPr>
          <w:rFonts w:ascii="Times New Roman" w:eastAsia="Calibri" w:hAnsi="Times New Roman" w:cs="Times New Roman"/>
          <w:spacing w:val="-7"/>
          <w:sz w:val="22"/>
          <w:szCs w:val="22"/>
          <w:lang w:eastAsia="en-US"/>
        </w:rPr>
        <w:t xml:space="preserve"> </w:t>
      </w:r>
      <w:r w:rsidRPr="00896396">
        <w:rPr>
          <w:rFonts w:ascii="Times New Roman" w:eastAsia="Calibri" w:hAnsi="Times New Roman" w:cs="Times New Roman"/>
          <w:sz w:val="22"/>
          <w:szCs w:val="22"/>
          <w:lang w:eastAsia="en-US"/>
        </w:rPr>
        <w:t>новых</w:t>
      </w:r>
      <w:r w:rsidRPr="00896396">
        <w:rPr>
          <w:rFonts w:ascii="Times New Roman" w:eastAsia="Calibri" w:hAnsi="Times New Roman" w:cs="Times New Roman"/>
          <w:spacing w:val="-7"/>
          <w:sz w:val="22"/>
          <w:szCs w:val="22"/>
          <w:lang w:eastAsia="en-US"/>
        </w:rPr>
        <w:t xml:space="preserve"> </w:t>
      </w:r>
      <w:r w:rsidRPr="00896396">
        <w:rPr>
          <w:rFonts w:ascii="Times New Roman" w:eastAsia="Calibri" w:hAnsi="Times New Roman" w:cs="Times New Roman"/>
          <w:sz w:val="22"/>
          <w:szCs w:val="22"/>
          <w:lang w:eastAsia="en-US"/>
        </w:rPr>
        <w:t>учебных действий на основе развернутого, тщательного анализа условий задачи и ранее усвоенных способов действия);</w:t>
      </w:r>
    </w:p>
    <w:p w:rsidR="00042E1F" w:rsidRPr="00896396" w:rsidRDefault="00042E1F" w:rsidP="00CB6F20">
      <w:pPr>
        <w:widowControl/>
        <w:numPr>
          <w:ilvl w:val="0"/>
          <w:numId w:val="93"/>
        </w:numPr>
        <w:tabs>
          <w:tab w:val="left" w:pos="462"/>
        </w:tabs>
        <w:autoSpaceDE/>
        <w:autoSpaceDN/>
        <w:adjustRightInd/>
        <w:ind w:left="0" w:firstLine="0"/>
        <w:jc w:val="left"/>
        <w:rPr>
          <w:rFonts w:ascii="Times New Roman" w:eastAsia="Calibri" w:hAnsi="Times New Roman" w:cs="Times New Roman"/>
          <w:sz w:val="22"/>
          <w:szCs w:val="22"/>
          <w:lang w:eastAsia="en-US"/>
        </w:rPr>
      </w:pPr>
      <w:r w:rsidRPr="00896396">
        <w:rPr>
          <w:rFonts w:ascii="Times New Roman" w:eastAsia="Calibri" w:hAnsi="Times New Roman" w:cs="Times New Roman"/>
          <w:sz w:val="22"/>
          <w:szCs w:val="22"/>
          <w:lang w:eastAsia="en-US"/>
        </w:rPr>
        <w:t>Обобщение</w:t>
      </w:r>
      <w:r w:rsidRPr="00896396">
        <w:rPr>
          <w:rFonts w:ascii="Times New Roman" w:eastAsia="Calibri" w:hAnsi="Times New Roman" w:cs="Times New Roman"/>
          <w:spacing w:val="40"/>
          <w:sz w:val="22"/>
          <w:szCs w:val="22"/>
          <w:lang w:eastAsia="en-US"/>
        </w:rPr>
        <w:t xml:space="preserve"> </w:t>
      </w:r>
      <w:r w:rsidRPr="00896396">
        <w:rPr>
          <w:rFonts w:ascii="Times New Roman" w:eastAsia="Calibri" w:hAnsi="Times New Roman" w:cs="Times New Roman"/>
          <w:sz w:val="22"/>
          <w:szCs w:val="22"/>
          <w:lang w:eastAsia="en-US"/>
        </w:rPr>
        <w:t>учебных действий на основе выявления общих принципов построения новых способов действий и выведение нового способа для каждой конкретной</w:t>
      </w:r>
      <w:r w:rsidRPr="00896396">
        <w:rPr>
          <w:rFonts w:ascii="Times New Roman" w:eastAsia="Calibri" w:hAnsi="Times New Roman" w:cs="Times New Roman"/>
          <w:spacing w:val="40"/>
          <w:sz w:val="22"/>
          <w:szCs w:val="22"/>
          <w:lang w:eastAsia="en-US"/>
        </w:rPr>
        <w:t xml:space="preserve"> </w:t>
      </w:r>
      <w:r w:rsidRPr="00896396">
        <w:rPr>
          <w:rFonts w:ascii="Times New Roman" w:eastAsia="Calibri" w:hAnsi="Times New Roman" w:cs="Times New Roman"/>
          <w:sz w:val="22"/>
          <w:szCs w:val="22"/>
          <w:lang w:eastAsia="en-US"/>
        </w:rPr>
        <w:t xml:space="preserve">задачи </w:t>
      </w:r>
    </w:p>
    <w:p w:rsidR="00042E1F" w:rsidRPr="00896396" w:rsidRDefault="00042E1F" w:rsidP="00042E1F">
      <w:pPr>
        <w:autoSpaceDE/>
        <w:autoSpaceDN/>
        <w:adjustRightInd/>
        <w:ind w:firstLine="0"/>
        <w:rPr>
          <w:rFonts w:ascii="Times New Roman" w:eastAsia="Times New Roman" w:hAnsi="Times New Roman" w:cs="Times New Roman"/>
          <w:sz w:val="22"/>
          <w:szCs w:val="22"/>
        </w:rPr>
      </w:pPr>
      <w:r w:rsidRPr="00896396">
        <w:rPr>
          <w:rFonts w:ascii="Times New Roman" w:eastAsia="Times New Roman" w:hAnsi="Times New Roman" w:cs="Times New Roman"/>
          <w:sz w:val="22"/>
          <w:szCs w:val="22"/>
        </w:rPr>
        <w:t xml:space="preserve">В результате изучения базовых и дополнительных (факультативных, элективных) учебных предметов, курсов, коррекционно-развивающих курсов, а также в ходе внеурочной деятельности у выпускников с </w:t>
      </w:r>
      <w:r w:rsidRPr="00042E1F">
        <w:rPr>
          <w:rFonts w:ascii="Times New Roman" w:eastAsia="Times New Roman" w:hAnsi="Times New Roman" w:cs="Times New Roman"/>
          <w:sz w:val="22"/>
          <w:szCs w:val="22"/>
        </w:rPr>
        <w:t xml:space="preserve">НОДА </w:t>
      </w:r>
      <w:r w:rsidRPr="00896396">
        <w:rPr>
          <w:rFonts w:ascii="Times New Roman" w:eastAsia="Times New Roman" w:hAnsi="Times New Roman" w:cs="Times New Roman"/>
          <w:sz w:val="22"/>
          <w:szCs w:val="22"/>
        </w:rPr>
        <w:t>будут сформированы познавательные, коммуникативные и регулятивные универсальные учебные действия как основа учебного сотрудничества и умения учиться в общении. Подробное описание планируемых результатов формирования универсальных учебных действий даётся в разделе 1.3.3. настоящей адаптированной основной образовательной программы.</w:t>
      </w:r>
    </w:p>
    <w:p w:rsidR="00042E1F" w:rsidRPr="00896396" w:rsidRDefault="00042E1F" w:rsidP="00042E1F">
      <w:pPr>
        <w:autoSpaceDE/>
        <w:autoSpaceDN/>
        <w:adjustRightInd/>
        <w:ind w:firstLine="0"/>
        <w:rPr>
          <w:rFonts w:ascii="Times New Roman" w:eastAsia="Times New Roman" w:hAnsi="Times New Roman" w:cs="Times New Roman"/>
          <w:b/>
          <w:i/>
          <w:sz w:val="22"/>
          <w:szCs w:val="22"/>
        </w:rPr>
      </w:pPr>
      <w:r w:rsidRPr="00896396">
        <w:rPr>
          <w:rFonts w:ascii="Times New Roman" w:eastAsia="Times New Roman" w:hAnsi="Times New Roman" w:cs="Times New Roman"/>
          <w:b/>
          <w:i/>
          <w:sz w:val="22"/>
          <w:szCs w:val="22"/>
        </w:rPr>
        <w:t xml:space="preserve">Методика и инструментарий мониторинга успешности освоения и применения обучающимися с </w:t>
      </w:r>
      <w:r w:rsidRPr="00042E1F">
        <w:rPr>
          <w:rFonts w:ascii="Times New Roman" w:eastAsia="Times New Roman" w:hAnsi="Times New Roman" w:cs="Times New Roman"/>
          <w:b/>
          <w:i/>
          <w:sz w:val="22"/>
          <w:szCs w:val="22"/>
        </w:rPr>
        <w:t xml:space="preserve">НОДА </w:t>
      </w:r>
      <w:r w:rsidRPr="00896396">
        <w:rPr>
          <w:rFonts w:ascii="Times New Roman" w:eastAsia="Times New Roman" w:hAnsi="Times New Roman" w:cs="Times New Roman"/>
          <w:b/>
          <w:i/>
          <w:sz w:val="22"/>
          <w:szCs w:val="22"/>
        </w:rPr>
        <w:t>универсальных учебных действий</w:t>
      </w:r>
    </w:p>
    <w:p w:rsidR="00042E1F" w:rsidRPr="00896396" w:rsidRDefault="00042E1F" w:rsidP="00042E1F">
      <w:pPr>
        <w:widowControl/>
        <w:autoSpaceDE/>
        <w:autoSpaceDN/>
        <w:adjustRightInd/>
        <w:ind w:firstLine="0"/>
        <w:rPr>
          <w:rFonts w:ascii="Times New Roman" w:eastAsia="Calibri" w:hAnsi="Times New Roman" w:cs="Times New Roman"/>
          <w:sz w:val="22"/>
          <w:szCs w:val="22"/>
          <w:lang w:eastAsia="en-US"/>
        </w:rPr>
      </w:pPr>
      <w:r w:rsidRPr="00896396">
        <w:rPr>
          <w:rFonts w:ascii="Times New Roman" w:eastAsia="Calibri" w:hAnsi="Times New Roman" w:cs="Times New Roman"/>
          <w:sz w:val="22"/>
          <w:szCs w:val="22"/>
          <w:lang w:eastAsia="en-US"/>
        </w:rPr>
        <w:t>ФГОС ООО предписывает, что «предметом итоговой оценки освоения обучающимися основной образовательной программы начального общего образования должно быть достижение предметных и метапредметных результатов освоения основной образовательной программы основного общего образования, необходимых для продолжения образования».</w:t>
      </w:r>
    </w:p>
    <w:p w:rsidR="00042E1F" w:rsidRPr="00896396" w:rsidRDefault="00042E1F" w:rsidP="00042E1F">
      <w:pPr>
        <w:autoSpaceDE/>
        <w:autoSpaceDN/>
        <w:adjustRightInd/>
        <w:ind w:firstLine="0"/>
        <w:rPr>
          <w:rFonts w:ascii="Times New Roman" w:eastAsia="Times New Roman" w:hAnsi="Times New Roman" w:cs="Times New Roman"/>
          <w:sz w:val="22"/>
          <w:szCs w:val="22"/>
        </w:rPr>
      </w:pPr>
      <w:r w:rsidRPr="00896396">
        <w:rPr>
          <w:rFonts w:ascii="Times New Roman" w:eastAsia="Times New Roman" w:hAnsi="Times New Roman" w:cs="Times New Roman"/>
          <w:sz w:val="22"/>
          <w:szCs w:val="22"/>
        </w:rPr>
        <w:t>В процессе реализации мониторинга успешности освоения и применения УУД учитываются следующие этапы освоения УУД:</w:t>
      </w:r>
    </w:p>
    <w:p w:rsidR="00042E1F" w:rsidRPr="00896396" w:rsidRDefault="00042E1F" w:rsidP="00042E1F">
      <w:pPr>
        <w:widowControl/>
        <w:numPr>
          <w:ilvl w:val="0"/>
          <w:numId w:val="8"/>
        </w:numPr>
        <w:tabs>
          <w:tab w:val="left" w:pos="993"/>
        </w:tabs>
        <w:autoSpaceDE/>
        <w:autoSpaceDN/>
        <w:adjustRightInd/>
        <w:ind w:left="0" w:firstLine="0"/>
        <w:contextualSpacing/>
        <w:jc w:val="left"/>
        <w:rPr>
          <w:rFonts w:ascii="Times New Roman" w:eastAsia="Calibri" w:hAnsi="Times New Roman" w:cs="Times New Roman"/>
          <w:sz w:val="22"/>
          <w:szCs w:val="22"/>
          <w:lang w:eastAsia="en-US"/>
        </w:rPr>
      </w:pPr>
      <w:r w:rsidRPr="00896396">
        <w:rPr>
          <w:rFonts w:ascii="Times New Roman" w:eastAsia="Calibri" w:hAnsi="Times New Roman" w:cs="Times New Roman"/>
          <w:sz w:val="22"/>
          <w:szCs w:val="22"/>
          <w:lang w:eastAsia="en-US"/>
        </w:rPr>
        <w:t>универсальное учебное действие не сформировано (обучающийся может выполнить лишь отдельные операции, может только копировать действия учителя, не планирует и не контролирует своих действий, подменяет учебную задачу задачей буквального заучивания и воспроизведения);</w:t>
      </w:r>
    </w:p>
    <w:p w:rsidR="00042E1F" w:rsidRPr="00896396" w:rsidRDefault="00042E1F" w:rsidP="00042E1F">
      <w:pPr>
        <w:widowControl/>
        <w:numPr>
          <w:ilvl w:val="0"/>
          <w:numId w:val="8"/>
        </w:numPr>
        <w:tabs>
          <w:tab w:val="left" w:pos="993"/>
        </w:tabs>
        <w:autoSpaceDE/>
        <w:autoSpaceDN/>
        <w:adjustRightInd/>
        <w:ind w:left="0" w:firstLine="0"/>
        <w:contextualSpacing/>
        <w:jc w:val="left"/>
        <w:rPr>
          <w:rFonts w:ascii="Times New Roman" w:eastAsia="Calibri" w:hAnsi="Times New Roman" w:cs="Times New Roman"/>
          <w:sz w:val="22"/>
          <w:szCs w:val="22"/>
          <w:lang w:eastAsia="en-US"/>
        </w:rPr>
      </w:pPr>
      <w:r w:rsidRPr="00896396">
        <w:rPr>
          <w:rFonts w:ascii="Times New Roman" w:eastAsia="Calibri" w:hAnsi="Times New Roman" w:cs="Times New Roman"/>
          <w:sz w:val="22"/>
          <w:szCs w:val="22"/>
          <w:lang w:eastAsia="en-US"/>
        </w:rPr>
        <w:t>учебное действие выполняется в сотрудничестве с педагогом, тьютором (требуются разъяснения для установления связи отдельных операций и условий задачи, обучающийся может выполнять действия по уже усвоенному алгоритму);</w:t>
      </w:r>
    </w:p>
    <w:p w:rsidR="00042E1F" w:rsidRPr="00896396" w:rsidRDefault="00042E1F" w:rsidP="00042E1F">
      <w:pPr>
        <w:widowControl/>
        <w:numPr>
          <w:ilvl w:val="0"/>
          <w:numId w:val="8"/>
        </w:numPr>
        <w:tabs>
          <w:tab w:val="left" w:pos="993"/>
        </w:tabs>
        <w:autoSpaceDE/>
        <w:autoSpaceDN/>
        <w:adjustRightInd/>
        <w:ind w:left="0" w:firstLine="0"/>
        <w:contextualSpacing/>
        <w:jc w:val="left"/>
        <w:rPr>
          <w:rFonts w:ascii="Times New Roman" w:eastAsia="Calibri" w:hAnsi="Times New Roman" w:cs="Times New Roman"/>
          <w:sz w:val="22"/>
          <w:szCs w:val="22"/>
          <w:lang w:eastAsia="en-US"/>
        </w:rPr>
      </w:pPr>
      <w:r w:rsidRPr="00896396">
        <w:rPr>
          <w:rFonts w:ascii="Times New Roman" w:eastAsia="Calibri" w:hAnsi="Times New Roman" w:cs="Times New Roman"/>
          <w:sz w:val="22"/>
          <w:szCs w:val="22"/>
          <w:lang w:eastAsia="en-US"/>
        </w:rPr>
        <w:t>неадекватный перенос учебных действий на новые виды задач (при изменении условий задачи не может самостоятельно внести коррективы в действия);</w:t>
      </w:r>
    </w:p>
    <w:p w:rsidR="00042E1F" w:rsidRPr="00896396" w:rsidRDefault="00042E1F" w:rsidP="00042E1F">
      <w:pPr>
        <w:widowControl/>
        <w:numPr>
          <w:ilvl w:val="0"/>
          <w:numId w:val="8"/>
        </w:numPr>
        <w:tabs>
          <w:tab w:val="left" w:pos="993"/>
        </w:tabs>
        <w:autoSpaceDE/>
        <w:autoSpaceDN/>
        <w:adjustRightInd/>
        <w:ind w:left="0" w:firstLine="0"/>
        <w:contextualSpacing/>
        <w:jc w:val="left"/>
        <w:rPr>
          <w:rFonts w:ascii="Times New Roman" w:eastAsia="Calibri" w:hAnsi="Times New Roman" w:cs="Times New Roman"/>
          <w:sz w:val="22"/>
          <w:szCs w:val="22"/>
          <w:lang w:eastAsia="en-US"/>
        </w:rPr>
      </w:pPr>
      <w:r w:rsidRPr="00896396">
        <w:rPr>
          <w:rFonts w:ascii="Times New Roman" w:eastAsia="Calibri" w:hAnsi="Times New Roman" w:cs="Times New Roman"/>
          <w:sz w:val="22"/>
          <w:szCs w:val="22"/>
          <w:lang w:eastAsia="en-US"/>
        </w:rPr>
        <w:t>адекватный перенос учебных действий (самостоятельное обнаружение обучающимся несоответствия между условиями задачи и имеющимися способами ее решения и правильное изменение способа в сотрудничестве с учителем);</w:t>
      </w:r>
    </w:p>
    <w:p w:rsidR="00042E1F" w:rsidRPr="00896396" w:rsidRDefault="00042E1F" w:rsidP="00042E1F">
      <w:pPr>
        <w:widowControl/>
        <w:numPr>
          <w:ilvl w:val="0"/>
          <w:numId w:val="8"/>
        </w:numPr>
        <w:tabs>
          <w:tab w:val="left" w:pos="993"/>
        </w:tabs>
        <w:autoSpaceDE/>
        <w:autoSpaceDN/>
        <w:adjustRightInd/>
        <w:ind w:left="0" w:firstLine="0"/>
        <w:contextualSpacing/>
        <w:jc w:val="left"/>
        <w:rPr>
          <w:rFonts w:ascii="Times New Roman" w:eastAsia="Calibri" w:hAnsi="Times New Roman" w:cs="Times New Roman"/>
          <w:sz w:val="22"/>
          <w:szCs w:val="22"/>
          <w:lang w:eastAsia="en-US"/>
        </w:rPr>
      </w:pPr>
      <w:r w:rsidRPr="00896396">
        <w:rPr>
          <w:rFonts w:ascii="Times New Roman" w:eastAsia="Calibri" w:hAnsi="Times New Roman" w:cs="Times New Roman"/>
          <w:sz w:val="22"/>
          <w:szCs w:val="22"/>
          <w:lang w:eastAsia="en-US"/>
        </w:rPr>
        <w:t>самостоятельное построение учебных целей (самостоятельное построение новых учебных действий на основе развернутого, тщательного анализа условий задачи и ранее усвоенных способов действия);</w:t>
      </w:r>
    </w:p>
    <w:p w:rsidR="00042E1F" w:rsidRPr="00896396" w:rsidRDefault="00042E1F" w:rsidP="00042E1F">
      <w:pPr>
        <w:widowControl/>
        <w:numPr>
          <w:ilvl w:val="0"/>
          <w:numId w:val="8"/>
        </w:numPr>
        <w:tabs>
          <w:tab w:val="left" w:pos="993"/>
        </w:tabs>
        <w:autoSpaceDE/>
        <w:autoSpaceDN/>
        <w:adjustRightInd/>
        <w:ind w:left="0" w:firstLine="0"/>
        <w:contextualSpacing/>
        <w:jc w:val="left"/>
        <w:rPr>
          <w:rFonts w:ascii="Times New Roman" w:eastAsia="Calibri" w:hAnsi="Times New Roman" w:cs="Times New Roman"/>
          <w:sz w:val="22"/>
          <w:szCs w:val="22"/>
          <w:lang w:eastAsia="en-US"/>
        </w:rPr>
      </w:pPr>
      <w:r w:rsidRPr="00896396">
        <w:rPr>
          <w:rFonts w:ascii="Times New Roman" w:eastAsia="Calibri" w:hAnsi="Times New Roman" w:cs="Times New Roman"/>
          <w:sz w:val="22"/>
          <w:szCs w:val="22"/>
          <w:lang w:eastAsia="en-US"/>
        </w:rPr>
        <w:t>обобщение учебных действий на основе выявления общих принципов.</w:t>
      </w:r>
    </w:p>
    <w:p w:rsidR="00042E1F" w:rsidRPr="00896396" w:rsidRDefault="00042E1F" w:rsidP="00042E1F">
      <w:pPr>
        <w:widowControl/>
        <w:autoSpaceDE/>
        <w:autoSpaceDN/>
        <w:adjustRightInd/>
        <w:ind w:firstLine="0"/>
        <w:rPr>
          <w:rFonts w:ascii="Times New Roman" w:eastAsia="Calibri" w:hAnsi="Times New Roman" w:cs="Times New Roman"/>
          <w:sz w:val="22"/>
          <w:szCs w:val="22"/>
          <w:lang w:eastAsia="en-US"/>
        </w:rPr>
      </w:pPr>
      <w:r w:rsidRPr="00896396">
        <w:rPr>
          <w:rFonts w:ascii="Times New Roman" w:eastAsia="Calibri" w:hAnsi="Times New Roman" w:cs="Times New Roman"/>
          <w:sz w:val="22"/>
          <w:szCs w:val="22"/>
          <w:lang w:eastAsia="en-US"/>
        </w:rPr>
        <w:t>При итоговом оценивании результатов освоения обучающимися основной образовательной программы основного общего образования должны учитываться сформированность умения осуществлять</w:t>
      </w:r>
      <w:r w:rsidRPr="00896396">
        <w:rPr>
          <w:rFonts w:ascii="Times New Roman" w:eastAsia="Calibri" w:hAnsi="Times New Roman" w:cs="Times New Roman"/>
          <w:spacing w:val="40"/>
          <w:sz w:val="22"/>
          <w:szCs w:val="22"/>
          <w:lang w:eastAsia="en-US"/>
        </w:rPr>
        <w:t xml:space="preserve"> </w:t>
      </w:r>
      <w:r w:rsidRPr="00896396">
        <w:rPr>
          <w:rFonts w:ascii="Times New Roman" w:eastAsia="Calibri" w:hAnsi="Times New Roman" w:cs="Times New Roman"/>
          <w:sz w:val="22"/>
          <w:szCs w:val="22"/>
          <w:lang w:eastAsia="en-US"/>
        </w:rPr>
        <w:t>проектную деятельность, способность к решению учебно-практических и учебно-познавательных задач.</w:t>
      </w:r>
    </w:p>
    <w:p w:rsidR="00042E1F" w:rsidRPr="00896396" w:rsidRDefault="00042E1F" w:rsidP="00042E1F">
      <w:pPr>
        <w:widowControl/>
        <w:autoSpaceDE/>
        <w:autoSpaceDN/>
        <w:adjustRightInd/>
        <w:ind w:firstLine="0"/>
        <w:rPr>
          <w:rFonts w:ascii="Times New Roman" w:eastAsia="Calibri" w:hAnsi="Times New Roman" w:cs="Times New Roman"/>
          <w:sz w:val="22"/>
          <w:szCs w:val="22"/>
          <w:lang w:eastAsia="en-US"/>
        </w:rPr>
      </w:pPr>
      <w:r w:rsidRPr="00896396">
        <w:rPr>
          <w:rFonts w:ascii="Times New Roman" w:eastAsia="Calibri" w:hAnsi="Times New Roman" w:cs="Times New Roman"/>
          <w:b/>
          <w:sz w:val="22"/>
          <w:szCs w:val="22"/>
          <w:lang w:eastAsia="en-US"/>
        </w:rPr>
        <w:t>Критерием</w:t>
      </w:r>
      <w:r w:rsidRPr="00896396">
        <w:rPr>
          <w:rFonts w:ascii="Times New Roman" w:eastAsia="Calibri" w:hAnsi="Times New Roman" w:cs="Times New Roman"/>
          <w:b/>
          <w:spacing w:val="-9"/>
          <w:sz w:val="22"/>
          <w:szCs w:val="22"/>
          <w:lang w:eastAsia="en-US"/>
        </w:rPr>
        <w:t xml:space="preserve"> </w:t>
      </w:r>
      <w:r w:rsidRPr="00896396">
        <w:rPr>
          <w:rFonts w:ascii="Times New Roman" w:eastAsia="Calibri" w:hAnsi="Times New Roman" w:cs="Times New Roman"/>
          <w:b/>
          <w:sz w:val="22"/>
          <w:szCs w:val="22"/>
          <w:lang w:eastAsia="en-US"/>
        </w:rPr>
        <w:t>проверки</w:t>
      </w:r>
      <w:r w:rsidRPr="00896396">
        <w:rPr>
          <w:rFonts w:ascii="Times New Roman" w:eastAsia="Calibri" w:hAnsi="Times New Roman" w:cs="Times New Roman"/>
          <w:b/>
          <w:spacing w:val="-8"/>
          <w:sz w:val="22"/>
          <w:szCs w:val="22"/>
          <w:lang w:eastAsia="en-US"/>
        </w:rPr>
        <w:t xml:space="preserve"> </w:t>
      </w:r>
      <w:r w:rsidRPr="00896396">
        <w:rPr>
          <w:rFonts w:ascii="Times New Roman" w:eastAsia="Calibri" w:hAnsi="Times New Roman" w:cs="Times New Roman"/>
          <w:b/>
          <w:sz w:val="22"/>
          <w:szCs w:val="22"/>
          <w:lang w:eastAsia="en-US"/>
        </w:rPr>
        <w:t>результатов</w:t>
      </w:r>
      <w:r w:rsidRPr="00896396">
        <w:rPr>
          <w:rFonts w:ascii="Times New Roman" w:eastAsia="Calibri" w:hAnsi="Times New Roman" w:cs="Times New Roman"/>
          <w:b/>
          <w:spacing w:val="-10"/>
          <w:sz w:val="22"/>
          <w:szCs w:val="22"/>
          <w:lang w:eastAsia="en-US"/>
        </w:rPr>
        <w:t xml:space="preserve"> </w:t>
      </w:r>
      <w:r w:rsidRPr="00896396">
        <w:rPr>
          <w:rFonts w:ascii="Times New Roman" w:eastAsia="Calibri" w:hAnsi="Times New Roman" w:cs="Times New Roman"/>
          <w:sz w:val="22"/>
          <w:szCs w:val="22"/>
          <w:lang w:eastAsia="en-US"/>
        </w:rPr>
        <w:t>программы</w:t>
      </w:r>
      <w:r w:rsidRPr="00896396">
        <w:rPr>
          <w:rFonts w:ascii="Times New Roman" w:eastAsia="Calibri" w:hAnsi="Times New Roman" w:cs="Times New Roman"/>
          <w:spacing w:val="-2"/>
          <w:sz w:val="22"/>
          <w:szCs w:val="22"/>
          <w:lang w:eastAsia="en-US"/>
        </w:rPr>
        <w:t xml:space="preserve"> </w:t>
      </w:r>
      <w:r w:rsidRPr="00896396">
        <w:rPr>
          <w:rFonts w:ascii="Times New Roman" w:eastAsia="Calibri" w:hAnsi="Times New Roman" w:cs="Times New Roman"/>
          <w:sz w:val="22"/>
          <w:szCs w:val="22"/>
          <w:lang w:eastAsia="en-US"/>
        </w:rPr>
        <w:t>будут</w:t>
      </w:r>
      <w:r w:rsidRPr="00896396">
        <w:rPr>
          <w:rFonts w:ascii="Times New Roman" w:eastAsia="Calibri" w:hAnsi="Times New Roman" w:cs="Times New Roman"/>
          <w:spacing w:val="-3"/>
          <w:sz w:val="22"/>
          <w:szCs w:val="22"/>
          <w:lang w:eastAsia="en-US"/>
        </w:rPr>
        <w:t xml:space="preserve"> </w:t>
      </w:r>
      <w:r w:rsidRPr="00896396">
        <w:rPr>
          <w:rFonts w:ascii="Times New Roman" w:eastAsia="Calibri" w:hAnsi="Times New Roman" w:cs="Times New Roman"/>
          <w:sz w:val="22"/>
          <w:szCs w:val="22"/>
          <w:lang w:eastAsia="en-US"/>
        </w:rPr>
        <w:t>являться</w:t>
      </w:r>
      <w:r w:rsidRPr="00896396">
        <w:rPr>
          <w:rFonts w:ascii="Times New Roman" w:eastAsia="Calibri" w:hAnsi="Times New Roman" w:cs="Times New Roman"/>
          <w:spacing w:val="-4"/>
          <w:sz w:val="22"/>
          <w:szCs w:val="22"/>
          <w:lang w:eastAsia="en-US"/>
        </w:rPr>
        <w:t xml:space="preserve"> </w:t>
      </w:r>
      <w:r w:rsidRPr="00896396">
        <w:rPr>
          <w:rFonts w:ascii="Times New Roman" w:eastAsia="Calibri" w:hAnsi="Times New Roman" w:cs="Times New Roman"/>
          <w:sz w:val="22"/>
          <w:szCs w:val="22"/>
          <w:lang w:eastAsia="en-US"/>
        </w:rPr>
        <w:t>данные</w:t>
      </w:r>
      <w:r w:rsidRPr="00896396">
        <w:rPr>
          <w:rFonts w:ascii="Times New Roman" w:eastAsia="Calibri" w:hAnsi="Times New Roman" w:cs="Times New Roman"/>
          <w:spacing w:val="40"/>
          <w:sz w:val="22"/>
          <w:szCs w:val="22"/>
          <w:lang w:eastAsia="en-US"/>
        </w:rPr>
        <w:t xml:space="preserve"> </w:t>
      </w:r>
      <w:r w:rsidRPr="00896396">
        <w:rPr>
          <w:rFonts w:ascii="Times New Roman" w:eastAsia="Calibri" w:hAnsi="Times New Roman" w:cs="Times New Roman"/>
          <w:sz w:val="22"/>
          <w:szCs w:val="22"/>
          <w:lang w:eastAsia="en-US"/>
        </w:rPr>
        <w:t>комплексной диагностики уровня развития</w:t>
      </w:r>
      <w:r w:rsidRPr="00896396">
        <w:rPr>
          <w:rFonts w:ascii="Times New Roman" w:eastAsia="Calibri" w:hAnsi="Times New Roman" w:cs="Times New Roman"/>
          <w:spacing w:val="-6"/>
          <w:sz w:val="22"/>
          <w:szCs w:val="22"/>
          <w:lang w:eastAsia="en-US"/>
        </w:rPr>
        <w:t xml:space="preserve"> </w:t>
      </w:r>
      <w:r w:rsidRPr="00896396">
        <w:rPr>
          <w:rFonts w:ascii="Times New Roman" w:eastAsia="Calibri" w:hAnsi="Times New Roman" w:cs="Times New Roman"/>
          <w:sz w:val="22"/>
          <w:szCs w:val="22"/>
          <w:lang w:eastAsia="en-US"/>
        </w:rPr>
        <w:t>общеучебных умений (УУД) у</w:t>
      </w:r>
      <w:r w:rsidRPr="00896396">
        <w:rPr>
          <w:rFonts w:ascii="Times New Roman" w:eastAsia="Calibri" w:hAnsi="Times New Roman" w:cs="Times New Roman"/>
          <w:spacing w:val="40"/>
          <w:sz w:val="22"/>
          <w:szCs w:val="22"/>
          <w:lang w:eastAsia="en-US"/>
        </w:rPr>
        <w:t xml:space="preserve"> </w:t>
      </w:r>
      <w:r w:rsidRPr="00896396">
        <w:rPr>
          <w:rFonts w:ascii="Times New Roman" w:eastAsia="Calibri" w:hAnsi="Times New Roman" w:cs="Times New Roman"/>
          <w:sz w:val="22"/>
          <w:szCs w:val="22"/>
          <w:lang w:eastAsia="en-US"/>
        </w:rPr>
        <w:t>учеников на</w:t>
      </w:r>
      <w:r w:rsidRPr="00896396">
        <w:rPr>
          <w:rFonts w:ascii="Times New Roman" w:eastAsia="Calibri" w:hAnsi="Times New Roman" w:cs="Times New Roman"/>
          <w:spacing w:val="-3"/>
          <w:sz w:val="22"/>
          <w:szCs w:val="22"/>
          <w:lang w:eastAsia="en-US"/>
        </w:rPr>
        <w:t xml:space="preserve"> </w:t>
      </w:r>
      <w:r w:rsidRPr="00896396">
        <w:rPr>
          <w:rFonts w:ascii="Times New Roman" w:eastAsia="Calibri" w:hAnsi="Times New Roman" w:cs="Times New Roman"/>
          <w:sz w:val="22"/>
          <w:szCs w:val="22"/>
          <w:lang w:eastAsia="en-US"/>
        </w:rPr>
        <w:t>начальном и заключительном этапах основной школы.</w:t>
      </w:r>
    </w:p>
    <w:p w:rsidR="00042E1F" w:rsidRPr="00896396" w:rsidRDefault="00042E1F" w:rsidP="00042E1F">
      <w:pPr>
        <w:widowControl/>
        <w:autoSpaceDE/>
        <w:autoSpaceDN/>
        <w:adjustRightInd/>
        <w:ind w:firstLine="0"/>
        <w:rPr>
          <w:rFonts w:ascii="Times New Roman" w:eastAsia="Times New Roman" w:hAnsi="Times New Roman" w:cs="Times New Roman"/>
          <w:sz w:val="22"/>
          <w:szCs w:val="22"/>
        </w:rPr>
      </w:pPr>
      <w:r w:rsidRPr="00896396">
        <w:rPr>
          <w:rFonts w:ascii="Times New Roman" w:eastAsia="Times New Roman" w:hAnsi="Times New Roman" w:cs="Times New Roman"/>
          <w:b/>
          <w:sz w:val="22"/>
          <w:szCs w:val="22"/>
        </w:rPr>
        <w:t>Критериями</w:t>
      </w:r>
      <w:r w:rsidRPr="00896396">
        <w:rPr>
          <w:rFonts w:ascii="Times New Roman" w:eastAsia="Times New Roman" w:hAnsi="Times New Roman" w:cs="Times New Roman"/>
          <w:b/>
          <w:spacing w:val="-7"/>
          <w:sz w:val="22"/>
          <w:szCs w:val="22"/>
        </w:rPr>
        <w:t xml:space="preserve"> </w:t>
      </w:r>
      <w:r w:rsidRPr="00896396">
        <w:rPr>
          <w:rFonts w:ascii="Times New Roman" w:eastAsia="Times New Roman" w:hAnsi="Times New Roman" w:cs="Times New Roman"/>
          <w:b/>
          <w:sz w:val="22"/>
          <w:szCs w:val="22"/>
        </w:rPr>
        <w:t>оценки</w:t>
      </w:r>
      <w:r w:rsidRPr="00896396">
        <w:rPr>
          <w:rFonts w:ascii="Times New Roman" w:eastAsia="Times New Roman" w:hAnsi="Times New Roman" w:cs="Times New Roman"/>
          <w:b/>
          <w:spacing w:val="-7"/>
          <w:sz w:val="22"/>
          <w:szCs w:val="22"/>
        </w:rPr>
        <w:t xml:space="preserve"> </w:t>
      </w:r>
      <w:r w:rsidRPr="00896396">
        <w:rPr>
          <w:rFonts w:ascii="Times New Roman" w:eastAsia="Times New Roman" w:hAnsi="Times New Roman" w:cs="Times New Roman"/>
          <w:b/>
          <w:sz w:val="22"/>
          <w:szCs w:val="22"/>
        </w:rPr>
        <w:t>сформированности</w:t>
      </w:r>
      <w:r w:rsidRPr="00896396">
        <w:rPr>
          <w:rFonts w:ascii="Times New Roman" w:eastAsia="Times New Roman" w:hAnsi="Times New Roman" w:cs="Times New Roman"/>
          <w:b/>
          <w:spacing w:val="-4"/>
          <w:sz w:val="22"/>
          <w:szCs w:val="22"/>
        </w:rPr>
        <w:t xml:space="preserve"> </w:t>
      </w:r>
      <w:r w:rsidRPr="00896396">
        <w:rPr>
          <w:rFonts w:ascii="Times New Roman" w:eastAsia="Times New Roman" w:hAnsi="Times New Roman" w:cs="Times New Roman"/>
          <w:sz w:val="22"/>
          <w:szCs w:val="22"/>
        </w:rPr>
        <w:t>универсальных</w:t>
      </w:r>
      <w:r w:rsidRPr="00896396">
        <w:rPr>
          <w:rFonts w:ascii="Times New Roman" w:eastAsia="Times New Roman" w:hAnsi="Times New Roman" w:cs="Times New Roman"/>
          <w:spacing w:val="-8"/>
          <w:sz w:val="22"/>
          <w:szCs w:val="22"/>
        </w:rPr>
        <w:t xml:space="preserve"> </w:t>
      </w:r>
      <w:r w:rsidRPr="00896396">
        <w:rPr>
          <w:rFonts w:ascii="Times New Roman" w:eastAsia="Times New Roman" w:hAnsi="Times New Roman" w:cs="Times New Roman"/>
          <w:sz w:val="22"/>
          <w:szCs w:val="22"/>
        </w:rPr>
        <w:t>учебных</w:t>
      </w:r>
      <w:r w:rsidRPr="00896396">
        <w:rPr>
          <w:rFonts w:ascii="Times New Roman" w:eastAsia="Times New Roman" w:hAnsi="Times New Roman" w:cs="Times New Roman"/>
          <w:spacing w:val="-8"/>
          <w:sz w:val="22"/>
          <w:szCs w:val="22"/>
        </w:rPr>
        <w:t xml:space="preserve"> </w:t>
      </w:r>
      <w:r w:rsidRPr="00896396">
        <w:rPr>
          <w:rFonts w:ascii="Times New Roman" w:eastAsia="Times New Roman" w:hAnsi="Times New Roman" w:cs="Times New Roman"/>
          <w:sz w:val="22"/>
          <w:szCs w:val="22"/>
        </w:rPr>
        <w:t>действий</w:t>
      </w:r>
      <w:r w:rsidRPr="00896396">
        <w:rPr>
          <w:rFonts w:ascii="Times New Roman" w:eastAsia="Times New Roman" w:hAnsi="Times New Roman" w:cs="Times New Roman"/>
          <w:spacing w:val="-2"/>
          <w:sz w:val="22"/>
          <w:szCs w:val="22"/>
        </w:rPr>
        <w:t xml:space="preserve"> </w:t>
      </w:r>
      <w:r w:rsidRPr="00896396">
        <w:rPr>
          <w:rFonts w:ascii="Times New Roman" w:eastAsia="Times New Roman" w:hAnsi="Times New Roman" w:cs="Times New Roman"/>
          <w:sz w:val="22"/>
          <w:szCs w:val="22"/>
        </w:rPr>
        <w:t>у учащихся, соответственно, выступают:</w:t>
      </w:r>
    </w:p>
    <w:p w:rsidR="00042E1F" w:rsidRPr="00896396" w:rsidRDefault="00042E1F" w:rsidP="00CB6F20">
      <w:pPr>
        <w:widowControl/>
        <w:numPr>
          <w:ilvl w:val="1"/>
          <w:numId w:val="97"/>
        </w:numPr>
        <w:tabs>
          <w:tab w:val="left" w:pos="980"/>
        </w:tabs>
        <w:autoSpaceDE/>
        <w:autoSpaceDN/>
        <w:adjustRightInd/>
        <w:ind w:left="0" w:firstLine="0"/>
        <w:jc w:val="left"/>
        <w:rPr>
          <w:rFonts w:ascii="Times New Roman" w:eastAsia="Calibri" w:hAnsi="Times New Roman" w:cs="Times New Roman"/>
          <w:sz w:val="22"/>
          <w:szCs w:val="22"/>
          <w:lang w:eastAsia="en-US"/>
        </w:rPr>
      </w:pPr>
      <w:r w:rsidRPr="00896396">
        <w:rPr>
          <w:rFonts w:ascii="Times New Roman" w:eastAsia="Calibri" w:hAnsi="Times New Roman" w:cs="Times New Roman"/>
          <w:w w:val="95"/>
          <w:sz w:val="22"/>
          <w:szCs w:val="22"/>
          <w:lang w:eastAsia="en-US"/>
        </w:rPr>
        <w:lastRenderedPageBreak/>
        <w:t>cоответствие</w:t>
      </w:r>
      <w:r w:rsidRPr="00896396">
        <w:rPr>
          <w:rFonts w:ascii="Times New Roman" w:eastAsia="Calibri" w:hAnsi="Times New Roman" w:cs="Times New Roman"/>
          <w:spacing w:val="65"/>
          <w:sz w:val="22"/>
          <w:szCs w:val="22"/>
          <w:lang w:eastAsia="en-US"/>
        </w:rPr>
        <w:t xml:space="preserve"> </w:t>
      </w:r>
      <w:r w:rsidRPr="00896396">
        <w:rPr>
          <w:rFonts w:ascii="Times New Roman" w:eastAsia="Calibri" w:hAnsi="Times New Roman" w:cs="Times New Roman"/>
          <w:w w:val="95"/>
          <w:sz w:val="22"/>
          <w:szCs w:val="22"/>
          <w:lang w:eastAsia="en-US"/>
        </w:rPr>
        <w:t>возрастно-психологическим</w:t>
      </w:r>
      <w:r w:rsidRPr="00896396">
        <w:rPr>
          <w:rFonts w:ascii="Times New Roman" w:eastAsia="Calibri" w:hAnsi="Times New Roman" w:cs="Times New Roman"/>
          <w:spacing w:val="69"/>
          <w:sz w:val="22"/>
          <w:szCs w:val="22"/>
          <w:lang w:eastAsia="en-US"/>
        </w:rPr>
        <w:t xml:space="preserve"> </w:t>
      </w:r>
      <w:r w:rsidRPr="00896396">
        <w:rPr>
          <w:rFonts w:ascii="Times New Roman" w:eastAsia="Calibri" w:hAnsi="Times New Roman" w:cs="Times New Roman"/>
          <w:w w:val="95"/>
          <w:sz w:val="22"/>
          <w:szCs w:val="22"/>
          <w:lang w:eastAsia="en-US"/>
        </w:rPr>
        <w:t>нормативным</w:t>
      </w:r>
      <w:r w:rsidRPr="00896396">
        <w:rPr>
          <w:rFonts w:ascii="Times New Roman" w:eastAsia="Calibri" w:hAnsi="Times New Roman" w:cs="Times New Roman"/>
          <w:spacing w:val="50"/>
          <w:w w:val="150"/>
          <w:sz w:val="22"/>
          <w:szCs w:val="22"/>
          <w:lang w:eastAsia="en-US"/>
        </w:rPr>
        <w:t xml:space="preserve"> </w:t>
      </w:r>
      <w:r w:rsidRPr="00896396">
        <w:rPr>
          <w:rFonts w:ascii="Times New Roman" w:eastAsia="Calibri" w:hAnsi="Times New Roman" w:cs="Times New Roman"/>
          <w:spacing w:val="-2"/>
          <w:w w:val="95"/>
          <w:sz w:val="22"/>
          <w:szCs w:val="22"/>
          <w:lang w:eastAsia="en-US"/>
        </w:rPr>
        <w:t>требованиям;</w:t>
      </w:r>
    </w:p>
    <w:p w:rsidR="00042E1F" w:rsidRPr="00896396" w:rsidRDefault="00042E1F" w:rsidP="00CB6F20">
      <w:pPr>
        <w:widowControl/>
        <w:numPr>
          <w:ilvl w:val="1"/>
          <w:numId w:val="97"/>
        </w:numPr>
        <w:tabs>
          <w:tab w:val="left" w:pos="979"/>
          <w:tab w:val="left" w:pos="980"/>
        </w:tabs>
        <w:autoSpaceDE/>
        <w:autoSpaceDN/>
        <w:adjustRightInd/>
        <w:ind w:left="0" w:firstLine="0"/>
        <w:jc w:val="left"/>
        <w:rPr>
          <w:rFonts w:ascii="Times New Roman" w:eastAsia="Calibri" w:hAnsi="Times New Roman" w:cs="Times New Roman"/>
          <w:sz w:val="22"/>
          <w:szCs w:val="22"/>
          <w:lang w:eastAsia="en-US"/>
        </w:rPr>
      </w:pPr>
      <w:r w:rsidRPr="00896396">
        <w:rPr>
          <w:rFonts w:ascii="Times New Roman" w:eastAsia="Calibri" w:hAnsi="Times New Roman" w:cs="Times New Roman"/>
          <w:sz w:val="22"/>
          <w:szCs w:val="22"/>
          <w:lang w:eastAsia="en-US"/>
        </w:rPr>
        <w:t>соответствие</w:t>
      </w:r>
      <w:r w:rsidRPr="00896396">
        <w:rPr>
          <w:rFonts w:ascii="Times New Roman" w:eastAsia="Calibri" w:hAnsi="Times New Roman" w:cs="Times New Roman"/>
          <w:spacing w:val="-11"/>
          <w:sz w:val="22"/>
          <w:szCs w:val="22"/>
          <w:lang w:eastAsia="en-US"/>
        </w:rPr>
        <w:t xml:space="preserve"> </w:t>
      </w:r>
      <w:r w:rsidRPr="00896396">
        <w:rPr>
          <w:rFonts w:ascii="Times New Roman" w:eastAsia="Calibri" w:hAnsi="Times New Roman" w:cs="Times New Roman"/>
          <w:sz w:val="22"/>
          <w:szCs w:val="22"/>
          <w:lang w:eastAsia="en-US"/>
        </w:rPr>
        <w:t>свойств</w:t>
      </w:r>
      <w:r w:rsidRPr="00896396">
        <w:rPr>
          <w:rFonts w:ascii="Times New Roman" w:eastAsia="Calibri" w:hAnsi="Times New Roman" w:cs="Times New Roman"/>
          <w:spacing w:val="-13"/>
          <w:sz w:val="22"/>
          <w:szCs w:val="22"/>
          <w:lang w:eastAsia="en-US"/>
        </w:rPr>
        <w:t xml:space="preserve"> </w:t>
      </w:r>
      <w:r w:rsidRPr="00896396">
        <w:rPr>
          <w:rFonts w:ascii="Times New Roman" w:eastAsia="Calibri" w:hAnsi="Times New Roman" w:cs="Times New Roman"/>
          <w:sz w:val="22"/>
          <w:szCs w:val="22"/>
          <w:lang w:eastAsia="en-US"/>
        </w:rPr>
        <w:t>универсальных</w:t>
      </w:r>
      <w:r w:rsidRPr="00896396">
        <w:rPr>
          <w:rFonts w:ascii="Times New Roman" w:eastAsia="Calibri" w:hAnsi="Times New Roman" w:cs="Times New Roman"/>
          <w:spacing w:val="-14"/>
          <w:sz w:val="22"/>
          <w:szCs w:val="22"/>
          <w:lang w:eastAsia="en-US"/>
        </w:rPr>
        <w:t xml:space="preserve"> </w:t>
      </w:r>
      <w:r w:rsidRPr="00896396">
        <w:rPr>
          <w:rFonts w:ascii="Times New Roman" w:eastAsia="Calibri" w:hAnsi="Times New Roman" w:cs="Times New Roman"/>
          <w:sz w:val="22"/>
          <w:szCs w:val="22"/>
          <w:lang w:eastAsia="en-US"/>
        </w:rPr>
        <w:t>действий</w:t>
      </w:r>
      <w:r w:rsidRPr="00896396">
        <w:rPr>
          <w:rFonts w:ascii="Times New Roman" w:eastAsia="Calibri" w:hAnsi="Times New Roman" w:cs="Times New Roman"/>
          <w:spacing w:val="-9"/>
          <w:sz w:val="22"/>
          <w:szCs w:val="22"/>
          <w:lang w:eastAsia="en-US"/>
        </w:rPr>
        <w:t xml:space="preserve"> </w:t>
      </w:r>
      <w:r w:rsidRPr="00896396">
        <w:rPr>
          <w:rFonts w:ascii="Times New Roman" w:eastAsia="Calibri" w:hAnsi="Times New Roman" w:cs="Times New Roman"/>
          <w:sz w:val="22"/>
          <w:szCs w:val="22"/>
          <w:lang w:eastAsia="en-US"/>
        </w:rPr>
        <w:t>заранее</w:t>
      </w:r>
      <w:r w:rsidRPr="00896396">
        <w:rPr>
          <w:rFonts w:ascii="Times New Roman" w:eastAsia="Calibri" w:hAnsi="Times New Roman" w:cs="Times New Roman"/>
          <w:spacing w:val="-11"/>
          <w:sz w:val="22"/>
          <w:szCs w:val="22"/>
          <w:lang w:eastAsia="en-US"/>
        </w:rPr>
        <w:t xml:space="preserve"> </w:t>
      </w:r>
      <w:r w:rsidRPr="00896396">
        <w:rPr>
          <w:rFonts w:ascii="Times New Roman" w:eastAsia="Calibri" w:hAnsi="Times New Roman" w:cs="Times New Roman"/>
          <w:sz w:val="22"/>
          <w:szCs w:val="22"/>
          <w:lang w:eastAsia="en-US"/>
        </w:rPr>
        <w:t>заданным</w:t>
      </w:r>
      <w:r w:rsidRPr="00896396">
        <w:rPr>
          <w:rFonts w:ascii="Times New Roman" w:eastAsia="Calibri" w:hAnsi="Times New Roman" w:cs="Times New Roman"/>
          <w:spacing w:val="37"/>
          <w:sz w:val="22"/>
          <w:szCs w:val="22"/>
          <w:lang w:eastAsia="en-US"/>
        </w:rPr>
        <w:t xml:space="preserve"> </w:t>
      </w:r>
      <w:r w:rsidRPr="00896396">
        <w:rPr>
          <w:rFonts w:ascii="Times New Roman" w:eastAsia="Calibri" w:hAnsi="Times New Roman" w:cs="Times New Roman"/>
          <w:spacing w:val="-2"/>
          <w:sz w:val="22"/>
          <w:szCs w:val="22"/>
          <w:lang w:eastAsia="en-US"/>
        </w:rPr>
        <w:t>требованиям;</w:t>
      </w:r>
    </w:p>
    <w:p w:rsidR="00042E1F" w:rsidRPr="00896396" w:rsidRDefault="00042E1F" w:rsidP="00CB6F20">
      <w:pPr>
        <w:widowControl/>
        <w:numPr>
          <w:ilvl w:val="1"/>
          <w:numId w:val="97"/>
        </w:numPr>
        <w:tabs>
          <w:tab w:val="left" w:pos="979"/>
          <w:tab w:val="left" w:pos="980"/>
        </w:tabs>
        <w:autoSpaceDE/>
        <w:autoSpaceDN/>
        <w:adjustRightInd/>
        <w:ind w:left="0" w:firstLine="0"/>
        <w:jc w:val="left"/>
        <w:rPr>
          <w:rFonts w:ascii="Times New Roman" w:eastAsia="Calibri" w:hAnsi="Times New Roman" w:cs="Times New Roman"/>
          <w:sz w:val="22"/>
          <w:szCs w:val="22"/>
          <w:lang w:eastAsia="en-US"/>
        </w:rPr>
      </w:pPr>
      <w:r w:rsidRPr="00896396">
        <w:rPr>
          <w:rFonts w:ascii="Times New Roman" w:eastAsia="Calibri" w:hAnsi="Times New Roman" w:cs="Times New Roman"/>
          <w:sz w:val="22"/>
          <w:szCs w:val="22"/>
          <w:lang w:eastAsia="en-US"/>
        </w:rPr>
        <w:t>сформированность</w:t>
      </w:r>
      <w:r w:rsidRPr="00896396">
        <w:rPr>
          <w:rFonts w:ascii="Times New Roman" w:eastAsia="Calibri" w:hAnsi="Times New Roman" w:cs="Times New Roman"/>
          <w:spacing w:val="-2"/>
          <w:sz w:val="22"/>
          <w:szCs w:val="22"/>
          <w:lang w:eastAsia="en-US"/>
        </w:rPr>
        <w:t xml:space="preserve"> </w:t>
      </w:r>
      <w:r w:rsidRPr="00896396">
        <w:rPr>
          <w:rFonts w:ascii="Times New Roman" w:eastAsia="Calibri" w:hAnsi="Times New Roman" w:cs="Times New Roman"/>
          <w:sz w:val="22"/>
          <w:szCs w:val="22"/>
          <w:lang w:eastAsia="en-US"/>
        </w:rPr>
        <w:t>учебной</w:t>
      </w:r>
      <w:r w:rsidRPr="00896396">
        <w:rPr>
          <w:rFonts w:ascii="Times New Roman" w:eastAsia="Calibri" w:hAnsi="Times New Roman" w:cs="Times New Roman"/>
          <w:spacing w:val="-2"/>
          <w:sz w:val="22"/>
          <w:szCs w:val="22"/>
          <w:lang w:eastAsia="en-US"/>
        </w:rPr>
        <w:t xml:space="preserve"> </w:t>
      </w:r>
      <w:r w:rsidRPr="00896396">
        <w:rPr>
          <w:rFonts w:ascii="Times New Roman" w:eastAsia="Calibri" w:hAnsi="Times New Roman" w:cs="Times New Roman"/>
          <w:sz w:val="22"/>
          <w:szCs w:val="22"/>
          <w:lang w:eastAsia="en-US"/>
        </w:rPr>
        <w:t>деятельности</w:t>
      </w:r>
      <w:r w:rsidRPr="00896396">
        <w:rPr>
          <w:rFonts w:ascii="Times New Roman" w:eastAsia="Calibri" w:hAnsi="Times New Roman" w:cs="Times New Roman"/>
          <w:spacing w:val="-2"/>
          <w:sz w:val="22"/>
          <w:szCs w:val="22"/>
          <w:lang w:eastAsia="en-US"/>
        </w:rPr>
        <w:t xml:space="preserve"> </w:t>
      </w:r>
      <w:r w:rsidRPr="00896396">
        <w:rPr>
          <w:rFonts w:ascii="Times New Roman" w:eastAsia="Calibri" w:hAnsi="Times New Roman" w:cs="Times New Roman"/>
          <w:sz w:val="22"/>
          <w:szCs w:val="22"/>
          <w:lang w:eastAsia="en-US"/>
        </w:rPr>
        <w:t>у</w:t>
      </w:r>
      <w:r w:rsidRPr="00896396">
        <w:rPr>
          <w:rFonts w:ascii="Times New Roman" w:eastAsia="Calibri" w:hAnsi="Times New Roman" w:cs="Times New Roman"/>
          <w:spacing w:val="-8"/>
          <w:sz w:val="22"/>
          <w:szCs w:val="22"/>
          <w:lang w:eastAsia="en-US"/>
        </w:rPr>
        <w:t xml:space="preserve"> </w:t>
      </w:r>
      <w:r w:rsidRPr="00896396">
        <w:rPr>
          <w:rFonts w:ascii="Times New Roman" w:eastAsia="Calibri" w:hAnsi="Times New Roman" w:cs="Times New Roman"/>
          <w:sz w:val="22"/>
          <w:szCs w:val="22"/>
          <w:lang w:eastAsia="en-US"/>
        </w:rPr>
        <w:t>учащихся,</w:t>
      </w:r>
      <w:r w:rsidRPr="00896396">
        <w:rPr>
          <w:rFonts w:ascii="Times New Roman" w:eastAsia="Calibri" w:hAnsi="Times New Roman" w:cs="Times New Roman"/>
          <w:spacing w:val="-5"/>
          <w:sz w:val="22"/>
          <w:szCs w:val="22"/>
          <w:lang w:eastAsia="en-US"/>
        </w:rPr>
        <w:t xml:space="preserve"> </w:t>
      </w:r>
      <w:r w:rsidRPr="00896396">
        <w:rPr>
          <w:rFonts w:ascii="Times New Roman" w:eastAsia="Calibri" w:hAnsi="Times New Roman" w:cs="Times New Roman"/>
          <w:sz w:val="22"/>
          <w:szCs w:val="22"/>
          <w:lang w:eastAsia="en-US"/>
        </w:rPr>
        <w:t>отражающей</w:t>
      </w:r>
      <w:r w:rsidRPr="00896396">
        <w:rPr>
          <w:rFonts w:ascii="Times New Roman" w:eastAsia="Calibri" w:hAnsi="Times New Roman" w:cs="Times New Roman"/>
          <w:spacing w:val="40"/>
          <w:sz w:val="22"/>
          <w:szCs w:val="22"/>
          <w:lang w:eastAsia="en-US"/>
        </w:rPr>
        <w:t xml:space="preserve"> </w:t>
      </w:r>
      <w:r w:rsidRPr="00896396">
        <w:rPr>
          <w:rFonts w:ascii="Times New Roman" w:eastAsia="Calibri" w:hAnsi="Times New Roman" w:cs="Times New Roman"/>
          <w:sz w:val="22"/>
          <w:szCs w:val="22"/>
          <w:lang w:eastAsia="en-US"/>
        </w:rPr>
        <w:t>уровень</w:t>
      </w:r>
      <w:r w:rsidRPr="00896396">
        <w:rPr>
          <w:rFonts w:ascii="Times New Roman" w:eastAsia="Calibri" w:hAnsi="Times New Roman" w:cs="Times New Roman"/>
          <w:spacing w:val="-2"/>
          <w:sz w:val="22"/>
          <w:szCs w:val="22"/>
          <w:lang w:eastAsia="en-US"/>
        </w:rPr>
        <w:t xml:space="preserve"> </w:t>
      </w:r>
      <w:r w:rsidRPr="00896396">
        <w:rPr>
          <w:rFonts w:ascii="Times New Roman" w:eastAsia="Calibri" w:hAnsi="Times New Roman" w:cs="Times New Roman"/>
          <w:sz w:val="22"/>
          <w:szCs w:val="22"/>
          <w:lang w:eastAsia="en-US"/>
        </w:rPr>
        <w:t>развития метапредметных действий, выполняющих функцию управления познавательной деятельностью учащихся.</w:t>
      </w:r>
    </w:p>
    <w:p w:rsidR="00042E1F" w:rsidRPr="00896396" w:rsidRDefault="00042E1F" w:rsidP="00042E1F">
      <w:pPr>
        <w:widowControl/>
        <w:tabs>
          <w:tab w:val="left" w:pos="562"/>
        </w:tabs>
        <w:autoSpaceDE/>
        <w:autoSpaceDN/>
        <w:adjustRightInd/>
        <w:ind w:firstLine="0"/>
        <w:rPr>
          <w:rFonts w:ascii="Times New Roman" w:eastAsia="Calibri" w:hAnsi="Times New Roman" w:cs="Times New Roman"/>
          <w:sz w:val="22"/>
          <w:szCs w:val="22"/>
          <w:lang w:eastAsia="en-US"/>
        </w:rPr>
      </w:pPr>
      <w:r w:rsidRPr="00896396">
        <w:rPr>
          <w:rFonts w:ascii="Times New Roman" w:eastAsia="Calibri" w:hAnsi="Times New Roman" w:cs="Times New Roman"/>
          <w:spacing w:val="-10"/>
          <w:sz w:val="22"/>
          <w:szCs w:val="22"/>
          <w:lang w:eastAsia="en-US"/>
        </w:rPr>
        <w:t>.</w:t>
      </w:r>
      <w:r w:rsidRPr="00896396">
        <w:rPr>
          <w:rFonts w:ascii="Times New Roman" w:eastAsia="Calibri" w:hAnsi="Times New Roman" w:cs="Times New Roman"/>
          <w:sz w:val="22"/>
          <w:szCs w:val="22"/>
          <w:lang w:eastAsia="en-US"/>
        </w:rPr>
        <w:tab/>
        <w:t>К</w:t>
      </w:r>
      <w:r w:rsidRPr="00896396">
        <w:rPr>
          <w:rFonts w:ascii="Times New Roman" w:eastAsia="Calibri" w:hAnsi="Times New Roman" w:cs="Times New Roman"/>
          <w:spacing w:val="-5"/>
          <w:sz w:val="22"/>
          <w:szCs w:val="22"/>
          <w:lang w:eastAsia="en-US"/>
        </w:rPr>
        <w:t xml:space="preserve"> </w:t>
      </w:r>
      <w:r w:rsidRPr="00896396">
        <w:rPr>
          <w:rFonts w:ascii="Times New Roman" w:eastAsia="Calibri" w:hAnsi="Times New Roman" w:cs="Times New Roman"/>
          <w:sz w:val="22"/>
          <w:szCs w:val="22"/>
          <w:lang w:eastAsia="en-US"/>
        </w:rPr>
        <w:t>результатам</w:t>
      </w:r>
      <w:r w:rsidRPr="00896396">
        <w:rPr>
          <w:rFonts w:ascii="Times New Roman" w:eastAsia="Calibri" w:hAnsi="Times New Roman" w:cs="Times New Roman"/>
          <w:spacing w:val="-1"/>
          <w:sz w:val="22"/>
          <w:szCs w:val="22"/>
          <w:lang w:eastAsia="en-US"/>
        </w:rPr>
        <w:t xml:space="preserve"> </w:t>
      </w:r>
      <w:r w:rsidRPr="00896396">
        <w:rPr>
          <w:rFonts w:ascii="Times New Roman" w:eastAsia="Calibri" w:hAnsi="Times New Roman" w:cs="Times New Roman"/>
          <w:sz w:val="22"/>
          <w:szCs w:val="22"/>
          <w:lang w:eastAsia="en-US"/>
        </w:rPr>
        <w:t>индивидуальных</w:t>
      </w:r>
      <w:r w:rsidRPr="00896396">
        <w:rPr>
          <w:rFonts w:ascii="Times New Roman" w:eastAsia="Calibri" w:hAnsi="Times New Roman" w:cs="Times New Roman"/>
          <w:spacing w:val="-8"/>
          <w:sz w:val="22"/>
          <w:szCs w:val="22"/>
          <w:lang w:eastAsia="en-US"/>
        </w:rPr>
        <w:t xml:space="preserve"> </w:t>
      </w:r>
      <w:r w:rsidRPr="00896396">
        <w:rPr>
          <w:rFonts w:ascii="Times New Roman" w:eastAsia="Calibri" w:hAnsi="Times New Roman" w:cs="Times New Roman"/>
          <w:sz w:val="22"/>
          <w:szCs w:val="22"/>
          <w:lang w:eastAsia="en-US"/>
        </w:rPr>
        <w:t>достижений</w:t>
      </w:r>
      <w:r w:rsidRPr="00896396">
        <w:rPr>
          <w:rFonts w:ascii="Times New Roman" w:eastAsia="Calibri" w:hAnsi="Times New Roman" w:cs="Times New Roman"/>
          <w:spacing w:val="-11"/>
          <w:sz w:val="22"/>
          <w:szCs w:val="22"/>
          <w:lang w:eastAsia="en-US"/>
        </w:rPr>
        <w:t xml:space="preserve"> </w:t>
      </w:r>
      <w:r w:rsidRPr="00896396">
        <w:rPr>
          <w:rFonts w:ascii="Times New Roman" w:eastAsia="Calibri" w:hAnsi="Times New Roman" w:cs="Times New Roman"/>
          <w:sz w:val="22"/>
          <w:szCs w:val="22"/>
          <w:lang w:eastAsia="en-US"/>
        </w:rPr>
        <w:t>обучающихся,</w:t>
      </w:r>
      <w:r w:rsidRPr="00896396">
        <w:rPr>
          <w:rFonts w:ascii="Times New Roman" w:eastAsia="Calibri" w:hAnsi="Times New Roman" w:cs="Times New Roman"/>
          <w:spacing w:val="-4"/>
          <w:sz w:val="22"/>
          <w:szCs w:val="22"/>
          <w:lang w:eastAsia="en-US"/>
        </w:rPr>
        <w:t xml:space="preserve"> </w:t>
      </w:r>
      <w:r w:rsidRPr="00896396">
        <w:rPr>
          <w:rFonts w:ascii="Times New Roman" w:eastAsia="Calibri" w:hAnsi="Times New Roman" w:cs="Times New Roman"/>
          <w:sz w:val="22"/>
          <w:szCs w:val="22"/>
          <w:lang w:eastAsia="en-US"/>
        </w:rPr>
        <w:t>не</w:t>
      </w:r>
      <w:r w:rsidRPr="00896396">
        <w:rPr>
          <w:rFonts w:ascii="Times New Roman" w:eastAsia="Calibri" w:hAnsi="Times New Roman" w:cs="Times New Roman"/>
          <w:spacing w:val="-4"/>
          <w:sz w:val="22"/>
          <w:szCs w:val="22"/>
          <w:lang w:eastAsia="en-US"/>
        </w:rPr>
        <w:t xml:space="preserve"> </w:t>
      </w:r>
      <w:r w:rsidRPr="00896396">
        <w:rPr>
          <w:rFonts w:ascii="Times New Roman" w:eastAsia="Calibri" w:hAnsi="Times New Roman" w:cs="Times New Roman"/>
          <w:sz w:val="22"/>
          <w:szCs w:val="22"/>
          <w:lang w:eastAsia="en-US"/>
        </w:rPr>
        <w:t>подлежащим</w:t>
      </w:r>
      <w:r w:rsidRPr="00896396">
        <w:rPr>
          <w:rFonts w:ascii="Times New Roman" w:eastAsia="Calibri" w:hAnsi="Times New Roman" w:cs="Times New Roman"/>
          <w:spacing w:val="-1"/>
          <w:sz w:val="22"/>
          <w:szCs w:val="22"/>
          <w:lang w:eastAsia="en-US"/>
        </w:rPr>
        <w:t xml:space="preserve"> </w:t>
      </w:r>
      <w:r w:rsidRPr="00896396">
        <w:rPr>
          <w:rFonts w:ascii="Times New Roman" w:eastAsia="Calibri" w:hAnsi="Times New Roman" w:cs="Times New Roman"/>
          <w:sz w:val="22"/>
          <w:szCs w:val="22"/>
          <w:lang w:eastAsia="en-US"/>
        </w:rPr>
        <w:t>итоговой</w:t>
      </w:r>
      <w:r w:rsidRPr="00896396">
        <w:rPr>
          <w:rFonts w:ascii="Times New Roman" w:eastAsia="Calibri" w:hAnsi="Times New Roman" w:cs="Times New Roman"/>
          <w:spacing w:val="-6"/>
          <w:sz w:val="22"/>
          <w:szCs w:val="22"/>
          <w:lang w:eastAsia="en-US"/>
        </w:rPr>
        <w:t xml:space="preserve"> </w:t>
      </w:r>
      <w:r w:rsidRPr="00896396">
        <w:rPr>
          <w:rFonts w:ascii="Times New Roman" w:eastAsia="Calibri" w:hAnsi="Times New Roman" w:cs="Times New Roman"/>
          <w:sz w:val="22"/>
          <w:szCs w:val="22"/>
          <w:lang w:eastAsia="en-US"/>
        </w:rPr>
        <w:t>оценке, относятся ценностные ориентации обучающегося и индивидуальные личностные характеристики. Обобщённая оценка этих и других личностных результатов освоения обучающимися</w:t>
      </w:r>
      <w:r w:rsidRPr="00896396">
        <w:rPr>
          <w:rFonts w:ascii="Times New Roman" w:eastAsia="Calibri" w:hAnsi="Times New Roman" w:cs="Times New Roman"/>
          <w:spacing w:val="-2"/>
          <w:sz w:val="22"/>
          <w:szCs w:val="22"/>
          <w:lang w:eastAsia="en-US"/>
        </w:rPr>
        <w:t xml:space="preserve"> </w:t>
      </w:r>
      <w:r w:rsidRPr="00896396">
        <w:rPr>
          <w:rFonts w:ascii="Times New Roman" w:eastAsia="Calibri" w:hAnsi="Times New Roman" w:cs="Times New Roman"/>
          <w:sz w:val="22"/>
          <w:szCs w:val="22"/>
          <w:lang w:eastAsia="en-US"/>
        </w:rPr>
        <w:t>основных</w:t>
      </w:r>
      <w:r w:rsidRPr="00896396">
        <w:rPr>
          <w:rFonts w:ascii="Times New Roman" w:eastAsia="Calibri" w:hAnsi="Times New Roman" w:cs="Times New Roman"/>
          <w:spacing w:val="-2"/>
          <w:sz w:val="22"/>
          <w:szCs w:val="22"/>
          <w:lang w:eastAsia="en-US"/>
        </w:rPr>
        <w:t xml:space="preserve"> </w:t>
      </w:r>
      <w:r w:rsidRPr="00896396">
        <w:rPr>
          <w:rFonts w:ascii="Times New Roman" w:eastAsia="Calibri" w:hAnsi="Times New Roman" w:cs="Times New Roman"/>
          <w:sz w:val="22"/>
          <w:szCs w:val="22"/>
          <w:lang w:eastAsia="en-US"/>
        </w:rPr>
        <w:t>образовательных</w:t>
      </w:r>
      <w:r w:rsidRPr="00896396">
        <w:rPr>
          <w:rFonts w:ascii="Times New Roman" w:eastAsia="Calibri" w:hAnsi="Times New Roman" w:cs="Times New Roman"/>
          <w:spacing w:val="-2"/>
          <w:sz w:val="22"/>
          <w:szCs w:val="22"/>
          <w:lang w:eastAsia="en-US"/>
        </w:rPr>
        <w:t xml:space="preserve"> </w:t>
      </w:r>
      <w:r w:rsidRPr="00896396">
        <w:rPr>
          <w:rFonts w:ascii="Times New Roman" w:eastAsia="Calibri" w:hAnsi="Times New Roman" w:cs="Times New Roman"/>
          <w:sz w:val="22"/>
          <w:szCs w:val="22"/>
          <w:lang w:eastAsia="en-US"/>
        </w:rPr>
        <w:t>программ должна</w:t>
      </w:r>
      <w:r w:rsidRPr="00896396">
        <w:rPr>
          <w:rFonts w:ascii="Times New Roman" w:eastAsia="Calibri" w:hAnsi="Times New Roman" w:cs="Times New Roman"/>
          <w:spacing w:val="-2"/>
          <w:sz w:val="22"/>
          <w:szCs w:val="22"/>
          <w:lang w:eastAsia="en-US"/>
        </w:rPr>
        <w:t xml:space="preserve"> </w:t>
      </w:r>
      <w:r w:rsidRPr="00896396">
        <w:rPr>
          <w:rFonts w:ascii="Times New Roman" w:eastAsia="Calibri" w:hAnsi="Times New Roman" w:cs="Times New Roman"/>
          <w:sz w:val="22"/>
          <w:szCs w:val="22"/>
          <w:lang w:eastAsia="en-US"/>
        </w:rPr>
        <w:t>осуществляться в</w:t>
      </w:r>
      <w:r w:rsidRPr="00896396">
        <w:rPr>
          <w:rFonts w:ascii="Times New Roman" w:eastAsia="Calibri" w:hAnsi="Times New Roman" w:cs="Times New Roman"/>
          <w:spacing w:val="-1"/>
          <w:sz w:val="22"/>
          <w:szCs w:val="22"/>
          <w:lang w:eastAsia="en-US"/>
        </w:rPr>
        <w:t xml:space="preserve"> </w:t>
      </w:r>
      <w:r w:rsidRPr="00896396">
        <w:rPr>
          <w:rFonts w:ascii="Times New Roman" w:eastAsia="Calibri" w:hAnsi="Times New Roman" w:cs="Times New Roman"/>
          <w:sz w:val="22"/>
          <w:szCs w:val="22"/>
          <w:lang w:eastAsia="en-US"/>
        </w:rPr>
        <w:t xml:space="preserve">ходе различных мониторинговых исследований. </w:t>
      </w:r>
      <w:r w:rsidRPr="00896396">
        <w:rPr>
          <w:rFonts w:ascii="Times New Roman" w:eastAsia="Calibri" w:hAnsi="Times New Roman" w:cs="Times New Roman"/>
          <w:b/>
          <w:sz w:val="22"/>
          <w:szCs w:val="22"/>
          <w:lang w:eastAsia="en-US"/>
        </w:rPr>
        <w:t xml:space="preserve">Для оценки уровня сформированности </w:t>
      </w:r>
      <w:r w:rsidRPr="00896396">
        <w:rPr>
          <w:rFonts w:ascii="Times New Roman" w:eastAsia="Calibri" w:hAnsi="Times New Roman" w:cs="Times New Roman"/>
          <w:sz w:val="22"/>
          <w:szCs w:val="22"/>
          <w:lang w:eastAsia="en-US"/>
        </w:rPr>
        <w:t>новых (метапредметных) результатов можно предложить:</w:t>
      </w:r>
    </w:p>
    <w:p w:rsidR="00042E1F" w:rsidRPr="00896396" w:rsidRDefault="00042E1F" w:rsidP="00CB6F20">
      <w:pPr>
        <w:widowControl/>
        <w:numPr>
          <w:ilvl w:val="0"/>
          <w:numId w:val="96"/>
        </w:numPr>
        <w:tabs>
          <w:tab w:val="left" w:pos="505"/>
        </w:tabs>
        <w:autoSpaceDE/>
        <w:autoSpaceDN/>
        <w:adjustRightInd/>
        <w:ind w:left="0" w:firstLine="0"/>
        <w:jc w:val="left"/>
        <w:rPr>
          <w:rFonts w:ascii="Times New Roman" w:eastAsia="Calibri" w:hAnsi="Times New Roman" w:cs="Times New Roman"/>
          <w:sz w:val="22"/>
          <w:szCs w:val="22"/>
          <w:lang w:eastAsia="en-US"/>
        </w:rPr>
      </w:pPr>
      <w:r w:rsidRPr="00896396">
        <w:rPr>
          <w:rFonts w:ascii="Times New Roman" w:eastAsia="Calibri" w:hAnsi="Times New Roman" w:cs="Times New Roman"/>
          <w:b/>
          <w:sz w:val="22"/>
          <w:szCs w:val="22"/>
          <w:lang w:eastAsia="en-US"/>
        </w:rPr>
        <w:t>Систему</w:t>
      </w:r>
      <w:r w:rsidRPr="00896396">
        <w:rPr>
          <w:rFonts w:ascii="Times New Roman" w:eastAsia="Calibri" w:hAnsi="Times New Roman" w:cs="Times New Roman"/>
          <w:b/>
          <w:spacing w:val="-15"/>
          <w:sz w:val="22"/>
          <w:szCs w:val="22"/>
          <w:lang w:eastAsia="en-US"/>
        </w:rPr>
        <w:t xml:space="preserve"> </w:t>
      </w:r>
      <w:r w:rsidRPr="00896396">
        <w:rPr>
          <w:rFonts w:ascii="Times New Roman" w:eastAsia="Calibri" w:hAnsi="Times New Roman" w:cs="Times New Roman"/>
          <w:b/>
          <w:sz w:val="22"/>
          <w:szCs w:val="22"/>
          <w:lang w:eastAsia="en-US"/>
        </w:rPr>
        <w:t>заданий</w:t>
      </w:r>
      <w:r w:rsidRPr="00896396">
        <w:rPr>
          <w:rFonts w:ascii="Times New Roman" w:eastAsia="Calibri" w:hAnsi="Times New Roman" w:cs="Times New Roman"/>
          <w:sz w:val="22"/>
          <w:szCs w:val="22"/>
          <w:lang w:eastAsia="en-US"/>
        </w:rPr>
        <w:t>,</w:t>
      </w:r>
      <w:r w:rsidRPr="00896396">
        <w:rPr>
          <w:rFonts w:ascii="Times New Roman" w:eastAsia="Calibri" w:hAnsi="Times New Roman" w:cs="Times New Roman"/>
          <w:spacing w:val="-14"/>
          <w:sz w:val="22"/>
          <w:szCs w:val="22"/>
          <w:lang w:eastAsia="en-US"/>
        </w:rPr>
        <w:t xml:space="preserve"> </w:t>
      </w:r>
      <w:r w:rsidRPr="00896396">
        <w:rPr>
          <w:rFonts w:ascii="Times New Roman" w:eastAsia="Calibri" w:hAnsi="Times New Roman" w:cs="Times New Roman"/>
          <w:sz w:val="22"/>
          <w:szCs w:val="22"/>
          <w:lang w:eastAsia="en-US"/>
        </w:rPr>
        <w:t>разработанных</w:t>
      </w:r>
      <w:r w:rsidRPr="00896396">
        <w:rPr>
          <w:rFonts w:ascii="Times New Roman" w:eastAsia="Calibri" w:hAnsi="Times New Roman" w:cs="Times New Roman"/>
          <w:spacing w:val="-15"/>
          <w:sz w:val="22"/>
          <w:szCs w:val="22"/>
          <w:lang w:eastAsia="en-US"/>
        </w:rPr>
        <w:t xml:space="preserve"> </w:t>
      </w:r>
      <w:r w:rsidRPr="00896396">
        <w:rPr>
          <w:rFonts w:ascii="Times New Roman" w:eastAsia="Calibri" w:hAnsi="Times New Roman" w:cs="Times New Roman"/>
          <w:sz w:val="22"/>
          <w:szCs w:val="22"/>
          <w:lang w:eastAsia="en-US"/>
        </w:rPr>
        <w:t>авторским</w:t>
      </w:r>
      <w:r w:rsidRPr="00896396">
        <w:rPr>
          <w:rFonts w:ascii="Times New Roman" w:eastAsia="Calibri" w:hAnsi="Times New Roman" w:cs="Times New Roman"/>
          <w:spacing w:val="-13"/>
          <w:sz w:val="22"/>
          <w:szCs w:val="22"/>
          <w:lang w:eastAsia="en-US"/>
        </w:rPr>
        <w:t xml:space="preserve"> </w:t>
      </w:r>
      <w:r w:rsidRPr="00896396">
        <w:rPr>
          <w:rFonts w:ascii="Times New Roman" w:eastAsia="Calibri" w:hAnsi="Times New Roman" w:cs="Times New Roman"/>
          <w:sz w:val="22"/>
          <w:szCs w:val="22"/>
          <w:lang w:eastAsia="en-US"/>
        </w:rPr>
        <w:t>коллективом</w:t>
      </w:r>
      <w:r w:rsidRPr="00896396">
        <w:rPr>
          <w:rFonts w:ascii="Times New Roman" w:eastAsia="Calibri" w:hAnsi="Times New Roman" w:cs="Times New Roman"/>
          <w:spacing w:val="-14"/>
          <w:sz w:val="22"/>
          <w:szCs w:val="22"/>
          <w:lang w:eastAsia="en-US"/>
        </w:rPr>
        <w:t xml:space="preserve"> </w:t>
      </w:r>
      <w:r w:rsidRPr="00896396">
        <w:rPr>
          <w:rFonts w:ascii="Times New Roman" w:eastAsia="Calibri" w:hAnsi="Times New Roman" w:cs="Times New Roman"/>
          <w:sz w:val="22"/>
          <w:szCs w:val="22"/>
          <w:lang w:eastAsia="en-US"/>
        </w:rPr>
        <w:t>под</w:t>
      </w:r>
      <w:r w:rsidRPr="00896396">
        <w:rPr>
          <w:rFonts w:ascii="Times New Roman" w:eastAsia="Calibri" w:hAnsi="Times New Roman" w:cs="Times New Roman"/>
          <w:spacing w:val="-13"/>
          <w:sz w:val="22"/>
          <w:szCs w:val="22"/>
          <w:lang w:eastAsia="en-US"/>
        </w:rPr>
        <w:t xml:space="preserve"> </w:t>
      </w:r>
      <w:r w:rsidRPr="00896396">
        <w:rPr>
          <w:rFonts w:ascii="Times New Roman" w:eastAsia="Calibri" w:hAnsi="Times New Roman" w:cs="Times New Roman"/>
          <w:spacing w:val="-2"/>
          <w:sz w:val="22"/>
          <w:szCs w:val="22"/>
          <w:lang w:eastAsia="en-US"/>
        </w:rPr>
        <w:t xml:space="preserve">руководством </w:t>
      </w:r>
      <w:r w:rsidRPr="00896396">
        <w:rPr>
          <w:rFonts w:ascii="Times New Roman" w:eastAsia="Calibri" w:hAnsi="Times New Roman" w:cs="Times New Roman"/>
          <w:sz w:val="22"/>
          <w:szCs w:val="22"/>
          <w:lang w:eastAsia="en-US"/>
        </w:rPr>
        <w:t>А.Г.</w:t>
      </w:r>
      <w:r w:rsidRPr="00896396">
        <w:rPr>
          <w:rFonts w:ascii="Times New Roman" w:eastAsia="Calibri" w:hAnsi="Times New Roman" w:cs="Times New Roman"/>
          <w:spacing w:val="-1"/>
          <w:sz w:val="22"/>
          <w:szCs w:val="22"/>
          <w:lang w:eastAsia="en-US"/>
        </w:rPr>
        <w:t xml:space="preserve"> </w:t>
      </w:r>
      <w:r w:rsidRPr="00896396">
        <w:rPr>
          <w:rFonts w:ascii="Times New Roman" w:eastAsia="Calibri" w:hAnsi="Times New Roman" w:cs="Times New Roman"/>
          <w:sz w:val="22"/>
          <w:szCs w:val="22"/>
          <w:lang w:eastAsia="en-US"/>
        </w:rPr>
        <w:t>Асмолова</w:t>
      </w:r>
      <w:r w:rsidRPr="00896396">
        <w:rPr>
          <w:rFonts w:ascii="Times New Roman" w:eastAsia="Calibri" w:hAnsi="Times New Roman" w:cs="Times New Roman"/>
          <w:spacing w:val="-9"/>
          <w:sz w:val="22"/>
          <w:szCs w:val="22"/>
          <w:lang w:eastAsia="en-US"/>
        </w:rPr>
        <w:t xml:space="preserve"> </w:t>
      </w:r>
      <w:r w:rsidRPr="00896396">
        <w:rPr>
          <w:rFonts w:ascii="Times New Roman" w:eastAsia="Calibri" w:hAnsi="Times New Roman" w:cs="Times New Roman"/>
          <w:sz w:val="22"/>
          <w:szCs w:val="22"/>
          <w:lang w:eastAsia="en-US"/>
        </w:rPr>
        <w:t>(Формирование</w:t>
      </w:r>
      <w:r w:rsidRPr="00896396">
        <w:rPr>
          <w:rFonts w:ascii="Times New Roman" w:eastAsia="Calibri" w:hAnsi="Times New Roman" w:cs="Times New Roman"/>
          <w:spacing w:val="-4"/>
          <w:sz w:val="22"/>
          <w:szCs w:val="22"/>
          <w:lang w:eastAsia="en-US"/>
        </w:rPr>
        <w:t xml:space="preserve"> </w:t>
      </w:r>
      <w:r w:rsidRPr="00896396">
        <w:rPr>
          <w:rFonts w:ascii="Times New Roman" w:eastAsia="Calibri" w:hAnsi="Times New Roman" w:cs="Times New Roman"/>
          <w:sz w:val="22"/>
          <w:szCs w:val="22"/>
          <w:lang w:eastAsia="en-US"/>
        </w:rPr>
        <w:t>универсальных</w:t>
      </w:r>
      <w:r w:rsidRPr="00896396">
        <w:rPr>
          <w:rFonts w:ascii="Times New Roman" w:eastAsia="Calibri" w:hAnsi="Times New Roman" w:cs="Times New Roman"/>
          <w:spacing w:val="-8"/>
          <w:sz w:val="22"/>
          <w:szCs w:val="22"/>
          <w:lang w:eastAsia="en-US"/>
        </w:rPr>
        <w:t xml:space="preserve"> </w:t>
      </w:r>
      <w:r w:rsidRPr="00896396">
        <w:rPr>
          <w:rFonts w:ascii="Times New Roman" w:eastAsia="Calibri" w:hAnsi="Times New Roman" w:cs="Times New Roman"/>
          <w:sz w:val="22"/>
          <w:szCs w:val="22"/>
          <w:lang w:eastAsia="en-US"/>
        </w:rPr>
        <w:t>учебных</w:t>
      </w:r>
      <w:r w:rsidRPr="00896396">
        <w:rPr>
          <w:rFonts w:ascii="Times New Roman" w:eastAsia="Calibri" w:hAnsi="Times New Roman" w:cs="Times New Roman"/>
          <w:spacing w:val="-10"/>
          <w:sz w:val="22"/>
          <w:szCs w:val="22"/>
          <w:lang w:eastAsia="en-US"/>
        </w:rPr>
        <w:t xml:space="preserve"> </w:t>
      </w:r>
      <w:r w:rsidRPr="00896396">
        <w:rPr>
          <w:rFonts w:ascii="Times New Roman" w:eastAsia="Calibri" w:hAnsi="Times New Roman" w:cs="Times New Roman"/>
          <w:sz w:val="22"/>
          <w:szCs w:val="22"/>
          <w:lang w:eastAsia="en-US"/>
        </w:rPr>
        <w:t>действий</w:t>
      </w:r>
      <w:r w:rsidRPr="00896396">
        <w:rPr>
          <w:rFonts w:ascii="Times New Roman" w:eastAsia="Calibri" w:hAnsi="Times New Roman" w:cs="Times New Roman"/>
          <w:spacing w:val="-2"/>
          <w:sz w:val="22"/>
          <w:szCs w:val="22"/>
          <w:lang w:eastAsia="en-US"/>
        </w:rPr>
        <w:t xml:space="preserve"> </w:t>
      </w:r>
      <w:r w:rsidRPr="00896396">
        <w:rPr>
          <w:rFonts w:ascii="Times New Roman" w:eastAsia="Calibri" w:hAnsi="Times New Roman" w:cs="Times New Roman"/>
          <w:sz w:val="22"/>
          <w:szCs w:val="22"/>
          <w:lang w:eastAsia="en-US"/>
        </w:rPr>
        <w:t>в</w:t>
      </w:r>
      <w:r w:rsidRPr="00896396">
        <w:rPr>
          <w:rFonts w:ascii="Times New Roman" w:eastAsia="Calibri" w:hAnsi="Times New Roman" w:cs="Times New Roman"/>
          <w:spacing w:val="-3"/>
          <w:sz w:val="22"/>
          <w:szCs w:val="22"/>
          <w:lang w:eastAsia="en-US"/>
        </w:rPr>
        <w:t xml:space="preserve"> </w:t>
      </w:r>
      <w:r w:rsidRPr="00896396">
        <w:rPr>
          <w:rFonts w:ascii="Times New Roman" w:eastAsia="Calibri" w:hAnsi="Times New Roman" w:cs="Times New Roman"/>
          <w:sz w:val="22"/>
          <w:szCs w:val="22"/>
          <w:lang w:eastAsia="en-US"/>
        </w:rPr>
        <w:t>основной</w:t>
      </w:r>
      <w:r w:rsidRPr="00896396">
        <w:rPr>
          <w:rFonts w:ascii="Times New Roman" w:eastAsia="Calibri" w:hAnsi="Times New Roman" w:cs="Times New Roman"/>
          <w:spacing w:val="-2"/>
          <w:sz w:val="22"/>
          <w:szCs w:val="22"/>
          <w:lang w:eastAsia="en-US"/>
        </w:rPr>
        <w:t xml:space="preserve"> </w:t>
      </w:r>
      <w:r w:rsidRPr="00896396">
        <w:rPr>
          <w:rFonts w:ascii="Times New Roman" w:eastAsia="Calibri" w:hAnsi="Times New Roman" w:cs="Times New Roman"/>
          <w:sz w:val="22"/>
          <w:szCs w:val="22"/>
          <w:lang w:eastAsia="en-US"/>
        </w:rPr>
        <w:t>школе:</w:t>
      </w:r>
      <w:r w:rsidRPr="00896396">
        <w:rPr>
          <w:rFonts w:ascii="Times New Roman" w:eastAsia="Calibri" w:hAnsi="Times New Roman" w:cs="Times New Roman"/>
          <w:spacing w:val="-1"/>
          <w:sz w:val="22"/>
          <w:szCs w:val="22"/>
          <w:lang w:eastAsia="en-US"/>
        </w:rPr>
        <w:t xml:space="preserve"> </w:t>
      </w:r>
      <w:r w:rsidRPr="00896396">
        <w:rPr>
          <w:rFonts w:ascii="Times New Roman" w:eastAsia="Calibri" w:hAnsi="Times New Roman" w:cs="Times New Roman"/>
          <w:sz w:val="22"/>
          <w:szCs w:val="22"/>
          <w:lang w:eastAsia="en-US"/>
        </w:rPr>
        <w:t>от действия к мысли: система заданий: пособие для учителя/ под ред.А.Г. Асмолова. М.:Просвещение,</w:t>
      </w:r>
      <w:r w:rsidRPr="00896396">
        <w:rPr>
          <w:rFonts w:ascii="Times New Roman" w:eastAsia="Calibri" w:hAnsi="Times New Roman" w:cs="Times New Roman"/>
          <w:spacing w:val="-4"/>
          <w:sz w:val="22"/>
          <w:szCs w:val="22"/>
          <w:lang w:eastAsia="en-US"/>
        </w:rPr>
        <w:t xml:space="preserve"> </w:t>
      </w:r>
      <w:r w:rsidRPr="00896396">
        <w:rPr>
          <w:rFonts w:ascii="Times New Roman" w:eastAsia="Calibri" w:hAnsi="Times New Roman" w:cs="Times New Roman"/>
          <w:sz w:val="22"/>
          <w:szCs w:val="22"/>
          <w:lang w:eastAsia="en-US"/>
        </w:rPr>
        <w:t>2010</w:t>
      </w:r>
      <w:r w:rsidRPr="00896396">
        <w:rPr>
          <w:rFonts w:ascii="Times New Roman" w:eastAsia="Calibri" w:hAnsi="Times New Roman" w:cs="Times New Roman"/>
          <w:b/>
          <w:sz w:val="22"/>
          <w:szCs w:val="22"/>
          <w:lang w:eastAsia="en-US"/>
        </w:rPr>
        <w:t>)</w:t>
      </w:r>
      <w:r w:rsidRPr="00896396">
        <w:rPr>
          <w:rFonts w:ascii="Times New Roman" w:eastAsia="Calibri" w:hAnsi="Times New Roman" w:cs="Times New Roman"/>
          <w:b/>
          <w:spacing w:val="-4"/>
          <w:sz w:val="22"/>
          <w:szCs w:val="22"/>
          <w:lang w:eastAsia="en-US"/>
        </w:rPr>
        <w:t xml:space="preserve"> </w:t>
      </w:r>
      <w:r w:rsidRPr="00896396">
        <w:rPr>
          <w:rFonts w:ascii="Times New Roman" w:eastAsia="Calibri" w:hAnsi="Times New Roman" w:cs="Times New Roman"/>
          <w:sz w:val="22"/>
          <w:szCs w:val="22"/>
          <w:lang w:eastAsia="en-US"/>
        </w:rPr>
        <w:t>Классические,</w:t>
      </w:r>
      <w:r w:rsidRPr="00896396">
        <w:rPr>
          <w:rFonts w:ascii="Times New Roman" w:eastAsia="Calibri" w:hAnsi="Times New Roman" w:cs="Times New Roman"/>
          <w:spacing w:val="-4"/>
          <w:sz w:val="22"/>
          <w:szCs w:val="22"/>
          <w:lang w:eastAsia="en-US"/>
        </w:rPr>
        <w:t xml:space="preserve"> </w:t>
      </w:r>
      <w:r w:rsidRPr="00896396">
        <w:rPr>
          <w:rFonts w:ascii="Times New Roman" w:eastAsia="Calibri" w:hAnsi="Times New Roman" w:cs="Times New Roman"/>
          <w:sz w:val="22"/>
          <w:szCs w:val="22"/>
          <w:lang w:eastAsia="en-US"/>
        </w:rPr>
        <w:t>хорошо</w:t>
      </w:r>
      <w:r w:rsidRPr="00896396">
        <w:rPr>
          <w:rFonts w:ascii="Times New Roman" w:eastAsia="Calibri" w:hAnsi="Times New Roman" w:cs="Times New Roman"/>
          <w:spacing w:val="-6"/>
          <w:sz w:val="22"/>
          <w:szCs w:val="22"/>
          <w:lang w:eastAsia="en-US"/>
        </w:rPr>
        <w:t xml:space="preserve"> </w:t>
      </w:r>
      <w:r w:rsidRPr="00896396">
        <w:rPr>
          <w:rFonts w:ascii="Times New Roman" w:eastAsia="Calibri" w:hAnsi="Times New Roman" w:cs="Times New Roman"/>
          <w:sz w:val="22"/>
          <w:szCs w:val="22"/>
          <w:lang w:eastAsia="en-US"/>
        </w:rPr>
        <w:t>проверенные</w:t>
      </w:r>
      <w:r w:rsidRPr="00896396">
        <w:rPr>
          <w:rFonts w:ascii="Times New Roman" w:eastAsia="Calibri" w:hAnsi="Times New Roman" w:cs="Times New Roman"/>
          <w:spacing w:val="-7"/>
          <w:sz w:val="22"/>
          <w:szCs w:val="22"/>
          <w:lang w:eastAsia="en-US"/>
        </w:rPr>
        <w:t xml:space="preserve"> </w:t>
      </w:r>
      <w:r w:rsidRPr="00896396">
        <w:rPr>
          <w:rFonts w:ascii="Times New Roman" w:eastAsia="Calibri" w:hAnsi="Times New Roman" w:cs="Times New Roman"/>
          <w:sz w:val="22"/>
          <w:szCs w:val="22"/>
          <w:lang w:eastAsia="en-US"/>
        </w:rPr>
        <w:t>методы,</w:t>
      </w:r>
      <w:r w:rsidRPr="00896396">
        <w:rPr>
          <w:rFonts w:ascii="Times New Roman" w:eastAsia="Calibri" w:hAnsi="Times New Roman" w:cs="Times New Roman"/>
          <w:spacing w:val="-8"/>
          <w:sz w:val="22"/>
          <w:szCs w:val="22"/>
          <w:lang w:eastAsia="en-US"/>
        </w:rPr>
        <w:t xml:space="preserve"> </w:t>
      </w:r>
      <w:r w:rsidRPr="00896396">
        <w:rPr>
          <w:rFonts w:ascii="Times New Roman" w:eastAsia="Calibri" w:hAnsi="Times New Roman" w:cs="Times New Roman"/>
          <w:sz w:val="22"/>
          <w:szCs w:val="22"/>
          <w:lang w:eastAsia="en-US"/>
        </w:rPr>
        <w:t>предложенные</w:t>
      </w:r>
      <w:r w:rsidRPr="00896396">
        <w:rPr>
          <w:rFonts w:ascii="Times New Roman" w:eastAsia="Calibri" w:hAnsi="Times New Roman" w:cs="Times New Roman"/>
          <w:spacing w:val="-7"/>
          <w:sz w:val="22"/>
          <w:szCs w:val="22"/>
          <w:lang w:eastAsia="en-US"/>
        </w:rPr>
        <w:t xml:space="preserve"> </w:t>
      </w:r>
      <w:r w:rsidRPr="00896396">
        <w:rPr>
          <w:rFonts w:ascii="Times New Roman" w:eastAsia="Calibri" w:hAnsi="Times New Roman" w:cs="Times New Roman"/>
          <w:sz w:val="22"/>
          <w:szCs w:val="22"/>
          <w:lang w:eastAsia="en-US"/>
        </w:rPr>
        <w:t>авторами, обладают целым рядом достоинств,</w:t>
      </w:r>
      <w:r w:rsidRPr="00896396">
        <w:rPr>
          <w:rFonts w:ascii="Times New Roman" w:eastAsia="Calibri" w:hAnsi="Times New Roman" w:cs="Times New Roman"/>
          <w:spacing w:val="40"/>
          <w:sz w:val="22"/>
          <w:szCs w:val="22"/>
          <w:lang w:eastAsia="en-US"/>
        </w:rPr>
        <w:t xml:space="preserve"> </w:t>
      </w:r>
      <w:r w:rsidRPr="00896396">
        <w:rPr>
          <w:rFonts w:ascii="Times New Roman" w:eastAsia="Calibri" w:hAnsi="Times New Roman" w:cs="Times New Roman"/>
          <w:sz w:val="22"/>
          <w:szCs w:val="22"/>
          <w:lang w:eastAsia="en-US"/>
        </w:rPr>
        <w:t>однако довольно трудоёмки и требуют квалифицированного участия школьного психолога</w:t>
      </w:r>
      <w:r w:rsidRPr="00896396">
        <w:rPr>
          <w:rFonts w:ascii="Times New Roman" w:eastAsia="Calibri" w:hAnsi="Times New Roman" w:cs="Times New Roman"/>
          <w:b/>
          <w:sz w:val="22"/>
          <w:szCs w:val="22"/>
          <w:lang w:eastAsia="en-US"/>
        </w:rPr>
        <w:t xml:space="preserve">. </w:t>
      </w:r>
    </w:p>
    <w:p w:rsidR="00042E1F" w:rsidRPr="00896396" w:rsidRDefault="00042E1F" w:rsidP="00CB6F20">
      <w:pPr>
        <w:widowControl/>
        <w:numPr>
          <w:ilvl w:val="0"/>
          <w:numId w:val="96"/>
        </w:numPr>
        <w:tabs>
          <w:tab w:val="left" w:pos="505"/>
        </w:tabs>
        <w:autoSpaceDE/>
        <w:autoSpaceDN/>
        <w:adjustRightInd/>
        <w:ind w:left="0" w:firstLine="0"/>
        <w:jc w:val="left"/>
        <w:rPr>
          <w:rFonts w:ascii="Times New Roman" w:eastAsia="Calibri" w:hAnsi="Times New Roman" w:cs="Times New Roman"/>
          <w:sz w:val="22"/>
          <w:szCs w:val="22"/>
          <w:lang w:eastAsia="en-US"/>
        </w:rPr>
      </w:pPr>
      <w:r w:rsidRPr="00896396">
        <w:rPr>
          <w:rFonts w:ascii="Times New Roman" w:eastAsia="Calibri" w:hAnsi="Times New Roman" w:cs="Times New Roman"/>
          <w:sz w:val="22"/>
          <w:szCs w:val="22"/>
          <w:lang w:eastAsia="en-US"/>
        </w:rPr>
        <w:t>На</w:t>
      </w:r>
      <w:r w:rsidRPr="00896396">
        <w:rPr>
          <w:rFonts w:ascii="Times New Roman" w:eastAsia="Calibri" w:hAnsi="Times New Roman" w:cs="Times New Roman"/>
          <w:spacing w:val="40"/>
          <w:sz w:val="22"/>
          <w:szCs w:val="22"/>
          <w:lang w:eastAsia="en-US"/>
        </w:rPr>
        <w:t xml:space="preserve"> </w:t>
      </w:r>
      <w:r w:rsidRPr="00896396">
        <w:rPr>
          <w:rFonts w:ascii="Times New Roman" w:eastAsia="Calibri" w:hAnsi="Times New Roman" w:cs="Times New Roman"/>
          <w:sz w:val="22"/>
          <w:szCs w:val="22"/>
          <w:lang w:eastAsia="en-US"/>
        </w:rPr>
        <w:t>этапе предварительной диагностики</w:t>
      </w:r>
      <w:r w:rsidRPr="00896396">
        <w:rPr>
          <w:rFonts w:ascii="Times New Roman" w:eastAsia="Calibri" w:hAnsi="Times New Roman" w:cs="Times New Roman"/>
          <w:spacing w:val="40"/>
          <w:sz w:val="22"/>
          <w:szCs w:val="22"/>
          <w:lang w:eastAsia="en-US"/>
        </w:rPr>
        <w:t xml:space="preserve"> </w:t>
      </w:r>
      <w:r w:rsidRPr="00896396">
        <w:rPr>
          <w:rFonts w:ascii="Times New Roman" w:eastAsia="Calibri" w:hAnsi="Times New Roman" w:cs="Times New Roman"/>
          <w:sz w:val="22"/>
          <w:szCs w:val="22"/>
          <w:lang w:eastAsia="en-US"/>
        </w:rPr>
        <w:t xml:space="preserve">возможно использование </w:t>
      </w:r>
      <w:r w:rsidRPr="00896396">
        <w:rPr>
          <w:rFonts w:ascii="Times New Roman" w:eastAsia="Calibri" w:hAnsi="Times New Roman" w:cs="Times New Roman"/>
          <w:b/>
          <w:sz w:val="22"/>
          <w:szCs w:val="22"/>
          <w:lang w:eastAsia="en-US"/>
        </w:rPr>
        <w:t xml:space="preserve">специальных интегрированных проверочных работ (тестов) </w:t>
      </w:r>
      <w:r w:rsidRPr="00896396">
        <w:rPr>
          <w:rFonts w:ascii="Times New Roman" w:eastAsia="Calibri" w:hAnsi="Times New Roman" w:cs="Times New Roman"/>
          <w:sz w:val="22"/>
          <w:szCs w:val="22"/>
          <w:lang w:eastAsia="en-US"/>
        </w:rPr>
        <w:t>по проверке некоторых личностных и метапредметных</w:t>
      </w:r>
      <w:r w:rsidRPr="00896396">
        <w:rPr>
          <w:rFonts w:ascii="Times New Roman" w:eastAsia="Calibri" w:hAnsi="Times New Roman" w:cs="Times New Roman"/>
          <w:spacing w:val="-8"/>
          <w:sz w:val="22"/>
          <w:szCs w:val="22"/>
          <w:lang w:eastAsia="en-US"/>
        </w:rPr>
        <w:t xml:space="preserve"> </w:t>
      </w:r>
      <w:r w:rsidRPr="00896396">
        <w:rPr>
          <w:rFonts w:ascii="Times New Roman" w:eastAsia="Calibri" w:hAnsi="Times New Roman" w:cs="Times New Roman"/>
          <w:sz w:val="22"/>
          <w:szCs w:val="22"/>
          <w:lang w:eastAsia="en-US"/>
        </w:rPr>
        <w:t>результатов</w:t>
      </w:r>
      <w:r w:rsidRPr="00896396">
        <w:rPr>
          <w:rFonts w:ascii="Times New Roman" w:eastAsia="Calibri" w:hAnsi="Times New Roman" w:cs="Times New Roman"/>
          <w:spacing w:val="-6"/>
          <w:sz w:val="22"/>
          <w:szCs w:val="22"/>
          <w:lang w:eastAsia="en-US"/>
        </w:rPr>
        <w:t xml:space="preserve"> </w:t>
      </w:r>
      <w:r w:rsidRPr="00896396">
        <w:rPr>
          <w:rFonts w:ascii="Times New Roman" w:eastAsia="Calibri" w:hAnsi="Times New Roman" w:cs="Times New Roman"/>
          <w:sz w:val="22"/>
          <w:szCs w:val="22"/>
          <w:lang w:eastAsia="en-US"/>
        </w:rPr>
        <w:t>(универсальных</w:t>
      </w:r>
      <w:r w:rsidRPr="00896396">
        <w:rPr>
          <w:rFonts w:ascii="Times New Roman" w:eastAsia="Calibri" w:hAnsi="Times New Roman" w:cs="Times New Roman"/>
          <w:spacing w:val="-3"/>
          <w:sz w:val="22"/>
          <w:szCs w:val="22"/>
          <w:lang w:eastAsia="en-US"/>
        </w:rPr>
        <w:t xml:space="preserve"> </w:t>
      </w:r>
      <w:r w:rsidRPr="00896396">
        <w:rPr>
          <w:rFonts w:ascii="Times New Roman" w:eastAsia="Calibri" w:hAnsi="Times New Roman" w:cs="Times New Roman"/>
          <w:sz w:val="22"/>
          <w:szCs w:val="22"/>
          <w:lang w:eastAsia="en-US"/>
        </w:rPr>
        <w:t>учебных</w:t>
      </w:r>
      <w:r w:rsidRPr="00896396">
        <w:rPr>
          <w:rFonts w:ascii="Times New Roman" w:eastAsia="Calibri" w:hAnsi="Times New Roman" w:cs="Times New Roman"/>
          <w:spacing w:val="-8"/>
          <w:sz w:val="22"/>
          <w:szCs w:val="22"/>
          <w:lang w:eastAsia="en-US"/>
        </w:rPr>
        <w:t xml:space="preserve"> </w:t>
      </w:r>
      <w:r w:rsidRPr="00896396">
        <w:rPr>
          <w:rFonts w:ascii="Times New Roman" w:eastAsia="Calibri" w:hAnsi="Times New Roman" w:cs="Times New Roman"/>
          <w:sz w:val="22"/>
          <w:szCs w:val="22"/>
          <w:lang w:eastAsia="en-US"/>
        </w:rPr>
        <w:t>действий).</w:t>
      </w:r>
      <w:r w:rsidRPr="00896396">
        <w:rPr>
          <w:rFonts w:ascii="Times New Roman" w:eastAsia="Calibri" w:hAnsi="Times New Roman" w:cs="Times New Roman"/>
          <w:spacing w:val="40"/>
          <w:sz w:val="22"/>
          <w:szCs w:val="22"/>
          <w:lang w:eastAsia="en-US"/>
        </w:rPr>
        <w:t xml:space="preserve"> </w:t>
      </w:r>
      <w:r w:rsidRPr="00896396">
        <w:rPr>
          <w:rFonts w:ascii="Times New Roman" w:eastAsia="Calibri" w:hAnsi="Times New Roman" w:cs="Times New Roman"/>
          <w:sz w:val="22"/>
          <w:szCs w:val="22"/>
          <w:lang w:eastAsia="en-US"/>
        </w:rPr>
        <w:t>При</w:t>
      </w:r>
      <w:r w:rsidRPr="00896396">
        <w:rPr>
          <w:rFonts w:ascii="Times New Roman" w:eastAsia="Calibri" w:hAnsi="Times New Roman" w:cs="Times New Roman"/>
          <w:spacing w:val="-2"/>
          <w:sz w:val="22"/>
          <w:szCs w:val="22"/>
          <w:lang w:eastAsia="en-US"/>
        </w:rPr>
        <w:t xml:space="preserve"> </w:t>
      </w:r>
      <w:r w:rsidRPr="00896396">
        <w:rPr>
          <w:rFonts w:ascii="Times New Roman" w:eastAsia="Calibri" w:hAnsi="Times New Roman" w:cs="Times New Roman"/>
          <w:sz w:val="22"/>
          <w:szCs w:val="22"/>
          <w:lang w:eastAsia="en-US"/>
        </w:rPr>
        <w:t>этом</w:t>
      </w:r>
      <w:r w:rsidRPr="00896396">
        <w:rPr>
          <w:rFonts w:ascii="Times New Roman" w:eastAsia="Calibri" w:hAnsi="Times New Roman" w:cs="Times New Roman"/>
          <w:spacing w:val="40"/>
          <w:sz w:val="22"/>
          <w:szCs w:val="22"/>
          <w:lang w:eastAsia="en-US"/>
        </w:rPr>
        <w:t xml:space="preserve"> </w:t>
      </w:r>
      <w:r w:rsidRPr="00896396">
        <w:rPr>
          <w:rFonts w:ascii="Times New Roman" w:eastAsia="Calibri" w:hAnsi="Times New Roman" w:cs="Times New Roman"/>
          <w:sz w:val="22"/>
          <w:szCs w:val="22"/>
          <w:lang w:eastAsia="en-US"/>
        </w:rPr>
        <w:t>контролироваться будут не столько знания, сколько умения их использовать за пределами предметной области. Поскольку</w:t>
      </w:r>
      <w:r w:rsidRPr="00896396">
        <w:rPr>
          <w:rFonts w:ascii="Times New Roman" w:eastAsia="Calibri" w:hAnsi="Times New Roman" w:cs="Times New Roman"/>
          <w:spacing w:val="-7"/>
          <w:sz w:val="22"/>
          <w:szCs w:val="22"/>
          <w:lang w:eastAsia="en-US"/>
        </w:rPr>
        <w:t xml:space="preserve"> </w:t>
      </w:r>
      <w:r w:rsidRPr="00896396">
        <w:rPr>
          <w:rFonts w:ascii="Times New Roman" w:eastAsia="Calibri" w:hAnsi="Times New Roman" w:cs="Times New Roman"/>
          <w:sz w:val="22"/>
          <w:szCs w:val="22"/>
          <w:lang w:eastAsia="en-US"/>
        </w:rPr>
        <w:t>данные тесты</w:t>
      </w:r>
      <w:r w:rsidRPr="00896396">
        <w:rPr>
          <w:rFonts w:ascii="Times New Roman" w:eastAsia="Calibri" w:hAnsi="Times New Roman" w:cs="Times New Roman"/>
          <w:spacing w:val="-1"/>
          <w:sz w:val="22"/>
          <w:szCs w:val="22"/>
          <w:lang w:eastAsia="en-US"/>
        </w:rPr>
        <w:t xml:space="preserve"> </w:t>
      </w:r>
      <w:r w:rsidRPr="00896396">
        <w:rPr>
          <w:rFonts w:ascii="Times New Roman" w:eastAsia="Calibri" w:hAnsi="Times New Roman" w:cs="Times New Roman"/>
          <w:sz w:val="22"/>
          <w:szCs w:val="22"/>
          <w:lang w:eastAsia="en-US"/>
        </w:rPr>
        <w:t>направлены</w:t>
      </w:r>
      <w:r w:rsidRPr="00896396">
        <w:rPr>
          <w:rFonts w:ascii="Times New Roman" w:eastAsia="Calibri" w:hAnsi="Times New Roman" w:cs="Times New Roman"/>
          <w:spacing w:val="-1"/>
          <w:sz w:val="22"/>
          <w:szCs w:val="22"/>
          <w:lang w:eastAsia="en-US"/>
        </w:rPr>
        <w:t xml:space="preserve"> </w:t>
      </w:r>
      <w:r w:rsidRPr="00896396">
        <w:rPr>
          <w:rFonts w:ascii="Times New Roman" w:eastAsia="Calibri" w:hAnsi="Times New Roman" w:cs="Times New Roman"/>
          <w:sz w:val="22"/>
          <w:szCs w:val="22"/>
          <w:lang w:eastAsia="en-US"/>
        </w:rPr>
        <w:t>на</w:t>
      </w:r>
      <w:r w:rsidRPr="00896396">
        <w:rPr>
          <w:rFonts w:ascii="Times New Roman" w:eastAsia="Calibri" w:hAnsi="Times New Roman" w:cs="Times New Roman"/>
          <w:spacing w:val="-3"/>
          <w:sz w:val="22"/>
          <w:szCs w:val="22"/>
          <w:lang w:eastAsia="en-US"/>
        </w:rPr>
        <w:t xml:space="preserve"> </w:t>
      </w:r>
      <w:r w:rsidRPr="00896396">
        <w:rPr>
          <w:rFonts w:ascii="Times New Roman" w:eastAsia="Calibri" w:hAnsi="Times New Roman" w:cs="Times New Roman"/>
          <w:sz w:val="22"/>
          <w:szCs w:val="22"/>
          <w:lang w:eastAsia="en-US"/>
        </w:rPr>
        <w:t>определение не только ЗУНов, но и</w:t>
      </w:r>
      <w:r w:rsidRPr="00896396">
        <w:rPr>
          <w:rFonts w:ascii="Times New Roman" w:eastAsia="Calibri" w:hAnsi="Times New Roman" w:cs="Times New Roman"/>
          <w:spacing w:val="40"/>
          <w:sz w:val="22"/>
          <w:szCs w:val="22"/>
          <w:lang w:eastAsia="en-US"/>
        </w:rPr>
        <w:t xml:space="preserve"> </w:t>
      </w:r>
      <w:r w:rsidRPr="00896396">
        <w:rPr>
          <w:rFonts w:ascii="Times New Roman" w:eastAsia="Calibri" w:hAnsi="Times New Roman" w:cs="Times New Roman"/>
          <w:sz w:val="22"/>
          <w:szCs w:val="22"/>
          <w:lang w:eastAsia="en-US"/>
        </w:rPr>
        <w:t>компетенций,</w:t>
      </w:r>
      <w:r w:rsidRPr="00896396">
        <w:rPr>
          <w:rFonts w:ascii="Times New Roman" w:eastAsia="Calibri" w:hAnsi="Times New Roman" w:cs="Times New Roman"/>
          <w:spacing w:val="-5"/>
          <w:sz w:val="22"/>
          <w:szCs w:val="22"/>
          <w:lang w:eastAsia="en-US"/>
        </w:rPr>
        <w:t xml:space="preserve"> </w:t>
      </w:r>
      <w:r w:rsidRPr="00896396">
        <w:rPr>
          <w:rFonts w:ascii="Times New Roman" w:eastAsia="Calibri" w:hAnsi="Times New Roman" w:cs="Times New Roman"/>
          <w:sz w:val="22"/>
          <w:szCs w:val="22"/>
          <w:lang w:eastAsia="en-US"/>
        </w:rPr>
        <w:t>они не являются полностью закрытым (не предполагают только выбор правильных вариантов ответа), но включают в себя творческое задание</w:t>
      </w:r>
    </w:p>
    <w:p w:rsidR="00042E1F" w:rsidRPr="00896396" w:rsidRDefault="00042E1F" w:rsidP="00042E1F">
      <w:pPr>
        <w:widowControl/>
        <w:autoSpaceDE/>
        <w:autoSpaceDN/>
        <w:adjustRightInd/>
        <w:ind w:firstLine="0"/>
        <w:rPr>
          <w:rFonts w:ascii="Times New Roman" w:eastAsia="Calibri" w:hAnsi="Times New Roman" w:cs="Times New Roman"/>
          <w:b/>
          <w:sz w:val="22"/>
          <w:szCs w:val="22"/>
          <w:lang w:eastAsia="en-US"/>
        </w:rPr>
      </w:pPr>
      <w:r w:rsidRPr="00896396">
        <w:rPr>
          <w:rFonts w:ascii="Times New Roman" w:eastAsia="Calibri" w:hAnsi="Times New Roman" w:cs="Times New Roman"/>
          <w:sz w:val="22"/>
          <w:szCs w:val="22"/>
          <w:lang w:eastAsia="en-US"/>
        </w:rPr>
        <w:t>Тесты с</w:t>
      </w:r>
      <w:r w:rsidRPr="00896396">
        <w:rPr>
          <w:rFonts w:ascii="Times New Roman" w:eastAsia="Calibri" w:hAnsi="Times New Roman" w:cs="Times New Roman"/>
          <w:spacing w:val="-6"/>
          <w:sz w:val="22"/>
          <w:szCs w:val="22"/>
          <w:lang w:eastAsia="en-US"/>
        </w:rPr>
        <w:t xml:space="preserve"> </w:t>
      </w:r>
      <w:r w:rsidRPr="00896396">
        <w:rPr>
          <w:rFonts w:ascii="Times New Roman" w:eastAsia="Calibri" w:hAnsi="Times New Roman" w:cs="Times New Roman"/>
          <w:sz w:val="22"/>
          <w:szCs w:val="22"/>
          <w:lang w:eastAsia="en-US"/>
        </w:rPr>
        <w:t>творческим</w:t>
      </w:r>
      <w:r w:rsidRPr="00896396">
        <w:rPr>
          <w:rFonts w:ascii="Times New Roman" w:eastAsia="Calibri" w:hAnsi="Times New Roman" w:cs="Times New Roman"/>
          <w:spacing w:val="-4"/>
          <w:sz w:val="22"/>
          <w:szCs w:val="22"/>
          <w:lang w:eastAsia="en-US"/>
        </w:rPr>
        <w:t xml:space="preserve"> </w:t>
      </w:r>
      <w:r w:rsidRPr="00896396">
        <w:rPr>
          <w:rFonts w:ascii="Times New Roman" w:eastAsia="Calibri" w:hAnsi="Times New Roman" w:cs="Times New Roman"/>
          <w:sz w:val="22"/>
          <w:szCs w:val="22"/>
          <w:lang w:eastAsia="en-US"/>
        </w:rPr>
        <w:t>заданием</w:t>
      </w:r>
      <w:r w:rsidRPr="00896396">
        <w:rPr>
          <w:rFonts w:ascii="Times New Roman" w:eastAsia="Calibri" w:hAnsi="Times New Roman" w:cs="Times New Roman"/>
          <w:spacing w:val="40"/>
          <w:sz w:val="22"/>
          <w:szCs w:val="22"/>
          <w:lang w:eastAsia="en-US"/>
        </w:rPr>
        <w:t xml:space="preserve"> </w:t>
      </w:r>
      <w:r w:rsidRPr="00896396">
        <w:rPr>
          <w:rFonts w:ascii="Times New Roman" w:eastAsia="Calibri" w:hAnsi="Times New Roman" w:cs="Times New Roman"/>
          <w:sz w:val="22"/>
          <w:szCs w:val="22"/>
          <w:lang w:eastAsia="en-US"/>
        </w:rPr>
        <w:t>могут</w:t>
      </w:r>
      <w:r w:rsidRPr="00896396">
        <w:rPr>
          <w:rFonts w:ascii="Times New Roman" w:eastAsia="Calibri" w:hAnsi="Times New Roman" w:cs="Times New Roman"/>
          <w:spacing w:val="-1"/>
          <w:sz w:val="22"/>
          <w:szCs w:val="22"/>
          <w:lang w:eastAsia="en-US"/>
        </w:rPr>
        <w:t xml:space="preserve"> </w:t>
      </w:r>
      <w:r w:rsidRPr="00896396">
        <w:rPr>
          <w:rFonts w:ascii="Times New Roman" w:eastAsia="Calibri" w:hAnsi="Times New Roman" w:cs="Times New Roman"/>
          <w:sz w:val="22"/>
          <w:szCs w:val="22"/>
          <w:lang w:eastAsia="en-US"/>
        </w:rPr>
        <w:t>проводиться</w:t>
      </w:r>
      <w:r w:rsidRPr="00896396">
        <w:rPr>
          <w:rFonts w:ascii="Times New Roman" w:eastAsia="Calibri" w:hAnsi="Times New Roman" w:cs="Times New Roman"/>
          <w:spacing w:val="-2"/>
          <w:sz w:val="22"/>
          <w:szCs w:val="22"/>
          <w:lang w:eastAsia="en-US"/>
        </w:rPr>
        <w:t xml:space="preserve"> </w:t>
      </w:r>
      <w:r w:rsidRPr="00896396">
        <w:rPr>
          <w:rFonts w:ascii="Times New Roman" w:eastAsia="Calibri" w:hAnsi="Times New Roman" w:cs="Times New Roman"/>
          <w:sz w:val="22"/>
          <w:szCs w:val="22"/>
          <w:lang w:eastAsia="en-US"/>
        </w:rPr>
        <w:t>на</w:t>
      </w:r>
      <w:r w:rsidRPr="00896396">
        <w:rPr>
          <w:rFonts w:ascii="Times New Roman" w:eastAsia="Calibri" w:hAnsi="Times New Roman" w:cs="Times New Roman"/>
          <w:spacing w:val="-3"/>
          <w:sz w:val="22"/>
          <w:szCs w:val="22"/>
          <w:lang w:eastAsia="en-US"/>
        </w:rPr>
        <w:t xml:space="preserve"> </w:t>
      </w:r>
      <w:r w:rsidRPr="00896396">
        <w:rPr>
          <w:rFonts w:ascii="Times New Roman" w:eastAsia="Calibri" w:hAnsi="Times New Roman" w:cs="Times New Roman"/>
          <w:sz w:val="22"/>
          <w:szCs w:val="22"/>
          <w:lang w:eastAsia="en-US"/>
        </w:rPr>
        <w:t>всех</w:t>
      </w:r>
      <w:r w:rsidRPr="00896396">
        <w:rPr>
          <w:rFonts w:ascii="Times New Roman" w:eastAsia="Calibri" w:hAnsi="Times New Roman" w:cs="Times New Roman"/>
          <w:spacing w:val="-6"/>
          <w:sz w:val="22"/>
          <w:szCs w:val="22"/>
          <w:lang w:eastAsia="en-US"/>
        </w:rPr>
        <w:t xml:space="preserve"> </w:t>
      </w:r>
      <w:r w:rsidRPr="00896396">
        <w:rPr>
          <w:rFonts w:ascii="Times New Roman" w:eastAsia="Calibri" w:hAnsi="Times New Roman" w:cs="Times New Roman"/>
          <w:sz w:val="22"/>
          <w:szCs w:val="22"/>
          <w:lang w:eastAsia="en-US"/>
        </w:rPr>
        <w:t>этапах</w:t>
      </w:r>
      <w:r w:rsidRPr="00896396">
        <w:rPr>
          <w:rFonts w:ascii="Times New Roman" w:eastAsia="Calibri" w:hAnsi="Times New Roman" w:cs="Times New Roman"/>
          <w:spacing w:val="-6"/>
          <w:sz w:val="22"/>
          <w:szCs w:val="22"/>
          <w:lang w:eastAsia="en-US"/>
        </w:rPr>
        <w:t xml:space="preserve"> </w:t>
      </w:r>
      <w:r w:rsidRPr="00896396">
        <w:rPr>
          <w:rFonts w:ascii="Times New Roman" w:eastAsia="Calibri" w:hAnsi="Times New Roman" w:cs="Times New Roman"/>
          <w:sz w:val="22"/>
          <w:szCs w:val="22"/>
          <w:lang w:eastAsia="en-US"/>
        </w:rPr>
        <w:t>обучения, то</w:t>
      </w:r>
      <w:r w:rsidRPr="00896396">
        <w:rPr>
          <w:rFonts w:ascii="Times New Roman" w:eastAsia="Calibri" w:hAnsi="Times New Roman" w:cs="Times New Roman"/>
          <w:spacing w:val="-2"/>
          <w:sz w:val="22"/>
          <w:szCs w:val="22"/>
          <w:lang w:eastAsia="en-US"/>
        </w:rPr>
        <w:t xml:space="preserve"> </w:t>
      </w:r>
      <w:r w:rsidRPr="00896396">
        <w:rPr>
          <w:rFonts w:ascii="Times New Roman" w:eastAsia="Calibri" w:hAnsi="Times New Roman" w:cs="Times New Roman"/>
          <w:sz w:val="22"/>
          <w:szCs w:val="22"/>
          <w:lang w:eastAsia="en-US"/>
        </w:rPr>
        <w:t>есть</w:t>
      </w:r>
      <w:r w:rsidRPr="00896396">
        <w:rPr>
          <w:rFonts w:ascii="Times New Roman" w:eastAsia="Calibri" w:hAnsi="Times New Roman" w:cs="Times New Roman"/>
          <w:spacing w:val="-1"/>
          <w:sz w:val="22"/>
          <w:szCs w:val="22"/>
          <w:lang w:eastAsia="en-US"/>
        </w:rPr>
        <w:t xml:space="preserve"> </w:t>
      </w:r>
      <w:r w:rsidRPr="00896396">
        <w:rPr>
          <w:rFonts w:ascii="Times New Roman" w:eastAsia="Calibri" w:hAnsi="Times New Roman" w:cs="Times New Roman"/>
          <w:sz w:val="22"/>
          <w:szCs w:val="22"/>
          <w:lang w:eastAsia="en-US"/>
        </w:rPr>
        <w:t>служить</w:t>
      </w:r>
      <w:r w:rsidRPr="00896396">
        <w:rPr>
          <w:rFonts w:ascii="Times New Roman" w:eastAsia="Calibri" w:hAnsi="Times New Roman" w:cs="Times New Roman"/>
          <w:spacing w:val="-1"/>
          <w:sz w:val="22"/>
          <w:szCs w:val="22"/>
          <w:lang w:eastAsia="en-US"/>
        </w:rPr>
        <w:t xml:space="preserve"> </w:t>
      </w:r>
      <w:r w:rsidRPr="00896396">
        <w:rPr>
          <w:rFonts w:ascii="Times New Roman" w:eastAsia="Calibri" w:hAnsi="Times New Roman" w:cs="Times New Roman"/>
          <w:sz w:val="22"/>
          <w:szCs w:val="22"/>
          <w:lang w:eastAsia="en-US"/>
        </w:rPr>
        <w:t>и для</w:t>
      </w:r>
      <w:r w:rsidRPr="00896396">
        <w:rPr>
          <w:rFonts w:ascii="Times New Roman" w:eastAsia="Calibri" w:hAnsi="Times New Roman" w:cs="Times New Roman"/>
          <w:spacing w:val="40"/>
          <w:sz w:val="22"/>
          <w:szCs w:val="22"/>
          <w:lang w:eastAsia="en-US"/>
        </w:rPr>
        <w:t xml:space="preserve"> </w:t>
      </w:r>
      <w:r w:rsidRPr="00896396">
        <w:rPr>
          <w:rFonts w:ascii="Times New Roman" w:eastAsia="Calibri" w:hAnsi="Times New Roman" w:cs="Times New Roman"/>
          <w:sz w:val="22"/>
          <w:szCs w:val="22"/>
          <w:lang w:eastAsia="en-US"/>
        </w:rPr>
        <w:t xml:space="preserve">промежуточного, и для итогового контроля </w:t>
      </w:r>
    </w:p>
    <w:p w:rsidR="00042E1F" w:rsidRPr="00896396" w:rsidRDefault="00042E1F" w:rsidP="00CB6F20">
      <w:pPr>
        <w:widowControl/>
        <w:numPr>
          <w:ilvl w:val="0"/>
          <w:numId w:val="96"/>
        </w:numPr>
        <w:tabs>
          <w:tab w:val="left" w:pos="582"/>
        </w:tabs>
        <w:autoSpaceDE/>
        <w:autoSpaceDN/>
        <w:adjustRightInd/>
        <w:ind w:left="0" w:firstLine="0"/>
        <w:jc w:val="left"/>
        <w:rPr>
          <w:rFonts w:ascii="Times New Roman" w:eastAsia="Calibri" w:hAnsi="Times New Roman" w:cs="Times New Roman"/>
          <w:b/>
          <w:sz w:val="22"/>
          <w:szCs w:val="22"/>
          <w:lang w:eastAsia="en-US"/>
        </w:rPr>
      </w:pPr>
      <w:r w:rsidRPr="00896396">
        <w:rPr>
          <w:rFonts w:ascii="Times New Roman" w:eastAsia="Calibri" w:hAnsi="Times New Roman" w:cs="Times New Roman"/>
          <w:sz w:val="22"/>
          <w:szCs w:val="22"/>
          <w:lang w:eastAsia="en-US"/>
        </w:rPr>
        <w:t>Диагностика метапредметных результатов</w:t>
      </w:r>
      <w:r w:rsidRPr="00896396">
        <w:rPr>
          <w:rFonts w:ascii="Times New Roman" w:eastAsia="Calibri" w:hAnsi="Times New Roman" w:cs="Times New Roman"/>
          <w:spacing w:val="40"/>
          <w:sz w:val="22"/>
          <w:szCs w:val="22"/>
          <w:lang w:eastAsia="en-US"/>
        </w:rPr>
        <w:t xml:space="preserve"> </w:t>
      </w:r>
      <w:r w:rsidRPr="00896396">
        <w:rPr>
          <w:rFonts w:ascii="Times New Roman" w:eastAsia="Calibri" w:hAnsi="Times New Roman" w:cs="Times New Roman"/>
          <w:sz w:val="22"/>
          <w:szCs w:val="22"/>
          <w:lang w:eastAsia="en-US"/>
        </w:rPr>
        <w:t>может</w:t>
      </w:r>
      <w:r w:rsidRPr="00896396">
        <w:rPr>
          <w:rFonts w:ascii="Times New Roman" w:eastAsia="Calibri" w:hAnsi="Times New Roman" w:cs="Times New Roman"/>
          <w:spacing w:val="40"/>
          <w:sz w:val="22"/>
          <w:szCs w:val="22"/>
          <w:lang w:eastAsia="en-US"/>
        </w:rPr>
        <w:t xml:space="preserve"> </w:t>
      </w:r>
      <w:r w:rsidRPr="00896396">
        <w:rPr>
          <w:rFonts w:ascii="Times New Roman" w:eastAsia="Calibri" w:hAnsi="Times New Roman" w:cs="Times New Roman"/>
          <w:sz w:val="22"/>
          <w:szCs w:val="22"/>
          <w:lang w:eastAsia="en-US"/>
        </w:rPr>
        <w:t xml:space="preserve">быть проведена в рамках </w:t>
      </w:r>
      <w:r w:rsidRPr="00896396">
        <w:rPr>
          <w:rFonts w:ascii="Times New Roman" w:eastAsia="Calibri" w:hAnsi="Times New Roman" w:cs="Times New Roman"/>
          <w:b/>
          <w:sz w:val="22"/>
          <w:szCs w:val="22"/>
          <w:lang w:eastAsia="en-US"/>
        </w:rPr>
        <w:t xml:space="preserve">проекта. </w:t>
      </w:r>
      <w:r w:rsidRPr="00896396">
        <w:rPr>
          <w:rFonts w:ascii="Times New Roman" w:eastAsia="Calibri" w:hAnsi="Times New Roman" w:cs="Times New Roman"/>
          <w:sz w:val="22"/>
          <w:szCs w:val="22"/>
          <w:lang w:eastAsia="en-US"/>
        </w:rPr>
        <w:t xml:space="preserve">Инструментарий включает: текст задания, лист планирования и продвижения по заданию, лист самооценки, сценарий проведения занятия, рекомендации по организации работы групп, памятку, информационные ресурсы для выполнения проекта, лист наблюдения, отчет. </w:t>
      </w:r>
    </w:p>
    <w:p w:rsidR="00042E1F" w:rsidRPr="00896396" w:rsidRDefault="00042E1F" w:rsidP="00CB6F20">
      <w:pPr>
        <w:widowControl/>
        <w:numPr>
          <w:ilvl w:val="0"/>
          <w:numId w:val="96"/>
        </w:numPr>
        <w:tabs>
          <w:tab w:val="left" w:pos="563"/>
        </w:tabs>
        <w:autoSpaceDE/>
        <w:autoSpaceDN/>
        <w:adjustRightInd/>
        <w:ind w:left="0" w:firstLine="0"/>
        <w:jc w:val="left"/>
        <w:rPr>
          <w:rFonts w:ascii="Times New Roman" w:eastAsia="Calibri" w:hAnsi="Times New Roman" w:cs="Times New Roman"/>
          <w:b/>
          <w:sz w:val="22"/>
          <w:szCs w:val="22"/>
          <w:lang w:eastAsia="en-US"/>
        </w:rPr>
      </w:pPr>
      <w:r w:rsidRPr="00896396">
        <w:rPr>
          <w:rFonts w:ascii="Times New Roman" w:eastAsia="Calibri" w:hAnsi="Times New Roman" w:cs="Times New Roman"/>
          <w:b/>
          <w:sz w:val="22"/>
          <w:szCs w:val="22"/>
          <w:lang w:eastAsia="en-US"/>
        </w:rPr>
        <w:t xml:space="preserve">Комплексная работа с текстом. </w:t>
      </w:r>
      <w:r w:rsidRPr="00896396">
        <w:rPr>
          <w:rFonts w:ascii="Times New Roman" w:eastAsia="Calibri" w:hAnsi="Times New Roman" w:cs="Times New Roman"/>
          <w:sz w:val="22"/>
          <w:szCs w:val="22"/>
          <w:lang w:eastAsia="en-US"/>
        </w:rPr>
        <w:t>Предметом проверки становятся стратегии смыслового чтения и способы</w:t>
      </w:r>
      <w:r w:rsidRPr="00896396">
        <w:rPr>
          <w:rFonts w:ascii="Times New Roman" w:eastAsia="Calibri" w:hAnsi="Times New Roman" w:cs="Times New Roman"/>
          <w:spacing w:val="40"/>
          <w:sz w:val="22"/>
          <w:szCs w:val="22"/>
          <w:lang w:eastAsia="en-US"/>
        </w:rPr>
        <w:t xml:space="preserve"> </w:t>
      </w:r>
      <w:r w:rsidRPr="00896396">
        <w:rPr>
          <w:rFonts w:ascii="Times New Roman" w:eastAsia="Calibri" w:hAnsi="Times New Roman" w:cs="Times New Roman"/>
          <w:sz w:val="22"/>
          <w:szCs w:val="22"/>
          <w:lang w:eastAsia="en-US"/>
        </w:rPr>
        <w:t>работы с текстом. Выполнение заданий предполагает привлечение знаний, полученных</w:t>
      </w:r>
      <w:r w:rsidRPr="00896396">
        <w:rPr>
          <w:rFonts w:ascii="Times New Roman" w:eastAsia="Calibri" w:hAnsi="Times New Roman" w:cs="Times New Roman"/>
          <w:spacing w:val="-5"/>
          <w:sz w:val="22"/>
          <w:szCs w:val="22"/>
          <w:lang w:eastAsia="en-US"/>
        </w:rPr>
        <w:t xml:space="preserve"> </w:t>
      </w:r>
      <w:r w:rsidRPr="00896396">
        <w:rPr>
          <w:rFonts w:ascii="Times New Roman" w:eastAsia="Calibri" w:hAnsi="Times New Roman" w:cs="Times New Roman"/>
          <w:sz w:val="22"/>
          <w:szCs w:val="22"/>
          <w:lang w:eastAsia="en-US"/>
        </w:rPr>
        <w:t>при изучении разных</w:t>
      </w:r>
      <w:r w:rsidRPr="00896396">
        <w:rPr>
          <w:rFonts w:ascii="Times New Roman" w:eastAsia="Calibri" w:hAnsi="Times New Roman" w:cs="Times New Roman"/>
          <w:spacing w:val="-5"/>
          <w:sz w:val="22"/>
          <w:szCs w:val="22"/>
          <w:lang w:eastAsia="en-US"/>
        </w:rPr>
        <w:t xml:space="preserve"> </w:t>
      </w:r>
      <w:r w:rsidRPr="00896396">
        <w:rPr>
          <w:rFonts w:ascii="Times New Roman" w:eastAsia="Calibri" w:hAnsi="Times New Roman" w:cs="Times New Roman"/>
          <w:sz w:val="22"/>
          <w:szCs w:val="22"/>
          <w:lang w:eastAsia="en-US"/>
        </w:rPr>
        <w:t>предметов. Задания могут быть связаны с</w:t>
      </w:r>
      <w:r w:rsidRPr="00896396">
        <w:rPr>
          <w:rFonts w:ascii="Times New Roman" w:eastAsia="Calibri" w:hAnsi="Times New Roman" w:cs="Times New Roman"/>
          <w:spacing w:val="-1"/>
          <w:sz w:val="22"/>
          <w:szCs w:val="22"/>
          <w:lang w:eastAsia="en-US"/>
        </w:rPr>
        <w:t xml:space="preserve"> </w:t>
      </w:r>
      <w:r w:rsidRPr="00896396">
        <w:rPr>
          <w:rFonts w:ascii="Times New Roman" w:eastAsia="Calibri" w:hAnsi="Times New Roman" w:cs="Times New Roman"/>
          <w:sz w:val="22"/>
          <w:szCs w:val="22"/>
          <w:lang w:eastAsia="en-US"/>
        </w:rPr>
        <w:t>разными учебными предметами, информацией текста, личным опытом школьника, современностью. В</w:t>
      </w:r>
      <w:r w:rsidRPr="00896396">
        <w:rPr>
          <w:rFonts w:ascii="Times New Roman" w:eastAsia="Calibri" w:hAnsi="Times New Roman" w:cs="Times New Roman"/>
          <w:spacing w:val="40"/>
          <w:sz w:val="22"/>
          <w:szCs w:val="22"/>
          <w:lang w:eastAsia="en-US"/>
        </w:rPr>
        <w:t xml:space="preserve"> </w:t>
      </w:r>
      <w:r w:rsidRPr="00896396">
        <w:rPr>
          <w:rFonts w:ascii="Times New Roman" w:eastAsia="Calibri" w:hAnsi="Times New Roman" w:cs="Times New Roman"/>
          <w:sz w:val="22"/>
          <w:szCs w:val="22"/>
          <w:lang w:eastAsia="en-US"/>
        </w:rPr>
        <w:t xml:space="preserve">комплексной работе может быть использовано до четырех тематических (предметных) блоков. </w:t>
      </w:r>
    </w:p>
    <w:p w:rsidR="00042E1F" w:rsidRPr="00896396" w:rsidRDefault="00042E1F" w:rsidP="00CB6F20">
      <w:pPr>
        <w:widowControl/>
        <w:numPr>
          <w:ilvl w:val="0"/>
          <w:numId w:val="96"/>
        </w:numPr>
        <w:tabs>
          <w:tab w:val="left" w:pos="443"/>
        </w:tabs>
        <w:autoSpaceDE/>
        <w:autoSpaceDN/>
        <w:adjustRightInd/>
        <w:ind w:left="0" w:firstLine="0"/>
        <w:jc w:val="left"/>
        <w:rPr>
          <w:rFonts w:ascii="Times New Roman" w:eastAsia="Calibri" w:hAnsi="Times New Roman" w:cs="Times New Roman"/>
          <w:sz w:val="22"/>
          <w:szCs w:val="22"/>
          <w:lang w:eastAsia="en-US"/>
        </w:rPr>
      </w:pPr>
      <w:r w:rsidRPr="00896396">
        <w:rPr>
          <w:rFonts w:ascii="Times New Roman" w:eastAsia="Calibri" w:hAnsi="Times New Roman" w:cs="Times New Roman"/>
          <w:b/>
          <w:sz w:val="22"/>
          <w:szCs w:val="22"/>
          <w:lang w:eastAsia="en-US"/>
        </w:rPr>
        <w:t>Оценка</w:t>
      </w:r>
      <w:r w:rsidRPr="00896396">
        <w:rPr>
          <w:rFonts w:ascii="Times New Roman" w:eastAsia="Calibri" w:hAnsi="Times New Roman" w:cs="Times New Roman"/>
          <w:b/>
          <w:spacing w:val="31"/>
          <w:sz w:val="22"/>
          <w:szCs w:val="22"/>
          <w:lang w:eastAsia="en-US"/>
        </w:rPr>
        <w:t xml:space="preserve"> </w:t>
      </w:r>
      <w:r w:rsidRPr="00896396">
        <w:rPr>
          <w:rFonts w:ascii="Times New Roman" w:eastAsia="Calibri" w:hAnsi="Times New Roman" w:cs="Times New Roman"/>
          <w:b/>
          <w:sz w:val="22"/>
          <w:szCs w:val="22"/>
          <w:lang w:eastAsia="en-US"/>
        </w:rPr>
        <w:t>портфолио</w:t>
      </w:r>
      <w:r w:rsidRPr="00896396">
        <w:rPr>
          <w:rFonts w:ascii="Times New Roman" w:eastAsia="Calibri" w:hAnsi="Times New Roman" w:cs="Times New Roman"/>
          <w:b/>
          <w:spacing w:val="31"/>
          <w:sz w:val="22"/>
          <w:szCs w:val="22"/>
          <w:lang w:eastAsia="en-US"/>
        </w:rPr>
        <w:t xml:space="preserve"> </w:t>
      </w:r>
      <w:r w:rsidRPr="00896396">
        <w:rPr>
          <w:rFonts w:ascii="Times New Roman" w:eastAsia="Calibri" w:hAnsi="Times New Roman" w:cs="Times New Roman"/>
          <w:sz w:val="22"/>
          <w:szCs w:val="22"/>
          <w:lang w:eastAsia="en-US"/>
        </w:rPr>
        <w:t>с</w:t>
      </w:r>
      <w:r w:rsidRPr="00896396">
        <w:rPr>
          <w:rFonts w:ascii="Times New Roman" w:eastAsia="Calibri" w:hAnsi="Times New Roman" w:cs="Times New Roman"/>
          <w:spacing w:val="31"/>
          <w:sz w:val="22"/>
          <w:szCs w:val="22"/>
          <w:lang w:eastAsia="en-US"/>
        </w:rPr>
        <w:t xml:space="preserve"> </w:t>
      </w:r>
      <w:r w:rsidRPr="00896396">
        <w:rPr>
          <w:rFonts w:ascii="Times New Roman" w:eastAsia="Calibri" w:hAnsi="Times New Roman" w:cs="Times New Roman"/>
          <w:sz w:val="22"/>
          <w:szCs w:val="22"/>
          <w:lang w:eastAsia="en-US"/>
        </w:rPr>
        <w:t>целью</w:t>
      </w:r>
      <w:r w:rsidRPr="00896396">
        <w:rPr>
          <w:rFonts w:ascii="Times New Roman" w:eastAsia="Calibri" w:hAnsi="Times New Roman" w:cs="Times New Roman"/>
          <w:spacing w:val="30"/>
          <w:sz w:val="22"/>
          <w:szCs w:val="22"/>
          <w:lang w:eastAsia="en-US"/>
        </w:rPr>
        <w:t xml:space="preserve"> </w:t>
      </w:r>
      <w:r w:rsidRPr="00896396">
        <w:rPr>
          <w:rFonts w:ascii="Times New Roman" w:eastAsia="Calibri" w:hAnsi="Times New Roman" w:cs="Times New Roman"/>
          <w:sz w:val="22"/>
          <w:szCs w:val="22"/>
          <w:lang w:eastAsia="en-US"/>
        </w:rPr>
        <w:t>оказания</w:t>
      </w:r>
      <w:r w:rsidRPr="00896396">
        <w:rPr>
          <w:rFonts w:ascii="Times New Roman" w:eastAsia="Calibri" w:hAnsi="Times New Roman" w:cs="Times New Roman"/>
          <w:spacing w:val="31"/>
          <w:sz w:val="22"/>
          <w:szCs w:val="22"/>
          <w:lang w:eastAsia="en-US"/>
        </w:rPr>
        <w:t xml:space="preserve"> </w:t>
      </w:r>
      <w:r w:rsidRPr="00896396">
        <w:rPr>
          <w:rFonts w:ascii="Times New Roman" w:eastAsia="Calibri" w:hAnsi="Times New Roman" w:cs="Times New Roman"/>
          <w:sz w:val="22"/>
          <w:szCs w:val="22"/>
          <w:lang w:eastAsia="en-US"/>
        </w:rPr>
        <w:t>помощи</w:t>
      </w:r>
      <w:r w:rsidRPr="00896396">
        <w:rPr>
          <w:rFonts w:ascii="Times New Roman" w:eastAsia="Calibri" w:hAnsi="Times New Roman" w:cs="Times New Roman"/>
          <w:spacing w:val="32"/>
          <w:sz w:val="22"/>
          <w:szCs w:val="22"/>
          <w:lang w:eastAsia="en-US"/>
        </w:rPr>
        <w:t xml:space="preserve"> </w:t>
      </w:r>
      <w:r w:rsidRPr="00896396">
        <w:rPr>
          <w:rFonts w:ascii="Times New Roman" w:eastAsia="Calibri" w:hAnsi="Times New Roman" w:cs="Times New Roman"/>
          <w:sz w:val="22"/>
          <w:szCs w:val="22"/>
          <w:lang w:eastAsia="en-US"/>
        </w:rPr>
        <w:t>обучающемуся</w:t>
      </w:r>
      <w:r w:rsidRPr="00896396">
        <w:rPr>
          <w:rFonts w:ascii="Times New Roman" w:eastAsia="Calibri" w:hAnsi="Times New Roman" w:cs="Times New Roman"/>
          <w:spacing w:val="36"/>
          <w:sz w:val="22"/>
          <w:szCs w:val="22"/>
          <w:lang w:eastAsia="en-US"/>
        </w:rPr>
        <w:t xml:space="preserve"> </w:t>
      </w:r>
      <w:r w:rsidRPr="00896396">
        <w:rPr>
          <w:rFonts w:ascii="Times New Roman" w:eastAsia="Calibri" w:hAnsi="Times New Roman" w:cs="Times New Roman"/>
          <w:sz w:val="22"/>
          <w:szCs w:val="22"/>
          <w:lang w:eastAsia="en-US"/>
        </w:rPr>
        <w:t>в</w:t>
      </w:r>
      <w:r w:rsidRPr="00896396">
        <w:rPr>
          <w:rFonts w:ascii="Times New Roman" w:eastAsia="Calibri" w:hAnsi="Times New Roman" w:cs="Times New Roman"/>
          <w:spacing w:val="33"/>
          <w:sz w:val="22"/>
          <w:szCs w:val="22"/>
          <w:lang w:eastAsia="en-US"/>
        </w:rPr>
        <w:t xml:space="preserve"> </w:t>
      </w:r>
      <w:r w:rsidRPr="00896396">
        <w:rPr>
          <w:rFonts w:ascii="Times New Roman" w:eastAsia="Calibri" w:hAnsi="Times New Roman" w:cs="Times New Roman"/>
          <w:sz w:val="22"/>
          <w:szCs w:val="22"/>
          <w:lang w:eastAsia="en-US"/>
        </w:rPr>
        <w:t>развитии</w:t>
      </w:r>
      <w:r w:rsidRPr="00896396">
        <w:rPr>
          <w:rFonts w:ascii="Times New Roman" w:eastAsia="Calibri" w:hAnsi="Times New Roman" w:cs="Times New Roman"/>
          <w:spacing w:val="32"/>
          <w:sz w:val="22"/>
          <w:szCs w:val="22"/>
          <w:lang w:eastAsia="en-US"/>
        </w:rPr>
        <w:t xml:space="preserve"> </w:t>
      </w:r>
      <w:r w:rsidRPr="00896396">
        <w:rPr>
          <w:rFonts w:ascii="Times New Roman" w:eastAsia="Calibri" w:hAnsi="Times New Roman" w:cs="Times New Roman"/>
          <w:sz w:val="22"/>
          <w:szCs w:val="22"/>
          <w:lang w:eastAsia="en-US"/>
        </w:rPr>
        <w:t>его</w:t>
      </w:r>
      <w:r w:rsidRPr="00896396">
        <w:rPr>
          <w:rFonts w:ascii="Times New Roman" w:eastAsia="Calibri" w:hAnsi="Times New Roman" w:cs="Times New Roman"/>
          <w:spacing w:val="36"/>
          <w:sz w:val="22"/>
          <w:szCs w:val="22"/>
          <w:lang w:eastAsia="en-US"/>
        </w:rPr>
        <w:t xml:space="preserve"> </w:t>
      </w:r>
      <w:r w:rsidRPr="00896396">
        <w:rPr>
          <w:rFonts w:ascii="Times New Roman" w:eastAsia="Calibri" w:hAnsi="Times New Roman" w:cs="Times New Roman"/>
          <w:spacing w:val="-2"/>
          <w:sz w:val="22"/>
          <w:szCs w:val="22"/>
          <w:lang w:eastAsia="en-US"/>
        </w:rPr>
        <w:t xml:space="preserve">способности </w:t>
      </w:r>
      <w:r w:rsidRPr="00896396">
        <w:rPr>
          <w:rFonts w:ascii="Times New Roman" w:eastAsia="Calibri" w:hAnsi="Times New Roman" w:cs="Times New Roman"/>
          <w:w w:val="95"/>
          <w:sz w:val="22"/>
          <w:szCs w:val="22"/>
          <w:lang w:eastAsia="en-US"/>
        </w:rPr>
        <w:t>анализировать</w:t>
      </w:r>
      <w:r w:rsidRPr="00896396">
        <w:rPr>
          <w:rFonts w:ascii="Times New Roman" w:eastAsia="Calibri" w:hAnsi="Times New Roman" w:cs="Times New Roman"/>
          <w:spacing w:val="50"/>
          <w:sz w:val="22"/>
          <w:szCs w:val="22"/>
          <w:lang w:eastAsia="en-US"/>
        </w:rPr>
        <w:t xml:space="preserve"> </w:t>
      </w:r>
      <w:r w:rsidRPr="00896396">
        <w:rPr>
          <w:rFonts w:ascii="Times New Roman" w:eastAsia="Calibri" w:hAnsi="Times New Roman" w:cs="Times New Roman"/>
          <w:w w:val="95"/>
          <w:sz w:val="22"/>
          <w:szCs w:val="22"/>
          <w:lang w:eastAsia="en-US"/>
        </w:rPr>
        <w:t>собственную</w:t>
      </w:r>
      <w:r w:rsidRPr="00896396">
        <w:rPr>
          <w:rFonts w:ascii="Times New Roman" w:eastAsia="Calibri" w:hAnsi="Times New Roman" w:cs="Times New Roman"/>
          <w:spacing w:val="53"/>
          <w:sz w:val="22"/>
          <w:szCs w:val="22"/>
          <w:lang w:eastAsia="en-US"/>
        </w:rPr>
        <w:t xml:space="preserve"> </w:t>
      </w:r>
      <w:r w:rsidRPr="00896396">
        <w:rPr>
          <w:rFonts w:ascii="Times New Roman" w:eastAsia="Calibri" w:hAnsi="Times New Roman" w:cs="Times New Roman"/>
          <w:spacing w:val="-2"/>
          <w:w w:val="95"/>
          <w:sz w:val="22"/>
          <w:szCs w:val="22"/>
          <w:lang w:eastAsia="en-US"/>
        </w:rPr>
        <w:t>деятельность.</w:t>
      </w:r>
    </w:p>
    <w:p w:rsidR="00042E1F" w:rsidRPr="00896396" w:rsidRDefault="00042E1F" w:rsidP="00042E1F">
      <w:pPr>
        <w:widowControl/>
        <w:autoSpaceDE/>
        <w:autoSpaceDN/>
        <w:adjustRightInd/>
        <w:ind w:firstLine="0"/>
        <w:rPr>
          <w:rFonts w:ascii="Times New Roman" w:eastAsia="Calibri" w:hAnsi="Times New Roman" w:cs="Times New Roman"/>
          <w:sz w:val="22"/>
          <w:szCs w:val="22"/>
          <w:lang w:eastAsia="en-US"/>
        </w:rPr>
      </w:pPr>
      <w:r w:rsidRPr="00896396">
        <w:rPr>
          <w:rFonts w:ascii="Times New Roman" w:eastAsia="Calibri" w:hAnsi="Times New Roman" w:cs="Times New Roman"/>
          <w:sz w:val="22"/>
          <w:szCs w:val="22"/>
          <w:lang w:eastAsia="en-US"/>
        </w:rPr>
        <w:t>Портфолио могут содержать рефераты, сочинения, эссе, решения задач и т.п. Это – новый подход к обучению, новый способ работы, выражающий современное понимание процесса преподавания</w:t>
      </w:r>
      <w:r w:rsidRPr="00896396">
        <w:rPr>
          <w:rFonts w:ascii="Times New Roman" w:eastAsia="Calibri" w:hAnsi="Times New Roman" w:cs="Times New Roman"/>
          <w:spacing w:val="-7"/>
          <w:sz w:val="22"/>
          <w:szCs w:val="22"/>
          <w:lang w:eastAsia="en-US"/>
        </w:rPr>
        <w:t xml:space="preserve"> </w:t>
      </w:r>
      <w:r w:rsidRPr="00896396">
        <w:rPr>
          <w:rFonts w:ascii="Times New Roman" w:eastAsia="Calibri" w:hAnsi="Times New Roman" w:cs="Times New Roman"/>
          <w:sz w:val="22"/>
          <w:szCs w:val="22"/>
          <w:lang w:eastAsia="en-US"/>
        </w:rPr>
        <w:t>и</w:t>
      </w:r>
      <w:r w:rsidRPr="00896396">
        <w:rPr>
          <w:rFonts w:ascii="Times New Roman" w:eastAsia="Calibri" w:hAnsi="Times New Roman" w:cs="Times New Roman"/>
          <w:spacing w:val="-5"/>
          <w:sz w:val="22"/>
          <w:szCs w:val="22"/>
          <w:lang w:eastAsia="en-US"/>
        </w:rPr>
        <w:t xml:space="preserve"> </w:t>
      </w:r>
      <w:r w:rsidRPr="00896396">
        <w:rPr>
          <w:rFonts w:ascii="Times New Roman" w:eastAsia="Calibri" w:hAnsi="Times New Roman" w:cs="Times New Roman"/>
          <w:sz w:val="22"/>
          <w:szCs w:val="22"/>
          <w:lang w:eastAsia="en-US"/>
        </w:rPr>
        <w:t>учения, новую</w:t>
      </w:r>
      <w:r w:rsidRPr="00896396">
        <w:rPr>
          <w:rFonts w:ascii="Times New Roman" w:eastAsia="Calibri" w:hAnsi="Times New Roman" w:cs="Times New Roman"/>
          <w:spacing w:val="-4"/>
          <w:sz w:val="22"/>
          <w:szCs w:val="22"/>
          <w:lang w:eastAsia="en-US"/>
        </w:rPr>
        <w:t xml:space="preserve"> </w:t>
      </w:r>
      <w:r w:rsidRPr="00896396">
        <w:rPr>
          <w:rFonts w:ascii="Times New Roman" w:eastAsia="Calibri" w:hAnsi="Times New Roman" w:cs="Times New Roman"/>
          <w:sz w:val="22"/>
          <w:szCs w:val="22"/>
          <w:lang w:eastAsia="en-US"/>
        </w:rPr>
        <w:t>культуру</w:t>
      </w:r>
      <w:r w:rsidRPr="00896396">
        <w:rPr>
          <w:rFonts w:ascii="Times New Roman" w:eastAsia="Calibri" w:hAnsi="Times New Roman" w:cs="Times New Roman"/>
          <w:spacing w:val="-7"/>
          <w:sz w:val="22"/>
          <w:szCs w:val="22"/>
          <w:lang w:eastAsia="en-US"/>
        </w:rPr>
        <w:t xml:space="preserve"> </w:t>
      </w:r>
      <w:r w:rsidRPr="00896396">
        <w:rPr>
          <w:rFonts w:ascii="Times New Roman" w:eastAsia="Calibri" w:hAnsi="Times New Roman" w:cs="Times New Roman"/>
          <w:sz w:val="22"/>
          <w:szCs w:val="22"/>
          <w:lang w:eastAsia="en-US"/>
        </w:rPr>
        <w:t>образования.</w:t>
      </w:r>
      <w:r w:rsidRPr="00896396">
        <w:rPr>
          <w:rFonts w:ascii="Times New Roman" w:eastAsia="Calibri" w:hAnsi="Times New Roman" w:cs="Times New Roman"/>
          <w:spacing w:val="-4"/>
          <w:sz w:val="22"/>
          <w:szCs w:val="22"/>
          <w:lang w:eastAsia="en-US"/>
        </w:rPr>
        <w:t xml:space="preserve"> </w:t>
      </w:r>
      <w:r w:rsidRPr="00896396">
        <w:rPr>
          <w:rFonts w:ascii="Times New Roman" w:eastAsia="Calibri" w:hAnsi="Times New Roman" w:cs="Times New Roman"/>
          <w:sz w:val="22"/>
          <w:szCs w:val="22"/>
          <w:lang w:eastAsia="en-US"/>
        </w:rPr>
        <w:t>Портфолио позволяет</w:t>
      </w:r>
      <w:r w:rsidRPr="00896396">
        <w:rPr>
          <w:rFonts w:ascii="Times New Roman" w:eastAsia="Calibri" w:hAnsi="Times New Roman" w:cs="Times New Roman"/>
          <w:spacing w:val="-10"/>
          <w:sz w:val="22"/>
          <w:szCs w:val="22"/>
          <w:lang w:eastAsia="en-US"/>
        </w:rPr>
        <w:t xml:space="preserve"> </w:t>
      </w:r>
      <w:r w:rsidRPr="00896396">
        <w:rPr>
          <w:rFonts w:ascii="Times New Roman" w:eastAsia="Calibri" w:hAnsi="Times New Roman" w:cs="Times New Roman"/>
          <w:sz w:val="22"/>
          <w:szCs w:val="22"/>
          <w:lang w:eastAsia="en-US"/>
        </w:rPr>
        <w:t>выяснить</w:t>
      </w:r>
      <w:r w:rsidRPr="00896396">
        <w:rPr>
          <w:rFonts w:ascii="Times New Roman" w:eastAsia="Calibri" w:hAnsi="Times New Roman" w:cs="Times New Roman"/>
          <w:spacing w:val="-6"/>
          <w:sz w:val="22"/>
          <w:szCs w:val="22"/>
          <w:lang w:eastAsia="en-US"/>
        </w:rPr>
        <w:t xml:space="preserve"> </w:t>
      </w:r>
      <w:r w:rsidRPr="00896396">
        <w:rPr>
          <w:rFonts w:ascii="Times New Roman" w:eastAsia="Calibri" w:hAnsi="Times New Roman" w:cs="Times New Roman"/>
          <w:sz w:val="22"/>
          <w:szCs w:val="22"/>
          <w:lang w:eastAsia="en-US"/>
        </w:rPr>
        <w:t>не</w:t>
      </w:r>
      <w:r w:rsidRPr="00896396">
        <w:rPr>
          <w:rFonts w:ascii="Times New Roman" w:eastAsia="Calibri" w:hAnsi="Times New Roman" w:cs="Times New Roman"/>
          <w:spacing w:val="-3"/>
          <w:sz w:val="22"/>
          <w:szCs w:val="22"/>
          <w:lang w:eastAsia="en-US"/>
        </w:rPr>
        <w:t xml:space="preserve"> </w:t>
      </w:r>
      <w:r w:rsidRPr="00896396">
        <w:rPr>
          <w:rFonts w:ascii="Times New Roman" w:eastAsia="Calibri" w:hAnsi="Times New Roman" w:cs="Times New Roman"/>
          <w:sz w:val="22"/>
          <w:szCs w:val="22"/>
          <w:lang w:eastAsia="en-US"/>
        </w:rPr>
        <w:t>только то, что знает учащийся, но и как он пришел к этим</w:t>
      </w:r>
      <w:r w:rsidRPr="00896396">
        <w:rPr>
          <w:rFonts w:ascii="Times New Roman" w:eastAsia="Calibri" w:hAnsi="Times New Roman" w:cs="Times New Roman"/>
          <w:spacing w:val="40"/>
          <w:sz w:val="22"/>
          <w:szCs w:val="22"/>
          <w:lang w:eastAsia="en-US"/>
        </w:rPr>
        <w:t xml:space="preserve"> </w:t>
      </w:r>
      <w:r w:rsidRPr="00896396">
        <w:rPr>
          <w:rFonts w:ascii="Times New Roman" w:eastAsia="Calibri" w:hAnsi="Times New Roman" w:cs="Times New Roman"/>
          <w:sz w:val="22"/>
          <w:szCs w:val="22"/>
          <w:lang w:eastAsia="en-US"/>
        </w:rPr>
        <w:t>знаниям, подталкивает к диалогу между учителем и учащимся. При этом</w:t>
      </w:r>
      <w:r w:rsidRPr="00896396">
        <w:rPr>
          <w:rFonts w:ascii="Times New Roman" w:eastAsia="Calibri" w:hAnsi="Times New Roman" w:cs="Times New Roman"/>
          <w:spacing w:val="40"/>
          <w:sz w:val="22"/>
          <w:szCs w:val="22"/>
          <w:lang w:eastAsia="en-US"/>
        </w:rPr>
        <w:t xml:space="preserve"> </w:t>
      </w:r>
      <w:r w:rsidRPr="00896396">
        <w:rPr>
          <w:rFonts w:ascii="Times New Roman" w:eastAsia="Calibri" w:hAnsi="Times New Roman" w:cs="Times New Roman"/>
          <w:sz w:val="22"/>
          <w:szCs w:val="22"/>
          <w:lang w:eastAsia="en-US"/>
        </w:rPr>
        <w:t>важно, что учащийся сам решает, что именно будет входить в его портфолио, то есть вырабатывает навыки оценки собственных достижений.</w:t>
      </w:r>
    </w:p>
    <w:p w:rsidR="00042E1F" w:rsidRPr="00896396" w:rsidRDefault="00042E1F" w:rsidP="00042E1F">
      <w:pPr>
        <w:widowControl/>
        <w:autoSpaceDE/>
        <w:autoSpaceDN/>
        <w:adjustRightInd/>
        <w:ind w:firstLine="0"/>
        <w:rPr>
          <w:rFonts w:ascii="Times New Roman" w:eastAsia="Calibri" w:hAnsi="Times New Roman" w:cs="Times New Roman"/>
          <w:sz w:val="22"/>
          <w:szCs w:val="22"/>
          <w:lang w:eastAsia="en-US"/>
        </w:rPr>
      </w:pPr>
      <w:r w:rsidRPr="00896396">
        <w:rPr>
          <w:rFonts w:ascii="Times New Roman" w:eastAsia="Calibri" w:hAnsi="Times New Roman" w:cs="Times New Roman"/>
          <w:sz w:val="22"/>
          <w:szCs w:val="22"/>
          <w:lang w:eastAsia="en-US"/>
        </w:rPr>
        <w:t>Виды</w:t>
      </w:r>
      <w:r w:rsidRPr="00896396">
        <w:rPr>
          <w:rFonts w:ascii="Times New Roman" w:eastAsia="Calibri" w:hAnsi="Times New Roman" w:cs="Times New Roman"/>
          <w:spacing w:val="-5"/>
          <w:sz w:val="22"/>
          <w:szCs w:val="22"/>
          <w:lang w:eastAsia="en-US"/>
        </w:rPr>
        <w:t xml:space="preserve"> </w:t>
      </w:r>
      <w:r w:rsidRPr="00896396">
        <w:rPr>
          <w:rFonts w:ascii="Times New Roman" w:eastAsia="Calibri" w:hAnsi="Times New Roman" w:cs="Times New Roman"/>
          <w:spacing w:val="-2"/>
          <w:sz w:val="22"/>
          <w:szCs w:val="22"/>
          <w:lang w:eastAsia="en-US"/>
        </w:rPr>
        <w:t>портфолио</w:t>
      </w:r>
    </w:p>
    <w:p w:rsidR="00042E1F" w:rsidRPr="00896396" w:rsidRDefault="00042E1F" w:rsidP="00042E1F">
      <w:pPr>
        <w:widowControl/>
        <w:tabs>
          <w:tab w:val="left" w:pos="979"/>
          <w:tab w:val="left" w:pos="980"/>
        </w:tabs>
        <w:autoSpaceDE/>
        <w:autoSpaceDN/>
        <w:adjustRightInd/>
        <w:ind w:firstLine="0"/>
        <w:jc w:val="left"/>
        <w:rPr>
          <w:rFonts w:ascii="Times New Roman" w:eastAsia="Calibri" w:hAnsi="Times New Roman" w:cs="Times New Roman"/>
          <w:sz w:val="22"/>
          <w:szCs w:val="22"/>
          <w:lang w:eastAsia="en-US"/>
        </w:rPr>
      </w:pPr>
      <w:r w:rsidRPr="00896396">
        <w:rPr>
          <w:rFonts w:ascii="Times New Roman" w:eastAsia="Calibri" w:hAnsi="Times New Roman" w:cs="Times New Roman"/>
          <w:sz w:val="22"/>
          <w:szCs w:val="22"/>
          <w:lang w:eastAsia="en-US"/>
        </w:rPr>
        <w:t>Портфолио</w:t>
      </w:r>
      <w:r w:rsidRPr="00896396">
        <w:rPr>
          <w:rFonts w:ascii="Times New Roman" w:eastAsia="Calibri" w:hAnsi="Times New Roman" w:cs="Times New Roman"/>
          <w:spacing w:val="-9"/>
          <w:sz w:val="22"/>
          <w:szCs w:val="22"/>
          <w:lang w:eastAsia="en-US"/>
        </w:rPr>
        <w:t xml:space="preserve"> </w:t>
      </w:r>
      <w:r w:rsidRPr="00896396">
        <w:rPr>
          <w:rFonts w:ascii="Times New Roman" w:eastAsia="Calibri" w:hAnsi="Times New Roman" w:cs="Times New Roman"/>
          <w:spacing w:val="-2"/>
          <w:sz w:val="22"/>
          <w:szCs w:val="22"/>
          <w:lang w:eastAsia="en-US"/>
        </w:rPr>
        <w:t>документации</w:t>
      </w:r>
    </w:p>
    <w:p w:rsidR="00042E1F" w:rsidRPr="00896396" w:rsidRDefault="00042E1F" w:rsidP="00042E1F">
      <w:pPr>
        <w:widowControl/>
        <w:tabs>
          <w:tab w:val="left" w:pos="979"/>
          <w:tab w:val="left" w:pos="980"/>
        </w:tabs>
        <w:autoSpaceDE/>
        <w:autoSpaceDN/>
        <w:adjustRightInd/>
        <w:ind w:firstLine="0"/>
        <w:jc w:val="left"/>
        <w:rPr>
          <w:rFonts w:ascii="Times New Roman" w:eastAsia="Calibri" w:hAnsi="Times New Roman" w:cs="Times New Roman"/>
          <w:sz w:val="22"/>
          <w:szCs w:val="22"/>
          <w:lang w:eastAsia="en-US"/>
        </w:rPr>
      </w:pPr>
      <w:r w:rsidRPr="00896396">
        <w:rPr>
          <w:rFonts w:ascii="Times New Roman" w:eastAsia="Calibri" w:hAnsi="Times New Roman" w:cs="Times New Roman"/>
          <w:sz w:val="22"/>
          <w:szCs w:val="22"/>
          <w:lang w:eastAsia="en-US"/>
        </w:rPr>
        <w:t>Портфолио</w:t>
      </w:r>
      <w:r w:rsidRPr="00896396">
        <w:rPr>
          <w:rFonts w:ascii="Times New Roman" w:eastAsia="Calibri" w:hAnsi="Times New Roman" w:cs="Times New Roman"/>
          <w:spacing w:val="-14"/>
          <w:sz w:val="22"/>
          <w:szCs w:val="22"/>
          <w:lang w:eastAsia="en-US"/>
        </w:rPr>
        <w:t xml:space="preserve"> </w:t>
      </w:r>
      <w:r w:rsidRPr="00896396">
        <w:rPr>
          <w:rFonts w:ascii="Times New Roman" w:eastAsia="Calibri" w:hAnsi="Times New Roman" w:cs="Times New Roman"/>
          <w:spacing w:val="-2"/>
          <w:sz w:val="22"/>
          <w:szCs w:val="22"/>
          <w:lang w:eastAsia="en-US"/>
        </w:rPr>
        <w:t>процесса</w:t>
      </w:r>
    </w:p>
    <w:p w:rsidR="00042E1F" w:rsidRPr="00896396" w:rsidRDefault="00042E1F" w:rsidP="00042E1F">
      <w:pPr>
        <w:widowControl/>
        <w:tabs>
          <w:tab w:val="left" w:pos="979"/>
          <w:tab w:val="left" w:pos="980"/>
        </w:tabs>
        <w:autoSpaceDE/>
        <w:autoSpaceDN/>
        <w:adjustRightInd/>
        <w:ind w:firstLine="0"/>
        <w:jc w:val="left"/>
        <w:rPr>
          <w:rFonts w:ascii="Times New Roman" w:eastAsia="Calibri" w:hAnsi="Times New Roman" w:cs="Times New Roman"/>
          <w:sz w:val="22"/>
          <w:szCs w:val="22"/>
          <w:lang w:eastAsia="en-US"/>
        </w:rPr>
      </w:pPr>
      <w:r w:rsidRPr="00896396">
        <w:rPr>
          <w:rFonts w:ascii="Times New Roman" w:eastAsia="Calibri" w:hAnsi="Times New Roman" w:cs="Times New Roman"/>
          <w:spacing w:val="-2"/>
          <w:sz w:val="22"/>
          <w:szCs w:val="22"/>
          <w:lang w:eastAsia="en-US"/>
        </w:rPr>
        <w:t>Портфолио</w:t>
      </w:r>
      <w:r w:rsidRPr="00896396">
        <w:rPr>
          <w:rFonts w:ascii="Times New Roman" w:eastAsia="Calibri" w:hAnsi="Times New Roman" w:cs="Times New Roman"/>
          <w:spacing w:val="6"/>
          <w:sz w:val="22"/>
          <w:szCs w:val="22"/>
          <w:lang w:eastAsia="en-US"/>
        </w:rPr>
        <w:t xml:space="preserve"> </w:t>
      </w:r>
      <w:r w:rsidRPr="00896396">
        <w:rPr>
          <w:rFonts w:ascii="Times New Roman" w:eastAsia="Calibri" w:hAnsi="Times New Roman" w:cs="Times New Roman"/>
          <w:spacing w:val="-2"/>
          <w:sz w:val="22"/>
          <w:szCs w:val="22"/>
          <w:lang w:eastAsia="en-US"/>
        </w:rPr>
        <w:t>показательное</w:t>
      </w:r>
      <w:r w:rsidRPr="00896396">
        <w:rPr>
          <w:rFonts w:ascii="Times New Roman" w:eastAsia="Calibri" w:hAnsi="Times New Roman" w:cs="Times New Roman"/>
          <w:spacing w:val="6"/>
          <w:sz w:val="22"/>
          <w:szCs w:val="22"/>
          <w:lang w:eastAsia="en-US"/>
        </w:rPr>
        <w:t xml:space="preserve"> </w:t>
      </w:r>
      <w:r w:rsidRPr="00896396">
        <w:rPr>
          <w:rFonts w:ascii="Times New Roman" w:eastAsia="Calibri" w:hAnsi="Times New Roman" w:cs="Times New Roman"/>
          <w:spacing w:val="-2"/>
          <w:sz w:val="22"/>
          <w:szCs w:val="22"/>
          <w:lang w:eastAsia="en-US"/>
        </w:rPr>
        <w:t>(презентационное)</w:t>
      </w:r>
    </w:p>
    <w:p w:rsidR="00042E1F" w:rsidRPr="00896396" w:rsidRDefault="00042E1F" w:rsidP="00042E1F">
      <w:pPr>
        <w:widowControl/>
        <w:tabs>
          <w:tab w:val="left" w:pos="979"/>
          <w:tab w:val="left" w:pos="980"/>
        </w:tabs>
        <w:autoSpaceDE/>
        <w:autoSpaceDN/>
        <w:adjustRightInd/>
        <w:ind w:firstLine="0"/>
        <w:jc w:val="left"/>
        <w:rPr>
          <w:rFonts w:ascii="Times New Roman" w:eastAsia="Calibri" w:hAnsi="Times New Roman" w:cs="Times New Roman"/>
          <w:sz w:val="22"/>
          <w:szCs w:val="22"/>
          <w:lang w:eastAsia="en-US"/>
        </w:rPr>
      </w:pPr>
      <w:r w:rsidRPr="00896396">
        <w:rPr>
          <w:rFonts w:ascii="Times New Roman" w:eastAsia="Calibri" w:hAnsi="Times New Roman" w:cs="Times New Roman"/>
          <w:sz w:val="22"/>
          <w:szCs w:val="22"/>
          <w:lang w:eastAsia="en-US"/>
        </w:rPr>
        <w:t>Портфолио</w:t>
      </w:r>
      <w:r w:rsidRPr="00896396">
        <w:rPr>
          <w:rFonts w:ascii="Times New Roman" w:eastAsia="Calibri" w:hAnsi="Times New Roman" w:cs="Times New Roman"/>
          <w:spacing w:val="-9"/>
          <w:sz w:val="22"/>
          <w:szCs w:val="22"/>
          <w:lang w:eastAsia="en-US"/>
        </w:rPr>
        <w:t xml:space="preserve"> </w:t>
      </w:r>
      <w:r w:rsidRPr="00896396">
        <w:rPr>
          <w:rFonts w:ascii="Times New Roman" w:eastAsia="Calibri" w:hAnsi="Times New Roman" w:cs="Times New Roman"/>
          <w:sz w:val="22"/>
          <w:szCs w:val="22"/>
          <w:lang w:eastAsia="en-US"/>
        </w:rPr>
        <w:t>рабочее</w:t>
      </w:r>
      <w:r w:rsidRPr="00896396">
        <w:rPr>
          <w:rFonts w:ascii="Times New Roman" w:eastAsia="Calibri" w:hAnsi="Times New Roman" w:cs="Times New Roman"/>
          <w:spacing w:val="-13"/>
          <w:sz w:val="22"/>
          <w:szCs w:val="22"/>
          <w:lang w:eastAsia="en-US"/>
        </w:rPr>
        <w:t xml:space="preserve"> </w:t>
      </w:r>
      <w:r w:rsidRPr="00896396">
        <w:rPr>
          <w:rFonts w:ascii="Times New Roman" w:eastAsia="Calibri" w:hAnsi="Times New Roman" w:cs="Times New Roman"/>
          <w:spacing w:val="-2"/>
          <w:sz w:val="22"/>
          <w:szCs w:val="22"/>
          <w:lang w:eastAsia="en-US"/>
        </w:rPr>
        <w:t>(работ)</w:t>
      </w:r>
    </w:p>
    <w:p w:rsidR="00042E1F" w:rsidRPr="00896396" w:rsidRDefault="00042E1F" w:rsidP="00042E1F">
      <w:pPr>
        <w:widowControl/>
        <w:tabs>
          <w:tab w:val="left" w:pos="979"/>
          <w:tab w:val="left" w:pos="980"/>
        </w:tabs>
        <w:autoSpaceDE/>
        <w:autoSpaceDN/>
        <w:adjustRightInd/>
        <w:ind w:firstLine="0"/>
        <w:jc w:val="left"/>
        <w:rPr>
          <w:rFonts w:ascii="Times New Roman" w:eastAsia="Calibri" w:hAnsi="Times New Roman" w:cs="Times New Roman"/>
          <w:sz w:val="22"/>
          <w:szCs w:val="22"/>
          <w:lang w:eastAsia="en-US"/>
        </w:rPr>
      </w:pPr>
      <w:r w:rsidRPr="00896396">
        <w:rPr>
          <w:rFonts w:ascii="Times New Roman" w:eastAsia="Calibri" w:hAnsi="Times New Roman" w:cs="Times New Roman"/>
          <w:sz w:val="22"/>
          <w:szCs w:val="22"/>
          <w:lang w:eastAsia="en-US"/>
        </w:rPr>
        <w:t>Портфолио</w:t>
      </w:r>
      <w:r w:rsidRPr="00896396">
        <w:rPr>
          <w:rFonts w:ascii="Times New Roman" w:eastAsia="Calibri" w:hAnsi="Times New Roman" w:cs="Times New Roman"/>
          <w:spacing w:val="-14"/>
          <w:sz w:val="22"/>
          <w:szCs w:val="22"/>
          <w:lang w:eastAsia="en-US"/>
        </w:rPr>
        <w:t xml:space="preserve"> </w:t>
      </w:r>
      <w:r w:rsidRPr="00896396">
        <w:rPr>
          <w:rFonts w:ascii="Times New Roman" w:eastAsia="Calibri" w:hAnsi="Times New Roman" w:cs="Times New Roman"/>
          <w:spacing w:val="-2"/>
          <w:sz w:val="22"/>
          <w:szCs w:val="22"/>
          <w:lang w:eastAsia="en-US"/>
        </w:rPr>
        <w:t>оценочное</w:t>
      </w:r>
    </w:p>
    <w:p w:rsidR="00042E1F" w:rsidRPr="00896396" w:rsidRDefault="00042E1F" w:rsidP="00042E1F">
      <w:pPr>
        <w:widowControl/>
        <w:tabs>
          <w:tab w:val="left" w:pos="979"/>
          <w:tab w:val="left" w:pos="980"/>
        </w:tabs>
        <w:autoSpaceDE/>
        <w:autoSpaceDN/>
        <w:adjustRightInd/>
        <w:ind w:firstLine="0"/>
        <w:jc w:val="left"/>
        <w:rPr>
          <w:rFonts w:ascii="Times New Roman" w:eastAsia="Calibri" w:hAnsi="Times New Roman" w:cs="Times New Roman"/>
          <w:sz w:val="22"/>
          <w:szCs w:val="22"/>
          <w:lang w:eastAsia="en-US"/>
        </w:rPr>
      </w:pPr>
      <w:r w:rsidRPr="00896396">
        <w:rPr>
          <w:rFonts w:ascii="Times New Roman" w:eastAsia="Calibri" w:hAnsi="Times New Roman" w:cs="Times New Roman"/>
          <w:spacing w:val="-2"/>
          <w:sz w:val="22"/>
          <w:szCs w:val="22"/>
          <w:lang w:eastAsia="en-US"/>
        </w:rPr>
        <w:t>Портфолио</w:t>
      </w:r>
      <w:r w:rsidRPr="00896396">
        <w:rPr>
          <w:rFonts w:ascii="Times New Roman" w:eastAsia="Calibri" w:hAnsi="Times New Roman" w:cs="Times New Roman"/>
          <w:spacing w:val="5"/>
          <w:sz w:val="22"/>
          <w:szCs w:val="22"/>
          <w:lang w:eastAsia="en-US"/>
        </w:rPr>
        <w:t xml:space="preserve"> </w:t>
      </w:r>
      <w:r w:rsidRPr="00896396">
        <w:rPr>
          <w:rFonts w:ascii="Times New Roman" w:eastAsia="Calibri" w:hAnsi="Times New Roman" w:cs="Times New Roman"/>
          <w:spacing w:val="-2"/>
          <w:sz w:val="22"/>
          <w:szCs w:val="22"/>
          <w:lang w:eastAsia="en-US"/>
        </w:rPr>
        <w:t>тематическое,</w:t>
      </w:r>
      <w:r w:rsidRPr="00896396">
        <w:rPr>
          <w:rFonts w:ascii="Times New Roman" w:eastAsia="Calibri" w:hAnsi="Times New Roman" w:cs="Times New Roman"/>
          <w:spacing w:val="7"/>
          <w:sz w:val="22"/>
          <w:szCs w:val="22"/>
          <w:lang w:eastAsia="en-US"/>
        </w:rPr>
        <w:t xml:space="preserve"> </w:t>
      </w:r>
      <w:r w:rsidRPr="00896396">
        <w:rPr>
          <w:rFonts w:ascii="Times New Roman" w:eastAsia="Calibri" w:hAnsi="Times New Roman" w:cs="Times New Roman"/>
          <w:spacing w:val="-2"/>
          <w:sz w:val="22"/>
          <w:szCs w:val="22"/>
          <w:lang w:eastAsia="en-US"/>
        </w:rPr>
        <w:t>проблемное</w:t>
      </w:r>
    </w:p>
    <w:p w:rsidR="00042E1F" w:rsidRPr="00896396" w:rsidRDefault="00042E1F" w:rsidP="00CB6F20">
      <w:pPr>
        <w:widowControl/>
        <w:numPr>
          <w:ilvl w:val="0"/>
          <w:numId w:val="96"/>
        </w:numPr>
        <w:autoSpaceDE/>
        <w:autoSpaceDN/>
        <w:adjustRightInd/>
        <w:ind w:left="0" w:firstLine="0"/>
        <w:jc w:val="left"/>
        <w:rPr>
          <w:rFonts w:ascii="Times New Roman" w:eastAsia="Calibri" w:hAnsi="Times New Roman" w:cs="Times New Roman"/>
          <w:sz w:val="22"/>
          <w:szCs w:val="22"/>
          <w:lang w:eastAsia="en-US"/>
        </w:rPr>
      </w:pPr>
      <w:r w:rsidRPr="00896396">
        <w:rPr>
          <w:rFonts w:ascii="Times New Roman" w:eastAsia="Calibri" w:hAnsi="Times New Roman" w:cs="Times New Roman"/>
          <w:b/>
          <w:sz w:val="22"/>
          <w:szCs w:val="22"/>
          <w:lang w:eastAsia="en-US"/>
        </w:rPr>
        <w:t>Кейс-метод.</w:t>
      </w:r>
      <w:r w:rsidRPr="00896396">
        <w:rPr>
          <w:rFonts w:ascii="Times New Roman" w:eastAsia="Calibri" w:hAnsi="Times New Roman" w:cs="Times New Roman"/>
          <w:b/>
          <w:spacing w:val="-4"/>
          <w:sz w:val="22"/>
          <w:szCs w:val="22"/>
          <w:lang w:eastAsia="en-US"/>
        </w:rPr>
        <w:t xml:space="preserve"> </w:t>
      </w:r>
      <w:r w:rsidRPr="00896396">
        <w:rPr>
          <w:rFonts w:ascii="Times New Roman" w:eastAsia="Calibri" w:hAnsi="Times New Roman" w:cs="Times New Roman"/>
          <w:sz w:val="22"/>
          <w:szCs w:val="22"/>
          <w:lang w:eastAsia="en-US"/>
        </w:rPr>
        <w:t>Его</w:t>
      </w:r>
      <w:r w:rsidRPr="00896396">
        <w:rPr>
          <w:rFonts w:ascii="Times New Roman" w:eastAsia="Calibri" w:hAnsi="Times New Roman" w:cs="Times New Roman"/>
          <w:spacing w:val="-2"/>
          <w:sz w:val="22"/>
          <w:szCs w:val="22"/>
          <w:lang w:eastAsia="en-US"/>
        </w:rPr>
        <w:t xml:space="preserve"> </w:t>
      </w:r>
      <w:r w:rsidRPr="00896396">
        <w:rPr>
          <w:rFonts w:ascii="Times New Roman" w:eastAsia="Calibri" w:hAnsi="Times New Roman" w:cs="Times New Roman"/>
          <w:sz w:val="22"/>
          <w:szCs w:val="22"/>
          <w:lang w:eastAsia="en-US"/>
        </w:rPr>
        <w:t>название</w:t>
      </w:r>
      <w:r w:rsidRPr="00896396">
        <w:rPr>
          <w:rFonts w:ascii="Times New Roman" w:eastAsia="Calibri" w:hAnsi="Times New Roman" w:cs="Times New Roman"/>
          <w:spacing w:val="-3"/>
          <w:sz w:val="22"/>
          <w:szCs w:val="22"/>
          <w:lang w:eastAsia="en-US"/>
        </w:rPr>
        <w:t xml:space="preserve"> </w:t>
      </w:r>
      <w:r w:rsidRPr="00896396">
        <w:rPr>
          <w:rFonts w:ascii="Times New Roman" w:eastAsia="Calibri" w:hAnsi="Times New Roman" w:cs="Times New Roman"/>
          <w:sz w:val="22"/>
          <w:szCs w:val="22"/>
          <w:lang w:eastAsia="en-US"/>
        </w:rPr>
        <w:t>происходит</w:t>
      </w:r>
      <w:r w:rsidRPr="00896396">
        <w:rPr>
          <w:rFonts w:ascii="Times New Roman" w:eastAsia="Calibri" w:hAnsi="Times New Roman" w:cs="Times New Roman"/>
          <w:spacing w:val="-6"/>
          <w:sz w:val="22"/>
          <w:szCs w:val="22"/>
          <w:lang w:eastAsia="en-US"/>
        </w:rPr>
        <w:t xml:space="preserve"> </w:t>
      </w:r>
      <w:r w:rsidRPr="00896396">
        <w:rPr>
          <w:rFonts w:ascii="Times New Roman" w:eastAsia="Calibri" w:hAnsi="Times New Roman" w:cs="Times New Roman"/>
          <w:sz w:val="22"/>
          <w:szCs w:val="22"/>
          <w:lang w:eastAsia="en-US"/>
        </w:rPr>
        <w:t>от</w:t>
      </w:r>
      <w:r w:rsidRPr="00896396">
        <w:rPr>
          <w:rFonts w:ascii="Times New Roman" w:eastAsia="Calibri" w:hAnsi="Times New Roman" w:cs="Times New Roman"/>
          <w:spacing w:val="-6"/>
          <w:sz w:val="22"/>
          <w:szCs w:val="22"/>
          <w:lang w:eastAsia="en-US"/>
        </w:rPr>
        <w:t xml:space="preserve"> </w:t>
      </w:r>
      <w:r w:rsidRPr="00896396">
        <w:rPr>
          <w:rFonts w:ascii="Times New Roman" w:eastAsia="Calibri" w:hAnsi="Times New Roman" w:cs="Times New Roman"/>
          <w:sz w:val="22"/>
          <w:szCs w:val="22"/>
          <w:lang w:eastAsia="en-US"/>
        </w:rPr>
        <w:t>английского слова</w:t>
      </w:r>
      <w:r w:rsidRPr="00896396">
        <w:rPr>
          <w:rFonts w:ascii="Times New Roman" w:eastAsia="Calibri" w:hAnsi="Times New Roman" w:cs="Times New Roman"/>
          <w:spacing w:val="-8"/>
          <w:sz w:val="22"/>
          <w:szCs w:val="22"/>
          <w:lang w:eastAsia="en-US"/>
        </w:rPr>
        <w:t xml:space="preserve"> </w:t>
      </w:r>
      <w:r w:rsidRPr="00896396">
        <w:rPr>
          <w:rFonts w:ascii="Times New Roman" w:eastAsia="Calibri" w:hAnsi="Times New Roman" w:cs="Times New Roman"/>
          <w:sz w:val="22"/>
          <w:szCs w:val="22"/>
          <w:lang w:eastAsia="en-US"/>
        </w:rPr>
        <w:t>«кейс»</w:t>
      </w:r>
      <w:r w:rsidRPr="00896396">
        <w:rPr>
          <w:rFonts w:ascii="Times New Roman" w:eastAsia="Calibri" w:hAnsi="Times New Roman" w:cs="Times New Roman"/>
          <w:spacing w:val="-11"/>
          <w:sz w:val="22"/>
          <w:szCs w:val="22"/>
          <w:lang w:eastAsia="en-US"/>
        </w:rPr>
        <w:t xml:space="preserve"> </w:t>
      </w:r>
      <w:r w:rsidRPr="00896396">
        <w:rPr>
          <w:rFonts w:ascii="Times New Roman" w:eastAsia="Calibri" w:hAnsi="Times New Roman" w:cs="Times New Roman"/>
          <w:sz w:val="22"/>
          <w:szCs w:val="22"/>
          <w:lang w:eastAsia="en-US"/>
        </w:rPr>
        <w:t>–</w:t>
      </w:r>
      <w:r w:rsidRPr="00896396">
        <w:rPr>
          <w:rFonts w:ascii="Times New Roman" w:eastAsia="Calibri" w:hAnsi="Times New Roman" w:cs="Times New Roman"/>
          <w:spacing w:val="-2"/>
          <w:sz w:val="22"/>
          <w:szCs w:val="22"/>
          <w:lang w:eastAsia="en-US"/>
        </w:rPr>
        <w:t xml:space="preserve"> </w:t>
      </w:r>
      <w:r w:rsidRPr="00896396">
        <w:rPr>
          <w:rFonts w:ascii="Times New Roman" w:eastAsia="Calibri" w:hAnsi="Times New Roman" w:cs="Times New Roman"/>
          <w:sz w:val="22"/>
          <w:szCs w:val="22"/>
          <w:lang w:eastAsia="en-US"/>
        </w:rPr>
        <w:t>папка, чемодан, портфель (в то же время «кейс» можно перевести и как «случай, ситуация»).</w:t>
      </w:r>
    </w:p>
    <w:p w:rsidR="00042E1F" w:rsidRPr="00896396" w:rsidRDefault="00042E1F" w:rsidP="00042E1F">
      <w:pPr>
        <w:widowControl/>
        <w:autoSpaceDE/>
        <w:autoSpaceDN/>
        <w:adjustRightInd/>
        <w:ind w:firstLine="0"/>
        <w:rPr>
          <w:rFonts w:ascii="Times New Roman" w:eastAsia="Calibri" w:hAnsi="Times New Roman" w:cs="Times New Roman"/>
          <w:sz w:val="22"/>
          <w:szCs w:val="22"/>
          <w:lang w:eastAsia="en-US"/>
        </w:rPr>
      </w:pPr>
      <w:r w:rsidRPr="00896396">
        <w:rPr>
          <w:rFonts w:ascii="Times New Roman" w:eastAsia="Calibri" w:hAnsi="Times New Roman" w:cs="Times New Roman"/>
          <w:sz w:val="22"/>
          <w:szCs w:val="22"/>
          <w:lang w:eastAsia="en-US"/>
        </w:rPr>
        <w:t>Процесс обучения с использованием кейс–метода представляет собой имитацию реального события, сочетающую в целом адекватное отражение реальной</w:t>
      </w:r>
      <w:r w:rsidRPr="00896396">
        <w:rPr>
          <w:rFonts w:ascii="Times New Roman" w:eastAsia="Calibri" w:hAnsi="Times New Roman" w:cs="Times New Roman"/>
          <w:spacing w:val="-5"/>
          <w:sz w:val="22"/>
          <w:szCs w:val="22"/>
          <w:lang w:eastAsia="en-US"/>
        </w:rPr>
        <w:t xml:space="preserve"> </w:t>
      </w:r>
      <w:r w:rsidRPr="00896396">
        <w:rPr>
          <w:rFonts w:ascii="Times New Roman" w:eastAsia="Calibri" w:hAnsi="Times New Roman" w:cs="Times New Roman"/>
          <w:sz w:val="22"/>
          <w:szCs w:val="22"/>
          <w:lang w:eastAsia="en-US"/>
        </w:rPr>
        <w:t>действительности,</w:t>
      </w:r>
      <w:r w:rsidRPr="00896396">
        <w:rPr>
          <w:rFonts w:ascii="Times New Roman" w:eastAsia="Calibri" w:hAnsi="Times New Roman" w:cs="Times New Roman"/>
          <w:spacing w:val="-4"/>
          <w:sz w:val="22"/>
          <w:szCs w:val="22"/>
          <w:lang w:eastAsia="en-US"/>
        </w:rPr>
        <w:t xml:space="preserve"> </w:t>
      </w:r>
      <w:r w:rsidRPr="00896396">
        <w:rPr>
          <w:rFonts w:ascii="Times New Roman" w:eastAsia="Calibri" w:hAnsi="Times New Roman" w:cs="Times New Roman"/>
          <w:sz w:val="22"/>
          <w:szCs w:val="22"/>
          <w:lang w:eastAsia="en-US"/>
        </w:rPr>
        <w:t>небольшие</w:t>
      </w:r>
      <w:r w:rsidRPr="00896396">
        <w:rPr>
          <w:rFonts w:ascii="Times New Roman" w:eastAsia="Calibri" w:hAnsi="Times New Roman" w:cs="Times New Roman"/>
          <w:spacing w:val="-8"/>
          <w:sz w:val="22"/>
          <w:szCs w:val="22"/>
          <w:lang w:eastAsia="en-US"/>
        </w:rPr>
        <w:t xml:space="preserve"> </w:t>
      </w:r>
      <w:r w:rsidRPr="00896396">
        <w:rPr>
          <w:rFonts w:ascii="Times New Roman" w:eastAsia="Calibri" w:hAnsi="Times New Roman" w:cs="Times New Roman"/>
          <w:sz w:val="22"/>
          <w:szCs w:val="22"/>
          <w:lang w:eastAsia="en-US"/>
        </w:rPr>
        <w:t>материальные</w:t>
      </w:r>
      <w:r w:rsidRPr="00896396">
        <w:rPr>
          <w:rFonts w:ascii="Times New Roman" w:eastAsia="Calibri" w:hAnsi="Times New Roman" w:cs="Times New Roman"/>
          <w:spacing w:val="-3"/>
          <w:sz w:val="22"/>
          <w:szCs w:val="22"/>
          <w:lang w:eastAsia="en-US"/>
        </w:rPr>
        <w:t xml:space="preserve"> </w:t>
      </w:r>
      <w:r w:rsidRPr="00896396">
        <w:rPr>
          <w:rFonts w:ascii="Times New Roman" w:eastAsia="Calibri" w:hAnsi="Times New Roman" w:cs="Times New Roman"/>
          <w:sz w:val="22"/>
          <w:szCs w:val="22"/>
          <w:lang w:eastAsia="en-US"/>
        </w:rPr>
        <w:t>и</w:t>
      </w:r>
      <w:r w:rsidRPr="00896396">
        <w:rPr>
          <w:rFonts w:ascii="Times New Roman" w:eastAsia="Calibri" w:hAnsi="Times New Roman" w:cs="Times New Roman"/>
          <w:spacing w:val="-5"/>
          <w:sz w:val="22"/>
          <w:szCs w:val="22"/>
          <w:lang w:eastAsia="en-US"/>
        </w:rPr>
        <w:t xml:space="preserve"> </w:t>
      </w:r>
      <w:r w:rsidRPr="00896396">
        <w:rPr>
          <w:rFonts w:ascii="Times New Roman" w:eastAsia="Calibri" w:hAnsi="Times New Roman" w:cs="Times New Roman"/>
          <w:sz w:val="22"/>
          <w:szCs w:val="22"/>
          <w:lang w:eastAsia="en-US"/>
        </w:rPr>
        <w:t>временные</w:t>
      </w:r>
      <w:r w:rsidRPr="00896396">
        <w:rPr>
          <w:rFonts w:ascii="Times New Roman" w:eastAsia="Calibri" w:hAnsi="Times New Roman" w:cs="Times New Roman"/>
          <w:spacing w:val="-7"/>
          <w:sz w:val="22"/>
          <w:szCs w:val="22"/>
          <w:lang w:eastAsia="en-US"/>
        </w:rPr>
        <w:t xml:space="preserve"> </w:t>
      </w:r>
      <w:r w:rsidRPr="00896396">
        <w:rPr>
          <w:rFonts w:ascii="Times New Roman" w:eastAsia="Calibri" w:hAnsi="Times New Roman" w:cs="Times New Roman"/>
          <w:sz w:val="22"/>
          <w:szCs w:val="22"/>
          <w:lang w:eastAsia="en-US"/>
        </w:rPr>
        <w:t>затраты</w:t>
      </w:r>
      <w:r w:rsidRPr="00896396">
        <w:rPr>
          <w:rFonts w:ascii="Times New Roman" w:eastAsia="Calibri" w:hAnsi="Times New Roman" w:cs="Times New Roman"/>
          <w:spacing w:val="-5"/>
          <w:sz w:val="22"/>
          <w:szCs w:val="22"/>
          <w:lang w:eastAsia="en-US"/>
        </w:rPr>
        <w:t xml:space="preserve"> </w:t>
      </w:r>
      <w:r w:rsidRPr="00896396">
        <w:rPr>
          <w:rFonts w:ascii="Times New Roman" w:eastAsia="Calibri" w:hAnsi="Times New Roman" w:cs="Times New Roman"/>
          <w:sz w:val="22"/>
          <w:szCs w:val="22"/>
          <w:lang w:eastAsia="en-US"/>
        </w:rPr>
        <w:t>и вариативность обучения. Учебный материал подается в</w:t>
      </w:r>
      <w:r w:rsidRPr="00896396">
        <w:rPr>
          <w:rFonts w:ascii="Times New Roman" w:eastAsia="Calibri" w:hAnsi="Times New Roman" w:cs="Times New Roman"/>
          <w:spacing w:val="40"/>
          <w:sz w:val="22"/>
          <w:szCs w:val="22"/>
          <w:lang w:eastAsia="en-US"/>
        </w:rPr>
        <w:t xml:space="preserve"> </w:t>
      </w:r>
      <w:r w:rsidRPr="00896396">
        <w:rPr>
          <w:rFonts w:ascii="Times New Roman" w:eastAsia="Calibri" w:hAnsi="Times New Roman" w:cs="Times New Roman"/>
          <w:sz w:val="22"/>
          <w:szCs w:val="22"/>
          <w:lang w:eastAsia="en-US"/>
        </w:rPr>
        <w:t>виде</w:t>
      </w:r>
      <w:r w:rsidRPr="00896396">
        <w:rPr>
          <w:rFonts w:ascii="Times New Roman" w:eastAsia="Calibri" w:hAnsi="Times New Roman" w:cs="Times New Roman"/>
          <w:spacing w:val="40"/>
          <w:sz w:val="22"/>
          <w:szCs w:val="22"/>
          <w:lang w:eastAsia="en-US"/>
        </w:rPr>
        <w:t xml:space="preserve"> </w:t>
      </w:r>
      <w:r w:rsidRPr="00896396">
        <w:rPr>
          <w:rFonts w:ascii="Times New Roman" w:eastAsia="Calibri" w:hAnsi="Times New Roman" w:cs="Times New Roman"/>
          <w:sz w:val="22"/>
          <w:szCs w:val="22"/>
          <w:lang w:eastAsia="en-US"/>
        </w:rPr>
        <w:t>проблем (кейсов), а знания приобретаются</w:t>
      </w:r>
      <w:r w:rsidRPr="00896396">
        <w:rPr>
          <w:rFonts w:ascii="Times New Roman" w:eastAsia="Calibri" w:hAnsi="Times New Roman" w:cs="Times New Roman"/>
          <w:spacing w:val="-3"/>
          <w:sz w:val="22"/>
          <w:szCs w:val="22"/>
          <w:lang w:eastAsia="en-US"/>
        </w:rPr>
        <w:t xml:space="preserve"> </w:t>
      </w:r>
      <w:r w:rsidRPr="00896396">
        <w:rPr>
          <w:rFonts w:ascii="Times New Roman" w:eastAsia="Calibri" w:hAnsi="Times New Roman" w:cs="Times New Roman"/>
          <w:sz w:val="22"/>
          <w:szCs w:val="22"/>
          <w:lang w:eastAsia="en-US"/>
        </w:rPr>
        <w:t>в</w:t>
      </w:r>
      <w:r w:rsidRPr="00896396">
        <w:rPr>
          <w:rFonts w:ascii="Times New Roman" w:eastAsia="Calibri" w:hAnsi="Times New Roman" w:cs="Times New Roman"/>
          <w:spacing w:val="-1"/>
          <w:sz w:val="22"/>
          <w:szCs w:val="22"/>
          <w:lang w:eastAsia="en-US"/>
        </w:rPr>
        <w:t xml:space="preserve"> </w:t>
      </w:r>
      <w:r w:rsidRPr="00896396">
        <w:rPr>
          <w:rFonts w:ascii="Times New Roman" w:eastAsia="Calibri" w:hAnsi="Times New Roman" w:cs="Times New Roman"/>
          <w:sz w:val="22"/>
          <w:szCs w:val="22"/>
          <w:lang w:eastAsia="en-US"/>
        </w:rPr>
        <w:t>результате</w:t>
      </w:r>
      <w:r w:rsidRPr="00896396">
        <w:rPr>
          <w:rFonts w:ascii="Times New Roman" w:eastAsia="Calibri" w:hAnsi="Times New Roman" w:cs="Times New Roman"/>
          <w:spacing w:val="-4"/>
          <w:sz w:val="22"/>
          <w:szCs w:val="22"/>
          <w:lang w:eastAsia="en-US"/>
        </w:rPr>
        <w:t xml:space="preserve"> </w:t>
      </w:r>
      <w:r w:rsidRPr="00896396">
        <w:rPr>
          <w:rFonts w:ascii="Times New Roman" w:eastAsia="Calibri" w:hAnsi="Times New Roman" w:cs="Times New Roman"/>
          <w:sz w:val="22"/>
          <w:szCs w:val="22"/>
          <w:lang w:eastAsia="en-US"/>
        </w:rPr>
        <w:t>активной</w:t>
      </w:r>
      <w:r w:rsidRPr="00896396">
        <w:rPr>
          <w:rFonts w:ascii="Times New Roman" w:eastAsia="Calibri" w:hAnsi="Times New Roman" w:cs="Times New Roman"/>
          <w:spacing w:val="-6"/>
          <w:sz w:val="22"/>
          <w:szCs w:val="22"/>
          <w:lang w:eastAsia="en-US"/>
        </w:rPr>
        <w:t xml:space="preserve"> </w:t>
      </w:r>
      <w:r w:rsidRPr="00896396">
        <w:rPr>
          <w:rFonts w:ascii="Times New Roman" w:eastAsia="Calibri" w:hAnsi="Times New Roman" w:cs="Times New Roman"/>
          <w:sz w:val="22"/>
          <w:szCs w:val="22"/>
          <w:lang w:eastAsia="en-US"/>
        </w:rPr>
        <w:t>и</w:t>
      </w:r>
      <w:r w:rsidRPr="00896396">
        <w:rPr>
          <w:rFonts w:ascii="Times New Roman" w:eastAsia="Calibri" w:hAnsi="Times New Roman" w:cs="Times New Roman"/>
          <w:spacing w:val="40"/>
          <w:sz w:val="22"/>
          <w:szCs w:val="22"/>
          <w:lang w:eastAsia="en-US"/>
        </w:rPr>
        <w:t xml:space="preserve"> </w:t>
      </w:r>
      <w:r w:rsidRPr="00896396">
        <w:rPr>
          <w:rFonts w:ascii="Times New Roman" w:eastAsia="Calibri" w:hAnsi="Times New Roman" w:cs="Times New Roman"/>
          <w:sz w:val="22"/>
          <w:szCs w:val="22"/>
          <w:lang w:eastAsia="en-US"/>
        </w:rPr>
        <w:t>творческой</w:t>
      </w:r>
      <w:r w:rsidRPr="00896396">
        <w:rPr>
          <w:rFonts w:ascii="Times New Roman" w:eastAsia="Calibri" w:hAnsi="Times New Roman" w:cs="Times New Roman"/>
          <w:spacing w:val="-2"/>
          <w:sz w:val="22"/>
          <w:szCs w:val="22"/>
          <w:lang w:eastAsia="en-US"/>
        </w:rPr>
        <w:t xml:space="preserve"> </w:t>
      </w:r>
      <w:r w:rsidRPr="00896396">
        <w:rPr>
          <w:rFonts w:ascii="Times New Roman" w:eastAsia="Calibri" w:hAnsi="Times New Roman" w:cs="Times New Roman"/>
          <w:sz w:val="22"/>
          <w:szCs w:val="22"/>
          <w:lang w:eastAsia="en-US"/>
        </w:rPr>
        <w:t>работы:</w:t>
      </w:r>
      <w:r w:rsidRPr="00896396">
        <w:rPr>
          <w:rFonts w:ascii="Times New Roman" w:eastAsia="Calibri" w:hAnsi="Times New Roman" w:cs="Times New Roman"/>
          <w:spacing w:val="-7"/>
          <w:sz w:val="22"/>
          <w:szCs w:val="22"/>
          <w:lang w:eastAsia="en-US"/>
        </w:rPr>
        <w:t xml:space="preserve"> </w:t>
      </w:r>
      <w:r w:rsidRPr="00896396">
        <w:rPr>
          <w:rFonts w:ascii="Times New Roman" w:eastAsia="Calibri" w:hAnsi="Times New Roman" w:cs="Times New Roman"/>
          <w:sz w:val="22"/>
          <w:szCs w:val="22"/>
          <w:lang w:eastAsia="en-US"/>
        </w:rPr>
        <w:t>самостоятельного</w:t>
      </w:r>
      <w:r w:rsidRPr="00896396">
        <w:rPr>
          <w:rFonts w:ascii="Times New Roman" w:eastAsia="Calibri" w:hAnsi="Times New Roman" w:cs="Times New Roman"/>
          <w:spacing w:val="-3"/>
          <w:sz w:val="22"/>
          <w:szCs w:val="22"/>
          <w:lang w:eastAsia="en-US"/>
        </w:rPr>
        <w:t xml:space="preserve"> </w:t>
      </w:r>
      <w:r w:rsidRPr="00896396">
        <w:rPr>
          <w:rFonts w:ascii="Times New Roman" w:eastAsia="Calibri" w:hAnsi="Times New Roman" w:cs="Times New Roman"/>
          <w:sz w:val="22"/>
          <w:szCs w:val="22"/>
          <w:lang w:eastAsia="en-US"/>
        </w:rPr>
        <w:t>осуществления целеполагания, сбора</w:t>
      </w:r>
      <w:r w:rsidRPr="00896396">
        <w:rPr>
          <w:rFonts w:ascii="Times New Roman" w:eastAsia="Calibri" w:hAnsi="Times New Roman" w:cs="Times New Roman"/>
          <w:spacing w:val="40"/>
          <w:sz w:val="22"/>
          <w:szCs w:val="22"/>
          <w:lang w:eastAsia="en-US"/>
        </w:rPr>
        <w:t xml:space="preserve"> </w:t>
      </w:r>
      <w:r w:rsidRPr="00896396">
        <w:rPr>
          <w:rFonts w:ascii="Times New Roman" w:eastAsia="Calibri" w:hAnsi="Times New Roman" w:cs="Times New Roman"/>
          <w:sz w:val="22"/>
          <w:szCs w:val="22"/>
          <w:lang w:eastAsia="en-US"/>
        </w:rPr>
        <w:t>необходимой информации, ее анализа с разных точек зрения, выдвижения</w:t>
      </w:r>
      <w:r w:rsidRPr="00896396">
        <w:rPr>
          <w:rFonts w:ascii="Times New Roman" w:eastAsia="Calibri" w:hAnsi="Times New Roman" w:cs="Times New Roman"/>
          <w:spacing w:val="40"/>
          <w:sz w:val="22"/>
          <w:szCs w:val="22"/>
          <w:lang w:eastAsia="en-US"/>
        </w:rPr>
        <w:t xml:space="preserve"> </w:t>
      </w:r>
      <w:r w:rsidRPr="00896396">
        <w:rPr>
          <w:rFonts w:ascii="Times New Roman" w:eastAsia="Calibri" w:hAnsi="Times New Roman" w:cs="Times New Roman"/>
          <w:sz w:val="22"/>
          <w:szCs w:val="22"/>
          <w:lang w:eastAsia="en-US"/>
        </w:rPr>
        <w:t>гипотезы,</w:t>
      </w:r>
      <w:r w:rsidRPr="00896396">
        <w:rPr>
          <w:rFonts w:ascii="Times New Roman" w:eastAsia="Calibri" w:hAnsi="Times New Roman" w:cs="Times New Roman"/>
          <w:spacing w:val="-4"/>
          <w:sz w:val="22"/>
          <w:szCs w:val="22"/>
          <w:lang w:eastAsia="en-US"/>
        </w:rPr>
        <w:t xml:space="preserve"> </w:t>
      </w:r>
      <w:r w:rsidRPr="00896396">
        <w:rPr>
          <w:rFonts w:ascii="Times New Roman" w:eastAsia="Calibri" w:hAnsi="Times New Roman" w:cs="Times New Roman"/>
          <w:sz w:val="22"/>
          <w:szCs w:val="22"/>
          <w:lang w:eastAsia="en-US"/>
        </w:rPr>
        <w:t>выводов,</w:t>
      </w:r>
      <w:r w:rsidRPr="00896396">
        <w:rPr>
          <w:rFonts w:ascii="Times New Roman" w:eastAsia="Calibri" w:hAnsi="Times New Roman" w:cs="Times New Roman"/>
          <w:spacing w:val="-4"/>
          <w:sz w:val="22"/>
          <w:szCs w:val="22"/>
          <w:lang w:eastAsia="en-US"/>
        </w:rPr>
        <w:t xml:space="preserve"> </w:t>
      </w:r>
      <w:r w:rsidRPr="00896396">
        <w:rPr>
          <w:rFonts w:ascii="Times New Roman" w:eastAsia="Calibri" w:hAnsi="Times New Roman" w:cs="Times New Roman"/>
          <w:sz w:val="22"/>
          <w:szCs w:val="22"/>
          <w:lang w:eastAsia="en-US"/>
        </w:rPr>
        <w:t>заключения, самоконтроля</w:t>
      </w:r>
      <w:r w:rsidRPr="00896396">
        <w:rPr>
          <w:rFonts w:ascii="Times New Roman" w:eastAsia="Calibri" w:hAnsi="Times New Roman" w:cs="Times New Roman"/>
          <w:spacing w:val="-7"/>
          <w:sz w:val="22"/>
          <w:szCs w:val="22"/>
          <w:lang w:eastAsia="en-US"/>
        </w:rPr>
        <w:t xml:space="preserve"> </w:t>
      </w:r>
      <w:r w:rsidRPr="00896396">
        <w:rPr>
          <w:rFonts w:ascii="Times New Roman" w:eastAsia="Calibri" w:hAnsi="Times New Roman" w:cs="Times New Roman"/>
          <w:sz w:val="22"/>
          <w:szCs w:val="22"/>
          <w:lang w:eastAsia="en-US"/>
        </w:rPr>
        <w:t>процесса</w:t>
      </w:r>
      <w:r w:rsidRPr="00896396">
        <w:rPr>
          <w:rFonts w:ascii="Times New Roman" w:eastAsia="Calibri" w:hAnsi="Times New Roman" w:cs="Times New Roman"/>
          <w:spacing w:val="-3"/>
          <w:sz w:val="22"/>
          <w:szCs w:val="22"/>
          <w:lang w:eastAsia="en-US"/>
        </w:rPr>
        <w:t xml:space="preserve"> </w:t>
      </w:r>
      <w:r w:rsidRPr="00896396">
        <w:rPr>
          <w:rFonts w:ascii="Times New Roman" w:eastAsia="Calibri" w:hAnsi="Times New Roman" w:cs="Times New Roman"/>
          <w:sz w:val="22"/>
          <w:szCs w:val="22"/>
          <w:lang w:eastAsia="en-US"/>
        </w:rPr>
        <w:t>получения</w:t>
      </w:r>
      <w:r w:rsidRPr="00896396">
        <w:rPr>
          <w:rFonts w:ascii="Times New Roman" w:eastAsia="Calibri" w:hAnsi="Times New Roman" w:cs="Times New Roman"/>
          <w:spacing w:val="-2"/>
          <w:sz w:val="22"/>
          <w:szCs w:val="22"/>
          <w:lang w:eastAsia="en-US"/>
        </w:rPr>
        <w:t xml:space="preserve"> </w:t>
      </w:r>
      <w:r w:rsidRPr="00896396">
        <w:rPr>
          <w:rFonts w:ascii="Times New Roman" w:eastAsia="Calibri" w:hAnsi="Times New Roman" w:cs="Times New Roman"/>
          <w:sz w:val="22"/>
          <w:szCs w:val="22"/>
          <w:lang w:eastAsia="en-US"/>
        </w:rPr>
        <w:t>знаний</w:t>
      </w:r>
      <w:r w:rsidRPr="00896396">
        <w:rPr>
          <w:rFonts w:ascii="Times New Roman" w:eastAsia="Calibri" w:hAnsi="Times New Roman" w:cs="Times New Roman"/>
          <w:spacing w:val="-5"/>
          <w:sz w:val="22"/>
          <w:szCs w:val="22"/>
          <w:lang w:eastAsia="en-US"/>
        </w:rPr>
        <w:t xml:space="preserve"> </w:t>
      </w:r>
      <w:r w:rsidRPr="00896396">
        <w:rPr>
          <w:rFonts w:ascii="Times New Roman" w:eastAsia="Calibri" w:hAnsi="Times New Roman" w:cs="Times New Roman"/>
          <w:sz w:val="22"/>
          <w:szCs w:val="22"/>
          <w:lang w:eastAsia="en-US"/>
        </w:rPr>
        <w:t>и</w:t>
      </w:r>
      <w:r w:rsidRPr="00896396">
        <w:rPr>
          <w:rFonts w:ascii="Times New Roman" w:eastAsia="Calibri" w:hAnsi="Times New Roman" w:cs="Times New Roman"/>
          <w:spacing w:val="40"/>
          <w:sz w:val="22"/>
          <w:szCs w:val="22"/>
          <w:lang w:eastAsia="en-US"/>
        </w:rPr>
        <w:t xml:space="preserve"> </w:t>
      </w:r>
      <w:r w:rsidRPr="00896396">
        <w:rPr>
          <w:rFonts w:ascii="Times New Roman" w:eastAsia="Calibri" w:hAnsi="Times New Roman" w:cs="Times New Roman"/>
          <w:sz w:val="22"/>
          <w:szCs w:val="22"/>
          <w:lang w:eastAsia="en-US"/>
        </w:rPr>
        <w:t xml:space="preserve">его </w:t>
      </w:r>
      <w:r w:rsidRPr="00896396">
        <w:rPr>
          <w:rFonts w:ascii="Times New Roman" w:eastAsia="Calibri" w:hAnsi="Times New Roman" w:cs="Times New Roman"/>
          <w:spacing w:val="-2"/>
          <w:sz w:val="22"/>
          <w:szCs w:val="22"/>
          <w:lang w:eastAsia="en-US"/>
        </w:rPr>
        <w:t>результатов.</w:t>
      </w:r>
    </w:p>
    <w:p w:rsidR="00042E1F" w:rsidRPr="00896396" w:rsidRDefault="00042E1F" w:rsidP="00042E1F">
      <w:pPr>
        <w:widowControl/>
        <w:autoSpaceDE/>
        <w:autoSpaceDN/>
        <w:adjustRightInd/>
        <w:ind w:firstLine="0"/>
        <w:rPr>
          <w:rFonts w:ascii="Times New Roman" w:eastAsia="Times New Roman" w:hAnsi="Times New Roman" w:cs="Times New Roman"/>
          <w:sz w:val="22"/>
          <w:szCs w:val="22"/>
        </w:rPr>
      </w:pPr>
      <w:r w:rsidRPr="00896396">
        <w:rPr>
          <w:rFonts w:ascii="Times New Roman" w:eastAsia="Times New Roman" w:hAnsi="Times New Roman" w:cs="Times New Roman"/>
          <w:sz w:val="22"/>
          <w:szCs w:val="22"/>
        </w:rPr>
        <w:lastRenderedPageBreak/>
        <w:t xml:space="preserve">Анализ участия </w:t>
      </w:r>
      <w:r w:rsidRPr="00896396">
        <w:rPr>
          <w:rFonts w:ascii="Times New Roman" w:eastAsia="Times New Roman" w:hAnsi="Times New Roman" w:cs="Times New Roman"/>
          <w:b/>
          <w:sz w:val="22"/>
          <w:szCs w:val="22"/>
        </w:rPr>
        <w:t xml:space="preserve">обучающихся с </w:t>
      </w:r>
      <w:r w:rsidR="00772130" w:rsidRPr="00772130">
        <w:rPr>
          <w:rFonts w:ascii="Times New Roman" w:eastAsia="Times New Roman" w:hAnsi="Times New Roman" w:cs="Times New Roman"/>
          <w:b/>
          <w:sz w:val="22"/>
          <w:szCs w:val="22"/>
        </w:rPr>
        <w:t xml:space="preserve">НОДА </w:t>
      </w:r>
      <w:r w:rsidRPr="00896396">
        <w:rPr>
          <w:rFonts w:ascii="Times New Roman" w:eastAsia="Times New Roman" w:hAnsi="Times New Roman" w:cs="Times New Roman"/>
          <w:b/>
          <w:sz w:val="22"/>
          <w:szCs w:val="22"/>
        </w:rPr>
        <w:t>в ежегодных</w:t>
      </w:r>
      <w:r w:rsidRPr="00896396">
        <w:rPr>
          <w:rFonts w:ascii="Times New Roman" w:eastAsia="Times New Roman" w:hAnsi="Times New Roman" w:cs="Times New Roman"/>
          <w:b/>
          <w:spacing w:val="40"/>
          <w:sz w:val="22"/>
          <w:szCs w:val="22"/>
        </w:rPr>
        <w:t xml:space="preserve"> </w:t>
      </w:r>
      <w:r w:rsidRPr="00896396">
        <w:rPr>
          <w:rFonts w:ascii="Times New Roman" w:eastAsia="Times New Roman" w:hAnsi="Times New Roman" w:cs="Times New Roman"/>
          <w:b/>
          <w:sz w:val="22"/>
          <w:szCs w:val="22"/>
        </w:rPr>
        <w:t xml:space="preserve">конкурсах и научно-практических конференциях, </w:t>
      </w:r>
      <w:r w:rsidRPr="00896396">
        <w:rPr>
          <w:rFonts w:ascii="Times New Roman" w:eastAsia="Times New Roman" w:hAnsi="Times New Roman" w:cs="Times New Roman"/>
          <w:sz w:val="22"/>
          <w:szCs w:val="22"/>
        </w:rPr>
        <w:t>которые являются необходимым условием проектной деятельности, проводимых в школе, районе,</w:t>
      </w:r>
      <w:r w:rsidRPr="00896396">
        <w:rPr>
          <w:rFonts w:ascii="Times New Roman" w:eastAsia="Times New Roman" w:hAnsi="Times New Roman" w:cs="Times New Roman"/>
          <w:spacing w:val="-6"/>
          <w:sz w:val="22"/>
          <w:szCs w:val="22"/>
        </w:rPr>
        <w:t xml:space="preserve"> </w:t>
      </w:r>
      <w:r w:rsidRPr="00896396">
        <w:rPr>
          <w:rFonts w:ascii="Times New Roman" w:eastAsia="Times New Roman" w:hAnsi="Times New Roman" w:cs="Times New Roman"/>
          <w:sz w:val="22"/>
          <w:szCs w:val="22"/>
        </w:rPr>
        <w:t>городе</w:t>
      </w:r>
      <w:r w:rsidRPr="00896396">
        <w:rPr>
          <w:rFonts w:ascii="Times New Roman" w:eastAsia="Times New Roman" w:hAnsi="Times New Roman" w:cs="Times New Roman"/>
          <w:spacing w:val="-5"/>
          <w:sz w:val="22"/>
          <w:szCs w:val="22"/>
        </w:rPr>
        <w:t xml:space="preserve"> </w:t>
      </w:r>
      <w:r w:rsidRPr="00896396">
        <w:rPr>
          <w:rFonts w:ascii="Times New Roman" w:eastAsia="Times New Roman" w:hAnsi="Times New Roman" w:cs="Times New Roman"/>
          <w:sz w:val="22"/>
          <w:szCs w:val="22"/>
        </w:rPr>
        <w:t>также</w:t>
      </w:r>
      <w:r w:rsidRPr="00896396">
        <w:rPr>
          <w:rFonts w:ascii="Times New Roman" w:eastAsia="Times New Roman" w:hAnsi="Times New Roman" w:cs="Times New Roman"/>
          <w:spacing w:val="40"/>
          <w:sz w:val="22"/>
          <w:szCs w:val="22"/>
        </w:rPr>
        <w:t xml:space="preserve"> </w:t>
      </w:r>
      <w:r w:rsidRPr="00896396">
        <w:rPr>
          <w:rFonts w:ascii="Times New Roman" w:eastAsia="Times New Roman" w:hAnsi="Times New Roman" w:cs="Times New Roman"/>
          <w:sz w:val="22"/>
          <w:szCs w:val="22"/>
        </w:rPr>
        <w:t>свидетельствует</w:t>
      </w:r>
      <w:r w:rsidRPr="00896396">
        <w:rPr>
          <w:rFonts w:ascii="Times New Roman" w:eastAsia="Times New Roman" w:hAnsi="Times New Roman" w:cs="Times New Roman"/>
          <w:spacing w:val="-2"/>
          <w:sz w:val="22"/>
          <w:szCs w:val="22"/>
        </w:rPr>
        <w:t xml:space="preserve"> </w:t>
      </w:r>
      <w:r w:rsidRPr="00896396">
        <w:rPr>
          <w:rFonts w:ascii="Times New Roman" w:eastAsia="Times New Roman" w:hAnsi="Times New Roman" w:cs="Times New Roman"/>
          <w:sz w:val="22"/>
          <w:szCs w:val="22"/>
        </w:rPr>
        <w:t>об уровне</w:t>
      </w:r>
      <w:r w:rsidRPr="00896396">
        <w:rPr>
          <w:rFonts w:ascii="Times New Roman" w:eastAsia="Times New Roman" w:hAnsi="Times New Roman" w:cs="Times New Roman"/>
          <w:spacing w:val="-4"/>
          <w:sz w:val="22"/>
          <w:szCs w:val="22"/>
        </w:rPr>
        <w:t xml:space="preserve"> </w:t>
      </w:r>
      <w:r w:rsidRPr="00896396">
        <w:rPr>
          <w:rFonts w:ascii="Times New Roman" w:eastAsia="Times New Roman" w:hAnsi="Times New Roman" w:cs="Times New Roman"/>
          <w:sz w:val="22"/>
          <w:szCs w:val="22"/>
        </w:rPr>
        <w:t>сформированности</w:t>
      </w:r>
      <w:r w:rsidRPr="00896396">
        <w:rPr>
          <w:rFonts w:ascii="Times New Roman" w:eastAsia="Times New Roman" w:hAnsi="Times New Roman" w:cs="Times New Roman"/>
          <w:spacing w:val="-2"/>
          <w:sz w:val="22"/>
          <w:szCs w:val="22"/>
        </w:rPr>
        <w:t xml:space="preserve"> </w:t>
      </w:r>
      <w:r w:rsidRPr="00896396">
        <w:rPr>
          <w:rFonts w:ascii="Times New Roman" w:eastAsia="Times New Roman" w:hAnsi="Times New Roman" w:cs="Times New Roman"/>
          <w:sz w:val="22"/>
          <w:szCs w:val="22"/>
        </w:rPr>
        <w:t>УУД</w:t>
      </w:r>
      <w:r w:rsidRPr="00896396">
        <w:rPr>
          <w:rFonts w:ascii="Times New Roman" w:eastAsia="Times New Roman" w:hAnsi="Times New Roman" w:cs="Times New Roman"/>
          <w:spacing w:val="-3"/>
          <w:sz w:val="22"/>
          <w:szCs w:val="22"/>
        </w:rPr>
        <w:t xml:space="preserve"> </w:t>
      </w:r>
      <w:r w:rsidRPr="00896396">
        <w:rPr>
          <w:rFonts w:ascii="Times New Roman" w:eastAsia="Times New Roman" w:hAnsi="Times New Roman" w:cs="Times New Roman"/>
          <w:sz w:val="22"/>
          <w:szCs w:val="22"/>
        </w:rPr>
        <w:t>у</w:t>
      </w:r>
      <w:r w:rsidRPr="00896396">
        <w:rPr>
          <w:rFonts w:ascii="Times New Roman" w:eastAsia="Times New Roman" w:hAnsi="Times New Roman" w:cs="Times New Roman"/>
          <w:spacing w:val="-7"/>
          <w:sz w:val="22"/>
          <w:szCs w:val="22"/>
        </w:rPr>
        <w:t xml:space="preserve"> </w:t>
      </w:r>
      <w:r w:rsidRPr="00896396">
        <w:rPr>
          <w:rFonts w:ascii="Times New Roman" w:eastAsia="Times New Roman" w:hAnsi="Times New Roman" w:cs="Times New Roman"/>
          <w:sz w:val="22"/>
          <w:szCs w:val="22"/>
        </w:rPr>
        <w:t>учащихся</w:t>
      </w:r>
      <w:r w:rsidRPr="00896396">
        <w:rPr>
          <w:rFonts w:ascii="Times New Roman" w:eastAsia="Times New Roman" w:hAnsi="Times New Roman" w:cs="Times New Roman"/>
          <w:spacing w:val="-3"/>
          <w:sz w:val="22"/>
          <w:szCs w:val="22"/>
        </w:rPr>
        <w:t xml:space="preserve"> </w:t>
      </w:r>
      <w:r w:rsidRPr="00896396">
        <w:rPr>
          <w:rFonts w:ascii="Times New Roman" w:eastAsia="Times New Roman" w:hAnsi="Times New Roman" w:cs="Times New Roman"/>
          <w:sz w:val="22"/>
          <w:szCs w:val="22"/>
        </w:rPr>
        <w:t xml:space="preserve">основной </w:t>
      </w:r>
      <w:r w:rsidRPr="00896396">
        <w:rPr>
          <w:rFonts w:ascii="Times New Roman" w:eastAsia="Times New Roman" w:hAnsi="Times New Roman" w:cs="Times New Roman"/>
          <w:spacing w:val="-2"/>
          <w:sz w:val="22"/>
          <w:szCs w:val="22"/>
        </w:rPr>
        <w:t>школы.</w:t>
      </w:r>
    </w:p>
    <w:p w:rsidR="00042E1F" w:rsidRPr="00896396" w:rsidRDefault="00042E1F" w:rsidP="00042E1F">
      <w:pPr>
        <w:keepNext/>
        <w:keepLines/>
        <w:widowControl/>
        <w:autoSpaceDE/>
        <w:autoSpaceDN/>
        <w:adjustRightInd/>
        <w:ind w:firstLine="0"/>
        <w:outlineLvl w:val="0"/>
        <w:rPr>
          <w:rFonts w:ascii="Times New Roman" w:eastAsia="Times New Roman" w:hAnsi="Times New Roman" w:cs="Times New Roman"/>
          <w:b/>
          <w:sz w:val="22"/>
          <w:szCs w:val="22"/>
        </w:rPr>
      </w:pPr>
      <w:r w:rsidRPr="00896396">
        <w:rPr>
          <w:rFonts w:ascii="Times New Roman" w:eastAsia="Times New Roman" w:hAnsi="Times New Roman" w:cs="Times New Roman"/>
          <w:b/>
          <w:sz w:val="22"/>
          <w:szCs w:val="22"/>
        </w:rPr>
        <w:t>Требования</w:t>
      </w:r>
      <w:r w:rsidRPr="00896396">
        <w:rPr>
          <w:rFonts w:ascii="Times New Roman" w:eastAsia="Times New Roman" w:hAnsi="Times New Roman" w:cs="Times New Roman"/>
          <w:b/>
          <w:spacing w:val="-11"/>
          <w:sz w:val="22"/>
          <w:szCs w:val="22"/>
        </w:rPr>
        <w:t xml:space="preserve"> </w:t>
      </w:r>
      <w:r w:rsidRPr="00896396">
        <w:rPr>
          <w:rFonts w:ascii="Times New Roman" w:eastAsia="Times New Roman" w:hAnsi="Times New Roman" w:cs="Times New Roman"/>
          <w:b/>
          <w:sz w:val="22"/>
          <w:szCs w:val="22"/>
        </w:rPr>
        <w:t>к</w:t>
      </w:r>
      <w:r w:rsidRPr="00896396">
        <w:rPr>
          <w:rFonts w:ascii="Times New Roman" w:eastAsia="Times New Roman" w:hAnsi="Times New Roman" w:cs="Times New Roman"/>
          <w:b/>
          <w:spacing w:val="-14"/>
          <w:sz w:val="22"/>
          <w:szCs w:val="22"/>
        </w:rPr>
        <w:t xml:space="preserve"> </w:t>
      </w:r>
      <w:r w:rsidRPr="00896396">
        <w:rPr>
          <w:rFonts w:ascii="Times New Roman" w:eastAsia="Times New Roman" w:hAnsi="Times New Roman" w:cs="Times New Roman"/>
          <w:b/>
          <w:sz w:val="22"/>
          <w:szCs w:val="22"/>
        </w:rPr>
        <w:t>выстраиванию</w:t>
      </w:r>
      <w:r w:rsidRPr="00896396">
        <w:rPr>
          <w:rFonts w:ascii="Times New Roman" w:eastAsia="Times New Roman" w:hAnsi="Times New Roman" w:cs="Times New Roman"/>
          <w:b/>
          <w:spacing w:val="-12"/>
          <w:sz w:val="22"/>
          <w:szCs w:val="22"/>
        </w:rPr>
        <w:t xml:space="preserve"> </w:t>
      </w:r>
      <w:r w:rsidRPr="00896396">
        <w:rPr>
          <w:rFonts w:ascii="Times New Roman" w:eastAsia="Times New Roman" w:hAnsi="Times New Roman" w:cs="Times New Roman"/>
          <w:b/>
          <w:sz w:val="22"/>
          <w:szCs w:val="22"/>
        </w:rPr>
        <w:t>системы</w:t>
      </w:r>
      <w:r w:rsidRPr="00896396">
        <w:rPr>
          <w:rFonts w:ascii="Times New Roman" w:eastAsia="Times New Roman" w:hAnsi="Times New Roman" w:cs="Times New Roman"/>
          <w:b/>
          <w:spacing w:val="-15"/>
          <w:sz w:val="22"/>
          <w:szCs w:val="22"/>
        </w:rPr>
        <w:t xml:space="preserve"> </w:t>
      </w:r>
      <w:r w:rsidRPr="00896396">
        <w:rPr>
          <w:rFonts w:ascii="Times New Roman" w:eastAsia="Times New Roman" w:hAnsi="Times New Roman" w:cs="Times New Roman"/>
          <w:b/>
          <w:spacing w:val="-2"/>
          <w:sz w:val="22"/>
          <w:szCs w:val="22"/>
        </w:rPr>
        <w:t>оценивания:</w:t>
      </w:r>
    </w:p>
    <w:p w:rsidR="00042E1F" w:rsidRPr="00896396" w:rsidRDefault="00042E1F" w:rsidP="00042E1F">
      <w:pPr>
        <w:widowControl/>
        <w:autoSpaceDE/>
        <w:autoSpaceDN/>
        <w:adjustRightInd/>
        <w:ind w:firstLine="0"/>
        <w:rPr>
          <w:rFonts w:ascii="Times New Roman" w:eastAsia="Calibri" w:hAnsi="Times New Roman" w:cs="Times New Roman"/>
          <w:sz w:val="22"/>
          <w:szCs w:val="22"/>
          <w:lang w:eastAsia="en-US"/>
        </w:rPr>
      </w:pPr>
      <w:r w:rsidRPr="00896396">
        <w:rPr>
          <w:rFonts w:ascii="Times New Roman" w:eastAsia="Calibri" w:hAnsi="Times New Roman" w:cs="Times New Roman"/>
          <w:sz w:val="22"/>
          <w:szCs w:val="22"/>
          <w:lang w:eastAsia="en-US"/>
        </w:rPr>
        <w:t>- включение</w:t>
      </w:r>
      <w:r w:rsidRPr="00896396">
        <w:rPr>
          <w:rFonts w:ascii="Times New Roman" w:eastAsia="Calibri" w:hAnsi="Times New Roman" w:cs="Times New Roman"/>
          <w:spacing w:val="-10"/>
          <w:sz w:val="22"/>
          <w:szCs w:val="22"/>
          <w:lang w:eastAsia="en-US"/>
        </w:rPr>
        <w:t xml:space="preserve"> </w:t>
      </w:r>
      <w:r w:rsidRPr="00896396">
        <w:rPr>
          <w:rFonts w:ascii="Times New Roman" w:eastAsia="Calibri" w:hAnsi="Times New Roman" w:cs="Times New Roman"/>
          <w:sz w:val="22"/>
          <w:szCs w:val="22"/>
          <w:lang w:eastAsia="en-US"/>
        </w:rPr>
        <w:t xml:space="preserve">обучающихся с </w:t>
      </w:r>
      <w:r w:rsidR="00772130" w:rsidRPr="00772130">
        <w:rPr>
          <w:rFonts w:ascii="Times New Roman" w:eastAsia="Calibri" w:hAnsi="Times New Roman" w:cs="Times New Roman"/>
          <w:sz w:val="22"/>
          <w:szCs w:val="22"/>
          <w:lang w:eastAsia="en-US"/>
        </w:rPr>
        <w:t>НОДА</w:t>
      </w:r>
      <w:r w:rsidRPr="00896396">
        <w:rPr>
          <w:rFonts w:ascii="Times New Roman" w:eastAsia="Calibri" w:hAnsi="Times New Roman" w:cs="Times New Roman"/>
          <w:spacing w:val="-12"/>
          <w:sz w:val="22"/>
          <w:szCs w:val="22"/>
          <w:lang w:eastAsia="en-US"/>
        </w:rPr>
        <w:t xml:space="preserve"> </w:t>
      </w:r>
      <w:r w:rsidRPr="00896396">
        <w:rPr>
          <w:rFonts w:ascii="Times New Roman" w:eastAsia="Calibri" w:hAnsi="Times New Roman" w:cs="Times New Roman"/>
          <w:sz w:val="22"/>
          <w:szCs w:val="22"/>
          <w:lang w:eastAsia="en-US"/>
        </w:rPr>
        <w:t>в</w:t>
      </w:r>
      <w:r w:rsidRPr="00896396">
        <w:rPr>
          <w:rFonts w:ascii="Times New Roman" w:eastAsia="Calibri" w:hAnsi="Times New Roman" w:cs="Times New Roman"/>
          <w:spacing w:val="-11"/>
          <w:sz w:val="22"/>
          <w:szCs w:val="22"/>
          <w:lang w:eastAsia="en-US"/>
        </w:rPr>
        <w:t xml:space="preserve"> </w:t>
      </w:r>
      <w:r w:rsidRPr="00896396">
        <w:rPr>
          <w:rFonts w:ascii="Times New Roman" w:eastAsia="Calibri" w:hAnsi="Times New Roman" w:cs="Times New Roman"/>
          <w:sz w:val="22"/>
          <w:szCs w:val="22"/>
          <w:lang w:eastAsia="en-US"/>
        </w:rPr>
        <w:t>контрольно-оценочную</w:t>
      </w:r>
      <w:r w:rsidRPr="00896396">
        <w:rPr>
          <w:rFonts w:ascii="Times New Roman" w:eastAsia="Calibri" w:hAnsi="Times New Roman" w:cs="Times New Roman"/>
          <w:spacing w:val="-10"/>
          <w:sz w:val="22"/>
          <w:szCs w:val="22"/>
          <w:lang w:eastAsia="en-US"/>
        </w:rPr>
        <w:t xml:space="preserve"> </w:t>
      </w:r>
      <w:r w:rsidRPr="00896396">
        <w:rPr>
          <w:rFonts w:ascii="Times New Roman" w:eastAsia="Calibri" w:hAnsi="Times New Roman" w:cs="Times New Roman"/>
          <w:sz w:val="22"/>
          <w:szCs w:val="22"/>
          <w:lang w:eastAsia="en-US"/>
        </w:rPr>
        <w:t>деятельность</w:t>
      </w:r>
      <w:r w:rsidRPr="00896396">
        <w:rPr>
          <w:rFonts w:ascii="Times New Roman" w:eastAsia="Calibri" w:hAnsi="Times New Roman" w:cs="Times New Roman"/>
          <w:spacing w:val="-15"/>
          <w:sz w:val="22"/>
          <w:szCs w:val="22"/>
          <w:lang w:eastAsia="en-US"/>
        </w:rPr>
        <w:t xml:space="preserve"> </w:t>
      </w:r>
      <w:r w:rsidRPr="00896396">
        <w:rPr>
          <w:rFonts w:ascii="Times New Roman" w:eastAsia="Calibri" w:hAnsi="Times New Roman" w:cs="Times New Roman"/>
          <w:sz w:val="22"/>
          <w:szCs w:val="22"/>
          <w:lang w:eastAsia="en-US"/>
        </w:rPr>
        <w:t>с</w:t>
      </w:r>
      <w:r w:rsidRPr="00896396">
        <w:rPr>
          <w:rFonts w:ascii="Times New Roman" w:eastAsia="Calibri" w:hAnsi="Times New Roman" w:cs="Times New Roman"/>
          <w:spacing w:val="-13"/>
          <w:sz w:val="22"/>
          <w:szCs w:val="22"/>
          <w:lang w:eastAsia="en-US"/>
        </w:rPr>
        <w:t xml:space="preserve"> </w:t>
      </w:r>
      <w:r w:rsidRPr="00896396">
        <w:rPr>
          <w:rFonts w:ascii="Times New Roman" w:eastAsia="Calibri" w:hAnsi="Times New Roman" w:cs="Times New Roman"/>
          <w:sz w:val="22"/>
          <w:szCs w:val="22"/>
          <w:lang w:eastAsia="en-US"/>
        </w:rPr>
        <w:t>тем,</w:t>
      </w:r>
      <w:r w:rsidRPr="00896396">
        <w:rPr>
          <w:rFonts w:ascii="Times New Roman" w:eastAsia="Calibri" w:hAnsi="Times New Roman" w:cs="Times New Roman"/>
          <w:spacing w:val="-11"/>
          <w:sz w:val="22"/>
          <w:szCs w:val="22"/>
          <w:lang w:eastAsia="en-US"/>
        </w:rPr>
        <w:t xml:space="preserve"> </w:t>
      </w:r>
      <w:r w:rsidRPr="00896396">
        <w:rPr>
          <w:rFonts w:ascii="Times New Roman" w:eastAsia="Calibri" w:hAnsi="Times New Roman" w:cs="Times New Roman"/>
          <w:spacing w:val="-2"/>
          <w:sz w:val="22"/>
          <w:szCs w:val="22"/>
          <w:lang w:eastAsia="en-US"/>
        </w:rPr>
        <w:t>чтобы</w:t>
      </w:r>
      <w:r w:rsidRPr="00896396">
        <w:rPr>
          <w:rFonts w:ascii="Times New Roman" w:eastAsia="Calibri" w:hAnsi="Times New Roman" w:cs="Times New Roman"/>
          <w:sz w:val="22"/>
          <w:szCs w:val="22"/>
          <w:lang w:eastAsia="en-US"/>
        </w:rPr>
        <w:t xml:space="preserve"> они</w:t>
      </w:r>
      <w:r w:rsidRPr="00896396">
        <w:rPr>
          <w:rFonts w:ascii="Times New Roman" w:eastAsia="Calibri" w:hAnsi="Times New Roman" w:cs="Times New Roman"/>
          <w:spacing w:val="-10"/>
          <w:sz w:val="22"/>
          <w:szCs w:val="22"/>
          <w:lang w:eastAsia="en-US"/>
        </w:rPr>
        <w:t xml:space="preserve"> </w:t>
      </w:r>
      <w:r w:rsidRPr="00896396">
        <w:rPr>
          <w:rFonts w:ascii="Times New Roman" w:eastAsia="Calibri" w:hAnsi="Times New Roman" w:cs="Times New Roman"/>
          <w:sz w:val="22"/>
          <w:szCs w:val="22"/>
          <w:lang w:eastAsia="en-US"/>
        </w:rPr>
        <w:t>приобретали</w:t>
      </w:r>
      <w:r w:rsidRPr="00896396">
        <w:rPr>
          <w:rFonts w:ascii="Times New Roman" w:eastAsia="Calibri" w:hAnsi="Times New Roman" w:cs="Times New Roman"/>
          <w:spacing w:val="-7"/>
          <w:sz w:val="22"/>
          <w:szCs w:val="22"/>
          <w:lang w:eastAsia="en-US"/>
        </w:rPr>
        <w:t xml:space="preserve"> </w:t>
      </w:r>
      <w:r w:rsidRPr="00896396">
        <w:rPr>
          <w:rFonts w:ascii="Times New Roman" w:eastAsia="Calibri" w:hAnsi="Times New Roman" w:cs="Times New Roman"/>
          <w:sz w:val="22"/>
          <w:szCs w:val="22"/>
          <w:lang w:eastAsia="en-US"/>
        </w:rPr>
        <w:t>навыки</w:t>
      </w:r>
      <w:r w:rsidRPr="00896396">
        <w:rPr>
          <w:rFonts w:ascii="Times New Roman" w:eastAsia="Calibri" w:hAnsi="Times New Roman" w:cs="Times New Roman"/>
          <w:spacing w:val="-6"/>
          <w:sz w:val="22"/>
          <w:szCs w:val="22"/>
          <w:lang w:eastAsia="en-US"/>
        </w:rPr>
        <w:t xml:space="preserve"> </w:t>
      </w:r>
      <w:r w:rsidRPr="00896396">
        <w:rPr>
          <w:rFonts w:ascii="Times New Roman" w:eastAsia="Calibri" w:hAnsi="Times New Roman" w:cs="Times New Roman"/>
          <w:sz w:val="22"/>
          <w:szCs w:val="22"/>
          <w:lang w:eastAsia="en-US"/>
        </w:rPr>
        <w:t>и</w:t>
      </w:r>
      <w:r w:rsidRPr="00896396">
        <w:rPr>
          <w:rFonts w:ascii="Times New Roman" w:eastAsia="Calibri" w:hAnsi="Times New Roman" w:cs="Times New Roman"/>
          <w:spacing w:val="-10"/>
          <w:sz w:val="22"/>
          <w:szCs w:val="22"/>
          <w:lang w:eastAsia="en-US"/>
        </w:rPr>
        <w:t xml:space="preserve"> </w:t>
      </w:r>
      <w:r w:rsidRPr="00896396">
        <w:rPr>
          <w:rFonts w:ascii="Times New Roman" w:eastAsia="Calibri" w:hAnsi="Times New Roman" w:cs="Times New Roman"/>
          <w:sz w:val="22"/>
          <w:szCs w:val="22"/>
          <w:lang w:eastAsia="en-US"/>
        </w:rPr>
        <w:t>привычку</w:t>
      </w:r>
      <w:r w:rsidRPr="00896396">
        <w:rPr>
          <w:rFonts w:ascii="Times New Roman" w:eastAsia="Calibri" w:hAnsi="Times New Roman" w:cs="Times New Roman"/>
          <w:spacing w:val="-15"/>
          <w:sz w:val="22"/>
          <w:szCs w:val="22"/>
          <w:lang w:eastAsia="en-US"/>
        </w:rPr>
        <w:t xml:space="preserve"> </w:t>
      </w:r>
      <w:r w:rsidRPr="00896396">
        <w:rPr>
          <w:rFonts w:ascii="Times New Roman" w:eastAsia="Calibri" w:hAnsi="Times New Roman" w:cs="Times New Roman"/>
          <w:sz w:val="22"/>
          <w:szCs w:val="22"/>
          <w:lang w:eastAsia="en-US"/>
        </w:rPr>
        <w:t>к</w:t>
      </w:r>
      <w:r w:rsidRPr="00896396">
        <w:rPr>
          <w:rFonts w:ascii="Times New Roman" w:eastAsia="Calibri" w:hAnsi="Times New Roman" w:cs="Times New Roman"/>
          <w:spacing w:val="-8"/>
          <w:sz w:val="22"/>
          <w:szCs w:val="22"/>
          <w:lang w:eastAsia="en-US"/>
        </w:rPr>
        <w:t xml:space="preserve"> </w:t>
      </w:r>
      <w:r w:rsidRPr="00896396">
        <w:rPr>
          <w:rFonts w:ascii="Times New Roman" w:eastAsia="Calibri" w:hAnsi="Times New Roman" w:cs="Times New Roman"/>
          <w:sz w:val="22"/>
          <w:szCs w:val="22"/>
          <w:lang w:eastAsia="en-US"/>
        </w:rPr>
        <w:t>самооценке</w:t>
      </w:r>
      <w:r w:rsidRPr="00896396">
        <w:rPr>
          <w:rFonts w:ascii="Times New Roman" w:eastAsia="Calibri" w:hAnsi="Times New Roman" w:cs="Times New Roman"/>
          <w:spacing w:val="-12"/>
          <w:sz w:val="22"/>
          <w:szCs w:val="22"/>
          <w:lang w:eastAsia="en-US"/>
        </w:rPr>
        <w:t xml:space="preserve"> </w:t>
      </w:r>
      <w:r w:rsidRPr="00896396">
        <w:rPr>
          <w:rFonts w:ascii="Times New Roman" w:eastAsia="Calibri" w:hAnsi="Times New Roman" w:cs="Times New Roman"/>
          <w:sz w:val="22"/>
          <w:szCs w:val="22"/>
          <w:lang w:eastAsia="en-US"/>
        </w:rPr>
        <w:t>и</w:t>
      </w:r>
      <w:r w:rsidRPr="00896396">
        <w:rPr>
          <w:rFonts w:ascii="Times New Roman" w:eastAsia="Calibri" w:hAnsi="Times New Roman" w:cs="Times New Roman"/>
          <w:spacing w:val="-6"/>
          <w:sz w:val="22"/>
          <w:szCs w:val="22"/>
          <w:lang w:eastAsia="en-US"/>
        </w:rPr>
        <w:t xml:space="preserve"> </w:t>
      </w:r>
      <w:r w:rsidRPr="00896396">
        <w:rPr>
          <w:rFonts w:ascii="Times New Roman" w:eastAsia="Calibri" w:hAnsi="Times New Roman" w:cs="Times New Roman"/>
          <w:sz w:val="22"/>
          <w:szCs w:val="22"/>
          <w:lang w:eastAsia="en-US"/>
        </w:rPr>
        <w:t>самоанализу</w:t>
      </w:r>
      <w:r w:rsidRPr="00896396">
        <w:rPr>
          <w:rFonts w:ascii="Times New Roman" w:eastAsia="Calibri" w:hAnsi="Times New Roman" w:cs="Times New Roman"/>
          <w:spacing w:val="-15"/>
          <w:sz w:val="22"/>
          <w:szCs w:val="22"/>
          <w:lang w:eastAsia="en-US"/>
        </w:rPr>
        <w:t xml:space="preserve"> </w:t>
      </w:r>
      <w:r w:rsidRPr="00896396">
        <w:rPr>
          <w:rFonts w:ascii="Times New Roman" w:eastAsia="Calibri" w:hAnsi="Times New Roman" w:cs="Times New Roman"/>
          <w:spacing w:val="-2"/>
          <w:sz w:val="22"/>
          <w:szCs w:val="22"/>
          <w:lang w:eastAsia="en-US"/>
        </w:rPr>
        <w:t>(рефлексии);</w:t>
      </w:r>
    </w:p>
    <w:p w:rsidR="00042E1F" w:rsidRPr="00896396" w:rsidRDefault="00042E1F" w:rsidP="00042E1F">
      <w:pPr>
        <w:tabs>
          <w:tab w:val="left" w:pos="979"/>
          <w:tab w:val="left" w:pos="980"/>
        </w:tabs>
        <w:adjustRightInd/>
        <w:ind w:firstLine="0"/>
        <w:rPr>
          <w:rFonts w:ascii="Times New Roman" w:eastAsia="Times New Roman" w:hAnsi="Times New Roman" w:cs="Times New Roman"/>
          <w:sz w:val="22"/>
          <w:szCs w:val="22"/>
        </w:rPr>
      </w:pPr>
      <w:r w:rsidRPr="00896396">
        <w:rPr>
          <w:rFonts w:ascii="Times New Roman" w:eastAsia="Times New Roman" w:hAnsi="Times New Roman" w:cs="Times New Roman"/>
          <w:spacing w:val="-2"/>
          <w:sz w:val="22"/>
          <w:szCs w:val="22"/>
        </w:rPr>
        <w:t>- использование</w:t>
      </w:r>
      <w:r w:rsidRPr="00896396">
        <w:rPr>
          <w:rFonts w:ascii="Times New Roman" w:eastAsia="Times New Roman" w:hAnsi="Times New Roman" w:cs="Times New Roman"/>
          <w:spacing w:val="5"/>
          <w:sz w:val="22"/>
          <w:szCs w:val="22"/>
        </w:rPr>
        <w:t xml:space="preserve"> </w:t>
      </w:r>
      <w:r w:rsidRPr="00896396">
        <w:rPr>
          <w:rFonts w:ascii="Times New Roman" w:eastAsia="Times New Roman" w:hAnsi="Times New Roman" w:cs="Times New Roman"/>
          <w:spacing w:val="-2"/>
          <w:sz w:val="22"/>
          <w:szCs w:val="22"/>
        </w:rPr>
        <w:t>критериальной</w:t>
      </w:r>
      <w:r w:rsidRPr="00896396">
        <w:rPr>
          <w:rFonts w:ascii="Times New Roman" w:eastAsia="Times New Roman" w:hAnsi="Times New Roman" w:cs="Times New Roman"/>
          <w:spacing w:val="7"/>
          <w:sz w:val="22"/>
          <w:szCs w:val="22"/>
        </w:rPr>
        <w:t xml:space="preserve"> </w:t>
      </w:r>
      <w:r w:rsidRPr="00896396">
        <w:rPr>
          <w:rFonts w:ascii="Times New Roman" w:eastAsia="Times New Roman" w:hAnsi="Times New Roman" w:cs="Times New Roman"/>
          <w:spacing w:val="-2"/>
          <w:sz w:val="22"/>
          <w:szCs w:val="22"/>
        </w:rPr>
        <w:t>системы</w:t>
      </w:r>
      <w:r w:rsidRPr="00896396">
        <w:rPr>
          <w:rFonts w:ascii="Times New Roman" w:eastAsia="Times New Roman" w:hAnsi="Times New Roman" w:cs="Times New Roman"/>
          <w:spacing w:val="3"/>
          <w:sz w:val="22"/>
          <w:szCs w:val="22"/>
        </w:rPr>
        <w:t xml:space="preserve"> </w:t>
      </w:r>
      <w:r w:rsidRPr="00896396">
        <w:rPr>
          <w:rFonts w:ascii="Times New Roman" w:eastAsia="Times New Roman" w:hAnsi="Times New Roman" w:cs="Times New Roman"/>
          <w:spacing w:val="-2"/>
          <w:sz w:val="22"/>
          <w:szCs w:val="22"/>
        </w:rPr>
        <w:t>оценивания;</w:t>
      </w:r>
    </w:p>
    <w:p w:rsidR="00042E1F" w:rsidRPr="00896396" w:rsidRDefault="00042E1F" w:rsidP="00042E1F">
      <w:pPr>
        <w:tabs>
          <w:tab w:val="left" w:pos="979"/>
          <w:tab w:val="left" w:pos="980"/>
        </w:tabs>
        <w:adjustRightInd/>
        <w:ind w:firstLine="0"/>
        <w:rPr>
          <w:rFonts w:ascii="Times New Roman" w:eastAsia="Calibri" w:hAnsi="Times New Roman" w:cs="Times New Roman"/>
          <w:sz w:val="22"/>
          <w:szCs w:val="22"/>
          <w:lang w:eastAsia="en-US"/>
        </w:rPr>
      </w:pPr>
      <w:r w:rsidRPr="00896396">
        <w:rPr>
          <w:rFonts w:ascii="Times New Roman" w:eastAsia="Calibri" w:hAnsi="Times New Roman" w:cs="Times New Roman"/>
          <w:sz w:val="22"/>
          <w:szCs w:val="22"/>
          <w:lang w:eastAsia="en-US"/>
        </w:rPr>
        <w:t>- использование</w:t>
      </w:r>
      <w:r w:rsidRPr="00896396">
        <w:rPr>
          <w:rFonts w:ascii="Times New Roman" w:eastAsia="Calibri" w:hAnsi="Times New Roman" w:cs="Times New Roman"/>
          <w:spacing w:val="-1"/>
          <w:sz w:val="22"/>
          <w:szCs w:val="22"/>
          <w:lang w:eastAsia="en-US"/>
        </w:rPr>
        <w:t xml:space="preserve"> </w:t>
      </w:r>
      <w:r w:rsidRPr="00896396">
        <w:rPr>
          <w:rFonts w:ascii="Times New Roman" w:eastAsia="Calibri" w:hAnsi="Times New Roman" w:cs="Times New Roman"/>
          <w:sz w:val="22"/>
          <w:szCs w:val="22"/>
          <w:lang w:eastAsia="en-US"/>
        </w:rPr>
        <w:t>разнообразных</w:t>
      </w:r>
      <w:r w:rsidRPr="00896396">
        <w:rPr>
          <w:rFonts w:ascii="Times New Roman" w:eastAsia="Calibri" w:hAnsi="Times New Roman" w:cs="Times New Roman"/>
          <w:spacing w:val="-5"/>
          <w:sz w:val="22"/>
          <w:szCs w:val="22"/>
          <w:lang w:eastAsia="en-US"/>
        </w:rPr>
        <w:t xml:space="preserve"> </w:t>
      </w:r>
      <w:r w:rsidRPr="00896396">
        <w:rPr>
          <w:rFonts w:ascii="Times New Roman" w:eastAsia="Calibri" w:hAnsi="Times New Roman" w:cs="Times New Roman"/>
          <w:sz w:val="22"/>
          <w:szCs w:val="22"/>
          <w:lang w:eastAsia="en-US"/>
        </w:rPr>
        <w:t>видов,</w:t>
      </w:r>
      <w:r w:rsidRPr="00896396">
        <w:rPr>
          <w:rFonts w:ascii="Times New Roman" w:eastAsia="Calibri" w:hAnsi="Times New Roman" w:cs="Times New Roman"/>
          <w:spacing w:val="-2"/>
          <w:sz w:val="22"/>
          <w:szCs w:val="22"/>
          <w:lang w:eastAsia="en-US"/>
        </w:rPr>
        <w:t xml:space="preserve"> </w:t>
      </w:r>
      <w:r w:rsidRPr="00896396">
        <w:rPr>
          <w:rFonts w:ascii="Times New Roman" w:eastAsia="Calibri" w:hAnsi="Times New Roman" w:cs="Times New Roman"/>
          <w:sz w:val="22"/>
          <w:szCs w:val="22"/>
          <w:lang w:eastAsia="en-US"/>
        </w:rPr>
        <w:t>методов,</w:t>
      </w:r>
      <w:r w:rsidRPr="00896396">
        <w:rPr>
          <w:rFonts w:ascii="Times New Roman" w:eastAsia="Calibri" w:hAnsi="Times New Roman" w:cs="Times New Roman"/>
          <w:spacing w:val="-7"/>
          <w:sz w:val="22"/>
          <w:szCs w:val="22"/>
          <w:lang w:eastAsia="en-US"/>
        </w:rPr>
        <w:t xml:space="preserve"> </w:t>
      </w:r>
      <w:r w:rsidRPr="00896396">
        <w:rPr>
          <w:rFonts w:ascii="Times New Roman" w:eastAsia="Calibri" w:hAnsi="Times New Roman" w:cs="Times New Roman"/>
          <w:sz w:val="22"/>
          <w:szCs w:val="22"/>
          <w:lang w:eastAsia="en-US"/>
        </w:rPr>
        <w:t>форм</w:t>
      </w:r>
      <w:r w:rsidRPr="00896396">
        <w:rPr>
          <w:rFonts w:ascii="Times New Roman" w:eastAsia="Calibri" w:hAnsi="Times New Roman" w:cs="Times New Roman"/>
          <w:spacing w:val="-3"/>
          <w:sz w:val="22"/>
          <w:szCs w:val="22"/>
          <w:lang w:eastAsia="en-US"/>
        </w:rPr>
        <w:t xml:space="preserve"> </w:t>
      </w:r>
      <w:r w:rsidRPr="00896396">
        <w:rPr>
          <w:rFonts w:ascii="Times New Roman" w:eastAsia="Calibri" w:hAnsi="Times New Roman" w:cs="Times New Roman"/>
          <w:sz w:val="22"/>
          <w:szCs w:val="22"/>
          <w:lang w:eastAsia="en-US"/>
        </w:rPr>
        <w:t>и</w:t>
      </w:r>
      <w:r w:rsidRPr="00896396">
        <w:rPr>
          <w:rFonts w:ascii="Times New Roman" w:eastAsia="Calibri" w:hAnsi="Times New Roman" w:cs="Times New Roman"/>
          <w:spacing w:val="-3"/>
          <w:sz w:val="22"/>
          <w:szCs w:val="22"/>
          <w:lang w:eastAsia="en-US"/>
        </w:rPr>
        <w:t xml:space="preserve"> </w:t>
      </w:r>
      <w:r w:rsidRPr="00896396">
        <w:rPr>
          <w:rFonts w:ascii="Times New Roman" w:eastAsia="Calibri" w:hAnsi="Times New Roman" w:cs="Times New Roman"/>
          <w:sz w:val="22"/>
          <w:szCs w:val="22"/>
          <w:lang w:eastAsia="en-US"/>
        </w:rPr>
        <w:t>объектов</w:t>
      </w:r>
      <w:r w:rsidRPr="00896396">
        <w:rPr>
          <w:rFonts w:ascii="Times New Roman" w:eastAsia="Calibri" w:hAnsi="Times New Roman" w:cs="Times New Roman"/>
          <w:spacing w:val="-13"/>
          <w:sz w:val="22"/>
          <w:szCs w:val="22"/>
          <w:lang w:eastAsia="en-US"/>
        </w:rPr>
        <w:t xml:space="preserve"> </w:t>
      </w:r>
      <w:r w:rsidRPr="00896396">
        <w:rPr>
          <w:rFonts w:ascii="Times New Roman" w:eastAsia="Calibri" w:hAnsi="Times New Roman" w:cs="Times New Roman"/>
          <w:sz w:val="22"/>
          <w:szCs w:val="22"/>
          <w:lang w:eastAsia="en-US"/>
        </w:rPr>
        <w:t>оценивания,</w:t>
      </w:r>
      <w:r w:rsidRPr="00896396">
        <w:rPr>
          <w:rFonts w:ascii="Times New Roman" w:eastAsia="Calibri" w:hAnsi="Times New Roman" w:cs="Times New Roman"/>
          <w:spacing w:val="-2"/>
          <w:sz w:val="22"/>
          <w:szCs w:val="22"/>
          <w:lang w:eastAsia="en-US"/>
        </w:rPr>
        <w:t xml:space="preserve"> </w:t>
      </w:r>
      <w:r w:rsidRPr="00896396">
        <w:rPr>
          <w:rFonts w:ascii="Times New Roman" w:eastAsia="Calibri" w:hAnsi="Times New Roman" w:cs="Times New Roman"/>
          <w:sz w:val="22"/>
          <w:szCs w:val="22"/>
          <w:lang w:eastAsia="en-US"/>
        </w:rPr>
        <w:t>в</w:t>
      </w:r>
      <w:r w:rsidRPr="00896396">
        <w:rPr>
          <w:rFonts w:ascii="Times New Roman" w:eastAsia="Calibri" w:hAnsi="Times New Roman" w:cs="Times New Roman"/>
          <w:spacing w:val="-3"/>
          <w:sz w:val="22"/>
          <w:szCs w:val="22"/>
          <w:lang w:eastAsia="en-US"/>
        </w:rPr>
        <w:t xml:space="preserve"> </w:t>
      </w:r>
      <w:r w:rsidRPr="00896396">
        <w:rPr>
          <w:rFonts w:ascii="Times New Roman" w:eastAsia="Calibri" w:hAnsi="Times New Roman" w:cs="Times New Roman"/>
          <w:sz w:val="22"/>
          <w:szCs w:val="22"/>
          <w:lang w:eastAsia="en-US"/>
        </w:rPr>
        <w:t>том</w:t>
      </w:r>
      <w:r w:rsidRPr="00896396">
        <w:rPr>
          <w:rFonts w:ascii="Times New Roman" w:eastAsia="Calibri" w:hAnsi="Times New Roman" w:cs="Times New Roman"/>
          <w:spacing w:val="-3"/>
          <w:sz w:val="22"/>
          <w:szCs w:val="22"/>
          <w:lang w:eastAsia="en-US"/>
        </w:rPr>
        <w:t xml:space="preserve"> </w:t>
      </w:r>
      <w:r w:rsidRPr="00896396">
        <w:rPr>
          <w:rFonts w:ascii="Times New Roman" w:eastAsia="Calibri" w:hAnsi="Times New Roman" w:cs="Times New Roman"/>
          <w:sz w:val="22"/>
          <w:szCs w:val="22"/>
          <w:lang w:eastAsia="en-US"/>
        </w:rPr>
        <w:t>числе как внутреннюю, так и внешнюю оценку, при последовательном нарастании объема внешней оценки на каждой последующей ступени обучения;</w:t>
      </w:r>
    </w:p>
    <w:p w:rsidR="00042E1F" w:rsidRPr="00896396" w:rsidRDefault="00042E1F" w:rsidP="00042E1F">
      <w:pPr>
        <w:tabs>
          <w:tab w:val="left" w:pos="979"/>
          <w:tab w:val="left" w:pos="980"/>
        </w:tabs>
        <w:adjustRightInd/>
        <w:ind w:firstLine="0"/>
        <w:rPr>
          <w:rFonts w:ascii="Times New Roman" w:eastAsia="Calibri" w:hAnsi="Times New Roman" w:cs="Times New Roman"/>
          <w:sz w:val="22"/>
          <w:szCs w:val="22"/>
          <w:lang w:eastAsia="en-US"/>
        </w:rPr>
      </w:pPr>
      <w:r w:rsidRPr="00896396">
        <w:rPr>
          <w:rFonts w:ascii="Times New Roman" w:eastAsia="Calibri" w:hAnsi="Times New Roman" w:cs="Times New Roman"/>
          <w:sz w:val="22"/>
          <w:szCs w:val="22"/>
          <w:lang w:eastAsia="en-US"/>
        </w:rPr>
        <w:t>- субъективные</w:t>
      </w:r>
      <w:r w:rsidRPr="00896396">
        <w:rPr>
          <w:rFonts w:ascii="Times New Roman" w:eastAsia="Calibri" w:hAnsi="Times New Roman" w:cs="Times New Roman"/>
          <w:spacing w:val="-11"/>
          <w:sz w:val="22"/>
          <w:szCs w:val="22"/>
          <w:lang w:eastAsia="en-US"/>
        </w:rPr>
        <w:t xml:space="preserve"> </w:t>
      </w:r>
      <w:r w:rsidRPr="00896396">
        <w:rPr>
          <w:rFonts w:ascii="Times New Roman" w:eastAsia="Calibri" w:hAnsi="Times New Roman" w:cs="Times New Roman"/>
          <w:sz w:val="22"/>
          <w:szCs w:val="22"/>
          <w:lang w:eastAsia="en-US"/>
        </w:rPr>
        <w:t>и</w:t>
      </w:r>
      <w:r w:rsidRPr="00896396">
        <w:rPr>
          <w:rFonts w:ascii="Times New Roman" w:eastAsia="Calibri" w:hAnsi="Times New Roman" w:cs="Times New Roman"/>
          <w:spacing w:val="-15"/>
          <w:sz w:val="22"/>
          <w:szCs w:val="22"/>
          <w:lang w:eastAsia="en-US"/>
        </w:rPr>
        <w:t xml:space="preserve"> </w:t>
      </w:r>
      <w:r w:rsidRPr="00896396">
        <w:rPr>
          <w:rFonts w:ascii="Times New Roman" w:eastAsia="Calibri" w:hAnsi="Times New Roman" w:cs="Times New Roman"/>
          <w:sz w:val="22"/>
          <w:szCs w:val="22"/>
          <w:lang w:eastAsia="en-US"/>
        </w:rPr>
        <w:t>объективные</w:t>
      </w:r>
      <w:r w:rsidRPr="00896396">
        <w:rPr>
          <w:rFonts w:ascii="Times New Roman" w:eastAsia="Calibri" w:hAnsi="Times New Roman" w:cs="Times New Roman"/>
          <w:spacing w:val="-15"/>
          <w:sz w:val="22"/>
          <w:szCs w:val="22"/>
          <w:lang w:eastAsia="en-US"/>
        </w:rPr>
        <w:t xml:space="preserve"> </w:t>
      </w:r>
      <w:r w:rsidRPr="00896396">
        <w:rPr>
          <w:rFonts w:ascii="Times New Roman" w:eastAsia="Calibri" w:hAnsi="Times New Roman" w:cs="Times New Roman"/>
          <w:sz w:val="22"/>
          <w:szCs w:val="22"/>
          <w:lang w:eastAsia="en-US"/>
        </w:rPr>
        <w:t>методы</w:t>
      </w:r>
      <w:r w:rsidRPr="00896396">
        <w:rPr>
          <w:rFonts w:ascii="Times New Roman" w:eastAsia="Calibri" w:hAnsi="Times New Roman" w:cs="Times New Roman"/>
          <w:spacing w:val="-11"/>
          <w:sz w:val="22"/>
          <w:szCs w:val="22"/>
          <w:lang w:eastAsia="en-US"/>
        </w:rPr>
        <w:t xml:space="preserve"> </w:t>
      </w:r>
      <w:r w:rsidRPr="00896396">
        <w:rPr>
          <w:rFonts w:ascii="Times New Roman" w:eastAsia="Calibri" w:hAnsi="Times New Roman" w:cs="Times New Roman"/>
          <w:sz w:val="22"/>
          <w:szCs w:val="22"/>
          <w:lang w:eastAsia="en-US"/>
        </w:rPr>
        <w:t>оценивания;</w:t>
      </w:r>
      <w:r w:rsidRPr="00896396">
        <w:rPr>
          <w:rFonts w:ascii="Times New Roman" w:eastAsia="Calibri" w:hAnsi="Times New Roman" w:cs="Times New Roman"/>
          <w:spacing w:val="-13"/>
          <w:sz w:val="22"/>
          <w:szCs w:val="22"/>
          <w:lang w:eastAsia="en-US"/>
        </w:rPr>
        <w:t xml:space="preserve"> </w:t>
      </w:r>
      <w:r w:rsidRPr="00896396">
        <w:rPr>
          <w:rFonts w:ascii="Times New Roman" w:eastAsia="Calibri" w:hAnsi="Times New Roman" w:cs="Times New Roman"/>
          <w:sz w:val="22"/>
          <w:szCs w:val="22"/>
          <w:lang w:eastAsia="en-US"/>
        </w:rPr>
        <w:t>стандартизованные</w:t>
      </w:r>
      <w:r w:rsidRPr="00896396">
        <w:rPr>
          <w:rFonts w:ascii="Times New Roman" w:eastAsia="Calibri" w:hAnsi="Times New Roman" w:cs="Times New Roman"/>
          <w:spacing w:val="29"/>
          <w:sz w:val="22"/>
          <w:szCs w:val="22"/>
          <w:lang w:eastAsia="en-US"/>
        </w:rPr>
        <w:t xml:space="preserve"> </w:t>
      </w:r>
      <w:r w:rsidRPr="00896396">
        <w:rPr>
          <w:rFonts w:ascii="Times New Roman" w:eastAsia="Calibri" w:hAnsi="Times New Roman" w:cs="Times New Roman"/>
          <w:spacing w:val="-2"/>
          <w:sz w:val="22"/>
          <w:szCs w:val="22"/>
          <w:lang w:eastAsia="en-US"/>
        </w:rPr>
        <w:t>оценки;</w:t>
      </w:r>
    </w:p>
    <w:p w:rsidR="00042E1F" w:rsidRPr="00896396" w:rsidRDefault="00042E1F" w:rsidP="00042E1F">
      <w:pPr>
        <w:tabs>
          <w:tab w:val="left" w:pos="979"/>
          <w:tab w:val="left" w:pos="980"/>
        </w:tabs>
        <w:adjustRightInd/>
        <w:ind w:firstLine="0"/>
        <w:rPr>
          <w:rFonts w:ascii="Times New Roman" w:eastAsia="Calibri" w:hAnsi="Times New Roman" w:cs="Times New Roman"/>
          <w:sz w:val="22"/>
          <w:szCs w:val="22"/>
          <w:lang w:eastAsia="en-US"/>
        </w:rPr>
      </w:pPr>
      <w:r w:rsidRPr="00896396">
        <w:rPr>
          <w:rFonts w:ascii="Times New Roman" w:eastAsia="Calibri" w:hAnsi="Times New Roman" w:cs="Times New Roman"/>
          <w:sz w:val="22"/>
          <w:szCs w:val="22"/>
          <w:lang w:eastAsia="en-US"/>
        </w:rPr>
        <w:t>- интегральную оценку, в том числе – портфолио, и дифференцированную оценку отдельных</w:t>
      </w:r>
      <w:r w:rsidRPr="00896396">
        <w:rPr>
          <w:rFonts w:ascii="Times New Roman" w:eastAsia="Calibri" w:hAnsi="Times New Roman" w:cs="Times New Roman"/>
          <w:spacing w:val="-7"/>
          <w:sz w:val="22"/>
          <w:szCs w:val="22"/>
          <w:lang w:eastAsia="en-US"/>
        </w:rPr>
        <w:t xml:space="preserve"> </w:t>
      </w:r>
      <w:r w:rsidRPr="00896396">
        <w:rPr>
          <w:rFonts w:ascii="Times New Roman" w:eastAsia="Calibri" w:hAnsi="Times New Roman" w:cs="Times New Roman"/>
          <w:sz w:val="22"/>
          <w:szCs w:val="22"/>
          <w:lang w:eastAsia="en-US"/>
        </w:rPr>
        <w:t>аспектов</w:t>
      </w:r>
      <w:r w:rsidRPr="00896396">
        <w:rPr>
          <w:rFonts w:ascii="Times New Roman" w:eastAsia="Calibri" w:hAnsi="Times New Roman" w:cs="Times New Roman"/>
          <w:spacing w:val="-5"/>
          <w:sz w:val="22"/>
          <w:szCs w:val="22"/>
          <w:lang w:eastAsia="en-US"/>
        </w:rPr>
        <w:t xml:space="preserve"> </w:t>
      </w:r>
      <w:r w:rsidRPr="00896396">
        <w:rPr>
          <w:rFonts w:ascii="Times New Roman" w:eastAsia="Calibri" w:hAnsi="Times New Roman" w:cs="Times New Roman"/>
          <w:sz w:val="22"/>
          <w:szCs w:val="22"/>
          <w:lang w:eastAsia="en-US"/>
        </w:rPr>
        <w:t>обучения</w:t>
      </w:r>
      <w:r w:rsidRPr="00896396">
        <w:rPr>
          <w:rFonts w:ascii="Times New Roman" w:eastAsia="Calibri" w:hAnsi="Times New Roman" w:cs="Times New Roman"/>
          <w:spacing w:val="-3"/>
          <w:sz w:val="22"/>
          <w:szCs w:val="22"/>
          <w:lang w:eastAsia="en-US"/>
        </w:rPr>
        <w:t xml:space="preserve"> </w:t>
      </w:r>
      <w:r w:rsidRPr="00896396">
        <w:rPr>
          <w:rFonts w:ascii="Times New Roman" w:eastAsia="Calibri" w:hAnsi="Times New Roman" w:cs="Times New Roman"/>
          <w:sz w:val="22"/>
          <w:szCs w:val="22"/>
          <w:lang w:eastAsia="en-US"/>
        </w:rPr>
        <w:t>(например,</w:t>
      </w:r>
      <w:r w:rsidRPr="00896396">
        <w:rPr>
          <w:rFonts w:ascii="Times New Roman" w:eastAsia="Calibri" w:hAnsi="Times New Roman" w:cs="Times New Roman"/>
          <w:spacing w:val="-4"/>
          <w:sz w:val="22"/>
          <w:szCs w:val="22"/>
          <w:lang w:eastAsia="en-US"/>
        </w:rPr>
        <w:t xml:space="preserve"> </w:t>
      </w:r>
      <w:r w:rsidRPr="00896396">
        <w:rPr>
          <w:rFonts w:ascii="Times New Roman" w:eastAsia="Calibri" w:hAnsi="Times New Roman" w:cs="Times New Roman"/>
          <w:sz w:val="22"/>
          <w:szCs w:val="22"/>
          <w:lang w:eastAsia="en-US"/>
        </w:rPr>
        <w:t>формирование</w:t>
      </w:r>
      <w:r w:rsidRPr="00896396">
        <w:rPr>
          <w:rFonts w:ascii="Times New Roman" w:eastAsia="Calibri" w:hAnsi="Times New Roman" w:cs="Times New Roman"/>
          <w:spacing w:val="40"/>
          <w:sz w:val="22"/>
          <w:szCs w:val="22"/>
          <w:lang w:eastAsia="en-US"/>
        </w:rPr>
        <w:t xml:space="preserve"> </w:t>
      </w:r>
      <w:r w:rsidRPr="00896396">
        <w:rPr>
          <w:rFonts w:ascii="Times New Roman" w:eastAsia="Calibri" w:hAnsi="Times New Roman" w:cs="Times New Roman"/>
          <w:sz w:val="22"/>
          <w:szCs w:val="22"/>
          <w:lang w:eastAsia="en-US"/>
        </w:rPr>
        <w:t>речевых</w:t>
      </w:r>
      <w:r w:rsidRPr="00896396">
        <w:rPr>
          <w:rFonts w:ascii="Times New Roman" w:eastAsia="Calibri" w:hAnsi="Times New Roman" w:cs="Times New Roman"/>
          <w:spacing w:val="-7"/>
          <w:sz w:val="22"/>
          <w:szCs w:val="22"/>
          <w:lang w:eastAsia="en-US"/>
        </w:rPr>
        <w:t xml:space="preserve"> </w:t>
      </w:r>
      <w:r w:rsidRPr="00896396">
        <w:rPr>
          <w:rFonts w:ascii="Times New Roman" w:eastAsia="Calibri" w:hAnsi="Times New Roman" w:cs="Times New Roman"/>
          <w:sz w:val="22"/>
          <w:szCs w:val="22"/>
          <w:lang w:eastAsia="en-US"/>
        </w:rPr>
        <w:t>навыков,</w:t>
      </w:r>
      <w:r w:rsidRPr="00896396">
        <w:rPr>
          <w:rFonts w:ascii="Times New Roman" w:eastAsia="Calibri" w:hAnsi="Times New Roman" w:cs="Times New Roman"/>
          <w:spacing w:val="-4"/>
          <w:sz w:val="22"/>
          <w:szCs w:val="22"/>
          <w:lang w:eastAsia="en-US"/>
        </w:rPr>
        <w:t xml:space="preserve"> </w:t>
      </w:r>
      <w:r w:rsidRPr="00896396">
        <w:rPr>
          <w:rFonts w:ascii="Times New Roman" w:eastAsia="Calibri" w:hAnsi="Times New Roman" w:cs="Times New Roman"/>
          <w:sz w:val="22"/>
          <w:szCs w:val="22"/>
          <w:lang w:eastAsia="en-US"/>
        </w:rPr>
        <w:t>навыков работы с информацией и т.д.);</w:t>
      </w:r>
    </w:p>
    <w:p w:rsidR="00042E1F" w:rsidRPr="00896396" w:rsidRDefault="00042E1F" w:rsidP="00042E1F">
      <w:pPr>
        <w:tabs>
          <w:tab w:val="left" w:pos="979"/>
          <w:tab w:val="left" w:pos="980"/>
        </w:tabs>
        <w:adjustRightInd/>
        <w:ind w:firstLine="0"/>
        <w:rPr>
          <w:rFonts w:ascii="Times New Roman" w:eastAsia="Calibri" w:hAnsi="Times New Roman" w:cs="Times New Roman"/>
          <w:sz w:val="22"/>
          <w:szCs w:val="22"/>
          <w:lang w:eastAsia="en-US"/>
        </w:rPr>
      </w:pPr>
      <w:r w:rsidRPr="00896396">
        <w:rPr>
          <w:rFonts w:ascii="Times New Roman" w:eastAsia="Calibri" w:hAnsi="Times New Roman" w:cs="Times New Roman"/>
          <w:sz w:val="22"/>
          <w:szCs w:val="22"/>
          <w:lang w:eastAsia="en-US"/>
        </w:rPr>
        <w:t>- самоанализ</w:t>
      </w:r>
      <w:r w:rsidRPr="00896396">
        <w:rPr>
          <w:rFonts w:ascii="Times New Roman" w:eastAsia="Calibri" w:hAnsi="Times New Roman" w:cs="Times New Roman"/>
          <w:spacing w:val="-10"/>
          <w:sz w:val="22"/>
          <w:szCs w:val="22"/>
          <w:lang w:eastAsia="en-US"/>
        </w:rPr>
        <w:t xml:space="preserve"> </w:t>
      </w:r>
      <w:r w:rsidRPr="00896396">
        <w:rPr>
          <w:rFonts w:ascii="Times New Roman" w:eastAsia="Calibri" w:hAnsi="Times New Roman" w:cs="Times New Roman"/>
          <w:sz w:val="22"/>
          <w:szCs w:val="22"/>
          <w:lang w:eastAsia="en-US"/>
        </w:rPr>
        <w:t>и</w:t>
      </w:r>
      <w:r w:rsidRPr="00896396">
        <w:rPr>
          <w:rFonts w:ascii="Times New Roman" w:eastAsia="Calibri" w:hAnsi="Times New Roman" w:cs="Times New Roman"/>
          <w:spacing w:val="-9"/>
          <w:sz w:val="22"/>
          <w:szCs w:val="22"/>
          <w:lang w:eastAsia="en-US"/>
        </w:rPr>
        <w:t xml:space="preserve"> </w:t>
      </w:r>
      <w:r w:rsidRPr="00896396">
        <w:rPr>
          <w:rFonts w:ascii="Times New Roman" w:eastAsia="Calibri" w:hAnsi="Times New Roman" w:cs="Times New Roman"/>
          <w:sz w:val="22"/>
          <w:szCs w:val="22"/>
          <w:lang w:eastAsia="en-US"/>
        </w:rPr>
        <w:t>самооценку</w:t>
      </w:r>
      <w:r w:rsidRPr="00896396">
        <w:rPr>
          <w:rFonts w:ascii="Times New Roman" w:eastAsia="Calibri" w:hAnsi="Times New Roman" w:cs="Times New Roman"/>
          <w:spacing w:val="-15"/>
          <w:sz w:val="22"/>
          <w:szCs w:val="22"/>
          <w:lang w:eastAsia="en-US"/>
        </w:rPr>
        <w:t xml:space="preserve"> </w:t>
      </w:r>
      <w:r w:rsidRPr="00896396">
        <w:rPr>
          <w:rFonts w:ascii="Times New Roman" w:eastAsia="Calibri" w:hAnsi="Times New Roman" w:cs="Times New Roman"/>
          <w:spacing w:val="-2"/>
          <w:sz w:val="22"/>
          <w:szCs w:val="22"/>
          <w:lang w:eastAsia="en-US"/>
        </w:rPr>
        <w:t>обучающихся с</w:t>
      </w:r>
      <w:r w:rsidR="00772130" w:rsidRPr="00772130">
        <w:t xml:space="preserve"> </w:t>
      </w:r>
      <w:r w:rsidR="00772130" w:rsidRPr="00772130">
        <w:rPr>
          <w:rFonts w:ascii="Times New Roman" w:eastAsia="Calibri" w:hAnsi="Times New Roman" w:cs="Times New Roman"/>
          <w:spacing w:val="-2"/>
          <w:sz w:val="22"/>
          <w:szCs w:val="22"/>
          <w:lang w:eastAsia="en-US"/>
        </w:rPr>
        <w:t>НОДА</w:t>
      </w:r>
      <w:r w:rsidRPr="00896396">
        <w:rPr>
          <w:rFonts w:ascii="Times New Roman" w:eastAsia="Calibri" w:hAnsi="Times New Roman" w:cs="Times New Roman"/>
          <w:spacing w:val="-2"/>
          <w:sz w:val="22"/>
          <w:szCs w:val="22"/>
          <w:lang w:eastAsia="en-US"/>
        </w:rPr>
        <w:t>;</w:t>
      </w:r>
    </w:p>
    <w:p w:rsidR="00042E1F" w:rsidRPr="00896396" w:rsidRDefault="00042E1F" w:rsidP="00042E1F">
      <w:pPr>
        <w:tabs>
          <w:tab w:val="left" w:pos="979"/>
          <w:tab w:val="left" w:pos="980"/>
        </w:tabs>
        <w:adjustRightInd/>
        <w:ind w:firstLine="0"/>
        <w:rPr>
          <w:rFonts w:ascii="Times New Roman" w:eastAsia="Calibri" w:hAnsi="Times New Roman" w:cs="Times New Roman"/>
          <w:sz w:val="22"/>
          <w:szCs w:val="22"/>
          <w:lang w:eastAsia="en-US"/>
        </w:rPr>
      </w:pPr>
      <w:r w:rsidRPr="00896396">
        <w:rPr>
          <w:rFonts w:ascii="Times New Roman" w:eastAsia="Calibri" w:hAnsi="Times New Roman" w:cs="Times New Roman"/>
          <w:sz w:val="22"/>
          <w:szCs w:val="22"/>
          <w:lang w:eastAsia="en-US"/>
        </w:rPr>
        <w:t>- оценивание как достигаемых образовательных результатов, так и процесса их формирования,</w:t>
      </w:r>
      <w:r w:rsidRPr="00896396">
        <w:rPr>
          <w:rFonts w:ascii="Times New Roman" w:eastAsia="Calibri" w:hAnsi="Times New Roman" w:cs="Times New Roman"/>
          <w:spacing w:val="-3"/>
          <w:sz w:val="22"/>
          <w:szCs w:val="22"/>
          <w:lang w:eastAsia="en-US"/>
        </w:rPr>
        <w:t xml:space="preserve"> </w:t>
      </w:r>
      <w:r w:rsidRPr="00896396">
        <w:rPr>
          <w:rFonts w:ascii="Times New Roman" w:eastAsia="Calibri" w:hAnsi="Times New Roman" w:cs="Times New Roman"/>
          <w:sz w:val="22"/>
          <w:szCs w:val="22"/>
          <w:lang w:eastAsia="en-US"/>
        </w:rPr>
        <w:t>а</w:t>
      </w:r>
      <w:r w:rsidRPr="00896396">
        <w:rPr>
          <w:rFonts w:ascii="Times New Roman" w:eastAsia="Calibri" w:hAnsi="Times New Roman" w:cs="Times New Roman"/>
          <w:spacing w:val="-2"/>
          <w:sz w:val="22"/>
          <w:szCs w:val="22"/>
          <w:lang w:eastAsia="en-US"/>
        </w:rPr>
        <w:t xml:space="preserve"> </w:t>
      </w:r>
      <w:r w:rsidRPr="00896396">
        <w:rPr>
          <w:rFonts w:ascii="Times New Roman" w:eastAsia="Calibri" w:hAnsi="Times New Roman" w:cs="Times New Roman"/>
          <w:sz w:val="22"/>
          <w:szCs w:val="22"/>
          <w:lang w:eastAsia="en-US"/>
        </w:rPr>
        <w:t>также</w:t>
      </w:r>
      <w:r w:rsidRPr="00896396">
        <w:rPr>
          <w:rFonts w:ascii="Times New Roman" w:eastAsia="Calibri" w:hAnsi="Times New Roman" w:cs="Times New Roman"/>
          <w:spacing w:val="-10"/>
          <w:sz w:val="22"/>
          <w:szCs w:val="22"/>
          <w:lang w:eastAsia="en-US"/>
        </w:rPr>
        <w:t xml:space="preserve"> </w:t>
      </w:r>
      <w:r w:rsidRPr="00896396">
        <w:rPr>
          <w:rFonts w:ascii="Times New Roman" w:eastAsia="Calibri" w:hAnsi="Times New Roman" w:cs="Times New Roman"/>
          <w:sz w:val="22"/>
          <w:szCs w:val="22"/>
          <w:lang w:eastAsia="en-US"/>
        </w:rPr>
        <w:t>оценивание</w:t>
      </w:r>
      <w:r w:rsidRPr="00896396">
        <w:rPr>
          <w:rFonts w:ascii="Times New Roman" w:eastAsia="Calibri" w:hAnsi="Times New Roman" w:cs="Times New Roman"/>
          <w:spacing w:val="-6"/>
          <w:sz w:val="22"/>
          <w:szCs w:val="22"/>
          <w:lang w:eastAsia="en-US"/>
        </w:rPr>
        <w:t xml:space="preserve"> </w:t>
      </w:r>
      <w:r w:rsidRPr="00896396">
        <w:rPr>
          <w:rFonts w:ascii="Times New Roman" w:eastAsia="Calibri" w:hAnsi="Times New Roman" w:cs="Times New Roman"/>
          <w:sz w:val="22"/>
          <w:szCs w:val="22"/>
          <w:lang w:eastAsia="en-US"/>
        </w:rPr>
        <w:t>осознанности каждым</w:t>
      </w:r>
      <w:r w:rsidRPr="00896396">
        <w:rPr>
          <w:rFonts w:ascii="Times New Roman" w:eastAsia="Calibri" w:hAnsi="Times New Roman" w:cs="Times New Roman"/>
          <w:spacing w:val="40"/>
          <w:sz w:val="22"/>
          <w:szCs w:val="22"/>
          <w:lang w:eastAsia="en-US"/>
        </w:rPr>
        <w:t xml:space="preserve"> </w:t>
      </w:r>
      <w:r w:rsidRPr="00896396">
        <w:rPr>
          <w:rFonts w:ascii="Times New Roman" w:eastAsia="Calibri" w:hAnsi="Times New Roman" w:cs="Times New Roman"/>
          <w:sz w:val="22"/>
          <w:szCs w:val="22"/>
          <w:lang w:eastAsia="en-US"/>
        </w:rPr>
        <w:t>обучающимся</w:t>
      </w:r>
      <w:r w:rsidRPr="00896396">
        <w:rPr>
          <w:rFonts w:ascii="Times New Roman" w:eastAsia="Calibri" w:hAnsi="Times New Roman" w:cs="Times New Roman"/>
          <w:spacing w:val="-6"/>
          <w:sz w:val="22"/>
          <w:szCs w:val="22"/>
          <w:lang w:eastAsia="en-US"/>
        </w:rPr>
        <w:t xml:space="preserve"> </w:t>
      </w:r>
      <w:r w:rsidRPr="00896396">
        <w:rPr>
          <w:rFonts w:ascii="Times New Roman" w:eastAsia="Calibri" w:hAnsi="Times New Roman" w:cs="Times New Roman"/>
          <w:sz w:val="22"/>
          <w:szCs w:val="22"/>
          <w:lang w:eastAsia="en-US"/>
        </w:rPr>
        <w:t>особенностей развития своего собственного процесса обучения;</w:t>
      </w:r>
    </w:p>
    <w:p w:rsidR="00042E1F" w:rsidRPr="00896396" w:rsidRDefault="00042E1F" w:rsidP="00042E1F">
      <w:pPr>
        <w:tabs>
          <w:tab w:val="left" w:pos="980"/>
        </w:tabs>
        <w:adjustRightInd/>
        <w:ind w:firstLine="0"/>
        <w:rPr>
          <w:rFonts w:ascii="Times New Roman" w:eastAsia="Calibri" w:hAnsi="Times New Roman" w:cs="Times New Roman"/>
          <w:sz w:val="22"/>
          <w:szCs w:val="22"/>
          <w:lang w:eastAsia="en-US"/>
        </w:rPr>
      </w:pPr>
      <w:r w:rsidRPr="00896396">
        <w:rPr>
          <w:rFonts w:ascii="Times New Roman" w:eastAsia="Calibri" w:hAnsi="Times New Roman" w:cs="Times New Roman"/>
          <w:sz w:val="22"/>
          <w:szCs w:val="22"/>
          <w:lang w:eastAsia="en-US"/>
        </w:rPr>
        <w:t>- разнообразные</w:t>
      </w:r>
      <w:r w:rsidRPr="00896396">
        <w:rPr>
          <w:rFonts w:ascii="Times New Roman" w:eastAsia="Calibri" w:hAnsi="Times New Roman" w:cs="Times New Roman"/>
          <w:spacing w:val="-3"/>
          <w:sz w:val="22"/>
          <w:szCs w:val="22"/>
          <w:lang w:eastAsia="en-US"/>
        </w:rPr>
        <w:t xml:space="preserve"> </w:t>
      </w:r>
      <w:r w:rsidRPr="00896396">
        <w:rPr>
          <w:rFonts w:ascii="Times New Roman" w:eastAsia="Calibri" w:hAnsi="Times New Roman" w:cs="Times New Roman"/>
          <w:sz w:val="22"/>
          <w:szCs w:val="22"/>
          <w:lang w:eastAsia="en-US"/>
        </w:rPr>
        <w:t>формы</w:t>
      </w:r>
      <w:r w:rsidRPr="00896396">
        <w:rPr>
          <w:rFonts w:ascii="Times New Roman" w:eastAsia="Calibri" w:hAnsi="Times New Roman" w:cs="Times New Roman"/>
          <w:spacing w:val="-9"/>
          <w:sz w:val="22"/>
          <w:szCs w:val="22"/>
          <w:lang w:eastAsia="en-US"/>
        </w:rPr>
        <w:t xml:space="preserve"> </w:t>
      </w:r>
      <w:r w:rsidRPr="00896396">
        <w:rPr>
          <w:rFonts w:ascii="Times New Roman" w:eastAsia="Calibri" w:hAnsi="Times New Roman" w:cs="Times New Roman"/>
          <w:sz w:val="22"/>
          <w:szCs w:val="22"/>
          <w:lang w:eastAsia="en-US"/>
        </w:rPr>
        <w:t>оценивания, выбор</w:t>
      </w:r>
      <w:r w:rsidRPr="00896396">
        <w:rPr>
          <w:rFonts w:ascii="Times New Roman" w:eastAsia="Calibri" w:hAnsi="Times New Roman" w:cs="Times New Roman"/>
          <w:spacing w:val="-7"/>
          <w:sz w:val="22"/>
          <w:szCs w:val="22"/>
          <w:lang w:eastAsia="en-US"/>
        </w:rPr>
        <w:t xml:space="preserve"> </w:t>
      </w:r>
      <w:r w:rsidRPr="00896396">
        <w:rPr>
          <w:rFonts w:ascii="Times New Roman" w:eastAsia="Calibri" w:hAnsi="Times New Roman" w:cs="Times New Roman"/>
          <w:sz w:val="22"/>
          <w:szCs w:val="22"/>
          <w:lang w:eastAsia="en-US"/>
        </w:rPr>
        <w:t>которых</w:t>
      </w:r>
      <w:r w:rsidRPr="00896396">
        <w:rPr>
          <w:rFonts w:ascii="Times New Roman" w:eastAsia="Calibri" w:hAnsi="Times New Roman" w:cs="Times New Roman"/>
          <w:spacing w:val="-7"/>
          <w:sz w:val="22"/>
          <w:szCs w:val="22"/>
          <w:lang w:eastAsia="en-US"/>
        </w:rPr>
        <w:t xml:space="preserve"> </w:t>
      </w:r>
      <w:r w:rsidRPr="00896396">
        <w:rPr>
          <w:rFonts w:ascii="Times New Roman" w:eastAsia="Calibri" w:hAnsi="Times New Roman" w:cs="Times New Roman"/>
          <w:sz w:val="22"/>
          <w:szCs w:val="22"/>
          <w:lang w:eastAsia="en-US"/>
        </w:rPr>
        <w:t>определяется</w:t>
      </w:r>
      <w:r w:rsidRPr="00896396">
        <w:rPr>
          <w:rFonts w:ascii="Times New Roman" w:eastAsia="Calibri" w:hAnsi="Times New Roman" w:cs="Times New Roman"/>
          <w:spacing w:val="-2"/>
          <w:sz w:val="22"/>
          <w:szCs w:val="22"/>
          <w:lang w:eastAsia="en-US"/>
        </w:rPr>
        <w:t xml:space="preserve"> </w:t>
      </w:r>
      <w:r w:rsidRPr="00896396">
        <w:rPr>
          <w:rFonts w:ascii="Times New Roman" w:eastAsia="Calibri" w:hAnsi="Times New Roman" w:cs="Times New Roman"/>
          <w:sz w:val="22"/>
          <w:szCs w:val="22"/>
          <w:lang w:eastAsia="en-US"/>
        </w:rPr>
        <w:t>этапом</w:t>
      </w:r>
      <w:r w:rsidRPr="00896396">
        <w:rPr>
          <w:rFonts w:ascii="Times New Roman" w:eastAsia="Calibri" w:hAnsi="Times New Roman" w:cs="Times New Roman"/>
          <w:spacing w:val="40"/>
          <w:sz w:val="22"/>
          <w:szCs w:val="22"/>
          <w:lang w:eastAsia="en-US"/>
        </w:rPr>
        <w:t xml:space="preserve"> </w:t>
      </w:r>
      <w:r w:rsidRPr="00896396">
        <w:rPr>
          <w:rFonts w:ascii="Times New Roman" w:eastAsia="Calibri" w:hAnsi="Times New Roman" w:cs="Times New Roman"/>
          <w:sz w:val="22"/>
          <w:szCs w:val="22"/>
          <w:lang w:eastAsia="en-US"/>
        </w:rPr>
        <w:t>обучения, общими и специальными целями</w:t>
      </w:r>
      <w:r w:rsidRPr="00896396">
        <w:rPr>
          <w:rFonts w:ascii="Times New Roman" w:eastAsia="Calibri" w:hAnsi="Times New Roman" w:cs="Times New Roman"/>
          <w:spacing w:val="-4"/>
          <w:sz w:val="22"/>
          <w:szCs w:val="22"/>
          <w:lang w:eastAsia="en-US"/>
        </w:rPr>
        <w:t xml:space="preserve"> </w:t>
      </w:r>
      <w:r w:rsidRPr="00896396">
        <w:rPr>
          <w:rFonts w:ascii="Times New Roman" w:eastAsia="Calibri" w:hAnsi="Times New Roman" w:cs="Times New Roman"/>
          <w:sz w:val="22"/>
          <w:szCs w:val="22"/>
          <w:lang w:eastAsia="en-US"/>
        </w:rPr>
        <w:t>обучения, текущими учебными</w:t>
      </w:r>
      <w:r w:rsidRPr="00896396">
        <w:rPr>
          <w:rFonts w:ascii="Times New Roman" w:eastAsia="Calibri" w:hAnsi="Times New Roman" w:cs="Times New Roman"/>
          <w:spacing w:val="40"/>
          <w:sz w:val="22"/>
          <w:szCs w:val="22"/>
          <w:lang w:eastAsia="en-US"/>
        </w:rPr>
        <w:t xml:space="preserve"> </w:t>
      </w:r>
      <w:r w:rsidRPr="00896396">
        <w:rPr>
          <w:rFonts w:ascii="Times New Roman" w:eastAsia="Calibri" w:hAnsi="Times New Roman" w:cs="Times New Roman"/>
          <w:sz w:val="22"/>
          <w:szCs w:val="22"/>
          <w:lang w:eastAsia="en-US"/>
        </w:rPr>
        <w:t>задачами, целью получения информации.</w:t>
      </w:r>
    </w:p>
    <w:p w:rsidR="00042E1F" w:rsidRPr="00896396" w:rsidRDefault="00042E1F" w:rsidP="00042E1F">
      <w:pPr>
        <w:autoSpaceDE/>
        <w:autoSpaceDN/>
        <w:adjustRightInd/>
        <w:ind w:firstLine="0"/>
        <w:textAlignment w:val="baseline"/>
        <w:rPr>
          <w:rFonts w:ascii="Times New Roman" w:eastAsia="Times New Roman" w:hAnsi="Times New Roman" w:cs="Times New Roman"/>
          <w:sz w:val="22"/>
          <w:szCs w:val="22"/>
        </w:rPr>
      </w:pPr>
      <w:r w:rsidRPr="00896396">
        <w:rPr>
          <w:rFonts w:ascii="Times New Roman" w:eastAsia="Times New Roman" w:hAnsi="Times New Roman" w:cs="Times New Roman"/>
          <w:sz w:val="22"/>
          <w:szCs w:val="22"/>
        </w:rPr>
        <w:tab/>
        <w:t xml:space="preserve">При оценке успешности освоения и применения УУД обучающимися с </w:t>
      </w:r>
      <w:r w:rsidR="00772130" w:rsidRPr="00772130">
        <w:rPr>
          <w:rFonts w:ascii="Times New Roman" w:eastAsia="Times New Roman" w:hAnsi="Times New Roman" w:cs="Times New Roman"/>
          <w:sz w:val="22"/>
          <w:szCs w:val="22"/>
        </w:rPr>
        <w:t>НОДА</w:t>
      </w:r>
      <w:r w:rsidRPr="00896396">
        <w:rPr>
          <w:rFonts w:ascii="Times New Roman" w:eastAsia="Times New Roman" w:hAnsi="Times New Roman" w:cs="Times New Roman"/>
          <w:sz w:val="22"/>
          <w:szCs w:val="22"/>
        </w:rPr>
        <w:t xml:space="preserve"> следует руководствоваться общими методическими подходами, описанными в пункте 2.1.2.</w:t>
      </w:r>
    </w:p>
    <w:p w:rsidR="00042E1F" w:rsidRPr="00896396" w:rsidRDefault="00042E1F" w:rsidP="00042E1F">
      <w:pPr>
        <w:autoSpaceDE/>
        <w:autoSpaceDN/>
        <w:adjustRightInd/>
        <w:ind w:firstLine="0"/>
        <w:rPr>
          <w:rFonts w:ascii="Times New Roman" w:eastAsia="Times New Roman" w:hAnsi="Times New Roman" w:cs="Times New Roman"/>
          <w:sz w:val="22"/>
          <w:szCs w:val="22"/>
        </w:rPr>
      </w:pPr>
      <w:r w:rsidRPr="00896396">
        <w:rPr>
          <w:rFonts w:ascii="Times New Roman" w:eastAsia="Times New Roman" w:hAnsi="Times New Roman" w:cs="Times New Roman"/>
          <w:sz w:val="22"/>
          <w:szCs w:val="22"/>
        </w:rPr>
        <w:t>Система оценки УУД может быть:</w:t>
      </w:r>
    </w:p>
    <w:p w:rsidR="00042E1F" w:rsidRPr="00896396" w:rsidRDefault="00042E1F" w:rsidP="00042E1F">
      <w:pPr>
        <w:widowControl/>
        <w:numPr>
          <w:ilvl w:val="0"/>
          <w:numId w:val="8"/>
        </w:numPr>
        <w:tabs>
          <w:tab w:val="left" w:pos="993"/>
        </w:tabs>
        <w:autoSpaceDE/>
        <w:autoSpaceDN/>
        <w:adjustRightInd/>
        <w:ind w:left="0" w:firstLine="0"/>
        <w:contextualSpacing/>
        <w:jc w:val="left"/>
        <w:rPr>
          <w:rFonts w:ascii="Times New Roman" w:eastAsia="Calibri" w:hAnsi="Times New Roman" w:cs="Times New Roman"/>
          <w:sz w:val="22"/>
          <w:szCs w:val="22"/>
          <w:lang w:eastAsia="en-US"/>
        </w:rPr>
      </w:pPr>
      <w:r w:rsidRPr="00896396">
        <w:rPr>
          <w:rFonts w:ascii="Times New Roman" w:eastAsia="Calibri" w:hAnsi="Times New Roman" w:cs="Times New Roman"/>
          <w:sz w:val="22"/>
          <w:szCs w:val="22"/>
          <w:lang w:eastAsia="en-US"/>
        </w:rPr>
        <w:t>уровневой (определяются вышеуказанные уровни освоения УУД);</w:t>
      </w:r>
    </w:p>
    <w:p w:rsidR="00042E1F" w:rsidRPr="00896396" w:rsidRDefault="00042E1F" w:rsidP="00042E1F">
      <w:pPr>
        <w:widowControl/>
        <w:numPr>
          <w:ilvl w:val="0"/>
          <w:numId w:val="8"/>
        </w:numPr>
        <w:tabs>
          <w:tab w:val="left" w:pos="993"/>
        </w:tabs>
        <w:autoSpaceDE/>
        <w:autoSpaceDN/>
        <w:adjustRightInd/>
        <w:ind w:left="0" w:firstLine="0"/>
        <w:contextualSpacing/>
        <w:jc w:val="left"/>
        <w:rPr>
          <w:rFonts w:ascii="Times New Roman" w:eastAsia="Calibri" w:hAnsi="Times New Roman" w:cs="Times New Roman"/>
          <w:sz w:val="22"/>
          <w:szCs w:val="22"/>
          <w:lang w:eastAsia="en-US"/>
        </w:rPr>
      </w:pPr>
      <w:r w:rsidRPr="00896396">
        <w:rPr>
          <w:rFonts w:ascii="Times New Roman" w:eastAsia="Calibri" w:hAnsi="Times New Roman" w:cs="Times New Roman"/>
          <w:sz w:val="22"/>
          <w:szCs w:val="22"/>
          <w:lang w:eastAsia="en-US"/>
        </w:rPr>
        <w:t>позиционной – оценка формируется на основе рефлексивных отчетов всех участников образовательного процесса: учителей, специалистов, родителей, представителей общественности, принимающей участие в отдельном проекте или виде социальной практики, сверстников, самого обучающегося. В результате появляется некоторая карта самооценивания и позиционного внешнего оценивания.</w:t>
      </w:r>
    </w:p>
    <w:p w:rsidR="00042E1F" w:rsidRPr="00896396" w:rsidRDefault="00042E1F" w:rsidP="00042E1F">
      <w:pPr>
        <w:autoSpaceDE/>
        <w:autoSpaceDN/>
        <w:adjustRightInd/>
        <w:ind w:firstLine="0"/>
        <w:rPr>
          <w:rFonts w:ascii="Times New Roman" w:eastAsia="Times New Roman" w:hAnsi="Times New Roman" w:cs="Times New Roman"/>
          <w:sz w:val="22"/>
          <w:szCs w:val="22"/>
        </w:rPr>
      </w:pPr>
      <w:r w:rsidRPr="00896396">
        <w:rPr>
          <w:rFonts w:ascii="Times New Roman" w:eastAsia="Times New Roman" w:hAnsi="Times New Roman" w:cs="Times New Roman"/>
          <w:sz w:val="22"/>
          <w:szCs w:val="22"/>
        </w:rPr>
        <w:t>Не рекомендуется при оценивании развития УУД применять пятибалльную шкалу. Рекомендуется применение технологий формирующего (развивающего оценивания), в том числе бинарное, критериальное, экспертное оценивание, текст самооценки. Возможно применение метода экспертной оценки посредством деятельности ППк.</w:t>
      </w:r>
    </w:p>
    <w:p w:rsidR="00042E1F" w:rsidRPr="00A17D49" w:rsidRDefault="00042E1F" w:rsidP="0077595C">
      <w:pPr>
        <w:rPr>
          <w:rFonts w:ascii="Times New Roman" w:hAnsi="Times New Roman" w:cs="Times New Roman"/>
          <w:sz w:val="22"/>
          <w:szCs w:val="22"/>
        </w:rPr>
      </w:pPr>
    </w:p>
    <w:p w:rsidR="0077595C" w:rsidRPr="00A17D49" w:rsidRDefault="0077595C" w:rsidP="0077595C">
      <w:pPr>
        <w:rPr>
          <w:rFonts w:ascii="Times New Roman" w:hAnsi="Times New Roman" w:cs="Times New Roman"/>
          <w:sz w:val="22"/>
          <w:szCs w:val="22"/>
        </w:rPr>
      </w:pPr>
    </w:p>
    <w:p w:rsidR="0077595C" w:rsidRPr="00A17D49" w:rsidRDefault="0077595C" w:rsidP="0077595C">
      <w:pPr>
        <w:pStyle w:val="1"/>
        <w:rPr>
          <w:rFonts w:ascii="Times New Roman" w:hAnsi="Times New Roman" w:cs="Times New Roman"/>
          <w:sz w:val="22"/>
          <w:szCs w:val="22"/>
        </w:rPr>
      </w:pPr>
      <w:r w:rsidRPr="00A17D49">
        <w:rPr>
          <w:rFonts w:ascii="Times New Roman" w:hAnsi="Times New Roman" w:cs="Times New Roman"/>
          <w:sz w:val="22"/>
          <w:szCs w:val="22"/>
        </w:rPr>
        <w:t>III. Организационный раздел</w:t>
      </w:r>
    </w:p>
    <w:p w:rsidR="0077595C" w:rsidRPr="00A17D49" w:rsidRDefault="0077595C" w:rsidP="0077595C">
      <w:pPr>
        <w:rPr>
          <w:rFonts w:ascii="Times New Roman" w:hAnsi="Times New Roman" w:cs="Times New Roman"/>
          <w:sz w:val="22"/>
          <w:szCs w:val="22"/>
        </w:rPr>
      </w:pPr>
    </w:p>
    <w:p w:rsidR="0077595C" w:rsidRPr="00A17D49" w:rsidRDefault="0077595C" w:rsidP="0077595C">
      <w:pPr>
        <w:rPr>
          <w:rFonts w:ascii="Times New Roman" w:hAnsi="Times New Roman" w:cs="Times New Roman"/>
          <w:sz w:val="22"/>
          <w:szCs w:val="22"/>
        </w:rPr>
      </w:pPr>
      <w:r w:rsidRPr="00A17D49">
        <w:rPr>
          <w:rFonts w:ascii="Times New Roman" w:hAnsi="Times New Roman" w:cs="Times New Roman"/>
          <w:sz w:val="22"/>
          <w:szCs w:val="22"/>
        </w:rPr>
        <w:t xml:space="preserve">Организационный раздел Программы формирования УУД у обучающихся с </w:t>
      </w:r>
      <w:r w:rsidR="009A447A">
        <w:rPr>
          <w:rFonts w:ascii="Times New Roman" w:hAnsi="Times New Roman" w:cs="Times New Roman"/>
          <w:sz w:val="22"/>
          <w:szCs w:val="22"/>
        </w:rPr>
        <w:t>НОДА</w:t>
      </w:r>
      <w:r w:rsidRPr="00A17D49">
        <w:rPr>
          <w:rFonts w:ascii="Times New Roman" w:hAnsi="Times New Roman" w:cs="Times New Roman"/>
          <w:sz w:val="22"/>
          <w:szCs w:val="22"/>
        </w:rPr>
        <w:t xml:space="preserve"> содержит описание условий, обеспечивающих развитие универсальных учебных действий у обучающихся с </w:t>
      </w:r>
      <w:r w:rsidR="009A447A">
        <w:rPr>
          <w:rFonts w:ascii="Times New Roman" w:hAnsi="Times New Roman" w:cs="Times New Roman"/>
          <w:sz w:val="22"/>
          <w:szCs w:val="22"/>
        </w:rPr>
        <w:t>НОДА</w:t>
      </w:r>
      <w:r w:rsidRPr="00A17D49">
        <w:rPr>
          <w:rFonts w:ascii="Times New Roman" w:hAnsi="Times New Roman" w:cs="Times New Roman"/>
          <w:sz w:val="22"/>
          <w:szCs w:val="22"/>
        </w:rPr>
        <w:t>, а также форм взаимодействия участников образовательного процесса при создании и реализации программы развития универсальных учебных действий.</w:t>
      </w:r>
    </w:p>
    <w:p w:rsidR="0077595C" w:rsidRPr="00A17D49" w:rsidRDefault="0077595C" w:rsidP="0077595C">
      <w:pPr>
        <w:rPr>
          <w:rFonts w:ascii="Times New Roman" w:hAnsi="Times New Roman" w:cs="Times New Roman"/>
          <w:sz w:val="22"/>
          <w:szCs w:val="22"/>
        </w:rPr>
      </w:pPr>
      <w:r w:rsidRPr="00A17D49">
        <w:rPr>
          <w:rFonts w:ascii="Times New Roman" w:hAnsi="Times New Roman" w:cs="Times New Roman"/>
          <w:sz w:val="22"/>
          <w:szCs w:val="22"/>
        </w:rPr>
        <w:t>Условия реализации адаптированной основной общеобразовательной программы, в том числе программы УУД, должны обеспечить обучающимся овладение ключевыми компетенциями, включая формирование опыта проектно-исследовательской деятельности и ИКТ-компетенций.</w:t>
      </w:r>
    </w:p>
    <w:p w:rsidR="0077595C" w:rsidRPr="00A17D49" w:rsidRDefault="0077595C" w:rsidP="0077595C">
      <w:pPr>
        <w:rPr>
          <w:rFonts w:ascii="Times New Roman" w:hAnsi="Times New Roman" w:cs="Times New Roman"/>
          <w:sz w:val="22"/>
          <w:szCs w:val="22"/>
        </w:rPr>
      </w:pPr>
      <w:r w:rsidRPr="00A17D49">
        <w:rPr>
          <w:rFonts w:ascii="Times New Roman" w:hAnsi="Times New Roman" w:cs="Times New Roman"/>
          <w:sz w:val="22"/>
          <w:szCs w:val="22"/>
        </w:rPr>
        <w:t>Требования к условиям включают:</w:t>
      </w:r>
    </w:p>
    <w:p w:rsidR="0077595C" w:rsidRPr="004A05FD" w:rsidRDefault="0077595C" w:rsidP="00CB6F20">
      <w:pPr>
        <w:pStyle w:val="aff9"/>
        <w:numPr>
          <w:ilvl w:val="0"/>
          <w:numId w:val="86"/>
        </w:numPr>
        <w:ind w:left="0" w:firstLine="0"/>
        <w:rPr>
          <w:rFonts w:ascii="Times New Roman" w:hAnsi="Times New Roman" w:cs="Times New Roman"/>
          <w:sz w:val="22"/>
          <w:szCs w:val="22"/>
        </w:rPr>
      </w:pPr>
      <w:r w:rsidRPr="004A05FD">
        <w:rPr>
          <w:rFonts w:ascii="Times New Roman" w:hAnsi="Times New Roman" w:cs="Times New Roman"/>
          <w:sz w:val="22"/>
          <w:szCs w:val="22"/>
        </w:rPr>
        <w:t>укомплектованность образовательной организации руководящими работниками, владеющими технологиями обучения обучающихся с ОВЗ, в том числе инклюзивного;</w:t>
      </w:r>
    </w:p>
    <w:p w:rsidR="0077595C" w:rsidRPr="004A05FD" w:rsidRDefault="0077595C" w:rsidP="00CB6F20">
      <w:pPr>
        <w:pStyle w:val="aff9"/>
        <w:numPr>
          <w:ilvl w:val="0"/>
          <w:numId w:val="86"/>
        </w:numPr>
        <w:ind w:left="0" w:firstLine="0"/>
        <w:rPr>
          <w:rFonts w:ascii="Times New Roman" w:hAnsi="Times New Roman" w:cs="Times New Roman"/>
          <w:sz w:val="22"/>
          <w:szCs w:val="22"/>
        </w:rPr>
      </w:pPr>
      <w:r w:rsidRPr="004A05FD">
        <w:rPr>
          <w:rFonts w:ascii="Times New Roman" w:hAnsi="Times New Roman" w:cs="Times New Roman"/>
          <w:sz w:val="22"/>
          <w:szCs w:val="22"/>
        </w:rPr>
        <w:t>укомплектованность образовательной организации педагогическими работниками, владеющими технологиями обучения обучающихся с ОВЗ, в том числе инклюзивного;</w:t>
      </w:r>
    </w:p>
    <w:p w:rsidR="0077595C" w:rsidRPr="004A05FD" w:rsidRDefault="0077595C" w:rsidP="00CB6F20">
      <w:pPr>
        <w:pStyle w:val="aff9"/>
        <w:numPr>
          <w:ilvl w:val="0"/>
          <w:numId w:val="86"/>
        </w:numPr>
        <w:ind w:left="0" w:firstLine="0"/>
        <w:rPr>
          <w:rFonts w:ascii="Times New Roman" w:hAnsi="Times New Roman" w:cs="Times New Roman"/>
          <w:sz w:val="22"/>
          <w:szCs w:val="22"/>
        </w:rPr>
      </w:pPr>
      <w:r w:rsidRPr="004A05FD">
        <w:rPr>
          <w:rFonts w:ascii="Times New Roman" w:hAnsi="Times New Roman" w:cs="Times New Roman"/>
          <w:sz w:val="22"/>
          <w:szCs w:val="22"/>
        </w:rPr>
        <w:t>укомплектованность образовательной организации педагогическим работниками-дефектологами соответствующего профиля;</w:t>
      </w:r>
    </w:p>
    <w:p w:rsidR="0077595C" w:rsidRPr="004A05FD" w:rsidRDefault="0077595C" w:rsidP="00CB6F20">
      <w:pPr>
        <w:pStyle w:val="aff9"/>
        <w:numPr>
          <w:ilvl w:val="0"/>
          <w:numId w:val="86"/>
        </w:numPr>
        <w:ind w:left="0" w:firstLine="0"/>
        <w:rPr>
          <w:rFonts w:ascii="Times New Roman" w:hAnsi="Times New Roman" w:cs="Times New Roman"/>
          <w:sz w:val="22"/>
          <w:szCs w:val="22"/>
        </w:rPr>
      </w:pPr>
      <w:r w:rsidRPr="004A05FD">
        <w:rPr>
          <w:rFonts w:ascii="Times New Roman" w:hAnsi="Times New Roman" w:cs="Times New Roman"/>
          <w:sz w:val="22"/>
          <w:szCs w:val="22"/>
        </w:rPr>
        <w:t>непрерывность профессионального развития педагогических работников образовательной организации, реализующей АООП ООО.</w:t>
      </w:r>
    </w:p>
    <w:p w:rsidR="0077595C" w:rsidRPr="00A17D49" w:rsidRDefault="0077595C" w:rsidP="0077595C">
      <w:pPr>
        <w:rPr>
          <w:rFonts w:ascii="Times New Roman" w:hAnsi="Times New Roman" w:cs="Times New Roman"/>
          <w:sz w:val="22"/>
          <w:szCs w:val="22"/>
        </w:rPr>
      </w:pPr>
      <w:r w:rsidRPr="00A17D49">
        <w:rPr>
          <w:rFonts w:ascii="Times New Roman" w:hAnsi="Times New Roman" w:cs="Times New Roman"/>
          <w:sz w:val="22"/>
          <w:szCs w:val="22"/>
        </w:rPr>
        <w:t>Педагогические кадры должны иметь необходимый уровень подготовки для реализации программы УУД обучающихся с ОВЗ, что включает в том числе следующее:</w:t>
      </w:r>
    </w:p>
    <w:p w:rsidR="0077595C" w:rsidRPr="00A17D49" w:rsidRDefault="0077595C" w:rsidP="0077595C">
      <w:pPr>
        <w:rPr>
          <w:rFonts w:ascii="Times New Roman" w:hAnsi="Times New Roman" w:cs="Times New Roman"/>
          <w:sz w:val="22"/>
          <w:szCs w:val="22"/>
        </w:rPr>
      </w:pPr>
      <w:r w:rsidRPr="00A17D49">
        <w:rPr>
          <w:rFonts w:ascii="Times New Roman" w:hAnsi="Times New Roman" w:cs="Times New Roman"/>
          <w:sz w:val="22"/>
          <w:szCs w:val="22"/>
        </w:rPr>
        <w:lastRenderedPageBreak/>
        <w:t>повышение квалификации в области обучения той категории обучающихся с ОВЗ, которым адресована реализуемая АООП ООО с учетом требований к педагогическим кадрам, реализующим данные образовательные программы;</w:t>
      </w:r>
    </w:p>
    <w:p w:rsidR="0077595C" w:rsidRPr="00A17D49" w:rsidRDefault="0077595C" w:rsidP="0077595C">
      <w:pPr>
        <w:rPr>
          <w:rFonts w:ascii="Times New Roman" w:hAnsi="Times New Roman" w:cs="Times New Roman"/>
          <w:sz w:val="22"/>
          <w:szCs w:val="22"/>
        </w:rPr>
      </w:pPr>
      <w:r w:rsidRPr="00A17D49">
        <w:rPr>
          <w:rFonts w:ascii="Times New Roman" w:hAnsi="Times New Roman" w:cs="Times New Roman"/>
          <w:sz w:val="22"/>
          <w:szCs w:val="22"/>
        </w:rPr>
        <w:t>овладение профессиональными компетенциями реализации особых образовательных потребностей адресной группы обучающихся с ОВЗ на уровне основного общего образования;</w:t>
      </w:r>
    </w:p>
    <w:p w:rsidR="0077595C" w:rsidRPr="00A17D49" w:rsidRDefault="0077595C" w:rsidP="0077595C">
      <w:pPr>
        <w:rPr>
          <w:rFonts w:ascii="Times New Roman" w:hAnsi="Times New Roman" w:cs="Times New Roman"/>
          <w:sz w:val="22"/>
          <w:szCs w:val="22"/>
        </w:rPr>
      </w:pPr>
      <w:r w:rsidRPr="00A17D49">
        <w:rPr>
          <w:rFonts w:ascii="Times New Roman" w:hAnsi="Times New Roman" w:cs="Times New Roman"/>
          <w:sz w:val="22"/>
          <w:szCs w:val="22"/>
        </w:rPr>
        <w:t>участие в разработке программы по формированию УУД или участие во внутришкольном семинаре, посвященном особенностям применения разработанной программы формирования УУД;</w:t>
      </w:r>
    </w:p>
    <w:p w:rsidR="0077595C" w:rsidRPr="00A17D49" w:rsidRDefault="0077595C" w:rsidP="0077595C">
      <w:pPr>
        <w:rPr>
          <w:rFonts w:ascii="Times New Roman" w:hAnsi="Times New Roman" w:cs="Times New Roman"/>
          <w:sz w:val="22"/>
          <w:szCs w:val="22"/>
        </w:rPr>
      </w:pPr>
      <w:r w:rsidRPr="00A17D49">
        <w:rPr>
          <w:rFonts w:ascii="Times New Roman" w:hAnsi="Times New Roman" w:cs="Times New Roman"/>
          <w:sz w:val="22"/>
          <w:szCs w:val="22"/>
        </w:rPr>
        <w:t>осуществление образовательно-коррекционного процесса в рамках учебного предмета в соответствии с особенностями формирования конкретных УУД с учетом особых образовательных потребностей и индивидуальных особенностей адресной категории обучающихся с ОВЗ;</w:t>
      </w:r>
    </w:p>
    <w:p w:rsidR="0077595C" w:rsidRPr="00A17D49" w:rsidRDefault="0077595C" w:rsidP="0077595C">
      <w:pPr>
        <w:rPr>
          <w:rFonts w:ascii="Times New Roman" w:hAnsi="Times New Roman" w:cs="Times New Roman"/>
          <w:sz w:val="22"/>
          <w:szCs w:val="22"/>
        </w:rPr>
      </w:pPr>
      <w:r w:rsidRPr="00A17D49">
        <w:rPr>
          <w:rFonts w:ascii="Times New Roman" w:hAnsi="Times New Roman" w:cs="Times New Roman"/>
          <w:sz w:val="22"/>
          <w:szCs w:val="22"/>
        </w:rPr>
        <w:t>осуществление формирования УУД в рамках проектной, исследовательской деятельностей с учетом особых образовательных потребностей и индивидуальных особенностей обучающихся с ОВЗ;</w:t>
      </w:r>
    </w:p>
    <w:p w:rsidR="0077595C" w:rsidRPr="00A17D49" w:rsidRDefault="0077595C" w:rsidP="0077595C">
      <w:pPr>
        <w:rPr>
          <w:rFonts w:ascii="Times New Roman" w:hAnsi="Times New Roman" w:cs="Times New Roman"/>
          <w:sz w:val="22"/>
          <w:szCs w:val="22"/>
        </w:rPr>
      </w:pPr>
      <w:r w:rsidRPr="00A17D49">
        <w:rPr>
          <w:rFonts w:ascii="Times New Roman" w:hAnsi="Times New Roman" w:cs="Times New Roman"/>
          <w:sz w:val="22"/>
          <w:szCs w:val="22"/>
        </w:rPr>
        <w:t>владение навыками формирующего оценивания с учетом особых образовательных потребностей и индивидуальных особенностей обучающихся с ОВЗ;</w:t>
      </w:r>
    </w:p>
    <w:p w:rsidR="0077595C" w:rsidRPr="00A17D49" w:rsidRDefault="0077595C" w:rsidP="0077595C">
      <w:pPr>
        <w:rPr>
          <w:rFonts w:ascii="Times New Roman" w:hAnsi="Times New Roman" w:cs="Times New Roman"/>
          <w:sz w:val="22"/>
          <w:szCs w:val="22"/>
        </w:rPr>
      </w:pPr>
      <w:r w:rsidRPr="00A17D49">
        <w:rPr>
          <w:rFonts w:ascii="Times New Roman" w:hAnsi="Times New Roman" w:cs="Times New Roman"/>
          <w:sz w:val="22"/>
          <w:szCs w:val="22"/>
        </w:rPr>
        <w:t>владение навыками тьюторского сопровождения обучающихся с учетом особых образовательных потребностей и индивидуальных особенностей обучающихся с ОВЗ;</w:t>
      </w:r>
    </w:p>
    <w:p w:rsidR="0077595C" w:rsidRPr="00A17D49" w:rsidRDefault="0077595C" w:rsidP="0077595C">
      <w:pPr>
        <w:rPr>
          <w:rFonts w:ascii="Times New Roman" w:hAnsi="Times New Roman" w:cs="Times New Roman"/>
          <w:sz w:val="22"/>
          <w:szCs w:val="22"/>
        </w:rPr>
      </w:pPr>
      <w:r w:rsidRPr="00A17D49">
        <w:rPr>
          <w:rFonts w:ascii="Times New Roman" w:hAnsi="Times New Roman" w:cs="Times New Roman"/>
          <w:sz w:val="22"/>
          <w:szCs w:val="22"/>
        </w:rPr>
        <w:t>привлечение диагностического инструментария для оценки качества формирования УУД в рамках предметной и внепредметной деятельности с учетом особых образовательных потребностей и индивидуальных особенностей обучающихся с ОВЗ.</w:t>
      </w:r>
    </w:p>
    <w:p w:rsidR="00042E1F" w:rsidRPr="00896396" w:rsidRDefault="00042E1F" w:rsidP="00042E1F">
      <w:pPr>
        <w:widowControl/>
        <w:autoSpaceDE/>
        <w:autoSpaceDN/>
        <w:adjustRightInd/>
        <w:ind w:firstLine="0"/>
        <w:contextualSpacing/>
        <w:jc w:val="center"/>
        <w:rPr>
          <w:rFonts w:ascii="Times New Roman" w:eastAsia="Calibri" w:hAnsi="Times New Roman" w:cs="Times New Roman"/>
          <w:i/>
          <w:sz w:val="22"/>
          <w:szCs w:val="22"/>
          <w:lang w:eastAsia="en-US"/>
        </w:rPr>
      </w:pPr>
      <w:r w:rsidRPr="00896396">
        <w:rPr>
          <w:rFonts w:ascii="Times New Roman" w:eastAsia="Calibri" w:hAnsi="Times New Roman" w:cs="Times New Roman"/>
          <w:i/>
          <w:sz w:val="22"/>
          <w:szCs w:val="22"/>
          <w:lang w:eastAsia="en-US"/>
        </w:rPr>
        <w:t>Описание условий, обеспечивающих развитие универсальных учебных действий, в том числе информационно-методического обеспечения, подготовки кадров;</w:t>
      </w:r>
    </w:p>
    <w:p w:rsidR="00042E1F" w:rsidRPr="00896396" w:rsidRDefault="00042E1F" w:rsidP="00042E1F">
      <w:pPr>
        <w:keepNext/>
        <w:widowControl/>
        <w:autoSpaceDE/>
        <w:autoSpaceDN/>
        <w:adjustRightInd/>
        <w:ind w:firstLine="0"/>
        <w:outlineLvl w:val="1"/>
        <w:rPr>
          <w:rFonts w:ascii="Times New Roman" w:eastAsia="Times New Roman" w:hAnsi="Times New Roman" w:cs="Times New Roman"/>
          <w:b/>
          <w:bCs/>
          <w:iCs/>
          <w:sz w:val="22"/>
          <w:szCs w:val="22"/>
          <w:lang w:eastAsia="en-US"/>
        </w:rPr>
      </w:pPr>
      <w:r w:rsidRPr="00896396">
        <w:rPr>
          <w:rFonts w:ascii="Times New Roman" w:eastAsia="Times New Roman" w:hAnsi="Times New Roman" w:cs="Times New Roman"/>
          <w:b/>
          <w:bCs/>
          <w:iCs/>
          <w:sz w:val="22"/>
          <w:szCs w:val="22"/>
          <w:lang w:eastAsia="en-US"/>
        </w:rPr>
        <w:t>Учебное</w:t>
      </w:r>
      <w:r w:rsidRPr="00896396">
        <w:rPr>
          <w:rFonts w:ascii="Times New Roman" w:eastAsia="Times New Roman" w:hAnsi="Times New Roman" w:cs="Times New Roman"/>
          <w:b/>
          <w:bCs/>
          <w:iCs/>
          <w:spacing w:val="-8"/>
          <w:sz w:val="22"/>
          <w:szCs w:val="22"/>
          <w:lang w:eastAsia="en-US"/>
        </w:rPr>
        <w:t xml:space="preserve"> </w:t>
      </w:r>
      <w:r w:rsidRPr="00896396">
        <w:rPr>
          <w:rFonts w:ascii="Times New Roman" w:eastAsia="Times New Roman" w:hAnsi="Times New Roman" w:cs="Times New Roman"/>
          <w:b/>
          <w:bCs/>
          <w:iCs/>
          <w:spacing w:val="-2"/>
          <w:sz w:val="22"/>
          <w:szCs w:val="22"/>
          <w:lang w:eastAsia="en-US"/>
        </w:rPr>
        <w:t>сотрудничество</w:t>
      </w:r>
    </w:p>
    <w:p w:rsidR="00042E1F" w:rsidRPr="00896396" w:rsidRDefault="00042E1F" w:rsidP="00042E1F">
      <w:pPr>
        <w:widowControl/>
        <w:autoSpaceDE/>
        <w:autoSpaceDN/>
        <w:adjustRightInd/>
        <w:ind w:firstLine="708"/>
        <w:rPr>
          <w:rFonts w:ascii="Times New Roman" w:eastAsia="Calibri" w:hAnsi="Times New Roman" w:cs="Times New Roman"/>
          <w:sz w:val="22"/>
          <w:szCs w:val="22"/>
          <w:lang w:eastAsia="en-US"/>
        </w:rPr>
      </w:pPr>
      <w:r w:rsidRPr="00896396">
        <w:rPr>
          <w:rFonts w:ascii="Times New Roman" w:eastAsia="Calibri" w:hAnsi="Times New Roman" w:cs="Times New Roman"/>
          <w:sz w:val="22"/>
          <w:szCs w:val="22"/>
          <w:lang w:eastAsia="en-US"/>
        </w:rPr>
        <w:t>На ступени основного общего образования обучающиеся с</w:t>
      </w:r>
      <w:r w:rsidRPr="00042E1F">
        <w:rPr>
          <w:rFonts w:ascii="Times New Roman" w:hAnsi="Times New Roman" w:cs="Times New Roman"/>
          <w:sz w:val="22"/>
          <w:szCs w:val="22"/>
        </w:rPr>
        <w:t xml:space="preserve"> </w:t>
      </w:r>
      <w:r>
        <w:rPr>
          <w:rFonts w:ascii="Times New Roman" w:hAnsi="Times New Roman" w:cs="Times New Roman"/>
          <w:sz w:val="22"/>
          <w:szCs w:val="22"/>
        </w:rPr>
        <w:t>НОДА</w:t>
      </w:r>
      <w:r w:rsidRPr="00896396">
        <w:rPr>
          <w:rFonts w:ascii="Times New Roman" w:eastAsia="Calibri" w:hAnsi="Times New Roman" w:cs="Times New Roman"/>
          <w:sz w:val="22"/>
          <w:szCs w:val="22"/>
          <w:lang w:eastAsia="en-US"/>
        </w:rPr>
        <w:t xml:space="preserve"> активно включаются в совместные занятия. Хотя учебная деятельность по своему характеру остаётся преимущественно </w:t>
      </w:r>
      <w:r w:rsidRPr="00896396">
        <w:rPr>
          <w:rFonts w:ascii="Times New Roman" w:eastAsia="Calibri" w:hAnsi="Times New Roman" w:cs="Times New Roman"/>
          <w:i/>
          <w:sz w:val="22"/>
          <w:szCs w:val="22"/>
          <w:lang w:eastAsia="en-US"/>
        </w:rPr>
        <w:t>индивидуальной</w:t>
      </w:r>
      <w:r w:rsidRPr="00896396">
        <w:rPr>
          <w:rFonts w:ascii="Times New Roman" w:eastAsia="Calibri" w:hAnsi="Times New Roman" w:cs="Times New Roman"/>
          <w:sz w:val="22"/>
          <w:szCs w:val="22"/>
          <w:lang w:eastAsia="en-US"/>
        </w:rPr>
        <w:t xml:space="preserve">, тем не менее </w:t>
      </w:r>
      <w:r w:rsidRPr="00896396">
        <w:rPr>
          <w:rFonts w:ascii="Times New Roman" w:eastAsia="Calibri" w:hAnsi="Times New Roman" w:cs="Times New Roman"/>
          <w:i/>
          <w:sz w:val="22"/>
          <w:szCs w:val="22"/>
          <w:lang w:eastAsia="en-US"/>
        </w:rPr>
        <w:t xml:space="preserve">вокруг </w:t>
      </w:r>
      <w:r w:rsidRPr="00896396">
        <w:rPr>
          <w:rFonts w:ascii="Times New Roman" w:eastAsia="Calibri" w:hAnsi="Times New Roman" w:cs="Times New Roman"/>
          <w:sz w:val="22"/>
          <w:szCs w:val="22"/>
          <w:lang w:eastAsia="en-US"/>
        </w:rPr>
        <w:t xml:space="preserve">неё (например, на переменах, в групповых играх, спортивных соревнованиях, в домашней обстановке и т. д.) нередко возникает настоящее сотрудничество обучающихся: дети </w:t>
      </w:r>
      <w:r w:rsidRPr="00896396">
        <w:rPr>
          <w:rFonts w:ascii="Times New Roman" w:eastAsia="Calibri" w:hAnsi="Times New Roman" w:cs="Times New Roman"/>
          <w:i/>
          <w:sz w:val="22"/>
          <w:szCs w:val="22"/>
          <w:lang w:eastAsia="en-US"/>
        </w:rPr>
        <w:t xml:space="preserve">помогают </w:t>
      </w:r>
      <w:r w:rsidRPr="00896396">
        <w:rPr>
          <w:rFonts w:ascii="Times New Roman" w:eastAsia="Calibri" w:hAnsi="Times New Roman" w:cs="Times New Roman"/>
          <w:sz w:val="22"/>
          <w:szCs w:val="22"/>
          <w:lang w:eastAsia="en-US"/>
        </w:rPr>
        <w:t xml:space="preserve">друг другу, осуществляют </w:t>
      </w:r>
      <w:r w:rsidRPr="00896396">
        <w:rPr>
          <w:rFonts w:ascii="Times New Roman" w:eastAsia="Calibri" w:hAnsi="Times New Roman" w:cs="Times New Roman"/>
          <w:i/>
          <w:sz w:val="22"/>
          <w:szCs w:val="22"/>
          <w:lang w:eastAsia="en-US"/>
        </w:rPr>
        <w:t>взаимоконтроль</w:t>
      </w:r>
      <w:r w:rsidRPr="00896396">
        <w:rPr>
          <w:rFonts w:ascii="Times New Roman" w:eastAsia="Calibri" w:hAnsi="Times New Roman" w:cs="Times New Roman"/>
          <w:i/>
          <w:spacing w:val="40"/>
          <w:sz w:val="22"/>
          <w:szCs w:val="22"/>
          <w:lang w:eastAsia="en-US"/>
        </w:rPr>
        <w:t xml:space="preserve"> </w:t>
      </w:r>
      <w:r w:rsidRPr="00896396">
        <w:rPr>
          <w:rFonts w:ascii="Times New Roman" w:eastAsia="Calibri" w:hAnsi="Times New Roman" w:cs="Times New Roman"/>
          <w:sz w:val="22"/>
          <w:szCs w:val="22"/>
          <w:lang w:eastAsia="en-US"/>
        </w:rPr>
        <w:t>и т. д.</w:t>
      </w:r>
    </w:p>
    <w:p w:rsidR="00042E1F" w:rsidRPr="00896396" w:rsidRDefault="00042E1F" w:rsidP="00042E1F">
      <w:pPr>
        <w:widowControl/>
        <w:autoSpaceDE/>
        <w:autoSpaceDN/>
        <w:adjustRightInd/>
        <w:ind w:firstLine="0"/>
        <w:rPr>
          <w:rFonts w:ascii="Times New Roman" w:eastAsia="Calibri" w:hAnsi="Times New Roman" w:cs="Times New Roman"/>
          <w:sz w:val="22"/>
          <w:szCs w:val="22"/>
          <w:lang w:eastAsia="en-US"/>
        </w:rPr>
      </w:pPr>
      <w:r w:rsidRPr="00896396">
        <w:rPr>
          <w:rFonts w:ascii="Times New Roman" w:eastAsia="Calibri" w:hAnsi="Times New Roman" w:cs="Times New Roman"/>
          <w:sz w:val="22"/>
          <w:szCs w:val="22"/>
          <w:lang w:eastAsia="en-US"/>
        </w:rPr>
        <w:tab/>
        <w:t xml:space="preserve">В условиях </w:t>
      </w:r>
      <w:r w:rsidRPr="00896396">
        <w:rPr>
          <w:rFonts w:ascii="Times New Roman" w:eastAsia="Calibri" w:hAnsi="Times New Roman" w:cs="Times New Roman"/>
          <w:i/>
          <w:sz w:val="22"/>
          <w:szCs w:val="22"/>
          <w:lang w:eastAsia="en-US"/>
        </w:rPr>
        <w:t xml:space="preserve">специально организуемого учебного сотрудничества </w:t>
      </w:r>
      <w:r w:rsidRPr="00896396">
        <w:rPr>
          <w:rFonts w:ascii="Times New Roman" w:eastAsia="Calibri" w:hAnsi="Times New Roman" w:cs="Times New Roman"/>
          <w:sz w:val="22"/>
          <w:szCs w:val="22"/>
          <w:lang w:eastAsia="en-US"/>
        </w:rPr>
        <w:t>формирование коммуникативных действий происходит более интенсивно (т.</w:t>
      </w:r>
      <w:r w:rsidRPr="00896396">
        <w:rPr>
          <w:rFonts w:ascii="Times New Roman" w:eastAsia="Calibri" w:hAnsi="Times New Roman" w:cs="Times New Roman"/>
          <w:spacing w:val="-2"/>
          <w:sz w:val="22"/>
          <w:szCs w:val="22"/>
          <w:lang w:eastAsia="en-US"/>
        </w:rPr>
        <w:t xml:space="preserve"> </w:t>
      </w:r>
      <w:r w:rsidRPr="00896396">
        <w:rPr>
          <w:rFonts w:ascii="Times New Roman" w:eastAsia="Calibri" w:hAnsi="Times New Roman" w:cs="Times New Roman"/>
          <w:sz w:val="22"/>
          <w:szCs w:val="22"/>
          <w:lang w:eastAsia="en-US"/>
        </w:rPr>
        <w:t>е. в более ранние сроки), с более высокими показателями и в более широком спектре. К числу основных составляющих организации совместного действия можно отнести:</w:t>
      </w:r>
    </w:p>
    <w:p w:rsidR="00042E1F" w:rsidRPr="00896396" w:rsidRDefault="00042E1F" w:rsidP="00CB6F20">
      <w:pPr>
        <w:widowControl/>
        <w:numPr>
          <w:ilvl w:val="1"/>
          <w:numId w:val="87"/>
        </w:numPr>
        <w:tabs>
          <w:tab w:val="left" w:pos="629"/>
        </w:tabs>
        <w:autoSpaceDE/>
        <w:autoSpaceDN/>
        <w:adjustRightInd/>
        <w:ind w:left="0" w:firstLine="283"/>
        <w:jc w:val="left"/>
        <w:rPr>
          <w:rFonts w:ascii="Times New Roman" w:eastAsia="Calibri" w:hAnsi="Times New Roman" w:cs="Times New Roman"/>
          <w:sz w:val="22"/>
          <w:szCs w:val="22"/>
          <w:lang w:eastAsia="en-US"/>
        </w:rPr>
      </w:pPr>
      <w:r w:rsidRPr="00896396">
        <w:rPr>
          <w:rFonts w:ascii="Times New Roman" w:eastAsia="Calibri" w:hAnsi="Times New Roman" w:cs="Times New Roman"/>
          <w:sz w:val="22"/>
          <w:szCs w:val="22"/>
          <w:lang w:eastAsia="en-US"/>
        </w:rPr>
        <w:t>распределение</w:t>
      </w:r>
      <w:r w:rsidRPr="00896396">
        <w:rPr>
          <w:rFonts w:ascii="Times New Roman" w:eastAsia="Calibri" w:hAnsi="Times New Roman" w:cs="Times New Roman"/>
          <w:spacing w:val="-2"/>
          <w:sz w:val="22"/>
          <w:szCs w:val="22"/>
          <w:lang w:eastAsia="en-US"/>
        </w:rPr>
        <w:t xml:space="preserve"> </w:t>
      </w:r>
      <w:r w:rsidRPr="00896396">
        <w:rPr>
          <w:rFonts w:ascii="Times New Roman" w:eastAsia="Calibri" w:hAnsi="Times New Roman" w:cs="Times New Roman"/>
          <w:sz w:val="22"/>
          <w:szCs w:val="22"/>
          <w:lang w:eastAsia="en-US"/>
        </w:rPr>
        <w:t>начальных</w:t>
      </w:r>
      <w:r w:rsidRPr="00896396">
        <w:rPr>
          <w:rFonts w:ascii="Times New Roman" w:eastAsia="Calibri" w:hAnsi="Times New Roman" w:cs="Times New Roman"/>
          <w:spacing w:val="-6"/>
          <w:sz w:val="22"/>
          <w:szCs w:val="22"/>
          <w:lang w:eastAsia="en-US"/>
        </w:rPr>
        <w:t xml:space="preserve"> </w:t>
      </w:r>
      <w:r w:rsidRPr="00896396">
        <w:rPr>
          <w:rFonts w:ascii="Times New Roman" w:eastAsia="Calibri" w:hAnsi="Times New Roman" w:cs="Times New Roman"/>
          <w:sz w:val="22"/>
          <w:szCs w:val="22"/>
          <w:lang w:eastAsia="en-US"/>
        </w:rPr>
        <w:t>действий и</w:t>
      </w:r>
      <w:r w:rsidRPr="00896396">
        <w:rPr>
          <w:rFonts w:ascii="Times New Roman" w:eastAsia="Calibri" w:hAnsi="Times New Roman" w:cs="Times New Roman"/>
          <w:spacing w:val="-4"/>
          <w:sz w:val="22"/>
          <w:szCs w:val="22"/>
          <w:lang w:eastAsia="en-US"/>
        </w:rPr>
        <w:t xml:space="preserve"> </w:t>
      </w:r>
      <w:r w:rsidRPr="00896396">
        <w:rPr>
          <w:rFonts w:ascii="Times New Roman" w:eastAsia="Calibri" w:hAnsi="Times New Roman" w:cs="Times New Roman"/>
          <w:sz w:val="22"/>
          <w:szCs w:val="22"/>
          <w:lang w:eastAsia="en-US"/>
        </w:rPr>
        <w:t>операций, заданное</w:t>
      </w:r>
      <w:r w:rsidRPr="00896396">
        <w:rPr>
          <w:rFonts w:ascii="Times New Roman" w:eastAsia="Calibri" w:hAnsi="Times New Roman" w:cs="Times New Roman"/>
          <w:spacing w:val="-2"/>
          <w:sz w:val="22"/>
          <w:szCs w:val="22"/>
          <w:lang w:eastAsia="en-US"/>
        </w:rPr>
        <w:t xml:space="preserve"> </w:t>
      </w:r>
      <w:r w:rsidRPr="00896396">
        <w:rPr>
          <w:rFonts w:ascii="Times New Roman" w:eastAsia="Calibri" w:hAnsi="Times New Roman" w:cs="Times New Roman"/>
          <w:sz w:val="22"/>
          <w:szCs w:val="22"/>
          <w:lang w:eastAsia="en-US"/>
        </w:rPr>
        <w:t xml:space="preserve">предметным условием совместной </w:t>
      </w:r>
      <w:r w:rsidRPr="00896396">
        <w:rPr>
          <w:rFonts w:ascii="Times New Roman" w:eastAsia="Calibri" w:hAnsi="Times New Roman" w:cs="Times New Roman"/>
          <w:spacing w:val="-2"/>
          <w:sz w:val="22"/>
          <w:szCs w:val="22"/>
          <w:lang w:eastAsia="en-US"/>
        </w:rPr>
        <w:t>работы;</w:t>
      </w:r>
    </w:p>
    <w:p w:rsidR="00042E1F" w:rsidRPr="00896396" w:rsidRDefault="00042E1F" w:rsidP="00CB6F20">
      <w:pPr>
        <w:widowControl/>
        <w:numPr>
          <w:ilvl w:val="1"/>
          <w:numId w:val="87"/>
        </w:numPr>
        <w:tabs>
          <w:tab w:val="left" w:pos="629"/>
        </w:tabs>
        <w:autoSpaceDE/>
        <w:autoSpaceDN/>
        <w:adjustRightInd/>
        <w:ind w:left="0" w:firstLine="283"/>
        <w:jc w:val="left"/>
        <w:rPr>
          <w:rFonts w:ascii="Times New Roman" w:eastAsia="Calibri" w:hAnsi="Times New Roman" w:cs="Times New Roman"/>
          <w:sz w:val="22"/>
          <w:szCs w:val="22"/>
          <w:lang w:eastAsia="en-US"/>
        </w:rPr>
      </w:pPr>
      <w:r w:rsidRPr="00896396">
        <w:rPr>
          <w:rFonts w:ascii="Times New Roman" w:eastAsia="Calibri" w:hAnsi="Times New Roman" w:cs="Times New Roman"/>
          <w:sz w:val="22"/>
          <w:szCs w:val="22"/>
          <w:lang w:eastAsia="en-US"/>
        </w:rPr>
        <w:t>обмен способами действия, обусловленный необходимостью включения различных для участников моделей действия в качестве средства для получения продукта совместной работы;</w:t>
      </w:r>
    </w:p>
    <w:p w:rsidR="00042E1F" w:rsidRPr="00896396" w:rsidRDefault="00042E1F" w:rsidP="00CB6F20">
      <w:pPr>
        <w:widowControl/>
        <w:numPr>
          <w:ilvl w:val="1"/>
          <w:numId w:val="87"/>
        </w:numPr>
        <w:tabs>
          <w:tab w:val="left" w:pos="629"/>
        </w:tabs>
        <w:autoSpaceDE/>
        <w:autoSpaceDN/>
        <w:adjustRightInd/>
        <w:ind w:left="0" w:firstLine="283"/>
        <w:jc w:val="left"/>
        <w:rPr>
          <w:rFonts w:ascii="Times New Roman" w:eastAsia="Calibri" w:hAnsi="Times New Roman" w:cs="Times New Roman"/>
          <w:sz w:val="22"/>
          <w:szCs w:val="22"/>
          <w:lang w:eastAsia="en-US"/>
        </w:rPr>
      </w:pPr>
      <w:r w:rsidRPr="00896396">
        <w:rPr>
          <w:rFonts w:ascii="Times New Roman" w:eastAsia="Calibri" w:hAnsi="Times New Roman" w:cs="Times New Roman"/>
          <w:sz w:val="22"/>
          <w:szCs w:val="22"/>
          <w:lang w:eastAsia="en-US"/>
        </w:rPr>
        <w:t xml:space="preserve">взаимопонимание, определяющее для участников характер включения различных моделей действия в общий способ деятельности (взаимопонимание позволяет установить соответствие собственного действия и его продукта и действия другого участника, включённого в </w:t>
      </w:r>
      <w:r w:rsidRPr="00896396">
        <w:rPr>
          <w:rFonts w:ascii="Times New Roman" w:eastAsia="Calibri" w:hAnsi="Times New Roman" w:cs="Times New Roman"/>
          <w:spacing w:val="-2"/>
          <w:sz w:val="22"/>
          <w:szCs w:val="22"/>
          <w:lang w:eastAsia="en-US"/>
        </w:rPr>
        <w:t>деятельность);</w:t>
      </w:r>
    </w:p>
    <w:p w:rsidR="00042E1F" w:rsidRPr="00896396" w:rsidRDefault="00042E1F" w:rsidP="00CB6F20">
      <w:pPr>
        <w:widowControl/>
        <w:numPr>
          <w:ilvl w:val="1"/>
          <w:numId w:val="87"/>
        </w:numPr>
        <w:tabs>
          <w:tab w:val="left" w:pos="629"/>
        </w:tabs>
        <w:autoSpaceDE/>
        <w:autoSpaceDN/>
        <w:adjustRightInd/>
        <w:ind w:left="0" w:firstLine="283"/>
        <w:jc w:val="left"/>
        <w:rPr>
          <w:rFonts w:ascii="Times New Roman" w:eastAsia="Calibri" w:hAnsi="Times New Roman" w:cs="Times New Roman"/>
          <w:sz w:val="22"/>
          <w:szCs w:val="22"/>
          <w:lang w:eastAsia="en-US"/>
        </w:rPr>
      </w:pPr>
      <w:r w:rsidRPr="00896396">
        <w:rPr>
          <w:rFonts w:ascii="Times New Roman" w:eastAsia="Calibri" w:hAnsi="Times New Roman" w:cs="Times New Roman"/>
          <w:sz w:val="22"/>
          <w:szCs w:val="22"/>
          <w:lang w:eastAsia="en-US"/>
        </w:rPr>
        <w:t>коммуникацию (общение), обеспечивающую реализацию процессов распределения, обмена и взаимопонимания;</w:t>
      </w:r>
    </w:p>
    <w:p w:rsidR="00042E1F" w:rsidRPr="00896396" w:rsidRDefault="00042E1F" w:rsidP="00CB6F20">
      <w:pPr>
        <w:widowControl/>
        <w:numPr>
          <w:ilvl w:val="1"/>
          <w:numId w:val="87"/>
        </w:numPr>
        <w:tabs>
          <w:tab w:val="left" w:pos="629"/>
        </w:tabs>
        <w:autoSpaceDE/>
        <w:autoSpaceDN/>
        <w:adjustRightInd/>
        <w:ind w:left="0" w:firstLine="283"/>
        <w:jc w:val="left"/>
        <w:rPr>
          <w:rFonts w:ascii="Times New Roman" w:eastAsia="Calibri" w:hAnsi="Times New Roman" w:cs="Times New Roman"/>
          <w:sz w:val="22"/>
          <w:szCs w:val="22"/>
          <w:lang w:eastAsia="en-US"/>
        </w:rPr>
      </w:pPr>
      <w:r w:rsidRPr="00896396">
        <w:rPr>
          <w:rFonts w:ascii="Times New Roman" w:eastAsia="Calibri" w:hAnsi="Times New Roman" w:cs="Times New Roman"/>
          <w:sz w:val="22"/>
          <w:szCs w:val="22"/>
          <w:lang w:eastAsia="en-US"/>
        </w:rPr>
        <w:t>планирование общих способов работы, основанное на предвидении и определении участниками адекватных задаче условий протекания деятельности и построения соответствующих схем (планов работы);</w:t>
      </w:r>
    </w:p>
    <w:p w:rsidR="00042E1F" w:rsidRPr="00896396" w:rsidRDefault="00042E1F" w:rsidP="00CB6F20">
      <w:pPr>
        <w:widowControl/>
        <w:numPr>
          <w:ilvl w:val="1"/>
          <w:numId w:val="87"/>
        </w:numPr>
        <w:tabs>
          <w:tab w:val="left" w:pos="629"/>
        </w:tabs>
        <w:autoSpaceDE/>
        <w:autoSpaceDN/>
        <w:adjustRightInd/>
        <w:ind w:left="0" w:firstLine="283"/>
        <w:jc w:val="left"/>
        <w:rPr>
          <w:rFonts w:ascii="Times New Roman" w:eastAsia="Calibri" w:hAnsi="Times New Roman" w:cs="Times New Roman"/>
          <w:sz w:val="22"/>
          <w:szCs w:val="22"/>
          <w:lang w:eastAsia="en-US"/>
        </w:rPr>
      </w:pPr>
      <w:r w:rsidRPr="00896396">
        <w:rPr>
          <w:rFonts w:ascii="Times New Roman" w:eastAsia="Calibri" w:hAnsi="Times New Roman" w:cs="Times New Roman"/>
          <w:sz w:val="22"/>
          <w:szCs w:val="22"/>
          <w:lang w:eastAsia="en-US"/>
        </w:rPr>
        <w:t>рефлексию, обеспечивающую преодоление ограничений собственного действия относительно общей схемы деятельности.</w:t>
      </w:r>
    </w:p>
    <w:p w:rsidR="00042E1F" w:rsidRPr="00896396" w:rsidRDefault="00042E1F" w:rsidP="00042E1F">
      <w:pPr>
        <w:keepNext/>
        <w:widowControl/>
        <w:autoSpaceDE/>
        <w:autoSpaceDN/>
        <w:adjustRightInd/>
        <w:ind w:firstLine="0"/>
        <w:outlineLvl w:val="1"/>
        <w:rPr>
          <w:rFonts w:ascii="Times New Roman" w:eastAsia="Times New Roman" w:hAnsi="Times New Roman" w:cs="Times New Roman"/>
          <w:b/>
          <w:bCs/>
          <w:iCs/>
          <w:sz w:val="22"/>
          <w:szCs w:val="22"/>
          <w:lang w:eastAsia="en-US"/>
        </w:rPr>
      </w:pPr>
      <w:r w:rsidRPr="00896396">
        <w:rPr>
          <w:rFonts w:ascii="Times New Roman" w:eastAsia="Times New Roman" w:hAnsi="Times New Roman" w:cs="Times New Roman"/>
          <w:b/>
          <w:bCs/>
          <w:iCs/>
          <w:sz w:val="22"/>
          <w:szCs w:val="22"/>
          <w:lang w:eastAsia="en-US"/>
        </w:rPr>
        <w:t>Совместная</w:t>
      </w:r>
      <w:r w:rsidRPr="00896396">
        <w:rPr>
          <w:rFonts w:ascii="Times New Roman" w:eastAsia="Times New Roman" w:hAnsi="Times New Roman" w:cs="Times New Roman"/>
          <w:b/>
          <w:bCs/>
          <w:iCs/>
          <w:spacing w:val="-12"/>
          <w:sz w:val="22"/>
          <w:szCs w:val="22"/>
          <w:lang w:eastAsia="en-US"/>
        </w:rPr>
        <w:t xml:space="preserve"> </w:t>
      </w:r>
      <w:r w:rsidRPr="00896396">
        <w:rPr>
          <w:rFonts w:ascii="Times New Roman" w:eastAsia="Times New Roman" w:hAnsi="Times New Roman" w:cs="Times New Roman"/>
          <w:b/>
          <w:bCs/>
          <w:iCs/>
          <w:spacing w:val="-2"/>
          <w:sz w:val="22"/>
          <w:szCs w:val="22"/>
          <w:lang w:eastAsia="en-US"/>
        </w:rPr>
        <w:t>деятельность</w:t>
      </w:r>
    </w:p>
    <w:p w:rsidR="00042E1F" w:rsidRPr="00896396" w:rsidRDefault="00042E1F" w:rsidP="00042E1F">
      <w:pPr>
        <w:widowControl/>
        <w:autoSpaceDE/>
        <w:autoSpaceDN/>
        <w:adjustRightInd/>
        <w:ind w:firstLine="708"/>
        <w:rPr>
          <w:rFonts w:ascii="Times New Roman" w:eastAsia="Calibri" w:hAnsi="Times New Roman" w:cs="Times New Roman"/>
          <w:sz w:val="22"/>
          <w:szCs w:val="22"/>
          <w:lang w:eastAsia="en-US"/>
        </w:rPr>
      </w:pPr>
      <w:r w:rsidRPr="00896396">
        <w:rPr>
          <w:rFonts w:ascii="Times New Roman" w:eastAsia="Calibri" w:hAnsi="Times New Roman" w:cs="Times New Roman"/>
          <w:sz w:val="22"/>
          <w:szCs w:val="22"/>
          <w:lang w:eastAsia="en-US"/>
        </w:rPr>
        <w:t>Под совместной деятельностью понимается обмен действиями и операциями, а также вербальными и невербальными средствами между учителем и учениками и между самими обучающимися в процессе формирования знаний и умений.</w:t>
      </w:r>
    </w:p>
    <w:p w:rsidR="00042E1F" w:rsidRPr="00896396" w:rsidRDefault="00042E1F" w:rsidP="00042E1F">
      <w:pPr>
        <w:widowControl/>
        <w:autoSpaceDE/>
        <w:autoSpaceDN/>
        <w:adjustRightInd/>
        <w:ind w:firstLine="708"/>
        <w:rPr>
          <w:rFonts w:ascii="Times New Roman" w:eastAsia="Calibri" w:hAnsi="Times New Roman" w:cs="Times New Roman"/>
          <w:sz w:val="22"/>
          <w:szCs w:val="22"/>
          <w:lang w:eastAsia="en-US"/>
        </w:rPr>
      </w:pPr>
      <w:r w:rsidRPr="00896396">
        <w:rPr>
          <w:rFonts w:ascii="Times New Roman" w:eastAsia="Calibri" w:hAnsi="Times New Roman" w:cs="Times New Roman"/>
          <w:sz w:val="22"/>
          <w:szCs w:val="22"/>
          <w:lang w:eastAsia="en-US"/>
        </w:rPr>
        <w:t>Общей особенностью совместной деятельности является преобразование, перестройка позиции личности как в отношении к усвоенному содержанию, так и в отношении к собственным взаимодействиям, что выражается в изменении ценностных установок,</w:t>
      </w:r>
      <w:r w:rsidRPr="00896396">
        <w:rPr>
          <w:rFonts w:ascii="Times New Roman" w:eastAsia="Calibri" w:hAnsi="Times New Roman" w:cs="Times New Roman"/>
          <w:spacing w:val="80"/>
          <w:sz w:val="22"/>
          <w:szCs w:val="22"/>
          <w:lang w:eastAsia="en-US"/>
        </w:rPr>
        <w:t xml:space="preserve"> </w:t>
      </w:r>
      <w:r w:rsidRPr="00896396">
        <w:rPr>
          <w:rFonts w:ascii="Times New Roman" w:eastAsia="Calibri" w:hAnsi="Times New Roman" w:cs="Times New Roman"/>
          <w:sz w:val="22"/>
          <w:szCs w:val="22"/>
          <w:lang w:eastAsia="en-US"/>
        </w:rPr>
        <w:t>смысловых ориентиров, целей учения и самих способов взаимодействия и отношений между участниками процесса обучения.</w:t>
      </w:r>
    </w:p>
    <w:p w:rsidR="00042E1F" w:rsidRPr="00896396" w:rsidRDefault="00042E1F" w:rsidP="00042E1F">
      <w:pPr>
        <w:widowControl/>
        <w:autoSpaceDE/>
        <w:autoSpaceDN/>
        <w:adjustRightInd/>
        <w:ind w:firstLine="708"/>
        <w:rPr>
          <w:rFonts w:ascii="Times New Roman" w:eastAsia="Calibri" w:hAnsi="Times New Roman" w:cs="Times New Roman"/>
          <w:sz w:val="22"/>
          <w:szCs w:val="22"/>
          <w:lang w:eastAsia="en-US"/>
        </w:rPr>
      </w:pPr>
      <w:r w:rsidRPr="00896396">
        <w:rPr>
          <w:rFonts w:ascii="Times New Roman" w:eastAsia="Calibri" w:hAnsi="Times New Roman" w:cs="Times New Roman"/>
          <w:sz w:val="22"/>
          <w:szCs w:val="22"/>
          <w:lang w:eastAsia="en-US"/>
        </w:rPr>
        <w:t>Совместная учебная деятельность характеризуется умением каждого из участников ставить цели совместной работы, определять способы совместного выполнения заданий и средства контроля,</w:t>
      </w:r>
      <w:r w:rsidRPr="00896396">
        <w:rPr>
          <w:rFonts w:ascii="Times New Roman" w:eastAsia="Calibri" w:hAnsi="Times New Roman" w:cs="Times New Roman"/>
          <w:spacing w:val="58"/>
          <w:w w:val="150"/>
          <w:sz w:val="22"/>
          <w:szCs w:val="22"/>
          <w:lang w:eastAsia="en-US"/>
        </w:rPr>
        <w:t xml:space="preserve"> </w:t>
      </w:r>
      <w:r w:rsidRPr="00896396">
        <w:rPr>
          <w:rFonts w:ascii="Times New Roman" w:eastAsia="Calibri" w:hAnsi="Times New Roman" w:cs="Times New Roman"/>
          <w:sz w:val="22"/>
          <w:szCs w:val="22"/>
          <w:lang w:eastAsia="en-US"/>
        </w:rPr>
        <w:t>перестраивать</w:t>
      </w:r>
      <w:r w:rsidRPr="00896396">
        <w:rPr>
          <w:rFonts w:ascii="Times New Roman" w:eastAsia="Calibri" w:hAnsi="Times New Roman" w:cs="Times New Roman"/>
          <w:spacing w:val="53"/>
          <w:w w:val="150"/>
          <w:sz w:val="22"/>
          <w:szCs w:val="22"/>
          <w:lang w:eastAsia="en-US"/>
        </w:rPr>
        <w:t xml:space="preserve"> </w:t>
      </w:r>
      <w:r w:rsidRPr="00896396">
        <w:rPr>
          <w:rFonts w:ascii="Times New Roman" w:eastAsia="Calibri" w:hAnsi="Times New Roman" w:cs="Times New Roman"/>
          <w:sz w:val="22"/>
          <w:szCs w:val="22"/>
          <w:lang w:eastAsia="en-US"/>
        </w:rPr>
        <w:t>свою</w:t>
      </w:r>
      <w:r w:rsidRPr="00896396">
        <w:rPr>
          <w:rFonts w:ascii="Times New Roman" w:eastAsia="Calibri" w:hAnsi="Times New Roman" w:cs="Times New Roman"/>
          <w:spacing w:val="55"/>
          <w:w w:val="150"/>
          <w:sz w:val="22"/>
          <w:szCs w:val="22"/>
          <w:lang w:eastAsia="en-US"/>
        </w:rPr>
        <w:t xml:space="preserve"> </w:t>
      </w:r>
      <w:r w:rsidRPr="00896396">
        <w:rPr>
          <w:rFonts w:ascii="Times New Roman" w:eastAsia="Calibri" w:hAnsi="Times New Roman" w:cs="Times New Roman"/>
          <w:sz w:val="22"/>
          <w:szCs w:val="22"/>
          <w:lang w:eastAsia="en-US"/>
        </w:rPr>
        <w:t>деятельность</w:t>
      </w:r>
      <w:r w:rsidRPr="00896396">
        <w:rPr>
          <w:rFonts w:ascii="Times New Roman" w:eastAsia="Calibri" w:hAnsi="Times New Roman" w:cs="Times New Roman"/>
          <w:spacing w:val="53"/>
          <w:w w:val="150"/>
          <w:sz w:val="22"/>
          <w:szCs w:val="22"/>
          <w:lang w:eastAsia="en-US"/>
        </w:rPr>
        <w:t xml:space="preserve"> </w:t>
      </w:r>
      <w:r w:rsidRPr="00896396">
        <w:rPr>
          <w:rFonts w:ascii="Times New Roman" w:eastAsia="Calibri" w:hAnsi="Times New Roman" w:cs="Times New Roman"/>
          <w:sz w:val="22"/>
          <w:szCs w:val="22"/>
          <w:lang w:eastAsia="en-US"/>
        </w:rPr>
        <w:t>в</w:t>
      </w:r>
      <w:r w:rsidRPr="00896396">
        <w:rPr>
          <w:rFonts w:ascii="Times New Roman" w:eastAsia="Calibri" w:hAnsi="Times New Roman" w:cs="Times New Roman"/>
          <w:spacing w:val="59"/>
          <w:w w:val="150"/>
          <w:sz w:val="22"/>
          <w:szCs w:val="22"/>
          <w:lang w:eastAsia="en-US"/>
        </w:rPr>
        <w:t xml:space="preserve"> </w:t>
      </w:r>
      <w:r w:rsidRPr="00896396">
        <w:rPr>
          <w:rFonts w:ascii="Times New Roman" w:eastAsia="Calibri" w:hAnsi="Times New Roman" w:cs="Times New Roman"/>
          <w:sz w:val="22"/>
          <w:szCs w:val="22"/>
          <w:lang w:eastAsia="en-US"/>
        </w:rPr>
        <w:t>зависимости</w:t>
      </w:r>
      <w:r w:rsidRPr="00896396">
        <w:rPr>
          <w:rFonts w:ascii="Times New Roman" w:eastAsia="Calibri" w:hAnsi="Times New Roman" w:cs="Times New Roman"/>
          <w:spacing w:val="50"/>
          <w:w w:val="150"/>
          <w:sz w:val="22"/>
          <w:szCs w:val="22"/>
          <w:lang w:eastAsia="en-US"/>
        </w:rPr>
        <w:t xml:space="preserve"> </w:t>
      </w:r>
      <w:r w:rsidRPr="00896396">
        <w:rPr>
          <w:rFonts w:ascii="Times New Roman" w:eastAsia="Calibri" w:hAnsi="Times New Roman" w:cs="Times New Roman"/>
          <w:sz w:val="22"/>
          <w:szCs w:val="22"/>
          <w:lang w:eastAsia="en-US"/>
        </w:rPr>
        <w:t>от</w:t>
      </w:r>
      <w:r w:rsidRPr="00896396">
        <w:rPr>
          <w:rFonts w:ascii="Times New Roman" w:eastAsia="Calibri" w:hAnsi="Times New Roman" w:cs="Times New Roman"/>
          <w:spacing w:val="57"/>
          <w:w w:val="150"/>
          <w:sz w:val="22"/>
          <w:szCs w:val="22"/>
          <w:lang w:eastAsia="en-US"/>
        </w:rPr>
        <w:t xml:space="preserve"> </w:t>
      </w:r>
      <w:r w:rsidRPr="00896396">
        <w:rPr>
          <w:rFonts w:ascii="Times New Roman" w:eastAsia="Calibri" w:hAnsi="Times New Roman" w:cs="Times New Roman"/>
          <w:sz w:val="22"/>
          <w:szCs w:val="22"/>
          <w:lang w:eastAsia="en-US"/>
        </w:rPr>
        <w:t>изменившихся</w:t>
      </w:r>
      <w:r w:rsidRPr="00896396">
        <w:rPr>
          <w:rFonts w:ascii="Times New Roman" w:eastAsia="Calibri" w:hAnsi="Times New Roman" w:cs="Times New Roman"/>
          <w:spacing w:val="57"/>
          <w:w w:val="150"/>
          <w:sz w:val="22"/>
          <w:szCs w:val="22"/>
          <w:lang w:eastAsia="en-US"/>
        </w:rPr>
        <w:t xml:space="preserve"> </w:t>
      </w:r>
      <w:r w:rsidRPr="00896396">
        <w:rPr>
          <w:rFonts w:ascii="Times New Roman" w:eastAsia="Calibri" w:hAnsi="Times New Roman" w:cs="Times New Roman"/>
          <w:sz w:val="22"/>
          <w:szCs w:val="22"/>
          <w:lang w:eastAsia="en-US"/>
        </w:rPr>
        <w:t>условий</w:t>
      </w:r>
      <w:r w:rsidRPr="00896396">
        <w:rPr>
          <w:rFonts w:ascii="Times New Roman" w:eastAsia="Calibri" w:hAnsi="Times New Roman" w:cs="Times New Roman"/>
          <w:spacing w:val="50"/>
          <w:w w:val="150"/>
          <w:sz w:val="22"/>
          <w:szCs w:val="22"/>
          <w:lang w:eastAsia="en-US"/>
        </w:rPr>
        <w:t xml:space="preserve"> </w:t>
      </w:r>
      <w:r w:rsidRPr="00896396">
        <w:rPr>
          <w:rFonts w:ascii="Times New Roman" w:eastAsia="Calibri" w:hAnsi="Times New Roman" w:cs="Times New Roman"/>
          <w:spacing w:val="-5"/>
          <w:sz w:val="22"/>
          <w:szCs w:val="22"/>
          <w:lang w:eastAsia="en-US"/>
        </w:rPr>
        <w:t xml:space="preserve">её </w:t>
      </w:r>
      <w:r w:rsidRPr="00896396">
        <w:rPr>
          <w:rFonts w:ascii="Times New Roman" w:eastAsia="Calibri" w:hAnsi="Times New Roman" w:cs="Times New Roman"/>
          <w:sz w:val="22"/>
          <w:szCs w:val="22"/>
          <w:lang w:eastAsia="en-US"/>
        </w:rPr>
        <w:t xml:space="preserve">совместного осуществления, понимать и учитывать при выполнении задания позиции других </w:t>
      </w:r>
      <w:r w:rsidRPr="00896396">
        <w:rPr>
          <w:rFonts w:ascii="Times New Roman" w:eastAsia="Calibri" w:hAnsi="Times New Roman" w:cs="Times New Roman"/>
          <w:spacing w:val="-2"/>
          <w:sz w:val="22"/>
          <w:szCs w:val="22"/>
          <w:lang w:eastAsia="en-US"/>
        </w:rPr>
        <w:t>участников.</w:t>
      </w:r>
    </w:p>
    <w:p w:rsidR="00042E1F" w:rsidRPr="00896396" w:rsidRDefault="00042E1F" w:rsidP="00042E1F">
      <w:pPr>
        <w:widowControl/>
        <w:autoSpaceDE/>
        <w:autoSpaceDN/>
        <w:adjustRightInd/>
        <w:ind w:firstLine="708"/>
        <w:rPr>
          <w:rFonts w:ascii="Times New Roman" w:eastAsia="Calibri" w:hAnsi="Times New Roman" w:cs="Times New Roman"/>
          <w:sz w:val="22"/>
          <w:szCs w:val="22"/>
          <w:lang w:eastAsia="en-US"/>
        </w:rPr>
      </w:pPr>
      <w:r w:rsidRPr="00896396">
        <w:rPr>
          <w:rFonts w:ascii="Times New Roman" w:eastAsia="Calibri" w:hAnsi="Times New Roman" w:cs="Times New Roman"/>
          <w:sz w:val="22"/>
          <w:szCs w:val="22"/>
          <w:lang w:eastAsia="en-US"/>
        </w:rPr>
        <w:lastRenderedPageBreak/>
        <w:t>Деятельность учителя на уроке предполагает организацию совместного действия детей как внутри одной группы, так и между группами: учитель направляет обучающихся на совместное выполнение задания.</w:t>
      </w:r>
    </w:p>
    <w:p w:rsidR="00042E1F" w:rsidRPr="00896396" w:rsidRDefault="00042E1F" w:rsidP="00042E1F">
      <w:pPr>
        <w:widowControl/>
        <w:autoSpaceDE/>
        <w:autoSpaceDN/>
        <w:adjustRightInd/>
        <w:ind w:firstLine="708"/>
        <w:rPr>
          <w:rFonts w:ascii="Times New Roman" w:eastAsia="Calibri" w:hAnsi="Times New Roman" w:cs="Times New Roman"/>
          <w:sz w:val="22"/>
          <w:szCs w:val="22"/>
          <w:lang w:eastAsia="en-US"/>
        </w:rPr>
      </w:pPr>
      <w:r w:rsidRPr="00896396">
        <w:rPr>
          <w:rFonts w:ascii="Times New Roman" w:eastAsia="Calibri" w:hAnsi="Times New Roman" w:cs="Times New Roman"/>
          <w:sz w:val="22"/>
          <w:szCs w:val="22"/>
          <w:lang w:eastAsia="en-US"/>
        </w:rPr>
        <w:t>Цели</w:t>
      </w:r>
      <w:r w:rsidRPr="00896396">
        <w:rPr>
          <w:rFonts w:ascii="Times New Roman" w:eastAsia="Calibri" w:hAnsi="Times New Roman" w:cs="Times New Roman"/>
          <w:spacing w:val="-9"/>
          <w:sz w:val="22"/>
          <w:szCs w:val="22"/>
          <w:lang w:eastAsia="en-US"/>
        </w:rPr>
        <w:t xml:space="preserve"> </w:t>
      </w:r>
      <w:r w:rsidRPr="00896396">
        <w:rPr>
          <w:rFonts w:ascii="Times New Roman" w:eastAsia="Calibri" w:hAnsi="Times New Roman" w:cs="Times New Roman"/>
          <w:sz w:val="22"/>
          <w:szCs w:val="22"/>
          <w:lang w:eastAsia="en-US"/>
        </w:rPr>
        <w:t>организации</w:t>
      </w:r>
      <w:r w:rsidRPr="00896396">
        <w:rPr>
          <w:rFonts w:ascii="Times New Roman" w:eastAsia="Calibri" w:hAnsi="Times New Roman" w:cs="Times New Roman"/>
          <w:spacing w:val="-8"/>
          <w:sz w:val="22"/>
          <w:szCs w:val="22"/>
          <w:lang w:eastAsia="en-US"/>
        </w:rPr>
        <w:t xml:space="preserve"> </w:t>
      </w:r>
      <w:r w:rsidRPr="00896396">
        <w:rPr>
          <w:rFonts w:ascii="Times New Roman" w:eastAsia="Calibri" w:hAnsi="Times New Roman" w:cs="Times New Roman"/>
          <w:sz w:val="22"/>
          <w:szCs w:val="22"/>
          <w:lang w:eastAsia="en-US"/>
        </w:rPr>
        <w:t>работы</w:t>
      </w:r>
      <w:r w:rsidRPr="00896396">
        <w:rPr>
          <w:rFonts w:ascii="Times New Roman" w:eastAsia="Calibri" w:hAnsi="Times New Roman" w:cs="Times New Roman"/>
          <w:spacing w:val="-3"/>
          <w:sz w:val="22"/>
          <w:szCs w:val="22"/>
          <w:lang w:eastAsia="en-US"/>
        </w:rPr>
        <w:t xml:space="preserve"> </w:t>
      </w:r>
      <w:r w:rsidRPr="00896396">
        <w:rPr>
          <w:rFonts w:ascii="Times New Roman" w:eastAsia="Calibri" w:hAnsi="Times New Roman" w:cs="Times New Roman"/>
          <w:sz w:val="22"/>
          <w:szCs w:val="22"/>
          <w:lang w:eastAsia="en-US"/>
        </w:rPr>
        <w:t>в</w:t>
      </w:r>
      <w:r w:rsidRPr="00896396">
        <w:rPr>
          <w:rFonts w:ascii="Times New Roman" w:eastAsia="Calibri" w:hAnsi="Times New Roman" w:cs="Times New Roman"/>
          <w:spacing w:val="-8"/>
          <w:sz w:val="22"/>
          <w:szCs w:val="22"/>
          <w:lang w:eastAsia="en-US"/>
        </w:rPr>
        <w:t xml:space="preserve"> </w:t>
      </w:r>
      <w:r w:rsidRPr="00896396">
        <w:rPr>
          <w:rFonts w:ascii="Times New Roman" w:eastAsia="Calibri" w:hAnsi="Times New Roman" w:cs="Times New Roman"/>
          <w:spacing w:val="-2"/>
          <w:sz w:val="22"/>
          <w:szCs w:val="22"/>
          <w:lang w:eastAsia="en-US"/>
        </w:rPr>
        <w:t>группе:</w:t>
      </w:r>
    </w:p>
    <w:p w:rsidR="00042E1F" w:rsidRPr="00896396" w:rsidRDefault="00042E1F" w:rsidP="00CB6F20">
      <w:pPr>
        <w:widowControl/>
        <w:numPr>
          <w:ilvl w:val="1"/>
          <w:numId w:val="87"/>
        </w:numPr>
        <w:autoSpaceDE/>
        <w:autoSpaceDN/>
        <w:adjustRightInd/>
        <w:ind w:left="0" w:firstLine="0"/>
        <w:jc w:val="left"/>
        <w:rPr>
          <w:rFonts w:ascii="Times New Roman" w:eastAsia="Calibri" w:hAnsi="Times New Roman" w:cs="Times New Roman"/>
          <w:sz w:val="22"/>
          <w:szCs w:val="22"/>
          <w:lang w:eastAsia="en-US"/>
        </w:rPr>
      </w:pPr>
      <w:r w:rsidRPr="00896396">
        <w:rPr>
          <w:rFonts w:ascii="Times New Roman" w:eastAsia="Calibri" w:hAnsi="Times New Roman" w:cs="Times New Roman"/>
          <w:sz w:val="22"/>
          <w:szCs w:val="22"/>
          <w:lang w:eastAsia="en-US"/>
        </w:rPr>
        <w:t>создание</w:t>
      </w:r>
      <w:r w:rsidRPr="00896396">
        <w:rPr>
          <w:rFonts w:ascii="Times New Roman" w:eastAsia="Calibri" w:hAnsi="Times New Roman" w:cs="Times New Roman"/>
          <w:spacing w:val="-9"/>
          <w:sz w:val="22"/>
          <w:szCs w:val="22"/>
          <w:lang w:eastAsia="en-US"/>
        </w:rPr>
        <w:t xml:space="preserve"> </w:t>
      </w:r>
      <w:r w:rsidRPr="00896396">
        <w:rPr>
          <w:rFonts w:ascii="Times New Roman" w:eastAsia="Calibri" w:hAnsi="Times New Roman" w:cs="Times New Roman"/>
          <w:sz w:val="22"/>
          <w:szCs w:val="22"/>
          <w:lang w:eastAsia="en-US"/>
        </w:rPr>
        <w:t>учебной</w:t>
      </w:r>
      <w:r w:rsidRPr="00896396">
        <w:rPr>
          <w:rFonts w:ascii="Times New Roman" w:eastAsia="Calibri" w:hAnsi="Times New Roman" w:cs="Times New Roman"/>
          <w:spacing w:val="-6"/>
          <w:sz w:val="22"/>
          <w:szCs w:val="22"/>
          <w:lang w:eastAsia="en-US"/>
        </w:rPr>
        <w:t xml:space="preserve"> </w:t>
      </w:r>
      <w:r w:rsidRPr="00896396">
        <w:rPr>
          <w:rFonts w:ascii="Times New Roman" w:eastAsia="Calibri" w:hAnsi="Times New Roman" w:cs="Times New Roman"/>
          <w:spacing w:val="-2"/>
          <w:sz w:val="22"/>
          <w:szCs w:val="22"/>
          <w:lang w:eastAsia="en-US"/>
        </w:rPr>
        <w:t>мотивации;</w:t>
      </w:r>
    </w:p>
    <w:p w:rsidR="00042E1F" w:rsidRPr="00896396" w:rsidRDefault="00042E1F" w:rsidP="00CB6F20">
      <w:pPr>
        <w:widowControl/>
        <w:numPr>
          <w:ilvl w:val="1"/>
          <w:numId w:val="87"/>
        </w:numPr>
        <w:autoSpaceDE/>
        <w:autoSpaceDN/>
        <w:adjustRightInd/>
        <w:ind w:left="0" w:firstLine="0"/>
        <w:jc w:val="left"/>
        <w:rPr>
          <w:rFonts w:ascii="Times New Roman" w:eastAsia="Calibri" w:hAnsi="Times New Roman" w:cs="Times New Roman"/>
          <w:sz w:val="22"/>
          <w:szCs w:val="22"/>
          <w:lang w:eastAsia="en-US"/>
        </w:rPr>
      </w:pPr>
      <w:r w:rsidRPr="00896396">
        <w:rPr>
          <w:rFonts w:ascii="Times New Roman" w:eastAsia="Calibri" w:hAnsi="Times New Roman" w:cs="Times New Roman"/>
          <w:sz w:val="22"/>
          <w:szCs w:val="22"/>
          <w:lang w:eastAsia="en-US"/>
        </w:rPr>
        <w:t>пробуждение</w:t>
      </w:r>
      <w:r w:rsidRPr="00896396">
        <w:rPr>
          <w:rFonts w:ascii="Times New Roman" w:eastAsia="Calibri" w:hAnsi="Times New Roman" w:cs="Times New Roman"/>
          <w:spacing w:val="-14"/>
          <w:sz w:val="22"/>
          <w:szCs w:val="22"/>
          <w:lang w:eastAsia="en-US"/>
        </w:rPr>
        <w:t xml:space="preserve"> </w:t>
      </w:r>
      <w:r w:rsidRPr="00896396">
        <w:rPr>
          <w:rFonts w:ascii="Times New Roman" w:eastAsia="Calibri" w:hAnsi="Times New Roman" w:cs="Times New Roman"/>
          <w:sz w:val="22"/>
          <w:szCs w:val="22"/>
          <w:lang w:eastAsia="en-US"/>
        </w:rPr>
        <w:t>в</w:t>
      </w:r>
      <w:r w:rsidRPr="00896396">
        <w:rPr>
          <w:rFonts w:ascii="Times New Roman" w:eastAsia="Calibri" w:hAnsi="Times New Roman" w:cs="Times New Roman"/>
          <w:spacing w:val="-10"/>
          <w:sz w:val="22"/>
          <w:szCs w:val="22"/>
          <w:lang w:eastAsia="en-US"/>
        </w:rPr>
        <w:t xml:space="preserve"> </w:t>
      </w:r>
      <w:r w:rsidRPr="00896396">
        <w:rPr>
          <w:rFonts w:ascii="Times New Roman" w:eastAsia="Calibri" w:hAnsi="Times New Roman" w:cs="Times New Roman"/>
          <w:sz w:val="22"/>
          <w:szCs w:val="22"/>
          <w:lang w:eastAsia="en-US"/>
        </w:rPr>
        <w:t>учениках</w:t>
      </w:r>
      <w:r w:rsidRPr="00896396">
        <w:rPr>
          <w:rFonts w:ascii="Times New Roman" w:eastAsia="Calibri" w:hAnsi="Times New Roman" w:cs="Times New Roman"/>
          <w:spacing w:val="-15"/>
          <w:sz w:val="22"/>
          <w:szCs w:val="22"/>
          <w:lang w:eastAsia="en-US"/>
        </w:rPr>
        <w:t xml:space="preserve"> </w:t>
      </w:r>
      <w:r w:rsidRPr="00896396">
        <w:rPr>
          <w:rFonts w:ascii="Times New Roman" w:eastAsia="Calibri" w:hAnsi="Times New Roman" w:cs="Times New Roman"/>
          <w:sz w:val="22"/>
          <w:szCs w:val="22"/>
          <w:lang w:eastAsia="en-US"/>
        </w:rPr>
        <w:t>познавательного</w:t>
      </w:r>
      <w:r w:rsidRPr="00896396">
        <w:rPr>
          <w:rFonts w:ascii="Times New Roman" w:eastAsia="Calibri" w:hAnsi="Times New Roman" w:cs="Times New Roman"/>
          <w:spacing w:val="-12"/>
          <w:sz w:val="22"/>
          <w:szCs w:val="22"/>
          <w:lang w:eastAsia="en-US"/>
        </w:rPr>
        <w:t xml:space="preserve"> </w:t>
      </w:r>
      <w:r w:rsidRPr="00896396">
        <w:rPr>
          <w:rFonts w:ascii="Times New Roman" w:eastAsia="Calibri" w:hAnsi="Times New Roman" w:cs="Times New Roman"/>
          <w:spacing w:val="-2"/>
          <w:sz w:val="22"/>
          <w:szCs w:val="22"/>
          <w:lang w:eastAsia="en-US"/>
        </w:rPr>
        <w:t>интереса;</w:t>
      </w:r>
    </w:p>
    <w:p w:rsidR="00042E1F" w:rsidRPr="00896396" w:rsidRDefault="00042E1F" w:rsidP="00CB6F20">
      <w:pPr>
        <w:widowControl/>
        <w:numPr>
          <w:ilvl w:val="1"/>
          <w:numId w:val="87"/>
        </w:numPr>
        <w:autoSpaceDE/>
        <w:autoSpaceDN/>
        <w:adjustRightInd/>
        <w:ind w:left="0" w:firstLine="0"/>
        <w:jc w:val="left"/>
        <w:rPr>
          <w:rFonts w:ascii="Times New Roman" w:eastAsia="Calibri" w:hAnsi="Times New Roman" w:cs="Times New Roman"/>
          <w:sz w:val="22"/>
          <w:szCs w:val="22"/>
          <w:lang w:eastAsia="en-US"/>
        </w:rPr>
      </w:pPr>
      <w:r w:rsidRPr="00896396">
        <w:rPr>
          <w:rFonts w:ascii="Times New Roman" w:eastAsia="Calibri" w:hAnsi="Times New Roman" w:cs="Times New Roman"/>
          <w:sz w:val="22"/>
          <w:szCs w:val="22"/>
          <w:lang w:eastAsia="en-US"/>
        </w:rPr>
        <w:t>развитие</w:t>
      </w:r>
      <w:r w:rsidRPr="00896396">
        <w:rPr>
          <w:rFonts w:ascii="Times New Roman" w:eastAsia="Calibri" w:hAnsi="Times New Roman" w:cs="Times New Roman"/>
          <w:spacing w:val="-7"/>
          <w:sz w:val="22"/>
          <w:szCs w:val="22"/>
          <w:lang w:eastAsia="en-US"/>
        </w:rPr>
        <w:t xml:space="preserve"> </w:t>
      </w:r>
      <w:r w:rsidRPr="00896396">
        <w:rPr>
          <w:rFonts w:ascii="Times New Roman" w:eastAsia="Calibri" w:hAnsi="Times New Roman" w:cs="Times New Roman"/>
          <w:sz w:val="22"/>
          <w:szCs w:val="22"/>
          <w:lang w:eastAsia="en-US"/>
        </w:rPr>
        <w:t>стремления</w:t>
      </w:r>
      <w:r w:rsidRPr="00896396">
        <w:rPr>
          <w:rFonts w:ascii="Times New Roman" w:eastAsia="Calibri" w:hAnsi="Times New Roman" w:cs="Times New Roman"/>
          <w:spacing w:val="-9"/>
          <w:sz w:val="22"/>
          <w:szCs w:val="22"/>
          <w:lang w:eastAsia="en-US"/>
        </w:rPr>
        <w:t xml:space="preserve"> </w:t>
      </w:r>
      <w:r w:rsidRPr="00896396">
        <w:rPr>
          <w:rFonts w:ascii="Times New Roman" w:eastAsia="Calibri" w:hAnsi="Times New Roman" w:cs="Times New Roman"/>
          <w:sz w:val="22"/>
          <w:szCs w:val="22"/>
          <w:lang w:eastAsia="en-US"/>
        </w:rPr>
        <w:t>к</w:t>
      </w:r>
      <w:r w:rsidRPr="00896396">
        <w:rPr>
          <w:rFonts w:ascii="Times New Roman" w:eastAsia="Calibri" w:hAnsi="Times New Roman" w:cs="Times New Roman"/>
          <w:spacing w:val="-6"/>
          <w:sz w:val="22"/>
          <w:szCs w:val="22"/>
          <w:lang w:eastAsia="en-US"/>
        </w:rPr>
        <w:t xml:space="preserve"> </w:t>
      </w:r>
      <w:r w:rsidRPr="00896396">
        <w:rPr>
          <w:rFonts w:ascii="Times New Roman" w:eastAsia="Calibri" w:hAnsi="Times New Roman" w:cs="Times New Roman"/>
          <w:sz w:val="22"/>
          <w:szCs w:val="22"/>
          <w:lang w:eastAsia="en-US"/>
        </w:rPr>
        <w:t>успеху</w:t>
      </w:r>
      <w:r w:rsidRPr="00896396">
        <w:rPr>
          <w:rFonts w:ascii="Times New Roman" w:eastAsia="Calibri" w:hAnsi="Times New Roman" w:cs="Times New Roman"/>
          <w:spacing w:val="-13"/>
          <w:sz w:val="22"/>
          <w:szCs w:val="22"/>
          <w:lang w:eastAsia="en-US"/>
        </w:rPr>
        <w:t xml:space="preserve"> </w:t>
      </w:r>
      <w:r w:rsidRPr="00896396">
        <w:rPr>
          <w:rFonts w:ascii="Times New Roman" w:eastAsia="Calibri" w:hAnsi="Times New Roman" w:cs="Times New Roman"/>
          <w:sz w:val="22"/>
          <w:szCs w:val="22"/>
          <w:lang w:eastAsia="en-US"/>
        </w:rPr>
        <w:t>и</w:t>
      </w:r>
      <w:r w:rsidRPr="00896396">
        <w:rPr>
          <w:rFonts w:ascii="Times New Roman" w:eastAsia="Calibri" w:hAnsi="Times New Roman" w:cs="Times New Roman"/>
          <w:spacing w:val="-5"/>
          <w:sz w:val="22"/>
          <w:szCs w:val="22"/>
          <w:lang w:eastAsia="en-US"/>
        </w:rPr>
        <w:t xml:space="preserve"> </w:t>
      </w:r>
      <w:r w:rsidRPr="00896396">
        <w:rPr>
          <w:rFonts w:ascii="Times New Roman" w:eastAsia="Calibri" w:hAnsi="Times New Roman" w:cs="Times New Roman"/>
          <w:spacing w:val="-2"/>
          <w:sz w:val="22"/>
          <w:szCs w:val="22"/>
          <w:lang w:eastAsia="en-US"/>
        </w:rPr>
        <w:t>одобрению;</w:t>
      </w:r>
    </w:p>
    <w:p w:rsidR="00042E1F" w:rsidRPr="00896396" w:rsidRDefault="00042E1F" w:rsidP="00CB6F20">
      <w:pPr>
        <w:widowControl/>
        <w:numPr>
          <w:ilvl w:val="1"/>
          <w:numId w:val="87"/>
        </w:numPr>
        <w:autoSpaceDE/>
        <w:autoSpaceDN/>
        <w:adjustRightInd/>
        <w:ind w:left="0" w:firstLine="0"/>
        <w:jc w:val="left"/>
        <w:rPr>
          <w:rFonts w:ascii="Times New Roman" w:eastAsia="Calibri" w:hAnsi="Times New Roman" w:cs="Times New Roman"/>
          <w:sz w:val="22"/>
          <w:szCs w:val="22"/>
          <w:lang w:eastAsia="en-US"/>
        </w:rPr>
      </w:pPr>
      <w:r w:rsidRPr="00896396">
        <w:rPr>
          <w:rFonts w:ascii="Times New Roman" w:eastAsia="Calibri" w:hAnsi="Times New Roman" w:cs="Times New Roman"/>
          <w:sz w:val="22"/>
          <w:szCs w:val="22"/>
          <w:lang w:eastAsia="en-US"/>
        </w:rPr>
        <w:t>снятие</w:t>
      </w:r>
      <w:r w:rsidRPr="00896396">
        <w:rPr>
          <w:rFonts w:ascii="Times New Roman" w:eastAsia="Calibri" w:hAnsi="Times New Roman" w:cs="Times New Roman"/>
          <w:spacing w:val="-8"/>
          <w:sz w:val="22"/>
          <w:szCs w:val="22"/>
          <w:lang w:eastAsia="en-US"/>
        </w:rPr>
        <w:t xml:space="preserve"> </w:t>
      </w:r>
      <w:r w:rsidRPr="00896396">
        <w:rPr>
          <w:rFonts w:ascii="Times New Roman" w:eastAsia="Calibri" w:hAnsi="Times New Roman" w:cs="Times New Roman"/>
          <w:sz w:val="22"/>
          <w:szCs w:val="22"/>
          <w:lang w:eastAsia="en-US"/>
        </w:rPr>
        <w:t>неуверенности</w:t>
      </w:r>
      <w:r w:rsidRPr="00896396">
        <w:rPr>
          <w:rFonts w:ascii="Times New Roman" w:eastAsia="Calibri" w:hAnsi="Times New Roman" w:cs="Times New Roman"/>
          <w:spacing w:val="-9"/>
          <w:sz w:val="22"/>
          <w:szCs w:val="22"/>
          <w:lang w:eastAsia="en-US"/>
        </w:rPr>
        <w:t xml:space="preserve"> </w:t>
      </w:r>
      <w:r w:rsidRPr="00896396">
        <w:rPr>
          <w:rFonts w:ascii="Times New Roman" w:eastAsia="Calibri" w:hAnsi="Times New Roman" w:cs="Times New Roman"/>
          <w:sz w:val="22"/>
          <w:szCs w:val="22"/>
          <w:lang w:eastAsia="en-US"/>
        </w:rPr>
        <w:t>в</w:t>
      </w:r>
      <w:r w:rsidRPr="00896396">
        <w:rPr>
          <w:rFonts w:ascii="Times New Roman" w:eastAsia="Calibri" w:hAnsi="Times New Roman" w:cs="Times New Roman"/>
          <w:spacing w:val="-4"/>
          <w:sz w:val="22"/>
          <w:szCs w:val="22"/>
          <w:lang w:eastAsia="en-US"/>
        </w:rPr>
        <w:t xml:space="preserve"> </w:t>
      </w:r>
      <w:r w:rsidRPr="00896396">
        <w:rPr>
          <w:rFonts w:ascii="Times New Roman" w:eastAsia="Calibri" w:hAnsi="Times New Roman" w:cs="Times New Roman"/>
          <w:sz w:val="22"/>
          <w:szCs w:val="22"/>
          <w:lang w:eastAsia="en-US"/>
        </w:rPr>
        <w:t>себе,</w:t>
      </w:r>
      <w:r w:rsidRPr="00896396">
        <w:rPr>
          <w:rFonts w:ascii="Times New Roman" w:eastAsia="Calibri" w:hAnsi="Times New Roman" w:cs="Times New Roman"/>
          <w:spacing w:val="-5"/>
          <w:sz w:val="22"/>
          <w:szCs w:val="22"/>
          <w:lang w:eastAsia="en-US"/>
        </w:rPr>
        <w:t xml:space="preserve"> </w:t>
      </w:r>
      <w:r w:rsidRPr="00896396">
        <w:rPr>
          <w:rFonts w:ascii="Times New Roman" w:eastAsia="Calibri" w:hAnsi="Times New Roman" w:cs="Times New Roman"/>
          <w:sz w:val="22"/>
          <w:szCs w:val="22"/>
          <w:lang w:eastAsia="en-US"/>
        </w:rPr>
        <w:t>боязни</w:t>
      </w:r>
      <w:r w:rsidRPr="00896396">
        <w:rPr>
          <w:rFonts w:ascii="Times New Roman" w:eastAsia="Calibri" w:hAnsi="Times New Roman" w:cs="Times New Roman"/>
          <w:spacing w:val="-5"/>
          <w:sz w:val="22"/>
          <w:szCs w:val="22"/>
          <w:lang w:eastAsia="en-US"/>
        </w:rPr>
        <w:t xml:space="preserve"> </w:t>
      </w:r>
      <w:r w:rsidRPr="00896396">
        <w:rPr>
          <w:rFonts w:ascii="Times New Roman" w:eastAsia="Calibri" w:hAnsi="Times New Roman" w:cs="Times New Roman"/>
          <w:sz w:val="22"/>
          <w:szCs w:val="22"/>
          <w:lang w:eastAsia="en-US"/>
        </w:rPr>
        <w:t>сделать</w:t>
      </w:r>
      <w:r w:rsidRPr="00896396">
        <w:rPr>
          <w:rFonts w:ascii="Times New Roman" w:eastAsia="Calibri" w:hAnsi="Times New Roman" w:cs="Times New Roman"/>
          <w:spacing w:val="-10"/>
          <w:sz w:val="22"/>
          <w:szCs w:val="22"/>
          <w:lang w:eastAsia="en-US"/>
        </w:rPr>
        <w:t xml:space="preserve"> </w:t>
      </w:r>
      <w:r w:rsidRPr="00896396">
        <w:rPr>
          <w:rFonts w:ascii="Times New Roman" w:eastAsia="Calibri" w:hAnsi="Times New Roman" w:cs="Times New Roman"/>
          <w:sz w:val="22"/>
          <w:szCs w:val="22"/>
          <w:lang w:eastAsia="en-US"/>
        </w:rPr>
        <w:t>ошибку</w:t>
      </w:r>
      <w:r w:rsidRPr="00896396">
        <w:rPr>
          <w:rFonts w:ascii="Times New Roman" w:eastAsia="Calibri" w:hAnsi="Times New Roman" w:cs="Times New Roman"/>
          <w:spacing w:val="-14"/>
          <w:sz w:val="22"/>
          <w:szCs w:val="22"/>
          <w:lang w:eastAsia="en-US"/>
        </w:rPr>
        <w:t xml:space="preserve"> </w:t>
      </w:r>
      <w:r w:rsidRPr="00896396">
        <w:rPr>
          <w:rFonts w:ascii="Times New Roman" w:eastAsia="Calibri" w:hAnsi="Times New Roman" w:cs="Times New Roman"/>
          <w:sz w:val="22"/>
          <w:szCs w:val="22"/>
          <w:lang w:eastAsia="en-US"/>
        </w:rPr>
        <w:t>и</w:t>
      </w:r>
      <w:r w:rsidRPr="00896396">
        <w:rPr>
          <w:rFonts w:ascii="Times New Roman" w:eastAsia="Calibri" w:hAnsi="Times New Roman" w:cs="Times New Roman"/>
          <w:spacing w:val="-6"/>
          <w:sz w:val="22"/>
          <w:szCs w:val="22"/>
          <w:lang w:eastAsia="en-US"/>
        </w:rPr>
        <w:t xml:space="preserve"> </w:t>
      </w:r>
      <w:r w:rsidRPr="00896396">
        <w:rPr>
          <w:rFonts w:ascii="Times New Roman" w:eastAsia="Calibri" w:hAnsi="Times New Roman" w:cs="Times New Roman"/>
          <w:sz w:val="22"/>
          <w:szCs w:val="22"/>
          <w:lang w:eastAsia="en-US"/>
        </w:rPr>
        <w:t>получить</w:t>
      </w:r>
      <w:r w:rsidRPr="00896396">
        <w:rPr>
          <w:rFonts w:ascii="Times New Roman" w:eastAsia="Calibri" w:hAnsi="Times New Roman" w:cs="Times New Roman"/>
          <w:spacing w:val="-5"/>
          <w:sz w:val="22"/>
          <w:szCs w:val="22"/>
          <w:lang w:eastAsia="en-US"/>
        </w:rPr>
        <w:t xml:space="preserve"> </w:t>
      </w:r>
      <w:r w:rsidRPr="00896396">
        <w:rPr>
          <w:rFonts w:ascii="Times New Roman" w:eastAsia="Calibri" w:hAnsi="Times New Roman" w:cs="Times New Roman"/>
          <w:sz w:val="22"/>
          <w:szCs w:val="22"/>
          <w:lang w:eastAsia="en-US"/>
        </w:rPr>
        <w:t>за</w:t>
      </w:r>
      <w:r w:rsidRPr="00896396">
        <w:rPr>
          <w:rFonts w:ascii="Times New Roman" w:eastAsia="Calibri" w:hAnsi="Times New Roman" w:cs="Times New Roman"/>
          <w:spacing w:val="-7"/>
          <w:sz w:val="22"/>
          <w:szCs w:val="22"/>
          <w:lang w:eastAsia="en-US"/>
        </w:rPr>
        <w:t xml:space="preserve"> </w:t>
      </w:r>
      <w:r w:rsidRPr="00896396">
        <w:rPr>
          <w:rFonts w:ascii="Times New Roman" w:eastAsia="Calibri" w:hAnsi="Times New Roman" w:cs="Times New Roman"/>
          <w:sz w:val="22"/>
          <w:szCs w:val="22"/>
          <w:lang w:eastAsia="en-US"/>
        </w:rPr>
        <w:t>это</w:t>
      </w:r>
      <w:r w:rsidRPr="00896396">
        <w:rPr>
          <w:rFonts w:ascii="Times New Roman" w:eastAsia="Calibri" w:hAnsi="Times New Roman" w:cs="Times New Roman"/>
          <w:spacing w:val="-6"/>
          <w:sz w:val="22"/>
          <w:szCs w:val="22"/>
          <w:lang w:eastAsia="en-US"/>
        </w:rPr>
        <w:t xml:space="preserve"> </w:t>
      </w:r>
      <w:r w:rsidRPr="00896396">
        <w:rPr>
          <w:rFonts w:ascii="Times New Roman" w:eastAsia="Calibri" w:hAnsi="Times New Roman" w:cs="Times New Roman"/>
          <w:spacing w:val="-2"/>
          <w:sz w:val="22"/>
          <w:szCs w:val="22"/>
          <w:lang w:eastAsia="en-US"/>
        </w:rPr>
        <w:t>порицание;</w:t>
      </w:r>
    </w:p>
    <w:p w:rsidR="00042E1F" w:rsidRPr="00896396" w:rsidRDefault="00042E1F" w:rsidP="00CB6F20">
      <w:pPr>
        <w:widowControl/>
        <w:numPr>
          <w:ilvl w:val="1"/>
          <w:numId w:val="87"/>
        </w:numPr>
        <w:autoSpaceDE/>
        <w:autoSpaceDN/>
        <w:adjustRightInd/>
        <w:ind w:left="0" w:firstLine="0"/>
        <w:jc w:val="left"/>
        <w:rPr>
          <w:rFonts w:ascii="Times New Roman" w:eastAsia="Calibri" w:hAnsi="Times New Roman" w:cs="Times New Roman"/>
          <w:sz w:val="22"/>
          <w:szCs w:val="22"/>
          <w:lang w:eastAsia="en-US"/>
        </w:rPr>
      </w:pPr>
      <w:r w:rsidRPr="00896396">
        <w:rPr>
          <w:rFonts w:ascii="Times New Roman" w:eastAsia="Calibri" w:hAnsi="Times New Roman" w:cs="Times New Roman"/>
          <w:sz w:val="22"/>
          <w:szCs w:val="22"/>
          <w:lang w:eastAsia="en-US"/>
        </w:rPr>
        <w:t>развитие</w:t>
      </w:r>
      <w:r w:rsidRPr="00896396">
        <w:rPr>
          <w:rFonts w:ascii="Times New Roman" w:eastAsia="Calibri" w:hAnsi="Times New Roman" w:cs="Times New Roman"/>
          <w:spacing w:val="-10"/>
          <w:sz w:val="22"/>
          <w:szCs w:val="22"/>
          <w:lang w:eastAsia="en-US"/>
        </w:rPr>
        <w:t xml:space="preserve"> </w:t>
      </w:r>
      <w:r w:rsidRPr="00896396">
        <w:rPr>
          <w:rFonts w:ascii="Times New Roman" w:eastAsia="Calibri" w:hAnsi="Times New Roman" w:cs="Times New Roman"/>
          <w:sz w:val="22"/>
          <w:szCs w:val="22"/>
          <w:lang w:eastAsia="en-US"/>
        </w:rPr>
        <w:t>способности</w:t>
      </w:r>
      <w:r w:rsidRPr="00896396">
        <w:rPr>
          <w:rFonts w:ascii="Times New Roman" w:eastAsia="Calibri" w:hAnsi="Times New Roman" w:cs="Times New Roman"/>
          <w:spacing w:val="-8"/>
          <w:sz w:val="22"/>
          <w:szCs w:val="22"/>
          <w:lang w:eastAsia="en-US"/>
        </w:rPr>
        <w:t xml:space="preserve"> </w:t>
      </w:r>
      <w:r w:rsidRPr="00896396">
        <w:rPr>
          <w:rFonts w:ascii="Times New Roman" w:eastAsia="Calibri" w:hAnsi="Times New Roman" w:cs="Times New Roman"/>
          <w:sz w:val="22"/>
          <w:szCs w:val="22"/>
          <w:lang w:eastAsia="en-US"/>
        </w:rPr>
        <w:t>к</w:t>
      </w:r>
      <w:r w:rsidRPr="00896396">
        <w:rPr>
          <w:rFonts w:ascii="Times New Roman" w:eastAsia="Calibri" w:hAnsi="Times New Roman" w:cs="Times New Roman"/>
          <w:spacing w:val="-14"/>
          <w:sz w:val="22"/>
          <w:szCs w:val="22"/>
          <w:lang w:eastAsia="en-US"/>
        </w:rPr>
        <w:t xml:space="preserve"> </w:t>
      </w:r>
      <w:r w:rsidRPr="00896396">
        <w:rPr>
          <w:rFonts w:ascii="Times New Roman" w:eastAsia="Calibri" w:hAnsi="Times New Roman" w:cs="Times New Roman"/>
          <w:sz w:val="22"/>
          <w:szCs w:val="22"/>
          <w:lang w:eastAsia="en-US"/>
        </w:rPr>
        <w:t>самостоятельной</w:t>
      </w:r>
      <w:r w:rsidRPr="00896396">
        <w:rPr>
          <w:rFonts w:ascii="Times New Roman" w:eastAsia="Calibri" w:hAnsi="Times New Roman" w:cs="Times New Roman"/>
          <w:spacing w:val="-15"/>
          <w:sz w:val="22"/>
          <w:szCs w:val="22"/>
          <w:lang w:eastAsia="en-US"/>
        </w:rPr>
        <w:t xml:space="preserve"> </w:t>
      </w:r>
      <w:r w:rsidRPr="00896396">
        <w:rPr>
          <w:rFonts w:ascii="Times New Roman" w:eastAsia="Calibri" w:hAnsi="Times New Roman" w:cs="Times New Roman"/>
          <w:sz w:val="22"/>
          <w:szCs w:val="22"/>
          <w:lang w:eastAsia="en-US"/>
        </w:rPr>
        <w:t>оценке</w:t>
      </w:r>
      <w:r w:rsidRPr="00896396">
        <w:rPr>
          <w:rFonts w:ascii="Times New Roman" w:eastAsia="Calibri" w:hAnsi="Times New Roman" w:cs="Times New Roman"/>
          <w:spacing w:val="-9"/>
          <w:sz w:val="22"/>
          <w:szCs w:val="22"/>
          <w:lang w:eastAsia="en-US"/>
        </w:rPr>
        <w:t xml:space="preserve"> </w:t>
      </w:r>
      <w:r w:rsidRPr="00896396">
        <w:rPr>
          <w:rFonts w:ascii="Times New Roman" w:eastAsia="Calibri" w:hAnsi="Times New Roman" w:cs="Times New Roman"/>
          <w:sz w:val="22"/>
          <w:szCs w:val="22"/>
          <w:lang w:eastAsia="en-US"/>
        </w:rPr>
        <w:t>своей</w:t>
      </w:r>
      <w:r w:rsidRPr="00896396">
        <w:rPr>
          <w:rFonts w:ascii="Times New Roman" w:eastAsia="Calibri" w:hAnsi="Times New Roman" w:cs="Times New Roman"/>
          <w:spacing w:val="-11"/>
          <w:sz w:val="22"/>
          <w:szCs w:val="22"/>
          <w:lang w:eastAsia="en-US"/>
        </w:rPr>
        <w:t xml:space="preserve"> </w:t>
      </w:r>
      <w:r w:rsidRPr="00896396">
        <w:rPr>
          <w:rFonts w:ascii="Times New Roman" w:eastAsia="Calibri" w:hAnsi="Times New Roman" w:cs="Times New Roman"/>
          <w:spacing w:val="-2"/>
          <w:sz w:val="22"/>
          <w:szCs w:val="22"/>
          <w:lang w:eastAsia="en-US"/>
        </w:rPr>
        <w:t>работы;</w:t>
      </w:r>
    </w:p>
    <w:p w:rsidR="00042E1F" w:rsidRPr="00896396" w:rsidRDefault="00042E1F" w:rsidP="00CB6F20">
      <w:pPr>
        <w:widowControl/>
        <w:numPr>
          <w:ilvl w:val="1"/>
          <w:numId w:val="87"/>
        </w:numPr>
        <w:autoSpaceDE/>
        <w:autoSpaceDN/>
        <w:adjustRightInd/>
        <w:ind w:left="0" w:firstLine="0"/>
        <w:jc w:val="left"/>
        <w:rPr>
          <w:rFonts w:ascii="Times New Roman" w:eastAsia="Calibri" w:hAnsi="Times New Roman" w:cs="Times New Roman"/>
          <w:sz w:val="22"/>
          <w:szCs w:val="22"/>
          <w:lang w:eastAsia="en-US"/>
        </w:rPr>
      </w:pPr>
      <w:r w:rsidRPr="00896396">
        <w:rPr>
          <w:rFonts w:ascii="Times New Roman" w:eastAsia="Calibri" w:hAnsi="Times New Roman" w:cs="Times New Roman"/>
          <w:sz w:val="22"/>
          <w:szCs w:val="22"/>
          <w:lang w:eastAsia="en-US"/>
        </w:rPr>
        <w:t>формирование</w:t>
      </w:r>
      <w:r w:rsidRPr="00896396">
        <w:rPr>
          <w:rFonts w:ascii="Times New Roman" w:eastAsia="Calibri" w:hAnsi="Times New Roman" w:cs="Times New Roman"/>
          <w:spacing w:val="-14"/>
          <w:sz w:val="22"/>
          <w:szCs w:val="22"/>
          <w:lang w:eastAsia="en-US"/>
        </w:rPr>
        <w:t xml:space="preserve"> </w:t>
      </w:r>
      <w:r w:rsidRPr="00896396">
        <w:rPr>
          <w:rFonts w:ascii="Times New Roman" w:eastAsia="Calibri" w:hAnsi="Times New Roman" w:cs="Times New Roman"/>
          <w:sz w:val="22"/>
          <w:szCs w:val="22"/>
          <w:lang w:eastAsia="en-US"/>
        </w:rPr>
        <w:t>умения</w:t>
      </w:r>
      <w:r w:rsidRPr="00896396">
        <w:rPr>
          <w:rFonts w:ascii="Times New Roman" w:eastAsia="Calibri" w:hAnsi="Times New Roman" w:cs="Times New Roman"/>
          <w:spacing w:val="-9"/>
          <w:sz w:val="22"/>
          <w:szCs w:val="22"/>
          <w:lang w:eastAsia="en-US"/>
        </w:rPr>
        <w:t xml:space="preserve"> </w:t>
      </w:r>
      <w:r w:rsidRPr="00896396">
        <w:rPr>
          <w:rFonts w:ascii="Times New Roman" w:eastAsia="Calibri" w:hAnsi="Times New Roman" w:cs="Times New Roman"/>
          <w:sz w:val="22"/>
          <w:szCs w:val="22"/>
          <w:lang w:eastAsia="en-US"/>
        </w:rPr>
        <w:t>общаться</w:t>
      </w:r>
      <w:r w:rsidRPr="00896396">
        <w:rPr>
          <w:rFonts w:ascii="Times New Roman" w:eastAsia="Calibri" w:hAnsi="Times New Roman" w:cs="Times New Roman"/>
          <w:spacing w:val="-13"/>
          <w:sz w:val="22"/>
          <w:szCs w:val="22"/>
          <w:lang w:eastAsia="en-US"/>
        </w:rPr>
        <w:t xml:space="preserve"> </w:t>
      </w:r>
      <w:r w:rsidRPr="00896396">
        <w:rPr>
          <w:rFonts w:ascii="Times New Roman" w:eastAsia="Calibri" w:hAnsi="Times New Roman" w:cs="Times New Roman"/>
          <w:sz w:val="22"/>
          <w:szCs w:val="22"/>
          <w:lang w:eastAsia="en-US"/>
        </w:rPr>
        <w:t>и</w:t>
      </w:r>
      <w:r w:rsidRPr="00896396">
        <w:rPr>
          <w:rFonts w:ascii="Times New Roman" w:eastAsia="Calibri" w:hAnsi="Times New Roman" w:cs="Times New Roman"/>
          <w:spacing w:val="-11"/>
          <w:sz w:val="22"/>
          <w:szCs w:val="22"/>
          <w:lang w:eastAsia="en-US"/>
        </w:rPr>
        <w:t xml:space="preserve"> </w:t>
      </w:r>
      <w:r w:rsidRPr="00896396">
        <w:rPr>
          <w:rFonts w:ascii="Times New Roman" w:eastAsia="Calibri" w:hAnsi="Times New Roman" w:cs="Times New Roman"/>
          <w:sz w:val="22"/>
          <w:szCs w:val="22"/>
          <w:lang w:eastAsia="en-US"/>
        </w:rPr>
        <w:t>взаимодействовать</w:t>
      </w:r>
      <w:r w:rsidRPr="00896396">
        <w:rPr>
          <w:rFonts w:ascii="Times New Roman" w:eastAsia="Calibri" w:hAnsi="Times New Roman" w:cs="Times New Roman"/>
          <w:spacing w:val="-12"/>
          <w:sz w:val="22"/>
          <w:szCs w:val="22"/>
          <w:lang w:eastAsia="en-US"/>
        </w:rPr>
        <w:t xml:space="preserve"> </w:t>
      </w:r>
      <w:r w:rsidRPr="00896396">
        <w:rPr>
          <w:rFonts w:ascii="Times New Roman" w:eastAsia="Calibri" w:hAnsi="Times New Roman" w:cs="Times New Roman"/>
          <w:sz w:val="22"/>
          <w:szCs w:val="22"/>
          <w:lang w:eastAsia="en-US"/>
        </w:rPr>
        <w:t>с</w:t>
      </w:r>
      <w:r w:rsidRPr="00896396">
        <w:rPr>
          <w:rFonts w:ascii="Times New Roman" w:eastAsia="Calibri" w:hAnsi="Times New Roman" w:cs="Times New Roman"/>
          <w:spacing w:val="-10"/>
          <w:sz w:val="22"/>
          <w:szCs w:val="22"/>
          <w:lang w:eastAsia="en-US"/>
        </w:rPr>
        <w:t xml:space="preserve"> </w:t>
      </w:r>
      <w:r w:rsidRPr="00896396">
        <w:rPr>
          <w:rFonts w:ascii="Times New Roman" w:eastAsia="Calibri" w:hAnsi="Times New Roman" w:cs="Times New Roman"/>
          <w:sz w:val="22"/>
          <w:szCs w:val="22"/>
          <w:lang w:eastAsia="en-US"/>
        </w:rPr>
        <w:t>другими</w:t>
      </w:r>
      <w:r w:rsidRPr="00896396">
        <w:rPr>
          <w:rFonts w:ascii="Times New Roman" w:eastAsia="Calibri" w:hAnsi="Times New Roman" w:cs="Times New Roman"/>
          <w:spacing w:val="-11"/>
          <w:sz w:val="22"/>
          <w:szCs w:val="22"/>
          <w:lang w:eastAsia="en-US"/>
        </w:rPr>
        <w:t xml:space="preserve"> </w:t>
      </w:r>
      <w:r w:rsidRPr="00896396">
        <w:rPr>
          <w:rFonts w:ascii="Times New Roman" w:eastAsia="Calibri" w:hAnsi="Times New Roman" w:cs="Times New Roman"/>
          <w:spacing w:val="-2"/>
          <w:sz w:val="22"/>
          <w:szCs w:val="22"/>
          <w:lang w:eastAsia="en-US"/>
        </w:rPr>
        <w:t>обучающимися.</w:t>
      </w:r>
    </w:p>
    <w:p w:rsidR="00042E1F" w:rsidRPr="00896396" w:rsidRDefault="00042E1F" w:rsidP="00042E1F">
      <w:pPr>
        <w:widowControl/>
        <w:autoSpaceDE/>
        <w:autoSpaceDN/>
        <w:adjustRightInd/>
        <w:ind w:firstLine="708"/>
        <w:rPr>
          <w:rFonts w:ascii="Times New Roman" w:eastAsia="Calibri" w:hAnsi="Times New Roman" w:cs="Times New Roman"/>
          <w:sz w:val="22"/>
          <w:szCs w:val="22"/>
          <w:lang w:eastAsia="en-US"/>
        </w:rPr>
      </w:pPr>
      <w:r w:rsidRPr="00896396">
        <w:rPr>
          <w:rFonts w:ascii="Times New Roman" w:eastAsia="Calibri" w:hAnsi="Times New Roman" w:cs="Times New Roman"/>
          <w:sz w:val="22"/>
          <w:szCs w:val="22"/>
          <w:lang w:eastAsia="en-US"/>
        </w:rPr>
        <w:t>Для организации групповой работы класс делится на группы по 3—6 человек, чаще всего по 4 человека. Задание даётся группе, а не отдельному ученику. Занятия могут проходить в форме соревнования двух команд. Командные соревнования позволяют актуализировать у обучающихся мотив выигрыша и тем самым пробудить интерес к выполняемой деятельности.</w:t>
      </w:r>
    </w:p>
    <w:p w:rsidR="00042E1F" w:rsidRPr="00896396" w:rsidRDefault="00042E1F" w:rsidP="00042E1F">
      <w:pPr>
        <w:widowControl/>
        <w:autoSpaceDE/>
        <w:autoSpaceDN/>
        <w:adjustRightInd/>
        <w:ind w:firstLine="283"/>
        <w:rPr>
          <w:rFonts w:ascii="Times New Roman" w:eastAsia="Calibri" w:hAnsi="Times New Roman" w:cs="Times New Roman"/>
          <w:sz w:val="22"/>
          <w:szCs w:val="22"/>
          <w:lang w:eastAsia="en-US"/>
        </w:rPr>
      </w:pPr>
      <w:r w:rsidRPr="00896396">
        <w:rPr>
          <w:rFonts w:ascii="Times New Roman" w:eastAsia="Calibri" w:hAnsi="Times New Roman" w:cs="Times New Roman"/>
          <w:sz w:val="22"/>
          <w:szCs w:val="22"/>
          <w:lang w:eastAsia="en-US"/>
        </w:rPr>
        <w:t>Можно</w:t>
      </w:r>
      <w:r w:rsidRPr="00896396">
        <w:rPr>
          <w:rFonts w:ascii="Times New Roman" w:eastAsia="Calibri" w:hAnsi="Times New Roman" w:cs="Times New Roman"/>
          <w:spacing w:val="-4"/>
          <w:sz w:val="22"/>
          <w:szCs w:val="22"/>
          <w:lang w:eastAsia="en-US"/>
        </w:rPr>
        <w:t xml:space="preserve"> </w:t>
      </w:r>
      <w:r w:rsidRPr="00896396">
        <w:rPr>
          <w:rFonts w:ascii="Times New Roman" w:eastAsia="Calibri" w:hAnsi="Times New Roman" w:cs="Times New Roman"/>
          <w:sz w:val="22"/>
          <w:szCs w:val="22"/>
          <w:lang w:eastAsia="en-US"/>
        </w:rPr>
        <w:t>выделить</w:t>
      </w:r>
      <w:r w:rsidRPr="00896396">
        <w:rPr>
          <w:rFonts w:ascii="Times New Roman" w:eastAsia="Calibri" w:hAnsi="Times New Roman" w:cs="Times New Roman"/>
          <w:spacing w:val="-4"/>
          <w:sz w:val="22"/>
          <w:szCs w:val="22"/>
          <w:lang w:eastAsia="en-US"/>
        </w:rPr>
        <w:t xml:space="preserve"> </w:t>
      </w:r>
      <w:r w:rsidRPr="00896396">
        <w:rPr>
          <w:rFonts w:ascii="Times New Roman" w:eastAsia="Calibri" w:hAnsi="Times New Roman" w:cs="Times New Roman"/>
          <w:sz w:val="22"/>
          <w:szCs w:val="22"/>
          <w:lang w:eastAsia="en-US"/>
        </w:rPr>
        <w:t>три</w:t>
      </w:r>
      <w:r w:rsidRPr="00896396">
        <w:rPr>
          <w:rFonts w:ascii="Times New Roman" w:eastAsia="Calibri" w:hAnsi="Times New Roman" w:cs="Times New Roman"/>
          <w:spacing w:val="-4"/>
          <w:sz w:val="22"/>
          <w:szCs w:val="22"/>
          <w:lang w:eastAsia="en-US"/>
        </w:rPr>
        <w:t xml:space="preserve"> </w:t>
      </w:r>
      <w:r w:rsidRPr="00896396">
        <w:rPr>
          <w:rFonts w:ascii="Times New Roman" w:eastAsia="Calibri" w:hAnsi="Times New Roman" w:cs="Times New Roman"/>
          <w:sz w:val="22"/>
          <w:szCs w:val="22"/>
          <w:lang w:eastAsia="en-US"/>
        </w:rPr>
        <w:t>принципа</w:t>
      </w:r>
      <w:r w:rsidRPr="00896396">
        <w:rPr>
          <w:rFonts w:ascii="Times New Roman" w:eastAsia="Calibri" w:hAnsi="Times New Roman" w:cs="Times New Roman"/>
          <w:spacing w:val="-14"/>
          <w:sz w:val="22"/>
          <w:szCs w:val="22"/>
          <w:lang w:eastAsia="en-US"/>
        </w:rPr>
        <w:t xml:space="preserve"> </w:t>
      </w:r>
      <w:r w:rsidRPr="00896396">
        <w:rPr>
          <w:rFonts w:ascii="Times New Roman" w:eastAsia="Calibri" w:hAnsi="Times New Roman" w:cs="Times New Roman"/>
          <w:sz w:val="22"/>
          <w:szCs w:val="22"/>
          <w:lang w:eastAsia="en-US"/>
        </w:rPr>
        <w:t>организации</w:t>
      </w:r>
      <w:r w:rsidRPr="00896396">
        <w:rPr>
          <w:rFonts w:ascii="Times New Roman" w:eastAsia="Calibri" w:hAnsi="Times New Roman" w:cs="Times New Roman"/>
          <w:spacing w:val="-7"/>
          <w:sz w:val="22"/>
          <w:szCs w:val="22"/>
          <w:lang w:eastAsia="en-US"/>
        </w:rPr>
        <w:t xml:space="preserve"> </w:t>
      </w:r>
      <w:r w:rsidRPr="00896396">
        <w:rPr>
          <w:rFonts w:ascii="Times New Roman" w:eastAsia="Calibri" w:hAnsi="Times New Roman" w:cs="Times New Roman"/>
          <w:sz w:val="22"/>
          <w:szCs w:val="22"/>
          <w:lang w:eastAsia="en-US"/>
        </w:rPr>
        <w:t>совместной</w:t>
      </w:r>
      <w:r w:rsidRPr="00896396">
        <w:rPr>
          <w:rFonts w:ascii="Times New Roman" w:eastAsia="Calibri" w:hAnsi="Times New Roman" w:cs="Times New Roman"/>
          <w:spacing w:val="-7"/>
          <w:sz w:val="22"/>
          <w:szCs w:val="22"/>
          <w:lang w:eastAsia="en-US"/>
        </w:rPr>
        <w:t xml:space="preserve"> </w:t>
      </w:r>
      <w:r w:rsidRPr="00896396">
        <w:rPr>
          <w:rFonts w:ascii="Times New Roman" w:eastAsia="Calibri" w:hAnsi="Times New Roman" w:cs="Times New Roman"/>
          <w:sz w:val="22"/>
          <w:szCs w:val="22"/>
          <w:lang w:eastAsia="en-US"/>
        </w:rPr>
        <w:t xml:space="preserve">деятельности: </w:t>
      </w:r>
    </w:p>
    <w:p w:rsidR="00042E1F" w:rsidRPr="00896396" w:rsidRDefault="00042E1F" w:rsidP="00042E1F">
      <w:pPr>
        <w:widowControl/>
        <w:autoSpaceDE/>
        <w:autoSpaceDN/>
        <w:adjustRightInd/>
        <w:ind w:firstLine="283"/>
        <w:rPr>
          <w:rFonts w:ascii="Times New Roman" w:eastAsia="Calibri" w:hAnsi="Times New Roman" w:cs="Times New Roman"/>
          <w:sz w:val="22"/>
          <w:szCs w:val="22"/>
          <w:lang w:eastAsia="en-US"/>
        </w:rPr>
      </w:pPr>
      <w:r w:rsidRPr="00896396">
        <w:rPr>
          <w:rFonts w:ascii="Times New Roman" w:eastAsia="Calibri" w:hAnsi="Times New Roman" w:cs="Times New Roman"/>
          <w:sz w:val="22"/>
          <w:szCs w:val="22"/>
          <w:lang w:eastAsia="en-US"/>
        </w:rPr>
        <w:t>1)принцип индивидуальных вкладов;</w:t>
      </w:r>
    </w:p>
    <w:p w:rsidR="00042E1F" w:rsidRPr="00896396" w:rsidRDefault="00042E1F" w:rsidP="00CB6F20">
      <w:pPr>
        <w:widowControl/>
        <w:numPr>
          <w:ilvl w:val="0"/>
          <w:numId w:val="89"/>
        </w:numPr>
        <w:tabs>
          <w:tab w:val="left" w:pos="745"/>
        </w:tabs>
        <w:autoSpaceDE/>
        <w:autoSpaceDN/>
        <w:adjustRightInd/>
        <w:ind w:left="0" w:firstLine="283"/>
        <w:jc w:val="left"/>
        <w:rPr>
          <w:rFonts w:ascii="Times New Roman" w:eastAsia="Calibri" w:hAnsi="Times New Roman" w:cs="Times New Roman"/>
          <w:sz w:val="22"/>
          <w:szCs w:val="22"/>
          <w:lang w:eastAsia="en-US"/>
        </w:rPr>
      </w:pPr>
      <w:r w:rsidRPr="00896396">
        <w:rPr>
          <w:rFonts w:ascii="Times New Roman" w:eastAsia="Calibri" w:hAnsi="Times New Roman" w:cs="Times New Roman"/>
          <w:sz w:val="22"/>
          <w:szCs w:val="22"/>
          <w:lang w:eastAsia="en-US"/>
        </w:rPr>
        <w:t>позиционный принцип, при котором важно столкновение и координация разных позиций членов группы;</w:t>
      </w:r>
    </w:p>
    <w:p w:rsidR="00042E1F" w:rsidRPr="00896396" w:rsidRDefault="00042E1F" w:rsidP="00CB6F20">
      <w:pPr>
        <w:widowControl/>
        <w:numPr>
          <w:ilvl w:val="0"/>
          <w:numId w:val="89"/>
        </w:numPr>
        <w:tabs>
          <w:tab w:val="left" w:pos="745"/>
        </w:tabs>
        <w:autoSpaceDE/>
        <w:autoSpaceDN/>
        <w:adjustRightInd/>
        <w:ind w:left="0" w:firstLine="283"/>
        <w:jc w:val="left"/>
        <w:rPr>
          <w:rFonts w:ascii="Times New Roman" w:eastAsia="Calibri" w:hAnsi="Times New Roman" w:cs="Times New Roman"/>
          <w:sz w:val="22"/>
          <w:szCs w:val="22"/>
          <w:lang w:eastAsia="en-US"/>
        </w:rPr>
      </w:pPr>
      <w:r w:rsidRPr="00896396">
        <w:rPr>
          <w:rFonts w:ascii="Times New Roman" w:eastAsia="Calibri" w:hAnsi="Times New Roman" w:cs="Times New Roman"/>
          <w:sz w:val="22"/>
          <w:szCs w:val="22"/>
          <w:lang w:eastAsia="en-US"/>
        </w:rPr>
        <w:t>принцип содержательного распределения действий, при котором за обучающимися закреплены определённые модели действий.</w:t>
      </w:r>
    </w:p>
    <w:p w:rsidR="00042E1F" w:rsidRPr="00896396" w:rsidRDefault="00042E1F" w:rsidP="00042E1F">
      <w:pPr>
        <w:widowControl/>
        <w:autoSpaceDE/>
        <w:autoSpaceDN/>
        <w:adjustRightInd/>
        <w:ind w:firstLine="283"/>
        <w:rPr>
          <w:rFonts w:ascii="Times New Roman" w:eastAsia="Calibri" w:hAnsi="Times New Roman" w:cs="Times New Roman"/>
          <w:sz w:val="22"/>
          <w:szCs w:val="22"/>
          <w:lang w:eastAsia="en-US"/>
        </w:rPr>
      </w:pPr>
      <w:r w:rsidRPr="00896396">
        <w:rPr>
          <w:rFonts w:ascii="Times New Roman" w:eastAsia="Calibri" w:hAnsi="Times New Roman" w:cs="Times New Roman"/>
          <w:sz w:val="22"/>
          <w:szCs w:val="22"/>
          <w:lang w:eastAsia="en-US"/>
        </w:rPr>
        <w:t>Группа может быть составлена из обучающегося, имеющего высокий уровень интеллектуального развития, обучающегося с недостаточным уровнем компетенции в изучаемом предмете и обучающегося с низким уровнем познавательной активности. Кроме того, группы могут быть созданы на основе пожеланий самих обучающихся: по сходным интересам, стилям работы, дружеским отношениям и т. п.</w:t>
      </w:r>
    </w:p>
    <w:p w:rsidR="00042E1F" w:rsidRPr="00896396" w:rsidRDefault="00042E1F" w:rsidP="00042E1F">
      <w:pPr>
        <w:widowControl/>
        <w:autoSpaceDE/>
        <w:autoSpaceDN/>
        <w:adjustRightInd/>
        <w:ind w:firstLine="283"/>
        <w:rPr>
          <w:rFonts w:ascii="Times New Roman" w:eastAsia="Calibri" w:hAnsi="Times New Roman" w:cs="Times New Roman"/>
          <w:sz w:val="22"/>
          <w:szCs w:val="22"/>
          <w:lang w:eastAsia="en-US"/>
        </w:rPr>
      </w:pPr>
      <w:r w:rsidRPr="00896396">
        <w:rPr>
          <w:rFonts w:ascii="Times New Roman" w:eastAsia="Calibri" w:hAnsi="Times New Roman" w:cs="Times New Roman"/>
          <w:sz w:val="22"/>
          <w:szCs w:val="22"/>
          <w:lang w:eastAsia="en-US"/>
        </w:rPr>
        <w:t>Роли</w:t>
      </w:r>
      <w:r w:rsidRPr="00896396">
        <w:rPr>
          <w:rFonts w:ascii="Times New Roman" w:eastAsia="Calibri" w:hAnsi="Times New Roman" w:cs="Times New Roman"/>
          <w:spacing w:val="-15"/>
          <w:sz w:val="22"/>
          <w:szCs w:val="22"/>
          <w:lang w:eastAsia="en-US"/>
        </w:rPr>
        <w:t xml:space="preserve"> </w:t>
      </w:r>
      <w:r w:rsidRPr="00896396">
        <w:rPr>
          <w:rFonts w:ascii="Times New Roman" w:eastAsia="Calibri" w:hAnsi="Times New Roman" w:cs="Times New Roman"/>
          <w:sz w:val="22"/>
          <w:szCs w:val="22"/>
          <w:lang w:eastAsia="en-US"/>
        </w:rPr>
        <w:t>обучающихся</w:t>
      </w:r>
      <w:r w:rsidRPr="00896396">
        <w:rPr>
          <w:rFonts w:ascii="Times New Roman" w:eastAsia="Calibri" w:hAnsi="Times New Roman" w:cs="Times New Roman"/>
          <w:spacing w:val="-9"/>
          <w:sz w:val="22"/>
          <w:szCs w:val="22"/>
          <w:lang w:eastAsia="en-US"/>
        </w:rPr>
        <w:t xml:space="preserve"> с </w:t>
      </w:r>
      <w:r>
        <w:rPr>
          <w:rFonts w:ascii="Times New Roman" w:hAnsi="Times New Roman" w:cs="Times New Roman"/>
          <w:sz w:val="22"/>
          <w:szCs w:val="22"/>
        </w:rPr>
        <w:t>НОДА</w:t>
      </w:r>
      <w:r w:rsidRPr="00896396">
        <w:rPr>
          <w:rFonts w:ascii="Times New Roman" w:eastAsia="Calibri" w:hAnsi="Times New Roman" w:cs="Times New Roman"/>
          <w:spacing w:val="-9"/>
          <w:sz w:val="22"/>
          <w:szCs w:val="22"/>
          <w:lang w:eastAsia="en-US"/>
        </w:rPr>
        <w:t xml:space="preserve"> </w:t>
      </w:r>
      <w:r w:rsidRPr="00896396">
        <w:rPr>
          <w:rFonts w:ascii="Times New Roman" w:eastAsia="Calibri" w:hAnsi="Times New Roman" w:cs="Times New Roman"/>
          <w:sz w:val="22"/>
          <w:szCs w:val="22"/>
          <w:lang w:eastAsia="en-US"/>
        </w:rPr>
        <w:t>при</w:t>
      </w:r>
      <w:r w:rsidRPr="00896396">
        <w:rPr>
          <w:rFonts w:ascii="Times New Roman" w:eastAsia="Calibri" w:hAnsi="Times New Roman" w:cs="Times New Roman"/>
          <w:spacing w:val="-8"/>
          <w:sz w:val="22"/>
          <w:szCs w:val="22"/>
          <w:lang w:eastAsia="en-US"/>
        </w:rPr>
        <w:t xml:space="preserve"> </w:t>
      </w:r>
      <w:r w:rsidRPr="00896396">
        <w:rPr>
          <w:rFonts w:ascii="Times New Roman" w:eastAsia="Calibri" w:hAnsi="Times New Roman" w:cs="Times New Roman"/>
          <w:sz w:val="22"/>
          <w:szCs w:val="22"/>
          <w:lang w:eastAsia="en-US"/>
        </w:rPr>
        <w:t>работе</w:t>
      </w:r>
      <w:r w:rsidRPr="00896396">
        <w:rPr>
          <w:rFonts w:ascii="Times New Roman" w:eastAsia="Calibri" w:hAnsi="Times New Roman" w:cs="Times New Roman"/>
          <w:spacing w:val="-9"/>
          <w:sz w:val="22"/>
          <w:szCs w:val="22"/>
          <w:lang w:eastAsia="en-US"/>
        </w:rPr>
        <w:t xml:space="preserve"> </w:t>
      </w:r>
      <w:r w:rsidRPr="00896396">
        <w:rPr>
          <w:rFonts w:ascii="Times New Roman" w:eastAsia="Calibri" w:hAnsi="Times New Roman" w:cs="Times New Roman"/>
          <w:sz w:val="22"/>
          <w:szCs w:val="22"/>
          <w:lang w:eastAsia="en-US"/>
        </w:rPr>
        <w:t>в</w:t>
      </w:r>
      <w:r w:rsidRPr="00896396">
        <w:rPr>
          <w:rFonts w:ascii="Times New Roman" w:eastAsia="Calibri" w:hAnsi="Times New Roman" w:cs="Times New Roman"/>
          <w:spacing w:val="-11"/>
          <w:sz w:val="22"/>
          <w:szCs w:val="22"/>
          <w:lang w:eastAsia="en-US"/>
        </w:rPr>
        <w:t xml:space="preserve"> </w:t>
      </w:r>
      <w:r w:rsidRPr="00896396">
        <w:rPr>
          <w:rFonts w:ascii="Times New Roman" w:eastAsia="Calibri" w:hAnsi="Times New Roman" w:cs="Times New Roman"/>
          <w:sz w:val="22"/>
          <w:szCs w:val="22"/>
          <w:lang w:eastAsia="en-US"/>
        </w:rPr>
        <w:t>группе</w:t>
      </w:r>
      <w:r w:rsidRPr="00896396">
        <w:rPr>
          <w:rFonts w:ascii="Times New Roman" w:eastAsia="Calibri" w:hAnsi="Times New Roman" w:cs="Times New Roman"/>
          <w:spacing w:val="-9"/>
          <w:sz w:val="22"/>
          <w:szCs w:val="22"/>
          <w:lang w:eastAsia="en-US"/>
        </w:rPr>
        <w:t xml:space="preserve"> </w:t>
      </w:r>
      <w:r w:rsidRPr="00896396">
        <w:rPr>
          <w:rFonts w:ascii="Times New Roman" w:eastAsia="Calibri" w:hAnsi="Times New Roman" w:cs="Times New Roman"/>
          <w:sz w:val="22"/>
          <w:szCs w:val="22"/>
          <w:lang w:eastAsia="en-US"/>
        </w:rPr>
        <w:t>могут</w:t>
      </w:r>
      <w:r w:rsidRPr="00896396">
        <w:rPr>
          <w:rFonts w:ascii="Times New Roman" w:eastAsia="Calibri" w:hAnsi="Times New Roman" w:cs="Times New Roman"/>
          <w:spacing w:val="-8"/>
          <w:sz w:val="22"/>
          <w:szCs w:val="22"/>
          <w:lang w:eastAsia="en-US"/>
        </w:rPr>
        <w:t xml:space="preserve"> </w:t>
      </w:r>
      <w:r w:rsidRPr="00896396">
        <w:rPr>
          <w:rFonts w:ascii="Times New Roman" w:eastAsia="Calibri" w:hAnsi="Times New Roman" w:cs="Times New Roman"/>
          <w:sz w:val="22"/>
          <w:szCs w:val="22"/>
          <w:lang w:eastAsia="en-US"/>
        </w:rPr>
        <w:t>распределяться</w:t>
      </w:r>
      <w:r w:rsidRPr="00896396">
        <w:rPr>
          <w:rFonts w:ascii="Times New Roman" w:eastAsia="Calibri" w:hAnsi="Times New Roman" w:cs="Times New Roman"/>
          <w:spacing w:val="-8"/>
          <w:sz w:val="22"/>
          <w:szCs w:val="22"/>
          <w:lang w:eastAsia="en-US"/>
        </w:rPr>
        <w:t xml:space="preserve"> </w:t>
      </w:r>
      <w:r w:rsidRPr="00896396">
        <w:rPr>
          <w:rFonts w:ascii="Times New Roman" w:eastAsia="Calibri" w:hAnsi="Times New Roman" w:cs="Times New Roman"/>
          <w:sz w:val="22"/>
          <w:szCs w:val="22"/>
          <w:lang w:eastAsia="en-US"/>
        </w:rPr>
        <w:t>по-</w:t>
      </w:r>
      <w:r w:rsidRPr="00896396">
        <w:rPr>
          <w:rFonts w:ascii="Times New Roman" w:eastAsia="Calibri" w:hAnsi="Times New Roman" w:cs="Times New Roman"/>
          <w:spacing w:val="-2"/>
          <w:sz w:val="22"/>
          <w:szCs w:val="22"/>
          <w:lang w:eastAsia="en-US"/>
        </w:rPr>
        <w:t>разному:</w:t>
      </w:r>
    </w:p>
    <w:p w:rsidR="00042E1F" w:rsidRPr="00896396" w:rsidRDefault="00042E1F" w:rsidP="00CB6F20">
      <w:pPr>
        <w:widowControl/>
        <w:numPr>
          <w:ilvl w:val="1"/>
          <w:numId w:val="87"/>
        </w:numPr>
        <w:autoSpaceDE/>
        <w:autoSpaceDN/>
        <w:adjustRightInd/>
        <w:ind w:left="0" w:firstLine="0"/>
        <w:jc w:val="left"/>
        <w:rPr>
          <w:rFonts w:ascii="Times New Roman" w:eastAsia="Calibri" w:hAnsi="Times New Roman" w:cs="Times New Roman"/>
          <w:sz w:val="22"/>
          <w:szCs w:val="22"/>
          <w:lang w:eastAsia="en-US"/>
        </w:rPr>
      </w:pPr>
      <w:r w:rsidRPr="00896396">
        <w:rPr>
          <w:rFonts w:ascii="Times New Roman" w:eastAsia="Calibri" w:hAnsi="Times New Roman" w:cs="Times New Roman"/>
          <w:sz w:val="22"/>
          <w:szCs w:val="22"/>
          <w:lang w:eastAsia="en-US"/>
        </w:rPr>
        <w:t>все</w:t>
      </w:r>
      <w:r w:rsidRPr="00896396">
        <w:rPr>
          <w:rFonts w:ascii="Times New Roman" w:eastAsia="Calibri" w:hAnsi="Times New Roman" w:cs="Times New Roman"/>
          <w:spacing w:val="-7"/>
          <w:sz w:val="22"/>
          <w:szCs w:val="22"/>
          <w:lang w:eastAsia="en-US"/>
        </w:rPr>
        <w:t xml:space="preserve"> </w:t>
      </w:r>
      <w:r w:rsidRPr="00896396">
        <w:rPr>
          <w:rFonts w:ascii="Times New Roman" w:eastAsia="Calibri" w:hAnsi="Times New Roman" w:cs="Times New Roman"/>
          <w:sz w:val="22"/>
          <w:szCs w:val="22"/>
          <w:lang w:eastAsia="en-US"/>
        </w:rPr>
        <w:t>роли</w:t>
      </w:r>
      <w:r w:rsidRPr="00896396">
        <w:rPr>
          <w:rFonts w:ascii="Times New Roman" w:eastAsia="Calibri" w:hAnsi="Times New Roman" w:cs="Times New Roman"/>
          <w:spacing w:val="-9"/>
          <w:sz w:val="22"/>
          <w:szCs w:val="22"/>
          <w:lang w:eastAsia="en-US"/>
        </w:rPr>
        <w:t xml:space="preserve"> </w:t>
      </w:r>
      <w:r w:rsidRPr="00896396">
        <w:rPr>
          <w:rFonts w:ascii="Times New Roman" w:eastAsia="Calibri" w:hAnsi="Times New Roman" w:cs="Times New Roman"/>
          <w:sz w:val="22"/>
          <w:szCs w:val="22"/>
          <w:lang w:eastAsia="en-US"/>
        </w:rPr>
        <w:t>заранее</w:t>
      </w:r>
      <w:r w:rsidRPr="00896396">
        <w:rPr>
          <w:rFonts w:ascii="Times New Roman" w:eastAsia="Calibri" w:hAnsi="Times New Roman" w:cs="Times New Roman"/>
          <w:spacing w:val="-7"/>
          <w:sz w:val="22"/>
          <w:szCs w:val="22"/>
          <w:lang w:eastAsia="en-US"/>
        </w:rPr>
        <w:t xml:space="preserve"> </w:t>
      </w:r>
      <w:r w:rsidRPr="00896396">
        <w:rPr>
          <w:rFonts w:ascii="Times New Roman" w:eastAsia="Calibri" w:hAnsi="Times New Roman" w:cs="Times New Roman"/>
          <w:sz w:val="22"/>
          <w:szCs w:val="22"/>
          <w:lang w:eastAsia="en-US"/>
        </w:rPr>
        <w:t>распределены</w:t>
      </w:r>
      <w:r w:rsidRPr="00896396">
        <w:rPr>
          <w:rFonts w:ascii="Times New Roman" w:eastAsia="Calibri" w:hAnsi="Times New Roman" w:cs="Times New Roman"/>
          <w:spacing w:val="-5"/>
          <w:sz w:val="22"/>
          <w:szCs w:val="22"/>
          <w:lang w:eastAsia="en-US"/>
        </w:rPr>
        <w:t xml:space="preserve"> </w:t>
      </w:r>
      <w:r w:rsidRPr="00896396">
        <w:rPr>
          <w:rFonts w:ascii="Times New Roman" w:eastAsia="Calibri" w:hAnsi="Times New Roman" w:cs="Times New Roman"/>
          <w:spacing w:val="-2"/>
          <w:sz w:val="22"/>
          <w:szCs w:val="22"/>
          <w:lang w:eastAsia="en-US"/>
        </w:rPr>
        <w:t>учителем;</w:t>
      </w:r>
    </w:p>
    <w:p w:rsidR="00042E1F" w:rsidRPr="00896396" w:rsidRDefault="00042E1F" w:rsidP="00CB6F20">
      <w:pPr>
        <w:widowControl/>
        <w:numPr>
          <w:ilvl w:val="1"/>
          <w:numId w:val="87"/>
        </w:numPr>
        <w:autoSpaceDE/>
        <w:autoSpaceDN/>
        <w:adjustRightInd/>
        <w:ind w:left="0" w:firstLine="0"/>
        <w:jc w:val="left"/>
        <w:rPr>
          <w:rFonts w:ascii="Times New Roman" w:eastAsia="Calibri" w:hAnsi="Times New Roman" w:cs="Times New Roman"/>
          <w:sz w:val="22"/>
          <w:szCs w:val="22"/>
          <w:lang w:eastAsia="en-US"/>
        </w:rPr>
      </w:pPr>
      <w:r w:rsidRPr="00896396">
        <w:rPr>
          <w:rFonts w:ascii="Times New Roman" w:eastAsia="Calibri" w:hAnsi="Times New Roman" w:cs="Times New Roman"/>
          <w:sz w:val="22"/>
          <w:szCs w:val="22"/>
          <w:lang w:eastAsia="en-US"/>
        </w:rPr>
        <w:t>роли участников смешаны: для части обучающихся они строго заданы и неизменны в течение всего процесса решения задачи, другая часть группы определяет роли самостоятельно, исходя из своего желания;</w:t>
      </w:r>
    </w:p>
    <w:p w:rsidR="00042E1F" w:rsidRPr="00896396" w:rsidRDefault="00042E1F" w:rsidP="00CB6F20">
      <w:pPr>
        <w:widowControl/>
        <w:numPr>
          <w:ilvl w:val="1"/>
          <w:numId w:val="87"/>
        </w:numPr>
        <w:autoSpaceDE/>
        <w:autoSpaceDN/>
        <w:adjustRightInd/>
        <w:ind w:left="0" w:firstLine="0"/>
        <w:jc w:val="left"/>
        <w:rPr>
          <w:rFonts w:ascii="Times New Roman" w:eastAsia="Calibri" w:hAnsi="Times New Roman" w:cs="Times New Roman"/>
          <w:sz w:val="22"/>
          <w:szCs w:val="22"/>
          <w:lang w:eastAsia="en-US"/>
        </w:rPr>
      </w:pPr>
      <w:r w:rsidRPr="00896396">
        <w:rPr>
          <w:rFonts w:ascii="Times New Roman" w:eastAsia="Calibri" w:hAnsi="Times New Roman" w:cs="Times New Roman"/>
          <w:sz w:val="22"/>
          <w:szCs w:val="22"/>
          <w:lang w:eastAsia="en-US"/>
        </w:rPr>
        <w:t>участники</w:t>
      </w:r>
      <w:r w:rsidRPr="00896396">
        <w:rPr>
          <w:rFonts w:ascii="Times New Roman" w:eastAsia="Calibri" w:hAnsi="Times New Roman" w:cs="Times New Roman"/>
          <w:spacing w:val="-10"/>
          <w:sz w:val="22"/>
          <w:szCs w:val="22"/>
          <w:lang w:eastAsia="en-US"/>
        </w:rPr>
        <w:t xml:space="preserve"> </w:t>
      </w:r>
      <w:r w:rsidRPr="00896396">
        <w:rPr>
          <w:rFonts w:ascii="Times New Roman" w:eastAsia="Calibri" w:hAnsi="Times New Roman" w:cs="Times New Roman"/>
          <w:sz w:val="22"/>
          <w:szCs w:val="22"/>
          <w:lang w:eastAsia="en-US"/>
        </w:rPr>
        <w:t>группы</w:t>
      </w:r>
      <w:r w:rsidRPr="00896396">
        <w:rPr>
          <w:rFonts w:ascii="Times New Roman" w:eastAsia="Calibri" w:hAnsi="Times New Roman" w:cs="Times New Roman"/>
          <w:spacing w:val="-9"/>
          <w:sz w:val="22"/>
          <w:szCs w:val="22"/>
          <w:lang w:eastAsia="en-US"/>
        </w:rPr>
        <w:t xml:space="preserve"> </w:t>
      </w:r>
      <w:r w:rsidRPr="00896396">
        <w:rPr>
          <w:rFonts w:ascii="Times New Roman" w:eastAsia="Calibri" w:hAnsi="Times New Roman" w:cs="Times New Roman"/>
          <w:sz w:val="22"/>
          <w:szCs w:val="22"/>
          <w:lang w:eastAsia="en-US"/>
        </w:rPr>
        <w:t>сами</w:t>
      </w:r>
      <w:r w:rsidRPr="00896396">
        <w:rPr>
          <w:rFonts w:ascii="Times New Roman" w:eastAsia="Calibri" w:hAnsi="Times New Roman" w:cs="Times New Roman"/>
          <w:spacing w:val="-10"/>
          <w:sz w:val="22"/>
          <w:szCs w:val="22"/>
          <w:lang w:eastAsia="en-US"/>
        </w:rPr>
        <w:t xml:space="preserve"> </w:t>
      </w:r>
      <w:r w:rsidRPr="00896396">
        <w:rPr>
          <w:rFonts w:ascii="Times New Roman" w:eastAsia="Calibri" w:hAnsi="Times New Roman" w:cs="Times New Roman"/>
          <w:sz w:val="22"/>
          <w:szCs w:val="22"/>
          <w:lang w:eastAsia="en-US"/>
        </w:rPr>
        <w:t>выбирают</w:t>
      </w:r>
      <w:r w:rsidRPr="00896396">
        <w:rPr>
          <w:rFonts w:ascii="Times New Roman" w:eastAsia="Calibri" w:hAnsi="Times New Roman" w:cs="Times New Roman"/>
          <w:spacing w:val="-9"/>
          <w:sz w:val="22"/>
          <w:szCs w:val="22"/>
          <w:lang w:eastAsia="en-US"/>
        </w:rPr>
        <w:t xml:space="preserve"> </w:t>
      </w:r>
      <w:r w:rsidRPr="00896396">
        <w:rPr>
          <w:rFonts w:ascii="Times New Roman" w:eastAsia="Calibri" w:hAnsi="Times New Roman" w:cs="Times New Roman"/>
          <w:sz w:val="22"/>
          <w:szCs w:val="22"/>
          <w:lang w:eastAsia="en-US"/>
        </w:rPr>
        <w:t>себе</w:t>
      </w:r>
      <w:r w:rsidRPr="00896396">
        <w:rPr>
          <w:rFonts w:ascii="Times New Roman" w:eastAsia="Calibri" w:hAnsi="Times New Roman" w:cs="Times New Roman"/>
          <w:spacing w:val="-11"/>
          <w:sz w:val="22"/>
          <w:szCs w:val="22"/>
          <w:lang w:eastAsia="en-US"/>
        </w:rPr>
        <w:t xml:space="preserve"> </w:t>
      </w:r>
      <w:r w:rsidRPr="00896396">
        <w:rPr>
          <w:rFonts w:ascii="Times New Roman" w:eastAsia="Calibri" w:hAnsi="Times New Roman" w:cs="Times New Roman"/>
          <w:spacing w:val="-4"/>
          <w:sz w:val="22"/>
          <w:szCs w:val="22"/>
          <w:lang w:eastAsia="en-US"/>
        </w:rPr>
        <w:t>роли.</w:t>
      </w:r>
    </w:p>
    <w:p w:rsidR="00042E1F" w:rsidRPr="00896396" w:rsidRDefault="00042E1F" w:rsidP="00042E1F">
      <w:pPr>
        <w:widowControl/>
        <w:autoSpaceDE/>
        <w:autoSpaceDN/>
        <w:adjustRightInd/>
        <w:ind w:firstLine="426"/>
        <w:rPr>
          <w:rFonts w:ascii="Times New Roman" w:eastAsia="Calibri" w:hAnsi="Times New Roman" w:cs="Times New Roman"/>
          <w:sz w:val="22"/>
          <w:szCs w:val="22"/>
          <w:lang w:eastAsia="en-US"/>
        </w:rPr>
      </w:pPr>
      <w:r w:rsidRPr="00896396">
        <w:rPr>
          <w:rFonts w:ascii="Times New Roman" w:eastAsia="Calibri" w:hAnsi="Times New Roman" w:cs="Times New Roman"/>
          <w:sz w:val="22"/>
          <w:szCs w:val="22"/>
          <w:lang w:eastAsia="en-US"/>
        </w:rPr>
        <w:t xml:space="preserve">Во время работы обучающихся с </w:t>
      </w:r>
      <w:r>
        <w:rPr>
          <w:rFonts w:ascii="Times New Roman" w:hAnsi="Times New Roman" w:cs="Times New Roman"/>
          <w:sz w:val="22"/>
          <w:szCs w:val="22"/>
        </w:rPr>
        <w:t>НОДА</w:t>
      </w:r>
      <w:r w:rsidRPr="00896396">
        <w:rPr>
          <w:rFonts w:ascii="Times New Roman" w:eastAsia="Calibri" w:hAnsi="Times New Roman" w:cs="Times New Roman"/>
          <w:sz w:val="22"/>
          <w:szCs w:val="22"/>
          <w:lang w:eastAsia="en-US"/>
        </w:rPr>
        <w:t xml:space="preserve"> в группах учитель может занимать следующие позиции — руководителя, «режиссёра» группы; выполнять функции одного из участников группы; быть экспертом, отслеживающим и оценивающим ход и результаты групповой работы,</w:t>
      </w:r>
      <w:r w:rsidRPr="00896396">
        <w:rPr>
          <w:rFonts w:ascii="Times New Roman" w:eastAsia="Calibri" w:hAnsi="Times New Roman" w:cs="Times New Roman"/>
          <w:spacing w:val="40"/>
          <w:sz w:val="22"/>
          <w:szCs w:val="22"/>
          <w:lang w:eastAsia="en-US"/>
        </w:rPr>
        <w:t xml:space="preserve"> </w:t>
      </w:r>
      <w:r w:rsidRPr="00896396">
        <w:rPr>
          <w:rFonts w:ascii="Times New Roman" w:eastAsia="Calibri" w:hAnsi="Times New Roman" w:cs="Times New Roman"/>
          <w:sz w:val="22"/>
          <w:szCs w:val="22"/>
          <w:lang w:eastAsia="en-US"/>
        </w:rPr>
        <w:t>наблюдателем за работой группы.</w:t>
      </w:r>
    </w:p>
    <w:p w:rsidR="00042E1F" w:rsidRPr="00896396" w:rsidRDefault="00042E1F" w:rsidP="00042E1F">
      <w:pPr>
        <w:widowControl/>
        <w:autoSpaceDE/>
        <w:autoSpaceDN/>
        <w:adjustRightInd/>
        <w:ind w:firstLine="283"/>
        <w:rPr>
          <w:rFonts w:ascii="Times New Roman" w:eastAsia="Calibri" w:hAnsi="Times New Roman" w:cs="Times New Roman"/>
          <w:sz w:val="22"/>
          <w:szCs w:val="22"/>
          <w:lang w:eastAsia="en-US"/>
        </w:rPr>
      </w:pPr>
      <w:r w:rsidRPr="00896396">
        <w:rPr>
          <w:rFonts w:ascii="Times New Roman" w:eastAsia="Calibri" w:hAnsi="Times New Roman" w:cs="Times New Roman"/>
          <w:sz w:val="22"/>
          <w:szCs w:val="22"/>
          <w:lang w:eastAsia="en-US"/>
        </w:rPr>
        <w:t>Частным случаем групповой совместной деятельности обучающихся является работа</w:t>
      </w:r>
      <w:r w:rsidRPr="00896396">
        <w:rPr>
          <w:rFonts w:ascii="Times New Roman" w:eastAsia="Calibri" w:hAnsi="Times New Roman" w:cs="Times New Roman"/>
          <w:spacing w:val="80"/>
          <w:sz w:val="22"/>
          <w:szCs w:val="22"/>
          <w:lang w:eastAsia="en-US"/>
        </w:rPr>
        <w:t xml:space="preserve"> </w:t>
      </w:r>
      <w:r w:rsidRPr="00896396">
        <w:rPr>
          <w:rFonts w:ascii="Times New Roman" w:eastAsia="Calibri" w:hAnsi="Times New Roman" w:cs="Times New Roman"/>
          <w:sz w:val="22"/>
          <w:szCs w:val="22"/>
          <w:lang w:eastAsia="en-US"/>
        </w:rPr>
        <w:t>парами. Эта форма учебной деятельности может быть использована как на этапе предварительной ориентировки, когда школьники выделяют (с помощью учителя или самостоятельно) содержание новых для них знаний, так и на этапе отработки материала и контроля за процессом усвоения.</w:t>
      </w:r>
    </w:p>
    <w:p w:rsidR="00042E1F" w:rsidRPr="00896396" w:rsidRDefault="00042E1F" w:rsidP="00042E1F">
      <w:pPr>
        <w:widowControl/>
        <w:autoSpaceDE/>
        <w:autoSpaceDN/>
        <w:adjustRightInd/>
        <w:ind w:firstLine="283"/>
        <w:rPr>
          <w:rFonts w:ascii="Times New Roman" w:eastAsia="Calibri" w:hAnsi="Times New Roman" w:cs="Times New Roman"/>
          <w:sz w:val="22"/>
          <w:szCs w:val="22"/>
          <w:lang w:eastAsia="en-US"/>
        </w:rPr>
      </w:pPr>
      <w:r w:rsidRPr="00896396">
        <w:rPr>
          <w:rFonts w:ascii="Times New Roman" w:eastAsia="Calibri" w:hAnsi="Times New Roman" w:cs="Times New Roman"/>
          <w:sz w:val="22"/>
          <w:szCs w:val="22"/>
          <w:lang w:eastAsia="en-US"/>
        </w:rPr>
        <w:t>В</w:t>
      </w:r>
      <w:r w:rsidRPr="00896396">
        <w:rPr>
          <w:rFonts w:ascii="Times New Roman" w:eastAsia="Calibri" w:hAnsi="Times New Roman" w:cs="Times New Roman"/>
          <w:spacing w:val="-10"/>
          <w:sz w:val="22"/>
          <w:szCs w:val="22"/>
          <w:lang w:eastAsia="en-US"/>
        </w:rPr>
        <w:t xml:space="preserve"> </w:t>
      </w:r>
      <w:r w:rsidRPr="00896396">
        <w:rPr>
          <w:rFonts w:ascii="Times New Roman" w:eastAsia="Calibri" w:hAnsi="Times New Roman" w:cs="Times New Roman"/>
          <w:sz w:val="22"/>
          <w:szCs w:val="22"/>
          <w:lang w:eastAsia="en-US"/>
        </w:rPr>
        <w:t>качестве</w:t>
      </w:r>
      <w:r w:rsidRPr="00896396">
        <w:rPr>
          <w:rFonts w:ascii="Times New Roman" w:eastAsia="Calibri" w:hAnsi="Times New Roman" w:cs="Times New Roman"/>
          <w:spacing w:val="-9"/>
          <w:sz w:val="22"/>
          <w:szCs w:val="22"/>
          <w:lang w:eastAsia="en-US"/>
        </w:rPr>
        <w:t xml:space="preserve"> </w:t>
      </w:r>
      <w:r w:rsidRPr="00896396">
        <w:rPr>
          <w:rFonts w:ascii="Times New Roman" w:eastAsia="Calibri" w:hAnsi="Times New Roman" w:cs="Times New Roman"/>
          <w:sz w:val="22"/>
          <w:szCs w:val="22"/>
          <w:lang w:eastAsia="en-US"/>
        </w:rPr>
        <w:t>вариантов</w:t>
      </w:r>
      <w:r w:rsidRPr="00896396">
        <w:rPr>
          <w:rFonts w:ascii="Times New Roman" w:eastAsia="Calibri" w:hAnsi="Times New Roman" w:cs="Times New Roman"/>
          <w:spacing w:val="-11"/>
          <w:sz w:val="22"/>
          <w:szCs w:val="22"/>
          <w:lang w:eastAsia="en-US"/>
        </w:rPr>
        <w:t xml:space="preserve"> </w:t>
      </w:r>
      <w:r w:rsidRPr="00896396">
        <w:rPr>
          <w:rFonts w:ascii="Times New Roman" w:eastAsia="Calibri" w:hAnsi="Times New Roman" w:cs="Times New Roman"/>
          <w:sz w:val="22"/>
          <w:szCs w:val="22"/>
          <w:lang w:eastAsia="en-US"/>
        </w:rPr>
        <w:t>работы</w:t>
      </w:r>
      <w:r w:rsidRPr="00896396">
        <w:rPr>
          <w:rFonts w:ascii="Times New Roman" w:eastAsia="Calibri" w:hAnsi="Times New Roman" w:cs="Times New Roman"/>
          <w:spacing w:val="-6"/>
          <w:sz w:val="22"/>
          <w:szCs w:val="22"/>
          <w:lang w:eastAsia="en-US"/>
        </w:rPr>
        <w:t xml:space="preserve"> </w:t>
      </w:r>
      <w:r w:rsidRPr="00896396">
        <w:rPr>
          <w:rFonts w:ascii="Times New Roman" w:eastAsia="Calibri" w:hAnsi="Times New Roman" w:cs="Times New Roman"/>
          <w:sz w:val="22"/>
          <w:szCs w:val="22"/>
          <w:lang w:eastAsia="en-US"/>
        </w:rPr>
        <w:t>парами</w:t>
      </w:r>
      <w:r w:rsidRPr="00896396">
        <w:rPr>
          <w:rFonts w:ascii="Times New Roman" w:eastAsia="Calibri" w:hAnsi="Times New Roman" w:cs="Times New Roman"/>
          <w:spacing w:val="-7"/>
          <w:sz w:val="22"/>
          <w:szCs w:val="22"/>
          <w:lang w:eastAsia="en-US"/>
        </w:rPr>
        <w:t xml:space="preserve"> </w:t>
      </w:r>
      <w:r w:rsidRPr="00896396">
        <w:rPr>
          <w:rFonts w:ascii="Times New Roman" w:eastAsia="Calibri" w:hAnsi="Times New Roman" w:cs="Times New Roman"/>
          <w:sz w:val="22"/>
          <w:szCs w:val="22"/>
          <w:lang w:eastAsia="en-US"/>
        </w:rPr>
        <w:t>можно</w:t>
      </w:r>
      <w:r w:rsidRPr="00896396">
        <w:rPr>
          <w:rFonts w:ascii="Times New Roman" w:eastAsia="Calibri" w:hAnsi="Times New Roman" w:cs="Times New Roman"/>
          <w:spacing w:val="-8"/>
          <w:sz w:val="22"/>
          <w:szCs w:val="22"/>
          <w:lang w:eastAsia="en-US"/>
        </w:rPr>
        <w:t xml:space="preserve"> </w:t>
      </w:r>
      <w:r w:rsidRPr="00896396">
        <w:rPr>
          <w:rFonts w:ascii="Times New Roman" w:eastAsia="Calibri" w:hAnsi="Times New Roman" w:cs="Times New Roman"/>
          <w:sz w:val="22"/>
          <w:szCs w:val="22"/>
          <w:lang w:eastAsia="en-US"/>
        </w:rPr>
        <w:t>назвать</w:t>
      </w:r>
      <w:r w:rsidRPr="00896396">
        <w:rPr>
          <w:rFonts w:ascii="Times New Roman" w:eastAsia="Calibri" w:hAnsi="Times New Roman" w:cs="Times New Roman"/>
          <w:spacing w:val="-8"/>
          <w:sz w:val="22"/>
          <w:szCs w:val="22"/>
          <w:lang w:eastAsia="en-US"/>
        </w:rPr>
        <w:t xml:space="preserve"> </w:t>
      </w:r>
      <w:r w:rsidRPr="00896396">
        <w:rPr>
          <w:rFonts w:ascii="Times New Roman" w:eastAsia="Calibri" w:hAnsi="Times New Roman" w:cs="Times New Roman"/>
          <w:spacing w:val="-2"/>
          <w:sz w:val="22"/>
          <w:szCs w:val="22"/>
          <w:lang w:eastAsia="en-US"/>
        </w:rPr>
        <w:t>следующие:</w:t>
      </w:r>
    </w:p>
    <w:p w:rsidR="00042E1F" w:rsidRPr="00896396" w:rsidRDefault="00042E1F" w:rsidP="00CB6F20">
      <w:pPr>
        <w:widowControl/>
        <w:numPr>
          <w:ilvl w:val="0"/>
          <w:numId w:val="88"/>
        </w:numPr>
        <w:tabs>
          <w:tab w:val="left" w:pos="860"/>
        </w:tabs>
        <w:autoSpaceDE/>
        <w:autoSpaceDN/>
        <w:adjustRightInd/>
        <w:ind w:left="0" w:firstLine="283"/>
        <w:rPr>
          <w:rFonts w:ascii="Times New Roman" w:eastAsia="Calibri" w:hAnsi="Times New Roman" w:cs="Times New Roman"/>
          <w:sz w:val="22"/>
          <w:szCs w:val="22"/>
          <w:lang w:eastAsia="en-US"/>
        </w:rPr>
      </w:pPr>
      <w:r w:rsidRPr="00896396">
        <w:rPr>
          <w:rFonts w:ascii="Times New Roman" w:eastAsia="Calibri" w:hAnsi="Times New Roman" w:cs="Times New Roman"/>
          <w:sz w:val="22"/>
          <w:szCs w:val="22"/>
          <w:lang w:eastAsia="en-US"/>
        </w:rPr>
        <w:t xml:space="preserve">ученики, сидящие за одной партой, получают одно и то же задание; вначале каждый выполняет задание самостоятельно, затем они обмениваются тетрадями, проверяют правильность полученного результата и указывают друг другу на ошибки, если они будут </w:t>
      </w:r>
      <w:r w:rsidRPr="00896396">
        <w:rPr>
          <w:rFonts w:ascii="Times New Roman" w:eastAsia="Calibri" w:hAnsi="Times New Roman" w:cs="Times New Roman"/>
          <w:spacing w:val="-2"/>
          <w:sz w:val="22"/>
          <w:szCs w:val="22"/>
          <w:lang w:eastAsia="en-US"/>
        </w:rPr>
        <w:t>обнаружены;</w:t>
      </w:r>
    </w:p>
    <w:p w:rsidR="00042E1F" w:rsidRPr="00896396" w:rsidRDefault="00042E1F" w:rsidP="00CB6F20">
      <w:pPr>
        <w:widowControl/>
        <w:numPr>
          <w:ilvl w:val="0"/>
          <w:numId w:val="88"/>
        </w:numPr>
        <w:tabs>
          <w:tab w:val="left" w:pos="808"/>
        </w:tabs>
        <w:autoSpaceDE/>
        <w:autoSpaceDN/>
        <w:adjustRightInd/>
        <w:ind w:left="0" w:firstLine="283"/>
        <w:rPr>
          <w:rFonts w:ascii="Times New Roman" w:eastAsia="Calibri" w:hAnsi="Times New Roman" w:cs="Times New Roman"/>
          <w:sz w:val="22"/>
          <w:szCs w:val="22"/>
          <w:lang w:eastAsia="en-US"/>
        </w:rPr>
      </w:pPr>
      <w:r w:rsidRPr="00896396">
        <w:rPr>
          <w:rFonts w:ascii="Times New Roman" w:eastAsia="Calibri" w:hAnsi="Times New Roman" w:cs="Times New Roman"/>
          <w:sz w:val="22"/>
          <w:szCs w:val="22"/>
          <w:lang w:eastAsia="en-US"/>
        </w:rPr>
        <w:t>ученики поочерёдно выполняют общее задание, используя те определённые знания и средства, которые имеются у каждого;</w:t>
      </w:r>
    </w:p>
    <w:p w:rsidR="00042E1F" w:rsidRPr="00896396" w:rsidRDefault="00042E1F" w:rsidP="00CB6F20">
      <w:pPr>
        <w:widowControl/>
        <w:numPr>
          <w:ilvl w:val="0"/>
          <w:numId w:val="88"/>
        </w:numPr>
        <w:tabs>
          <w:tab w:val="left" w:pos="808"/>
        </w:tabs>
        <w:autoSpaceDE/>
        <w:autoSpaceDN/>
        <w:adjustRightInd/>
        <w:ind w:left="0" w:firstLine="283"/>
        <w:rPr>
          <w:rFonts w:ascii="Times New Roman" w:eastAsia="Calibri" w:hAnsi="Times New Roman" w:cs="Times New Roman"/>
          <w:sz w:val="22"/>
          <w:szCs w:val="22"/>
          <w:lang w:eastAsia="en-US"/>
        </w:rPr>
      </w:pPr>
      <w:r w:rsidRPr="00896396">
        <w:rPr>
          <w:rFonts w:ascii="Times New Roman" w:eastAsia="Calibri" w:hAnsi="Times New Roman" w:cs="Times New Roman"/>
          <w:sz w:val="22"/>
          <w:szCs w:val="22"/>
          <w:lang w:eastAsia="en-US"/>
        </w:rPr>
        <w:t>обмен заданиями: каждый из соседей по парте получает лист с заданиями, составленными другими учениками. Они выполняют задания, советуясь друг с другом. Если оба не</w:t>
      </w:r>
      <w:r w:rsidRPr="00896396">
        <w:rPr>
          <w:rFonts w:ascii="Times New Roman" w:eastAsia="Calibri" w:hAnsi="Times New Roman" w:cs="Times New Roman"/>
          <w:spacing w:val="40"/>
          <w:sz w:val="22"/>
          <w:szCs w:val="22"/>
          <w:lang w:eastAsia="en-US"/>
        </w:rPr>
        <w:t xml:space="preserve"> </w:t>
      </w:r>
      <w:r w:rsidRPr="00896396">
        <w:rPr>
          <w:rFonts w:ascii="Times New Roman" w:eastAsia="Calibri" w:hAnsi="Times New Roman" w:cs="Times New Roman"/>
          <w:sz w:val="22"/>
          <w:szCs w:val="22"/>
          <w:lang w:eastAsia="en-US"/>
        </w:rPr>
        <w:t>справляются</w:t>
      </w:r>
      <w:r w:rsidRPr="00896396">
        <w:rPr>
          <w:rFonts w:ascii="Times New Roman" w:eastAsia="Calibri" w:hAnsi="Times New Roman" w:cs="Times New Roman"/>
          <w:spacing w:val="79"/>
          <w:sz w:val="22"/>
          <w:szCs w:val="22"/>
          <w:lang w:eastAsia="en-US"/>
        </w:rPr>
        <w:t xml:space="preserve"> </w:t>
      </w:r>
      <w:r w:rsidRPr="00896396">
        <w:rPr>
          <w:rFonts w:ascii="Times New Roman" w:eastAsia="Calibri" w:hAnsi="Times New Roman" w:cs="Times New Roman"/>
          <w:sz w:val="22"/>
          <w:szCs w:val="22"/>
          <w:lang w:eastAsia="en-US"/>
        </w:rPr>
        <w:t>с</w:t>
      </w:r>
      <w:r w:rsidRPr="00896396">
        <w:rPr>
          <w:rFonts w:ascii="Times New Roman" w:eastAsia="Calibri" w:hAnsi="Times New Roman" w:cs="Times New Roman"/>
          <w:spacing w:val="50"/>
          <w:w w:val="150"/>
          <w:sz w:val="22"/>
          <w:szCs w:val="22"/>
          <w:lang w:eastAsia="en-US"/>
        </w:rPr>
        <w:t xml:space="preserve"> </w:t>
      </w:r>
      <w:r w:rsidRPr="00896396">
        <w:rPr>
          <w:rFonts w:ascii="Times New Roman" w:eastAsia="Calibri" w:hAnsi="Times New Roman" w:cs="Times New Roman"/>
          <w:sz w:val="22"/>
          <w:szCs w:val="22"/>
          <w:lang w:eastAsia="en-US"/>
        </w:rPr>
        <w:t>заданиями,</w:t>
      </w:r>
      <w:r w:rsidRPr="00896396">
        <w:rPr>
          <w:rFonts w:ascii="Times New Roman" w:eastAsia="Calibri" w:hAnsi="Times New Roman" w:cs="Times New Roman"/>
          <w:spacing w:val="77"/>
          <w:sz w:val="22"/>
          <w:szCs w:val="22"/>
          <w:lang w:eastAsia="en-US"/>
        </w:rPr>
        <w:t xml:space="preserve"> </w:t>
      </w:r>
      <w:r w:rsidRPr="00896396">
        <w:rPr>
          <w:rFonts w:ascii="Times New Roman" w:eastAsia="Calibri" w:hAnsi="Times New Roman" w:cs="Times New Roman"/>
          <w:sz w:val="22"/>
          <w:szCs w:val="22"/>
          <w:lang w:eastAsia="en-US"/>
        </w:rPr>
        <w:t>они</w:t>
      </w:r>
      <w:r w:rsidRPr="00896396">
        <w:rPr>
          <w:rFonts w:ascii="Times New Roman" w:eastAsia="Calibri" w:hAnsi="Times New Roman" w:cs="Times New Roman"/>
          <w:spacing w:val="51"/>
          <w:w w:val="150"/>
          <w:sz w:val="22"/>
          <w:szCs w:val="22"/>
          <w:lang w:eastAsia="en-US"/>
        </w:rPr>
        <w:t xml:space="preserve"> </w:t>
      </w:r>
      <w:r w:rsidRPr="00896396">
        <w:rPr>
          <w:rFonts w:ascii="Times New Roman" w:eastAsia="Calibri" w:hAnsi="Times New Roman" w:cs="Times New Roman"/>
          <w:sz w:val="22"/>
          <w:szCs w:val="22"/>
          <w:lang w:eastAsia="en-US"/>
        </w:rPr>
        <w:t>могут</w:t>
      </w:r>
      <w:r w:rsidRPr="00896396">
        <w:rPr>
          <w:rFonts w:ascii="Times New Roman" w:eastAsia="Calibri" w:hAnsi="Times New Roman" w:cs="Times New Roman"/>
          <w:spacing w:val="50"/>
          <w:w w:val="150"/>
          <w:sz w:val="22"/>
          <w:szCs w:val="22"/>
          <w:lang w:eastAsia="en-US"/>
        </w:rPr>
        <w:t xml:space="preserve"> </w:t>
      </w:r>
      <w:r w:rsidRPr="00896396">
        <w:rPr>
          <w:rFonts w:ascii="Times New Roman" w:eastAsia="Calibri" w:hAnsi="Times New Roman" w:cs="Times New Roman"/>
          <w:sz w:val="22"/>
          <w:szCs w:val="22"/>
          <w:lang w:eastAsia="en-US"/>
        </w:rPr>
        <w:t>обратиться</w:t>
      </w:r>
      <w:r w:rsidRPr="00896396">
        <w:rPr>
          <w:rFonts w:ascii="Times New Roman" w:eastAsia="Calibri" w:hAnsi="Times New Roman" w:cs="Times New Roman"/>
          <w:spacing w:val="50"/>
          <w:w w:val="150"/>
          <w:sz w:val="22"/>
          <w:szCs w:val="22"/>
          <w:lang w:eastAsia="en-US"/>
        </w:rPr>
        <w:t xml:space="preserve"> </w:t>
      </w:r>
      <w:r w:rsidRPr="00896396">
        <w:rPr>
          <w:rFonts w:ascii="Times New Roman" w:eastAsia="Calibri" w:hAnsi="Times New Roman" w:cs="Times New Roman"/>
          <w:sz w:val="22"/>
          <w:szCs w:val="22"/>
          <w:lang w:eastAsia="en-US"/>
        </w:rPr>
        <w:t>к</w:t>
      </w:r>
      <w:r w:rsidRPr="00896396">
        <w:rPr>
          <w:rFonts w:ascii="Times New Roman" w:eastAsia="Calibri" w:hAnsi="Times New Roman" w:cs="Times New Roman"/>
          <w:spacing w:val="79"/>
          <w:sz w:val="22"/>
          <w:szCs w:val="22"/>
          <w:lang w:eastAsia="en-US"/>
        </w:rPr>
        <w:t xml:space="preserve"> </w:t>
      </w:r>
      <w:r w:rsidRPr="00896396">
        <w:rPr>
          <w:rFonts w:ascii="Times New Roman" w:eastAsia="Calibri" w:hAnsi="Times New Roman" w:cs="Times New Roman"/>
          <w:sz w:val="22"/>
          <w:szCs w:val="22"/>
          <w:lang w:eastAsia="en-US"/>
        </w:rPr>
        <w:t>авторам</w:t>
      </w:r>
      <w:r w:rsidRPr="00896396">
        <w:rPr>
          <w:rFonts w:ascii="Times New Roman" w:eastAsia="Calibri" w:hAnsi="Times New Roman" w:cs="Times New Roman"/>
          <w:spacing w:val="51"/>
          <w:w w:val="150"/>
          <w:sz w:val="22"/>
          <w:szCs w:val="22"/>
          <w:lang w:eastAsia="en-US"/>
        </w:rPr>
        <w:t xml:space="preserve"> </w:t>
      </w:r>
      <w:r w:rsidRPr="00896396">
        <w:rPr>
          <w:rFonts w:ascii="Times New Roman" w:eastAsia="Calibri" w:hAnsi="Times New Roman" w:cs="Times New Roman"/>
          <w:sz w:val="22"/>
          <w:szCs w:val="22"/>
          <w:lang w:eastAsia="en-US"/>
        </w:rPr>
        <w:t>заданий</w:t>
      </w:r>
      <w:r w:rsidRPr="00896396">
        <w:rPr>
          <w:rFonts w:ascii="Times New Roman" w:eastAsia="Calibri" w:hAnsi="Times New Roman" w:cs="Times New Roman"/>
          <w:spacing w:val="77"/>
          <w:sz w:val="22"/>
          <w:szCs w:val="22"/>
          <w:lang w:eastAsia="en-US"/>
        </w:rPr>
        <w:t xml:space="preserve"> </w:t>
      </w:r>
      <w:r w:rsidRPr="00896396">
        <w:rPr>
          <w:rFonts w:ascii="Times New Roman" w:eastAsia="Calibri" w:hAnsi="Times New Roman" w:cs="Times New Roman"/>
          <w:sz w:val="22"/>
          <w:szCs w:val="22"/>
          <w:lang w:eastAsia="en-US"/>
        </w:rPr>
        <w:t>за</w:t>
      </w:r>
      <w:r w:rsidRPr="00896396">
        <w:rPr>
          <w:rFonts w:ascii="Times New Roman" w:eastAsia="Calibri" w:hAnsi="Times New Roman" w:cs="Times New Roman"/>
          <w:spacing w:val="79"/>
          <w:sz w:val="22"/>
          <w:szCs w:val="22"/>
          <w:lang w:eastAsia="en-US"/>
        </w:rPr>
        <w:t xml:space="preserve"> </w:t>
      </w:r>
      <w:r w:rsidRPr="00896396">
        <w:rPr>
          <w:rFonts w:ascii="Times New Roman" w:eastAsia="Calibri" w:hAnsi="Times New Roman" w:cs="Times New Roman"/>
          <w:sz w:val="22"/>
          <w:szCs w:val="22"/>
          <w:lang w:eastAsia="en-US"/>
        </w:rPr>
        <w:t>помощью.</w:t>
      </w:r>
      <w:r w:rsidRPr="00896396">
        <w:rPr>
          <w:rFonts w:ascii="Times New Roman" w:eastAsia="Calibri" w:hAnsi="Times New Roman" w:cs="Times New Roman"/>
          <w:spacing w:val="53"/>
          <w:w w:val="150"/>
          <w:sz w:val="22"/>
          <w:szCs w:val="22"/>
          <w:lang w:eastAsia="en-US"/>
        </w:rPr>
        <w:t xml:space="preserve"> </w:t>
      </w:r>
      <w:r w:rsidRPr="00896396">
        <w:rPr>
          <w:rFonts w:ascii="Times New Roman" w:eastAsia="Calibri" w:hAnsi="Times New Roman" w:cs="Times New Roman"/>
          <w:spacing w:val="-2"/>
          <w:sz w:val="22"/>
          <w:szCs w:val="22"/>
          <w:lang w:eastAsia="en-US"/>
        </w:rPr>
        <w:t xml:space="preserve">После </w:t>
      </w:r>
      <w:r w:rsidRPr="00896396">
        <w:rPr>
          <w:rFonts w:ascii="Times New Roman" w:eastAsia="Calibri" w:hAnsi="Times New Roman" w:cs="Times New Roman"/>
          <w:sz w:val="22"/>
          <w:szCs w:val="22"/>
          <w:lang w:eastAsia="en-US"/>
        </w:rPr>
        <w:t>завершения выполнения заданий ученики возвращают работы авторам для проверки. Если авторы нашли ошибку, они должны показать её ученикам, обсудить её и попросить исправить. Ученики, в свою очередь, могут также оценить качество предложенных заданий (сложность, оригинальность и т. п.).</w:t>
      </w:r>
    </w:p>
    <w:p w:rsidR="00042E1F" w:rsidRPr="00896396" w:rsidRDefault="00042E1F" w:rsidP="00042E1F">
      <w:pPr>
        <w:widowControl/>
        <w:autoSpaceDE/>
        <w:autoSpaceDN/>
        <w:adjustRightInd/>
        <w:ind w:firstLine="283"/>
        <w:rPr>
          <w:rFonts w:ascii="Times New Roman" w:eastAsia="Calibri" w:hAnsi="Times New Roman" w:cs="Times New Roman"/>
          <w:sz w:val="22"/>
          <w:szCs w:val="22"/>
          <w:lang w:eastAsia="en-US"/>
        </w:rPr>
      </w:pPr>
      <w:r w:rsidRPr="00896396">
        <w:rPr>
          <w:rFonts w:ascii="Times New Roman" w:eastAsia="Calibri" w:hAnsi="Times New Roman" w:cs="Times New Roman"/>
          <w:sz w:val="22"/>
          <w:szCs w:val="22"/>
          <w:lang w:eastAsia="en-US"/>
        </w:rPr>
        <w:t>Учитель получает возможность реально осуществлять дифференцированный и индивидуальный подход к обучающимся: учитывать их способности, темп работы, взаимную склонность при делении класса на группы, давать группам задания, различные по трудности, уделят больше внимания слабым учащимся.</w:t>
      </w:r>
    </w:p>
    <w:p w:rsidR="00042E1F" w:rsidRPr="00896396" w:rsidRDefault="00042E1F" w:rsidP="00042E1F">
      <w:pPr>
        <w:keepNext/>
        <w:widowControl/>
        <w:autoSpaceDE/>
        <w:autoSpaceDN/>
        <w:adjustRightInd/>
        <w:ind w:firstLine="0"/>
        <w:jc w:val="left"/>
        <w:outlineLvl w:val="1"/>
        <w:rPr>
          <w:rFonts w:ascii="Times New Roman" w:eastAsia="Times New Roman" w:hAnsi="Times New Roman" w:cs="Times New Roman"/>
          <w:b/>
          <w:bCs/>
          <w:i/>
          <w:iCs/>
          <w:sz w:val="22"/>
          <w:szCs w:val="22"/>
          <w:lang w:eastAsia="en-US"/>
        </w:rPr>
      </w:pPr>
      <w:r w:rsidRPr="00896396">
        <w:rPr>
          <w:rFonts w:ascii="Times New Roman" w:eastAsia="Times New Roman" w:hAnsi="Times New Roman" w:cs="Times New Roman"/>
          <w:b/>
          <w:bCs/>
          <w:i/>
          <w:iCs/>
          <w:w w:val="95"/>
          <w:sz w:val="22"/>
          <w:szCs w:val="22"/>
          <w:lang w:eastAsia="en-US"/>
        </w:rPr>
        <w:t>Разновозрастное</w:t>
      </w:r>
      <w:r w:rsidRPr="00896396">
        <w:rPr>
          <w:rFonts w:ascii="Times New Roman" w:eastAsia="Times New Roman" w:hAnsi="Times New Roman" w:cs="Times New Roman"/>
          <w:b/>
          <w:bCs/>
          <w:i/>
          <w:iCs/>
          <w:spacing w:val="74"/>
          <w:sz w:val="22"/>
          <w:szCs w:val="22"/>
          <w:lang w:eastAsia="en-US"/>
        </w:rPr>
        <w:t xml:space="preserve"> </w:t>
      </w:r>
      <w:r w:rsidRPr="00896396">
        <w:rPr>
          <w:rFonts w:ascii="Times New Roman" w:eastAsia="Times New Roman" w:hAnsi="Times New Roman" w:cs="Times New Roman"/>
          <w:b/>
          <w:bCs/>
          <w:i/>
          <w:iCs/>
          <w:spacing w:val="-2"/>
          <w:sz w:val="22"/>
          <w:szCs w:val="22"/>
          <w:lang w:eastAsia="en-US"/>
        </w:rPr>
        <w:t>сотрудничество</w:t>
      </w:r>
    </w:p>
    <w:p w:rsidR="00042E1F" w:rsidRPr="00896396" w:rsidRDefault="00042E1F" w:rsidP="00042E1F">
      <w:pPr>
        <w:widowControl/>
        <w:autoSpaceDE/>
        <w:autoSpaceDN/>
        <w:adjustRightInd/>
        <w:ind w:firstLine="708"/>
        <w:rPr>
          <w:rFonts w:ascii="Times New Roman" w:eastAsia="Calibri" w:hAnsi="Times New Roman" w:cs="Times New Roman"/>
          <w:sz w:val="22"/>
          <w:szCs w:val="22"/>
          <w:lang w:eastAsia="en-US"/>
        </w:rPr>
      </w:pPr>
      <w:r w:rsidRPr="00896396">
        <w:rPr>
          <w:rFonts w:ascii="Times New Roman" w:eastAsia="Calibri" w:hAnsi="Times New Roman" w:cs="Times New Roman"/>
          <w:sz w:val="22"/>
          <w:szCs w:val="22"/>
          <w:lang w:eastAsia="en-US"/>
        </w:rPr>
        <w:t>Особое место в развитии коммуникативных и кооперативных компетенций школьников может принадлежать такой форме организации обучения, как разновозрастное сотрудничество. Чтобы научиться учить себя, т. е. овладеть деятельностью учения, школьнику нужно</w:t>
      </w:r>
      <w:r w:rsidRPr="00896396">
        <w:rPr>
          <w:rFonts w:ascii="Times New Roman" w:eastAsia="Calibri" w:hAnsi="Times New Roman" w:cs="Times New Roman"/>
          <w:spacing w:val="40"/>
          <w:sz w:val="22"/>
          <w:szCs w:val="22"/>
          <w:lang w:eastAsia="en-US"/>
        </w:rPr>
        <w:t xml:space="preserve"> </w:t>
      </w:r>
      <w:r w:rsidRPr="00896396">
        <w:rPr>
          <w:rFonts w:ascii="Times New Roman" w:eastAsia="Calibri" w:hAnsi="Times New Roman" w:cs="Times New Roman"/>
          <w:sz w:val="22"/>
          <w:szCs w:val="22"/>
          <w:lang w:eastAsia="en-US"/>
        </w:rPr>
        <w:t xml:space="preserve">поработать в позиции учителя по </w:t>
      </w:r>
      <w:r w:rsidRPr="00896396">
        <w:rPr>
          <w:rFonts w:ascii="Times New Roman" w:eastAsia="Calibri" w:hAnsi="Times New Roman" w:cs="Times New Roman"/>
          <w:sz w:val="22"/>
          <w:szCs w:val="22"/>
          <w:lang w:eastAsia="en-US"/>
        </w:rPr>
        <w:lastRenderedPageBreak/>
        <w:t>отношению к другому (пробую учить других) или к самому себе (учу себя сам). Разновозрастное учебное сотрудничество предполагает, что младшим подросткам предоставляется новое место в системе учебных отношений (например, роль учителя в 1—2 классах).</w:t>
      </w:r>
    </w:p>
    <w:p w:rsidR="00042E1F" w:rsidRPr="00896396" w:rsidRDefault="00042E1F" w:rsidP="00042E1F">
      <w:pPr>
        <w:widowControl/>
        <w:autoSpaceDE/>
        <w:autoSpaceDN/>
        <w:adjustRightInd/>
        <w:ind w:firstLine="708"/>
        <w:rPr>
          <w:rFonts w:ascii="Times New Roman" w:eastAsia="Calibri" w:hAnsi="Times New Roman" w:cs="Times New Roman"/>
          <w:sz w:val="22"/>
          <w:szCs w:val="22"/>
          <w:lang w:eastAsia="en-US"/>
        </w:rPr>
      </w:pPr>
      <w:r w:rsidRPr="00896396">
        <w:rPr>
          <w:rFonts w:ascii="Times New Roman" w:eastAsia="Calibri" w:hAnsi="Times New Roman" w:cs="Times New Roman"/>
          <w:sz w:val="22"/>
          <w:szCs w:val="22"/>
          <w:lang w:eastAsia="en-US"/>
        </w:rPr>
        <w:t xml:space="preserve">Эта работа обучающихся в позиции учителя выгодно отличается от их работы в позиции ученика в мотивационном отношении. Ситуация разновозрастного учебного сотрудничества является мощным резервом повышения учебной мотивации в критический период развития учащихся. Она создаёт условия для опробования, анализа и обобщения освоенных ими средств и способов учебных действий, помогает самостоятельно (не только для себя, но и для других) выстраивать алгоритм учебных действий, отбирать необходимые средства для их </w:t>
      </w:r>
      <w:r w:rsidRPr="00896396">
        <w:rPr>
          <w:rFonts w:ascii="Times New Roman" w:eastAsia="Calibri" w:hAnsi="Times New Roman" w:cs="Times New Roman"/>
          <w:spacing w:val="-2"/>
          <w:sz w:val="22"/>
          <w:szCs w:val="22"/>
          <w:lang w:eastAsia="en-US"/>
        </w:rPr>
        <w:t>осуществления.</w:t>
      </w:r>
    </w:p>
    <w:p w:rsidR="00042E1F" w:rsidRPr="00896396" w:rsidRDefault="00042E1F" w:rsidP="00042E1F">
      <w:pPr>
        <w:keepNext/>
        <w:widowControl/>
        <w:autoSpaceDE/>
        <w:autoSpaceDN/>
        <w:adjustRightInd/>
        <w:ind w:firstLine="0"/>
        <w:outlineLvl w:val="1"/>
        <w:rPr>
          <w:rFonts w:ascii="Times New Roman" w:eastAsia="Times New Roman" w:hAnsi="Times New Roman" w:cs="Times New Roman"/>
          <w:b/>
          <w:bCs/>
          <w:i/>
          <w:iCs/>
          <w:sz w:val="22"/>
          <w:szCs w:val="22"/>
          <w:lang w:eastAsia="en-US"/>
        </w:rPr>
      </w:pPr>
      <w:r w:rsidRPr="00896396">
        <w:rPr>
          <w:rFonts w:ascii="Times New Roman" w:eastAsia="Times New Roman" w:hAnsi="Times New Roman" w:cs="Times New Roman"/>
          <w:b/>
          <w:bCs/>
          <w:i/>
          <w:iCs/>
          <w:sz w:val="22"/>
          <w:szCs w:val="22"/>
          <w:lang w:eastAsia="en-US"/>
        </w:rPr>
        <w:t>Проектная</w:t>
      </w:r>
      <w:r w:rsidRPr="00896396">
        <w:rPr>
          <w:rFonts w:ascii="Times New Roman" w:eastAsia="Times New Roman" w:hAnsi="Times New Roman" w:cs="Times New Roman"/>
          <w:b/>
          <w:bCs/>
          <w:i/>
          <w:iCs/>
          <w:spacing w:val="-13"/>
          <w:sz w:val="22"/>
          <w:szCs w:val="22"/>
          <w:lang w:eastAsia="en-US"/>
        </w:rPr>
        <w:t xml:space="preserve"> </w:t>
      </w:r>
      <w:r w:rsidRPr="00896396">
        <w:rPr>
          <w:rFonts w:ascii="Times New Roman" w:eastAsia="Times New Roman" w:hAnsi="Times New Roman" w:cs="Times New Roman"/>
          <w:b/>
          <w:bCs/>
          <w:i/>
          <w:iCs/>
          <w:sz w:val="22"/>
          <w:szCs w:val="22"/>
          <w:lang w:eastAsia="en-US"/>
        </w:rPr>
        <w:t>деятельность</w:t>
      </w:r>
      <w:r w:rsidRPr="00896396">
        <w:rPr>
          <w:rFonts w:ascii="Times New Roman" w:eastAsia="Times New Roman" w:hAnsi="Times New Roman" w:cs="Times New Roman"/>
          <w:b/>
          <w:bCs/>
          <w:i/>
          <w:iCs/>
          <w:spacing w:val="-10"/>
          <w:sz w:val="22"/>
          <w:szCs w:val="22"/>
          <w:lang w:eastAsia="en-US"/>
        </w:rPr>
        <w:t xml:space="preserve"> </w:t>
      </w:r>
      <w:r w:rsidRPr="00896396">
        <w:rPr>
          <w:rFonts w:ascii="Times New Roman" w:eastAsia="Times New Roman" w:hAnsi="Times New Roman" w:cs="Times New Roman"/>
          <w:b/>
          <w:bCs/>
          <w:i/>
          <w:iCs/>
          <w:sz w:val="22"/>
          <w:szCs w:val="22"/>
          <w:lang w:eastAsia="en-US"/>
        </w:rPr>
        <w:t>обучающихся</w:t>
      </w:r>
      <w:r w:rsidRPr="00896396">
        <w:rPr>
          <w:rFonts w:ascii="Times New Roman" w:eastAsia="Times New Roman" w:hAnsi="Times New Roman" w:cs="Times New Roman"/>
          <w:b/>
          <w:bCs/>
          <w:i/>
          <w:iCs/>
          <w:spacing w:val="-10"/>
          <w:sz w:val="22"/>
          <w:szCs w:val="22"/>
          <w:lang w:eastAsia="en-US"/>
        </w:rPr>
        <w:t xml:space="preserve"> </w:t>
      </w:r>
      <w:r w:rsidRPr="00896396">
        <w:rPr>
          <w:rFonts w:ascii="Times New Roman" w:eastAsia="Times New Roman" w:hAnsi="Times New Roman" w:cs="Times New Roman"/>
          <w:b/>
          <w:bCs/>
          <w:i/>
          <w:iCs/>
          <w:sz w:val="22"/>
          <w:szCs w:val="22"/>
          <w:lang w:eastAsia="en-US"/>
        </w:rPr>
        <w:t>как</w:t>
      </w:r>
      <w:r w:rsidRPr="00896396">
        <w:rPr>
          <w:rFonts w:ascii="Times New Roman" w:eastAsia="Times New Roman" w:hAnsi="Times New Roman" w:cs="Times New Roman"/>
          <w:b/>
          <w:bCs/>
          <w:i/>
          <w:iCs/>
          <w:spacing w:val="-15"/>
          <w:sz w:val="22"/>
          <w:szCs w:val="22"/>
          <w:lang w:eastAsia="en-US"/>
        </w:rPr>
        <w:t xml:space="preserve"> </w:t>
      </w:r>
      <w:r w:rsidRPr="00896396">
        <w:rPr>
          <w:rFonts w:ascii="Times New Roman" w:eastAsia="Times New Roman" w:hAnsi="Times New Roman" w:cs="Times New Roman"/>
          <w:b/>
          <w:bCs/>
          <w:i/>
          <w:iCs/>
          <w:sz w:val="22"/>
          <w:szCs w:val="22"/>
          <w:lang w:eastAsia="en-US"/>
        </w:rPr>
        <w:t>форма</w:t>
      </w:r>
      <w:r w:rsidRPr="00896396">
        <w:rPr>
          <w:rFonts w:ascii="Times New Roman" w:eastAsia="Times New Roman" w:hAnsi="Times New Roman" w:cs="Times New Roman"/>
          <w:b/>
          <w:bCs/>
          <w:i/>
          <w:iCs/>
          <w:spacing w:val="-10"/>
          <w:sz w:val="22"/>
          <w:szCs w:val="22"/>
          <w:lang w:eastAsia="en-US"/>
        </w:rPr>
        <w:t xml:space="preserve"> </w:t>
      </w:r>
      <w:r w:rsidRPr="00896396">
        <w:rPr>
          <w:rFonts w:ascii="Times New Roman" w:eastAsia="Times New Roman" w:hAnsi="Times New Roman" w:cs="Times New Roman"/>
          <w:b/>
          <w:bCs/>
          <w:i/>
          <w:iCs/>
          <w:spacing w:val="-2"/>
          <w:sz w:val="22"/>
          <w:szCs w:val="22"/>
          <w:lang w:eastAsia="en-US"/>
        </w:rPr>
        <w:t>сотрудничества</w:t>
      </w:r>
    </w:p>
    <w:p w:rsidR="00042E1F" w:rsidRPr="00896396" w:rsidRDefault="00042E1F" w:rsidP="00042E1F">
      <w:pPr>
        <w:widowControl/>
        <w:autoSpaceDE/>
        <w:autoSpaceDN/>
        <w:adjustRightInd/>
        <w:ind w:firstLine="708"/>
        <w:rPr>
          <w:rFonts w:ascii="Times New Roman" w:eastAsia="Calibri" w:hAnsi="Times New Roman" w:cs="Times New Roman"/>
          <w:sz w:val="22"/>
          <w:szCs w:val="22"/>
          <w:lang w:eastAsia="en-US"/>
        </w:rPr>
      </w:pPr>
      <w:r w:rsidRPr="00896396">
        <w:rPr>
          <w:rFonts w:ascii="Times New Roman" w:eastAsia="Calibri" w:hAnsi="Times New Roman" w:cs="Times New Roman"/>
          <w:sz w:val="22"/>
          <w:szCs w:val="22"/>
          <w:lang w:eastAsia="en-US"/>
        </w:rPr>
        <w:t xml:space="preserve">Средняя ступень школьного образования является исключительно благоприятным периодом для развития коммуникативных способностей и </w:t>
      </w:r>
      <w:r w:rsidRPr="00896396">
        <w:rPr>
          <w:rFonts w:ascii="Times New Roman" w:eastAsia="Calibri" w:hAnsi="Times New Roman" w:cs="Times New Roman"/>
          <w:i/>
          <w:sz w:val="22"/>
          <w:szCs w:val="22"/>
          <w:lang w:eastAsia="en-US"/>
        </w:rPr>
        <w:t>сотрудничества</w:t>
      </w:r>
      <w:r w:rsidRPr="00896396">
        <w:rPr>
          <w:rFonts w:ascii="Times New Roman" w:eastAsia="Calibri" w:hAnsi="Times New Roman" w:cs="Times New Roman"/>
          <w:sz w:val="22"/>
          <w:szCs w:val="22"/>
          <w:lang w:eastAsia="en-US"/>
        </w:rPr>
        <w:t xml:space="preserve">, </w:t>
      </w:r>
      <w:r w:rsidRPr="00896396">
        <w:rPr>
          <w:rFonts w:ascii="Times New Roman" w:eastAsia="Calibri" w:hAnsi="Times New Roman" w:cs="Times New Roman"/>
          <w:i/>
          <w:sz w:val="22"/>
          <w:szCs w:val="22"/>
          <w:lang w:eastAsia="en-US"/>
        </w:rPr>
        <w:t xml:space="preserve">кооперации </w:t>
      </w:r>
      <w:r w:rsidRPr="00896396">
        <w:rPr>
          <w:rFonts w:ascii="Times New Roman" w:eastAsia="Calibri" w:hAnsi="Times New Roman" w:cs="Times New Roman"/>
          <w:sz w:val="22"/>
          <w:szCs w:val="22"/>
          <w:lang w:eastAsia="en-US"/>
        </w:rPr>
        <w:t>между детьми, а также для вхождения в проектную (продуктивную) деятельность. Исходными умениями здесь могут выступать: соблюдение договорённости о правилах взаимодействия (один отвечает — остальные слушают); оценка ответа товарища только после завершения его выступления; правила работы в группе, паре; действия обучающихся на основе заданного эталона и т. д.</w:t>
      </w:r>
    </w:p>
    <w:p w:rsidR="00042E1F" w:rsidRPr="00896396" w:rsidRDefault="00042E1F" w:rsidP="00042E1F">
      <w:pPr>
        <w:widowControl/>
        <w:autoSpaceDE/>
        <w:autoSpaceDN/>
        <w:adjustRightInd/>
        <w:ind w:firstLine="283"/>
        <w:rPr>
          <w:rFonts w:ascii="Times New Roman" w:eastAsia="Calibri" w:hAnsi="Times New Roman" w:cs="Times New Roman"/>
          <w:sz w:val="22"/>
          <w:szCs w:val="22"/>
          <w:lang w:eastAsia="en-US"/>
        </w:rPr>
      </w:pPr>
      <w:r w:rsidRPr="00896396">
        <w:rPr>
          <w:rFonts w:ascii="Times New Roman" w:eastAsia="Calibri" w:hAnsi="Times New Roman" w:cs="Times New Roman"/>
          <w:sz w:val="22"/>
          <w:szCs w:val="22"/>
          <w:lang w:eastAsia="en-US"/>
        </w:rPr>
        <w:t>Целесообразно</w:t>
      </w:r>
      <w:r w:rsidRPr="00896396">
        <w:rPr>
          <w:rFonts w:ascii="Times New Roman" w:eastAsia="Calibri" w:hAnsi="Times New Roman" w:cs="Times New Roman"/>
          <w:spacing w:val="-11"/>
          <w:sz w:val="22"/>
          <w:szCs w:val="22"/>
          <w:lang w:eastAsia="en-US"/>
        </w:rPr>
        <w:t xml:space="preserve"> </w:t>
      </w:r>
      <w:r w:rsidRPr="00896396">
        <w:rPr>
          <w:rFonts w:ascii="Times New Roman" w:eastAsia="Calibri" w:hAnsi="Times New Roman" w:cs="Times New Roman"/>
          <w:sz w:val="22"/>
          <w:szCs w:val="22"/>
          <w:lang w:eastAsia="en-US"/>
        </w:rPr>
        <w:t>разделять</w:t>
      </w:r>
      <w:r w:rsidRPr="00896396">
        <w:rPr>
          <w:rFonts w:ascii="Times New Roman" w:eastAsia="Calibri" w:hAnsi="Times New Roman" w:cs="Times New Roman"/>
          <w:spacing w:val="-10"/>
          <w:sz w:val="22"/>
          <w:szCs w:val="22"/>
          <w:lang w:eastAsia="en-US"/>
        </w:rPr>
        <w:t xml:space="preserve"> </w:t>
      </w:r>
      <w:r w:rsidRPr="00896396">
        <w:rPr>
          <w:rFonts w:ascii="Times New Roman" w:eastAsia="Calibri" w:hAnsi="Times New Roman" w:cs="Times New Roman"/>
          <w:sz w:val="22"/>
          <w:szCs w:val="22"/>
          <w:lang w:eastAsia="en-US"/>
        </w:rPr>
        <w:t>разные</w:t>
      </w:r>
      <w:r w:rsidRPr="00896396">
        <w:rPr>
          <w:rFonts w:ascii="Times New Roman" w:eastAsia="Calibri" w:hAnsi="Times New Roman" w:cs="Times New Roman"/>
          <w:spacing w:val="-11"/>
          <w:sz w:val="22"/>
          <w:szCs w:val="22"/>
          <w:lang w:eastAsia="en-US"/>
        </w:rPr>
        <w:t xml:space="preserve"> </w:t>
      </w:r>
      <w:r w:rsidRPr="00896396">
        <w:rPr>
          <w:rFonts w:ascii="Times New Roman" w:eastAsia="Calibri" w:hAnsi="Times New Roman" w:cs="Times New Roman"/>
          <w:sz w:val="22"/>
          <w:szCs w:val="22"/>
          <w:lang w:eastAsia="en-US"/>
        </w:rPr>
        <w:t>типы</w:t>
      </w:r>
      <w:r w:rsidRPr="00896396">
        <w:rPr>
          <w:rFonts w:ascii="Times New Roman" w:eastAsia="Calibri" w:hAnsi="Times New Roman" w:cs="Times New Roman"/>
          <w:spacing w:val="-13"/>
          <w:sz w:val="22"/>
          <w:szCs w:val="22"/>
          <w:lang w:eastAsia="en-US"/>
        </w:rPr>
        <w:t xml:space="preserve"> </w:t>
      </w:r>
      <w:r w:rsidRPr="00896396">
        <w:rPr>
          <w:rFonts w:ascii="Times New Roman" w:eastAsia="Calibri" w:hAnsi="Times New Roman" w:cs="Times New Roman"/>
          <w:sz w:val="22"/>
          <w:szCs w:val="22"/>
          <w:lang w:eastAsia="en-US"/>
        </w:rPr>
        <w:t>ситуаций</w:t>
      </w:r>
      <w:r w:rsidRPr="00896396">
        <w:rPr>
          <w:rFonts w:ascii="Times New Roman" w:eastAsia="Calibri" w:hAnsi="Times New Roman" w:cs="Times New Roman"/>
          <w:spacing w:val="-10"/>
          <w:sz w:val="22"/>
          <w:szCs w:val="22"/>
          <w:lang w:eastAsia="en-US"/>
        </w:rPr>
        <w:t xml:space="preserve"> </w:t>
      </w:r>
      <w:r w:rsidRPr="00896396">
        <w:rPr>
          <w:rFonts w:ascii="Times New Roman" w:eastAsia="Calibri" w:hAnsi="Times New Roman" w:cs="Times New Roman"/>
          <w:spacing w:val="-2"/>
          <w:sz w:val="22"/>
          <w:szCs w:val="22"/>
          <w:lang w:eastAsia="en-US"/>
        </w:rPr>
        <w:t>сотрудничества.</w:t>
      </w:r>
    </w:p>
    <w:p w:rsidR="00042E1F" w:rsidRPr="00896396" w:rsidRDefault="00042E1F" w:rsidP="00CB6F20">
      <w:pPr>
        <w:widowControl/>
        <w:numPr>
          <w:ilvl w:val="0"/>
          <w:numId w:val="90"/>
        </w:numPr>
        <w:tabs>
          <w:tab w:val="left" w:pos="726"/>
        </w:tabs>
        <w:autoSpaceDE/>
        <w:autoSpaceDN/>
        <w:adjustRightInd/>
        <w:ind w:left="0" w:firstLine="283"/>
        <w:jc w:val="left"/>
        <w:rPr>
          <w:rFonts w:ascii="Times New Roman" w:eastAsia="Calibri" w:hAnsi="Times New Roman" w:cs="Times New Roman"/>
          <w:sz w:val="22"/>
          <w:szCs w:val="22"/>
          <w:lang w:eastAsia="en-US"/>
        </w:rPr>
      </w:pPr>
      <w:r w:rsidRPr="00896396">
        <w:rPr>
          <w:rFonts w:ascii="Times New Roman" w:eastAsia="Calibri" w:hAnsi="Times New Roman" w:cs="Times New Roman"/>
          <w:sz w:val="22"/>
          <w:szCs w:val="22"/>
          <w:lang w:eastAsia="en-US"/>
        </w:rPr>
        <w:t xml:space="preserve">Ситуация </w:t>
      </w:r>
      <w:r w:rsidRPr="00896396">
        <w:rPr>
          <w:rFonts w:ascii="Times New Roman" w:eastAsia="Calibri" w:hAnsi="Times New Roman" w:cs="Times New Roman"/>
          <w:i/>
          <w:sz w:val="22"/>
          <w:szCs w:val="22"/>
          <w:lang w:eastAsia="en-US"/>
        </w:rPr>
        <w:t>сотрудничества со сверстниками с распределением функций</w:t>
      </w:r>
      <w:r w:rsidRPr="00896396">
        <w:rPr>
          <w:rFonts w:ascii="Times New Roman" w:eastAsia="Calibri" w:hAnsi="Times New Roman" w:cs="Times New Roman"/>
          <w:sz w:val="22"/>
          <w:szCs w:val="22"/>
          <w:lang w:eastAsia="en-US"/>
        </w:rPr>
        <w:t xml:space="preserve">. Способность сформулировать вопрос, помогающий добыть информацию, недостающую для успешного действия, является существенным показателем учебной инициативности обучающегося, перехода от позиции обучаемого к позиции учащего себя самостоятельно с помощью других </w:t>
      </w:r>
      <w:r w:rsidRPr="00896396">
        <w:rPr>
          <w:rFonts w:ascii="Times New Roman" w:eastAsia="Calibri" w:hAnsi="Times New Roman" w:cs="Times New Roman"/>
          <w:spacing w:val="-2"/>
          <w:sz w:val="22"/>
          <w:szCs w:val="22"/>
          <w:lang w:eastAsia="en-US"/>
        </w:rPr>
        <w:t>людей.</w:t>
      </w:r>
    </w:p>
    <w:p w:rsidR="00042E1F" w:rsidRPr="00896396" w:rsidRDefault="00042E1F" w:rsidP="00CB6F20">
      <w:pPr>
        <w:widowControl/>
        <w:numPr>
          <w:ilvl w:val="0"/>
          <w:numId w:val="90"/>
        </w:numPr>
        <w:tabs>
          <w:tab w:val="left" w:pos="726"/>
        </w:tabs>
        <w:autoSpaceDE/>
        <w:autoSpaceDN/>
        <w:adjustRightInd/>
        <w:ind w:left="0" w:firstLine="283"/>
        <w:jc w:val="left"/>
        <w:rPr>
          <w:rFonts w:ascii="Times New Roman" w:eastAsia="Calibri" w:hAnsi="Times New Roman" w:cs="Times New Roman"/>
          <w:sz w:val="22"/>
          <w:szCs w:val="22"/>
          <w:lang w:eastAsia="en-US"/>
        </w:rPr>
      </w:pPr>
      <w:r w:rsidRPr="00896396">
        <w:rPr>
          <w:rFonts w:ascii="Times New Roman" w:eastAsia="Calibri" w:hAnsi="Times New Roman" w:cs="Times New Roman"/>
          <w:sz w:val="22"/>
          <w:szCs w:val="22"/>
          <w:lang w:eastAsia="en-US"/>
        </w:rPr>
        <w:t xml:space="preserve">Ситуация </w:t>
      </w:r>
      <w:r w:rsidRPr="00896396">
        <w:rPr>
          <w:rFonts w:ascii="Times New Roman" w:eastAsia="Calibri" w:hAnsi="Times New Roman" w:cs="Times New Roman"/>
          <w:i/>
          <w:sz w:val="22"/>
          <w:szCs w:val="22"/>
          <w:lang w:eastAsia="en-US"/>
        </w:rPr>
        <w:t>сотрудничества со взрослым с распределением функций</w:t>
      </w:r>
      <w:r w:rsidRPr="00896396">
        <w:rPr>
          <w:rFonts w:ascii="Times New Roman" w:eastAsia="Calibri" w:hAnsi="Times New Roman" w:cs="Times New Roman"/>
          <w:sz w:val="22"/>
          <w:szCs w:val="22"/>
          <w:lang w:eastAsia="en-US"/>
        </w:rPr>
        <w:t>. Эта ситуация отличается от предыдущей тем, что партнёром обучающегося выступает не сверстник, а взрослый. Здесь требуется способность обучающегося проявлять инициативу в ситуации неопределённой задачи: с помощью вопросов получать недостающую информацию.</w:t>
      </w:r>
    </w:p>
    <w:p w:rsidR="00042E1F" w:rsidRPr="00896396" w:rsidRDefault="00042E1F" w:rsidP="00CB6F20">
      <w:pPr>
        <w:widowControl/>
        <w:numPr>
          <w:ilvl w:val="0"/>
          <w:numId w:val="90"/>
        </w:numPr>
        <w:tabs>
          <w:tab w:val="left" w:pos="726"/>
        </w:tabs>
        <w:autoSpaceDE/>
        <w:autoSpaceDN/>
        <w:adjustRightInd/>
        <w:ind w:left="0" w:firstLine="283"/>
        <w:jc w:val="left"/>
        <w:rPr>
          <w:rFonts w:ascii="Times New Roman" w:eastAsia="Calibri" w:hAnsi="Times New Roman" w:cs="Times New Roman"/>
          <w:sz w:val="22"/>
          <w:szCs w:val="22"/>
          <w:lang w:eastAsia="en-US"/>
        </w:rPr>
      </w:pPr>
      <w:r w:rsidRPr="00896396">
        <w:rPr>
          <w:rFonts w:ascii="Times New Roman" w:eastAsia="Calibri" w:hAnsi="Times New Roman" w:cs="Times New Roman"/>
          <w:sz w:val="22"/>
          <w:szCs w:val="22"/>
          <w:lang w:eastAsia="en-US"/>
        </w:rPr>
        <w:t>Ситуация</w:t>
      </w:r>
      <w:r w:rsidRPr="00896396">
        <w:rPr>
          <w:rFonts w:ascii="Times New Roman" w:eastAsia="Calibri" w:hAnsi="Times New Roman" w:cs="Times New Roman"/>
          <w:spacing w:val="-6"/>
          <w:sz w:val="22"/>
          <w:szCs w:val="22"/>
          <w:lang w:eastAsia="en-US"/>
        </w:rPr>
        <w:t xml:space="preserve"> </w:t>
      </w:r>
      <w:r w:rsidRPr="00896396">
        <w:rPr>
          <w:rFonts w:ascii="Times New Roman" w:eastAsia="Calibri" w:hAnsi="Times New Roman" w:cs="Times New Roman"/>
          <w:i/>
          <w:sz w:val="22"/>
          <w:szCs w:val="22"/>
          <w:lang w:eastAsia="en-US"/>
        </w:rPr>
        <w:t>взаимодействия</w:t>
      </w:r>
      <w:r w:rsidRPr="00896396">
        <w:rPr>
          <w:rFonts w:ascii="Times New Roman" w:eastAsia="Calibri" w:hAnsi="Times New Roman" w:cs="Times New Roman"/>
          <w:i/>
          <w:spacing w:val="-6"/>
          <w:sz w:val="22"/>
          <w:szCs w:val="22"/>
          <w:lang w:eastAsia="en-US"/>
        </w:rPr>
        <w:t xml:space="preserve"> </w:t>
      </w:r>
      <w:r w:rsidRPr="00896396">
        <w:rPr>
          <w:rFonts w:ascii="Times New Roman" w:eastAsia="Calibri" w:hAnsi="Times New Roman" w:cs="Times New Roman"/>
          <w:i/>
          <w:sz w:val="22"/>
          <w:szCs w:val="22"/>
          <w:lang w:eastAsia="en-US"/>
        </w:rPr>
        <w:t>со</w:t>
      </w:r>
      <w:r w:rsidRPr="00896396">
        <w:rPr>
          <w:rFonts w:ascii="Times New Roman" w:eastAsia="Calibri" w:hAnsi="Times New Roman" w:cs="Times New Roman"/>
          <w:i/>
          <w:spacing w:val="-5"/>
          <w:sz w:val="22"/>
          <w:szCs w:val="22"/>
          <w:lang w:eastAsia="en-US"/>
        </w:rPr>
        <w:t xml:space="preserve"> </w:t>
      </w:r>
      <w:r w:rsidRPr="00896396">
        <w:rPr>
          <w:rFonts w:ascii="Times New Roman" w:eastAsia="Calibri" w:hAnsi="Times New Roman" w:cs="Times New Roman"/>
          <w:i/>
          <w:sz w:val="22"/>
          <w:szCs w:val="22"/>
          <w:lang w:eastAsia="en-US"/>
        </w:rPr>
        <w:t>сверстниками</w:t>
      </w:r>
      <w:r w:rsidRPr="00896396">
        <w:rPr>
          <w:rFonts w:ascii="Times New Roman" w:eastAsia="Calibri" w:hAnsi="Times New Roman" w:cs="Times New Roman"/>
          <w:i/>
          <w:spacing w:val="-5"/>
          <w:sz w:val="22"/>
          <w:szCs w:val="22"/>
          <w:lang w:eastAsia="en-US"/>
        </w:rPr>
        <w:t xml:space="preserve"> </w:t>
      </w:r>
      <w:r w:rsidRPr="00896396">
        <w:rPr>
          <w:rFonts w:ascii="Times New Roman" w:eastAsia="Calibri" w:hAnsi="Times New Roman" w:cs="Times New Roman"/>
          <w:i/>
          <w:sz w:val="22"/>
          <w:szCs w:val="22"/>
          <w:lang w:eastAsia="en-US"/>
        </w:rPr>
        <w:t>без</w:t>
      </w:r>
      <w:r w:rsidRPr="00896396">
        <w:rPr>
          <w:rFonts w:ascii="Times New Roman" w:eastAsia="Calibri" w:hAnsi="Times New Roman" w:cs="Times New Roman"/>
          <w:i/>
          <w:spacing w:val="-4"/>
          <w:sz w:val="22"/>
          <w:szCs w:val="22"/>
          <w:lang w:eastAsia="en-US"/>
        </w:rPr>
        <w:t xml:space="preserve"> </w:t>
      </w:r>
      <w:r w:rsidRPr="00896396">
        <w:rPr>
          <w:rFonts w:ascii="Times New Roman" w:eastAsia="Calibri" w:hAnsi="Times New Roman" w:cs="Times New Roman"/>
          <w:i/>
          <w:sz w:val="22"/>
          <w:szCs w:val="22"/>
          <w:lang w:eastAsia="en-US"/>
        </w:rPr>
        <w:t>чёткого</w:t>
      </w:r>
      <w:r w:rsidRPr="00896396">
        <w:rPr>
          <w:rFonts w:ascii="Times New Roman" w:eastAsia="Calibri" w:hAnsi="Times New Roman" w:cs="Times New Roman"/>
          <w:i/>
          <w:spacing w:val="-5"/>
          <w:sz w:val="22"/>
          <w:szCs w:val="22"/>
          <w:lang w:eastAsia="en-US"/>
        </w:rPr>
        <w:t xml:space="preserve"> </w:t>
      </w:r>
      <w:r w:rsidRPr="00896396">
        <w:rPr>
          <w:rFonts w:ascii="Times New Roman" w:eastAsia="Calibri" w:hAnsi="Times New Roman" w:cs="Times New Roman"/>
          <w:i/>
          <w:sz w:val="22"/>
          <w:szCs w:val="22"/>
          <w:lang w:eastAsia="en-US"/>
        </w:rPr>
        <w:t>разделения</w:t>
      </w:r>
      <w:r w:rsidRPr="00896396">
        <w:rPr>
          <w:rFonts w:ascii="Times New Roman" w:eastAsia="Calibri" w:hAnsi="Times New Roman" w:cs="Times New Roman"/>
          <w:i/>
          <w:spacing w:val="-6"/>
          <w:sz w:val="22"/>
          <w:szCs w:val="22"/>
          <w:lang w:eastAsia="en-US"/>
        </w:rPr>
        <w:t xml:space="preserve"> </w:t>
      </w:r>
      <w:r w:rsidRPr="00896396">
        <w:rPr>
          <w:rFonts w:ascii="Times New Roman" w:eastAsia="Calibri" w:hAnsi="Times New Roman" w:cs="Times New Roman"/>
          <w:i/>
          <w:sz w:val="22"/>
          <w:szCs w:val="22"/>
          <w:lang w:eastAsia="en-US"/>
        </w:rPr>
        <w:t>функций</w:t>
      </w:r>
      <w:r w:rsidRPr="00896396">
        <w:rPr>
          <w:rFonts w:ascii="Times New Roman" w:eastAsia="Calibri" w:hAnsi="Times New Roman" w:cs="Times New Roman"/>
          <w:sz w:val="22"/>
          <w:szCs w:val="22"/>
          <w:lang w:eastAsia="en-US"/>
        </w:rPr>
        <w:t>.</w:t>
      </w:r>
    </w:p>
    <w:p w:rsidR="00042E1F" w:rsidRPr="00896396" w:rsidRDefault="00042E1F" w:rsidP="00CB6F20">
      <w:pPr>
        <w:widowControl/>
        <w:numPr>
          <w:ilvl w:val="0"/>
          <w:numId w:val="90"/>
        </w:numPr>
        <w:tabs>
          <w:tab w:val="left" w:pos="726"/>
        </w:tabs>
        <w:autoSpaceDE/>
        <w:autoSpaceDN/>
        <w:adjustRightInd/>
        <w:ind w:left="0" w:firstLine="283"/>
        <w:jc w:val="left"/>
        <w:rPr>
          <w:rFonts w:ascii="Times New Roman" w:eastAsia="Calibri" w:hAnsi="Times New Roman" w:cs="Times New Roman"/>
          <w:sz w:val="22"/>
          <w:szCs w:val="22"/>
          <w:lang w:eastAsia="en-US"/>
        </w:rPr>
      </w:pPr>
      <w:r w:rsidRPr="00896396">
        <w:rPr>
          <w:rFonts w:ascii="Times New Roman" w:eastAsia="Calibri" w:hAnsi="Times New Roman" w:cs="Times New Roman"/>
          <w:sz w:val="22"/>
          <w:szCs w:val="22"/>
          <w:lang w:eastAsia="en-US"/>
        </w:rPr>
        <w:t xml:space="preserve">.Ситуация </w:t>
      </w:r>
      <w:r w:rsidRPr="00896396">
        <w:rPr>
          <w:rFonts w:ascii="Times New Roman" w:eastAsia="Calibri" w:hAnsi="Times New Roman" w:cs="Times New Roman"/>
          <w:i/>
          <w:sz w:val="22"/>
          <w:szCs w:val="22"/>
          <w:lang w:eastAsia="en-US"/>
        </w:rPr>
        <w:t>конфликтного взаимодействия со сверстниками</w:t>
      </w:r>
      <w:r w:rsidRPr="00896396">
        <w:rPr>
          <w:rFonts w:ascii="Times New Roman" w:eastAsia="Calibri" w:hAnsi="Times New Roman" w:cs="Times New Roman"/>
          <w:sz w:val="22"/>
          <w:szCs w:val="22"/>
          <w:lang w:eastAsia="en-US"/>
        </w:rPr>
        <w:t>.</w:t>
      </w:r>
    </w:p>
    <w:p w:rsidR="00042E1F" w:rsidRPr="00896396" w:rsidRDefault="00042E1F" w:rsidP="00042E1F">
      <w:pPr>
        <w:widowControl/>
        <w:autoSpaceDE/>
        <w:autoSpaceDN/>
        <w:adjustRightInd/>
        <w:ind w:firstLine="283"/>
        <w:rPr>
          <w:rFonts w:ascii="Times New Roman" w:eastAsia="Calibri" w:hAnsi="Times New Roman" w:cs="Times New Roman"/>
          <w:sz w:val="22"/>
          <w:szCs w:val="22"/>
          <w:lang w:eastAsia="en-US"/>
        </w:rPr>
      </w:pPr>
      <w:r w:rsidRPr="00896396">
        <w:rPr>
          <w:rFonts w:ascii="Times New Roman" w:eastAsia="Calibri" w:hAnsi="Times New Roman" w:cs="Times New Roman"/>
          <w:sz w:val="22"/>
          <w:szCs w:val="22"/>
          <w:lang w:eastAsia="en-US"/>
        </w:rPr>
        <w:t>Последние две ситуации позволяют выделить индивидуальные стили сотрудничества, свойственные детям: склонность к лидерству, подчинению, агрессивность, индивидуалистические тенденции и пр.</w:t>
      </w:r>
    </w:p>
    <w:p w:rsidR="00042E1F" w:rsidRPr="00896396" w:rsidRDefault="00042E1F" w:rsidP="00042E1F">
      <w:pPr>
        <w:widowControl/>
        <w:autoSpaceDE/>
        <w:autoSpaceDN/>
        <w:adjustRightInd/>
        <w:ind w:firstLine="283"/>
        <w:rPr>
          <w:rFonts w:ascii="Times New Roman" w:eastAsia="Calibri" w:hAnsi="Times New Roman" w:cs="Times New Roman"/>
          <w:sz w:val="22"/>
          <w:szCs w:val="22"/>
          <w:lang w:eastAsia="en-US"/>
        </w:rPr>
      </w:pPr>
      <w:r w:rsidRPr="00896396">
        <w:rPr>
          <w:rFonts w:ascii="Times New Roman" w:eastAsia="Calibri" w:hAnsi="Times New Roman" w:cs="Times New Roman"/>
          <w:sz w:val="22"/>
          <w:szCs w:val="22"/>
          <w:lang w:eastAsia="en-US"/>
        </w:rPr>
        <w:t xml:space="preserve">Установлено, что у обучающихся с </w:t>
      </w:r>
      <w:r>
        <w:rPr>
          <w:rFonts w:ascii="Times New Roman" w:hAnsi="Times New Roman" w:cs="Times New Roman"/>
          <w:sz w:val="22"/>
          <w:szCs w:val="22"/>
        </w:rPr>
        <w:t>НОДА</w:t>
      </w:r>
      <w:r w:rsidRPr="00896396">
        <w:rPr>
          <w:rFonts w:ascii="Times New Roman" w:eastAsia="Calibri" w:hAnsi="Times New Roman" w:cs="Times New Roman"/>
          <w:sz w:val="22"/>
          <w:szCs w:val="22"/>
          <w:lang w:eastAsia="en-US"/>
        </w:rPr>
        <w:t>, занимающихся проектной деятельностью, учебная мотивация учения в целом выражена выше. Кроме того, с помощью проектной деятельности может быть существенно снижена школьная тревожность.</w:t>
      </w:r>
    </w:p>
    <w:p w:rsidR="00042E1F" w:rsidRPr="00896396" w:rsidRDefault="00042E1F" w:rsidP="00042E1F">
      <w:pPr>
        <w:keepNext/>
        <w:widowControl/>
        <w:autoSpaceDE/>
        <w:autoSpaceDN/>
        <w:adjustRightInd/>
        <w:ind w:firstLine="0"/>
        <w:outlineLvl w:val="1"/>
        <w:rPr>
          <w:rFonts w:ascii="Times New Roman" w:eastAsia="Times New Roman" w:hAnsi="Times New Roman" w:cs="Times New Roman"/>
          <w:b/>
          <w:bCs/>
          <w:i/>
          <w:iCs/>
          <w:sz w:val="22"/>
          <w:szCs w:val="22"/>
          <w:lang w:eastAsia="en-US"/>
        </w:rPr>
      </w:pPr>
      <w:r w:rsidRPr="00896396">
        <w:rPr>
          <w:rFonts w:ascii="Times New Roman" w:eastAsia="Times New Roman" w:hAnsi="Times New Roman" w:cs="Times New Roman"/>
          <w:b/>
          <w:bCs/>
          <w:i/>
          <w:iCs/>
          <w:spacing w:val="-2"/>
          <w:sz w:val="22"/>
          <w:szCs w:val="22"/>
          <w:lang w:eastAsia="en-US"/>
        </w:rPr>
        <w:t>Дискуссия</w:t>
      </w:r>
    </w:p>
    <w:p w:rsidR="00042E1F" w:rsidRPr="00896396" w:rsidRDefault="00042E1F" w:rsidP="00042E1F">
      <w:pPr>
        <w:widowControl/>
        <w:autoSpaceDE/>
        <w:autoSpaceDN/>
        <w:adjustRightInd/>
        <w:ind w:firstLine="708"/>
        <w:rPr>
          <w:rFonts w:ascii="Times New Roman" w:eastAsia="Times New Roman" w:hAnsi="Times New Roman" w:cs="Times New Roman"/>
          <w:sz w:val="22"/>
          <w:szCs w:val="22"/>
        </w:rPr>
      </w:pPr>
      <w:r w:rsidRPr="00896396">
        <w:rPr>
          <w:rFonts w:ascii="Times New Roman" w:eastAsia="Times New Roman" w:hAnsi="Times New Roman" w:cs="Times New Roman"/>
          <w:sz w:val="22"/>
          <w:szCs w:val="22"/>
        </w:rPr>
        <w:t xml:space="preserve">Диалог обучающихся с </w:t>
      </w:r>
      <w:r>
        <w:rPr>
          <w:rFonts w:ascii="Times New Roman" w:hAnsi="Times New Roman" w:cs="Times New Roman"/>
          <w:sz w:val="22"/>
          <w:szCs w:val="22"/>
        </w:rPr>
        <w:t>НОДА</w:t>
      </w:r>
      <w:r w:rsidRPr="00896396">
        <w:rPr>
          <w:rFonts w:ascii="Times New Roman" w:eastAsia="Times New Roman" w:hAnsi="Times New Roman" w:cs="Times New Roman"/>
          <w:sz w:val="22"/>
          <w:szCs w:val="22"/>
        </w:rPr>
        <w:t xml:space="preserve"> может проходить не только в устной, но и в письменной форме. На определённом этапе эффективным средством работы обучающихся со своей и чужой точками зрения</w:t>
      </w:r>
      <w:r w:rsidRPr="00896396">
        <w:rPr>
          <w:rFonts w:ascii="Times New Roman" w:eastAsia="Times New Roman" w:hAnsi="Times New Roman" w:cs="Times New Roman"/>
          <w:spacing w:val="12"/>
          <w:sz w:val="22"/>
          <w:szCs w:val="22"/>
        </w:rPr>
        <w:t xml:space="preserve"> </w:t>
      </w:r>
      <w:r w:rsidRPr="00896396">
        <w:rPr>
          <w:rFonts w:ascii="Times New Roman" w:eastAsia="Times New Roman" w:hAnsi="Times New Roman" w:cs="Times New Roman"/>
          <w:sz w:val="22"/>
          <w:szCs w:val="22"/>
        </w:rPr>
        <w:t>может</w:t>
      </w:r>
      <w:r w:rsidRPr="00896396">
        <w:rPr>
          <w:rFonts w:ascii="Times New Roman" w:eastAsia="Times New Roman" w:hAnsi="Times New Roman" w:cs="Times New Roman"/>
          <w:spacing w:val="13"/>
          <w:sz w:val="22"/>
          <w:szCs w:val="22"/>
        </w:rPr>
        <w:t xml:space="preserve"> </w:t>
      </w:r>
      <w:r w:rsidRPr="00896396">
        <w:rPr>
          <w:rFonts w:ascii="Times New Roman" w:eastAsia="Times New Roman" w:hAnsi="Times New Roman" w:cs="Times New Roman"/>
          <w:sz w:val="22"/>
          <w:szCs w:val="22"/>
        </w:rPr>
        <w:t>стать</w:t>
      </w:r>
      <w:r w:rsidRPr="00896396">
        <w:rPr>
          <w:rFonts w:ascii="Times New Roman" w:eastAsia="Times New Roman" w:hAnsi="Times New Roman" w:cs="Times New Roman"/>
          <w:spacing w:val="9"/>
          <w:sz w:val="22"/>
          <w:szCs w:val="22"/>
        </w:rPr>
        <w:t xml:space="preserve"> </w:t>
      </w:r>
      <w:r w:rsidRPr="00896396">
        <w:rPr>
          <w:rFonts w:ascii="Times New Roman" w:eastAsia="Times New Roman" w:hAnsi="Times New Roman" w:cs="Times New Roman"/>
          <w:i/>
          <w:sz w:val="22"/>
          <w:szCs w:val="22"/>
        </w:rPr>
        <w:t>письменная</w:t>
      </w:r>
      <w:r w:rsidRPr="00896396">
        <w:rPr>
          <w:rFonts w:ascii="Times New Roman" w:eastAsia="Times New Roman" w:hAnsi="Times New Roman" w:cs="Times New Roman"/>
          <w:i/>
          <w:spacing w:val="12"/>
          <w:sz w:val="22"/>
          <w:szCs w:val="22"/>
        </w:rPr>
        <w:t xml:space="preserve"> </w:t>
      </w:r>
      <w:r w:rsidRPr="00896396">
        <w:rPr>
          <w:rFonts w:ascii="Times New Roman" w:eastAsia="Times New Roman" w:hAnsi="Times New Roman" w:cs="Times New Roman"/>
          <w:i/>
          <w:sz w:val="22"/>
          <w:szCs w:val="22"/>
        </w:rPr>
        <w:t>дискуссия</w:t>
      </w:r>
      <w:r w:rsidRPr="00896396">
        <w:rPr>
          <w:rFonts w:ascii="Times New Roman" w:eastAsia="Times New Roman" w:hAnsi="Times New Roman" w:cs="Times New Roman"/>
          <w:sz w:val="22"/>
          <w:szCs w:val="22"/>
        </w:rPr>
        <w:t>.</w:t>
      </w:r>
      <w:r w:rsidRPr="00896396">
        <w:rPr>
          <w:rFonts w:ascii="Times New Roman" w:eastAsia="Times New Roman" w:hAnsi="Times New Roman" w:cs="Times New Roman"/>
          <w:spacing w:val="14"/>
          <w:sz w:val="22"/>
          <w:szCs w:val="22"/>
        </w:rPr>
        <w:t xml:space="preserve"> </w:t>
      </w:r>
      <w:r w:rsidRPr="00896396">
        <w:rPr>
          <w:rFonts w:ascii="Times New Roman" w:eastAsia="Times New Roman" w:hAnsi="Times New Roman" w:cs="Times New Roman"/>
          <w:sz w:val="22"/>
          <w:szCs w:val="22"/>
        </w:rPr>
        <w:t>В</w:t>
      </w:r>
      <w:r w:rsidRPr="00896396">
        <w:rPr>
          <w:rFonts w:ascii="Times New Roman" w:eastAsia="Times New Roman" w:hAnsi="Times New Roman" w:cs="Times New Roman"/>
          <w:spacing w:val="12"/>
          <w:sz w:val="22"/>
          <w:szCs w:val="22"/>
        </w:rPr>
        <w:t xml:space="preserve"> </w:t>
      </w:r>
      <w:r w:rsidRPr="00896396">
        <w:rPr>
          <w:rFonts w:ascii="Times New Roman" w:eastAsia="Times New Roman" w:hAnsi="Times New Roman" w:cs="Times New Roman"/>
          <w:sz w:val="22"/>
          <w:szCs w:val="22"/>
        </w:rPr>
        <w:t>начальной</w:t>
      </w:r>
      <w:r w:rsidRPr="00896396">
        <w:rPr>
          <w:rFonts w:ascii="Times New Roman" w:eastAsia="Times New Roman" w:hAnsi="Times New Roman" w:cs="Times New Roman"/>
          <w:spacing w:val="10"/>
          <w:sz w:val="22"/>
          <w:szCs w:val="22"/>
        </w:rPr>
        <w:t xml:space="preserve"> </w:t>
      </w:r>
      <w:r w:rsidRPr="00896396">
        <w:rPr>
          <w:rFonts w:ascii="Times New Roman" w:eastAsia="Times New Roman" w:hAnsi="Times New Roman" w:cs="Times New Roman"/>
          <w:sz w:val="22"/>
          <w:szCs w:val="22"/>
        </w:rPr>
        <w:t>школе</w:t>
      </w:r>
      <w:r w:rsidRPr="00896396">
        <w:rPr>
          <w:rFonts w:ascii="Times New Roman" w:eastAsia="Times New Roman" w:hAnsi="Times New Roman" w:cs="Times New Roman"/>
          <w:spacing w:val="12"/>
          <w:sz w:val="22"/>
          <w:szCs w:val="22"/>
        </w:rPr>
        <w:t xml:space="preserve"> </w:t>
      </w:r>
      <w:r w:rsidRPr="00896396">
        <w:rPr>
          <w:rFonts w:ascii="Times New Roman" w:eastAsia="Times New Roman" w:hAnsi="Times New Roman" w:cs="Times New Roman"/>
          <w:sz w:val="22"/>
          <w:szCs w:val="22"/>
        </w:rPr>
        <w:t>на</w:t>
      </w:r>
      <w:r w:rsidRPr="00896396">
        <w:rPr>
          <w:rFonts w:ascii="Times New Roman" w:eastAsia="Times New Roman" w:hAnsi="Times New Roman" w:cs="Times New Roman"/>
          <w:spacing w:val="8"/>
          <w:sz w:val="22"/>
          <w:szCs w:val="22"/>
        </w:rPr>
        <w:t xml:space="preserve"> </w:t>
      </w:r>
      <w:r w:rsidRPr="00896396">
        <w:rPr>
          <w:rFonts w:ascii="Times New Roman" w:eastAsia="Times New Roman" w:hAnsi="Times New Roman" w:cs="Times New Roman"/>
          <w:sz w:val="22"/>
          <w:szCs w:val="22"/>
        </w:rPr>
        <w:t>протяжении</w:t>
      </w:r>
      <w:r w:rsidRPr="00896396">
        <w:rPr>
          <w:rFonts w:ascii="Times New Roman" w:eastAsia="Times New Roman" w:hAnsi="Times New Roman" w:cs="Times New Roman"/>
          <w:spacing w:val="13"/>
          <w:sz w:val="22"/>
          <w:szCs w:val="22"/>
        </w:rPr>
        <w:t xml:space="preserve"> </w:t>
      </w:r>
      <w:r w:rsidRPr="00896396">
        <w:rPr>
          <w:rFonts w:ascii="Times New Roman" w:eastAsia="Times New Roman" w:hAnsi="Times New Roman" w:cs="Times New Roman"/>
          <w:sz w:val="22"/>
          <w:szCs w:val="22"/>
        </w:rPr>
        <w:t>более</w:t>
      </w:r>
      <w:r w:rsidRPr="00896396">
        <w:rPr>
          <w:rFonts w:ascii="Times New Roman" w:eastAsia="Times New Roman" w:hAnsi="Times New Roman" w:cs="Times New Roman"/>
          <w:spacing w:val="12"/>
          <w:sz w:val="22"/>
          <w:szCs w:val="22"/>
        </w:rPr>
        <w:t xml:space="preserve"> </w:t>
      </w:r>
      <w:r w:rsidRPr="00896396">
        <w:rPr>
          <w:rFonts w:ascii="Times New Roman" w:eastAsia="Times New Roman" w:hAnsi="Times New Roman" w:cs="Times New Roman"/>
          <w:sz w:val="22"/>
          <w:szCs w:val="22"/>
        </w:rPr>
        <w:t>чем</w:t>
      </w:r>
      <w:r w:rsidRPr="00896396">
        <w:rPr>
          <w:rFonts w:ascii="Times New Roman" w:eastAsia="Times New Roman" w:hAnsi="Times New Roman" w:cs="Times New Roman"/>
          <w:spacing w:val="14"/>
          <w:sz w:val="22"/>
          <w:szCs w:val="22"/>
        </w:rPr>
        <w:t xml:space="preserve"> </w:t>
      </w:r>
      <w:r w:rsidRPr="00896396">
        <w:rPr>
          <w:rFonts w:ascii="Times New Roman" w:eastAsia="Times New Roman" w:hAnsi="Times New Roman" w:cs="Times New Roman"/>
          <w:sz w:val="22"/>
          <w:szCs w:val="22"/>
        </w:rPr>
        <w:t>3</w:t>
      </w:r>
      <w:r w:rsidRPr="00896396">
        <w:rPr>
          <w:rFonts w:ascii="Times New Roman" w:eastAsia="Times New Roman" w:hAnsi="Times New Roman" w:cs="Times New Roman"/>
          <w:spacing w:val="9"/>
          <w:sz w:val="22"/>
          <w:szCs w:val="22"/>
        </w:rPr>
        <w:t xml:space="preserve"> </w:t>
      </w:r>
      <w:r w:rsidRPr="00896396">
        <w:rPr>
          <w:rFonts w:ascii="Times New Roman" w:eastAsia="Times New Roman" w:hAnsi="Times New Roman" w:cs="Times New Roman"/>
          <w:spacing w:val="-5"/>
          <w:sz w:val="22"/>
          <w:szCs w:val="22"/>
        </w:rPr>
        <w:t>лет</w:t>
      </w:r>
      <w:r w:rsidRPr="00896396">
        <w:rPr>
          <w:rFonts w:ascii="Times New Roman" w:eastAsia="Times New Roman" w:hAnsi="Times New Roman" w:cs="Times New Roman"/>
          <w:sz w:val="22"/>
          <w:szCs w:val="22"/>
        </w:rPr>
        <w:t xml:space="preserve"> совместные действия обучающихся строятся преимущественно через </w:t>
      </w:r>
      <w:r w:rsidRPr="00896396">
        <w:rPr>
          <w:rFonts w:ascii="Times New Roman" w:eastAsia="Times New Roman" w:hAnsi="Times New Roman" w:cs="Times New Roman"/>
          <w:i/>
          <w:sz w:val="22"/>
          <w:szCs w:val="22"/>
        </w:rPr>
        <w:t xml:space="preserve">устные формы учебных диалогов </w:t>
      </w:r>
      <w:r w:rsidRPr="00896396">
        <w:rPr>
          <w:rFonts w:ascii="Times New Roman" w:eastAsia="Times New Roman" w:hAnsi="Times New Roman" w:cs="Times New Roman"/>
          <w:sz w:val="22"/>
          <w:szCs w:val="22"/>
        </w:rPr>
        <w:t>с одноклассниками и учителем.</w:t>
      </w:r>
    </w:p>
    <w:p w:rsidR="00042E1F" w:rsidRPr="00896396" w:rsidRDefault="00042E1F" w:rsidP="00042E1F">
      <w:pPr>
        <w:widowControl/>
        <w:autoSpaceDE/>
        <w:autoSpaceDN/>
        <w:adjustRightInd/>
        <w:ind w:firstLine="708"/>
        <w:rPr>
          <w:rFonts w:ascii="Times New Roman" w:eastAsia="Calibri" w:hAnsi="Times New Roman" w:cs="Times New Roman"/>
          <w:sz w:val="22"/>
          <w:szCs w:val="22"/>
          <w:lang w:eastAsia="en-US"/>
        </w:rPr>
      </w:pPr>
      <w:r w:rsidRPr="00896396">
        <w:rPr>
          <w:rFonts w:ascii="Times New Roman" w:eastAsia="Calibri" w:hAnsi="Times New Roman" w:cs="Times New Roman"/>
          <w:sz w:val="22"/>
          <w:szCs w:val="22"/>
          <w:lang w:eastAsia="en-US"/>
        </w:rPr>
        <w:t>Устная дискуссия помогает ребёнку</w:t>
      </w:r>
      <w:r w:rsidRPr="00896396">
        <w:rPr>
          <w:rFonts w:ascii="Times New Roman" w:eastAsia="Calibri" w:hAnsi="Times New Roman" w:cs="Times New Roman"/>
          <w:spacing w:val="-5"/>
          <w:sz w:val="22"/>
          <w:szCs w:val="22"/>
          <w:lang w:eastAsia="en-US"/>
        </w:rPr>
        <w:t xml:space="preserve"> </w:t>
      </w:r>
      <w:r w:rsidRPr="00896396">
        <w:rPr>
          <w:rFonts w:ascii="Times New Roman" w:eastAsia="Calibri" w:hAnsi="Times New Roman" w:cs="Times New Roman"/>
          <w:sz w:val="22"/>
          <w:szCs w:val="22"/>
          <w:lang w:eastAsia="en-US"/>
        </w:rPr>
        <w:t>сформировать свою точку</w:t>
      </w:r>
      <w:r w:rsidRPr="00896396">
        <w:rPr>
          <w:rFonts w:ascii="Times New Roman" w:eastAsia="Calibri" w:hAnsi="Times New Roman" w:cs="Times New Roman"/>
          <w:spacing w:val="-5"/>
          <w:sz w:val="22"/>
          <w:szCs w:val="22"/>
          <w:lang w:eastAsia="en-US"/>
        </w:rPr>
        <w:t xml:space="preserve"> </w:t>
      </w:r>
      <w:r w:rsidRPr="00896396">
        <w:rPr>
          <w:rFonts w:ascii="Times New Roman" w:eastAsia="Calibri" w:hAnsi="Times New Roman" w:cs="Times New Roman"/>
          <w:sz w:val="22"/>
          <w:szCs w:val="22"/>
          <w:lang w:eastAsia="en-US"/>
        </w:rPr>
        <w:t>зрения, отличить её</w:t>
      </w:r>
      <w:r w:rsidRPr="00896396">
        <w:rPr>
          <w:rFonts w:ascii="Times New Roman" w:eastAsia="Calibri" w:hAnsi="Times New Roman" w:cs="Times New Roman"/>
          <w:spacing w:val="-1"/>
          <w:sz w:val="22"/>
          <w:szCs w:val="22"/>
          <w:lang w:eastAsia="en-US"/>
        </w:rPr>
        <w:t xml:space="preserve"> </w:t>
      </w:r>
      <w:r w:rsidRPr="00896396">
        <w:rPr>
          <w:rFonts w:ascii="Times New Roman" w:eastAsia="Calibri" w:hAnsi="Times New Roman" w:cs="Times New Roman"/>
          <w:sz w:val="22"/>
          <w:szCs w:val="22"/>
          <w:lang w:eastAsia="en-US"/>
        </w:rPr>
        <w:t>от других точек зрения, а также скоординировать разные точки зрения для достижения общей цели. Вместе с тем для становления способности к самообразованию очень важно развивать письменную форму диалогического взаимодействия с другими и самим собой. Наиболее удобное время для этого — основное звено школы (5—8 классы), где может произойти следующий шаг в развитии учебного сотрудничества — переход к письменным формам</w:t>
      </w:r>
      <w:r w:rsidRPr="00896396">
        <w:rPr>
          <w:rFonts w:ascii="Times New Roman" w:eastAsia="Calibri" w:hAnsi="Times New Roman" w:cs="Times New Roman"/>
          <w:spacing w:val="40"/>
          <w:sz w:val="22"/>
          <w:szCs w:val="22"/>
          <w:lang w:eastAsia="en-US"/>
        </w:rPr>
        <w:t xml:space="preserve"> </w:t>
      </w:r>
      <w:r w:rsidRPr="00896396">
        <w:rPr>
          <w:rFonts w:ascii="Times New Roman" w:eastAsia="Calibri" w:hAnsi="Times New Roman" w:cs="Times New Roman"/>
          <w:sz w:val="22"/>
          <w:szCs w:val="22"/>
          <w:lang w:eastAsia="en-US"/>
        </w:rPr>
        <w:t>ведения дискуссии.</w:t>
      </w:r>
    </w:p>
    <w:p w:rsidR="00042E1F" w:rsidRPr="00896396" w:rsidRDefault="00042E1F" w:rsidP="00042E1F">
      <w:pPr>
        <w:widowControl/>
        <w:autoSpaceDE/>
        <w:autoSpaceDN/>
        <w:adjustRightInd/>
        <w:ind w:firstLine="283"/>
        <w:rPr>
          <w:rFonts w:ascii="Times New Roman" w:eastAsia="Times New Roman" w:hAnsi="Times New Roman" w:cs="Times New Roman"/>
          <w:sz w:val="22"/>
          <w:szCs w:val="22"/>
        </w:rPr>
      </w:pPr>
      <w:r w:rsidRPr="00896396">
        <w:rPr>
          <w:rFonts w:ascii="Times New Roman" w:eastAsia="Times New Roman" w:hAnsi="Times New Roman" w:cs="Times New Roman"/>
          <w:sz w:val="22"/>
          <w:szCs w:val="22"/>
        </w:rPr>
        <w:t>Выделяются</w:t>
      </w:r>
      <w:r w:rsidRPr="00896396">
        <w:rPr>
          <w:rFonts w:ascii="Times New Roman" w:eastAsia="Times New Roman" w:hAnsi="Times New Roman" w:cs="Times New Roman"/>
          <w:spacing w:val="-13"/>
          <w:sz w:val="22"/>
          <w:szCs w:val="22"/>
        </w:rPr>
        <w:t xml:space="preserve"> </w:t>
      </w:r>
      <w:r w:rsidRPr="00896396">
        <w:rPr>
          <w:rFonts w:ascii="Times New Roman" w:eastAsia="Times New Roman" w:hAnsi="Times New Roman" w:cs="Times New Roman"/>
          <w:sz w:val="22"/>
          <w:szCs w:val="22"/>
        </w:rPr>
        <w:t>следующие</w:t>
      </w:r>
      <w:r w:rsidRPr="00896396">
        <w:rPr>
          <w:rFonts w:ascii="Times New Roman" w:eastAsia="Times New Roman" w:hAnsi="Times New Roman" w:cs="Times New Roman"/>
          <w:spacing w:val="-15"/>
          <w:sz w:val="22"/>
          <w:szCs w:val="22"/>
        </w:rPr>
        <w:t xml:space="preserve"> </w:t>
      </w:r>
      <w:r w:rsidRPr="00896396">
        <w:rPr>
          <w:rFonts w:ascii="Times New Roman" w:eastAsia="Times New Roman" w:hAnsi="Times New Roman" w:cs="Times New Roman"/>
          <w:i/>
          <w:sz w:val="22"/>
          <w:szCs w:val="22"/>
        </w:rPr>
        <w:t>функции</w:t>
      </w:r>
      <w:r w:rsidRPr="00896396">
        <w:rPr>
          <w:rFonts w:ascii="Times New Roman" w:eastAsia="Times New Roman" w:hAnsi="Times New Roman" w:cs="Times New Roman"/>
          <w:i/>
          <w:spacing w:val="-13"/>
          <w:sz w:val="22"/>
          <w:szCs w:val="22"/>
        </w:rPr>
        <w:t xml:space="preserve"> </w:t>
      </w:r>
      <w:r w:rsidRPr="00896396">
        <w:rPr>
          <w:rFonts w:ascii="Times New Roman" w:eastAsia="Times New Roman" w:hAnsi="Times New Roman" w:cs="Times New Roman"/>
          <w:i/>
          <w:sz w:val="22"/>
          <w:szCs w:val="22"/>
        </w:rPr>
        <w:t>письменной</w:t>
      </w:r>
      <w:r w:rsidRPr="00896396">
        <w:rPr>
          <w:rFonts w:ascii="Times New Roman" w:eastAsia="Times New Roman" w:hAnsi="Times New Roman" w:cs="Times New Roman"/>
          <w:i/>
          <w:spacing w:val="-13"/>
          <w:sz w:val="22"/>
          <w:szCs w:val="22"/>
        </w:rPr>
        <w:t xml:space="preserve"> </w:t>
      </w:r>
      <w:r w:rsidRPr="00896396">
        <w:rPr>
          <w:rFonts w:ascii="Times New Roman" w:eastAsia="Times New Roman" w:hAnsi="Times New Roman" w:cs="Times New Roman"/>
          <w:i/>
          <w:spacing w:val="-2"/>
          <w:sz w:val="22"/>
          <w:szCs w:val="22"/>
        </w:rPr>
        <w:t>дискуссии</w:t>
      </w:r>
      <w:r w:rsidRPr="00896396">
        <w:rPr>
          <w:rFonts w:ascii="Times New Roman" w:eastAsia="Times New Roman" w:hAnsi="Times New Roman" w:cs="Times New Roman"/>
          <w:spacing w:val="-2"/>
          <w:sz w:val="22"/>
          <w:szCs w:val="22"/>
        </w:rPr>
        <w:t>:</w:t>
      </w:r>
    </w:p>
    <w:p w:rsidR="00042E1F" w:rsidRPr="00896396" w:rsidRDefault="00042E1F" w:rsidP="00CB6F20">
      <w:pPr>
        <w:widowControl/>
        <w:numPr>
          <w:ilvl w:val="1"/>
          <w:numId w:val="87"/>
        </w:numPr>
        <w:tabs>
          <w:tab w:val="left" w:pos="629"/>
        </w:tabs>
        <w:autoSpaceDE/>
        <w:autoSpaceDN/>
        <w:adjustRightInd/>
        <w:ind w:left="0" w:firstLine="283"/>
        <w:jc w:val="left"/>
        <w:rPr>
          <w:rFonts w:ascii="Times New Roman" w:eastAsia="Calibri" w:hAnsi="Times New Roman" w:cs="Times New Roman"/>
          <w:sz w:val="22"/>
          <w:szCs w:val="22"/>
          <w:lang w:eastAsia="en-US"/>
        </w:rPr>
      </w:pPr>
      <w:r w:rsidRPr="00896396">
        <w:rPr>
          <w:rFonts w:ascii="Times New Roman" w:eastAsia="Calibri" w:hAnsi="Times New Roman" w:cs="Times New Roman"/>
          <w:sz w:val="22"/>
          <w:szCs w:val="22"/>
          <w:lang w:eastAsia="en-US"/>
        </w:rPr>
        <w:t xml:space="preserve">чтение и понимание письменно изложенной точки зрения других людей как переходная учебная форма от устной дискуссии, характерной для начального этапа образования, к мысленному диалогу с авторами научных и научно-популярных текстов, из которых старшие подростки получают сведения о взглядах на проблемы, существующие в разных областях </w:t>
      </w:r>
      <w:r w:rsidRPr="00896396">
        <w:rPr>
          <w:rFonts w:ascii="Times New Roman" w:eastAsia="Calibri" w:hAnsi="Times New Roman" w:cs="Times New Roman"/>
          <w:spacing w:val="-2"/>
          <w:sz w:val="22"/>
          <w:szCs w:val="22"/>
          <w:lang w:eastAsia="en-US"/>
        </w:rPr>
        <w:t>знаний;</w:t>
      </w:r>
    </w:p>
    <w:p w:rsidR="00042E1F" w:rsidRPr="00896396" w:rsidRDefault="00042E1F" w:rsidP="00CB6F20">
      <w:pPr>
        <w:widowControl/>
        <w:numPr>
          <w:ilvl w:val="1"/>
          <w:numId w:val="87"/>
        </w:numPr>
        <w:tabs>
          <w:tab w:val="left" w:pos="630"/>
        </w:tabs>
        <w:autoSpaceDE/>
        <w:autoSpaceDN/>
        <w:adjustRightInd/>
        <w:ind w:left="0" w:firstLine="283"/>
        <w:jc w:val="left"/>
        <w:rPr>
          <w:rFonts w:ascii="Times New Roman" w:eastAsia="Calibri" w:hAnsi="Times New Roman" w:cs="Times New Roman"/>
          <w:sz w:val="22"/>
          <w:szCs w:val="22"/>
          <w:lang w:eastAsia="en-US"/>
        </w:rPr>
      </w:pPr>
      <w:r w:rsidRPr="00896396">
        <w:rPr>
          <w:rFonts w:ascii="Times New Roman" w:eastAsia="Calibri" w:hAnsi="Times New Roman" w:cs="Times New Roman"/>
          <w:sz w:val="22"/>
          <w:szCs w:val="22"/>
          <w:lang w:eastAsia="en-US"/>
        </w:rPr>
        <w:t>усиление письменного оформления мысли за счёт развития речи младших подростков, умения формулировать своё мнение так, чтобы быть понятым другими;</w:t>
      </w:r>
    </w:p>
    <w:p w:rsidR="00042E1F" w:rsidRPr="00896396" w:rsidRDefault="00042E1F" w:rsidP="00CB6F20">
      <w:pPr>
        <w:widowControl/>
        <w:numPr>
          <w:ilvl w:val="1"/>
          <w:numId w:val="87"/>
        </w:numPr>
        <w:tabs>
          <w:tab w:val="left" w:pos="629"/>
        </w:tabs>
        <w:autoSpaceDE/>
        <w:autoSpaceDN/>
        <w:adjustRightInd/>
        <w:ind w:left="0" w:firstLine="283"/>
        <w:jc w:val="left"/>
        <w:rPr>
          <w:rFonts w:ascii="Times New Roman" w:eastAsia="Calibri" w:hAnsi="Times New Roman" w:cs="Times New Roman"/>
          <w:sz w:val="22"/>
          <w:szCs w:val="22"/>
          <w:lang w:eastAsia="en-US"/>
        </w:rPr>
      </w:pPr>
      <w:r w:rsidRPr="00896396">
        <w:rPr>
          <w:rFonts w:ascii="Times New Roman" w:eastAsia="Calibri" w:hAnsi="Times New Roman" w:cs="Times New Roman"/>
          <w:sz w:val="22"/>
          <w:szCs w:val="22"/>
          <w:lang w:eastAsia="en-US"/>
        </w:rPr>
        <w:t xml:space="preserve">письменная речь как средство развития теоретического мышления школьника содействует фиксированию наиболее важных моментов в изучаемом тексте (определение новой проблемы, </w:t>
      </w:r>
      <w:r w:rsidRPr="00896396">
        <w:rPr>
          <w:rFonts w:ascii="Times New Roman" w:eastAsia="Calibri" w:hAnsi="Times New Roman" w:cs="Times New Roman"/>
          <w:sz w:val="22"/>
          <w:szCs w:val="22"/>
          <w:lang w:eastAsia="en-US"/>
        </w:rPr>
        <w:lastRenderedPageBreak/>
        <w:t>установление</w:t>
      </w:r>
      <w:r w:rsidRPr="00896396">
        <w:rPr>
          <w:rFonts w:ascii="Times New Roman" w:eastAsia="Calibri" w:hAnsi="Times New Roman" w:cs="Times New Roman"/>
          <w:spacing w:val="-3"/>
          <w:sz w:val="22"/>
          <w:szCs w:val="22"/>
          <w:lang w:eastAsia="en-US"/>
        </w:rPr>
        <w:t xml:space="preserve"> </w:t>
      </w:r>
      <w:r w:rsidRPr="00896396">
        <w:rPr>
          <w:rFonts w:ascii="Times New Roman" w:eastAsia="Calibri" w:hAnsi="Times New Roman" w:cs="Times New Roman"/>
          <w:sz w:val="22"/>
          <w:szCs w:val="22"/>
          <w:lang w:eastAsia="en-US"/>
        </w:rPr>
        <w:t>противоречия, высказывание</w:t>
      </w:r>
      <w:r w:rsidRPr="00896396">
        <w:rPr>
          <w:rFonts w:ascii="Times New Roman" w:eastAsia="Calibri" w:hAnsi="Times New Roman" w:cs="Times New Roman"/>
          <w:spacing w:val="-3"/>
          <w:sz w:val="22"/>
          <w:szCs w:val="22"/>
          <w:lang w:eastAsia="en-US"/>
        </w:rPr>
        <w:t xml:space="preserve"> </w:t>
      </w:r>
      <w:r w:rsidRPr="00896396">
        <w:rPr>
          <w:rFonts w:ascii="Times New Roman" w:eastAsia="Calibri" w:hAnsi="Times New Roman" w:cs="Times New Roman"/>
          <w:sz w:val="22"/>
          <w:szCs w:val="22"/>
          <w:lang w:eastAsia="en-US"/>
        </w:rPr>
        <w:t>гипотез, выявление</w:t>
      </w:r>
      <w:r w:rsidRPr="00896396">
        <w:rPr>
          <w:rFonts w:ascii="Times New Roman" w:eastAsia="Calibri" w:hAnsi="Times New Roman" w:cs="Times New Roman"/>
          <w:spacing w:val="-3"/>
          <w:sz w:val="22"/>
          <w:szCs w:val="22"/>
          <w:lang w:eastAsia="en-US"/>
        </w:rPr>
        <w:t xml:space="preserve"> </w:t>
      </w:r>
      <w:r w:rsidRPr="00896396">
        <w:rPr>
          <w:rFonts w:ascii="Times New Roman" w:eastAsia="Calibri" w:hAnsi="Times New Roman" w:cs="Times New Roman"/>
          <w:sz w:val="22"/>
          <w:szCs w:val="22"/>
          <w:lang w:eastAsia="en-US"/>
        </w:rPr>
        <w:t>способов их</w:t>
      </w:r>
      <w:r w:rsidRPr="00896396">
        <w:rPr>
          <w:rFonts w:ascii="Times New Roman" w:eastAsia="Calibri" w:hAnsi="Times New Roman" w:cs="Times New Roman"/>
          <w:spacing w:val="-7"/>
          <w:sz w:val="22"/>
          <w:szCs w:val="22"/>
          <w:lang w:eastAsia="en-US"/>
        </w:rPr>
        <w:t xml:space="preserve"> </w:t>
      </w:r>
      <w:r w:rsidRPr="00896396">
        <w:rPr>
          <w:rFonts w:ascii="Times New Roman" w:eastAsia="Calibri" w:hAnsi="Times New Roman" w:cs="Times New Roman"/>
          <w:sz w:val="22"/>
          <w:szCs w:val="22"/>
          <w:lang w:eastAsia="en-US"/>
        </w:rPr>
        <w:t>проверки, фиксация выводов и др.);</w:t>
      </w:r>
    </w:p>
    <w:p w:rsidR="00042E1F" w:rsidRPr="00896396" w:rsidRDefault="00042E1F" w:rsidP="00CB6F20">
      <w:pPr>
        <w:widowControl/>
        <w:numPr>
          <w:ilvl w:val="1"/>
          <w:numId w:val="87"/>
        </w:numPr>
        <w:tabs>
          <w:tab w:val="left" w:pos="629"/>
        </w:tabs>
        <w:autoSpaceDE/>
        <w:autoSpaceDN/>
        <w:adjustRightInd/>
        <w:ind w:left="0" w:firstLine="283"/>
        <w:jc w:val="left"/>
        <w:rPr>
          <w:rFonts w:ascii="Times New Roman" w:eastAsia="Calibri" w:hAnsi="Times New Roman" w:cs="Times New Roman"/>
          <w:sz w:val="22"/>
          <w:szCs w:val="22"/>
          <w:lang w:eastAsia="en-US"/>
        </w:rPr>
      </w:pPr>
      <w:r w:rsidRPr="00896396">
        <w:rPr>
          <w:rFonts w:ascii="Times New Roman" w:eastAsia="Calibri" w:hAnsi="Times New Roman" w:cs="Times New Roman"/>
          <w:sz w:val="22"/>
          <w:szCs w:val="22"/>
          <w:lang w:eastAsia="en-US"/>
        </w:rPr>
        <w:t>предоставление при организации на уроке письменной дискуссии возможности высказаться всем желающим, даже тем детям, которые по разным причинам (неуверенность, застенчивость, медленный темп деятельности, предпочтение роли слушателя) не участвуют в устных обсуждениях, а также дополнительной возможности концентрации внимания детей на уроке.</w:t>
      </w:r>
    </w:p>
    <w:p w:rsidR="00042E1F" w:rsidRPr="00896396" w:rsidRDefault="00042E1F" w:rsidP="00042E1F">
      <w:pPr>
        <w:keepNext/>
        <w:widowControl/>
        <w:autoSpaceDE/>
        <w:autoSpaceDN/>
        <w:adjustRightInd/>
        <w:ind w:firstLine="0"/>
        <w:outlineLvl w:val="1"/>
        <w:rPr>
          <w:rFonts w:ascii="Times New Roman" w:eastAsia="Times New Roman" w:hAnsi="Times New Roman" w:cs="Times New Roman"/>
          <w:b/>
          <w:bCs/>
          <w:i/>
          <w:iCs/>
          <w:sz w:val="22"/>
          <w:szCs w:val="22"/>
          <w:lang w:eastAsia="en-US"/>
        </w:rPr>
      </w:pPr>
      <w:r w:rsidRPr="00896396">
        <w:rPr>
          <w:rFonts w:ascii="Times New Roman" w:eastAsia="Times New Roman" w:hAnsi="Times New Roman" w:cs="Times New Roman"/>
          <w:b/>
          <w:bCs/>
          <w:i/>
          <w:iCs/>
          <w:spacing w:val="-2"/>
          <w:sz w:val="22"/>
          <w:szCs w:val="22"/>
          <w:lang w:eastAsia="en-US"/>
        </w:rPr>
        <w:t>Тренинги</w:t>
      </w:r>
    </w:p>
    <w:p w:rsidR="00042E1F" w:rsidRPr="00896396" w:rsidRDefault="00042E1F" w:rsidP="00042E1F">
      <w:pPr>
        <w:widowControl/>
        <w:autoSpaceDE/>
        <w:autoSpaceDN/>
        <w:adjustRightInd/>
        <w:ind w:firstLine="0"/>
        <w:rPr>
          <w:rFonts w:ascii="Times New Roman" w:eastAsia="Calibri" w:hAnsi="Times New Roman" w:cs="Times New Roman"/>
          <w:sz w:val="22"/>
          <w:szCs w:val="22"/>
          <w:lang w:eastAsia="en-US"/>
        </w:rPr>
      </w:pPr>
      <w:r w:rsidRPr="00896396">
        <w:rPr>
          <w:rFonts w:ascii="Times New Roman" w:eastAsia="Calibri" w:hAnsi="Times New Roman" w:cs="Times New Roman"/>
          <w:sz w:val="22"/>
          <w:szCs w:val="22"/>
          <w:lang w:eastAsia="en-US"/>
        </w:rPr>
        <w:tab/>
        <w:t>Наиболее эффективным способом психологической коррекции когнитивных и</w:t>
      </w:r>
      <w:r w:rsidRPr="00896396">
        <w:rPr>
          <w:rFonts w:ascii="Times New Roman" w:eastAsia="Calibri" w:hAnsi="Times New Roman" w:cs="Times New Roman"/>
          <w:spacing w:val="40"/>
          <w:sz w:val="22"/>
          <w:szCs w:val="22"/>
          <w:lang w:eastAsia="en-US"/>
        </w:rPr>
        <w:t xml:space="preserve"> </w:t>
      </w:r>
      <w:r w:rsidRPr="00896396">
        <w:rPr>
          <w:rFonts w:ascii="Times New Roman" w:eastAsia="Calibri" w:hAnsi="Times New Roman" w:cs="Times New Roman"/>
          <w:sz w:val="22"/>
          <w:szCs w:val="22"/>
          <w:lang w:eastAsia="en-US"/>
        </w:rPr>
        <w:t xml:space="preserve">эмоционально-личностных компонентов рефлексивных способностей могут выступать разные формы и программы </w:t>
      </w:r>
      <w:r w:rsidRPr="00896396">
        <w:rPr>
          <w:rFonts w:ascii="Times New Roman" w:eastAsia="Calibri" w:hAnsi="Times New Roman" w:cs="Times New Roman"/>
          <w:i/>
          <w:sz w:val="22"/>
          <w:szCs w:val="22"/>
          <w:lang w:eastAsia="en-US"/>
        </w:rPr>
        <w:t xml:space="preserve">тренингов </w:t>
      </w:r>
      <w:r w:rsidRPr="00896396">
        <w:rPr>
          <w:rFonts w:ascii="Times New Roman" w:eastAsia="Calibri" w:hAnsi="Times New Roman" w:cs="Times New Roman"/>
          <w:sz w:val="22"/>
          <w:szCs w:val="22"/>
          <w:lang w:eastAsia="en-US"/>
        </w:rPr>
        <w:t>для подростков. Программы тренингов позволяют ставить и достигать следующих конкретных целей:</w:t>
      </w:r>
    </w:p>
    <w:p w:rsidR="00042E1F" w:rsidRPr="00896396" w:rsidRDefault="00042E1F" w:rsidP="00CB6F20">
      <w:pPr>
        <w:widowControl/>
        <w:numPr>
          <w:ilvl w:val="1"/>
          <w:numId w:val="87"/>
        </w:numPr>
        <w:tabs>
          <w:tab w:val="left" w:pos="629"/>
        </w:tabs>
        <w:autoSpaceDE/>
        <w:autoSpaceDN/>
        <w:adjustRightInd/>
        <w:ind w:left="0" w:firstLine="283"/>
        <w:jc w:val="left"/>
        <w:rPr>
          <w:rFonts w:ascii="Times New Roman" w:eastAsia="Calibri" w:hAnsi="Times New Roman" w:cs="Times New Roman"/>
          <w:sz w:val="22"/>
          <w:szCs w:val="22"/>
          <w:lang w:eastAsia="en-US"/>
        </w:rPr>
      </w:pPr>
      <w:r w:rsidRPr="00896396">
        <w:rPr>
          <w:rFonts w:ascii="Times New Roman" w:eastAsia="Calibri" w:hAnsi="Times New Roman" w:cs="Times New Roman"/>
          <w:sz w:val="22"/>
          <w:szCs w:val="22"/>
          <w:lang w:eastAsia="en-US"/>
        </w:rPr>
        <w:t>вырабатывать</w:t>
      </w:r>
      <w:r w:rsidRPr="00896396">
        <w:rPr>
          <w:rFonts w:ascii="Times New Roman" w:eastAsia="Calibri" w:hAnsi="Times New Roman" w:cs="Times New Roman"/>
          <w:spacing w:val="76"/>
          <w:sz w:val="22"/>
          <w:szCs w:val="22"/>
          <w:lang w:eastAsia="en-US"/>
        </w:rPr>
        <w:t xml:space="preserve"> </w:t>
      </w:r>
      <w:r w:rsidRPr="00896396">
        <w:rPr>
          <w:rFonts w:ascii="Times New Roman" w:eastAsia="Calibri" w:hAnsi="Times New Roman" w:cs="Times New Roman"/>
          <w:sz w:val="22"/>
          <w:szCs w:val="22"/>
          <w:lang w:eastAsia="en-US"/>
        </w:rPr>
        <w:t>положительное</w:t>
      </w:r>
      <w:r w:rsidRPr="00896396">
        <w:rPr>
          <w:rFonts w:ascii="Times New Roman" w:eastAsia="Calibri" w:hAnsi="Times New Roman" w:cs="Times New Roman"/>
          <w:spacing w:val="74"/>
          <w:sz w:val="22"/>
          <w:szCs w:val="22"/>
          <w:lang w:eastAsia="en-US"/>
        </w:rPr>
        <w:t xml:space="preserve"> </w:t>
      </w:r>
      <w:r w:rsidRPr="00896396">
        <w:rPr>
          <w:rFonts w:ascii="Times New Roman" w:eastAsia="Calibri" w:hAnsi="Times New Roman" w:cs="Times New Roman"/>
          <w:sz w:val="22"/>
          <w:szCs w:val="22"/>
          <w:lang w:eastAsia="en-US"/>
        </w:rPr>
        <w:t>отношение</w:t>
      </w:r>
      <w:r w:rsidRPr="00896396">
        <w:rPr>
          <w:rFonts w:ascii="Times New Roman" w:eastAsia="Calibri" w:hAnsi="Times New Roman" w:cs="Times New Roman"/>
          <w:spacing w:val="74"/>
          <w:sz w:val="22"/>
          <w:szCs w:val="22"/>
          <w:lang w:eastAsia="en-US"/>
        </w:rPr>
        <w:t xml:space="preserve"> </w:t>
      </w:r>
      <w:r w:rsidRPr="00896396">
        <w:rPr>
          <w:rFonts w:ascii="Times New Roman" w:eastAsia="Calibri" w:hAnsi="Times New Roman" w:cs="Times New Roman"/>
          <w:sz w:val="22"/>
          <w:szCs w:val="22"/>
          <w:lang w:eastAsia="en-US"/>
        </w:rPr>
        <w:t>друг</w:t>
      </w:r>
      <w:r w:rsidRPr="00896396">
        <w:rPr>
          <w:rFonts w:ascii="Times New Roman" w:eastAsia="Calibri" w:hAnsi="Times New Roman" w:cs="Times New Roman"/>
          <w:spacing w:val="77"/>
          <w:sz w:val="22"/>
          <w:szCs w:val="22"/>
          <w:lang w:eastAsia="en-US"/>
        </w:rPr>
        <w:t xml:space="preserve"> </w:t>
      </w:r>
      <w:r w:rsidRPr="00896396">
        <w:rPr>
          <w:rFonts w:ascii="Times New Roman" w:eastAsia="Calibri" w:hAnsi="Times New Roman" w:cs="Times New Roman"/>
          <w:sz w:val="22"/>
          <w:szCs w:val="22"/>
          <w:lang w:eastAsia="en-US"/>
        </w:rPr>
        <w:t>к</w:t>
      </w:r>
      <w:r w:rsidRPr="00896396">
        <w:rPr>
          <w:rFonts w:ascii="Times New Roman" w:eastAsia="Calibri" w:hAnsi="Times New Roman" w:cs="Times New Roman"/>
          <w:spacing w:val="78"/>
          <w:sz w:val="22"/>
          <w:szCs w:val="22"/>
          <w:lang w:eastAsia="en-US"/>
        </w:rPr>
        <w:t xml:space="preserve"> </w:t>
      </w:r>
      <w:r w:rsidRPr="00896396">
        <w:rPr>
          <w:rFonts w:ascii="Times New Roman" w:eastAsia="Calibri" w:hAnsi="Times New Roman" w:cs="Times New Roman"/>
          <w:sz w:val="22"/>
          <w:szCs w:val="22"/>
          <w:lang w:eastAsia="en-US"/>
        </w:rPr>
        <w:t>другу</w:t>
      </w:r>
      <w:r w:rsidRPr="00896396">
        <w:rPr>
          <w:rFonts w:ascii="Times New Roman" w:eastAsia="Calibri" w:hAnsi="Times New Roman" w:cs="Times New Roman"/>
          <w:spacing w:val="70"/>
          <w:sz w:val="22"/>
          <w:szCs w:val="22"/>
          <w:lang w:eastAsia="en-US"/>
        </w:rPr>
        <w:t xml:space="preserve"> </w:t>
      </w:r>
      <w:r w:rsidRPr="00896396">
        <w:rPr>
          <w:rFonts w:ascii="Times New Roman" w:eastAsia="Calibri" w:hAnsi="Times New Roman" w:cs="Times New Roman"/>
          <w:sz w:val="22"/>
          <w:szCs w:val="22"/>
          <w:lang w:eastAsia="en-US"/>
        </w:rPr>
        <w:t>и</w:t>
      </w:r>
      <w:r w:rsidRPr="00896396">
        <w:rPr>
          <w:rFonts w:ascii="Times New Roman" w:eastAsia="Calibri" w:hAnsi="Times New Roman" w:cs="Times New Roman"/>
          <w:spacing w:val="80"/>
          <w:sz w:val="22"/>
          <w:szCs w:val="22"/>
          <w:lang w:eastAsia="en-US"/>
        </w:rPr>
        <w:t xml:space="preserve"> </w:t>
      </w:r>
      <w:r w:rsidRPr="00896396">
        <w:rPr>
          <w:rFonts w:ascii="Times New Roman" w:eastAsia="Calibri" w:hAnsi="Times New Roman" w:cs="Times New Roman"/>
          <w:sz w:val="22"/>
          <w:szCs w:val="22"/>
          <w:lang w:eastAsia="en-US"/>
        </w:rPr>
        <w:t>умение</w:t>
      </w:r>
      <w:r w:rsidRPr="00896396">
        <w:rPr>
          <w:rFonts w:ascii="Times New Roman" w:eastAsia="Calibri" w:hAnsi="Times New Roman" w:cs="Times New Roman"/>
          <w:spacing w:val="74"/>
          <w:sz w:val="22"/>
          <w:szCs w:val="22"/>
          <w:lang w:eastAsia="en-US"/>
        </w:rPr>
        <w:t xml:space="preserve"> </w:t>
      </w:r>
      <w:r w:rsidRPr="00896396">
        <w:rPr>
          <w:rFonts w:ascii="Times New Roman" w:eastAsia="Calibri" w:hAnsi="Times New Roman" w:cs="Times New Roman"/>
          <w:sz w:val="22"/>
          <w:szCs w:val="22"/>
          <w:lang w:eastAsia="en-US"/>
        </w:rPr>
        <w:t>общаться</w:t>
      </w:r>
      <w:r w:rsidRPr="00896396">
        <w:rPr>
          <w:rFonts w:ascii="Times New Roman" w:eastAsia="Calibri" w:hAnsi="Times New Roman" w:cs="Times New Roman"/>
          <w:spacing w:val="75"/>
          <w:sz w:val="22"/>
          <w:szCs w:val="22"/>
          <w:lang w:eastAsia="en-US"/>
        </w:rPr>
        <w:t xml:space="preserve"> </w:t>
      </w:r>
      <w:r w:rsidRPr="00896396">
        <w:rPr>
          <w:rFonts w:ascii="Times New Roman" w:eastAsia="Calibri" w:hAnsi="Times New Roman" w:cs="Times New Roman"/>
          <w:sz w:val="22"/>
          <w:szCs w:val="22"/>
          <w:lang w:eastAsia="en-US"/>
        </w:rPr>
        <w:t>так,</w:t>
      </w:r>
      <w:r w:rsidRPr="00896396">
        <w:rPr>
          <w:rFonts w:ascii="Times New Roman" w:eastAsia="Calibri" w:hAnsi="Times New Roman" w:cs="Times New Roman"/>
          <w:spacing w:val="77"/>
          <w:sz w:val="22"/>
          <w:szCs w:val="22"/>
          <w:lang w:eastAsia="en-US"/>
        </w:rPr>
        <w:t xml:space="preserve"> </w:t>
      </w:r>
      <w:r w:rsidRPr="00896396">
        <w:rPr>
          <w:rFonts w:ascii="Times New Roman" w:eastAsia="Calibri" w:hAnsi="Times New Roman" w:cs="Times New Roman"/>
          <w:sz w:val="22"/>
          <w:szCs w:val="22"/>
          <w:lang w:eastAsia="en-US"/>
        </w:rPr>
        <w:t>чтобы общение с тобой приносило радость окружающим;</w:t>
      </w:r>
    </w:p>
    <w:p w:rsidR="00042E1F" w:rsidRPr="00896396" w:rsidRDefault="00042E1F" w:rsidP="00CB6F20">
      <w:pPr>
        <w:widowControl/>
        <w:numPr>
          <w:ilvl w:val="1"/>
          <w:numId w:val="87"/>
        </w:numPr>
        <w:tabs>
          <w:tab w:val="left" w:pos="629"/>
        </w:tabs>
        <w:autoSpaceDE/>
        <w:autoSpaceDN/>
        <w:adjustRightInd/>
        <w:ind w:left="0" w:hanging="86"/>
        <w:jc w:val="left"/>
        <w:rPr>
          <w:rFonts w:ascii="Times New Roman" w:eastAsia="Calibri" w:hAnsi="Times New Roman" w:cs="Times New Roman"/>
          <w:sz w:val="22"/>
          <w:szCs w:val="22"/>
          <w:lang w:eastAsia="en-US"/>
        </w:rPr>
      </w:pPr>
      <w:r w:rsidRPr="00896396">
        <w:rPr>
          <w:rFonts w:ascii="Times New Roman" w:eastAsia="Calibri" w:hAnsi="Times New Roman" w:cs="Times New Roman"/>
          <w:sz w:val="22"/>
          <w:szCs w:val="22"/>
          <w:lang w:eastAsia="en-US"/>
        </w:rPr>
        <w:t>развивать</w:t>
      </w:r>
      <w:r w:rsidRPr="00896396">
        <w:rPr>
          <w:rFonts w:ascii="Times New Roman" w:eastAsia="Calibri" w:hAnsi="Times New Roman" w:cs="Times New Roman"/>
          <w:spacing w:val="-13"/>
          <w:sz w:val="22"/>
          <w:szCs w:val="22"/>
          <w:lang w:eastAsia="en-US"/>
        </w:rPr>
        <w:t xml:space="preserve"> </w:t>
      </w:r>
      <w:r w:rsidRPr="00896396">
        <w:rPr>
          <w:rFonts w:ascii="Times New Roman" w:eastAsia="Calibri" w:hAnsi="Times New Roman" w:cs="Times New Roman"/>
          <w:sz w:val="22"/>
          <w:szCs w:val="22"/>
          <w:lang w:eastAsia="en-US"/>
        </w:rPr>
        <w:t>навыки</w:t>
      </w:r>
      <w:r w:rsidRPr="00896396">
        <w:rPr>
          <w:rFonts w:ascii="Times New Roman" w:eastAsia="Calibri" w:hAnsi="Times New Roman" w:cs="Times New Roman"/>
          <w:spacing w:val="-11"/>
          <w:sz w:val="22"/>
          <w:szCs w:val="22"/>
          <w:lang w:eastAsia="en-US"/>
        </w:rPr>
        <w:t xml:space="preserve"> </w:t>
      </w:r>
      <w:r w:rsidRPr="00896396">
        <w:rPr>
          <w:rFonts w:ascii="Times New Roman" w:eastAsia="Calibri" w:hAnsi="Times New Roman" w:cs="Times New Roman"/>
          <w:sz w:val="22"/>
          <w:szCs w:val="22"/>
          <w:lang w:eastAsia="en-US"/>
        </w:rPr>
        <w:t>взаимодействия</w:t>
      </w:r>
      <w:r w:rsidRPr="00896396">
        <w:rPr>
          <w:rFonts w:ascii="Times New Roman" w:eastAsia="Calibri" w:hAnsi="Times New Roman" w:cs="Times New Roman"/>
          <w:spacing w:val="-11"/>
          <w:sz w:val="22"/>
          <w:szCs w:val="22"/>
          <w:lang w:eastAsia="en-US"/>
        </w:rPr>
        <w:t xml:space="preserve"> </w:t>
      </w:r>
      <w:r w:rsidRPr="00896396">
        <w:rPr>
          <w:rFonts w:ascii="Times New Roman" w:eastAsia="Calibri" w:hAnsi="Times New Roman" w:cs="Times New Roman"/>
          <w:sz w:val="22"/>
          <w:szCs w:val="22"/>
          <w:lang w:eastAsia="en-US"/>
        </w:rPr>
        <w:t>в</w:t>
      </w:r>
      <w:r w:rsidRPr="00896396">
        <w:rPr>
          <w:rFonts w:ascii="Times New Roman" w:eastAsia="Calibri" w:hAnsi="Times New Roman" w:cs="Times New Roman"/>
          <w:spacing w:val="-10"/>
          <w:sz w:val="22"/>
          <w:szCs w:val="22"/>
          <w:lang w:eastAsia="en-US"/>
        </w:rPr>
        <w:t xml:space="preserve"> </w:t>
      </w:r>
      <w:r w:rsidRPr="00896396">
        <w:rPr>
          <w:rFonts w:ascii="Times New Roman" w:eastAsia="Calibri" w:hAnsi="Times New Roman" w:cs="Times New Roman"/>
          <w:spacing w:val="-2"/>
          <w:sz w:val="22"/>
          <w:szCs w:val="22"/>
          <w:lang w:eastAsia="en-US"/>
        </w:rPr>
        <w:t>группе;</w:t>
      </w:r>
    </w:p>
    <w:p w:rsidR="00042E1F" w:rsidRPr="00896396" w:rsidRDefault="00042E1F" w:rsidP="00CB6F20">
      <w:pPr>
        <w:widowControl/>
        <w:numPr>
          <w:ilvl w:val="1"/>
          <w:numId w:val="87"/>
        </w:numPr>
        <w:tabs>
          <w:tab w:val="left" w:pos="629"/>
        </w:tabs>
        <w:autoSpaceDE/>
        <w:autoSpaceDN/>
        <w:adjustRightInd/>
        <w:ind w:left="0" w:firstLine="283"/>
        <w:jc w:val="left"/>
        <w:rPr>
          <w:rFonts w:ascii="Times New Roman" w:eastAsia="Calibri" w:hAnsi="Times New Roman" w:cs="Times New Roman"/>
          <w:sz w:val="22"/>
          <w:szCs w:val="22"/>
          <w:lang w:eastAsia="en-US"/>
        </w:rPr>
      </w:pPr>
      <w:r w:rsidRPr="00896396">
        <w:rPr>
          <w:rFonts w:ascii="Times New Roman" w:eastAsia="Calibri" w:hAnsi="Times New Roman" w:cs="Times New Roman"/>
          <w:sz w:val="22"/>
          <w:szCs w:val="22"/>
          <w:lang w:eastAsia="en-US"/>
        </w:rPr>
        <w:t>создать</w:t>
      </w:r>
      <w:r w:rsidRPr="00896396">
        <w:rPr>
          <w:rFonts w:ascii="Times New Roman" w:eastAsia="Calibri" w:hAnsi="Times New Roman" w:cs="Times New Roman"/>
          <w:spacing w:val="80"/>
          <w:sz w:val="22"/>
          <w:szCs w:val="22"/>
          <w:lang w:eastAsia="en-US"/>
        </w:rPr>
        <w:t xml:space="preserve"> </w:t>
      </w:r>
      <w:r w:rsidRPr="00896396">
        <w:rPr>
          <w:rFonts w:ascii="Times New Roman" w:eastAsia="Calibri" w:hAnsi="Times New Roman" w:cs="Times New Roman"/>
          <w:sz w:val="22"/>
          <w:szCs w:val="22"/>
          <w:lang w:eastAsia="en-US"/>
        </w:rPr>
        <w:t>положительное</w:t>
      </w:r>
      <w:r w:rsidRPr="00896396">
        <w:rPr>
          <w:rFonts w:ascii="Times New Roman" w:eastAsia="Calibri" w:hAnsi="Times New Roman" w:cs="Times New Roman"/>
          <w:spacing w:val="40"/>
          <w:sz w:val="22"/>
          <w:szCs w:val="22"/>
          <w:lang w:eastAsia="en-US"/>
        </w:rPr>
        <w:t xml:space="preserve"> </w:t>
      </w:r>
      <w:r w:rsidRPr="00896396">
        <w:rPr>
          <w:rFonts w:ascii="Times New Roman" w:eastAsia="Calibri" w:hAnsi="Times New Roman" w:cs="Times New Roman"/>
          <w:sz w:val="22"/>
          <w:szCs w:val="22"/>
          <w:lang w:eastAsia="en-US"/>
        </w:rPr>
        <w:t>настроение</w:t>
      </w:r>
      <w:r w:rsidRPr="00896396">
        <w:rPr>
          <w:rFonts w:ascii="Times New Roman" w:eastAsia="Calibri" w:hAnsi="Times New Roman" w:cs="Times New Roman"/>
          <w:spacing w:val="40"/>
          <w:sz w:val="22"/>
          <w:szCs w:val="22"/>
          <w:lang w:eastAsia="en-US"/>
        </w:rPr>
        <w:t xml:space="preserve"> </w:t>
      </w:r>
      <w:r w:rsidRPr="00896396">
        <w:rPr>
          <w:rFonts w:ascii="Times New Roman" w:eastAsia="Calibri" w:hAnsi="Times New Roman" w:cs="Times New Roman"/>
          <w:sz w:val="22"/>
          <w:szCs w:val="22"/>
          <w:lang w:eastAsia="en-US"/>
        </w:rPr>
        <w:t>на</w:t>
      </w:r>
      <w:r w:rsidRPr="00896396">
        <w:rPr>
          <w:rFonts w:ascii="Times New Roman" w:eastAsia="Calibri" w:hAnsi="Times New Roman" w:cs="Times New Roman"/>
          <w:spacing w:val="40"/>
          <w:sz w:val="22"/>
          <w:szCs w:val="22"/>
          <w:lang w:eastAsia="en-US"/>
        </w:rPr>
        <w:t xml:space="preserve"> </w:t>
      </w:r>
      <w:r w:rsidRPr="00896396">
        <w:rPr>
          <w:rFonts w:ascii="Times New Roman" w:eastAsia="Calibri" w:hAnsi="Times New Roman" w:cs="Times New Roman"/>
          <w:sz w:val="22"/>
          <w:szCs w:val="22"/>
          <w:lang w:eastAsia="en-US"/>
        </w:rPr>
        <w:t>дальнейшее</w:t>
      </w:r>
      <w:r w:rsidRPr="00896396">
        <w:rPr>
          <w:rFonts w:ascii="Times New Roman" w:eastAsia="Calibri" w:hAnsi="Times New Roman" w:cs="Times New Roman"/>
          <w:spacing w:val="40"/>
          <w:sz w:val="22"/>
          <w:szCs w:val="22"/>
          <w:lang w:eastAsia="en-US"/>
        </w:rPr>
        <w:t xml:space="preserve"> </w:t>
      </w:r>
      <w:r w:rsidRPr="00896396">
        <w:rPr>
          <w:rFonts w:ascii="Times New Roman" w:eastAsia="Calibri" w:hAnsi="Times New Roman" w:cs="Times New Roman"/>
          <w:sz w:val="22"/>
          <w:szCs w:val="22"/>
          <w:lang w:eastAsia="en-US"/>
        </w:rPr>
        <w:t>продолжительное</w:t>
      </w:r>
      <w:r w:rsidRPr="00896396">
        <w:rPr>
          <w:rFonts w:ascii="Times New Roman" w:eastAsia="Calibri" w:hAnsi="Times New Roman" w:cs="Times New Roman"/>
          <w:spacing w:val="40"/>
          <w:sz w:val="22"/>
          <w:szCs w:val="22"/>
          <w:lang w:eastAsia="en-US"/>
        </w:rPr>
        <w:t xml:space="preserve"> </w:t>
      </w:r>
      <w:r w:rsidRPr="00896396">
        <w:rPr>
          <w:rFonts w:ascii="Times New Roman" w:eastAsia="Calibri" w:hAnsi="Times New Roman" w:cs="Times New Roman"/>
          <w:sz w:val="22"/>
          <w:szCs w:val="22"/>
          <w:lang w:eastAsia="en-US"/>
        </w:rPr>
        <w:t>взаимодействие</w:t>
      </w:r>
      <w:r w:rsidRPr="00896396">
        <w:rPr>
          <w:rFonts w:ascii="Times New Roman" w:eastAsia="Calibri" w:hAnsi="Times New Roman" w:cs="Times New Roman"/>
          <w:spacing w:val="40"/>
          <w:sz w:val="22"/>
          <w:szCs w:val="22"/>
          <w:lang w:eastAsia="en-US"/>
        </w:rPr>
        <w:t xml:space="preserve"> </w:t>
      </w:r>
      <w:r w:rsidRPr="00896396">
        <w:rPr>
          <w:rFonts w:ascii="Times New Roman" w:eastAsia="Calibri" w:hAnsi="Times New Roman" w:cs="Times New Roman"/>
          <w:sz w:val="22"/>
          <w:szCs w:val="22"/>
          <w:lang w:eastAsia="en-US"/>
        </w:rPr>
        <w:t>в</w:t>
      </w:r>
      <w:r w:rsidRPr="00896396">
        <w:rPr>
          <w:rFonts w:ascii="Times New Roman" w:eastAsia="Calibri" w:hAnsi="Times New Roman" w:cs="Times New Roman"/>
          <w:spacing w:val="80"/>
          <w:sz w:val="22"/>
          <w:szCs w:val="22"/>
          <w:lang w:eastAsia="en-US"/>
        </w:rPr>
        <w:t xml:space="preserve"> </w:t>
      </w:r>
      <w:r w:rsidRPr="00896396">
        <w:rPr>
          <w:rFonts w:ascii="Times New Roman" w:eastAsia="Calibri" w:hAnsi="Times New Roman" w:cs="Times New Roman"/>
          <w:sz w:val="22"/>
          <w:szCs w:val="22"/>
          <w:lang w:eastAsia="en-US"/>
        </w:rPr>
        <w:t>тренинговой группе;</w:t>
      </w:r>
    </w:p>
    <w:p w:rsidR="00042E1F" w:rsidRPr="00896396" w:rsidRDefault="00042E1F" w:rsidP="00CB6F20">
      <w:pPr>
        <w:widowControl/>
        <w:numPr>
          <w:ilvl w:val="1"/>
          <w:numId w:val="87"/>
        </w:numPr>
        <w:tabs>
          <w:tab w:val="left" w:pos="629"/>
        </w:tabs>
        <w:autoSpaceDE/>
        <w:autoSpaceDN/>
        <w:adjustRightInd/>
        <w:ind w:left="0" w:firstLine="283"/>
        <w:jc w:val="left"/>
        <w:rPr>
          <w:rFonts w:ascii="Times New Roman" w:eastAsia="Calibri" w:hAnsi="Times New Roman" w:cs="Times New Roman"/>
          <w:sz w:val="22"/>
          <w:szCs w:val="22"/>
          <w:lang w:eastAsia="en-US"/>
        </w:rPr>
      </w:pPr>
      <w:r w:rsidRPr="00896396">
        <w:rPr>
          <w:rFonts w:ascii="Times New Roman" w:eastAsia="Calibri" w:hAnsi="Times New Roman" w:cs="Times New Roman"/>
          <w:sz w:val="22"/>
          <w:szCs w:val="22"/>
          <w:lang w:eastAsia="en-US"/>
        </w:rPr>
        <w:t>развивать</w:t>
      </w:r>
      <w:r w:rsidRPr="00896396">
        <w:rPr>
          <w:rFonts w:ascii="Times New Roman" w:eastAsia="Calibri" w:hAnsi="Times New Roman" w:cs="Times New Roman"/>
          <w:spacing w:val="-14"/>
          <w:sz w:val="22"/>
          <w:szCs w:val="22"/>
          <w:lang w:eastAsia="en-US"/>
        </w:rPr>
        <w:t xml:space="preserve"> </w:t>
      </w:r>
      <w:r w:rsidRPr="00896396">
        <w:rPr>
          <w:rFonts w:ascii="Times New Roman" w:eastAsia="Calibri" w:hAnsi="Times New Roman" w:cs="Times New Roman"/>
          <w:sz w:val="22"/>
          <w:szCs w:val="22"/>
          <w:lang w:eastAsia="en-US"/>
        </w:rPr>
        <w:t>невербальные</w:t>
      </w:r>
      <w:r w:rsidRPr="00896396">
        <w:rPr>
          <w:rFonts w:ascii="Times New Roman" w:eastAsia="Calibri" w:hAnsi="Times New Roman" w:cs="Times New Roman"/>
          <w:spacing w:val="-11"/>
          <w:sz w:val="22"/>
          <w:szCs w:val="22"/>
          <w:lang w:eastAsia="en-US"/>
        </w:rPr>
        <w:t xml:space="preserve"> </w:t>
      </w:r>
      <w:r w:rsidRPr="00896396">
        <w:rPr>
          <w:rFonts w:ascii="Times New Roman" w:eastAsia="Calibri" w:hAnsi="Times New Roman" w:cs="Times New Roman"/>
          <w:sz w:val="22"/>
          <w:szCs w:val="22"/>
          <w:lang w:eastAsia="en-US"/>
        </w:rPr>
        <w:t>навыки</w:t>
      </w:r>
      <w:r w:rsidRPr="00896396">
        <w:rPr>
          <w:rFonts w:ascii="Times New Roman" w:eastAsia="Calibri" w:hAnsi="Times New Roman" w:cs="Times New Roman"/>
          <w:spacing w:val="-13"/>
          <w:sz w:val="22"/>
          <w:szCs w:val="22"/>
          <w:lang w:eastAsia="en-US"/>
        </w:rPr>
        <w:t xml:space="preserve"> </w:t>
      </w:r>
      <w:r w:rsidRPr="00896396">
        <w:rPr>
          <w:rFonts w:ascii="Times New Roman" w:eastAsia="Calibri" w:hAnsi="Times New Roman" w:cs="Times New Roman"/>
          <w:spacing w:val="-2"/>
          <w:sz w:val="22"/>
          <w:szCs w:val="22"/>
          <w:lang w:eastAsia="en-US"/>
        </w:rPr>
        <w:t>общения;</w:t>
      </w:r>
    </w:p>
    <w:p w:rsidR="00042E1F" w:rsidRPr="00896396" w:rsidRDefault="00042E1F" w:rsidP="00CB6F20">
      <w:pPr>
        <w:widowControl/>
        <w:numPr>
          <w:ilvl w:val="1"/>
          <w:numId w:val="87"/>
        </w:numPr>
        <w:tabs>
          <w:tab w:val="left" w:pos="629"/>
        </w:tabs>
        <w:autoSpaceDE/>
        <w:autoSpaceDN/>
        <w:adjustRightInd/>
        <w:ind w:left="0" w:firstLine="283"/>
        <w:jc w:val="left"/>
        <w:rPr>
          <w:rFonts w:ascii="Times New Roman" w:eastAsia="Calibri" w:hAnsi="Times New Roman" w:cs="Times New Roman"/>
          <w:sz w:val="22"/>
          <w:szCs w:val="22"/>
          <w:lang w:eastAsia="en-US"/>
        </w:rPr>
      </w:pPr>
      <w:r w:rsidRPr="00896396">
        <w:rPr>
          <w:rFonts w:ascii="Times New Roman" w:eastAsia="Calibri" w:hAnsi="Times New Roman" w:cs="Times New Roman"/>
          <w:sz w:val="22"/>
          <w:szCs w:val="22"/>
          <w:lang w:eastAsia="en-US"/>
        </w:rPr>
        <w:t>развивать</w:t>
      </w:r>
      <w:r w:rsidRPr="00896396">
        <w:rPr>
          <w:rFonts w:ascii="Times New Roman" w:eastAsia="Calibri" w:hAnsi="Times New Roman" w:cs="Times New Roman"/>
          <w:spacing w:val="-11"/>
          <w:sz w:val="22"/>
          <w:szCs w:val="22"/>
          <w:lang w:eastAsia="en-US"/>
        </w:rPr>
        <w:t xml:space="preserve"> </w:t>
      </w:r>
      <w:r w:rsidRPr="00896396">
        <w:rPr>
          <w:rFonts w:ascii="Times New Roman" w:eastAsia="Calibri" w:hAnsi="Times New Roman" w:cs="Times New Roman"/>
          <w:sz w:val="22"/>
          <w:szCs w:val="22"/>
          <w:lang w:eastAsia="en-US"/>
        </w:rPr>
        <w:t>навыки</w:t>
      </w:r>
      <w:r w:rsidRPr="00896396">
        <w:rPr>
          <w:rFonts w:ascii="Times New Roman" w:eastAsia="Calibri" w:hAnsi="Times New Roman" w:cs="Times New Roman"/>
          <w:spacing w:val="-9"/>
          <w:sz w:val="22"/>
          <w:szCs w:val="22"/>
          <w:lang w:eastAsia="en-US"/>
        </w:rPr>
        <w:t xml:space="preserve"> </w:t>
      </w:r>
      <w:r w:rsidRPr="00896396">
        <w:rPr>
          <w:rFonts w:ascii="Times New Roman" w:eastAsia="Calibri" w:hAnsi="Times New Roman" w:cs="Times New Roman"/>
          <w:spacing w:val="-2"/>
          <w:sz w:val="22"/>
          <w:szCs w:val="22"/>
          <w:lang w:eastAsia="en-US"/>
        </w:rPr>
        <w:t>самопознания;</w:t>
      </w:r>
    </w:p>
    <w:p w:rsidR="00042E1F" w:rsidRPr="00896396" w:rsidRDefault="00042E1F" w:rsidP="00CB6F20">
      <w:pPr>
        <w:widowControl/>
        <w:numPr>
          <w:ilvl w:val="1"/>
          <w:numId w:val="87"/>
        </w:numPr>
        <w:tabs>
          <w:tab w:val="left" w:pos="630"/>
        </w:tabs>
        <w:autoSpaceDE/>
        <w:autoSpaceDN/>
        <w:adjustRightInd/>
        <w:ind w:left="0" w:firstLine="283"/>
        <w:jc w:val="left"/>
        <w:rPr>
          <w:rFonts w:ascii="Times New Roman" w:eastAsia="Calibri" w:hAnsi="Times New Roman" w:cs="Times New Roman"/>
          <w:sz w:val="22"/>
          <w:szCs w:val="22"/>
          <w:lang w:eastAsia="en-US"/>
        </w:rPr>
      </w:pPr>
      <w:r w:rsidRPr="00896396">
        <w:rPr>
          <w:rFonts w:ascii="Times New Roman" w:eastAsia="Calibri" w:hAnsi="Times New Roman" w:cs="Times New Roman"/>
          <w:sz w:val="22"/>
          <w:szCs w:val="22"/>
          <w:lang w:eastAsia="en-US"/>
        </w:rPr>
        <w:t>развивать</w:t>
      </w:r>
      <w:r w:rsidRPr="00896396">
        <w:rPr>
          <w:rFonts w:ascii="Times New Roman" w:eastAsia="Calibri" w:hAnsi="Times New Roman" w:cs="Times New Roman"/>
          <w:spacing w:val="-11"/>
          <w:sz w:val="22"/>
          <w:szCs w:val="22"/>
          <w:lang w:eastAsia="en-US"/>
        </w:rPr>
        <w:t xml:space="preserve"> </w:t>
      </w:r>
      <w:r w:rsidRPr="00896396">
        <w:rPr>
          <w:rFonts w:ascii="Times New Roman" w:eastAsia="Calibri" w:hAnsi="Times New Roman" w:cs="Times New Roman"/>
          <w:sz w:val="22"/>
          <w:szCs w:val="22"/>
          <w:lang w:eastAsia="en-US"/>
        </w:rPr>
        <w:t>навыки</w:t>
      </w:r>
      <w:r w:rsidRPr="00896396">
        <w:rPr>
          <w:rFonts w:ascii="Times New Roman" w:eastAsia="Calibri" w:hAnsi="Times New Roman" w:cs="Times New Roman"/>
          <w:spacing w:val="-10"/>
          <w:sz w:val="22"/>
          <w:szCs w:val="22"/>
          <w:lang w:eastAsia="en-US"/>
        </w:rPr>
        <w:t xml:space="preserve"> </w:t>
      </w:r>
      <w:r w:rsidRPr="00896396">
        <w:rPr>
          <w:rFonts w:ascii="Times New Roman" w:eastAsia="Calibri" w:hAnsi="Times New Roman" w:cs="Times New Roman"/>
          <w:sz w:val="22"/>
          <w:szCs w:val="22"/>
          <w:lang w:eastAsia="en-US"/>
        </w:rPr>
        <w:t>восприятия</w:t>
      </w:r>
      <w:r w:rsidRPr="00896396">
        <w:rPr>
          <w:rFonts w:ascii="Times New Roman" w:eastAsia="Calibri" w:hAnsi="Times New Roman" w:cs="Times New Roman"/>
          <w:spacing w:val="-7"/>
          <w:sz w:val="22"/>
          <w:szCs w:val="22"/>
          <w:lang w:eastAsia="en-US"/>
        </w:rPr>
        <w:t xml:space="preserve"> </w:t>
      </w:r>
      <w:r w:rsidRPr="00896396">
        <w:rPr>
          <w:rFonts w:ascii="Times New Roman" w:eastAsia="Calibri" w:hAnsi="Times New Roman" w:cs="Times New Roman"/>
          <w:sz w:val="22"/>
          <w:szCs w:val="22"/>
          <w:lang w:eastAsia="en-US"/>
        </w:rPr>
        <w:t>и</w:t>
      </w:r>
      <w:r w:rsidRPr="00896396">
        <w:rPr>
          <w:rFonts w:ascii="Times New Roman" w:eastAsia="Calibri" w:hAnsi="Times New Roman" w:cs="Times New Roman"/>
          <w:spacing w:val="-10"/>
          <w:sz w:val="22"/>
          <w:szCs w:val="22"/>
          <w:lang w:eastAsia="en-US"/>
        </w:rPr>
        <w:t xml:space="preserve"> </w:t>
      </w:r>
      <w:r w:rsidRPr="00896396">
        <w:rPr>
          <w:rFonts w:ascii="Times New Roman" w:eastAsia="Calibri" w:hAnsi="Times New Roman" w:cs="Times New Roman"/>
          <w:sz w:val="22"/>
          <w:szCs w:val="22"/>
          <w:lang w:eastAsia="en-US"/>
        </w:rPr>
        <w:t>понимания</w:t>
      </w:r>
      <w:r w:rsidRPr="00896396">
        <w:rPr>
          <w:rFonts w:ascii="Times New Roman" w:eastAsia="Calibri" w:hAnsi="Times New Roman" w:cs="Times New Roman"/>
          <w:spacing w:val="-12"/>
          <w:sz w:val="22"/>
          <w:szCs w:val="22"/>
          <w:lang w:eastAsia="en-US"/>
        </w:rPr>
        <w:t xml:space="preserve"> </w:t>
      </w:r>
      <w:r w:rsidRPr="00896396">
        <w:rPr>
          <w:rFonts w:ascii="Times New Roman" w:eastAsia="Calibri" w:hAnsi="Times New Roman" w:cs="Times New Roman"/>
          <w:sz w:val="22"/>
          <w:szCs w:val="22"/>
          <w:lang w:eastAsia="en-US"/>
        </w:rPr>
        <w:t>других</w:t>
      </w:r>
      <w:r w:rsidRPr="00896396">
        <w:rPr>
          <w:rFonts w:ascii="Times New Roman" w:eastAsia="Calibri" w:hAnsi="Times New Roman" w:cs="Times New Roman"/>
          <w:spacing w:val="-11"/>
          <w:sz w:val="22"/>
          <w:szCs w:val="22"/>
          <w:lang w:eastAsia="en-US"/>
        </w:rPr>
        <w:t xml:space="preserve"> </w:t>
      </w:r>
      <w:r w:rsidRPr="00896396">
        <w:rPr>
          <w:rFonts w:ascii="Times New Roman" w:eastAsia="Calibri" w:hAnsi="Times New Roman" w:cs="Times New Roman"/>
          <w:spacing w:val="-2"/>
          <w:sz w:val="22"/>
          <w:szCs w:val="22"/>
          <w:lang w:eastAsia="en-US"/>
        </w:rPr>
        <w:t>людей;</w:t>
      </w:r>
    </w:p>
    <w:p w:rsidR="00042E1F" w:rsidRPr="00896396" w:rsidRDefault="00042E1F" w:rsidP="00CB6F20">
      <w:pPr>
        <w:widowControl/>
        <w:numPr>
          <w:ilvl w:val="1"/>
          <w:numId w:val="87"/>
        </w:numPr>
        <w:tabs>
          <w:tab w:val="left" w:pos="629"/>
        </w:tabs>
        <w:autoSpaceDE/>
        <w:autoSpaceDN/>
        <w:adjustRightInd/>
        <w:ind w:left="0" w:firstLine="283"/>
        <w:jc w:val="left"/>
        <w:rPr>
          <w:rFonts w:ascii="Times New Roman" w:eastAsia="Calibri" w:hAnsi="Times New Roman" w:cs="Times New Roman"/>
          <w:sz w:val="22"/>
          <w:szCs w:val="22"/>
          <w:lang w:eastAsia="en-US"/>
        </w:rPr>
      </w:pPr>
      <w:r w:rsidRPr="00896396">
        <w:rPr>
          <w:rFonts w:ascii="Times New Roman" w:eastAsia="Calibri" w:hAnsi="Times New Roman" w:cs="Times New Roman"/>
          <w:sz w:val="22"/>
          <w:szCs w:val="22"/>
          <w:lang w:eastAsia="en-US"/>
        </w:rPr>
        <w:t>учиться</w:t>
      </w:r>
      <w:r w:rsidRPr="00896396">
        <w:rPr>
          <w:rFonts w:ascii="Times New Roman" w:eastAsia="Calibri" w:hAnsi="Times New Roman" w:cs="Times New Roman"/>
          <w:spacing w:val="-9"/>
          <w:sz w:val="22"/>
          <w:szCs w:val="22"/>
          <w:lang w:eastAsia="en-US"/>
        </w:rPr>
        <w:t xml:space="preserve"> </w:t>
      </w:r>
      <w:r w:rsidRPr="00896396">
        <w:rPr>
          <w:rFonts w:ascii="Times New Roman" w:eastAsia="Calibri" w:hAnsi="Times New Roman" w:cs="Times New Roman"/>
          <w:sz w:val="22"/>
          <w:szCs w:val="22"/>
          <w:lang w:eastAsia="en-US"/>
        </w:rPr>
        <w:t>познавать</w:t>
      </w:r>
      <w:r w:rsidRPr="00896396">
        <w:rPr>
          <w:rFonts w:ascii="Times New Roman" w:eastAsia="Calibri" w:hAnsi="Times New Roman" w:cs="Times New Roman"/>
          <w:spacing w:val="-13"/>
          <w:sz w:val="22"/>
          <w:szCs w:val="22"/>
          <w:lang w:eastAsia="en-US"/>
        </w:rPr>
        <w:t xml:space="preserve"> </w:t>
      </w:r>
      <w:r w:rsidRPr="00896396">
        <w:rPr>
          <w:rFonts w:ascii="Times New Roman" w:eastAsia="Calibri" w:hAnsi="Times New Roman" w:cs="Times New Roman"/>
          <w:sz w:val="22"/>
          <w:szCs w:val="22"/>
          <w:lang w:eastAsia="en-US"/>
        </w:rPr>
        <w:t>себя</w:t>
      </w:r>
      <w:r w:rsidRPr="00896396">
        <w:rPr>
          <w:rFonts w:ascii="Times New Roman" w:eastAsia="Calibri" w:hAnsi="Times New Roman" w:cs="Times New Roman"/>
          <w:spacing w:val="-8"/>
          <w:sz w:val="22"/>
          <w:szCs w:val="22"/>
          <w:lang w:eastAsia="en-US"/>
        </w:rPr>
        <w:t xml:space="preserve"> </w:t>
      </w:r>
      <w:r w:rsidRPr="00896396">
        <w:rPr>
          <w:rFonts w:ascii="Times New Roman" w:eastAsia="Calibri" w:hAnsi="Times New Roman" w:cs="Times New Roman"/>
          <w:sz w:val="22"/>
          <w:szCs w:val="22"/>
          <w:lang w:eastAsia="en-US"/>
        </w:rPr>
        <w:t>через</w:t>
      </w:r>
      <w:r w:rsidRPr="00896396">
        <w:rPr>
          <w:rFonts w:ascii="Times New Roman" w:eastAsia="Calibri" w:hAnsi="Times New Roman" w:cs="Times New Roman"/>
          <w:spacing w:val="-9"/>
          <w:sz w:val="22"/>
          <w:szCs w:val="22"/>
          <w:lang w:eastAsia="en-US"/>
        </w:rPr>
        <w:t xml:space="preserve"> </w:t>
      </w:r>
      <w:r w:rsidRPr="00896396">
        <w:rPr>
          <w:rFonts w:ascii="Times New Roman" w:eastAsia="Calibri" w:hAnsi="Times New Roman" w:cs="Times New Roman"/>
          <w:sz w:val="22"/>
          <w:szCs w:val="22"/>
          <w:lang w:eastAsia="en-US"/>
        </w:rPr>
        <w:t>восприятие</w:t>
      </w:r>
      <w:r w:rsidRPr="00896396">
        <w:rPr>
          <w:rFonts w:ascii="Times New Roman" w:eastAsia="Calibri" w:hAnsi="Times New Roman" w:cs="Times New Roman"/>
          <w:spacing w:val="-9"/>
          <w:sz w:val="22"/>
          <w:szCs w:val="22"/>
          <w:lang w:eastAsia="en-US"/>
        </w:rPr>
        <w:t xml:space="preserve"> </w:t>
      </w:r>
      <w:r w:rsidRPr="00896396">
        <w:rPr>
          <w:rFonts w:ascii="Times New Roman" w:eastAsia="Calibri" w:hAnsi="Times New Roman" w:cs="Times New Roman"/>
          <w:spacing w:val="-2"/>
          <w:sz w:val="22"/>
          <w:szCs w:val="22"/>
          <w:lang w:eastAsia="en-US"/>
        </w:rPr>
        <w:t>другого;</w:t>
      </w:r>
    </w:p>
    <w:p w:rsidR="00042E1F" w:rsidRPr="00896396" w:rsidRDefault="00042E1F" w:rsidP="00CB6F20">
      <w:pPr>
        <w:widowControl/>
        <w:numPr>
          <w:ilvl w:val="1"/>
          <w:numId w:val="87"/>
        </w:numPr>
        <w:tabs>
          <w:tab w:val="left" w:pos="629"/>
        </w:tabs>
        <w:autoSpaceDE/>
        <w:autoSpaceDN/>
        <w:adjustRightInd/>
        <w:ind w:left="0" w:firstLine="283"/>
        <w:jc w:val="left"/>
        <w:rPr>
          <w:rFonts w:ascii="Times New Roman" w:eastAsia="Calibri" w:hAnsi="Times New Roman" w:cs="Times New Roman"/>
          <w:sz w:val="22"/>
          <w:szCs w:val="22"/>
          <w:lang w:eastAsia="en-US"/>
        </w:rPr>
      </w:pPr>
      <w:r w:rsidRPr="00896396">
        <w:rPr>
          <w:rFonts w:ascii="Times New Roman" w:eastAsia="Calibri" w:hAnsi="Times New Roman" w:cs="Times New Roman"/>
          <w:sz w:val="22"/>
          <w:szCs w:val="22"/>
          <w:lang w:eastAsia="en-US"/>
        </w:rPr>
        <w:t>получить</w:t>
      </w:r>
      <w:r w:rsidRPr="00896396">
        <w:rPr>
          <w:rFonts w:ascii="Times New Roman" w:eastAsia="Calibri" w:hAnsi="Times New Roman" w:cs="Times New Roman"/>
          <w:spacing w:val="-10"/>
          <w:sz w:val="22"/>
          <w:szCs w:val="22"/>
          <w:lang w:eastAsia="en-US"/>
        </w:rPr>
        <w:t xml:space="preserve"> </w:t>
      </w:r>
      <w:r w:rsidRPr="00896396">
        <w:rPr>
          <w:rFonts w:ascii="Times New Roman" w:eastAsia="Calibri" w:hAnsi="Times New Roman" w:cs="Times New Roman"/>
          <w:sz w:val="22"/>
          <w:szCs w:val="22"/>
          <w:lang w:eastAsia="en-US"/>
        </w:rPr>
        <w:t>представление</w:t>
      </w:r>
      <w:r w:rsidRPr="00896396">
        <w:rPr>
          <w:rFonts w:ascii="Times New Roman" w:eastAsia="Calibri" w:hAnsi="Times New Roman" w:cs="Times New Roman"/>
          <w:spacing w:val="-12"/>
          <w:sz w:val="22"/>
          <w:szCs w:val="22"/>
          <w:lang w:eastAsia="en-US"/>
        </w:rPr>
        <w:t xml:space="preserve"> </w:t>
      </w:r>
      <w:r w:rsidRPr="00896396">
        <w:rPr>
          <w:rFonts w:ascii="Times New Roman" w:eastAsia="Calibri" w:hAnsi="Times New Roman" w:cs="Times New Roman"/>
          <w:sz w:val="22"/>
          <w:szCs w:val="22"/>
          <w:lang w:eastAsia="en-US"/>
        </w:rPr>
        <w:t>о</w:t>
      </w:r>
      <w:r w:rsidRPr="00896396">
        <w:rPr>
          <w:rFonts w:ascii="Times New Roman" w:eastAsia="Calibri" w:hAnsi="Times New Roman" w:cs="Times New Roman"/>
          <w:spacing w:val="-11"/>
          <w:sz w:val="22"/>
          <w:szCs w:val="22"/>
          <w:lang w:eastAsia="en-US"/>
        </w:rPr>
        <w:t xml:space="preserve"> </w:t>
      </w:r>
      <w:r w:rsidRPr="00896396">
        <w:rPr>
          <w:rFonts w:ascii="Times New Roman" w:eastAsia="Calibri" w:hAnsi="Times New Roman" w:cs="Times New Roman"/>
          <w:sz w:val="22"/>
          <w:szCs w:val="22"/>
          <w:lang w:eastAsia="en-US"/>
        </w:rPr>
        <w:t>«неверных</w:t>
      </w:r>
      <w:r w:rsidRPr="00896396">
        <w:rPr>
          <w:rFonts w:ascii="Times New Roman" w:eastAsia="Calibri" w:hAnsi="Times New Roman" w:cs="Times New Roman"/>
          <w:spacing w:val="-15"/>
          <w:sz w:val="22"/>
          <w:szCs w:val="22"/>
          <w:lang w:eastAsia="en-US"/>
        </w:rPr>
        <w:t xml:space="preserve"> </w:t>
      </w:r>
      <w:r w:rsidRPr="00896396">
        <w:rPr>
          <w:rFonts w:ascii="Times New Roman" w:eastAsia="Calibri" w:hAnsi="Times New Roman" w:cs="Times New Roman"/>
          <w:sz w:val="22"/>
          <w:szCs w:val="22"/>
          <w:lang w:eastAsia="en-US"/>
        </w:rPr>
        <w:t>средствах</w:t>
      </w:r>
      <w:r w:rsidRPr="00896396">
        <w:rPr>
          <w:rFonts w:ascii="Times New Roman" w:eastAsia="Calibri" w:hAnsi="Times New Roman" w:cs="Times New Roman"/>
          <w:spacing w:val="-14"/>
          <w:sz w:val="22"/>
          <w:szCs w:val="22"/>
          <w:lang w:eastAsia="en-US"/>
        </w:rPr>
        <w:t xml:space="preserve"> </w:t>
      </w:r>
      <w:r w:rsidRPr="00896396">
        <w:rPr>
          <w:rFonts w:ascii="Times New Roman" w:eastAsia="Calibri" w:hAnsi="Times New Roman" w:cs="Times New Roman"/>
          <w:spacing w:val="-2"/>
          <w:sz w:val="22"/>
          <w:szCs w:val="22"/>
          <w:lang w:eastAsia="en-US"/>
        </w:rPr>
        <w:t>общения»;</w:t>
      </w:r>
    </w:p>
    <w:p w:rsidR="00042E1F" w:rsidRPr="00896396" w:rsidRDefault="00042E1F" w:rsidP="00CB6F20">
      <w:pPr>
        <w:widowControl/>
        <w:numPr>
          <w:ilvl w:val="1"/>
          <w:numId w:val="87"/>
        </w:numPr>
        <w:tabs>
          <w:tab w:val="left" w:pos="629"/>
        </w:tabs>
        <w:autoSpaceDE/>
        <w:autoSpaceDN/>
        <w:adjustRightInd/>
        <w:ind w:left="0" w:firstLine="283"/>
        <w:jc w:val="left"/>
        <w:rPr>
          <w:rFonts w:ascii="Times New Roman" w:eastAsia="Calibri" w:hAnsi="Times New Roman" w:cs="Times New Roman"/>
          <w:sz w:val="22"/>
          <w:szCs w:val="22"/>
          <w:lang w:eastAsia="en-US"/>
        </w:rPr>
      </w:pPr>
      <w:r w:rsidRPr="00896396">
        <w:rPr>
          <w:rFonts w:ascii="Times New Roman" w:eastAsia="Calibri" w:hAnsi="Times New Roman" w:cs="Times New Roman"/>
          <w:spacing w:val="-2"/>
          <w:sz w:val="22"/>
          <w:szCs w:val="22"/>
          <w:lang w:eastAsia="en-US"/>
        </w:rPr>
        <w:t>развивать</w:t>
      </w:r>
      <w:r w:rsidRPr="00896396">
        <w:rPr>
          <w:rFonts w:ascii="Times New Roman" w:eastAsia="Calibri" w:hAnsi="Times New Roman" w:cs="Times New Roman"/>
          <w:spacing w:val="4"/>
          <w:sz w:val="22"/>
          <w:szCs w:val="22"/>
          <w:lang w:eastAsia="en-US"/>
        </w:rPr>
        <w:t xml:space="preserve"> </w:t>
      </w:r>
      <w:r w:rsidRPr="00896396">
        <w:rPr>
          <w:rFonts w:ascii="Times New Roman" w:eastAsia="Calibri" w:hAnsi="Times New Roman" w:cs="Times New Roman"/>
          <w:spacing w:val="-2"/>
          <w:sz w:val="22"/>
          <w:szCs w:val="22"/>
          <w:lang w:eastAsia="en-US"/>
        </w:rPr>
        <w:t>положительную</w:t>
      </w:r>
      <w:r w:rsidRPr="00896396">
        <w:rPr>
          <w:rFonts w:ascii="Times New Roman" w:eastAsia="Calibri" w:hAnsi="Times New Roman" w:cs="Times New Roman"/>
          <w:spacing w:val="6"/>
          <w:sz w:val="22"/>
          <w:szCs w:val="22"/>
          <w:lang w:eastAsia="en-US"/>
        </w:rPr>
        <w:t xml:space="preserve"> </w:t>
      </w:r>
      <w:r w:rsidRPr="00896396">
        <w:rPr>
          <w:rFonts w:ascii="Times New Roman" w:eastAsia="Calibri" w:hAnsi="Times New Roman" w:cs="Times New Roman"/>
          <w:spacing w:val="-2"/>
          <w:sz w:val="22"/>
          <w:szCs w:val="22"/>
          <w:lang w:eastAsia="en-US"/>
        </w:rPr>
        <w:t>самооценку;</w:t>
      </w:r>
    </w:p>
    <w:p w:rsidR="00042E1F" w:rsidRPr="00896396" w:rsidRDefault="00042E1F" w:rsidP="00CB6F20">
      <w:pPr>
        <w:widowControl/>
        <w:numPr>
          <w:ilvl w:val="1"/>
          <w:numId w:val="87"/>
        </w:numPr>
        <w:tabs>
          <w:tab w:val="left" w:pos="629"/>
        </w:tabs>
        <w:autoSpaceDE/>
        <w:autoSpaceDN/>
        <w:adjustRightInd/>
        <w:ind w:left="0" w:firstLine="283"/>
        <w:jc w:val="left"/>
        <w:rPr>
          <w:rFonts w:ascii="Times New Roman" w:eastAsia="Calibri" w:hAnsi="Times New Roman" w:cs="Times New Roman"/>
          <w:sz w:val="22"/>
          <w:szCs w:val="22"/>
          <w:lang w:eastAsia="en-US"/>
        </w:rPr>
      </w:pPr>
      <w:r w:rsidRPr="00896396">
        <w:rPr>
          <w:rFonts w:ascii="Times New Roman" w:eastAsia="Calibri" w:hAnsi="Times New Roman" w:cs="Times New Roman"/>
          <w:sz w:val="22"/>
          <w:szCs w:val="22"/>
          <w:lang w:eastAsia="en-US"/>
        </w:rPr>
        <w:t>сформировать</w:t>
      </w:r>
      <w:r w:rsidRPr="00896396">
        <w:rPr>
          <w:rFonts w:ascii="Times New Roman" w:eastAsia="Calibri" w:hAnsi="Times New Roman" w:cs="Times New Roman"/>
          <w:spacing w:val="-11"/>
          <w:sz w:val="22"/>
          <w:szCs w:val="22"/>
          <w:lang w:eastAsia="en-US"/>
        </w:rPr>
        <w:t xml:space="preserve"> </w:t>
      </w:r>
      <w:r w:rsidRPr="00896396">
        <w:rPr>
          <w:rFonts w:ascii="Times New Roman" w:eastAsia="Calibri" w:hAnsi="Times New Roman" w:cs="Times New Roman"/>
          <w:sz w:val="22"/>
          <w:szCs w:val="22"/>
          <w:lang w:eastAsia="en-US"/>
        </w:rPr>
        <w:t>чувство</w:t>
      </w:r>
      <w:r w:rsidRPr="00896396">
        <w:rPr>
          <w:rFonts w:ascii="Times New Roman" w:eastAsia="Calibri" w:hAnsi="Times New Roman" w:cs="Times New Roman"/>
          <w:spacing w:val="-7"/>
          <w:sz w:val="22"/>
          <w:szCs w:val="22"/>
          <w:lang w:eastAsia="en-US"/>
        </w:rPr>
        <w:t xml:space="preserve"> </w:t>
      </w:r>
      <w:r w:rsidRPr="00896396">
        <w:rPr>
          <w:rFonts w:ascii="Times New Roman" w:eastAsia="Calibri" w:hAnsi="Times New Roman" w:cs="Times New Roman"/>
          <w:sz w:val="22"/>
          <w:szCs w:val="22"/>
          <w:lang w:eastAsia="en-US"/>
        </w:rPr>
        <w:t>уверенности</w:t>
      </w:r>
      <w:r w:rsidRPr="00896396">
        <w:rPr>
          <w:rFonts w:ascii="Times New Roman" w:eastAsia="Calibri" w:hAnsi="Times New Roman" w:cs="Times New Roman"/>
          <w:spacing w:val="-6"/>
          <w:sz w:val="22"/>
          <w:szCs w:val="22"/>
          <w:lang w:eastAsia="en-US"/>
        </w:rPr>
        <w:t xml:space="preserve"> </w:t>
      </w:r>
      <w:r w:rsidRPr="00896396">
        <w:rPr>
          <w:rFonts w:ascii="Times New Roman" w:eastAsia="Calibri" w:hAnsi="Times New Roman" w:cs="Times New Roman"/>
          <w:sz w:val="22"/>
          <w:szCs w:val="22"/>
          <w:lang w:eastAsia="en-US"/>
        </w:rPr>
        <w:t>в</w:t>
      </w:r>
      <w:r w:rsidRPr="00896396">
        <w:rPr>
          <w:rFonts w:ascii="Times New Roman" w:eastAsia="Calibri" w:hAnsi="Times New Roman" w:cs="Times New Roman"/>
          <w:spacing w:val="-9"/>
          <w:sz w:val="22"/>
          <w:szCs w:val="22"/>
          <w:lang w:eastAsia="en-US"/>
        </w:rPr>
        <w:t xml:space="preserve"> </w:t>
      </w:r>
      <w:r w:rsidRPr="00896396">
        <w:rPr>
          <w:rFonts w:ascii="Times New Roman" w:eastAsia="Calibri" w:hAnsi="Times New Roman" w:cs="Times New Roman"/>
          <w:sz w:val="22"/>
          <w:szCs w:val="22"/>
          <w:lang w:eastAsia="en-US"/>
        </w:rPr>
        <w:t>себе</w:t>
      </w:r>
      <w:r w:rsidRPr="00896396">
        <w:rPr>
          <w:rFonts w:ascii="Times New Roman" w:eastAsia="Calibri" w:hAnsi="Times New Roman" w:cs="Times New Roman"/>
          <w:spacing w:val="-8"/>
          <w:sz w:val="22"/>
          <w:szCs w:val="22"/>
          <w:lang w:eastAsia="en-US"/>
        </w:rPr>
        <w:t xml:space="preserve"> </w:t>
      </w:r>
      <w:r w:rsidRPr="00896396">
        <w:rPr>
          <w:rFonts w:ascii="Times New Roman" w:eastAsia="Calibri" w:hAnsi="Times New Roman" w:cs="Times New Roman"/>
          <w:sz w:val="22"/>
          <w:szCs w:val="22"/>
          <w:lang w:eastAsia="en-US"/>
        </w:rPr>
        <w:t>и</w:t>
      </w:r>
      <w:r w:rsidRPr="00896396">
        <w:rPr>
          <w:rFonts w:ascii="Times New Roman" w:eastAsia="Calibri" w:hAnsi="Times New Roman" w:cs="Times New Roman"/>
          <w:spacing w:val="-10"/>
          <w:sz w:val="22"/>
          <w:szCs w:val="22"/>
          <w:lang w:eastAsia="en-US"/>
        </w:rPr>
        <w:t xml:space="preserve"> </w:t>
      </w:r>
      <w:r w:rsidRPr="00896396">
        <w:rPr>
          <w:rFonts w:ascii="Times New Roman" w:eastAsia="Calibri" w:hAnsi="Times New Roman" w:cs="Times New Roman"/>
          <w:sz w:val="22"/>
          <w:szCs w:val="22"/>
          <w:lang w:eastAsia="en-US"/>
        </w:rPr>
        <w:t>осознание</w:t>
      </w:r>
      <w:r w:rsidRPr="00896396">
        <w:rPr>
          <w:rFonts w:ascii="Times New Roman" w:eastAsia="Calibri" w:hAnsi="Times New Roman" w:cs="Times New Roman"/>
          <w:spacing w:val="-7"/>
          <w:sz w:val="22"/>
          <w:szCs w:val="22"/>
          <w:lang w:eastAsia="en-US"/>
        </w:rPr>
        <w:t xml:space="preserve"> </w:t>
      </w:r>
      <w:r w:rsidRPr="00896396">
        <w:rPr>
          <w:rFonts w:ascii="Times New Roman" w:eastAsia="Calibri" w:hAnsi="Times New Roman" w:cs="Times New Roman"/>
          <w:sz w:val="22"/>
          <w:szCs w:val="22"/>
          <w:lang w:eastAsia="en-US"/>
        </w:rPr>
        <w:t>себя</w:t>
      </w:r>
      <w:r w:rsidRPr="00896396">
        <w:rPr>
          <w:rFonts w:ascii="Times New Roman" w:eastAsia="Calibri" w:hAnsi="Times New Roman" w:cs="Times New Roman"/>
          <w:spacing w:val="-7"/>
          <w:sz w:val="22"/>
          <w:szCs w:val="22"/>
          <w:lang w:eastAsia="en-US"/>
        </w:rPr>
        <w:t xml:space="preserve"> </w:t>
      </w:r>
      <w:r w:rsidRPr="00896396">
        <w:rPr>
          <w:rFonts w:ascii="Times New Roman" w:eastAsia="Calibri" w:hAnsi="Times New Roman" w:cs="Times New Roman"/>
          <w:sz w:val="22"/>
          <w:szCs w:val="22"/>
          <w:lang w:eastAsia="en-US"/>
        </w:rPr>
        <w:t>в</w:t>
      </w:r>
      <w:r w:rsidRPr="00896396">
        <w:rPr>
          <w:rFonts w:ascii="Times New Roman" w:eastAsia="Calibri" w:hAnsi="Times New Roman" w:cs="Times New Roman"/>
          <w:spacing w:val="-10"/>
          <w:sz w:val="22"/>
          <w:szCs w:val="22"/>
          <w:lang w:eastAsia="en-US"/>
        </w:rPr>
        <w:t xml:space="preserve"> </w:t>
      </w:r>
      <w:r w:rsidRPr="00896396">
        <w:rPr>
          <w:rFonts w:ascii="Times New Roman" w:eastAsia="Calibri" w:hAnsi="Times New Roman" w:cs="Times New Roman"/>
          <w:sz w:val="22"/>
          <w:szCs w:val="22"/>
          <w:lang w:eastAsia="en-US"/>
        </w:rPr>
        <w:t>новом</w:t>
      </w:r>
      <w:r w:rsidRPr="00896396">
        <w:rPr>
          <w:rFonts w:ascii="Times New Roman" w:eastAsia="Calibri" w:hAnsi="Times New Roman" w:cs="Times New Roman"/>
          <w:spacing w:val="-5"/>
          <w:sz w:val="22"/>
          <w:szCs w:val="22"/>
          <w:lang w:eastAsia="en-US"/>
        </w:rPr>
        <w:t xml:space="preserve"> </w:t>
      </w:r>
      <w:r w:rsidRPr="00896396">
        <w:rPr>
          <w:rFonts w:ascii="Times New Roman" w:eastAsia="Calibri" w:hAnsi="Times New Roman" w:cs="Times New Roman"/>
          <w:spacing w:val="-2"/>
          <w:sz w:val="22"/>
          <w:szCs w:val="22"/>
          <w:lang w:eastAsia="en-US"/>
        </w:rPr>
        <w:t>качестве;</w:t>
      </w:r>
    </w:p>
    <w:p w:rsidR="00042E1F" w:rsidRPr="00896396" w:rsidRDefault="00042E1F" w:rsidP="00CB6F20">
      <w:pPr>
        <w:widowControl/>
        <w:numPr>
          <w:ilvl w:val="1"/>
          <w:numId w:val="87"/>
        </w:numPr>
        <w:tabs>
          <w:tab w:val="left" w:pos="629"/>
        </w:tabs>
        <w:autoSpaceDE/>
        <w:autoSpaceDN/>
        <w:adjustRightInd/>
        <w:ind w:left="0" w:firstLine="283"/>
        <w:jc w:val="left"/>
        <w:rPr>
          <w:rFonts w:ascii="Times New Roman" w:eastAsia="Calibri" w:hAnsi="Times New Roman" w:cs="Times New Roman"/>
          <w:sz w:val="22"/>
          <w:szCs w:val="22"/>
          <w:lang w:eastAsia="en-US"/>
        </w:rPr>
      </w:pPr>
      <w:r w:rsidRPr="00896396">
        <w:rPr>
          <w:rFonts w:ascii="Times New Roman" w:eastAsia="Calibri" w:hAnsi="Times New Roman" w:cs="Times New Roman"/>
          <w:sz w:val="22"/>
          <w:szCs w:val="22"/>
          <w:lang w:eastAsia="en-US"/>
        </w:rPr>
        <w:t>познакомить</w:t>
      </w:r>
      <w:r w:rsidRPr="00896396">
        <w:rPr>
          <w:rFonts w:ascii="Times New Roman" w:eastAsia="Calibri" w:hAnsi="Times New Roman" w:cs="Times New Roman"/>
          <w:spacing w:val="-7"/>
          <w:sz w:val="22"/>
          <w:szCs w:val="22"/>
          <w:lang w:eastAsia="en-US"/>
        </w:rPr>
        <w:t xml:space="preserve"> </w:t>
      </w:r>
      <w:r w:rsidRPr="00896396">
        <w:rPr>
          <w:rFonts w:ascii="Times New Roman" w:eastAsia="Calibri" w:hAnsi="Times New Roman" w:cs="Times New Roman"/>
          <w:sz w:val="22"/>
          <w:szCs w:val="22"/>
          <w:lang w:eastAsia="en-US"/>
        </w:rPr>
        <w:t>с</w:t>
      </w:r>
      <w:r w:rsidRPr="00896396">
        <w:rPr>
          <w:rFonts w:ascii="Times New Roman" w:eastAsia="Calibri" w:hAnsi="Times New Roman" w:cs="Times New Roman"/>
          <w:spacing w:val="-12"/>
          <w:sz w:val="22"/>
          <w:szCs w:val="22"/>
          <w:lang w:eastAsia="en-US"/>
        </w:rPr>
        <w:t xml:space="preserve"> </w:t>
      </w:r>
      <w:r w:rsidRPr="00896396">
        <w:rPr>
          <w:rFonts w:ascii="Times New Roman" w:eastAsia="Calibri" w:hAnsi="Times New Roman" w:cs="Times New Roman"/>
          <w:sz w:val="22"/>
          <w:szCs w:val="22"/>
          <w:lang w:eastAsia="en-US"/>
        </w:rPr>
        <w:t>понятием</w:t>
      </w:r>
      <w:r w:rsidRPr="00896396">
        <w:rPr>
          <w:rFonts w:ascii="Times New Roman" w:eastAsia="Calibri" w:hAnsi="Times New Roman" w:cs="Times New Roman"/>
          <w:spacing w:val="-5"/>
          <w:sz w:val="22"/>
          <w:szCs w:val="22"/>
          <w:lang w:eastAsia="en-US"/>
        </w:rPr>
        <w:t xml:space="preserve"> </w:t>
      </w:r>
      <w:r w:rsidRPr="00896396">
        <w:rPr>
          <w:rFonts w:ascii="Times New Roman" w:eastAsia="Calibri" w:hAnsi="Times New Roman" w:cs="Times New Roman"/>
          <w:spacing w:val="-2"/>
          <w:sz w:val="22"/>
          <w:szCs w:val="22"/>
          <w:lang w:eastAsia="en-US"/>
        </w:rPr>
        <w:t>«конфликт»;</w:t>
      </w:r>
    </w:p>
    <w:p w:rsidR="00042E1F" w:rsidRPr="00896396" w:rsidRDefault="00042E1F" w:rsidP="00CB6F20">
      <w:pPr>
        <w:widowControl/>
        <w:numPr>
          <w:ilvl w:val="1"/>
          <w:numId w:val="87"/>
        </w:numPr>
        <w:tabs>
          <w:tab w:val="left" w:pos="629"/>
        </w:tabs>
        <w:autoSpaceDE/>
        <w:autoSpaceDN/>
        <w:adjustRightInd/>
        <w:ind w:left="0" w:firstLine="283"/>
        <w:jc w:val="left"/>
        <w:rPr>
          <w:rFonts w:ascii="Times New Roman" w:eastAsia="Calibri" w:hAnsi="Times New Roman" w:cs="Times New Roman"/>
          <w:sz w:val="22"/>
          <w:szCs w:val="22"/>
          <w:lang w:eastAsia="en-US"/>
        </w:rPr>
      </w:pPr>
      <w:r w:rsidRPr="00896396">
        <w:rPr>
          <w:rFonts w:ascii="Times New Roman" w:eastAsia="Calibri" w:hAnsi="Times New Roman" w:cs="Times New Roman"/>
          <w:sz w:val="22"/>
          <w:szCs w:val="22"/>
          <w:lang w:eastAsia="en-US"/>
        </w:rPr>
        <w:t>определить</w:t>
      </w:r>
      <w:r w:rsidRPr="00896396">
        <w:rPr>
          <w:rFonts w:ascii="Times New Roman" w:eastAsia="Calibri" w:hAnsi="Times New Roman" w:cs="Times New Roman"/>
          <w:spacing w:val="-13"/>
          <w:sz w:val="22"/>
          <w:szCs w:val="22"/>
          <w:lang w:eastAsia="en-US"/>
        </w:rPr>
        <w:t xml:space="preserve"> </w:t>
      </w:r>
      <w:r w:rsidRPr="00896396">
        <w:rPr>
          <w:rFonts w:ascii="Times New Roman" w:eastAsia="Calibri" w:hAnsi="Times New Roman" w:cs="Times New Roman"/>
          <w:sz w:val="22"/>
          <w:szCs w:val="22"/>
          <w:lang w:eastAsia="en-US"/>
        </w:rPr>
        <w:t>особенности</w:t>
      </w:r>
      <w:r w:rsidRPr="00896396">
        <w:rPr>
          <w:rFonts w:ascii="Times New Roman" w:eastAsia="Calibri" w:hAnsi="Times New Roman" w:cs="Times New Roman"/>
          <w:spacing w:val="-13"/>
          <w:sz w:val="22"/>
          <w:szCs w:val="22"/>
          <w:lang w:eastAsia="en-US"/>
        </w:rPr>
        <w:t xml:space="preserve"> </w:t>
      </w:r>
      <w:r w:rsidRPr="00896396">
        <w:rPr>
          <w:rFonts w:ascii="Times New Roman" w:eastAsia="Calibri" w:hAnsi="Times New Roman" w:cs="Times New Roman"/>
          <w:sz w:val="22"/>
          <w:szCs w:val="22"/>
          <w:lang w:eastAsia="en-US"/>
        </w:rPr>
        <w:t>поведения</w:t>
      </w:r>
      <w:r w:rsidRPr="00896396">
        <w:rPr>
          <w:rFonts w:ascii="Times New Roman" w:eastAsia="Calibri" w:hAnsi="Times New Roman" w:cs="Times New Roman"/>
          <w:spacing w:val="-13"/>
          <w:sz w:val="22"/>
          <w:szCs w:val="22"/>
          <w:lang w:eastAsia="en-US"/>
        </w:rPr>
        <w:t xml:space="preserve"> </w:t>
      </w:r>
      <w:r w:rsidRPr="00896396">
        <w:rPr>
          <w:rFonts w:ascii="Times New Roman" w:eastAsia="Calibri" w:hAnsi="Times New Roman" w:cs="Times New Roman"/>
          <w:sz w:val="22"/>
          <w:szCs w:val="22"/>
          <w:lang w:eastAsia="en-US"/>
        </w:rPr>
        <w:t>в</w:t>
      </w:r>
      <w:r w:rsidRPr="00896396">
        <w:rPr>
          <w:rFonts w:ascii="Times New Roman" w:eastAsia="Calibri" w:hAnsi="Times New Roman" w:cs="Times New Roman"/>
          <w:spacing w:val="-9"/>
          <w:sz w:val="22"/>
          <w:szCs w:val="22"/>
          <w:lang w:eastAsia="en-US"/>
        </w:rPr>
        <w:t xml:space="preserve"> </w:t>
      </w:r>
      <w:r w:rsidRPr="00896396">
        <w:rPr>
          <w:rFonts w:ascii="Times New Roman" w:eastAsia="Calibri" w:hAnsi="Times New Roman" w:cs="Times New Roman"/>
          <w:sz w:val="22"/>
          <w:szCs w:val="22"/>
          <w:lang w:eastAsia="en-US"/>
        </w:rPr>
        <w:t>конфликтной</w:t>
      </w:r>
      <w:r w:rsidRPr="00896396">
        <w:rPr>
          <w:rFonts w:ascii="Times New Roman" w:eastAsia="Calibri" w:hAnsi="Times New Roman" w:cs="Times New Roman"/>
          <w:spacing w:val="-9"/>
          <w:sz w:val="22"/>
          <w:szCs w:val="22"/>
          <w:lang w:eastAsia="en-US"/>
        </w:rPr>
        <w:t xml:space="preserve"> </w:t>
      </w:r>
      <w:r w:rsidRPr="00896396">
        <w:rPr>
          <w:rFonts w:ascii="Times New Roman" w:eastAsia="Calibri" w:hAnsi="Times New Roman" w:cs="Times New Roman"/>
          <w:spacing w:val="-2"/>
          <w:sz w:val="22"/>
          <w:szCs w:val="22"/>
          <w:lang w:eastAsia="en-US"/>
        </w:rPr>
        <w:t>ситуации;</w:t>
      </w:r>
    </w:p>
    <w:p w:rsidR="00042E1F" w:rsidRPr="00896396" w:rsidRDefault="00042E1F" w:rsidP="00CB6F20">
      <w:pPr>
        <w:widowControl/>
        <w:numPr>
          <w:ilvl w:val="1"/>
          <w:numId w:val="87"/>
        </w:numPr>
        <w:tabs>
          <w:tab w:val="left" w:pos="629"/>
        </w:tabs>
        <w:autoSpaceDE/>
        <w:autoSpaceDN/>
        <w:adjustRightInd/>
        <w:ind w:left="0" w:firstLine="283"/>
        <w:jc w:val="left"/>
        <w:rPr>
          <w:rFonts w:ascii="Times New Roman" w:eastAsia="Calibri" w:hAnsi="Times New Roman" w:cs="Times New Roman"/>
          <w:sz w:val="22"/>
          <w:szCs w:val="22"/>
          <w:lang w:eastAsia="en-US"/>
        </w:rPr>
      </w:pPr>
      <w:r w:rsidRPr="00896396">
        <w:rPr>
          <w:rFonts w:ascii="Times New Roman" w:eastAsia="Calibri" w:hAnsi="Times New Roman" w:cs="Times New Roman"/>
          <w:sz w:val="22"/>
          <w:szCs w:val="22"/>
          <w:lang w:eastAsia="en-US"/>
        </w:rPr>
        <w:t>обучить</w:t>
      </w:r>
      <w:r w:rsidRPr="00896396">
        <w:rPr>
          <w:rFonts w:ascii="Times New Roman" w:eastAsia="Calibri" w:hAnsi="Times New Roman" w:cs="Times New Roman"/>
          <w:spacing w:val="-8"/>
          <w:sz w:val="22"/>
          <w:szCs w:val="22"/>
          <w:lang w:eastAsia="en-US"/>
        </w:rPr>
        <w:t xml:space="preserve"> </w:t>
      </w:r>
      <w:r w:rsidRPr="00896396">
        <w:rPr>
          <w:rFonts w:ascii="Times New Roman" w:eastAsia="Calibri" w:hAnsi="Times New Roman" w:cs="Times New Roman"/>
          <w:sz w:val="22"/>
          <w:szCs w:val="22"/>
          <w:lang w:eastAsia="en-US"/>
        </w:rPr>
        <w:t>способам</w:t>
      </w:r>
      <w:r w:rsidRPr="00896396">
        <w:rPr>
          <w:rFonts w:ascii="Times New Roman" w:eastAsia="Calibri" w:hAnsi="Times New Roman" w:cs="Times New Roman"/>
          <w:spacing w:val="-11"/>
          <w:sz w:val="22"/>
          <w:szCs w:val="22"/>
          <w:lang w:eastAsia="en-US"/>
        </w:rPr>
        <w:t xml:space="preserve"> </w:t>
      </w:r>
      <w:r w:rsidRPr="00896396">
        <w:rPr>
          <w:rFonts w:ascii="Times New Roman" w:eastAsia="Calibri" w:hAnsi="Times New Roman" w:cs="Times New Roman"/>
          <w:sz w:val="22"/>
          <w:szCs w:val="22"/>
          <w:lang w:eastAsia="en-US"/>
        </w:rPr>
        <w:t>выхода</w:t>
      </w:r>
      <w:r w:rsidRPr="00896396">
        <w:rPr>
          <w:rFonts w:ascii="Times New Roman" w:eastAsia="Calibri" w:hAnsi="Times New Roman" w:cs="Times New Roman"/>
          <w:spacing w:val="-9"/>
          <w:sz w:val="22"/>
          <w:szCs w:val="22"/>
          <w:lang w:eastAsia="en-US"/>
        </w:rPr>
        <w:t xml:space="preserve"> </w:t>
      </w:r>
      <w:r w:rsidRPr="00896396">
        <w:rPr>
          <w:rFonts w:ascii="Times New Roman" w:eastAsia="Calibri" w:hAnsi="Times New Roman" w:cs="Times New Roman"/>
          <w:sz w:val="22"/>
          <w:szCs w:val="22"/>
          <w:lang w:eastAsia="en-US"/>
        </w:rPr>
        <w:t>из</w:t>
      </w:r>
      <w:r w:rsidRPr="00896396">
        <w:rPr>
          <w:rFonts w:ascii="Times New Roman" w:eastAsia="Calibri" w:hAnsi="Times New Roman" w:cs="Times New Roman"/>
          <w:spacing w:val="-11"/>
          <w:sz w:val="22"/>
          <w:szCs w:val="22"/>
          <w:lang w:eastAsia="en-US"/>
        </w:rPr>
        <w:t xml:space="preserve"> </w:t>
      </w:r>
      <w:r w:rsidRPr="00896396">
        <w:rPr>
          <w:rFonts w:ascii="Times New Roman" w:eastAsia="Calibri" w:hAnsi="Times New Roman" w:cs="Times New Roman"/>
          <w:sz w:val="22"/>
          <w:szCs w:val="22"/>
          <w:lang w:eastAsia="en-US"/>
        </w:rPr>
        <w:t>конфликтной</w:t>
      </w:r>
      <w:r w:rsidRPr="00896396">
        <w:rPr>
          <w:rFonts w:ascii="Times New Roman" w:eastAsia="Calibri" w:hAnsi="Times New Roman" w:cs="Times New Roman"/>
          <w:spacing w:val="-11"/>
          <w:sz w:val="22"/>
          <w:szCs w:val="22"/>
          <w:lang w:eastAsia="en-US"/>
        </w:rPr>
        <w:t xml:space="preserve"> </w:t>
      </w:r>
      <w:r w:rsidRPr="00896396">
        <w:rPr>
          <w:rFonts w:ascii="Times New Roman" w:eastAsia="Calibri" w:hAnsi="Times New Roman" w:cs="Times New Roman"/>
          <w:spacing w:val="-2"/>
          <w:sz w:val="22"/>
          <w:szCs w:val="22"/>
          <w:lang w:eastAsia="en-US"/>
        </w:rPr>
        <w:t>ситуации;</w:t>
      </w:r>
    </w:p>
    <w:p w:rsidR="00042E1F" w:rsidRPr="00896396" w:rsidRDefault="00042E1F" w:rsidP="00CB6F20">
      <w:pPr>
        <w:widowControl/>
        <w:numPr>
          <w:ilvl w:val="1"/>
          <w:numId w:val="87"/>
        </w:numPr>
        <w:tabs>
          <w:tab w:val="left" w:pos="629"/>
        </w:tabs>
        <w:autoSpaceDE/>
        <w:autoSpaceDN/>
        <w:adjustRightInd/>
        <w:ind w:left="0" w:firstLine="283"/>
        <w:jc w:val="left"/>
        <w:rPr>
          <w:rFonts w:ascii="Times New Roman" w:eastAsia="Calibri" w:hAnsi="Times New Roman" w:cs="Times New Roman"/>
          <w:sz w:val="22"/>
          <w:szCs w:val="22"/>
          <w:lang w:eastAsia="en-US"/>
        </w:rPr>
      </w:pPr>
      <w:r w:rsidRPr="00896396">
        <w:rPr>
          <w:rFonts w:ascii="Times New Roman" w:eastAsia="Calibri" w:hAnsi="Times New Roman" w:cs="Times New Roman"/>
          <w:sz w:val="22"/>
          <w:szCs w:val="22"/>
          <w:lang w:eastAsia="en-US"/>
        </w:rPr>
        <w:t>отработать</w:t>
      </w:r>
      <w:r w:rsidRPr="00896396">
        <w:rPr>
          <w:rFonts w:ascii="Times New Roman" w:eastAsia="Calibri" w:hAnsi="Times New Roman" w:cs="Times New Roman"/>
          <w:spacing w:val="-15"/>
          <w:sz w:val="22"/>
          <w:szCs w:val="22"/>
          <w:lang w:eastAsia="en-US"/>
        </w:rPr>
        <w:t xml:space="preserve"> </w:t>
      </w:r>
      <w:r w:rsidRPr="00896396">
        <w:rPr>
          <w:rFonts w:ascii="Times New Roman" w:eastAsia="Calibri" w:hAnsi="Times New Roman" w:cs="Times New Roman"/>
          <w:sz w:val="22"/>
          <w:szCs w:val="22"/>
          <w:lang w:eastAsia="en-US"/>
        </w:rPr>
        <w:t>ситуации</w:t>
      </w:r>
      <w:r w:rsidRPr="00896396">
        <w:rPr>
          <w:rFonts w:ascii="Times New Roman" w:eastAsia="Calibri" w:hAnsi="Times New Roman" w:cs="Times New Roman"/>
          <w:spacing w:val="-13"/>
          <w:sz w:val="22"/>
          <w:szCs w:val="22"/>
          <w:lang w:eastAsia="en-US"/>
        </w:rPr>
        <w:t xml:space="preserve"> </w:t>
      </w:r>
      <w:r w:rsidRPr="00896396">
        <w:rPr>
          <w:rFonts w:ascii="Times New Roman" w:eastAsia="Calibri" w:hAnsi="Times New Roman" w:cs="Times New Roman"/>
          <w:sz w:val="22"/>
          <w:szCs w:val="22"/>
          <w:lang w:eastAsia="en-US"/>
        </w:rPr>
        <w:t>предотвращения</w:t>
      </w:r>
      <w:r w:rsidRPr="00896396">
        <w:rPr>
          <w:rFonts w:ascii="Times New Roman" w:eastAsia="Calibri" w:hAnsi="Times New Roman" w:cs="Times New Roman"/>
          <w:spacing w:val="-12"/>
          <w:sz w:val="22"/>
          <w:szCs w:val="22"/>
          <w:lang w:eastAsia="en-US"/>
        </w:rPr>
        <w:t xml:space="preserve"> </w:t>
      </w:r>
      <w:r w:rsidRPr="00896396">
        <w:rPr>
          <w:rFonts w:ascii="Times New Roman" w:eastAsia="Calibri" w:hAnsi="Times New Roman" w:cs="Times New Roman"/>
          <w:spacing w:val="-2"/>
          <w:sz w:val="22"/>
          <w:szCs w:val="22"/>
          <w:lang w:eastAsia="en-US"/>
        </w:rPr>
        <w:t>конфликтов;</w:t>
      </w:r>
    </w:p>
    <w:p w:rsidR="00042E1F" w:rsidRPr="00896396" w:rsidRDefault="00042E1F" w:rsidP="00CB6F20">
      <w:pPr>
        <w:widowControl/>
        <w:numPr>
          <w:ilvl w:val="1"/>
          <w:numId w:val="87"/>
        </w:numPr>
        <w:tabs>
          <w:tab w:val="left" w:pos="629"/>
        </w:tabs>
        <w:autoSpaceDE/>
        <w:autoSpaceDN/>
        <w:adjustRightInd/>
        <w:ind w:left="0" w:firstLine="283"/>
        <w:jc w:val="left"/>
        <w:rPr>
          <w:rFonts w:ascii="Times New Roman" w:eastAsia="Calibri" w:hAnsi="Times New Roman" w:cs="Times New Roman"/>
          <w:sz w:val="22"/>
          <w:szCs w:val="22"/>
          <w:lang w:eastAsia="en-US"/>
        </w:rPr>
      </w:pPr>
      <w:r w:rsidRPr="00896396">
        <w:rPr>
          <w:rFonts w:ascii="Times New Roman" w:eastAsia="Calibri" w:hAnsi="Times New Roman" w:cs="Times New Roman"/>
          <w:sz w:val="22"/>
          <w:szCs w:val="22"/>
          <w:lang w:eastAsia="en-US"/>
        </w:rPr>
        <w:t>закрепить</w:t>
      </w:r>
      <w:r w:rsidRPr="00896396">
        <w:rPr>
          <w:rFonts w:ascii="Times New Roman" w:eastAsia="Calibri" w:hAnsi="Times New Roman" w:cs="Times New Roman"/>
          <w:spacing w:val="-9"/>
          <w:sz w:val="22"/>
          <w:szCs w:val="22"/>
          <w:lang w:eastAsia="en-US"/>
        </w:rPr>
        <w:t xml:space="preserve"> </w:t>
      </w:r>
      <w:r w:rsidRPr="00896396">
        <w:rPr>
          <w:rFonts w:ascii="Times New Roman" w:eastAsia="Calibri" w:hAnsi="Times New Roman" w:cs="Times New Roman"/>
          <w:sz w:val="22"/>
          <w:szCs w:val="22"/>
          <w:lang w:eastAsia="en-US"/>
        </w:rPr>
        <w:t>навыки</w:t>
      </w:r>
      <w:r w:rsidRPr="00896396">
        <w:rPr>
          <w:rFonts w:ascii="Times New Roman" w:eastAsia="Calibri" w:hAnsi="Times New Roman" w:cs="Times New Roman"/>
          <w:spacing w:val="-11"/>
          <w:sz w:val="22"/>
          <w:szCs w:val="22"/>
          <w:lang w:eastAsia="en-US"/>
        </w:rPr>
        <w:t xml:space="preserve"> </w:t>
      </w:r>
      <w:r w:rsidRPr="00896396">
        <w:rPr>
          <w:rFonts w:ascii="Times New Roman" w:eastAsia="Calibri" w:hAnsi="Times New Roman" w:cs="Times New Roman"/>
          <w:sz w:val="22"/>
          <w:szCs w:val="22"/>
          <w:lang w:eastAsia="en-US"/>
        </w:rPr>
        <w:t>поведения</w:t>
      </w:r>
      <w:r w:rsidRPr="00896396">
        <w:rPr>
          <w:rFonts w:ascii="Times New Roman" w:eastAsia="Calibri" w:hAnsi="Times New Roman" w:cs="Times New Roman"/>
          <w:spacing w:val="-14"/>
          <w:sz w:val="22"/>
          <w:szCs w:val="22"/>
          <w:lang w:eastAsia="en-US"/>
        </w:rPr>
        <w:t xml:space="preserve"> </w:t>
      </w:r>
      <w:r w:rsidRPr="00896396">
        <w:rPr>
          <w:rFonts w:ascii="Times New Roman" w:eastAsia="Calibri" w:hAnsi="Times New Roman" w:cs="Times New Roman"/>
          <w:sz w:val="22"/>
          <w:szCs w:val="22"/>
          <w:lang w:eastAsia="en-US"/>
        </w:rPr>
        <w:t>в</w:t>
      </w:r>
      <w:r w:rsidRPr="00896396">
        <w:rPr>
          <w:rFonts w:ascii="Times New Roman" w:eastAsia="Calibri" w:hAnsi="Times New Roman" w:cs="Times New Roman"/>
          <w:spacing w:val="-8"/>
          <w:sz w:val="22"/>
          <w:szCs w:val="22"/>
          <w:lang w:eastAsia="en-US"/>
        </w:rPr>
        <w:t xml:space="preserve"> </w:t>
      </w:r>
      <w:r w:rsidRPr="00896396">
        <w:rPr>
          <w:rFonts w:ascii="Times New Roman" w:eastAsia="Calibri" w:hAnsi="Times New Roman" w:cs="Times New Roman"/>
          <w:sz w:val="22"/>
          <w:szCs w:val="22"/>
          <w:lang w:eastAsia="en-US"/>
        </w:rPr>
        <w:t>конфликтной</w:t>
      </w:r>
      <w:r w:rsidRPr="00896396">
        <w:rPr>
          <w:rFonts w:ascii="Times New Roman" w:eastAsia="Calibri" w:hAnsi="Times New Roman" w:cs="Times New Roman"/>
          <w:spacing w:val="-8"/>
          <w:sz w:val="22"/>
          <w:szCs w:val="22"/>
          <w:lang w:eastAsia="en-US"/>
        </w:rPr>
        <w:t xml:space="preserve"> </w:t>
      </w:r>
      <w:r w:rsidRPr="00896396">
        <w:rPr>
          <w:rFonts w:ascii="Times New Roman" w:eastAsia="Calibri" w:hAnsi="Times New Roman" w:cs="Times New Roman"/>
          <w:spacing w:val="-2"/>
          <w:sz w:val="22"/>
          <w:szCs w:val="22"/>
          <w:lang w:eastAsia="en-US"/>
        </w:rPr>
        <w:t>ситуации;</w:t>
      </w:r>
    </w:p>
    <w:p w:rsidR="00042E1F" w:rsidRPr="00896396" w:rsidRDefault="00042E1F" w:rsidP="00CB6F20">
      <w:pPr>
        <w:widowControl/>
        <w:numPr>
          <w:ilvl w:val="1"/>
          <w:numId w:val="87"/>
        </w:numPr>
        <w:tabs>
          <w:tab w:val="left" w:pos="629"/>
        </w:tabs>
        <w:autoSpaceDE/>
        <w:autoSpaceDN/>
        <w:adjustRightInd/>
        <w:ind w:left="0" w:firstLine="283"/>
        <w:jc w:val="left"/>
        <w:rPr>
          <w:rFonts w:ascii="Times New Roman" w:eastAsia="Calibri" w:hAnsi="Times New Roman" w:cs="Times New Roman"/>
          <w:sz w:val="22"/>
          <w:szCs w:val="22"/>
          <w:lang w:eastAsia="en-US"/>
        </w:rPr>
      </w:pPr>
      <w:r w:rsidRPr="00896396">
        <w:rPr>
          <w:rFonts w:ascii="Times New Roman" w:eastAsia="Calibri" w:hAnsi="Times New Roman" w:cs="Times New Roman"/>
          <w:sz w:val="22"/>
          <w:szCs w:val="22"/>
          <w:lang w:eastAsia="en-US"/>
        </w:rPr>
        <w:t>снизить</w:t>
      </w:r>
      <w:r w:rsidRPr="00896396">
        <w:rPr>
          <w:rFonts w:ascii="Times New Roman" w:eastAsia="Calibri" w:hAnsi="Times New Roman" w:cs="Times New Roman"/>
          <w:spacing w:val="-12"/>
          <w:sz w:val="22"/>
          <w:szCs w:val="22"/>
          <w:lang w:eastAsia="en-US"/>
        </w:rPr>
        <w:t xml:space="preserve"> </w:t>
      </w:r>
      <w:r w:rsidRPr="00896396">
        <w:rPr>
          <w:rFonts w:ascii="Times New Roman" w:eastAsia="Calibri" w:hAnsi="Times New Roman" w:cs="Times New Roman"/>
          <w:sz w:val="22"/>
          <w:szCs w:val="22"/>
          <w:lang w:eastAsia="en-US"/>
        </w:rPr>
        <w:t>уровень</w:t>
      </w:r>
      <w:r w:rsidRPr="00896396">
        <w:rPr>
          <w:rFonts w:ascii="Times New Roman" w:eastAsia="Calibri" w:hAnsi="Times New Roman" w:cs="Times New Roman"/>
          <w:spacing w:val="-11"/>
          <w:sz w:val="22"/>
          <w:szCs w:val="22"/>
          <w:lang w:eastAsia="en-US"/>
        </w:rPr>
        <w:t xml:space="preserve"> </w:t>
      </w:r>
      <w:r w:rsidRPr="00896396">
        <w:rPr>
          <w:rFonts w:ascii="Times New Roman" w:eastAsia="Calibri" w:hAnsi="Times New Roman" w:cs="Times New Roman"/>
          <w:sz w:val="22"/>
          <w:szCs w:val="22"/>
          <w:lang w:eastAsia="en-US"/>
        </w:rPr>
        <w:t>конфликтности</w:t>
      </w:r>
      <w:r w:rsidRPr="00896396">
        <w:rPr>
          <w:rFonts w:ascii="Times New Roman" w:eastAsia="Calibri" w:hAnsi="Times New Roman" w:cs="Times New Roman"/>
          <w:spacing w:val="-11"/>
          <w:sz w:val="22"/>
          <w:szCs w:val="22"/>
          <w:lang w:eastAsia="en-US"/>
        </w:rPr>
        <w:t xml:space="preserve"> </w:t>
      </w:r>
      <w:r w:rsidRPr="00896396">
        <w:rPr>
          <w:rFonts w:ascii="Times New Roman" w:eastAsia="Calibri" w:hAnsi="Times New Roman" w:cs="Times New Roman"/>
          <w:spacing w:val="-2"/>
          <w:sz w:val="22"/>
          <w:szCs w:val="22"/>
          <w:lang w:eastAsia="en-US"/>
        </w:rPr>
        <w:t>подростков.</w:t>
      </w:r>
    </w:p>
    <w:p w:rsidR="00042E1F" w:rsidRPr="00896396" w:rsidRDefault="00042E1F" w:rsidP="00042E1F">
      <w:pPr>
        <w:widowControl/>
        <w:autoSpaceDE/>
        <w:autoSpaceDN/>
        <w:adjustRightInd/>
        <w:ind w:firstLine="0"/>
        <w:rPr>
          <w:rFonts w:ascii="Times New Roman" w:eastAsia="Calibri" w:hAnsi="Times New Roman" w:cs="Times New Roman"/>
          <w:sz w:val="22"/>
          <w:szCs w:val="22"/>
          <w:lang w:eastAsia="en-US"/>
        </w:rPr>
      </w:pPr>
      <w:r w:rsidRPr="00896396">
        <w:rPr>
          <w:rFonts w:ascii="Times New Roman" w:eastAsia="Calibri" w:hAnsi="Times New Roman" w:cs="Times New Roman"/>
          <w:sz w:val="22"/>
          <w:szCs w:val="22"/>
          <w:lang w:eastAsia="en-US"/>
        </w:rPr>
        <w:tab/>
        <w:t>Групповая игра и другие виды совместной деятельности в ходе тренинга вырабатывают необходимые навыки социального взаимодействия, умение подчиняться коллективной дисциплине</w:t>
      </w:r>
      <w:r w:rsidRPr="00896396">
        <w:rPr>
          <w:rFonts w:ascii="Times New Roman" w:eastAsia="Calibri" w:hAnsi="Times New Roman" w:cs="Times New Roman"/>
          <w:spacing w:val="17"/>
          <w:sz w:val="22"/>
          <w:szCs w:val="22"/>
          <w:lang w:eastAsia="en-US"/>
        </w:rPr>
        <w:t xml:space="preserve"> </w:t>
      </w:r>
      <w:r w:rsidRPr="00896396">
        <w:rPr>
          <w:rFonts w:ascii="Times New Roman" w:eastAsia="Calibri" w:hAnsi="Times New Roman" w:cs="Times New Roman"/>
          <w:sz w:val="22"/>
          <w:szCs w:val="22"/>
          <w:lang w:eastAsia="en-US"/>
        </w:rPr>
        <w:t>и</w:t>
      </w:r>
      <w:r w:rsidRPr="00896396">
        <w:rPr>
          <w:rFonts w:ascii="Times New Roman" w:eastAsia="Calibri" w:hAnsi="Times New Roman" w:cs="Times New Roman"/>
          <w:spacing w:val="20"/>
          <w:sz w:val="22"/>
          <w:szCs w:val="22"/>
          <w:lang w:eastAsia="en-US"/>
        </w:rPr>
        <w:t xml:space="preserve"> </w:t>
      </w:r>
      <w:r w:rsidRPr="00896396">
        <w:rPr>
          <w:rFonts w:ascii="Times New Roman" w:eastAsia="Calibri" w:hAnsi="Times New Roman" w:cs="Times New Roman"/>
          <w:sz w:val="22"/>
          <w:szCs w:val="22"/>
          <w:lang w:eastAsia="en-US"/>
        </w:rPr>
        <w:t>в</w:t>
      </w:r>
      <w:r w:rsidRPr="00896396">
        <w:rPr>
          <w:rFonts w:ascii="Times New Roman" w:eastAsia="Calibri" w:hAnsi="Times New Roman" w:cs="Times New Roman"/>
          <w:spacing w:val="21"/>
          <w:sz w:val="22"/>
          <w:szCs w:val="22"/>
          <w:lang w:eastAsia="en-US"/>
        </w:rPr>
        <w:t xml:space="preserve"> </w:t>
      </w:r>
      <w:r w:rsidRPr="00896396">
        <w:rPr>
          <w:rFonts w:ascii="Times New Roman" w:eastAsia="Calibri" w:hAnsi="Times New Roman" w:cs="Times New Roman"/>
          <w:sz w:val="22"/>
          <w:szCs w:val="22"/>
          <w:lang w:eastAsia="en-US"/>
        </w:rPr>
        <w:t>то</w:t>
      </w:r>
      <w:r w:rsidRPr="00896396">
        <w:rPr>
          <w:rFonts w:ascii="Times New Roman" w:eastAsia="Calibri" w:hAnsi="Times New Roman" w:cs="Times New Roman"/>
          <w:spacing w:val="23"/>
          <w:sz w:val="22"/>
          <w:szCs w:val="22"/>
          <w:lang w:eastAsia="en-US"/>
        </w:rPr>
        <w:t xml:space="preserve"> </w:t>
      </w:r>
      <w:r w:rsidRPr="00896396">
        <w:rPr>
          <w:rFonts w:ascii="Times New Roman" w:eastAsia="Calibri" w:hAnsi="Times New Roman" w:cs="Times New Roman"/>
          <w:sz w:val="22"/>
          <w:szCs w:val="22"/>
          <w:lang w:eastAsia="en-US"/>
        </w:rPr>
        <w:t>же</w:t>
      </w:r>
      <w:r w:rsidRPr="00896396">
        <w:rPr>
          <w:rFonts w:ascii="Times New Roman" w:eastAsia="Calibri" w:hAnsi="Times New Roman" w:cs="Times New Roman"/>
          <w:spacing w:val="18"/>
          <w:sz w:val="22"/>
          <w:szCs w:val="22"/>
          <w:lang w:eastAsia="en-US"/>
        </w:rPr>
        <w:t xml:space="preserve"> </w:t>
      </w:r>
      <w:r w:rsidRPr="00896396">
        <w:rPr>
          <w:rFonts w:ascii="Times New Roman" w:eastAsia="Calibri" w:hAnsi="Times New Roman" w:cs="Times New Roman"/>
          <w:sz w:val="22"/>
          <w:szCs w:val="22"/>
          <w:lang w:eastAsia="en-US"/>
        </w:rPr>
        <w:t>время</w:t>
      </w:r>
      <w:r w:rsidRPr="00896396">
        <w:rPr>
          <w:rFonts w:ascii="Times New Roman" w:eastAsia="Calibri" w:hAnsi="Times New Roman" w:cs="Times New Roman"/>
          <w:spacing w:val="18"/>
          <w:sz w:val="22"/>
          <w:szCs w:val="22"/>
          <w:lang w:eastAsia="en-US"/>
        </w:rPr>
        <w:t xml:space="preserve"> </w:t>
      </w:r>
      <w:r w:rsidRPr="00896396">
        <w:rPr>
          <w:rFonts w:ascii="Times New Roman" w:eastAsia="Calibri" w:hAnsi="Times New Roman" w:cs="Times New Roman"/>
          <w:sz w:val="22"/>
          <w:szCs w:val="22"/>
          <w:lang w:eastAsia="en-US"/>
        </w:rPr>
        <w:t>отстаивать</w:t>
      </w:r>
      <w:r w:rsidRPr="00896396">
        <w:rPr>
          <w:rFonts w:ascii="Times New Roman" w:eastAsia="Calibri" w:hAnsi="Times New Roman" w:cs="Times New Roman"/>
          <w:spacing w:val="19"/>
          <w:sz w:val="22"/>
          <w:szCs w:val="22"/>
          <w:lang w:eastAsia="en-US"/>
        </w:rPr>
        <w:t xml:space="preserve"> </w:t>
      </w:r>
      <w:r w:rsidRPr="00896396">
        <w:rPr>
          <w:rFonts w:ascii="Times New Roman" w:eastAsia="Calibri" w:hAnsi="Times New Roman" w:cs="Times New Roman"/>
          <w:sz w:val="22"/>
          <w:szCs w:val="22"/>
          <w:lang w:eastAsia="en-US"/>
        </w:rPr>
        <w:t>свои</w:t>
      </w:r>
      <w:r w:rsidRPr="00896396">
        <w:rPr>
          <w:rFonts w:ascii="Times New Roman" w:eastAsia="Calibri" w:hAnsi="Times New Roman" w:cs="Times New Roman"/>
          <w:spacing w:val="15"/>
          <w:sz w:val="22"/>
          <w:szCs w:val="22"/>
          <w:lang w:eastAsia="en-US"/>
        </w:rPr>
        <w:t xml:space="preserve"> </w:t>
      </w:r>
      <w:r w:rsidRPr="00896396">
        <w:rPr>
          <w:rFonts w:ascii="Times New Roman" w:eastAsia="Calibri" w:hAnsi="Times New Roman" w:cs="Times New Roman"/>
          <w:sz w:val="22"/>
          <w:szCs w:val="22"/>
          <w:lang w:eastAsia="en-US"/>
        </w:rPr>
        <w:t>права.</w:t>
      </w:r>
      <w:r w:rsidRPr="00896396">
        <w:rPr>
          <w:rFonts w:ascii="Times New Roman" w:eastAsia="Calibri" w:hAnsi="Times New Roman" w:cs="Times New Roman"/>
          <w:spacing w:val="21"/>
          <w:sz w:val="22"/>
          <w:szCs w:val="22"/>
          <w:lang w:eastAsia="en-US"/>
        </w:rPr>
        <w:t xml:space="preserve"> </w:t>
      </w:r>
      <w:r w:rsidRPr="00896396">
        <w:rPr>
          <w:rFonts w:ascii="Times New Roman" w:eastAsia="Calibri" w:hAnsi="Times New Roman" w:cs="Times New Roman"/>
          <w:sz w:val="22"/>
          <w:szCs w:val="22"/>
          <w:lang w:eastAsia="en-US"/>
        </w:rPr>
        <w:t>В</w:t>
      </w:r>
      <w:r w:rsidRPr="00896396">
        <w:rPr>
          <w:rFonts w:ascii="Times New Roman" w:eastAsia="Calibri" w:hAnsi="Times New Roman" w:cs="Times New Roman"/>
          <w:spacing w:val="17"/>
          <w:sz w:val="22"/>
          <w:szCs w:val="22"/>
          <w:lang w:eastAsia="en-US"/>
        </w:rPr>
        <w:t xml:space="preserve"> </w:t>
      </w:r>
      <w:r w:rsidRPr="00896396">
        <w:rPr>
          <w:rFonts w:ascii="Times New Roman" w:eastAsia="Calibri" w:hAnsi="Times New Roman" w:cs="Times New Roman"/>
          <w:sz w:val="22"/>
          <w:szCs w:val="22"/>
          <w:lang w:eastAsia="en-US"/>
        </w:rPr>
        <w:t>тренинге</w:t>
      </w:r>
      <w:r w:rsidRPr="00896396">
        <w:rPr>
          <w:rFonts w:ascii="Times New Roman" w:eastAsia="Calibri" w:hAnsi="Times New Roman" w:cs="Times New Roman"/>
          <w:spacing w:val="18"/>
          <w:sz w:val="22"/>
          <w:szCs w:val="22"/>
          <w:lang w:eastAsia="en-US"/>
        </w:rPr>
        <w:t xml:space="preserve"> </w:t>
      </w:r>
      <w:r w:rsidRPr="00896396">
        <w:rPr>
          <w:rFonts w:ascii="Times New Roman" w:eastAsia="Calibri" w:hAnsi="Times New Roman" w:cs="Times New Roman"/>
          <w:sz w:val="22"/>
          <w:szCs w:val="22"/>
          <w:lang w:eastAsia="en-US"/>
        </w:rPr>
        <w:t>создаётся</w:t>
      </w:r>
      <w:r w:rsidRPr="00896396">
        <w:rPr>
          <w:rFonts w:ascii="Times New Roman" w:eastAsia="Calibri" w:hAnsi="Times New Roman" w:cs="Times New Roman"/>
          <w:spacing w:val="19"/>
          <w:sz w:val="22"/>
          <w:szCs w:val="22"/>
          <w:lang w:eastAsia="en-US"/>
        </w:rPr>
        <w:t xml:space="preserve"> </w:t>
      </w:r>
      <w:r w:rsidRPr="00896396">
        <w:rPr>
          <w:rFonts w:ascii="Times New Roman" w:eastAsia="Calibri" w:hAnsi="Times New Roman" w:cs="Times New Roman"/>
          <w:sz w:val="22"/>
          <w:szCs w:val="22"/>
          <w:lang w:eastAsia="en-US"/>
        </w:rPr>
        <w:t>специфический</w:t>
      </w:r>
      <w:r w:rsidRPr="00896396">
        <w:rPr>
          <w:rFonts w:ascii="Times New Roman" w:eastAsia="Calibri" w:hAnsi="Times New Roman" w:cs="Times New Roman"/>
          <w:spacing w:val="19"/>
          <w:sz w:val="22"/>
          <w:szCs w:val="22"/>
          <w:lang w:eastAsia="en-US"/>
        </w:rPr>
        <w:t xml:space="preserve"> </w:t>
      </w:r>
      <w:r w:rsidRPr="00896396">
        <w:rPr>
          <w:rFonts w:ascii="Times New Roman" w:eastAsia="Calibri" w:hAnsi="Times New Roman" w:cs="Times New Roman"/>
          <w:spacing w:val="-5"/>
          <w:sz w:val="22"/>
          <w:szCs w:val="22"/>
          <w:lang w:eastAsia="en-US"/>
        </w:rPr>
        <w:t xml:space="preserve">вид </w:t>
      </w:r>
      <w:r w:rsidRPr="00896396">
        <w:rPr>
          <w:rFonts w:ascii="Times New Roman" w:eastAsia="Calibri" w:hAnsi="Times New Roman" w:cs="Times New Roman"/>
          <w:sz w:val="22"/>
          <w:szCs w:val="22"/>
          <w:lang w:eastAsia="en-US"/>
        </w:rPr>
        <w:t>эмоционального контакта. Сознание групповой принадлежности, солидарности, товарищеской взаимопомощи даёт подростку чувство благополучия и устойчивости.</w:t>
      </w:r>
    </w:p>
    <w:p w:rsidR="00042E1F" w:rsidRPr="00896396" w:rsidRDefault="00042E1F" w:rsidP="00042E1F">
      <w:pPr>
        <w:widowControl/>
        <w:autoSpaceDE/>
        <w:autoSpaceDN/>
        <w:adjustRightInd/>
        <w:ind w:firstLine="0"/>
        <w:rPr>
          <w:rFonts w:ascii="Times New Roman" w:eastAsia="Calibri" w:hAnsi="Times New Roman" w:cs="Times New Roman"/>
          <w:sz w:val="22"/>
          <w:szCs w:val="22"/>
          <w:lang w:eastAsia="en-US"/>
        </w:rPr>
      </w:pPr>
      <w:r w:rsidRPr="00896396">
        <w:rPr>
          <w:rFonts w:ascii="Times New Roman" w:eastAsia="Calibri" w:hAnsi="Times New Roman" w:cs="Times New Roman"/>
          <w:sz w:val="22"/>
          <w:szCs w:val="22"/>
          <w:lang w:eastAsia="en-US"/>
        </w:rPr>
        <w:t>В ходе тренингов коммуникативной компетентности подростков необходимо также уделять внимание вопросам культуры общения и выработке элементарных правил вежливости — повседневному этикету. Очень важно, чтобы современные подростки осознавали, что культура поведения является неотъемлемой составляющей системы межличностного общения. Через ролевое проигрывание успешно отрабатываются навыки культуры общения, усваиваются знания этикета.</w:t>
      </w:r>
    </w:p>
    <w:p w:rsidR="00042E1F" w:rsidRPr="00896396" w:rsidRDefault="00042E1F" w:rsidP="00042E1F">
      <w:pPr>
        <w:keepNext/>
        <w:widowControl/>
        <w:autoSpaceDE/>
        <w:autoSpaceDN/>
        <w:adjustRightInd/>
        <w:ind w:firstLine="0"/>
        <w:outlineLvl w:val="1"/>
        <w:rPr>
          <w:rFonts w:ascii="Times New Roman" w:eastAsia="Times New Roman" w:hAnsi="Times New Roman" w:cs="Times New Roman"/>
          <w:b/>
          <w:bCs/>
          <w:iCs/>
          <w:sz w:val="22"/>
          <w:szCs w:val="22"/>
          <w:lang w:eastAsia="en-US"/>
        </w:rPr>
      </w:pPr>
      <w:r w:rsidRPr="00896396">
        <w:rPr>
          <w:rFonts w:ascii="Times New Roman" w:eastAsia="Times New Roman" w:hAnsi="Times New Roman" w:cs="Times New Roman"/>
          <w:b/>
          <w:bCs/>
          <w:iCs/>
          <w:sz w:val="22"/>
          <w:szCs w:val="22"/>
          <w:lang w:eastAsia="en-US"/>
        </w:rPr>
        <w:t>Общий</w:t>
      </w:r>
      <w:r w:rsidRPr="00896396">
        <w:rPr>
          <w:rFonts w:ascii="Times New Roman" w:eastAsia="Times New Roman" w:hAnsi="Times New Roman" w:cs="Times New Roman"/>
          <w:b/>
          <w:bCs/>
          <w:iCs/>
          <w:spacing w:val="-10"/>
          <w:sz w:val="22"/>
          <w:szCs w:val="22"/>
          <w:lang w:eastAsia="en-US"/>
        </w:rPr>
        <w:t xml:space="preserve"> </w:t>
      </w:r>
      <w:r w:rsidRPr="00896396">
        <w:rPr>
          <w:rFonts w:ascii="Times New Roman" w:eastAsia="Times New Roman" w:hAnsi="Times New Roman" w:cs="Times New Roman"/>
          <w:b/>
          <w:bCs/>
          <w:iCs/>
          <w:sz w:val="22"/>
          <w:szCs w:val="22"/>
          <w:lang w:eastAsia="en-US"/>
        </w:rPr>
        <w:t>приём</w:t>
      </w:r>
      <w:r w:rsidRPr="00896396">
        <w:rPr>
          <w:rFonts w:ascii="Times New Roman" w:eastAsia="Times New Roman" w:hAnsi="Times New Roman" w:cs="Times New Roman"/>
          <w:b/>
          <w:bCs/>
          <w:iCs/>
          <w:spacing w:val="-7"/>
          <w:sz w:val="22"/>
          <w:szCs w:val="22"/>
          <w:lang w:eastAsia="en-US"/>
        </w:rPr>
        <w:t xml:space="preserve"> </w:t>
      </w:r>
      <w:r w:rsidRPr="00896396">
        <w:rPr>
          <w:rFonts w:ascii="Times New Roman" w:eastAsia="Times New Roman" w:hAnsi="Times New Roman" w:cs="Times New Roman"/>
          <w:b/>
          <w:bCs/>
          <w:iCs/>
          <w:spacing w:val="-2"/>
          <w:sz w:val="22"/>
          <w:szCs w:val="22"/>
          <w:lang w:eastAsia="en-US"/>
        </w:rPr>
        <w:t>доказательства</w:t>
      </w:r>
    </w:p>
    <w:p w:rsidR="00042E1F" w:rsidRPr="00896396" w:rsidRDefault="00042E1F" w:rsidP="00042E1F">
      <w:pPr>
        <w:widowControl/>
        <w:autoSpaceDE/>
        <w:autoSpaceDN/>
        <w:adjustRightInd/>
        <w:ind w:firstLine="0"/>
        <w:rPr>
          <w:rFonts w:ascii="Times New Roman" w:eastAsia="Calibri" w:hAnsi="Times New Roman" w:cs="Times New Roman"/>
          <w:sz w:val="22"/>
          <w:szCs w:val="22"/>
          <w:lang w:eastAsia="en-US"/>
        </w:rPr>
      </w:pPr>
      <w:r w:rsidRPr="00896396">
        <w:rPr>
          <w:rFonts w:ascii="Times New Roman" w:eastAsia="Calibri" w:hAnsi="Times New Roman" w:cs="Times New Roman"/>
          <w:sz w:val="22"/>
          <w:szCs w:val="22"/>
          <w:lang w:eastAsia="en-US"/>
        </w:rPr>
        <w:t>Доказательства могут выступать в процессе обучения в разнообразных функциях: как средство развития логического мышления</w:t>
      </w:r>
      <w:r w:rsidRPr="00896396">
        <w:rPr>
          <w:rFonts w:ascii="Times New Roman" w:eastAsia="Calibri" w:hAnsi="Times New Roman" w:cs="Times New Roman"/>
          <w:spacing w:val="-1"/>
          <w:sz w:val="22"/>
          <w:szCs w:val="22"/>
          <w:lang w:eastAsia="en-US"/>
        </w:rPr>
        <w:t xml:space="preserve"> </w:t>
      </w:r>
      <w:r w:rsidRPr="00896396">
        <w:rPr>
          <w:rFonts w:ascii="Times New Roman" w:eastAsia="Calibri" w:hAnsi="Times New Roman" w:cs="Times New Roman"/>
          <w:sz w:val="22"/>
          <w:szCs w:val="22"/>
          <w:lang w:eastAsia="en-US"/>
        </w:rPr>
        <w:t>обучающихся; как приём активизации мыслительной деятельности; как особый способ организации усвоения знаний; иногда как единственно возможная форма адекватной передачи определённого содержания, обеспечивающая последовательность и непротиворечивость выводов; как средство формирования и проявления поисковых, творческих умений и навыков учащихся.</w:t>
      </w:r>
    </w:p>
    <w:p w:rsidR="00042E1F" w:rsidRPr="00896396" w:rsidRDefault="00042E1F" w:rsidP="00042E1F">
      <w:pPr>
        <w:widowControl/>
        <w:autoSpaceDE/>
        <w:autoSpaceDN/>
        <w:adjustRightInd/>
        <w:ind w:firstLine="0"/>
        <w:rPr>
          <w:rFonts w:ascii="Times New Roman" w:eastAsia="Calibri" w:hAnsi="Times New Roman" w:cs="Times New Roman"/>
          <w:sz w:val="22"/>
          <w:szCs w:val="22"/>
          <w:lang w:eastAsia="en-US"/>
        </w:rPr>
      </w:pPr>
      <w:r w:rsidRPr="00896396">
        <w:rPr>
          <w:rFonts w:ascii="Times New Roman" w:eastAsia="Calibri" w:hAnsi="Times New Roman" w:cs="Times New Roman"/>
          <w:sz w:val="22"/>
          <w:szCs w:val="22"/>
          <w:lang w:eastAsia="en-US"/>
        </w:rPr>
        <w:t>Понятие</w:t>
      </w:r>
      <w:r w:rsidRPr="00896396">
        <w:rPr>
          <w:rFonts w:ascii="Times New Roman" w:eastAsia="Calibri" w:hAnsi="Times New Roman" w:cs="Times New Roman"/>
          <w:spacing w:val="-2"/>
          <w:sz w:val="22"/>
          <w:szCs w:val="22"/>
          <w:lang w:eastAsia="en-US"/>
        </w:rPr>
        <w:t xml:space="preserve"> </w:t>
      </w:r>
      <w:r w:rsidRPr="00896396">
        <w:rPr>
          <w:rFonts w:ascii="Times New Roman" w:eastAsia="Calibri" w:hAnsi="Times New Roman" w:cs="Times New Roman"/>
          <w:sz w:val="22"/>
          <w:szCs w:val="22"/>
          <w:lang w:eastAsia="en-US"/>
        </w:rPr>
        <w:t>доказательства</w:t>
      </w:r>
      <w:r w:rsidRPr="00896396">
        <w:rPr>
          <w:rFonts w:ascii="Times New Roman" w:eastAsia="Calibri" w:hAnsi="Times New Roman" w:cs="Times New Roman"/>
          <w:spacing w:val="-2"/>
          <w:sz w:val="22"/>
          <w:szCs w:val="22"/>
          <w:lang w:eastAsia="en-US"/>
        </w:rPr>
        <w:t xml:space="preserve"> </w:t>
      </w:r>
      <w:r w:rsidRPr="00896396">
        <w:rPr>
          <w:rFonts w:ascii="Times New Roman" w:eastAsia="Calibri" w:hAnsi="Times New Roman" w:cs="Times New Roman"/>
          <w:sz w:val="22"/>
          <w:szCs w:val="22"/>
          <w:lang w:eastAsia="en-US"/>
        </w:rPr>
        <w:t>и его структурные</w:t>
      </w:r>
      <w:r w:rsidRPr="00896396">
        <w:rPr>
          <w:rFonts w:ascii="Times New Roman" w:eastAsia="Calibri" w:hAnsi="Times New Roman" w:cs="Times New Roman"/>
          <w:spacing w:val="-2"/>
          <w:sz w:val="22"/>
          <w:szCs w:val="22"/>
          <w:lang w:eastAsia="en-US"/>
        </w:rPr>
        <w:t xml:space="preserve"> </w:t>
      </w:r>
      <w:r w:rsidRPr="00896396">
        <w:rPr>
          <w:rFonts w:ascii="Times New Roman" w:eastAsia="Calibri" w:hAnsi="Times New Roman" w:cs="Times New Roman"/>
          <w:sz w:val="22"/>
          <w:szCs w:val="22"/>
          <w:lang w:eastAsia="en-US"/>
        </w:rPr>
        <w:t>элементы рассматривают с</w:t>
      </w:r>
      <w:r w:rsidRPr="00896396">
        <w:rPr>
          <w:rFonts w:ascii="Times New Roman" w:eastAsia="Calibri" w:hAnsi="Times New Roman" w:cs="Times New Roman"/>
          <w:spacing w:val="-2"/>
          <w:sz w:val="22"/>
          <w:szCs w:val="22"/>
          <w:lang w:eastAsia="en-US"/>
        </w:rPr>
        <w:t xml:space="preserve"> </w:t>
      </w:r>
      <w:r w:rsidRPr="00896396">
        <w:rPr>
          <w:rFonts w:ascii="Times New Roman" w:eastAsia="Calibri" w:hAnsi="Times New Roman" w:cs="Times New Roman"/>
          <w:sz w:val="22"/>
          <w:szCs w:val="22"/>
          <w:lang w:eastAsia="en-US"/>
        </w:rPr>
        <w:t>двух</w:t>
      </w:r>
      <w:r w:rsidRPr="00896396">
        <w:rPr>
          <w:rFonts w:ascii="Times New Roman" w:eastAsia="Calibri" w:hAnsi="Times New Roman" w:cs="Times New Roman"/>
          <w:spacing w:val="-6"/>
          <w:sz w:val="22"/>
          <w:szCs w:val="22"/>
          <w:lang w:eastAsia="en-US"/>
        </w:rPr>
        <w:t xml:space="preserve"> </w:t>
      </w:r>
      <w:r w:rsidRPr="00896396">
        <w:rPr>
          <w:rFonts w:ascii="Times New Roman" w:eastAsia="Calibri" w:hAnsi="Times New Roman" w:cs="Times New Roman"/>
          <w:sz w:val="22"/>
          <w:szCs w:val="22"/>
          <w:lang w:eastAsia="en-US"/>
        </w:rPr>
        <w:t>точек</w:t>
      </w:r>
      <w:r w:rsidRPr="00896396">
        <w:rPr>
          <w:rFonts w:ascii="Times New Roman" w:eastAsia="Calibri" w:hAnsi="Times New Roman" w:cs="Times New Roman"/>
          <w:spacing w:val="-2"/>
          <w:sz w:val="22"/>
          <w:szCs w:val="22"/>
          <w:lang w:eastAsia="en-US"/>
        </w:rPr>
        <w:t xml:space="preserve"> </w:t>
      </w:r>
      <w:r w:rsidRPr="00896396">
        <w:rPr>
          <w:rFonts w:ascii="Times New Roman" w:eastAsia="Calibri" w:hAnsi="Times New Roman" w:cs="Times New Roman"/>
          <w:sz w:val="22"/>
          <w:szCs w:val="22"/>
          <w:lang w:eastAsia="en-US"/>
        </w:rPr>
        <w:t>зрения:</w:t>
      </w:r>
      <w:r w:rsidRPr="00896396">
        <w:rPr>
          <w:rFonts w:ascii="Times New Roman" w:eastAsia="Calibri" w:hAnsi="Times New Roman" w:cs="Times New Roman"/>
          <w:spacing w:val="-1"/>
          <w:sz w:val="22"/>
          <w:szCs w:val="22"/>
          <w:lang w:eastAsia="en-US"/>
        </w:rPr>
        <w:t xml:space="preserve"> </w:t>
      </w:r>
      <w:r w:rsidRPr="00896396">
        <w:rPr>
          <w:rFonts w:ascii="Times New Roman" w:eastAsia="Calibri" w:hAnsi="Times New Roman" w:cs="Times New Roman"/>
          <w:sz w:val="22"/>
          <w:szCs w:val="22"/>
          <w:lang w:eastAsia="en-US"/>
        </w:rPr>
        <w:t>как результат и как</w:t>
      </w:r>
      <w:r w:rsidRPr="00896396">
        <w:rPr>
          <w:rFonts w:ascii="Times New Roman" w:eastAsia="Calibri" w:hAnsi="Times New Roman" w:cs="Times New Roman"/>
          <w:spacing w:val="-1"/>
          <w:sz w:val="22"/>
          <w:szCs w:val="22"/>
          <w:lang w:eastAsia="en-US"/>
        </w:rPr>
        <w:t xml:space="preserve"> </w:t>
      </w:r>
      <w:r w:rsidRPr="00896396">
        <w:rPr>
          <w:rFonts w:ascii="Times New Roman" w:eastAsia="Calibri" w:hAnsi="Times New Roman" w:cs="Times New Roman"/>
          <w:sz w:val="22"/>
          <w:szCs w:val="22"/>
          <w:lang w:eastAsia="en-US"/>
        </w:rPr>
        <w:t>процесс. Обучение</w:t>
      </w:r>
      <w:r w:rsidRPr="00896396">
        <w:rPr>
          <w:rFonts w:ascii="Times New Roman" w:eastAsia="Calibri" w:hAnsi="Times New Roman" w:cs="Times New Roman"/>
          <w:spacing w:val="-1"/>
          <w:sz w:val="22"/>
          <w:szCs w:val="22"/>
          <w:lang w:eastAsia="en-US"/>
        </w:rPr>
        <w:t xml:space="preserve"> </w:t>
      </w:r>
      <w:r w:rsidRPr="00896396">
        <w:rPr>
          <w:rFonts w:ascii="Times New Roman" w:eastAsia="Calibri" w:hAnsi="Times New Roman" w:cs="Times New Roman"/>
          <w:sz w:val="22"/>
          <w:szCs w:val="22"/>
          <w:lang w:eastAsia="en-US"/>
        </w:rPr>
        <w:t>доказательству</w:t>
      </w:r>
      <w:r w:rsidRPr="00896396">
        <w:rPr>
          <w:rFonts w:ascii="Times New Roman" w:eastAsia="Calibri" w:hAnsi="Times New Roman" w:cs="Times New Roman"/>
          <w:spacing w:val="-7"/>
          <w:sz w:val="22"/>
          <w:szCs w:val="22"/>
          <w:lang w:eastAsia="en-US"/>
        </w:rPr>
        <w:t xml:space="preserve"> </w:t>
      </w:r>
      <w:r w:rsidRPr="00896396">
        <w:rPr>
          <w:rFonts w:ascii="Times New Roman" w:eastAsia="Calibri" w:hAnsi="Times New Roman" w:cs="Times New Roman"/>
          <w:sz w:val="22"/>
          <w:szCs w:val="22"/>
          <w:lang w:eastAsia="en-US"/>
        </w:rPr>
        <w:t>в школе</w:t>
      </w:r>
      <w:r w:rsidRPr="00896396">
        <w:rPr>
          <w:rFonts w:ascii="Times New Roman" w:eastAsia="Calibri" w:hAnsi="Times New Roman" w:cs="Times New Roman"/>
          <w:spacing w:val="-1"/>
          <w:sz w:val="22"/>
          <w:szCs w:val="22"/>
          <w:lang w:eastAsia="en-US"/>
        </w:rPr>
        <w:t xml:space="preserve"> </w:t>
      </w:r>
      <w:r w:rsidRPr="00896396">
        <w:rPr>
          <w:rFonts w:ascii="Times New Roman" w:eastAsia="Calibri" w:hAnsi="Times New Roman" w:cs="Times New Roman"/>
          <w:sz w:val="22"/>
          <w:szCs w:val="22"/>
          <w:lang w:eastAsia="en-US"/>
        </w:rPr>
        <w:t>предполагает формирование умений по решению следующих задач:</w:t>
      </w:r>
    </w:p>
    <w:p w:rsidR="00042E1F" w:rsidRPr="00896396" w:rsidRDefault="00042E1F" w:rsidP="00CB6F20">
      <w:pPr>
        <w:widowControl/>
        <w:numPr>
          <w:ilvl w:val="1"/>
          <w:numId w:val="87"/>
        </w:numPr>
        <w:tabs>
          <w:tab w:val="left" w:pos="629"/>
        </w:tabs>
        <w:autoSpaceDE/>
        <w:autoSpaceDN/>
        <w:adjustRightInd/>
        <w:ind w:left="0" w:firstLine="0"/>
        <w:jc w:val="left"/>
        <w:rPr>
          <w:rFonts w:ascii="Times New Roman" w:eastAsia="Calibri" w:hAnsi="Times New Roman" w:cs="Times New Roman"/>
          <w:sz w:val="22"/>
          <w:szCs w:val="22"/>
          <w:lang w:eastAsia="en-US"/>
        </w:rPr>
      </w:pPr>
      <w:r w:rsidRPr="00896396">
        <w:rPr>
          <w:rFonts w:ascii="Times New Roman" w:eastAsia="Calibri" w:hAnsi="Times New Roman" w:cs="Times New Roman"/>
          <w:sz w:val="22"/>
          <w:szCs w:val="22"/>
          <w:lang w:eastAsia="en-US"/>
        </w:rPr>
        <w:t>анализ</w:t>
      </w:r>
      <w:r w:rsidRPr="00896396">
        <w:rPr>
          <w:rFonts w:ascii="Times New Roman" w:eastAsia="Calibri" w:hAnsi="Times New Roman" w:cs="Times New Roman"/>
          <w:spacing w:val="-8"/>
          <w:sz w:val="22"/>
          <w:szCs w:val="22"/>
          <w:lang w:eastAsia="en-US"/>
        </w:rPr>
        <w:t xml:space="preserve"> </w:t>
      </w:r>
      <w:r w:rsidRPr="00896396">
        <w:rPr>
          <w:rFonts w:ascii="Times New Roman" w:eastAsia="Calibri" w:hAnsi="Times New Roman" w:cs="Times New Roman"/>
          <w:sz w:val="22"/>
          <w:szCs w:val="22"/>
          <w:lang w:eastAsia="en-US"/>
        </w:rPr>
        <w:t>и</w:t>
      </w:r>
      <w:r w:rsidRPr="00896396">
        <w:rPr>
          <w:rFonts w:ascii="Times New Roman" w:eastAsia="Calibri" w:hAnsi="Times New Roman" w:cs="Times New Roman"/>
          <w:spacing w:val="-10"/>
          <w:sz w:val="22"/>
          <w:szCs w:val="22"/>
          <w:lang w:eastAsia="en-US"/>
        </w:rPr>
        <w:t xml:space="preserve"> </w:t>
      </w:r>
      <w:r w:rsidRPr="00896396">
        <w:rPr>
          <w:rFonts w:ascii="Times New Roman" w:eastAsia="Calibri" w:hAnsi="Times New Roman" w:cs="Times New Roman"/>
          <w:sz w:val="22"/>
          <w:szCs w:val="22"/>
          <w:lang w:eastAsia="en-US"/>
        </w:rPr>
        <w:t>воспроизведение</w:t>
      </w:r>
      <w:r w:rsidRPr="00896396">
        <w:rPr>
          <w:rFonts w:ascii="Times New Roman" w:eastAsia="Calibri" w:hAnsi="Times New Roman" w:cs="Times New Roman"/>
          <w:spacing w:val="-9"/>
          <w:sz w:val="22"/>
          <w:szCs w:val="22"/>
          <w:lang w:eastAsia="en-US"/>
        </w:rPr>
        <w:t xml:space="preserve"> </w:t>
      </w:r>
      <w:r w:rsidRPr="00896396">
        <w:rPr>
          <w:rFonts w:ascii="Times New Roman" w:eastAsia="Calibri" w:hAnsi="Times New Roman" w:cs="Times New Roman"/>
          <w:sz w:val="22"/>
          <w:szCs w:val="22"/>
          <w:lang w:eastAsia="en-US"/>
        </w:rPr>
        <w:t>готовых</w:t>
      </w:r>
      <w:r w:rsidRPr="00896396">
        <w:rPr>
          <w:rFonts w:ascii="Times New Roman" w:eastAsia="Calibri" w:hAnsi="Times New Roman" w:cs="Times New Roman"/>
          <w:spacing w:val="-12"/>
          <w:sz w:val="22"/>
          <w:szCs w:val="22"/>
          <w:lang w:eastAsia="en-US"/>
        </w:rPr>
        <w:t xml:space="preserve"> </w:t>
      </w:r>
      <w:r w:rsidRPr="00896396">
        <w:rPr>
          <w:rFonts w:ascii="Times New Roman" w:eastAsia="Calibri" w:hAnsi="Times New Roman" w:cs="Times New Roman"/>
          <w:spacing w:val="-2"/>
          <w:sz w:val="22"/>
          <w:szCs w:val="22"/>
          <w:lang w:eastAsia="en-US"/>
        </w:rPr>
        <w:t>доказательств;</w:t>
      </w:r>
    </w:p>
    <w:p w:rsidR="00042E1F" w:rsidRPr="00896396" w:rsidRDefault="00042E1F" w:rsidP="00CB6F20">
      <w:pPr>
        <w:widowControl/>
        <w:numPr>
          <w:ilvl w:val="1"/>
          <w:numId w:val="87"/>
        </w:numPr>
        <w:tabs>
          <w:tab w:val="left" w:pos="629"/>
        </w:tabs>
        <w:autoSpaceDE/>
        <w:autoSpaceDN/>
        <w:adjustRightInd/>
        <w:ind w:left="0" w:firstLine="0"/>
        <w:jc w:val="left"/>
        <w:rPr>
          <w:rFonts w:ascii="Times New Roman" w:eastAsia="Calibri" w:hAnsi="Times New Roman" w:cs="Times New Roman"/>
          <w:sz w:val="22"/>
          <w:szCs w:val="22"/>
          <w:lang w:eastAsia="en-US"/>
        </w:rPr>
      </w:pPr>
      <w:r w:rsidRPr="00896396">
        <w:rPr>
          <w:rFonts w:ascii="Times New Roman" w:eastAsia="Calibri" w:hAnsi="Times New Roman" w:cs="Times New Roman"/>
          <w:w w:val="95"/>
          <w:sz w:val="22"/>
          <w:szCs w:val="22"/>
          <w:lang w:eastAsia="en-US"/>
        </w:rPr>
        <w:t>опровержение</w:t>
      </w:r>
      <w:r w:rsidRPr="00896396">
        <w:rPr>
          <w:rFonts w:ascii="Times New Roman" w:eastAsia="Calibri" w:hAnsi="Times New Roman" w:cs="Times New Roman"/>
          <w:spacing w:val="61"/>
          <w:sz w:val="22"/>
          <w:szCs w:val="22"/>
          <w:lang w:eastAsia="en-US"/>
        </w:rPr>
        <w:t xml:space="preserve"> </w:t>
      </w:r>
      <w:r w:rsidRPr="00896396">
        <w:rPr>
          <w:rFonts w:ascii="Times New Roman" w:eastAsia="Calibri" w:hAnsi="Times New Roman" w:cs="Times New Roman"/>
          <w:w w:val="95"/>
          <w:sz w:val="22"/>
          <w:szCs w:val="22"/>
          <w:lang w:eastAsia="en-US"/>
        </w:rPr>
        <w:t>предложенных</w:t>
      </w:r>
      <w:r w:rsidRPr="00896396">
        <w:rPr>
          <w:rFonts w:ascii="Times New Roman" w:eastAsia="Calibri" w:hAnsi="Times New Roman" w:cs="Times New Roman"/>
          <w:spacing w:val="54"/>
          <w:sz w:val="22"/>
          <w:szCs w:val="22"/>
          <w:lang w:eastAsia="en-US"/>
        </w:rPr>
        <w:t xml:space="preserve"> </w:t>
      </w:r>
      <w:r w:rsidRPr="00896396">
        <w:rPr>
          <w:rFonts w:ascii="Times New Roman" w:eastAsia="Calibri" w:hAnsi="Times New Roman" w:cs="Times New Roman"/>
          <w:spacing w:val="-2"/>
          <w:w w:val="95"/>
          <w:sz w:val="22"/>
          <w:szCs w:val="22"/>
          <w:lang w:eastAsia="en-US"/>
        </w:rPr>
        <w:t>доказательств;</w:t>
      </w:r>
    </w:p>
    <w:p w:rsidR="00042E1F" w:rsidRPr="00896396" w:rsidRDefault="00042E1F" w:rsidP="00CB6F20">
      <w:pPr>
        <w:widowControl/>
        <w:numPr>
          <w:ilvl w:val="1"/>
          <w:numId w:val="87"/>
        </w:numPr>
        <w:tabs>
          <w:tab w:val="left" w:pos="629"/>
        </w:tabs>
        <w:autoSpaceDE/>
        <w:autoSpaceDN/>
        <w:adjustRightInd/>
        <w:ind w:left="0" w:firstLine="0"/>
        <w:jc w:val="left"/>
        <w:rPr>
          <w:rFonts w:ascii="Times New Roman" w:eastAsia="Calibri" w:hAnsi="Times New Roman" w:cs="Times New Roman"/>
          <w:sz w:val="22"/>
          <w:szCs w:val="22"/>
          <w:lang w:eastAsia="en-US"/>
        </w:rPr>
      </w:pPr>
      <w:r w:rsidRPr="00896396">
        <w:rPr>
          <w:rFonts w:ascii="Times New Roman" w:eastAsia="Calibri" w:hAnsi="Times New Roman" w:cs="Times New Roman"/>
          <w:sz w:val="22"/>
          <w:szCs w:val="22"/>
          <w:lang w:eastAsia="en-US"/>
        </w:rPr>
        <w:t>самостоятельный поиск, конструирование и осуществление доказательства.</w:t>
      </w:r>
      <w:r w:rsidRPr="00896396">
        <w:rPr>
          <w:rFonts w:ascii="Times New Roman" w:eastAsia="Calibri" w:hAnsi="Times New Roman" w:cs="Times New Roman"/>
          <w:spacing w:val="40"/>
          <w:sz w:val="22"/>
          <w:szCs w:val="22"/>
          <w:lang w:eastAsia="en-US"/>
        </w:rPr>
        <w:t xml:space="preserve"> </w:t>
      </w:r>
      <w:r w:rsidRPr="00896396">
        <w:rPr>
          <w:rFonts w:ascii="Times New Roman" w:eastAsia="Calibri" w:hAnsi="Times New Roman" w:cs="Times New Roman"/>
          <w:sz w:val="22"/>
          <w:szCs w:val="22"/>
          <w:lang w:eastAsia="en-US"/>
        </w:rPr>
        <w:t>Необходимость</w:t>
      </w:r>
      <w:r w:rsidRPr="00896396">
        <w:rPr>
          <w:rFonts w:ascii="Times New Roman" w:eastAsia="Calibri" w:hAnsi="Times New Roman" w:cs="Times New Roman"/>
          <w:spacing w:val="-3"/>
          <w:sz w:val="22"/>
          <w:szCs w:val="22"/>
          <w:lang w:eastAsia="en-US"/>
        </w:rPr>
        <w:t xml:space="preserve"> </w:t>
      </w:r>
      <w:r w:rsidRPr="00896396">
        <w:rPr>
          <w:rFonts w:ascii="Times New Roman" w:eastAsia="Calibri" w:hAnsi="Times New Roman" w:cs="Times New Roman"/>
          <w:sz w:val="22"/>
          <w:szCs w:val="22"/>
          <w:lang w:eastAsia="en-US"/>
        </w:rPr>
        <w:t>использования</w:t>
      </w:r>
      <w:r w:rsidRPr="00896396">
        <w:rPr>
          <w:rFonts w:ascii="Times New Roman" w:eastAsia="Calibri" w:hAnsi="Times New Roman" w:cs="Times New Roman"/>
          <w:spacing w:val="-9"/>
          <w:sz w:val="22"/>
          <w:szCs w:val="22"/>
          <w:lang w:eastAsia="en-US"/>
        </w:rPr>
        <w:t xml:space="preserve"> </w:t>
      </w:r>
      <w:r w:rsidRPr="00896396">
        <w:rPr>
          <w:rFonts w:ascii="Times New Roman" w:eastAsia="Calibri" w:hAnsi="Times New Roman" w:cs="Times New Roman"/>
          <w:sz w:val="22"/>
          <w:szCs w:val="22"/>
          <w:lang w:eastAsia="en-US"/>
        </w:rPr>
        <w:t>обучающимися</w:t>
      </w:r>
      <w:r w:rsidRPr="00896396">
        <w:rPr>
          <w:rFonts w:ascii="Times New Roman" w:eastAsia="Calibri" w:hAnsi="Times New Roman" w:cs="Times New Roman"/>
          <w:spacing w:val="-9"/>
          <w:sz w:val="22"/>
          <w:szCs w:val="22"/>
          <w:lang w:eastAsia="en-US"/>
        </w:rPr>
        <w:t xml:space="preserve"> </w:t>
      </w:r>
      <w:r w:rsidRPr="00896396">
        <w:rPr>
          <w:rFonts w:ascii="Times New Roman" w:eastAsia="Calibri" w:hAnsi="Times New Roman" w:cs="Times New Roman"/>
          <w:sz w:val="22"/>
          <w:szCs w:val="22"/>
          <w:lang w:eastAsia="en-US"/>
        </w:rPr>
        <w:t>доказательства</w:t>
      </w:r>
      <w:r w:rsidRPr="00896396">
        <w:rPr>
          <w:rFonts w:ascii="Times New Roman" w:eastAsia="Calibri" w:hAnsi="Times New Roman" w:cs="Times New Roman"/>
          <w:spacing w:val="-5"/>
          <w:sz w:val="22"/>
          <w:szCs w:val="22"/>
          <w:lang w:eastAsia="en-US"/>
        </w:rPr>
        <w:t xml:space="preserve"> </w:t>
      </w:r>
      <w:r w:rsidRPr="00896396">
        <w:rPr>
          <w:rFonts w:ascii="Times New Roman" w:eastAsia="Calibri" w:hAnsi="Times New Roman" w:cs="Times New Roman"/>
          <w:sz w:val="22"/>
          <w:szCs w:val="22"/>
          <w:lang w:eastAsia="en-US"/>
        </w:rPr>
        <w:t>возникает</w:t>
      </w:r>
      <w:r w:rsidRPr="00896396">
        <w:rPr>
          <w:rFonts w:ascii="Times New Roman" w:eastAsia="Calibri" w:hAnsi="Times New Roman" w:cs="Times New Roman"/>
          <w:spacing w:val="-8"/>
          <w:sz w:val="22"/>
          <w:szCs w:val="22"/>
          <w:lang w:eastAsia="en-US"/>
        </w:rPr>
        <w:t xml:space="preserve"> </w:t>
      </w:r>
      <w:r w:rsidRPr="00896396">
        <w:rPr>
          <w:rFonts w:ascii="Times New Roman" w:eastAsia="Calibri" w:hAnsi="Times New Roman" w:cs="Times New Roman"/>
          <w:sz w:val="22"/>
          <w:szCs w:val="22"/>
          <w:lang w:eastAsia="en-US"/>
        </w:rPr>
        <w:t>в</w:t>
      </w:r>
      <w:r w:rsidRPr="00896396">
        <w:rPr>
          <w:rFonts w:ascii="Times New Roman" w:eastAsia="Calibri" w:hAnsi="Times New Roman" w:cs="Times New Roman"/>
          <w:spacing w:val="-2"/>
          <w:sz w:val="22"/>
          <w:szCs w:val="22"/>
          <w:lang w:eastAsia="en-US"/>
        </w:rPr>
        <w:t xml:space="preserve"> </w:t>
      </w:r>
      <w:r w:rsidRPr="00896396">
        <w:rPr>
          <w:rFonts w:ascii="Times New Roman" w:eastAsia="Calibri" w:hAnsi="Times New Roman" w:cs="Times New Roman"/>
          <w:sz w:val="22"/>
          <w:szCs w:val="22"/>
          <w:lang w:eastAsia="en-US"/>
        </w:rPr>
        <w:t>ситуациях,</w:t>
      </w:r>
      <w:r w:rsidRPr="00896396">
        <w:rPr>
          <w:rFonts w:ascii="Times New Roman" w:eastAsia="Calibri" w:hAnsi="Times New Roman" w:cs="Times New Roman"/>
          <w:spacing w:val="-2"/>
          <w:sz w:val="22"/>
          <w:szCs w:val="22"/>
          <w:lang w:eastAsia="en-US"/>
        </w:rPr>
        <w:t xml:space="preserve"> </w:t>
      </w:r>
      <w:r w:rsidRPr="00896396">
        <w:rPr>
          <w:rFonts w:ascii="Times New Roman" w:eastAsia="Calibri" w:hAnsi="Times New Roman" w:cs="Times New Roman"/>
          <w:sz w:val="22"/>
          <w:szCs w:val="22"/>
          <w:lang w:eastAsia="en-US"/>
        </w:rPr>
        <w:t>когда:</w:t>
      </w:r>
    </w:p>
    <w:p w:rsidR="00042E1F" w:rsidRPr="00896396" w:rsidRDefault="00042E1F" w:rsidP="00CB6F20">
      <w:pPr>
        <w:widowControl/>
        <w:numPr>
          <w:ilvl w:val="1"/>
          <w:numId w:val="87"/>
        </w:numPr>
        <w:tabs>
          <w:tab w:val="left" w:pos="630"/>
        </w:tabs>
        <w:autoSpaceDE/>
        <w:autoSpaceDN/>
        <w:adjustRightInd/>
        <w:ind w:left="0" w:firstLine="0"/>
        <w:jc w:val="left"/>
        <w:rPr>
          <w:rFonts w:ascii="Times New Roman" w:eastAsia="Calibri" w:hAnsi="Times New Roman" w:cs="Times New Roman"/>
          <w:sz w:val="22"/>
          <w:szCs w:val="22"/>
          <w:lang w:eastAsia="en-US"/>
        </w:rPr>
      </w:pPr>
      <w:r w:rsidRPr="00896396">
        <w:rPr>
          <w:rFonts w:ascii="Times New Roman" w:eastAsia="Calibri" w:hAnsi="Times New Roman" w:cs="Times New Roman"/>
          <w:sz w:val="22"/>
          <w:szCs w:val="22"/>
          <w:lang w:eastAsia="en-US"/>
        </w:rPr>
        <w:t>учитель</w:t>
      </w:r>
      <w:r w:rsidRPr="00896396">
        <w:rPr>
          <w:rFonts w:ascii="Times New Roman" w:eastAsia="Calibri" w:hAnsi="Times New Roman" w:cs="Times New Roman"/>
          <w:spacing w:val="-9"/>
          <w:sz w:val="22"/>
          <w:szCs w:val="22"/>
          <w:lang w:eastAsia="en-US"/>
        </w:rPr>
        <w:t xml:space="preserve"> </w:t>
      </w:r>
      <w:r w:rsidRPr="00896396">
        <w:rPr>
          <w:rFonts w:ascii="Times New Roman" w:eastAsia="Calibri" w:hAnsi="Times New Roman" w:cs="Times New Roman"/>
          <w:sz w:val="22"/>
          <w:szCs w:val="22"/>
          <w:lang w:eastAsia="en-US"/>
        </w:rPr>
        <w:t>сам</w:t>
      </w:r>
      <w:r w:rsidRPr="00896396">
        <w:rPr>
          <w:rFonts w:ascii="Times New Roman" w:eastAsia="Calibri" w:hAnsi="Times New Roman" w:cs="Times New Roman"/>
          <w:spacing w:val="-8"/>
          <w:sz w:val="22"/>
          <w:szCs w:val="22"/>
          <w:lang w:eastAsia="en-US"/>
        </w:rPr>
        <w:t xml:space="preserve"> </w:t>
      </w:r>
      <w:r w:rsidRPr="00896396">
        <w:rPr>
          <w:rFonts w:ascii="Times New Roman" w:eastAsia="Calibri" w:hAnsi="Times New Roman" w:cs="Times New Roman"/>
          <w:sz w:val="22"/>
          <w:szCs w:val="22"/>
          <w:lang w:eastAsia="en-US"/>
        </w:rPr>
        <w:t>формулирует</w:t>
      </w:r>
      <w:r w:rsidRPr="00896396">
        <w:rPr>
          <w:rFonts w:ascii="Times New Roman" w:eastAsia="Calibri" w:hAnsi="Times New Roman" w:cs="Times New Roman"/>
          <w:spacing w:val="-8"/>
          <w:sz w:val="22"/>
          <w:szCs w:val="22"/>
          <w:lang w:eastAsia="en-US"/>
        </w:rPr>
        <w:t xml:space="preserve"> </w:t>
      </w:r>
      <w:r w:rsidRPr="00896396">
        <w:rPr>
          <w:rFonts w:ascii="Times New Roman" w:eastAsia="Calibri" w:hAnsi="Times New Roman" w:cs="Times New Roman"/>
          <w:sz w:val="22"/>
          <w:szCs w:val="22"/>
          <w:lang w:eastAsia="en-US"/>
        </w:rPr>
        <w:t>то</w:t>
      </w:r>
      <w:r w:rsidRPr="00896396">
        <w:rPr>
          <w:rFonts w:ascii="Times New Roman" w:eastAsia="Calibri" w:hAnsi="Times New Roman" w:cs="Times New Roman"/>
          <w:spacing w:val="-5"/>
          <w:sz w:val="22"/>
          <w:szCs w:val="22"/>
          <w:lang w:eastAsia="en-US"/>
        </w:rPr>
        <w:t xml:space="preserve"> </w:t>
      </w:r>
      <w:r w:rsidRPr="00896396">
        <w:rPr>
          <w:rFonts w:ascii="Times New Roman" w:eastAsia="Calibri" w:hAnsi="Times New Roman" w:cs="Times New Roman"/>
          <w:sz w:val="22"/>
          <w:szCs w:val="22"/>
          <w:lang w:eastAsia="en-US"/>
        </w:rPr>
        <w:t>или</w:t>
      </w:r>
      <w:r w:rsidRPr="00896396">
        <w:rPr>
          <w:rFonts w:ascii="Times New Roman" w:eastAsia="Calibri" w:hAnsi="Times New Roman" w:cs="Times New Roman"/>
          <w:spacing w:val="-12"/>
          <w:sz w:val="22"/>
          <w:szCs w:val="22"/>
          <w:lang w:eastAsia="en-US"/>
        </w:rPr>
        <w:t xml:space="preserve"> </w:t>
      </w:r>
      <w:r w:rsidRPr="00896396">
        <w:rPr>
          <w:rFonts w:ascii="Times New Roman" w:eastAsia="Calibri" w:hAnsi="Times New Roman" w:cs="Times New Roman"/>
          <w:sz w:val="22"/>
          <w:szCs w:val="22"/>
          <w:lang w:eastAsia="en-US"/>
        </w:rPr>
        <w:t>иное</w:t>
      </w:r>
      <w:r w:rsidRPr="00896396">
        <w:rPr>
          <w:rFonts w:ascii="Times New Roman" w:eastAsia="Calibri" w:hAnsi="Times New Roman" w:cs="Times New Roman"/>
          <w:spacing w:val="-10"/>
          <w:sz w:val="22"/>
          <w:szCs w:val="22"/>
          <w:lang w:eastAsia="en-US"/>
        </w:rPr>
        <w:t xml:space="preserve"> </w:t>
      </w:r>
      <w:r w:rsidRPr="00896396">
        <w:rPr>
          <w:rFonts w:ascii="Times New Roman" w:eastAsia="Calibri" w:hAnsi="Times New Roman" w:cs="Times New Roman"/>
          <w:sz w:val="22"/>
          <w:szCs w:val="22"/>
          <w:lang w:eastAsia="en-US"/>
        </w:rPr>
        <w:t>положение</w:t>
      </w:r>
      <w:r w:rsidRPr="00896396">
        <w:rPr>
          <w:rFonts w:ascii="Times New Roman" w:eastAsia="Calibri" w:hAnsi="Times New Roman" w:cs="Times New Roman"/>
          <w:spacing w:val="-10"/>
          <w:sz w:val="22"/>
          <w:szCs w:val="22"/>
          <w:lang w:eastAsia="en-US"/>
        </w:rPr>
        <w:t xml:space="preserve"> </w:t>
      </w:r>
      <w:r w:rsidRPr="00896396">
        <w:rPr>
          <w:rFonts w:ascii="Times New Roman" w:eastAsia="Calibri" w:hAnsi="Times New Roman" w:cs="Times New Roman"/>
          <w:sz w:val="22"/>
          <w:szCs w:val="22"/>
          <w:lang w:eastAsia="en-US"/>
        </w:rPr>
        <w:t>и</w:t>
      </w:r>
      <w:r w:rsidRPr="00896396">
        <w:rPr>
          <w:rFonts w:ascii="Times New Roman" w:eastAsia="Calibri" w:hAnsi="Times New Roman" w:cs="Times New Roman"/>
          <w:spacing w:val="-12"/>
          <w:sz w:val="22"/>
          <w:szCs w:val="22"/>
          <w:lang w:eastAsia="en-US"/>
        </w:rPr>
        <w:t xml:space="preserve"> </w:t>
      </w:r>
      <w:r w:rsidRPr="00896396">
        <w:rPr>
          <w:rFonts w:ascii="Times New Roman" w:eastAsia="Calibri" w:hAnsi="Times New Roman" w:cs="Times New Roman"/>
          <w:sz w:val="22"/>
          <w:szCs w:val="22"/>
          <w:lang w:eastAsia="en-US"/>
        </w:rPr>
        <w:t>предлагает</w:t>
      </w:r>
      <w:r w:rsidRPr="00896396">
        <w:rPr>
          <w:rFonts w:ascii="Times New Roman" w:eastAsia="Calibri" w:hAnsi="Times New Roman" w:cs="Times New Roman"/>
          <w:spacing w:val="-12"/>
          <w:sz w:val="22"/>
          <w:szCs w:val="22"/>
          <w:lang w:eastAsia="en-US"/>
        </w:rPr>
        <w:t xml:space="preserve"> </w:t>
      </w:r>
      <w:r w:rsidRPr="00896396">
        <w:rPr>
          <w:rFonts w:ascii="Times New Roman" w:eastAsia="Calibri" w:hAnsi="Times New Roman" w:cs="Times New Roman"/>
          <w:sz w:val="22"/>
          <w:szCs w:val="22"/>
          <w:lang w:eastAsia="en-US"/>
        </w:rPr>
        <w:t>обучающимся</w:t>
      </w:r>
      <w:r w:rsidRPr="00896396">
        <w:rPr>
          <w:rFonts w:ascii="Times New Roman" w:eastAsia="Calibri" w:hAnsi="Times New Roman" w:cs="Times New Roman"/>
          <w:spacing w:val="-9"/>
          <w:sz w:val="22"/>
          <w:szCs w:val="22"/>
          <w:lang w:eastAsia="en-US"/>
        </w:rPr>
        <w:t xml:space="preserve"> </w:t>
      </w:r>
      <w:r w:rsidRPr="00896396">
        <w:rPr>
          <w:rFonts w:ascii="Times New Roman" w:eastAsia="Calibri" w:hAnsi="Times New Roman" w:cs="Times New Roman"/>
          <w:sz w:val="22"/>
          <w:szCs w:val="22"/>
          <w:lang w:eastAsia="en-US"/>
        </w:rPr>
        <w:t>доказать</w:t>
      </w:r>
      <w:r w:rsidRPr="00896396">
        <w:rPr>
          <w:rFonts w:ascii="Times New Roman" w:eastAsia="Calibri" w:hAnsi="Times New Roman" w:cs="Times New Roman"/>
          <w:spacing w:val="-9"/>
          <w:sz w:val="22"/>
          <w:szCs w:val="22"/>
          <w:lang w:eastAsia="en-US"/>
        </w:rPr>
        <w:t xml:space="preserve"> </w:t>
      </w:r>
      <w:r w:rsidRPr="00896396">
        <w:rPr>
          <w:rFonts w:ascii="Times New Roman" w:eastAsia="Calibri" w:hAnsi="Times New Roman" w:cs="Times New Roman"/>
          <w:spacing w:val="-4"/>
          <w:sz w:val="22"/>
          <w:szCs w:val="22"/>
          <w:lang w:eastAsia="en-US"/>
        </w:rPr>
        <w:t>его;</w:t>
      </w:r>
    </w:p>
    <w:p w:rsidR="00042E1F" w:rsidRPr="00896396" w:rsidRDefault="00042E1F" w:rsidP="00CB6F20">
      <w:pPr>
        <w:widowControl/>
        <w:numPr>
          <w:ilvl w:val="1"/>
          <w:numId w:val="87"/>
        </w:numPr>
        <w:tabs>
          <w:tab w:val="left" w:pos="630"/>
        </w:tabs>
        <w:autoSpaceDE/>
        <w:autoSpaceDN/>
        <w:adjustRightInd/>
        <w:ind w:left="0" w:firstLine="0"/>
        <w:jc w:val="left"/>
        <w:rPr>
          <w:rFonts w:ascii="Times New Roman" w:eastAsia="Calibri" w:hAnsi="Times New Roman" w:cs="Times New Roman"/>
          <w:sz w:val="22"/>
          <w:szCs w:val="22"/>
          <w:lang w:eastAsia="en-US"/>
        </w:rPr>
      </w:pPr>
      <w:r w:rsidRPr="00896396">
        <w:rPr>
          <w:rFonts w:ascii="Times New Roman" w:eastAsia="Calibri" w:hAnsi="Times New Roman" w:cs="Times New Roman"/>
          <w:sz w:val="22"/>
          <w:szCs w:val="22"/>
          <w:lang w:eastAsia="en-US"/>
        </w:rPr>
        <w:lastRenderedPageBreak/>
        <w:t>учитель ставит проблему, в ходе решения которой у обучающихся возникает потребность доказать правильность (истинность) выбранного пути решения.</w:t>
      </w:r>
    </w:p>
    <w:p w:rsidR="00042E1F" w:rsidRPr="00896396" w:rsidRDefault="00042E1F" w:rsidP="00042E1F">
      <w:pPr>
        <w:widowControl/>
        <w:autoSpaceDE/>
        <w:autoSpaceDN/>
        <w:adjustRightInd/>
        <w:ind w:firstLine="0"/>
        <w:rPr>
          <w:rFonts w:ascii="Times New Roman" w:eastAsia="Calibri" w:hAnsi="Times New Roman" w:cs="Times New Roman"/>
          <w:sz w:val="22"/>
          <w:szCs w:val="22"/>
          <w:lang w:eastAsia="en-US"/>
        </w:rPr>
      </w:pPr>
      <w:r w:rsidRPr="00896396">
        <w:rPr>
          <w:rFonts w:ascii="Times New Roman" w:eastAsia="Calibri" w:hAnsi="Times New Roman" w:cs="Times New Roman"/>
          <w:sz w:val="22"/>
          <w:szCs w:val="22"/>
          <w:lang w:eastAsia="en-US"/>
        </w:rPr>
        <w:t>В этих случаях для выполнения предлагаемых заданий обучающийся должен владеть деятельностью доказательства как одним из универсальных логических приёмов мышления.</w:t>
      </w:r>
    </w:p>
    <w:p w:rsidR="00042E1F" w:rsidRPr="00896396" w:rsidRDefault="00042E1F" w:rsidP="00042E1F">
      <w:pPr>
        <w:widowControl/>
        <w:autoSpaceDE/>
        <w:autoSpaceDN/>
        <w:adjustRightInd/>
        <w:ind w:firstLine="0"/>
        <w:rPr>
          <w:rFonts w:ascii="Times New Roman" w:eastAsia="Calibri" w:hAnsi="Times New Roman" w:cs="Times New Roman"/>
          <w:sz w:val="22"/>
          <w:szCs w:val="22"/>
          <w:lang w:eastAsia="en-US"/>
        </w:rPr>
      </w:pPr>
      <w:r w:rsidRPr="00896396">
        <w:rPr>
          <w:rFonts w:ascii="Times New Roman" w:eastAsia="Calibri" w:hAnsi="Times New Roman" w:cs="Times New Roman"/>
          <w:sz w:val="22"/>
          <w:szCs w:val="22"/>
          <w:lang w:eastAsia="en-US"/>
        </w:rPr>
        <w:t>Доказательство в широком смысле — это процедура, с помощью которой устанавливается истинность какого-либо суждения. Суть доказательства состоит в соотнесении суждения, истинность которого доказывается, либо с реальным положением вещей, либо с другими суждениями, истинность которых несомненна или уже доказана.</w:t>
      </w:r>
    </w:p>
    <w:p w:rsidR="00042E1F" w:rsidRPr="00896396" w:rsidRDefault="00042E1F" w:rsidP="00042E1F">
      <w:pPr>
        <w:widowControl/>
        <w:autoSpaceDE/>
        <w:autoSpaceDN/>
        <w:adjustRightInd/>
        <w:ind w:firstLine="0"/>
        <w:rPr>
          <w:rFonts w:ascii="Times New Roman" w:eastAsia="Calibri" w:hAnsi="Times New Roman" w:cs="Times New Roman"/>
          <w:sz w:val="22"/>
          <w:szCs w:val="22"/>
          <w:lang w:eastAsia="en-US"/>
        </w:rPr>
      </w:pPr>
      <w:r w:rsidRPr="00896396">
        <w:rPr>
          <w:rFonts w:ascii="Times New Roman" w:eastAsia="Calibri" w:hAnsi="Times New Roman" w:cs="Times New Roman"/>
          <w:sz w:val="22"/>
          <w:szCs w:val="22"/>
          <w:lang w:eastAsia="en-US"/>
        </w:rPr>
        <w:t>Любое</w:t>
      </w:r>
      <w:r w:rsidRPr="00896396">
        <w:rPr>
          <w:rFonts w:ascii="Times New Roman" w:eastAsia="Calibri" w:hAnsi="Times New Roman" w:cs="Times New Roman"/>
          <w:spacing w:val="-14"/>
          <w:sz w:val="22"/>
          <w:szCs w:val="22"/>
          <w:lang w:eastAsia="en-US"/>
        </w:rPr>
        <w:t xml:space="preserve"> </w:t>
      </w:r>
      <w:r w:rsidRPr="00896396">
        <w:rPr>
          <w:rFonts w:ascii="Times New Roman" w:eastAsia="Calibri" w:hAnsi="Times New Roman" w:cs="Times New Roman"/>
          <w:sz w:val="22"/>
          <w:szCs w:val="22"/>
          <w:lang w:eastAsia="en-US"/>
        </w:rPr>
        <w:t>доказательство</w:t>
      </w:r>
      <w:r w:rsidRPr="00896396">
        <w:rPr>
          <w:rFonts w:ascii="Times New Roman" w:eastAsia="Calibri" w:hAnsi="Times New Roman" w:cs="Times New Roman"/>
          <w:spacing w:val="-12"/>
          <w:sz w:val="22"/>
          <w:szCs w:val="22"/>
          <w:lang w:eastAsia="en-US"/>
        </w:rPr>
        <w:t xml:space="preserve"> </w:t>
      </w:r>
      <w:r w:rsidRPr="00896396">
        <w:rPr>
          <w:rFonts w:ascii="Times New Roman" w:eastAsia="Calibri" w:hAnsi="Times New Roman" w:cs="Times New Roman"/>
          <w:spacing w:val="-2"/>
          <w:sz w:val="22"/>
          <w:szCs w:val="22"/>
          <w:lang w:eastAsia="en-US"/>
        </w:rPr>
        <w:t>включает:</w:t>
      </w:r>
    </w:p>
    <w:p w:rsidR="00042E1F" w:rsidRPr="00896396" w:rsidRDefault="00042E1F" w:rsidP="00CB6F20">
      <w:pPr>
        <w:widowControl/>
        <w:numPr>
          <w:ilvl w:val="1"/>
          <w:numId w:val="87"/>
        </w:numPr>
        <w:tabs>
          <w:tab w:val="left" w:pos="629"/>
        </w:tabs>
        <w:autoSpaceDE/>
        <w:autoSpaceDN/>
        <w:adjustRightInd/>
        <w:ind w:left="0" w:firstLine="0"/>
        <w:jc w:val="left"/>
        <w:rPr>
          <w:rFonts w:ascii="Times New Roman" w:eastAsia="Calibri" w:hAnsi="Times New Roman" w:cs="Times New Roman"/>
          <w:sz w:val="22"/>
          <w:szCs w:val="22"/>
          <w:lang w:eastAsia="en-US"/>
        </w:rPr>
      </w:pPr>
      <w:r w:rsidRPr="00896396">
        <w:rPr>
          <w:rFonts w:ascii="Times New Roman" w:eastAsia="Calibri" w:hAnsi="Times New Roman" w:cs="Times New Roman"/>
          <w:i/>
          <w:sz w:val="22"/>
          <w:szCs w:val="22"/>
          <w:lang w:eastAsia="en-US"/>
        </w:rPr>
        <w:t>тезис</w:t>
      </w:r>
      <w:r w:rsidRPr="00896396">
        <w:rPr>
          <w:rFonts w:ascii="Times New Roman" w:eastAsia="Calibri" w:hAnsi="Times New Roman" w:cs="Times New Roman"/>
          <w:i/>
          <w:spacing w:val="-11"/>
          <w:sz w:val="22"/>
          <w:szCs w:val="22"/>
          <w:lang w:eastAsia="en-US"/>
        </w:rPr>
        <w:t xml:space="preserve"> </w:t>
      </w:r>
      <w:r w:rsidRPr="00896396">
        <w:rPr>
          <w:rFonts w:ascii="Times New Roman" w:eastAsia="Calibri" w:hAnsi="Times New Roman" w:cs="Times New Roman"/>
          <w:sz w:val="22"/>
          <w:szCs w:val="22"/>
          <w:lang w:eastAsia="en-US"/>
        </w:rPr>
        <w:t>—</w:t>
      </w:r>
      <w:r w:rsidRPr="00896396">
        <w:rPr>
          <w:rFonts w:ascii="Times New Roman" w:eastAsia="Calibri" w:hAnsi="Times New Roman" w:cs="Times New Roman"/>
          <w:spacing w:val="-10"/>
          <w:sz w:val="22"/>
          <w:szCs w:val="22"/>
          <w:lang w:eastAsia="en-US"/>
        </w:rPr>
        <w:t xml:space="preserve"> </w:t>
      </w:r>
      <w:r w:rsidRPr="00896396">
        <w:rPr>
          <w:rFonts w:ascii="Times New Roman" w:eastAsia="Calibri" w:hAnsi="Times New Roman" w:cs="Times New Roman"/>
          <w:sz w:val="22"/>
          <w:szCs w:val="22"/>
          <w:lang w:eastAsia="en-US"/>
        </w:rPr>
        <w:t>суждение</w:t>
      </w:r>
      <w:r w:rsidRPr="00896396">
        <w:rPr>
          <w:rFonts w:ascii="Times New Roman" w:eastAsia="Calibri" w:hAnsi="Times New Roman" w:cs="Times New Roman"/>
          <w:spacing w:val="-11"/>
          <w:sz w:val="22"/>
          <w:szCs w:val="22"/>
          <w:lang w:eastAsia="en-US"/>
        </w:rPr>
        <w:t xml:space="preserve"> </w:t>
      </w:r>
      <w:r w:rsidRPr="00896396">
        <w:rPr>
          <w:rFonts w:ascii="Times New Roman" w:eastAsia="Calibri" w:hAnsi="Times New Roman" w:cs="Times New Roman"/>
          <w:sz w:val="22"/>
          <w:szCs w:val="22"/>
          <w:lang w:eastAsia="en-US"/>
        </w:rPr>
        <w:t>(утверждение),</w:t>
      </w:r>
      <w:r w:rsidRPr="00896396">
        <w:rPr>
          <w:rFonts w:ascii="Times New Roman" w:eastAsia="Calibri" w:hAnsi="Times New Roman" w:cs="Times New Roman"/>
          <w:spacing w:val="-9"/>
          <w:sz w:val="22"/>
          <w:szCs w:val="22"/>
          <w:lang w:eastAsia="en-US"/>
        </w:rPr>
        <w:t xml:space="preserve"> </w:t>
      </w:r>
      <w:r w:rsidRPr="00896396">
        <w:rPr>
          <w:rFonts w:ascii="Times New Roman" w:eastAsia="Calibri" w:hAnsi="Times New Roman" w:cs="Times New Roman"/>
          <w:sz w:val="22"/>
          <w:szCs w:val="22"/>
          <w:lang w:eastAsia="en-US"/>
        </w:rPr>
        <w:t>истинность</w:t>
      </w:r>
      <w:r w:rsidRPr="00896396">
        <w:rPr>
          <w:rFonts w:ascii="Times New Roman" w:eastAsia="Calibri" w:hAnsi="Times New Roman" w:cs="Times New Roman"/>
          <w:spacing w:val="-13"/>
          <w:sz w:val="22"/>
          <w:szCs w:val="22"/>
          <w:lang w:eastAsia="en-US"/>
        </w:rPr>
        <w:t xml:space="preserve"> </w:t>
      </w:r>
      <w:r w:rsidRPr="00896396">
        <w:rPr>
          <w:rFonts w:ascii="Times New Roman" w:eastAsia="Calibri" w:hAnsi="Times New Roman" w:cs="Times New Roman"/>
          <w:sz w:val="22"/>
          <w:szCs w:val="22"/>
          <w:lang w:eastAsia="en-US"/>
        </w:rPr>
        <w:t>которого</w:t>
      </w:r>
      <w:r w:rsidRPr="00896396">
        <w:rPr>
          <w:rFonts w:ascii="Times New Roman" w:eastAsia="Calibri" w:hAnsi="Times New Roman" w:cs="Times New Roman"/>
          <w:spacing w:val="-6"/>
          <w:sz w:val="22"/>
          <w:szCs w:val="22"/>
          <w:lang w:eastAsia="en-US"/>
        </w:rPr>
        <w:t xml:space="preserve"> </w:t>
      </w:r>
      <w:r w:rsidRPr="00896396">
        <w:rPr>
          <w:rFonts w:ascii="Times New Roman" w:eastAsia="Calibri" w:hAnsi="Times New Roman" w:cs="Times New Roman"/>
          <w:spacing w:val="-2"/>
          <w:sz w:val="22"/>
          <w:szCs w:val="22"/>
          <w:lang w:eastAsia="en-US"/>
        </w:rPr>
        <w:t>доказывается;</w:t>
      </w:r>
    </w:p>
    <w:p w:rsidR="00042E1F" w:rsidRPr="00896396" w:rsidRDefault="00042E1F" w:rsidP="00CB6F20">
      <w:pPr>
        <w:widowControl/>
        <w:numPr>
          <w:ilvl w:val="1"/>
          <w:numId w:val="87"/>
        </w:numPr>
        <w:tabs>
          <w:tab w:val="left" w:pos="629"/>
        </w:tabs>
        <w:autoSpaceDE/>
        <w:autoSpaceDN/>
        <w:adjustRightInd/>
        <w:ind w:left="0" w:firstLine="0"/>
        <w:jc w:val="left"/>
        <w:rPr>
          <w:rFonts w:ascii="Times New Roman" w:eastAsia="Calibri" w:hAnsi="Times New Roman" w:cs="Times New Roman"/>
          <w:sz w:val="22"/>
          <w:szCs w:val="22"/>
          <w:lang w:eastAsia="en-US"/>
        </w:rPr>
      </w:pPr>
      <w:r w:rsidRPr="00896396">
        <w:rPr>
          <w:rFonts w:ascii="Times New Roman" w:eastAsia="Calibri" w:hAnsi="Times New Roman" w:cs="Times New Roman"/>
          <w:i/>
          <w:sz w:val="22"/>
          <w:szCs w:val="22"/>
          <w:lang w:eastAsia="en-US"/>
        </w:rPr>
        <w:t xml:space="preserve">аргументы </w:t>
      </w:r>
      <w:r w:rsidRPr="00896396">
        <w:rPr>
          <w:rFonts w:ascii="Times New Roman" w:eastAsia="Calibri" w:hAnsi="Times New Roman" w:cs="Times New Roman"/>
          <w:sz w:val="22"/>
          <w:szCs w:val="22"/>
          <w:lang w:eastAsia="en-US"/>
        </w:rPr>
        <w:t>(основания, доводы) — используемые в доказательстве уже известные удостоверенные факты, определения исходных понятий, аксиомы, утверждения, из которых необходимо следует истинность доказываемого тезиса;</w:t>
      </w:r>
    </w:p>
    <w:p w:rsidR="00042E1F" w:rsidRPr="00896396" w:rsidRDefault="00042E1F" w:rsidP="00CB6F20">
      <w:pPr>
        <w:widowControl/>
        <w:numPr>
          <w:ilvl w:val="1"/>
          <w:numId w:val="87"/>
        </w:numPr>
        <w:tabs>
          <w:tab w:val="left" w:pos="629"/>
        </w:tabs>
        <w:autoSpaceDE/>
        <w:autoSpaceDN/>
        <w:adjustRightInd/>
        <w:ind w:left="0" w:firstLine="0"/>
        <w:jc w:val="left"/>
        <w:rPr>
          <w:rFonts w:ascii="Times New Roman" w:eastAsia="Calibri" w:hAnsi="Times New Roman" w:cs="Times New Roman"/>
          <w:sz w:val="22"/>
          <w:szCs w:val="22"/>
          <w:lang w:eastAsia="en-US"/>
        </w:rPr>
      </w:pPr>
      <w:r w:rsidRPr="00896396">
        <w:rPr>
          <w:rFonts w:ascii="Times New Roman" w:eastAsia="Calibri" w:hAnsi="Times New Roman" w:cs="Times New Roman"/>
          <w:i/>
          <w:sz w:val="22"/>
          <w:szCs w:val="22"/>
          <w:lang w:eastAsia="en-US"/>
        </w:rPr>
        <w:t xml:space="preserve">демонстрация </w:t>
      </w:r>
      <w:r w:rsidRPr="00896396">
        <w:rPr>
          <w:rFonts w:ascii="Times New Roman" w:eastAsia="Calibri" w:hAnsi="Times New Roman" w:cs="Times New Roman"/>
          <w:sz w:val="22"/>
          <w:szCs w:val="22"/>
          <w:lang w:eastAsia="en-US"/>
        </w:rPr>
        <w:t>— последовательность умозаключений — рассуждений, в ходе которых из одного или нескольких аргументов (оснований) выводится новое суждение, логически вытекающее из аргументов и называемое заключением; это и есть доказываемый тезис.</w:t>
      </w:r>
    </w:p>
    <w:p w:rsidR="00042E1F" w:rsidRPr="00896396" w:rsidRDefault="00042E1F" w:rsidP="00042E1F">
      <w:pPr>
        <w:widowControl/>
        <w:autoSpaceDE/>
        <w:autoSpaceDN/>
        <w:adjustRightInd/>
        <w:ind w:firstLine="0"/>
        <w:rPr>
          <w:rFonts w:ascii="Times New Roman" w:eastAsia="Calibri" w:hAnsi="Times New Roman" w:cs="Times New Roman"/>
          <w:sz w:val="22"/>
          <w:szCs w:val="22"/>
          <w:lang w:eastAsia="en-US"/>
        </w:rPr>
      </w:pPr>
      <w:r w:rsidRPr="00896396">
        <w:rPr>
          <w:rFonts w:ascii="Times New Roman" w:eastAsia="Calibri" w:hAnsi="Times New Roman" w:cs="Times New Roman"/>
          <w:sz w:val="22"/>
          <w:szCs w:val="22"/>
          <w:lang w:eastAsia="en-US"/>
        </w:rPr>
        <w:tab/>
        <w:t xml:space="preserve">В целях обеспечения освоения обучающимися деятельности доказательства в работе учителей, наряду с обучением школьников конкретному доказательству тех или иных теорем, особое внимание должно уделяться вооружению обучающихся обобщённым умением </w:t>
      </w:r>
      <w:r w:rsidRPr="00896396">
        <w:rPr>
          <w:rFonts w:ascii="Times New Roman" w:eastAsia="Calibri" w:hAnsi="Times New Roman" w:cs="Times New Roman"/>
          <w:spacing w:val="-2"/>
          <w:sz w:val="22"/>
          <w:szCs w:val="22"/>
          <w:lang w:eastAsia="en-US"/>
        </w:rPr>
        <w:t>доказывать.</w:t>
      </w:r>
    </w:p>
    <w:p w:rsidR="00042E1F" w:rsidRPr="00896396" w:rsidRDefault="00042E1F" w:rsidP="00042E1F">
      <w:pPr>
        <w:keepNext/>
        <w:widowControl/>
        <w:autoSpaceDE/>
        <w:autoSpaceDN/>
        <w:adjustRightInd/>
        <w:ind w:firstLine="0"/>
        <w:outlineLvl w:val="1"/>
        <w:rPr>
          <w:rFonts w:ascii="Times New Roman" w:eastAsia="Times New Roman" w:hAnsi="Times New Roman" w:cs="Times New Roman"/>
          <w:b/>
          <w:bCs/>
          <w:i/>
          <w:iCs/>
          <w:sz w:val="22"/>
          <w:szCs w:val="22"/>
          <w:lang w:eastAsia="en-US"/>
        </w:rPr>
      </w:pPr>
      <w:r w:rsidRPr="00896396">
        <w:rPr>
          <w:rFonts w:ascii="Times New Roman" w:eastAsia="Times New Roman" w:hAnsi="Times New Roman" w:cs="Times New Roman"/>
          <w:b/>
          <w:bCs/>
          <w:i/>
          <w:iCs/>
          <w:spacing w:val="-2"/>
          <w:sz w:val="22"/>
          <w:szCs w:val="22"/>
          <w:lang w:eastAsia="en-US"/>
        </w:rPr>
        <w:t>Рефлексия</w:t>
      </w:r>
    </w:p>
    <w:p w:rsidR="00042E1F" w:rsidRPr="00896396" w:rsidRDefault="00042E1F" w:rsidP="00042E1F">
      <w:pPr>
        <w:widowControl/>
        <w:autoSpaceDE/>
        <w:autoSpaceDN/>
        <w:adjustRightInd/>
        <w:ind w:firstLine="0"/>
        <w:rPr>
          <w:rFonts w:ascii="Times New Roman" w:eastAsia="Times New Roman" w:hAnsi="Times New Roman" w:cs="Times New Roman"/>
          <w:sz w:val="22"/>
          <w:szCs w:val="22"/>
        </w:rPr>
      </w:pPr>
      <w:r w:rsidRPr="00896396">
        <w:rPr>
          <w:rFonts w:ascii="Times New Roman" w:eastAsia="Times New Roman" w:hAnsi="Times New Roman" w:cs="Times New Roman"/>
          <w:sz w:val="22"/>
          <w:szCs w:val="22"/>
        </w:rPr>
        <w:tab/>
        <w:t xml:space="preserve">В наиболее широком значении </w:t>
      </w:r>
      <w:r w:rsidRPr="00896396">
        <w:rPr>
          <w:rFonts w:ascii="Times New Roman" w:eastAsia="Times New Roman" w:hAnsi="Times New Roman" w:cs="Times New Roman"/>
          <w:i/>
          <w:sz w:val="22"/>
          <w:szCs w:val="22"/>
        </w:rPr>
        <w:t>рефлексия рассматривается как специфически человеческая способность, которая позволяет субъекту делать собственные мысли, эмоциональные состояния, действия и</w:t>
      </w:r>
      <w:r w:rsidRPr="00896396">
        <w:rPr>
          <w:rFonts w:ascii="Times New Roman" w:eastAsia="Times New Roman" w:hAnsi="Times New Roman" w:cs="Times New Roman"/>
          <w:i/>
          <w:spacing w:val="-3"/>
          <w:sz w:val="22"/>
          <w:szCs w:val="22"/>
        </w:rPr>
        <w:t xml:space="preserve"> </w:t>
      </w:r>
      <w:r w:rsidRPr="00896396">
        <w:rPr>
          <w:rFonts w:ascii="Times New Roman" w:eastAsia="Times New Roman" w:hAnsi="Times New Roman" w:cs="Times New Roman"/>
          <w:i/>
          <w:sz w:val="22"/>
          <w:szCs w:val="22"/>
        </w:rPr>
        <w:t>межличностные отношения предметом специального рассмотрения (анализа и</w:t>
      </w:r>
      <w:r w:rsidRPr="00896396">
        <w:rPr>
          <w:rFonts w:ascii="Times New Roman" w:eastAsia="Times New Roman" w:hAnsi="Times New Roman" w:cs="Times New Roman"/>
          <w:i/>
          <w:spacing w:val="-1"/>
          <w:sz w:val="22"/>
          <w:szCs w:val="22"/>
        </w:rPr>
        <w:t xml:space="preserve"> </w:t>
      </w:r>
      <w:r w:rsidRPr="00896396">
        <w:rPr>
          <w:rFonts w:ascii="Times New Roman" w:eastAsia="Times New Roman" w:hAnsi="Times New Roman" w:cs="Times New Roman"/>
          <w:i/>
          <w:sz w:val="22"/>
          <w:szCs w:val="22"/>
        </w:rPr>
        <w:t xml:space="preserve">оценки) и практического преобразования. </w:t>
      </w:r>
      <w:r w:rsidRPr="00896396">
        <w:rPr>
          <w:rFonts w:ascii="Times New Roman" w:eastAsia="Times New Roman" w:hAnsi="Times New Roman" w:cs="Times New Roman"/>
          <w:sz w:val="22"/>
          <w:szCs w:val="22"/>
        </w:rPr>
        <w:t>Задача рефлексии — осознание внешнего</w:t>
      </w:r>
      <w:r w:rsidRPr="00896396">
        <w:rPr>
          <w:rFonts w:ascii="Times New Roman" w:eastAsia="Times New Roman" w:hAnsi="Times New Roman" w:cs="Times New Roman"/>
          <w:spacing w:val="40"/>
          <w:sz w:val="22"/>
          <w:szCs w:val="22"/>
        </w:rPr>
        <w:t xml:space="preserve"> </w:t>
      </w:r>
      <w:r w:rsidRPr="00896396">
        <w:rPr>
          <w:rFonts w:ascii="Times New Roman" w:eastAsia="Times New Roman" w:hAnsi="Times New Roman" w:cs="Times New Roman"/>
          <w:sz w:val="22"/>
          <w:szCs w:val="22"/>
        </w:rPr>
        <w:t>и внутреннего опыта субъекта и его отражение в той или иной форме.</w:t>
      </w:r>
    </w:p>
    <w:p w:rsidR="00042E1F" w:rsidRPr="00896396" w:rsidRDefault="00042E1F" w:rsidP="00042E1F">
      <w:pPr>
        <w:widowControl/>
        <w:autoSpaceDE/>
        <w:autoSpaceDN/>
        <w:adjustRightInd/>
        <w:ind w:firstLine="0"/>
        <w:rPr>
          <w:rFonts w:ascii="Times New Roman" w:eastAsia="Times New Roman" w:hAnsi="Times New Roman" w:cs="Times New Roman"/>
          <w:bCs/>
          <w:i/>
          <w:iCs/>
          <w:sz w:val="22"/>
          <w:szCs w:val="22"/>
        </w:rPr>
      </w:pPr>
      <w:r w:rsidRPr="00896396">
        <w:rPr>
          <w:rFonts w:ascii="Times New Roman" w:eastAsia="Times New Roman" w:hAnsi="Times New Roman" w:cs="Times New Roman"/>
          <w:sz w:val="22"/>
          <w:szCs w:val="22"/>
        </w:rPr>
        <w:t xml:space="preserve">Выделяются </w:t>
      </w:r>
      <w:r w:rsidRPr="00896396">
        <w:rPr>
          <w:rFonts w:ascii="Times New Roman" w:eastAsia="Times New Roman" w:hAnsi="Times New Roman" w:cs="Times New Roman"/>
          <w:i/>
          <w:sz w:val="22"/>
          <w:szCs w:val="22"/>
        </w:rPr>
        <w:t xml:space="preserve">три основные сферы </w:t>
      </w:r>
      <w:r w:rsidRPr="00896396">
        <w:rPr>
          <w:rFonts w:ascii="Times New Roman" w:eastAsia="Times New Roman" w:hAnsi="Times New Roman" w:cs="Times New Roman"/>
          <w:sz w:val="22"/>
          <w:szCs w:val="22"/>
        </w:rPr>
        <w:t xml:space="preserve">существования рефлексии. Во-первых, это </w:t>
      </w:r>
      <w:r w:rsidRPr="00896396">
        <w:rPr>
          <w:rFonts w:ascii="Times New Roman" w:eastAsia="Times New Roman" w:hAnsi="Times New Roman" w:cs="Times New Roman"/>
          <w:i/>
          <w:sz w:val="22"/>
          <w:szCs w:val="22"/>
        </w:rPr>
        <w:t>сфера коммуникации и кооперации</w:t>
      </w:r>
      <w:r w:rsidRPr="00896396">
        <w:rPr>
          <w:rFonts w:ascii="Times New Roman" w:eastAsia="Times New Roman" w:hAnsi="Times New Roman" w:cs="Times New Roman"/>
          <w:sz w:val="22"/>
          <w:szCs w:val="22"/>
        </w:rPr>
        <w:t>, где рефлексия является механизмом выхода в позицию «над» и позицию</w:t>
      </w:r>
      <w:r w:rsidRPr="00896396">
        <w:rPr>
          <w:rFonts w:ascii="Times New Roman" w:eastAsia="Times New Roman" w:hAnsi="Times New Roman" w:cs="Times New Roman"/>
          <w:spacing w:val="40"/>
          <w:sz w:val="22"/>
          <w:szCs w:val="22"/>
        </w:rPr>
        <w:t xml:space="preserve"> </w:t>
      </w:r>
      <w:r w:rsidRPr="00896396">
        <w:rPr>
          <w:rFonts w:ascii="Times New Roman" w:eastAsia="Times New Roman" w:hAnsi="Times New Roman" w:cs="Times New Roman"/>
          <w:sz w:val="22"/>
          <w:szCs w:val="22"/>
        </w:rPr>
        <w:t>«вне»</w:t>
      </w:r>
      <w:r w:rsidRPr="00896396">
        <w:rPr>
          <w:rFonts w:ascii="Times New Roman" w:eastAsia="Times New Roman" w:hAnsi="Times New Roman" w:cs="Times New Roman"/>
          <w:spacing w:val="40"/>
          <w:sz w:val="22"/>
          <w:szCs w:val="22"/>
        </w:rPr>
        <w:t xml:space="preserve"> </w:t>
      </w:r>
      <w:r w:rsidRPr="00896396">
        <w:rPr>
          <w:rFonts w:ascii="Times New Roman" w:eastAsia="Times New Roman" w:hAnsi="Times New Roman" w:cs="Times New Roman"/>
          <w:sz w:val="22"/>
          <w:szCs w:val="22"/>
        </w:rPr>
        <w:t>—</w:t>
      </w:r>
      <w:r w:rsidRPr="00896396">
        <w:rPr>
          <w:rFonts w:ascii="Times New Roman" w:eastAsia="Times New Roman" w:hAnsi="Times New Roman" w:cs="Times New Roman"/>
          <w:spacing w:val="44"/>
          <w:sz w:val="22"/>
          <w:szCs w:val="22"/>
        </w:rPr>
        <w:t xml:space="preserve"> </w:t>
      </w:r>
      <w:r w:rsidRPr="00896396">
        <w:rPr>
          <w:rFonts w:ascii="Times New Roman" w:eastAsia="Times New Roman" w:hAnsi="Times New Roman" w:cs="Times New Roman"/>
          <w:sz w:val="22"/>
          <w:szCs w:val="22"/>
        </w:rPr>
        <w:t>позиции,</w:t>
      </w:r>
      <w:r w:rsidRPr="00896396">
        <w:rPr>
          <w:rFonts w:ascii="Times New Roman" w:eastAsia="Times New Roman" w:hAnsi="Times New Roman" w:cs="Times New Roman"/>
          <w:spacing w:val="40"/>
          <w:sz w:val="22"/>
          <w:szCs w:val="22"/>
        </w:rPr>
        <w:t xml:space="preserve"> </w:t>
      </w:r>
      <w:r w:rsidRPr="00896396">
        <w:rPr>
          <w:rFonts w:ascii="Times New Roman" w:eastAsia="Times New Roman" w:hAnsi="Times New Roman" w:cs="Times New Roman"/>
          <w:sz w:val="22"/>
          <w:szCs w:val="22"/>
        </w:rPr>
        <w:t>обеспечивающие</w:t>
      </w:r>
      <w:r w:rsidRPr="00896396">
        <w:rPr>
          <w:rFonts w:ascii="Times New Roman" w:eastAsia="Times New Roman" w:hAnsi="Times New Roman" w:cs="Times New Roman"/>
          <w:spacing w:val="41"/>
          <w:sz w:val="22"/>
          <w:szCs w:val="22"/>
        </w:rPr>
        <w:t xml:space="preserve"> </w:t>
      </w:r>
      <w:r w:rsidRPr="00896396">
        <w:rPr>
          <w:rFonts w:ascii="Times New Roman" w:eastAsia="Times New Roman" w:hAnsi="Times New Roman" w:cs="Times New Roman"/>
          <w:sz w:val="22"/>
          <w:szCs w:val="22"/>
        </w:rPr>
        <w:t>координацию</w:t>
      </w:r>
      <w:r w:rsidRPr="00896396">
        <w:rPr>
          <w:rFonts w:ascii="Times New Roman" w:eastAsia="Times New Roman" w:hAnsi="Times New Roman" w:cs="Times New Roman"/>
          <w:spacing w:val="41"/>
          <w:sz w:val="22"/>
          <w:szCs w:val="22"/>
        </w:rPr>
        <w:t xml:space="preserve"> </w:t>
      </w:r>
      <w:r w:rsidRPr="00896396">
        <w:rPr>
          <w:rFonts w:ascii="Times New Roman" w:eastAsia="Times New Roman" w:hAnsi="Times New Roman" w:cs="Times New Roman"/>
          <w:sz w:val="22"/>
          <w:szCs w:val="22"/>
        </w:rPr>
        <w:t>действий</w:t>
      </w:r>
      <w:r w:rsidRPr="00896396">
        <w:rPr>
          <w:rFonts w:ascii="Times New Roman" w:eastAsia="Times New Roman" w:hAnsi="Times New Roman" w:cs="Times New Roman"/>
          <w:spacing w:val="42"/>
          <w:sz w:val="22"/>
          <w:szCs w:val="22"/>
        </w:rPr>
        <w:t xml:space="preserve"> </w:t>
      </w:r>
      <w:r w:rsidRPr="00896396">
        <w:rPr>
          <w:rFonts w:ascii="Times New Roman" w:eastAsia="Times New Roman" w:hAnsi="Times New Roman" w:cs="Times New Roman"/>
          <w:sz w:val="22"/>
          <w:szCs w:val="22"/>
        </w:rPr>
        <w:t>и</w:t>
      </w:r>
      <w:r w:rsidRPr="00896396">
        <w:rPr>
          <w:rFonts w:ascii="Times New Roman" w:eastAsia="Times New Roman" w:hAnsi="Times New Roman" w:cs="Times New Roman"/>
          <w:spacing w:val="43"/>
          <w:sz w:val="22"/>
          <w:szCs w:val="22"/>
        </w:rPr>
        <w:t xml:space="preserve"> </w:t>
      </w:r>
      <w:r w:rsidRPr="00896396">
        <w:rPr>
          <w:rFonts w:ascii="Times New Roman" w:eastAsia="Times New Roman" w:hAnsi="Times New Roman" w:cs="Times New Roman"/>
          <w:spacing w:val="-2"/>
          <w:sz w:val="22"/>
          <w:szCs w:val="22"/>
        </w:rPr>
        <w:t xml:space="preserve">организацию </w:t>
      </w:r>
      <w:r w:rsidRPr="00896396">
        <w:rPr>
          <w:rFonts w:ascii="Times New Roman" w:eastAsia="Times New Roman" w:hAnsi="Times New Roman" w:cs="Times New Roman"/>
          <w:sz w:val="22"/>
          <w:szCs w:val="22"/>
        </w:rPr>
        <w:t>взаимопонимания партнёров. В этом контексте рефлексивные действия необходимы для того, чтобы опознать задачу как новую, выяснить, каких средств недостаёт для её решения, и ответить на первый вопрос самообучения: чему учиться?</w:t>
      </w:r>
    </w:p>
    <w:p w:rsidR="00042E1F" w:rsidRPr="00896396" w:rsidRDefault="00042E1F" w:rsidP="00042E1F">
      <w:pPr>
        <w:widowControl/>
        <w:autoSpaceDE/>
        <w:autoSpaceDN/>
        <w:adjustRightInd/>
        <w:ind w:firstLine="0"/>
        <w:rPr>
          <w:rFonts w:ascii="Times New Roman" w:eastAsia="Calibri" w:hAnsi="Times New Roman" w:cs="Times New Roman"/>
          <w:sz w:val="22"/>
          <w:szCs w:val="22"/>
          <w:lang w:eastAsia="en-US"/>
        </w:rPr>
      </w:pPr>
      <w:r w:rsidRPr="00896396">
        <w:rPr>
          <w:rFonts w:ascii="Times New Roman" w:eastAsia="Calibri" w:hAnsi="Times New Roman" w:cs="Times New Roman"/>
          <w:sz w:val="22"/>
          <w:szCs w:val="22"/>
          <w:lang w:eastAsia="en-US"/>
        </w:rPr>
        <w:t xml:space="preserve">Во-вторых, это </w:t>
      </w:r>
      <w:r w:rsidRPr="00896396">
        <w:rPr>
          <w:rFonts w:ascii="Times New Roman" w:eastAsia="Calibri" w:hAnsi="Times New Roman" w:cs="Times New Roman"/>
          <w:i/>
          <w:sz w:val="22"/>
          <w:szCs w:val="22"/>
          <w:lang w:eastAsia="en-US"/>
        </w:rPr>
        <w:t xml:space="preserve">сфера мыслительных процессов, </w:t>
      </w:r>
      <w:r w:rsidRPr="00896396">
        <w:rPr>
          <w:rFonts w:ascii="Times New Roman" w:eastAsia="Calibri" w:hAnsi="Times New Roman" w:cs="Times New Roman"/>
          <w:sz w:val="22"/>
          <w:szCs w:val="22"/>
          <w:lang w:eastAsia="en-US"/>
        </w:rPr>
        <w:t>направленных на решение задач: здесь рефлексия нужна для осознания субъектом совершаемых действий и выделения их оснований.</w:t>
      </w:r>
      <w:r w:rsidRPr="00896396">
        <w:rPr>
          <w:rFonts w:ascii="Times New Roman" w:eastAsia="Calibri" w:hAnsi="Times New Roman" w:cs="Times New Roman"/>
          <w:spacing w:val="40"/>
          <w:sz w:val="22"/>
          <w:szCs w:val="22"/>
          <w:lang w:eastAsia="en-US"/>
        </w:rPr>
        <w:t xml:space="preserve"> </w:t>
      </w:r>
      <w:r w:rsidRPr="00896396">
        <w:rPr>
          <w:rFonts w:ascii="Times New Roman" w:eastAsia="Calibri" w:hAnsi="Times New Roman" w:cs="Times New Roman"/>
          <w:sz w:val="22"/>
          <w:szCs w:val="22"/>
          <w:lang w:eastAsia="en-US"/>
        </w:rPr>
        <w:t>В рамках исследований этой сферы и сформировалось широко распространённое понимание феномена рефлексии в качестве направленности мышления на самоё себя, на собственные процессы и собственные продукты.</w:t>
      </w:r>
    </w:p>
    <w:p w:rsidR="00042E1F" w:rsidRPr="00896396" w:rsidRDefault="00042E1F" w:rsidP="00042E1F">
      <w:pPr>
        <w:widowControl/>
        <w:autoSpaceDE/>
        <w:autoSpaceDN/>
        <w:adjustRightInd/>
        <w:ind w:firstLine="0"/>
        <w:rPr>
          <w:rFonts w:ascii="Times New Roman" w:eastAsia="Calibri" w:hAnsi="Times New Roman" w:cs="Times New Roman"/>
          <w:sz w:val="22"/>
          <w:szCs w:val="22"/>
          <w:lang w:eastAsia="en-US"/>
        </w:rPr>
      </w:pPr>
      <w:r w:rsidRPr="00896396">
        <w:rPr>
          <w:rFonts w:ascii="Times New Roman" w:eastAsia="Calibri" w:hAnsi="Times New Roman" w:cs="Times New Roman"/>
          <w:sz w:val="22"/>
          <w:szCs w:val="22"/>
          <w:lang w:eastAsia="en-US"/>
        </w:rPr>
        <w:tab/>
        <w:t xml:space="preserve">В-третьих, это </w:t>
      </w:r>
      <w:r w:rsidRPr="00896396">
        <w:rPr>
          <w:rFonts w:ascii="Times New Roman" w:eastAsia="Calibri" w:hAnsi="Times New Roman" w:cs="Times New Roman"/>
          <w:i/>
          <w:sz w:val="22"/>
          <w:szCs w:val="22"/>
          <w:lang w:eastAsia="en-US"/>
        </w:rPr>
        <w:t>сфера самосознания</w:t>
      </w:r>
      <w:r w:rsidRPr="00896396">
        <w:rPr>
          <w:rFonts w:ascii="Times New Roman" w:eastAsia="Calibri" w:hAnsi="Times New Roman" w:cs="Times New Roman"/>
          <w:sz w:val="22"/>
          <w:szCs w:val="22"/>
          <w:lang w:eastAsia="en-US"/>
        </w:rPr>
        <w:t>, нуждающаяся в рефлексии при самоопределении внутренних ориентиров и способов разграничения Я и не-Я. В конкретно-практическом плане развитая способность обучающихся к рефлексии своих действий предполагает осознание ими всех компонентов учебной деятельности:</w:t>
      </w:r>
    </w:p>
    <w:p w:rsidR="00042E1F" w:rsidRPr="00896396" w:rsidRDefault="00042E1F" w:rsidP="00CB6F20">
      <w:pPr>
        <w:widowControl/>
        <w:numPr>
          <w:ilvl w:val="1"/>
          <w:numId w:val="87"/>
        </w:numPr>
        <w:tabs>
          <w:tab w:val="left" w:pos="629"/>
        </w:tabs>
        <w:autoSpaceDE/>
        <w:autoSpaceDN/>
        <w:adjustRightInd/>
        <w:ind w:left="0" w:firstLine="0"/>
        <w:jc w:val="left"/>
        <w:rPr>
          <w:rFonts w:ascii="Times New Roman" w:eastAsia="Calibri" w:hAnsi="Times New Roman" w:cs="Times New Roman"/>
          <w:sz w:val="22"/>
          <w:szCs w:val="22"/>
          <w:lang w:eastAsia="en-US"/>
        </w:rPr>
      </w:pPr>
      <w:r w:rsidRPr="00896396">
        <w:rPr>
          <w:rFonts w:ascii="Times New Roman" w:eastAsia="Calibri" w:hAnsi="Times New Roman" w:cs="Times New Roman"/>
          <w:sz w:val="22"/>
          <w:szCs w:val="22"/>
          <w:lang w:eastAsia="en-US"/>
        </w:rPr>
        <w:t>осознание учебной задачи (что такое задача? какие шаги необходимо осуществить для решения любой задачи? что нужно, чтобы решить данную конкретную задачу?);</w:t>
      </w:r>
    </w:p>
    <w:p w:rsidR="00042E1F" w:rsidRPr="00896396" w:rsidRDefault="00042E1F" w:rsidP="00CB6F20">
      <w:pPr>
        <w:widowControl/>
        <w:numPr>
          <w:ilvl w:val="1"/>
          <w:numId w:val="87"/>
        </w:numPr>
        <w:tabs>
          <w:tab w:val="left" w:pos="629"/>
        </w:tabs>
        <w:autoSpaceDE/>
        <w:autoSpaceDN/>
        <w:adjustRightInd/>
        <w:ind w:left="0" w:firstLine="0"/>
        <w:jc w:val="left"/>
        <w:rPr>
          <w:rFonts w:ascii="Times New Roman" w:eastAsia="Calibri" w:hAnsi="Times New Roman" w:cs="Times New Roman"/>
          <w:sz w:val="22"/>
          <w:szCs w:val="22"/>
          <w:lang w:eastAsia="en-US"/>
        </w:rPr>
      </w:pPr>
      <w:r w:rsidRPr="00896396">
        <w:rPr>
          <w:rFonts w:ascii="Times New Roman" w:eastAsia="Calibri" w:hAnsi="Times New Roman" w:cs="Times New Roman"/>
          <w:sz w:val="22"/>
          <w:szCs w:val="22"/>
          <w:lang w:eastAsia="en-US"/>
        </w:rPr>
        <w:t>понимание цели учебной деятельности (чему я научился на уроке? каких целей добился? чему можно было научиться ещё?);</w:t>
      </w:r>
    </w:p>
    <w:p w:rsidR="00042E1F" w:rsidRPr="00896396" w:rsidRDefault="00042E1F" w:rsidP="00CB6F20">
      <w:pPr>
        <w:widowControl/>
        <w:numPr>
          <w:ilvl w:val="1"/>
          <w:numId w:val="87"/>
        </w:numPr>
        <w:tabs>
          <w:tab w:val="left" w:pos="629"/>
        </w:tabs>
        <w:autoSpaceDE/>
        <w:autoSpaceDN/>
        <w:adjustRightInd/>
        <w:ind w:left="0" w:firstLine="0"/>
        <w:jc w:val="left"/>
        <w:rPr>
          <w:rFonts w:ascii="Times New Roman" w:eastAsia="Calibri" w:hAnsi="Times New Roman" w:cs="Times New Roman"/>
          <w:sz w:val="22"/>
          <w:szCs w:val="22"/>
          <w:lang w:eastAsia="en-US"/>
        </w:rPr>
      </w:pPr>
      <w:r w:rsidRPr="00896396">
        <w:rPr>
          <w:rFonts w:ascii="Times New Roman" w:eastAsia="Calibri" w:hAnsi="Times New Roman" w:cs="Times New Roman"/>
          <w:sz w:val="22"/>
          <w:szCs w:val="22"/>
          <w:lang w:eastAsia="en-US"/>
        </w:rPr>
        <w:t>оценка обучающимся способов действий, специфичных и инвариантных по отношению к различным учебным предметам (выделение и осознание общих способов действия, выделение общего инвариантного в различных учебных предметах, в выполнении разных заданий; осознанность конкретных операций, необходимых для решения познавательных задач).</w:t>
      </w:r>
    </w:p>
    <w:p w:rsidR="00042E1F" w:rsidRPr="00896396" w:rsidRDefault="00042E1F" w:rsidP="00042E1F">
      <w:pPr>
        <w:widowControl/>
        <w:autoSpaceDE/>
        <w:autoSpaceDN/>
        <w:adjustRightInd/>
        <w:ind w:firstLine="0"/>
        <w:rPr>
          <w:rFonts w:ascii="Times New Roman" w:eastAsia="Calibri" w:hAnsi="Times New Roman" w:cs="Times New Roman"/>
          <w:sz w:val="22"/>
          <w:szCs w:val="22"/>
          <w:lang w:eastAsia="en-US"/>
        </w:rPr>
      </w:pPr>
      <w:r w:rsidRPr="00896396">
        <w:rPr>
          <w:rFonts w:ascii="Times New Roman" w:eastAsia="Calibri" w:hAnsi="Times New Roman" w:cs="Times New Roman"/>
          <w:sz w:val="22"/>
          <w:szCs w:val="22"/>
          <w:lang w:eastAsia="en-US"/>
        </w:rPr>
        <w:tab/>
        <w:t>Соответственно развитию рефлексии будет способствовать</w:t>
      </w:r>
      <w:r w:rsidRPr="00896396">
        <w:rPr>
          <w:rFonts w:ascii="Times New Roman" w:eastAsia="Calibri" w:hAnsi="Times New Roman" w:cs="Times New Roman"/>
          <w:spacing w:val="40"/>
          <w:sz w:val="22"/>
          <w:szCs w:val="22"/>
          <w:lang w:eastAsia="en-US"/>
        </w:rPr>
        <w:t xml:space="preserve"> </w:t>
      </w:r>
      <w:r w:rsidRPr="00896396">
        <w:rPr>
          <w:rFonts w:ascii="Times New Roman" w:eastAsia="Calibri" w:hAnsi="Times New Roman" w:cs="Times New Roman"/>
          <w:sz w:val="22"/>
          <w:szCs w:val="22"/>
          <w:lang w:eastAsia="en-US"/>
        </w:rPr>
        <w:t>организация учебной деятельности, отвечающая следующим критериям:</w:t>
      </w:r>
    </w:p>
    <w:p w:rsidR="00042E1F" w:rsidRPr="00896396" w:rsidRDefault="00042E1F" w:rsidP="00CB6F20">
      <w:pPr>
        <w:widowControl/>
        <w:numPr>
          <w:ilvl w:val="1"/>
          <w:numId w:val="87"/>
        </w:numPr>
        <w:tabs>
          <w:tab w:val="left" w:pos="629"/>
        </w:tabs>
        <w:autoSpaceDE/>
        <w:autoSpaceDN/>
        <w:adjustRightInd/>
        <w:ind w:left="0" w:firstLine="0"/>
        <w:jc w:val="left"/>
        <w:rPr>
          <w:rFonts w:ascii="Times New Roman" w:eastAsia="Calibri" w:hAnsi="Times New Roman" w:cs="Times New Roman"/>
          <w:sz w:val="22"/>
          <w:szCs w:val="22"/>
          <w:lang w:eastAsia="en-US"/>
        </w:rPr>
      </w:pPr>
      <w:r w:rsidRPr="00896396">
        <w:rPr>
          <w:rFonts w:ascii="Times New Roman" w:eastAsia="Calibri" w:hAnsi="Times New Roman" w:cs="Times New Roman"/>
          <w:sz w:val="22"/>
          <w:szCs w:val="22"/>
          <w:lang w:eastAsia="en-US"/>
        </w:rPr>
        <w:t>постановка</w:t>
      </w:r>
      <w:r w:rsidRPr="00896396">
        <w:rPr>
          <w:rFonts w:ascii="Times New Roman" w:eastAsia="Calibri" w:hAnsi="Times New Roman" w:cs="Times New Roman"/>
          <w:spacing w:val="-12"/>
          <w:sz w:val="22"/>
          <w:szCs w:val="22"/>
          <w:lang w:eastAsia="en-US"/>
        </w:rPr>
        <w:t xml:space="preserve"> </w:t>
      </w:r>
      <w:r w:rsidRPr="00896396">
        <w:rPr>
          <w:rFonts w:ascii="Times New Roman" w:eastAsia="Calibri" w:hAnsi="Times New Roman" w:cs="Times New Roman"/>
          <w:sz w:val="22"/>
          <w:szCs w:val="22"/>
          <w:lang w:eastAsia="en-US"/>
        </w:rPr>
        <w:t>всякой</w:t>
      </w:r>
      <w:r w:rsidRPr="00896396">
        <w:rPr>
          <w:rFonts w:ascii="Times New Roman" w:eastAsia="Calibri" w:hAnsi="Times New Roman" w:cs="Times New Roman"/>
          <w:spacing w:val="-10"/>
          <w:sz w:val="22"/>
          <w:szCs w:val="22"/>
          <w:lang w:eastAsia="en-US"/>
        </w:rPr>
        <w:t xml:space="preserve"> </w:t>
      </w:r>
      <w:r w:rsidRPr="00896396">
        <w:rPr>
          <w:rFonts w:ascii="Times New Roman" w:eastAsia="Calibri" w:hAnsi="Times New Roman" w:cs="Times New Roman"/>
          <w:sz w:val="22"/>
          <w:szCs w:val="22"/>
          <w:lang w:eastAsia="en-US"/>
        </w:rPr>
        <w:t>новой</w:t>
      </w:r>
      <w:r w:rsidRPr="00896396">
        <w:rPr>
          <w:rFonts w:ascii="Times New Roman" w:eastAsia="Calibri" w:hAnsi="Times New Roman" w:cs="Times New Roman"/>
          <w:spacing w:val="-9"/>
          <w:sz w:val="22"/>
          <w:szCs w:val="22"/>
          <w:lang w:eastAsia="en-US"/>
        </w:rPr>
        <w:t xml:space="preserve"> </w:t>
      </w:r>
      <w:r w:rsidRPr="00896396">
        <w:rPr>
          <w:rFonts w:ascii="Times New Roman" w:eastAsia="Calibri" w:hAnsi="Times New Roman" w:cs="Times New Roman"/>
          <w:sz w:val="22"/>
          <w:szCs w:val="22"/>
          <w:lang w:eastAsia="en-US"/>
        </w:rPr>
        <w:t>задачи</w:t>
      </w:r>
      <w:r w:rsidRPr="00896396">
        <w:rPr>
          <w:rFonts w:ascii="Times New Roman" w:eastAsia="Calibri" w:hAnsi="Times New Roman" w:cs="Times New Roman"/>
          <w:spacing w:val="-7"/>
          <w:sz w:val="22"/>
          <w:szCs w:val="22"/>
          <w:lang w:eastAsia="en-US"/>
        </w:rPr>
        <w:t xml:space="preserve"> </w:t>
      </w:r>
      <w:r w:rsidRPr="00896396">
        <w:rPr>
          <w:rFonts w:ascii="Times New Roman" w:eastAsia="Calibri" w:hAnsi="Times New Roman" w:cs="Times New Roman"/>
          <w:sz w:val="22"/>
          <w:szCs w:val="22"/>
          <w:lang w:eastAsia="en-US"/>
        </w:rPr>
        <w:t>как</w:t>
      </w:r>
      <w:r w:rsidRPr="00896396">
        <w:rPr>
          <w:rFonts w:ascii="Times New Roman" w:eastAsia="Calibri" w:hAnsi="Times New Roman" w:cs="Times New Roman"/>
          <w:spacing w:val="-8"/>
          <w:sz w:val="22"/>
          <w:szCs w:val="22"/>
          <w:lang w:eastAsia="en-US"/>
        </w:rPr>
        <w:t xml:space="preserve"> </w:t>
      </w:r>
      <w:r w:rsidRPr="00896396">
        <w:rPr>
          <w:rFonts w:ascii="Times New Roman" w:eastAsia="Calibri" w:hAnsi="Times New Roman" w:cs="Times New Roman"/>
          <w:sz w:val="22"/>
          <w:szCs w:val="22"/>
          <w:lang w:eastAsia="en-US"/>
        </w:rPr>
        <w:t>задачи</w:t>
      </w:r>
      <w:r w:rsidRPr="00896396">
        <w:rPr>
          <w:rFonts w:ascii="Times New Roman" w:eastAsia="Calibri" w:hAnsi="Times New Roman" w:cs="Times New Roman"/>
          <w:spacing w:val="-6"/>
          <w:sz w:val="22"/>
          <w:szCs w:val="22"/>
          <w:lang w:eastAsia="en-US"/>
        </w:rPr>
        <w:t xml:space="preserve"> </w:t>
      </w:r>
      <w:r w:rsidRPr="00896396">
        <w:rPr>
          <w:rFonts w:ascii="Times New Roman" w:eastAsia="Calibri" w:hAnsi="Times New Roman" w:cs="Times New Roman"/>
          <w:sz w:val="22"/>
          <w:szCs w:val="22"/>
          <w:lang w:eastAsia="en-US"/>
        </w:rPr>
        <w:t>с</w:t>
      </w:r>
      <w:r w:rsidRPr="00896396">
        <w:rPr>
          <w:rFonts w:ascii="Times New Roman" w:eastAsia="Calibri" w:hAnsi="Times New Roman" w:cs="Times New Roman"/>
          <w:spacing w:val="-8"/>
          <w:sz w:val="22"/>
          <w:szCs w:val="22"/>
          <w:lang w:eastAsia="en-US"/>
        </w:rPr>
        <w:t xml:space="preserve"> </w:t>
      </w:r>
      <w:r w:rsidRPr="00896396">
        <w:rPr>
          <w:rFonts w:ascii="Times New Roman" w:eastAsia="Calibri" w:hAnsi="Times New Roman" w:cs="Times New Roman"/>
          <w:sz w:val="22"/>
          <w:szCs w:val="22"/>
          <w:lang w:eastAsia="en-US"/>
        </w:rPr>
        <w:t>недостающими</w:t>
      </w:r>
      <w:r w:rsidRPr="00896396">
        <w:rPr>
          <w:rFonts w:ascii="Times New Roman" w:eastAsia="Calibri" w:hAnsi="Times New Roman" w:cs="Times New Roman"/>
          <w:spacing w:val="-10"/>
          <w:sz w:val="22"/>
          <w:szCs w:val="22"/>
          <w:lang w:eastAsia="en-US"/>
        </w:rPr>
        <w:t xml:space="preserve"> </w:t>
      </w:r>
      <w:r w:rsidRPr="00896396">
        <w:rPr>
          <w:rFonts w:ascii="Times New Roman" w:eastAsia="Calibri" w:hAnsi="Times New Roman" w:cs="Times New Roman"/>
          <w:spacing w:val="-2"/>
          <w:sz w:val="22"/>
          <w:szCs w:val="22"/>
          <w:lang w:eastAsia="en-US"/>
        </w:rPr>
        <w:t>данными;</w:t>
      </w:r>
    </w:p>
    <w:p w:rsidR="00042E1F" w:rsidRPr="00896396" w:rsidRDefault="00042E1F" w:rsidP="00CB6F20">
      <w:pPr>
        <w:widowControl/>
        <w:numPr>
          <w:ilvl w:val="1"/>
          <w:numId w:val="87"/>
        </w:numPr>
        <w:tabs>
          <w:tab w:val="left" w:pos="629"/>
        </w:tabs>
        <w:autoSpaceDE/>
        <w:autoSpaceDN/>
        <w:adjustRightInd/>
        <w:ind w:left="0" w:firstLine="0"/>
        <w:jc w:val="left"/>
        <w:rPr>
          <w:rFonts w:ascii="Times New Roman" w:eastAsia="Calibri" w:hAnsi="Times New Roman" w:cs="Times New Roman"/>
          <w:sz w:val="22"/>
          <w:szCs w:val="22"/>
          <w:lang w:eastAsia="en-US"/>
        </w:rPr>
      </w:pPr>
      <w:r w:rsidRPr="00896396">
        <w:rPr>
          <w:rFonts w:ascii="Times New Roman" w:eastAsia="Calibri" w:hAnsi="Times New Roman" w:cs="Times New Roman"/>
          <w:sz w:val="22"/>
          <w:szCs w:val="22"/>
          <w:lang w:eastAsia="en-US"/>
        </w:rPr>
        <w:t>анализ</w:t>
      </w:r>
      <w:r w:rsidRPr="00896396">
        <w:rPr>
          <w:rFonts w:ascii="Times New Roman" w:eastAsia="Calibri" w:hAnsi="Times New Roman" w:cs="Times New Roman"/>
          <w:spacing w:val="-8"/>
          <w:sz w:val="22"/>
          <w:szCs w:val="22"/>
          <w:lang w:eastAsia="en-US"/>
        </w:rPr>
        <w:t xml:space="preserve"> </w:t>
      </w:r>
      <w:r w:rsidRPr="00896396">
        <w:rPr>
          <w:rFonts w:ascii="Times New Roman" w:eastAsia="Calibri" w:hAnsi="Times New Roman" w:cs="Times New Roman"/>
          <w:sz w:val="22"/>
          <w:szCs w:val="22"/>
          <w:lang w:eastAsia="en-US"/>
        </w:rPr>
        <w:t>наличия</w:t>
      </w:r>
      <w:r w:rsidRPr="00896396">
        <w:rPr>
          <w:rFonts w:ascii="Times New Roman" w:eastAsia="Calibri" w:hAnsi="Times New Roman" w:cs="Times New Roman"/>
          <w:spacing w:val="-8"/>
          <w:sz w:val="22"/>
          <w:szCs w:val="22"/>
          <w:lang w:eastAsia="en-US"/>
        </w:rPr>
        <w:t xml:space="preserve"> </w:t>
      </w:r>
      <w:r w:rsidRPr="00896396">
        <w:rPr>
          <w:rFonts w:ascii="Times New Roman" w:eastAsia="Calibri" w:hAnsi="Times New Roman" w:cs="Times New Roman"/>
          <w:sz w:val="22"/>
          <w:szCs w:val="22"/>
          <w:lang w:eastAsia="en-US"/>
        </w:rPr>
        <w:t>способов</w:t>
      </w:r>
      <w:r w:rsidRPr="00896396">
        <w:rPr>
          <w:rFonts w:ascii="Times New Roman" w:eastAsia="Calibri" w:hAnsi="Times New Roman" w:cs="Times New Roman"/>
          <w:spacing w:val="-11"/>
          <w:sz w:val="22"/>
          <w:szCs w:val="22"/>
          <w:lang w:eastAsia="en-US"/>
        </w:rPr>
        <w:t xml:space="preserve"> </w:t>
      </w:r>
      <w:r w:rsidRPr="00896396">
        <w:rPr>
          <w:rFonts w:ascii="Times New Roman" w:eastAsia="Calibri" w:hAnsi="Times New Roman" w:cs="Times New Roman"/>
          <w:sz w:val="22"/>
          <w:szCs w:val="22"/>
          <w:lang w:eastAsia="en-US"/>
        </w:rPr>
        <w:t>и</w:t>
      </w:r>
      <w:r w:rsidRPr="00896396">
        <w:rPr>
          <w:rFonts w:ascii="Times New Roman" w:eastAsia="Calibri" w:hAnsi="Times New Roman" w:cs="Times New Roman"/>
          <w:spacing w:val="-8"/>
          <w:sz w:val="22"/>
          <w:szCs w:val="22"/>
          <w:lang w:eastAsia="en-US"/>
        </w:rPr>
        <w:t xml:space="preserve"> </w:t>
      </w:r>
      <w:r w:rsidRPr="00896396">
        <w:rPr>
          <w:rFonts w:ascii="Times New Roman" w:eastAsia="Calibri" w:hAnsi="Times New Roman" w:cs="Times New Roman"/>
          <w:sz w:val="22"/>
          <w:szCs w:val="22"/>
          <w:lang w:eastAsia="en-US"/>
        </w:rPr>
        <w:t>средств</w:t>
      </w:r>
      <w:r w:rsidRPr="00896396">
        <w:rPr>
          <w:rFonts w:ascii="Times New Roman" w:eastAsia="Calibri" w:hAnsi="Times New Roman" w:cs="Times New Roman"/>
          <w:spacing w:val="-10"/>
          <w:sz w:val="22"/>
          <w:szCs w:val="22"/>
          <w:lang w:eastAsia="en-US"/>
        </w:rPr>
        <w:t xml:space="preserve"> </w:t>
      </w:r>
      <w:r w:rsidRPr="00896396">
        <w:rPr>
          <w:rFonts w:ascii="Times New Roman" w:eastAsia="Calibri" w:hAnsi="Times New Roman" w:cs="Times New Roman"/>
          <w:sz w:val="22"/>
          <w:szCs w:val="22"/>
          <w:lang w:eastAsia="en-US"/>
        </w:rPr>
        <w:t>выполнения</w:t>
      </w:r>
      <w:r w:rsidRPr="00896396">
        <w:rPr>
          <w:rFonts w:ascii="Times New Roman" w:eastAsia="Calibri" w:hAnsi="Times New Roman" w:cs="Times New Roman"/>
          <w:spacing w:val="-9"/>
          <w:sz w:val="22"/>
          <w:szCs w:val="22"/>
          <w:lang w:eastAsia="en-US"/>
        </w:rPr>
        <w:t xml:space="preserve"> </w:t>
      </w:r>
      <w:r w:rsidRPr="00896396">
        <w:rPr>
          <w:rFonts w:ascii="Times New Roman" w:eastAsia="Calibri" w:hAnsi="Times New Roman" w:cs="Times New Roman"/>
          <w:spacing w:val="-2"/>
          <w:sz w:val="22"/>
          <w:szCs w:val="22"/>
          <w:lang w:eastAsia="en-US"/>
        </w:rPr>
        <w:t>задачи;</w:t>
      </w:r>
    </w:p>
    <w:p w:rsidR="00042E1F" w:rsidRPr="00896396" w:rsidRDefault="00042E1F" w:rsidP="00CB6F20">
      <w:pPr>
        <w:widowControl/>
        <w:numPr>
          <w:ilvl w:val="1"/>
          <w:numId w:val="87"/>
        </w:numPr>
        <w:tabs>
          <w:tab w:val="left" w:pos="629"/>
        </w:tabs>
        <w:autoSpaceDE/>
        <w:autoSpaceDN/>
        <w:adjustRightInd/>
        <w:ind w:left="0" w:firstLine="0"/>
        <w:jc w:val="left"/>
        <w:rPr>
          <w:rFonts w:ascii="Times New Roman" w:eastAsia="Calibri" w:hAnsi="Times New Roman" w:cs="Times New Roman"/>
          <w:sz w:val="22"/>
          <w:szCs w:val="22"/>
          <w:lang w:eastAsia="en-US"/>
        </w:rPr>
      </w:pPr>
      <w:r w:rsidRPr="00896396">
        <w:rPr>
          <w:rFonts w:ascii="Times New Roman" w:eastAsia="Calibri" w:hAnsi="Times New Roman" w:cs="Times New Roman"/>
          <w:sz w:val="22"/>
          <w:szCs w:val="22"/>
          <w:lang w:eastAsia="en-US"/>
        </w:rPr>
        <w:t>оценка</w:t>
      </w:r>
      <w:r w:rsidRPr="00896396">
        <w:rPr>
          <w:rFonts w:ascii="Times New Roman" w:eastAsia="Calibri" w:hAnsi="Times New Roman" w:cs="Times New Roman"/>
          <w:spacing w:val="-6"/>
          <w:sz w:val="22"/>
          <w:szCs w:val="22"/>
          <w:lang w:eastAsia="en-US"/>
        </w:rPr>
        <w:t xml:space="preserve"> </w:t>
      </w:r>
      <w:r w:rsidRPr="00896396">
        <w:rPr>
          <w:rFonts w:ascii="Times New Roman" w:eastAsia="Calibri" w:hAnsi="Times New Roman" w:cs="Times New Roman"/>
          <w:sz w:val="22"/>
          <w:szCs w:val="22"/>
          <w:lang w:eastAsia="en-US"/>
        </w:rPr>
        <w:t>своей</w:t>
      </w:r>
      <w:r w:rsidRPr="00896396">
        <w:rPr>
          <w:rFonts w:ascii="Times New Roman" w:eastAsia="Calibri" w:hAnsi="Times New Roman" w:cs="Times New Roman"/>
          <w:spacing w:val="-8"/>
          <w:sz w:val="22"/>
          <w:szCs w:val="22"/>
          <w:lang w:eastAsia="en-US"/>
        </w:rPr>
        <w:t xml:space="preserve"> </w:t>
      </w:r>
      <w:r w:rsidRPr="00896396">
        <w:rPr>
          <w:rFonts w:ascii="Times New Roman" w:eastAsia="Calibri" w:hAnsi="Times New Roman" w:cs="Times New Roman"/>
          <w:sz w:val="22"/>
          <w:szCs w:val="22"/>
          <w:lang w:eastAsia="en-US"/>
        </w:rPr>
        <w:t>готовности</w:t>
      </w:r>
      <w:r w:rsidRPr="00896396">
        <w:rPr>
          <w:rFonts w:ascii="Times New Roman" w:eastAsia="Calibri" w:hAnsi="Times New Roman" w:cs="Times New Roman"/>
          <w:spacing w:val="-8"/>
          <w:sz w:val="22"/>
          <w:szCs w:val="22"/>
          <w:lang w:eastAsia="en-US"/>
        </w:rPr>
        <w:t xml:space="preserve"> </w:t>
      </w:r>
      <w:r w:rsidRPr="00896396">
        <w:rPr>
          <w:rFonts w:ascii="Times New Roman" w:eastAsia="Calibri" w:hAnsi="Times New Roman" w:cs="Times New Roman"/>
          <w:sz w:val="22"/>
          <w:szCs w:val="22"/>
          <w:lang w:eastAsia="en-US"/>
        </w:rPr>
        <w:t>к</w:t>
      </w:r>
      <w:r w:rsidRPr="00896396">
        <w:rPr>
          <w:rFonts w:ascii="Times New Roman" w:eastAsia="Calibri" w:hAnsi="Times New Roman" w:cs="Times New Roman"/>
          <w:spacing w:val="-6"/>
          <w:sz w:val="22"/>
          <w:szCs w:val="22"/>
          <w:lang w:eastAsia="en-US"/>
        </w:rPr>
        <w:t xml:space="preserve"> </w:t>
      </w:r>
      <w:r w:rsidRPr="00896396">
        <w:rPr>
          <w:rFonts w:ascii="Times New Roman" w:eastAsia="Calibri" w:hAnsi="Times New Roman" w:cs="Times New Roman"/>
          <w:sz w:val="22"/>
          <w:szCs w:val="22"/>
          <w:lang w:eastAsia="en-US"/>
        </w:rPr>
        <w:t>решению</w:t>
      </w:r>
      <w:r w:rsidRPr="00896396">
        <w:rPr>
          <w:rFonts w:ascii="Times New Roman" w:eastAsia="Calibri" w:hAnsi="Times New Roman" w:cs="Times New Roman"/>
          <w:spacing w:val="-10"/>
          <w:sz w:val="22"/>
          <w:szCs w:val="22"/>
          <w:lang w:eastAsia="en-US"/>
        </w:rPr>
        <w:t xml:space="preserve"> </w:t>
      </w:r>
      <w:r w:rsidRPr="00896396">
        <w:rPr>
          <w:rFonts w:ascii="Times New Roman" w:eastAsia="Calibri" w:hAnsi="Times New Roman" w:cs="Times New Roman"/>
          <w:spacing w:val="-2"/>
          <w:sz w:val="22"/>
          <w:szCs w:val="22"/>
          <w:lang w:eastAsia="en-US"/>
        </w:rPr>
        <w:t>проблемы;</w:t>
      </w:r>
    </w:p>
    <w:p w:rsidR="00042E1F" w:rsidRPr="00896396" w:rsidRDefault="00042E1F" w:rsidP="00CB6F20">
      <w:pPr>
        <w:widowControl/>
        <w:numPr>
          <w:ilvl w:val="1"/>
          <w:numId w:val="87"/>
        </w:numPr>
        <w:tabs>
          <w:tab w:val="left" w:pos="629"/>
        </w:tabs>
        <w:autoSpaceDE/>
        <w:autoSpaceDN/>
        <w:adjustRightInd/>
        <w:ind w:left="0" w:firstLine="0"/>
        <w:jc w:val="left"/>
        <w:rPr>
          <w:rFonts w:ascii="Times New Roman" w:eastAsia="Calibri" w:hAnsi="Times New Roman" w:cs="Times New Roman"/>
          <w:sz w:val="22"/>
          <w:szCs w:val="22"/>
          <w:lang w:eastAsia="en-US"/>
        </w:rPr>
      </w:pPr>
      <w:r w:rsidRPr="00896396">
        <w:rPr>
          <w:rFonts w:ascii="Times New Roman" w:eastAsia="Calibri" w:hAnsi="Times New Roman" w:cs="Times New Roman"/>
          <w:sz w:val="22"/>
          <w:szCs w:val="22"/>
          <w:lang w:eastAsia="en-US"/>
        </w:rPr>
        <w:t>самостоятельный поиск недостающей информации в любом «хранилище» (учебнике, справочнике, книге, у учителя);</w:t>
      </w:r>
    </w:p>
    <w:p w:rsidR="00042E1F" w:rsidRPr="00896396" w:rsidRDefault="00042E1F" w:rsidP="00CB6F20">
      <w:pPr>
        <w:widowControl/>
        <w:numPr>
          <w:ilvl w:val="1"/>
          <w:numId w:val="87"/>
        </w:numPr>
        <w:tabs>
          <w:tab w:val="left" w:pos="629"/>
        </w:tabs>
        <w:autoSpaceDE/>
        <w:autoSpaceDN/>
        <w:adjustRightInd/>
        <w:ind w:left="0" w:firstLine="0"/>
        <w:jc w:val="left"/>
        <w:rPr>
          <w:rFonts w:ascii="Times New Roman" w:eastAsia="Calibri" w:hAnsi="Times New Roman" w:cs="Times New Roman"/>
          <w:sz w:val="22"/>
          <w:szCs w:val="22"/>
          <w:lang w:eastAsia="en-US"/>
        </w:rPr>
      </w:pPr>
      <w:r w:rsidRPr="00896396">
        <w:rPr>
          <w:rFonts w:ascii="Times New Roman" w:eastAsia="Calibri" w:hAnsi="Times New Roman" w:cs="Times New Roman"/>
          <w:sz w:val="22"/>
          <w:szCs w:val="22"/>
          <w:lang w:eastAsia="en-US"/>
        </w:rPr>
        <w:lastRenderedPageBreak/>
        <w:t>самостоятельное изобретение недостающего способа действия (практически это перевод учебной задачи в творческую).</w:t>
      </w:r>
    </w:p>
    <w:p w:rsidR="00042E1F" w:rsidRPr="00896396" w:rsidRDefault="00042E1F" w:rsidP="00042E1F">
      <w:pPr>
        <w:widowControl/>
        <w:autoSpaceDE/>
        <w:autoSpaceDN/>
        <w:adjustRightInd/>
        <w:ind w:firstLine="0"/>
        <w:rPr>
          <w:rFonts w:ascii="Times New Roman" w:eastAsia="Calibri" w:hAnsi="Times New Roman" w:cs="Times New Roman"/>
          <w:sz w:val="22"/>
          <w:szCs w:val="22"/>
          <w:lang w:eastAsia="en-US"/>
        </w:rPr>
      </w:pPr>
      <w:r w:rsidRPr="00896396">
        <w:rPr>
          <w:rFonts w:ascii="Times New Roman" w:eastAsia="Calibri" w:hAnsi="Times New Roman" w:cs="Times New Roman"/>
          <w:sz w:val="22"/>
          <w:szCs w:val="22"/>
          <w:lang w:eastAsia="en-US"/>
        </w:rPr>
        <w:tab/>
        <w:t xml:space="preserve">Формирование у школьников привычки к </w:t>
      </w:r>
      <w:r w:rsidRPr="00896396">
        <w:rPr>
          <w:rFonts w:ascii="Times New Roman" w:eastAsia="Calibri" w:hAnsi="Times New Roman" w:cs="Times New Roman"/>
          <w:i/>
          <w:sz w:val="22"/>
          <w:szCs w:val="22"/>
          <w:lang w:eastAsia="en-US"/>
        </w:rPr>
        <w:t xml:space="preserve">систематическому развёрнутому словесному разъяснению всех совершаемых действий </w:t>
      </w:r>
      <w:r w:rsidRPr="00896396">
        <w:rPr>
          <w:rFonts w:ascii="Times New Roman" w:eastAsia="Calibri" w:hAnsi="Times New Roman" w:cs="Times New Roman"/>
          <w:sz w:val="22"/>
          <w:szCs w:val="22"/>
          <w:lang w:eastAsia="en-US"/>
        </w:rPr>
        <w:t xml:space="preserve">(а это возможно только в условиях совместной деятельности или учебного сотрудничества) способствует возникновению </w:t>
      </w:r>
      <w:r w:rsidRPr="00896396">
        <w:rPr>
          <w:rFonts w:ascii="Times New Roman" w:eastAsia="Calibri" w:hAnsi="Times New Roman" w:cs="Times New Roman"/>
          <w:i/>
          <w:sz w:val="22"/>
          <w:szCs w:val="22"/>
          <w:lang w:eastAsia="en-US"/>
        </w:rPr>
        <w:t>рефлексии</w:t>
      </w:r>
      <w:r w:rsidRPr="00896396">
        <w:rPr>
          <w:rFonts w:ascii="Times New Roman" w:eastAsia="Calibri" w:hAnsi="Times New Roman" w:cs="Times New Roman"/>
          <w:sz w:val="22"/>
          <w:szCs w:val="22"/>
          <w:lang w:eastAsia="en-US"/>
        </w:rPr>
        <w:t>, иначе говоря, способности рассматривать и оценивать собственные действия, умения анализировать содержание</w:t>
      </w:r>
      <w:r w:rsidRPr="00896396">
        <w:rPr>
          <w:rFonts w:ascii="Times New Roman" w:eastAsia="Calibri" w:hAnsi="Times New Roman" w:cs="Times New Roman"/>
          <w:spacing w:val="-1"/>
          <w:sz w:val="22"/>
          <w:szCs w:val="22"/>
          <w:lang w:eastAsia="en-US"/>
        </w:rPr>
        <w:t xml:space="preserve"> </w:t>
      </w:r>
      <w:r w:rsidRPr="00896396">
        <w:rPr>
          <w:rFonts w:ascii="Times New Roman" w:eastAsia="Calibri" w:hAnsi="Times New Roman" w:cs="Times New Roman"/>
          <w:sz w:val="22"/>
          <w:szCs w:val="22"/>
          <w:lang w:eastAsia="en-US"/>
        </w:rPr>
        <w:t>и</w:t>
      </w:r>
      <w:r w:rsidRPr="00896396">
        <w:rPr>
          <w:rFonts w:ascii="Times New Roman" w:eastAsia="Calibri" w:hAnsi="Times New Roman" w:cs="Times New Roman"/>
          <w:spacing w:val="-3"/>
          <w:sz w:val="22"/>
          <w:szCs w:val="22"/>
          <w:lang w:eastAsia="en-US"/>
        </w:rPr>
        <w:t xml:space="preserve"> </w:t>
      </w:r>
      <w:r w:rsidRPr="00896396">
        <w:rPr>
          <w:rFonts w:ascii="Times New Roman" w:eastAsia="Calibri" w:hAnsi="Times New Roman" w:cs="Times New Roman"/>
          <w:sz w:val="22"/>
          <w:szCs w:val="22"/>
          <w:lang w:eastAsia="en-US"/>
        </w:rPr>
        <w:t>процесс</w:t>
      </w:r>
      <w:r w:rsidRPr="00896396">
        <w:rPr>
          <w:rFonts w:ascii="Times New Roman" w:eastAsia="Calibri" w:hAnsi="Times New Roman" w:cs="Times New Roman"/>
          <w:spacing w:val="-1"/>
          <w:sz w:val="22"/>
          <w:szCs w:val="22"/>
          <w:lang w:eastAsia="en-US"/>
        </w:rPr>
        <w:t xml:space="preserve"> </w:t>
      </w:r>
      <w:r w:rsidRPr="00896396">
        <w:rPr>
          <w:rFonts w:ascii="Times New Roman" w:eastAsia="Calibri" w:hAnsi="Times New Roman" w:cs="Times New Roman"/>
          <w:sz w:val="22"/>
          <w:szCs w:val="22"/>
          <w:lang w:eastAsia="en-US"/>
        </w:rPr>
        <w:t>своей</w:t>
      </w:r>
      <w:r w:rsidRPr="00896396">
        <w:rPr>
          <w:rFonts w:ascii="Times New Roman" w:eastAsia="Calibri" w:hAnsi="Times New Roman" w:cs="Times New Roman"/>
          <w:spacing w:val="-3"/>
          <w:sz w:val="22"/>
          <w:szCs w:val="22"/>
          <w:lang w:eastAsia="en-US"/>
        </w:rPr>
        <w:t xml:space="preserve"> </w:t>
      </w:r>
      <w:r w:rsidRPr="00896396">
        <w:rPr>
          <w:rFonts w:ascii="Times New Roman" w:eastAsia="Calibri" w:hAnsi="Times New Roman" w:cs="Times New Roman"/>
          <w:sz w:val="22"/>
          <w:szCs w:val="22"/>
          <w:lang w:eastAsia="en-US"/>
        </w:rPr>
        <w:t>мыслительной</w:t>
      </w:r>
      <w:r w:rsidRPr="00896396">
        <w:rPr>
          <w:rFonts w:ascii="Times New Roman" w:eastAsia="Calibri" w:hAnsi="Times New Roman" w:cs="Times New Roman"/>
          <w:spacing w:val="-3"/>
          <w:sz w:val="22"/>
          <w:szCs w:val="22"/>
          <w:lang w:eastAsia="en-US"/>
        </w:rPr>
        <w:t xml:space="preserve"> </w:t>
      </w:r>
      <w:r w:rsidRPr="00896396">
        <w:rPr>
          <w:rFonts w:ascii="Times New Roman" w:eastAsia="Calibri" w:hAnsi="Times New Roman" w:cs="Times New Roman"/>
          <w:sz w:val="22"/>
          <w:szCs w:val="22"/>
          <w:lang w:eastAsia="en-US"/>
        </w:rPr>
        <w:t>деятельности.</w:t>
      </w:r>
      <w:r w:rsidRPr="00896396">
        <w:rPr>
          <w:rFonts w:ascii="Times New Roman" w:eastAsia="Calibri" w:hAnsi="Times New Roman" w:cs="Times New Roman"/>
          <w:spacing w:val="-2"/>
          <w:sz w:val="22"/>
          <w:szCs w:val="22"/>
          <w:lang w:eastAsia="en-US"/>
        </w:rPr>
        <w:t xml:space="preserve"> </w:t>
      </w:r>
      <w:r w:rsidRPr="00896396">
        <w:rPr>
          <w:rFonts w:ascii="Times New Roman" w:eastAsia="Calibri" w:hAnsi="Times New Roman" w:cs="Times New Roman"/>
          <w:sz w:val="22"/>
          <w:szCs w:val="22"/>
          <w:lang w:eastAsia="en-US"/>
        </w:rPr>
        <w:t>«Что я делаю?</w:t>
      </w:r>
      <w:r w:rsidRPr="00896396">
        <w:rPr>
          <w:rFonts w:ascii="Times New Roman" w:eastAsia="Calibri" w:hAnsi="Times New Roman" w:cs="Times New Roman"/>
          <w:spacing w:val="-6"/>
          <w:sz w:val="22"/>
          <w:szCs w:val="22"/>
          <w:lang w:eastAsia="en-US"/>
        </w:rPr>
        <w:t xml:space="preserve"> </w:t>
      </w:r>
      <w:r w:rsidRPr="00896396">
        <w:rPr>
          <w:rFonts w:ascii="Times New Roman" w:eastAsia="Calibri" w:hAnsi="Times New Roman" w:cs="Times New Roman"/>
          <w:sz w:val="22"/>
          <w:szCs w:val="22"/>
          <w:lang w:eastAsia="en-US"/>
        </w:rPr>
        <w:t>Как</w:t>
      </w:r>
      <w:r w:rsidRPr="00896396">
        <w:rPr>
          <w:rFonts w:ascii="Times New Roman" w:eastAsia="Calibri" w:hAnsi="Times New Roman" w:cs="Times New Roman"/>
          <w:spacing w:val="-1"/>
          <w:sz w:val="22"/>
          <w:szCs w:val="22"/>
          <w:lang w:eastAsia="en-US"/>
        </w:rPr>
        <w:t xml:space="preserve"> </w:t>
      </w:r>
      <w:r w:rsidRPr="00896396">
        <w:rPr>
          <w:rFonts w:ascii="Times New Roman" w:eastAsia="Calibri" w:hAnsi="Times New Roman" w:cs="Times New Roman"/>
          <w:sz w:val="22"/>
          <w:szCs w:val="22"/>
          <w:lang w:eastAsia="en-US"/>
        </w:rPr>
        <w:t>я делаю?</w:t>
      </w:r>
      <w:r w:rsidRPr="00896396">
        <w:rPr>
          <w:rFonts w:ascii="Times New Roman" w:eastAsia="Calibri" w:hAnsi="Times New Roman" w:cs="Times New Roman"/>
          <w:spacing w:val="-6"/>
          <w:sz w:val="22"/>
          <w:szCs w:val="22"/>
          <w:lang w:eastAsia="en-US"/>
        </w:rPr>
        <w:t xml:space="preserve"> </w:t>
      </w:r>
      <w:r w:rsidRPr="00896396">
        <w:rPr>
          <w:rFonts w:ascii="Times New Roman" w:eastAsia="Calibri" w:hAnsi="Times New Roman" w:cs="Times New Roman"/>
          <w:sz w:val="22"/>
          <w:szCs w:val="22"/>
          <w:lang w:eastAsia="en-US"/>
        </w:rPr>
        <w:t>Почему</w:t>
      </w:r>
      <w:r w:rsidRPr="00896396">
        <w:rPr>
          <w:rFonts w:ascii="Times New Roman" w:eastAsia="Calibri" w:hAnsi="Times New Roman" w:cs="Times New Roman"/>
          <w:spacing w:val="-5"/>
          <w:sz w:val="22"/>
          <w:szCs w:val="22"/>
          <w:lang w:eastAsia="en-US"/>
        </w:rPr>
        <w:t xml:space="preserve"> </w:t>
      </w:r>
      <w:r w:rsidRPr="00896396">
        <w:rPr>
          <w:rFonts w:ascii="Times New Roman" w:eastAsia="Calibri" w:hAnsi="Times New Roman" w:cs="Times New Roman"/>
          <w:sz w:val="22"/>
          <w:szCs w:val="22"/>
          <w:lang w:eastAsia="en-US"/>
        </w:rPr>
        <w:t xml:space="preserve">я делаю так, а не иначе?» — в ответах на такие вопросы о собственных действиях и рождается </w:t>
      </w:r>
      <w:r w:rsidRPr="00896396">
        <w:rPr>
          <w:rFonts w:ascii="Times New Roman" w:eastAsia="Calibri" w:hAnsi="Times New Roman" w:cs="Times New Roman"/>
          <w:i/>
          <w:sz w:val="22"/>
          <w:szCs w:val="22"/>
          <w:lang w:eastAsia="en-US"/>
        </w:rPr>
        <w:t>рефлексия</w:t>
      </w:r>
      <w:r w:rsidRPr="00896396">
        <w:rPr>
          <w:rFonts w:ascii="Times New Roman" w:eastAsia="Calibri" w:hAnsi="Times New Roman" w:cs="Times New Roman"/>
          <w:sz w:val="22"/>
          <w:szCs w:val="22"/>
          <w:lang w:eastAsia="en-US"/>
        </w:rPr>
        <w:t xml:space="preserve">. В конечном счёте рефлексия даёт возможность человеку определять подлинные </w:t>
      </w:r>
      <w:r w:rsidRPr="00896396">
        <w:rPr>
          <w:rFonts w:ascii="Times New Roman" w:eastAsia="Calibri" w:hAnsi="Times New Roman" w:cs="Times New Roman"/>
          <w:i/>
          <w:sz w:val="22"/>
          <w:szCs w:val="22"/>
          <w:lang w:eastAsia="en-US"/>
        </w:rPr>
        <w:t xml:space="preserve">основания </w:t>
      </w:r>
      <w:r w:rsidRPr="00896396">
        <w:rPr>
          <w:rFonts w:ascii="Times New Roman" w:eastAsia="Calibri" w:hAnsi="Times New Roman" w:cs="Times New Roman"/>
          <w:sz w:val="22"/>
          <w:szCs w:val="22"/>
          <w:lang w:eastAsia="en-US"/>
        </w:rPr>
        <w:t>собственных действий при решении задач.</w:t>
      </w:r>
    </w:p>
    <w:p w:rsidR="00042E1F" w:rsidRPr="00896396" w:rsidRDefault="00042E1F" w:rsidP="00042E1F">
      <w:pPr>
        <w:widowControl/>
        <w:autoSpaceDE/>
        <w:autoSpaceDN/>
        <w:adjustRightInd/>
        <w:ind w:firstLine="0"/>
        <w:rPr>
          <w:rFonts w:ascii="Times New Roman" w:eastAsia="Calibri" w:hAnsi="Times New Roman" w:cs="Times New Roman"/>
          <w:sz w:val="22"/>
          <w:szCs w:val="22"/>
          <w:lang w:eastAsia="en-US"/>
        </w:rPr>
      </w:pPr>
      <w:r w:rsidRPr="00896396">
        <w:rPr>
          <w:rFonts w:ascii="Times New Roman" w:eastAsia="Calibri" w:hAnsi="Times New Roman" w:cs="Times New Roman"/>
          <w:sz w:val="22"/>
          <w:szCs w:val="22"/>
          <w:lang w:eastAsia="en-US"/>
        </w:rPr>
        <w:t xml:space="preserve">В </w:t>
      </w:r>
      <w:r w:rsidRPr="00896396">
        <w:rPr>
          <w:rFonts w:ascii="Times New Roman" w:eastAsia="Calibri" w:hAnsi="Times New Roman" w:cs="Times New Roman"/>
          <w:i/>
          <w:sz w:val="22"/>
          <w:szCs w:val="22"/>
          <w:lang w:eastAsia="en-US"/>
        </w:rPr>
        <w:t xml:space="preserve">процессе совместной коллективно-распределённой деятельности </w:t>
      </w:r>
      <w:r w:rsidRPr="00896396">
        <w:rPr>
          <w:rFonts w:ascii="Times New Roman" w:eastAsia="Calibri" w:hAnsi="Times New Roman" w:cs="Times New Roman"/>
          <w:sz w:val="22"/>
          <w:szCs w:val="22"/>
          <w:lang w:eastAsia="en-US"/>
        </w:rPr>
        <w:t xml:space="preserve">с учителем и особенно с одноклассниками у обучающихся с </w:t>
      </w:r>
      <w:r>
        <w:rPr>
          <w:rFonts w:ascii="Times New Roman" w:hAnsi="Times New Roman" w:cs="Times New Roman"/>
          <w:sz w:val="22"/>
          <w:szCs w:val="22"/>
        </w:rPr>
        <w:t>НОДА</w:t>
      </w:r>
      <w:r w:rsidRPr="00896396">
        <w:rPr>
          <w:rFonts w:ascii="Times New Roman" w:eastAsia="Calibri" w:hAnsi="Times New Roman" w:cs="Times New Roman"/>
          <w:sz w:val="22"/>
          <w:szCs w:val="22"/>
          <w:lang w:eastAsia="en-US"/>
        </w:rPr>
        <w:t xml:space="preserve"> преодолевается эгоцентрическая позиция и развивается децентрация, понимаемая как способность строить своё действие с учётом действий партнёра, понимать относительность и субъективность отдельного частного мнения.</w:t>
      </w:r>
    </w:p>
    <w:p w:rsidR="00042E1F" w:rsidRPr="00896396" w:rsidRDefault="00042E1F" w:rsidP="00042E1F">
      <w:pPr>
        <w:widowControl/>
        <w:autoSpaceDE/>
        <w:autoSpaceDN/>
        <w:adjustRightInd/>
        <w:ind w:firstLine="0"/>
        <w:rPr>
          <w:rFonts w:ascii="Times New Roman" w:eastAsia="Calibri" w:hAnsi="Times New Roman" w:cs="Times New Roman"/>
          <w:sz w:val="22"/>
          <w:szCs w:val="22"/>
          <w:lang w:eastAsia="en-US"/>
        </w:rPr>
      </w:pPr>
      <w:r w:rsidRPr="00896396">
        <w:rPr>
          <w:rFonts w:ascii="Times New Roman" w:eastAsia="Calibri" w:hAnsi="Times New Roman" w:cs="Times New Roman"/>
          <w:b/>
          <w:i/>
          <w:sz w:val="22"/>
          <w:szCs w:val="22"/>
          <w:lang w:eastAsia="en-US"/>
        </w:rPr>
        <w:tab/>
        <w:t xml:space="preserve">Кооперация со сверстниками </w:t>
      </w:r>
      <w:r w:rsidRPr="00896396">
        <w:rPr>
          <w:rFonts w:ascii="Times New Roman" w:eastAsia="Calibri" w:hAnsi="Times New Roman" w:cs="Times New Roman"/>
          <w:sz w:val="22"/>
          <w:szCs w:val="22"/>
          <w:lang w:eastAsia="en-US"/>
        </w:rPr>
        <w:t>не только создаёт условия для преодоления эгоцентризма как познавательной позиции, но и способствует личностной децентрации. Своевременное</w:t>
      </w:r>
      <w:r w:rsidRPr="00896396">
        <w:rPr>
          <w:rFonts w:ascii="Times New Roman" w:eastAsia="Calibri" w:hAnsi="Times New Roman" w:cs="Times New Roman"/>
          <w:spacing w:val="40"/>
          <w:sz w:val="22"/>
          <w:szCs w:val="22"/>
          <w:lang w:eastAsia="en-US"/>
        </w:rPr>
        <w:t xml:space="preserve"> </w:t>
      </w:r>
      <w:r w:rsidRPr="00896396">
        <w:rPr>
          <w:rFonts w:ascii="Times New Roman" w:eastAsia="Calibri" w:hAnsi="Times New Roman" w:cs="Times New Roman"/>
          <w:sz w:val="22"/>
          <w:szCs w:val="22"/>
          <w:lang w:eastAsia="en-US"/>
        </w:rPr>
        <w:t>обретение механизмов децентрации служит мощной профилактикой эгоцентрической направленности личности, т.</w:t>
      </w:r>
      <w:r w:rsidRPr="00896396">
        <w:rPr>
          <w:rFonts w:ascii="Times New Roman" w:eastAsia="Calibri" w:hAnsi="Times New Roman" w:cs="Times New Roman"/>
          <w:spacing w:val="-5"/>
          <w:sz w:val="22"/>
          <w:szCs w:val="22"/>
          <w:lang w:eastAsia="en-US"/>
        </w:rPr>
        <w:t xml:space="preserve"> </w:t>
      </w:r>
      <w:r w:rsidRPr="00896396">
        <w:rPr>
          <w:rFonts w:ascii="Times New Roman" w:eastAsia="Calibri" w:hAnsi="Times New Roman" w:cs="Times New Roman"/>
          <w:sz w:val="22"/>
          <w:szCs w:val="22"/>
          <w:lang w:eastAsia="en-US"/>
        </w:rPr>
        <w:t>е. стремления человека удовлетворять свои желания и отстаивать свои цели, планы, взгляды без должной координации этих устремлений с другими людьми.</w:t>
      </w:r>
    </w:p>
    <w:p w:rsidR="00042E1F" w:rsidRPr="00896396" w:rsidRDefault="00042E1F" w:rsidP="00042E1F">
      <w:pPr>
        <w:widowControl/>
        <w:autoSpaceDE/>
        <w:autoSpaceDN/>
        <w:adjustRightInd/>
        <w:ind w:firstLine="0"/>
        <w:rPr>
          <w:rFonts w:ascii="Times New Roman" w:eastAsia="Times New Roman" w:hAnsi="Times New Roman" w:cs="Times New Roman"/>
          <w:sz w:val="22"/>
          <w:szCs w:val="22"/>
        </w:rPr>
      </w:pPr>
      <w:r w:rsidRPr="00896396">
        <w:rPr>
          <w:rFonts w:ascii="Times New Roman" w:eastAsia="Times New Roman" w:hAnsi="Times New Roman" w:cs="Times New Roman"/>
          <w:b/>
          <w:i/>
          <w:sz w:val="22"/>
          <w:szCs w:val="22"/>
        </w:rPr>
        <w:t xml:space="preserve">Коммуникативная деятельность </w:t>
      </w:r>
      <w:r w:rsidRPr="00896396">
        <w:rPr>
          <w:rFonts w:ascii="Times New Roman" w:eastAsia="Times New Roman" w:hAnsi="Times New Roman" w:cs="Times New Roman"/>
          <w:i/>
          <w:sz w:val="22"/>
          <w:szCs w:val="22"/>
        </w:rPr>
        <w:t xml:space="preserve">в рамках специально организованного учебного сотрудничества </w:t>
      </w:r>
      <w:r w:rsidRPr="00896396">
        <w:rPr>
          <w:rFonts w:ascii="Times New Roman" w:eastAsia="Times New Roman" w:hAnsi="Times New Roman" w:cs="Times New Roman"/>
          <w:sz w:val="22"/>
          <w:szCs w:val="22"/>
        </w:rPr>
        <w:t xml:space="preserve">учеников с взрослыми и сверстниками сопровождается яркими </w:t>
      </w:r>
      <w:r w:rsidRPr="00896396">
        <w:rPr>
          <w:rFonts w:ascii="Times New Roman" w:eastAsia="Times New Roman" w:hAnsi="Times New Roman" w:cs="Times New Roman"/>
          <w:i/>
          <w:sz w:val="22"/>
          <w:szCs w:val="22"/>
        </w:rPr>
        <w:t xml:space="preserve">эмоциональными </w:t>
      </w:r>
      <w:r w:rsidRPr="00896396">
        <w:rPr>
          <w:rFonts w:ascii="Times New Roman" w:eastAsia="Times New Roman" w:hAnsi="Times New Roman" w:cs="Times New Roman"/>
          <w:sz w:val="22"/>
          <w:szCs w:val="22"/>
        </w:rPr>
        <w:t xml:space="preserve">переживаниями, ведёт к усложнению эмоциональных оценок за счёт появления интеллектуальных эмоций (заинтересованность, сосредоточенность, раздумье) и в результате способствует формированию </w:t>
      </w:r>
      <w:r w:rsidRPr="00896396">
        <w:rPr>
          <w:rFonts w:ascii="Times New Roman" w:eastAsia="Times New Roman" w:hAnsi="Times New Roman" w:cs="Times New Roman"/>
          <w:i/>
          <w:sz w:val="22"/>
          <w:szCs w:val="22"/>
        </w:rPr>
        <w:t xml:space="preserve">эмпатического </w:t>
      </w:r>
      <w:r w:rsidRPr="00896396">
        <w:rPr>
          <w:rFonts w:ascii="Times New Roman" w:eastAsia="Times New Roman" w:hAnsi="Times New Roman" w:cs="Times New Roman"/>
          <w:sz w:val="22"/>
          <w:szCs w:val="22"/>
        </w:rPr>
        <w:t>отношения друг к другу.</w:t>
      </w:r>
    </w:p>
    <w:p w:rsidR="00042E1F" w:rsidRPr="00896396" w:rsidRDefault="00042E1F" w:rsidP="00042E1F">
      <w:pPr>
        <w:autoSpaceDE/>
        <w:autoSpaceDN/>
        <w:adjustRightInd/>
        <w:ind w:firstLine="0"/>
        <w:rPr>
          <w:rFonts w:ascii="Times New Roman" w:eastAsia="Times New Roman" w:hAnsi="Times New Roman" w:cs="Times New Roman"/>
          <w:b/>
          <w:i/>
          <w:spacing w:val="-2"/>
          <w:sz w:val="22"/>
          <w:szCs w:val="22"/>
        </w:rPr>
      </w:pPr>
      <w:r w:rsidRPr="00896396">
        <w:rPr>
          <w:rFonts w:ascii="Times New Roman" w:eastAsia="Times New Roman" w:hAnsi="Times New Roman" w:cs="Times New Roman"/>
          <w:b/>
          <w:i/>
          <w:w w:val="95"/>
          <w:sz w:val="22"/>
          <w:szCs w:val="22"/>
        </w:rPr>
        <w:t>Педагогическое</w:t>
      </w:r>
      <w:r w:rsidRPr="00896396">
        <w:rPr>
          <w:rFonts w:ascii="Times New Roman" w:eastAsia="Times New Roman" w:hAnsi="Times New Roman" w:cs="Times New Roman"/>
          <w:b/>
          <w:i/>
          <w:spacing w:val="61"/>
          <w:sz w:val="22"/>
          <w:szCs w:val="22"/>
        </w:rPr>
        <w:t xml:space="preserve"> </w:t>
      </w:r>
      <w:r w:rsidRPr="00896396">
        <w:rPr>
          <w:rFonts w:ascii="Times New Roman" w:eastAsia="Times New Roman" w:hAnsi="Times New Roman" w:cs="Times New Roman"/>
          <w:b/>
          <w:i/>
          <w:spacing w:val="-2"/>
          <w:sz w:val="22"/>
          <w:szCs w:val="22"/>
        </w:rPr>
        <w:t>общение</w:t>
      </w:r>
    </w:p>
    <w:p w:rsidR="00042E1F" w:rsidRPr="00896396" w:rsidRDefault="00042E1F" w:rsidP="00042E1F">
      <w:pPr>
        <w:widowControl/>
        <w:autoSpaceDE/>
        <w:autoSpaceDN/>
        <w:adjustRightInd/>
        <w:ind w:firstLine="0"/>
        <w:rPr>
          <w:rFonts w:ascii="Times New Roman" w:eastAsia="Calibri" w:hAnsi="Times New Roman" w:cs="Times New Roman"/>
          <w:sz w:val="22"/>
          <w:szCs w:val="22"/>
          <w:lang w:eastAsia="en-US"/>
        </w:rPr>
      </w:pPr>
      <w:r w:rsidRPr="00896396">
        <w:rPr>
          <w:rFonts w:ascii="Times New Roman" w:eastAsia="Calibri" w:hAnsi="Times New Roman" w:cs="Times New Roman"/>
          <w:sz w:val="22"/>
          <w:szCs w:val="22"/>
          <w:lang w:eastAsia="en-US"/>
        </w:rPr>
        <w:t>Наряду с учебным сотрудничеством со сверстниками важную роль в развитии коммуникативных действий играет сотрудничество с учителем, что обусловливает высокий уровень требований к качеству педагогического общения. Хотя программное содержание и формы образовательного процесса за последние 10—15 лет претерпели существенные изменения, стиль общения «учитель — ученик»</w:t>
      </w:r>
      <w:r w:rsidRPr="00896396">
        <w:rPr>
          <w:rFonts w:ascii="Times New Roman" w:eastAsia="Calibri" w:hAnsi="Times New Roman" w:cs="Times New Roman"/>
          <w:spacing w:val="-4"/>
          <w:sz w:val="22"/>
          <w:szCs w:val="22"/>
          <w:lang w:eastAsia="en-US"/>
        </w:rPr>
        <w:t xml:space="preserve"> </w:t>
      </w:r>
      <w:r w:rsidRPr="00896396">
        <w:rPr>
          <w:rFonts w:ascii="Times New Roman" w:eastAsia="Calibri" w:hAnsi="Times New Roman" w:cs="Times New Roman"/>
          <w:sz w:val="22"/>
          <w:szCs w:val="22"/>
          <w:lang w:eastAsia="en-US"/>
        </w:rPr>
        <w:t>не претерпел столь значительных</w:t>
      </w:r>
      <w:r w:rsidRPr="00896396">
        <w:rPr>
          <w:rFonts w:ascii="Times New Roman" w:eastAsia="Calibri" w:hAnsi="Times New Roman" w:cs="Times New Roman"/>
          <w:spacing w:val="-4"/>
          <w:sz w:val="22"/>
          <w:szCs w:val="22"/>
          <w:lang w:eastAsia="en-US"/>
        </w:rPr>
        <w:t xml:space="preserve"> </w:t>
      </w:r>
      <w:r w:rsidRPr="00896396">
        <w:rPr>
          <w:rFonts w:ascii="Times New Roman" w:eastAsia="Calibri" w:hAnsi="Times New Roman" w:cs="Times New Roman"/>
          <w:sz w:val="22"/>
          <w:szCs w:val="22"/>
          <w:lang w:eastAsia="en-US"/>
        </w:rPr>
        <w:t>изменений.</w:t>
      </w:r>
      <w:r w:rsidRPr="00896396">
        <w:rPr>
          <w:rFonts w:ascii="Times New Roman" w:eastAsia="Calibri" w:hAnsi="Times New Roman" w:cs="Times New Roman"/>
          <w:spacing w:val="-1"/>
          <w:sz w:val="22"/>
          <w:szCs w:val="22"/>
          <w:lang w:eastAsia="en-US"/>
        </w:rPr>
        <w:t xml:space="preserve"> </w:t>
      </w:r>
      <w:r w:rsidRPr="00896396">
        <w:rPr>
          <w:rFonts w:ascii="Times New Roman" w:eastAsia="Calibri" w:hAnsi="Times New Roman" w:cs="Times New Roman"/>
          <w:sz w:val="22"/>
          <w:szCs w:val="22"/>
          <w:lang w:eastAsia="en-US"/>
        </w:rPr>
        <w:t>В определённой степени причиной этого является ригидность педагогических установок, определяющих авторитарное отношение учителя к обучающемуся.</w:t>
      </w:r>
    </w:p>
    <w:p w:rsidR="00042E1F" w:rsidRPr="00896396" w:rsidRDefault="00042E1F" w:rsidP="00042E1F">
      <w:pPr>
        <w:widowControl/>
        <w:autoSpaceDE/>
        <w:autoSpaceDN/>
        <w:adjustRightInd/>
        <w:ind w:firstLine="0"/>
        <w:rPr>
          <w:rFonts w:ascii="Times New Roman" w:eastAsia="Calibri" w:hAnsi="Times New Roman" w:cs="Times New Roman"/>
          <w:sz w:val="22"/>
          <w:szCs w:val="22"/>
          <w:lang w:eastAsia="en-US"/>
        </w:rPr>
      </w:pPr>
      <w:r w:rsidRPr="00896396">
        <w:rPr>
          <w:rFonts w:ascii="Times New Roman" w:eastAsia="Calibri" w:hAnsi="Times New Roman" w:cs="Times New Roman"/>
          <w:sz w:val="22"/>
          <w:szCs w:val="22"/>
          <w:lang w:eastAsia="en-US"/>
        </w:rPr>
        <w:t>Анализ</w:t>
      </w:r>
      <w:r w:rsidRPr="00896396">
        <w:rPr>
          <w:rFonts w:ascii="Times New Roman" w:eastAsia="Calibri" w:hAnsi="Times New Roman" w:cs="Times New Roman"/>
          <w:spacing w:val="-2"/>
          <w:sz w:val="22"/>
          <w:szCs w:val="22"/>
          <w:lang w:eastAsia="en-US"/>
        </w:rPr>
        <w:t xml:space="preserve"> </w:t>
      </w:r>
      <w:r w:rsidRPr="00896396">
        <w:rPr>
          <w:rFonts w:ascii="Times New Roman" w:eastAsia="Calibri" w:hAnsi="Times New Roman" w:cs="Times New Roman"/>
          <w:sz w:val="22"/>
          <w:szCs w:val="22"/>
          <w:lang w:eastAsia="en-US"/>
        </w:rPr>
        <w:t>педагогического</w:t>
      </w:r>
      <w:r w:rsidRPr="00896396">
        <w:rPr>
          <w:rFonts w:ascii="Times New Roman" w:eastAsia="Calibri" w:hAnsi="Times New Roman" w:cs="Times New Roman"/>
          <w:spacing w:val="-3"/>
          <w:sz w:val="22"/>
          <w:szCs w:val="22"/>
          <w:lang w:eastAsia="en-US"/>
        </w:rPr>
        <w:t xml:space="preserve"> </w:t>
      </w:r>
      <w:r w:rsidRPr="00896396">
        <w:rPr>
          <w:rFonts w:ascii="Times New Roman" w:eastAsia="Calibri" w:hAnsi="Times New Roman" w:cs="Times New Roman"/>
          <w:sz w:val="22"/>
          <w:szCs w:val="22"/>
          <w:lang w:eastAsia="en-US"/>
        </w:rPr>
        <w:t>общения</w:t>
      </w:r>
      <w:r w:rsidRPr="00896396">
        <w:rPr>
          <w:rFonts w:ascii="Times New Roman" w:eastAsia="Calibri" w:hAnsi="Times New Roman" w:cs="Times New Roman"/>
          <w:spacing w:val="-3"/>
          <w:sz w:val="22"/>
          <w:szCs w:val="22"/>
          <w:lang w:eastAsia="en-US"/>
        </w:rPr>
        <w:t xml:space="preserve"> </w:t>
      </w:r>
      <w:r w:rsidRPr="00896396">
        <w:rPr>
          <w:rFonts w:ascii="Times New Roman" w:eastAsia="Calibri" w:hAnsi="Times New Roman" w:cs="Times New Roman"/>
          <w:sz w:val="22"/>
          <w:szCs w:val="22"/>
          <w:lang w:eastAsia="en-US"/>
        </w:rPr>
        <w:t>позволяет</w:t>
      </w:r>
      <w:r w:rsidRPr="00896396">
        <w:rPr>
          <w:rFonts w:ascii="Times New Roman" w:eastAsia="Calibri" w:hAnsi="Times New Roman" w:cs="Times New Roman"/>
          <w:spacing w:val="-6"/>
          <w:sz w:val="22"/>
          <w:szCs w:val="22"/>
          <w:lang w:eastAsia="en-US"/>
        </w:rPr>
        <w:t xml:space="preserve"> </w:t>
      </w:r>
      <w:r w:rsidRPr="00896396">
        <w:rPr>
          <w:rFonts w:ascii="Times New Roman" w:eastAsia="Calibri" w:hAnsi="Times New Roman" w:cs="Times New Roman"/>
          <w:sz w:val="22"/>
          <w:szCs w:val="22"/>
          <w:lang w:eastAsia="en-US"/>
        </w:rPr>
        <w:t>выделить</w:t>
      </w:r>
      <w:r w:rsidRPr="00896396">
        <w:rPr>
          <w:rFonts w:ascii="Times New Roman" w:eastAsia="Calibri" w:hAnsi="Times New Roman" w:cs="Times New Roman"/>
          <w:spacing w:val="-2"/>
          <w:sz w:val="22"/>
          <w:szCs w:val="22"/>
          <w:lang w:eastAsia="en-US"/>
        </w:rPr>
        <w:t xml:space="preserve"> </w:t>
      </w:r>
      <w:r w:rsidRPr="00896396">
        <w:rPr>
          <w:rFonts w:ascii="Times New Roman" w:eastAsia="Calibri" w:hAnsi="Times New Roman" w:cs="Times New Roman"/>
          <w:sz w:val="22"/>
          <w:szCs w:val="22"/>
          <w:lang w:eastAsia="en-US"/>
        </w:rPr>
        <w:t>такие</w:t>
      </w:r>
      <w:r w:rsidRPr="00896396">
        <w:rPr>
          <w:rFonts w:ascii="Times New Roman" w:eastAsia="Calibri" w:hAnsi="Times New Roman" w:cs="Times New Roman"/>
          <w:spacing w:val="-7"/>
          <w:sz w:val="22"/>
          <w:szCs w:val="22"/>
          <w:lang w:eastAsia="en-US"/>
        </w:rPr>
        <w:t xml:space="preserve"> </w:t>
      </w:r>
      <w:r w:rsidRPr="00896396">
        <w:rPr>
          <w:rFonts w:ascii="Times New Roman" w:eastAsia="Calibri" w:hAnsi="Times New Roman" w:cs="Times New Roman"/>
          <w:sz w:val="22"/>
          <w:szCs w:val="22"/>
          <w:lang w:eastAsia="en-US"/>
        </w:rPr>
        <w:t>виды</w:t>
      </w:r>
      <w:r w:rsidRPr="00896396">
        <w:rPr>
          <w:rFonts w:ascii="Times New Roman" w:eastAsia="Calibri" w:hAnsi="Times New Roman" w:cs="Times New Roman"/>
          <w:spacing w:val="-5"/>
          <w:sz w:val="22"/>
          <w:szCs w:val="22"/>
          <w:lang w:eastAsia="en-US"/>
        </w:rPr>
        <w:t xml:space="preserve"> </w:t>
      </w:r>
      <w:r w:rsidRPr="00896396">
        <w:rPr>
          <w:rFonts w:ascii="Times New Roman" w:eastAsia="Calibri" w:hAnsi="Times New Roman" w:cs="Times New Roman"/>
          <w:sz w:val="22"/>
          <w:szCs w:val="22"/>
          <w:lang w:eastAsia="en-US"/>
        </w:rPr>
        <w:t>педагогического стиля,</w:t>
      </w:r>
      <w:r w:rsidRPr="00896396">
        <w:rPr>
          <w:rFonts w:ascii="Times New Roman" w:eastAsia="Calibri" w:hAnsi="Times New Roman" w:cs="Times New Roman"/>
          <w:spacing w:val="-1"/>
          <w:sz w:val="22"/>
          <w:szCs w:val="22"/>
          <w:lang w:eastAsia="en-US"/>
        </w:rPr>
        <w:t xml:space="preserve"> </w:t>
      </w:r>
      <w:r w:rsidRPr="00896396">
        <w:rPr>
          <w:rFonts w:ascii="Times New Roman" w:eastAsia="Calibri" w:hAnsi="Times New Roman" w:cs="Times New Roman"/>
          <w:sz w:val="22"/>
          <w:szCs w:val="22"/>
          <w:lang w:eastAsia="en-US"/>
        </w:rPr>
        <w:t>как авторитарный (директивный), демократический и либеральный (попустительский). Отметим, что понятие педагогического стиля рассматривается достаточно широко как стратегия всей педагогической деятельности, где собственно стиль общения с учеником лишь одна из составляющих педагогического стиля.</w:t>
      </w:r>
    </w:p>
    <w:p w:rsidR="00042E1F" w:rsidRPr="00896396" w:rsidRDefault="00042E1F" w:rsidP="00042E1F">
      <w:pPr>
        <w:widowControl/>
        <w:autoSpaceDE/>
        <w:autoSpaceDN/>
        <w:adjustRightInd/>
        <w:ind w:firstLine="0"/>
        <w:rPr>
          <w:rFonts w:ascii="Times New Roman" w:eastAsia="Calibri" w:hAnsi="Times New Roman" w:cs="Times New Roman"/>
          <w:sz w:val="22"/>
          <w:szCs w:val="22"/>
          <w:lang w:eastAsia="en-US"/>
        </w:rPr>
      </w:pPr>
      <w:r w:rsidRPr="00896396">
        <w:rPr>
          <w:rFonts w:ascii="Times New Roman" w:eastAsia="Calibri" w:hAnsi="Times New Roman" w:cs="Times New Roman"/>
          <w:sz w:val="22"/>
          <w:szCs w:val="22"/>
          <w:lang w:eastAsia="en-US"/>
        </w:rPr>
        <w:t>Можно выделить две основные позиции педагога — авторитарную и партнёрскую. Партнерская позиция может быть признана адекватной возрастно-психологическим особенностям подростка, задачам развития, в первую, очередь задачам формирования самосознания и чувства взрослости.</w:t>
      </w:r>
    </w:p>
    <w:p w:rsidR="00042E1F" w:rsidRPr="00896396" w:rsidRDefault="00042E1F" w:rsidP="00042E1F">
      <w:pPr>
        <w:keepNext/>
        <w:keepLines/>
        <w:widowControl/>
        <w:autoSpaceDE/>
        <w:autoSpaceDN/>
        <w:adjustRightInd/>
        <w:ind w:firstLine="0"/>
        <w:jc w:val="center"/>
        <w:outlineLvl w:val="0"/>
        <w:rPr>
          <w:rFonts w:ascii="Times New Roman" w:eastAsia="Times New Roman" w:hAnsi="Times New Roman" w:cs="Times New Roman"/>
          <w:b/>
          <w:sz w:val="22"/>
          <w:szCs w:val="22"/>
        </w:rPr>
      </w:pPr>
      <w:r w:rsidRPr="00896396">
        <w:rPr>
          <w:rFonts w:ascii="Times New Roman" w:eastAsia="Times New Roman" w:hAnsi="Times New Roman" w:cs="Times New Roman"/>
          <w:b/>
          <w:sz w:val="22"/>
          <w:szCs w:val="22"/>
        </w:rPr>
        <w:t>Описание условий, обеспечивающих развитие универсальных учебных действий, в том числе информационно-методического обеспечения, подготовки кадров.</w:t>
      </w:r>
    </w:p>
    <w:p w:rsidR="00042E1F" w:rsidRPr="00896396" w:rsidRDefault="00042E1F" w:rsidP="00042E1F">
      <w:pPr>
        <w:widowControl/>
        <w:autoSpaceDE/>
        <w:autoSpaceDN/>
        <w:adjustRightInd/>
        <w:ind w:firstLine="0"/>
        <w:rPr>
          <w:rFonts w:ascii="Times New Roman" w:eastAsia="Calibri" w:hAnsi="Times New Roman" w:cs="Times New Roman"/>
          <w:sz w:val="22"/>
          <w:szCs w:val="22"/>
          <w:lang w:eastAsia="en-US"/>
        </w:rPr>
      </w:pPr>
      <w:r w:rsidRPr="00896396">
        <w:rPr>
          <w:rFonts w:ascii="Times New Roman" w:eastAsia="Calibri" w:hAnsi="Times New Roman" w:cs="Times New Roman"/>
          <w:sz w:val="22"/>
          <w:szCs w:val="22"/>
          <w:lang w:eastAsia="en-US"/>
        </w:rPr>
        <w:t>Умение</w:t>
      </w:r>
      <w:r w:rsidRPr="00896396">
        <w:rPr>
          <w:rFonts w:ascii="Times New Roman" w:eastAsia="Calibri" w:hAnsi="Times New Roman" w:cs="Times New Roman"/>
          <w:spacing w:val="-3"/>
          <w:sz w:val="22"/>
          <w:szCs w:val="22"/>
          <w:lang w:eastAsia="en-US"/>
        </w:rPr>
        <w:t xml:space="preserve"> </w:t>
      </w:r>
      <w:r w:rsidRPr="00896396">
        <w:rPr>
          <w:rFonts w:ascii="Times New Roman" w:eastAsia="Calibri" w:hAnsi="Times New Roman" w:cs="Times New Roman"/>
          <w:sz w:val="22"/>
          <w:szCs w:val="22"/>
          <w:lang w:eastAsia="en-US"/>
        </w:rPr>
        <w:t>учиться»</w:t>
      </w:r>
      <w:r w:rsidRPr="00896396">
        <w:rPr>
          <w:rFonts w:ascii="Times New Roman" w:eastAsia="Calibri" w:hAnsi="Times New Roman" w:cs="Times New Roman"/>
          <w:spacing w:val="-7"/>
          <w:sz w:val="22"/>
          <w:szCs w:val="22"/>
          <w:lang w:eastAsia="en-US"/>
        </w:rPr>
        <w:t xml:space="preserve"> </w:t>
      </w:r>
      <w:r w:rsidRPr="00896396">
        <w:rPr>
          <w:rFonts w:ascii="Times New Roman" w:eastAsia="Calibri" w:hAnsi="Times New Roman" w:cs="Times New Roman"/>
          <w:sz w:val="22"/>
          <w:szCs w:val="22"/>
          <w:lang w:eastAsia="en-US"/>
        </w:rPr>
        <w:t>выступает</w:t>
      </w:r>
      <w:r w:rsidRPr="00896396">
        <w:rPr>
          <w:rFonts w:ascii="Times New Roman" w:eastAsia="Calibri" w:hAnsi="Times New Roman" w:cs="Times New Roman"/>
          <w:spacing w:val="-3"/>
          <w:sz w:val="22"/>
          <w:szCs w:val="22"/>
          <w:lang w:eastAsia="en-US"/>
        </w:rPr>
        <w:t xml:space="preserve"> </w:t>
      </w:r>
      <w:r w:rsidRPr="00896396">
        <w:rPr>
          <w:rFonts w:ascii="Times New Roman" w:eastAsia="Calibri" w:hAnsi="Times New Roman" w:cs="Times New Roman"/>
          <w:sz w:val="22"/>
          <w:szCs w:val="22"/>
          <w:lang w:eastAsia="en-US"/>
        </w:rPr>
        <w:t>существенным фактором повышения</w:t>
      </w:r>
      <w:r w:rsidRPr="00896396">
        <w:rPr>
          <w:rFonts w:ascii="Times New Roman" w:eastAsia="Calibri" w:hAnsi="Times New Roman" w:cs="Times New Roman"/>
          <w:spacing w:val="40"/>
          <w:sz w:val="22"/>
          <w:szCs w:val="22"/>
          <w:lang w:eastAsia="en-US"/>
        </w:rPr>
        <w:t xml:space="preserve"> </w:t>
      </w:r>
      <w:r w:rsidRPr="00896396">
        <w:rPr>
          <w:rFonts w:ascii="Times New Roman" w:eastAsia="Calibri" w:hAnsi="Times New Roman" w:cs="Times New Roman"/>
          <w:sz w:val="22"/>
          <w:szCs w:val="22"/>
          <w:lang w:eastAsia="en-US"/>
        </w:rPr>
        <w:t>эффективности</w:t>
      </w:r>
      <w:r w:rsidRPr="00896396">
        <w:rPr>
          <w:rFonts w:ascii="Times New Roman" w:eastAsia="Calibri" w:hAnsi="Times New Roman" w:cs="Times New Roman"/>
          <w:spacing w:val="-10"/>
          <w:sz w:val="22"/>
          <w:szCs w:val="22"/>
          <w:lang w:eastAsia="en-US"/>
        </w:rPr>
        <w:t xml:space="preserve"> </w:t>
      </w:r>
      <w:r w:rsidRPr="00896396">
        <w:rPr>
          <w:rFonts w:ascii="Times New Roman" w:eastAsia="Calibri" w:hAnsi="Times New Roman" w:cs="Times New Roman"/>
          <w:sz w:val="22"/>
          <w:szCs w:val="22"/>
          <w:lang w:eastAsia="en-US"/>
        </w:rPr>
        <w:t xml:space="preserve">освоения учащимися с </w:t>
      </w:r>
      <w:r>
        <w:rPr>
          <w:rFonts w:ascii="Times New Roman" w:eastAsia="Calibri" w:hAnsi="Times New Roman" w:cs="Times New Roman"/>
          <w:sz w:val="22"/>
          <w:szCs w:val="22"/>
          <w:lang w:eastAsia="en-US"/>
        </w:rPr>
        <w:t>НОДА</w:t>
      </w:r>
      <w:r w:rsidRPr="00896396">
        <w:rPr>
          <w:rFonts w:ascii="Times New Roman" w:eastAsia="Calibri" w:hAnsi="Times New Roman" w:cs="Times New Roman"/>
          <w:sz w:val="22"/>
          <w:szCs w:val="22"/>
          <w:lang w:eastAsia="en-US"/>
        </w:rPr>
        <w:t xml:space="preserve"> предметных знаний, умений и</w:t>
      </w:r>
      <w:r w:rsidRPr="00896396">
        <w:rPr>
          <w:rFonts w:ascii="Times New Roman" w:eastAsia="Calibri" w:hAnsi="Times New Roman" w:cs="Times New Roman"/>
          <w:spacing w:val="40"/>
          <w:sz w:val="22"/>
          <w:szCs w:val="22"/>
          <w:lang w:eastAsia="en-US"/>
        </w:rPr>
        <w:t xml:space="preserve"> </w:t>
      </w:r>
      <w:r w:rsidRPr="00896396">
        <w:rPr>
          <w:rFonts w:ascii="Times New Roman" w:eastAsia="Calibri" w:hAnsi="Times New Roman" w:cs="Times New Roman"/>
          <w:sz w:val="22"/>
          <w:szCs w:val="22"/>
          <w:lang w:eastAsia="en-US"/>
        </w:rPr>
        <w:t>формирования компетенции, образа мира и ценностно-смысловых оснований</w:t>
      </w:r>
      <w:r w:rsidRPr="00896396">
        <w:rPr>
          <w:rFonts w:ascii="Times New Roman" w:eastAsia="Calibri" w:hAnsi="Times New Roman" w:cs="Times New Roman"/>
          <w:spacing w:val="40"/>
          <w:sz w:val="22"/>
          <w:szCs w:val="22"/>
          <w:lang w:eastAsia="en-US"/>
        </w:rPr>
        <w:t xml:space="preserve"> </w:t>
      </w:r>
      <w:r w:rsidRPr="00896396">
        <w:rPr>
          <w:rFonts w:ascii="Times New Roman" w:eastAsia="Calibri" w:hAnsi="Times New Roman" w:cs="Times New Roman"/>
          <w:sz w:val="22"/>
          <w:szCs w:val="22"/>
          <w:lang w:eastAsia="en-US"/>
        </w:rPr>
        <w:t>личностного морального выбора.</w:t>
      </w:r>
    </w:p>
    <w:p w:rsidR="00042E1F" w:rsidRPr="00896396" w:rsidRDefault="00042E1F" w:rsidP="00042E1F">
      <w:pPr>
        <w:widowControl/>
        <w:autoSpaceDE/>
        <w:autoSpaceDN/>
        <w:adjustRightInd/>
        <w:ind w:firstLine="0"/>
        <w:rPr>
          <w:rFonts w:ascii="Times New Roman" w:eastAsia="Calibri" w:hAnsi="Times New Roman" w:cs="Times New Roman"/>
          <w:sz w:val="22"/>
          <w:szCs w:val="22"/>
          <w:lang w:eastAsia="en-US"/>
        </w:rPr>
      </w:pPr>
      <w:r w:rsidRPr="00896396">
        <w:rPr>
          <w:rFonts w:ascii="Times New Roman" w:eastAsia="Calibri" w:hAnsi="Times New Roman" w:cs="Times New Roman"/>
          <w:sz w:val="22"/>
          <w:szCs w:val="22"/>
          <w:lang w:eastAsia="en-US"/>
        </w:rPr>
        <w:t>Условия,</w:t>
      </w:r>
      <w:r w:rsidRPr="00896396">
        <w:rPr>
          <w:rFonts w:ascii="Times New Roman" w:eastAsia="Calibri" w:hAnsi="Times New Roman" w:cs="Times New Roman"/>
          <w:spacing w:val="-5"/>
          <w:sz w:val="22"/>
          <w:szCs w:val="22"/>
          <w:lang w:eastAsia="en-US"/>
        </w:rPr>
        <w:t xml:space="preserve"> </w:t>
      </w:r>
      <w:r w:rsidRPr="00896396">
        <w:rPr>
          <w:rFonts w:ascii="Times New Roman" w:eastAsia="Calibri" w:hAnsi="Times New Roman" w:cs="Times New Roman"/>
          <w:sz w:val="22"/>
          <w:szCs w:val="22"/>
          <w:lang w:eastAsia="en-US"/>
        </w:rPr>
        <w:t>обеспечивающие</w:t>
      </w:r>
      <w:r w:rsidRPr="00896396">
        <w:rPr>
          <w:rFonts w:ascii="Times New Roman" w:eastAsia="Calibri" w:hAnsi="Times New Roman" w:cs="Times New Roman"/>
          <w:spacing w:val="-4"/>
          <w:sz w:val="22"/>
          <w:szCs w:val="22"/>
          <w:lang w:eastAsia="en-US"/>
        </w:rPr>
        <w:t xml:space="preserve"> </w:t>
      </w:r>
      <w:r w:rsidRPr="00896396">
        <w:rPr>
          <w:rFonts w:ascii="Times New Roman" w:eastAsia="Calibri" w:hAnsi="Times New Roman" w:cs="Times New Roman"/>
          <w:sz w:val="22"/>
          <w:szCs w:val="22"/>
          <w:lang w:eastAsia="en-US"/>
        </w:rPr>
        <w:t>развитие</w:t>
      </w:r>
      <w:r w:rsidRPr="00896396">
        <w:rPr>
          <w:rFonts w:ascii="Times New Roman" w:eastAsia="Calibri" w:hAnsi="Times New Roman" w:cs="Times New Roman"/>
          <w:spacing w:val="-4"/>
          <w:sz w:val="22"/>
          <w:szCs w:val="22"/>
          <w:lang w:eastAsia="en-US"/>
        </w:rPr>
        <w:t xml:space="preserve"> </w:t>
      </w:r>
      <w:r w:rsidRPr="00896396">
        <w:rPr>
          <w:rFonts w:ascii="Times New Roman" w:eastAsia="Calibri" w:hAnsi="Times New Roman" w:cs="Times New Roman"/>
          <w:sz w:val="22"/>
          <w:szCs w:val="22"/>
          <w:lang w:eastAsia="en-US"/>
        </w:rPr>
        <w:t>универсальных</w:t>
      </w:r>
      <w:r w:rsidRPr="00896396">
        <w:rPr>
          <w:rFonts w:ascii="Times New Roman" w:eastAsia="Calibri" w:hAnsi="Times New Roman" w:cs="Times New Roman"/>
          <w:spacing w:val="-3"/>
          <w:sz w:val="22"/>
          <w:szCs w:val="22"/>
          <w:lang w:eastAsia="en-US"/>
        </w:rPr>
        <w:t xml:space="preserve"> </w:t>
      </w:r>
      <w:r w:rsidRPr="00896396">
        <w:rPr>
          <w:rFonts w:ascii="Times New Roman" w:eastAsia="Calibri" w:hAnsi="Times New Roman" w:cs="Times New Roman"/>
          <w:sz w:val="22"/>
          <w:szCs w:val="22"/>
          <w:lang w:eastAsia="en-US"/>
        </w:rPr>
        <w:t>учебных</w:t>
      </w:r>
      <w:r w:rsidRPr="00896396">
        <w:rPr>
          <w:rFonts w:ascii="Times New Roman" w:eastAsia="Calibri" w:hAnsi="Times New Roman" w:cs="Times New Roman"/>
          <w:spacing w:val="-8"/>
          <w:sz w:val="22"/>
          <w:szCs w:val="22"/>
          <w:lang w:eastAsia="en-US"/>
        </w:rPr>
        <w:t xml:space="preserve"> </w:t>
      </w:r>
      <w:r w:rsidRPr="00896396">
        <w:rPr>
          <w:rFonts w:ascii="Times New Roman" w:eastAsia="Calibri" w:hAnsi="Times New Roman" w:cs="Times New Roman"/>
          <w:sz w:val="22"/>
          <w:szCs w:val="22"/>
          <w:lang w:eastAsia="en-US"/>
        </w:rPr>
        <w:t>действий</w:t>
      </w:r>
      <w:r w:rsidRPr="00896396">
        <w:rPr>
          <w:rFonts w:ascii="Times New Roman" w:eastAsia="Calibri" w:hAnsi="Times New Roman" w:cs="Times New Roman"/>
          <w:spacing w:val="-2"/>
          <w:sz w:val="22"/>
          <w:szCs w:val="22"/>
          <w:lang w:eastAsia="en-US"/>
        </w:rPr>
        <w:t xml:space="preserve"> </w:t>
      </w:r>
      <w:r w:rsidRPr="00896396">
        <w:rPr>
          <w:rFonts w:ascii="Times New Roman" w:eastAsia="Calibri" w:hAnsi="Times New Roman" w:cs="Times New Roman"/>
          <w:sz w:val="22"/>
          <w:szCs w:val="22"/>
          <w:lang w:eastAsia="en-US"/>
        </w:rPr>
        <w:t>в</w:t>
      </w:r>
      <w:r w:rsidRPr="00896396">
        <w:rPr>
          <w:rFonts w:ascii="Times New Roman" w:eastAsia="Calibri" w:hAnsi="Times New Roman" w:cs="Times New Roman"/>
          <w:spacing w:val="40"/>
          <w:sz w:val="22"/>
          <w:szCs w:val="22"/>
          <w:lang w:eastAsia="en-US"/>
        </w:rPr>
        <w:t xml:space="preserve"> </w:t>
      </w:r>
      <w:r w:rsidRPr="00896396">
        <w:rPr>
          <w:rFonts w:ascii="Times New Roman" w:eastAsia="Calibri" w:hAnsi="Times New Roman" w:cs="Times New Roman"/>
          <w:sz w:val="22"/>
          <w:szCs w:val="22"/>
          <w:lang w:eastAsia="en-US"/>
        </w:rPr>
        <w:t>образовательном процессе определяются следующими взаимодополняющими</w:t>
      </w:r>
      <w:r w:rsidRPr="00896396">
        <w:rPr>
          <w:rFonts w:ascii="Times New Roman" w:eastAsia="Calibri" w:hAnsi="Times New Roman" w:cs="Times New Roman"/>
          <w:spacing w:val="40"/>
          <w:sz w:val="22"/>
          <w:szCs w:val="22"/>
          <w:lang w:eastAsia="en-US"/>
        </w:rPr>
        <w:t xml:space="preserve"> </w:t>
      </w:r>
      <w:r w:rsidRPr="00896396">
        <w:rPr>
          <w:rFonts w:ascii="Times New Roman" w:eastAsia="Calibri" w:hAnsi="Times New Roman" w:cs="Times New Roman"/>
          <w:sz w:val="22"/>
          <w:szCs w:val="22"/>
          <w:lang w:eastAsia="en-US"/>
        </w:rPr>
        <w:t>положениями:</w:t>
      </w:r>
    </w:p>
    <w:p w:rsidR="00042E1F" w:rsidRPr="00896396" w:rsidRDefault="00042E1F" w:rsidP="00CB6F20">
      <w:pPr>
        <w:widowControl/>
        <w:numPr>
          <w:ilvl w:val="0"/>
          <w:numId w:val="92"/>
        </w:numPr>
        <w:tabs>
          <w:tab w:val="left" w:pos="501"/>
        </w:tabs>
        <w:autoSpaceDE/>
        <w:autoSpaceDN/>
        <w:adjustRightInd/>
        <w:ind w:left="0" w:firstLine="0"/>
        <w:jc w:val="left"/>
        <w:rPr>
          <w:rFonts w:ascii="Times New Roman" w:eastAsia="Calibri" w:hAnsi="Times New Roman" w:cs="Times New Roman"/>
          <w:sz w:val="22"/>
          <w:szCs w:val="22"/>
          <w:lang w:eastAsia="en-US"/>
        </w:rPr>
      </w:pPr>
      <w:r w:rsidRPr="00896396">
        <w:rPr>
          <w:rFonts w:ascii="Times New Roman" w:eastAsia="Calibri" w:hAnsi="Times New Roman" w:cs="Times New Roman"/>
          <w:sz w:val="22"/>
          <w:szCs w:val="22"/>
          <w:lang w:eastAsia="en-US"/>
        </w:rPr>
        <w:t xml:space="preserve">Формирование универсальных учебных действий рассматривается как </w:t>
      </w:r>
      <w:r w:rsidRPr="00896396">
        <w:rPr>
          <w:rFonts w:ascii="Times New Roman" w:eastAsia="Calibri" w:hAnsi="Times New Roman" w:cs="Times New Roman"/>
          <w:i/>
          <w:sz w:val="22"/>
          <w:szCs w:val="22"/>
          <w:lang w:eastAsia="en-US"/>
        </w:rPr>
        <w:t>важнейшая</w:t>
      </w:r>
      <w:r w:rsidRPr="00896396">
        <w:rPr>
          <w:rFonts w:ascii="Times New Roman" w:eastAsia="Calibri" w:hAnsi="Times New Roman" w:cs="Times New Roman"/>
          <w:i/>
          <w:spacing w:val="-7"/>
          <w:sz w:val="22"/>
          <w:szCs w:val="22"/>
          <w:lang w:eastAsia="en-US"/>
        </w:rPr>
        <w:t xml:space="preserve"> </w:t>
      </w:r>
      <w:r w:rsidRPr="00896396">
        <w:rPr>
          <w:rFonts w:ascii="Times New Roman" w:eastAsia="Calibri" w:hAnsi="Times New Roman" w:cs="Times New Roman"/>
          <w:i/>
          <w:sz w:val="22"/>
          <w:szCs w:val="22"/>
          <w:lang w:eastAsia="en-US"/>
        </w:rPr>
        <w:t>цель</w:t>
      </w:r>
      <w:r w:rsidRPr="00896396">
        <w:rPr>
          <w:rFonts w:ascii="Times New Roman" w:eastAsia="Calibri" w:hAnsi="Times New Roman" w:cs="Times New Roman"/>
          <w:i/>
          <w:spacing w:val="-5"/>
          <w:sz w:val="22"/>
          <w:szCs w:val="22"/>
          <w:lang w:eastAsia="en-US"/>
        </w:rPr>
        <w:t xml:space="preserve"> </w:t>
      </w:r>
      <w:r w:rsidRPr="00896396">
        <w:rPr>
          <w:rFonts w:ascii="Times New Roman" w:eastAsia="Calibri" w:hAnsi="Times New Roman" w:cs="Times New Roman"/>
          <w:i/>
          <w:sz w:val="22"/>
          <w:szCs w:val="22"/>
          <w:lang w:eastAsia="en-US"/>
        </w:rPr>
        <w:t>образовательного</w:t>
      </w:r>
      <w:r w:rsidRPr="00896396">
        <w:rPr>
          <w:rFonts w:ascii="Times New Roman" w:eastAsia="Calibri" w:hAnsi="Times New Roman" w:cs="Times New Roman"/>
          <w:i/>
          <w:spacing w:val="-6"/>
          <w:sz w:val="22"/>
          <w:szCs w:val="22"/>
          <w:lang w:eastAsia="en-US"/>
        </w:rPr>
        <w:t xml:space="preserve"> </w:t>
      </w:r>
      <w:r w:rsidRPr="00896396">
        <w:rPr>
          <w:rFonts w:ascii="Times New Roman" w:eastAsia="Calibri" w:hAnsi="Times New Roman" w:cs="Times New Roman"/>
          <w:i/>
          <w:sz w:val="22"/>
          <w:szCs w:val="22"/>
          <w:lang w:eastAsia="en-US"/>
        </w:rPr>
        <w:t>процесса,</w:t>
      </w:r>
      <w:r w:rsidRPr="00896396">
        <w:rPr>
          <w:rFonts w:ascii="Times New Roman" w:eastAsia="Calibri" w:hAnsi="Times New Roman" w:cs="Times New Roman"/>
          <w:i/>
          <w:spacing w:val="-8"/>
          <w:sz w:val="22"/>
          <w:szCs w:val="22"/>
          <w:lang w:eastAsia="en-US"/>
        </w:rPr>
        <w:t xml:space="preserve"> </w:t>
      </w:r>
      <w:r w:rsidRPr="00896396">
        <w:rPr>
          <w:rFonts w:ascii="Times New Roman" w:eastAsia="Calibri" w:hAnsi="Times New Roman" w:cs="Times New Roman"/>
          <w:i/>
          <w:sz w:val="22"/>
          <w:szCs w:val="22"/>
          <w:lang w:eastAsia="en-US"/>
        </w:rPr>
        <w:t>определяющая</w:t>
      </w:r>
      <w:r w:rsidRPr="00896396">
        <w:rPr>
          <w:rFonts w:ascii="Times New Roman" w:eastAsia="Calibri" w:hAnsi="Times New Roman" w:cs="Times New Roman"/>
          <w:i/>
          <w:spacing w:val="-7"/>
          <w:sz w:val="22"/>
          <w:szCs w:val="22"/>
          <w:lang w:eastAsia="en-US"/>
        </w:rPr>
        <w:t xml:space="preserve"> </w:t>
      </w:r>
      <w:r w:rsidRPr="00896396">
        <w:rPr>
          <w:rFonts w:ascii="Times New Roman" w:eastAsia="Calibri" w:hAnsi="Times New Roman" w:cs="Times New Roman"/>
          <w:i/>
          <w:sz w:val="22"/>
          <w:szCs w:val="22"/>
          <w:lang w:eastAsia="en-US"/>
        </w:rPr>
        <w:t>его</w:t>
      </w:r>
      <w:r w:rsidRPr="00896396">
        <w:rPr>
          <w:rFonts w:ascii="Times New Roman" w:eastAsia="Calibri" w:hAnsi="Times New Roman" w:cs="Times New Roman"/>
          <w:i/>
          <w:spacing w:val="-6"/>
          <w:sz w:val="22"/>
          <w:szCs w:val="22"/>
          <w:lang w:eastAsia="en-US"/>
        </w:rPr>
        <w:t xml:space="preserve"> </w:t>
      </w:r>
      <w:r w:rsidRPr="00896396">
        <w:rPr>
          <w:rFonts w:ascii="Times New Roman" w:eastAsia="Calibri" w:hAnsi="Times New Roman" w:cs="Times New Roman"/>
          <w:i/>
          <w:sz w:val="22"/>
          <w:szCs w:val="22"/>
          <w:lang w:eastAsia="en-US"/>
        </w:rPr>
        <w:t>содержание и организацию</w:t>
      </w:r>
      <w:r w:rsidRPr="00896396">
        <w:rPr>
          <w:rFonts w:ascii="Times New Roman" w:eastAsia="Calibri" w:hAnsi="Times New Roman" w:cs="Times New Roman"/>
          <w:sz w:val="22"/>
          <w:szCs w:val="22"/>
          <w:lang w:eastAsia="en-US"/>
        </w:rPr>
        <w:t>. Отбор и структурирование содержания образования, выбор методов, определение форм обучения должны учитывать цели формирования конкретных видов универсальных учебных действий.</w:t>
      </w:r>
    </w:p>
    <w:p w:rsidR="00042E1F" w:rsidRPr="00896396" w:rsidRDefault="00042E1F" w:rsidP="00CB6F20">
      <w:pPr>
        <w:widowControl/>
        <w:numPr>
          <w:ilvl w:val="0"/>
          <w:numId w:val="92"/>
        </w:numPr>
        <w:tabs>
          <w:tab w:val="left" w:pos="505"/>
        </w:tabs>
        <w:autoSpaceDE/>
        <w:autoSpaceDN/>
        <w:adjustRightInd/>
        <w:ind w:left="0" w:firstLine="0"/>
        <w:jc w:val="left"/>
        <w:rPr>
          <w:rFonts w:ascii="Times New Roman" w:eastAsia="Calibri" w:hAnsi="Times New Roman" w:cs="Times New Roman"/>
          <w:sz w:val="22"/>
          <w:szCs w:val="22"/>
          <w:lang w:eastAsia="en-US"/>
        </w:rPr>
      </w:pPr>
      <w:r w:rsidRPr="00896396">
        <w:rPr>
          <w:rFonts w:ascii="Times New Roman" w:eastAsia="Calibri" w:hAnsi="Times New Roman" w:cs="Times New Roman"/>
          <w:sz w:val="22"/>
          <w:szCs w:val="22"/>
          <w:lang w:eastAsia="en-US"/>
        </w:rPr>
        <w:t>Организация</w:t>
      </w:r>
      <w:r w:rsidRPr="00896396">
        <w:rPr>
          <w:rFonts w:ascii="Times New Roman" w:eastAsia="Calibri" w:hAnsi="Times New Roman" w:cs="Times New Roman"/>
          <w:spacing w:val="-12"/>
          <w:sz w:val="22"/>
          <w:szCs w:val="22"/>
          <w:lang w:eastAsia="en-US"/>
        </w:rPr>
        <w:t xml:space="preserve"> </w:t>
      </w:r>
      <w:r w:rsidRPr="00896396">
        <w:rPr>
          <w:rFonts w:ascii="Times New Roman" w:eastAsia="Calibri" w:hAnsi="Times New Roman" w:cs="Times New Roman"/>
          <w:sz w:val="22"/>
          <w:szCs w:val="22"/>
          <w:lang w:eastAsia="en-US"/>
        </w:rPr>
        <w:t>полной</w:t>
      </w:r>
      <w:r w:rsidRPr="00896396">
        <w:rPr>
          <w:rFonts w:ascii="Times New Roman" w:eastAsia="Calibri" w:hAnsi="Times New Roman" w:cs="Times New Roman"/>
          <w:spacing w:val="-10"/>
          <w:sz w:val="22"/>
          <w:szCs w:val="22"/>
          <w:lang w:eastAsia="en-US"/>
        </w:rPr>
        <w:t xml:space="preserve"> </w:t>
      </w:r>
      <w:r w:rsidRPr="00896396">
        <w:rPr>
          <w:rFonts w:ascii="Times New Roman" w:eastAsia="Calibri" w:hAnsi="Times New Roman" w:cs="Times New Roman"/>
          <w:sz w:val="22"/>
          <w:szCs w:val="22"/>
          <w:lang w:eastAsia="en-US"/>
        </w:rPr>
        <w:t>ориентировочной</w:t>
      </w:r>
      <w:r w:rsidRPr="00896396">
        <w:rPr>
          <w:rFonts w:ascii="Times New Roman" w:eastAsia="Calibri" w:hAnsi="Times New Roman" w:cs="Times New Roman"/>
          <w:spacing w:val="-10"/>
          <w:sz w:val="22"/>
          <w:szCs w:val="22"/>
          <w:lang w:eastAsia="en-US"/>
        </w:rPr>
        <w:t xml:space="preserve"> </w:t>
      </w:r>
      <w:r w:rsidRPr="00896396">
        <w:rPr>
          <w:rFonts w:ascii="Times New Roman" w:eastAsia="Calibri" w:hAnsi="Times New Roman" w:cs="Times New Roman"/>
          <w:sz w:val="22"/>
          <w:szCs w:val="22"/>
          <w:lang w:eastAsia="en-US"/>
        </w:rPr>
        <w:t>основы</w:t>
      </w:r>
      <w:r w:rsidRPr="00896396">
        <w:rPr>
          <w:rFonts w:ascii="Times New Roman" w:eastAsia="Calibri" w:hAnsi="Times New Roman" w:cs="Times New Roman"/>
          <w:spacing w:val="-6"/>
          <w:sz w:val="22"/>
          <w:szCs w:val="22"/>
          <w:lang w:eastAsia="en-US"/>
        </w:rPr>
        <w:t xml:space="preserve"> </w:t>
      </w:r>
      <w:r w:rsidRPr="00896396">
        <w:rPr>
          <w:rFonts w:ascii="Times New Roman" w:eastAsia="Calibri" w:hAnsi="Times New Roman" w:cs="Times New Roman"/>
          <w:sz w:val="22"/>
          <w:szCs w:val="22"/>
          <w:lang w:eastAsia="en-US"/>
        </w:rPr>
        <w:t>универсального</w:t>
      </w:r>
      <w:r w:rsidRPr="00896396">
        <w:rPr>
          <w:rFonts w:ascii="Times New Roman" w:eastAsia="Calibri" w:hAnsi="Times New Roman" w:cs="Times New Roman"/>
          <w:spacing w:val="-7"/>
          <w:sz w:val="22"/>
          <w:szCs w:val="22"/>
          <w:lang w:eastAsia="en-US"/>
        </w:rPr>
        <w:t xml:space="preserve"> </w:t>
      </w:r>
      <w:r w:rsidRPr="00896396">
        <w:rPr>
          <w:rFonts w:ascii="Times New Roman" w:eastAsia="Calibri" w:hAnsi="Times New Roman" w:cs="Times New Roman"/>
          <w:sz w:val="22"/>
          <w:szCs w:val="22"/>
          <w:lang w:eastAsia="en-US"/>
        </w:rPr>
        <w:t>учебного действия с учетом предметного содержания учебной дисциплины.</w:t>
      </w:r>
    </w:p>
    <w:p w:rsidR="00042E1F" w:rsidRPr="00896396" w:rsidRDefault="00042E1F" w:rsidP="00CB6F20">
      <w:pPr>
        <w:widowControl/>
        <w:numPr>
          <w:ilvl w:val="0"/>
          <w:numId w:val="92"/>
        </w:numPr>
        <w:tabs>
          <w:tab w:val="left" w:pos="505"/>
        </w:tabs>
        <w:autoSpaceDE/>
        <w:autoSpaceDN/>
        <w:adjustRightInd/>
        <w:ind w:left="0" w:firstLine="0"/>
        <w:jc w:val="left"/>
        <w:rPr>
          <w:rFonts w:ascii="Times New Roman" w:eastAsia="Calibri" w:hAnsi="Times New Roman" w:cs="Times New Roman"/>
          <w:sz w:val="22"/>
          <w:szCs w:val="22"/>
          <w:lang w:eastAsia="en-US"/>
        </w:rPr>
      </w:pPr>
      <w:r w:rsidRPr="00896396">
        <w:rPr>
          <w:rFonts w:ascii="Times New Roman" w:eastAsia="Calibri" w:hAnsi="Times New Roman" w:cs="Times New Roman"/>
          <w:sz w:val="22"/>
          <w:szCs w:val="22"/>
          <w:lang w:eastAsia="en-US"/>
        </w:rPr>
        <w:t>Формирование</w:t>
      </w:r>
      <w:r w:rsidRPr="00896396">
        <w:rPr>
          <w:rFonts w:ascii="Times New Roman" w:eastAsia="Calibri" w:hAnsi="Times New Roman" w:cs="Times New Roman"/>
          <w:spacing w:val="-5"/>
          <w:sz w:val="22"/>
          <w:szCs w:val="22"/>
          <w:lang w:eastAsia="en-US"/>
        </w:rPr>
        <w:t xml:space="preserve"> </w:t>
      </w:r>
      <w:r w:rsidRPr="00896396">
        <w:rPr>
          <w:rFonts w:ascii="Times New Roman" w:eastAsia="Calibri" w:hAnsi="Times New Roman" w:cs="Times New Roman"/>
          <w:sz w:val="22"/>
          <w:szCs w:val="22"/>
          <w:lang w:eastAsia="en-US"/>
        </w:rPr>
        <w:t>универсальных</w:t>
      </w:r>
      <w:r w:rsidRPr="00896396">
        <w:rPr>
          <w:rFonts w:ascii="Times New Roman" w:eastAsia="Calibri" w:hAnsi="Times New Roman" w:cs="Times New Roman"/>
          <w:spacing w:val="-4"/>
          <w:sz w:val="22"/>
          <w:szCs w:val="22"/>
          <w:lang w:eastAsia="en-US"/>
        </w:rPr>
        <w:t xml:space="preserve"> </w:t>
      </w:r>
      <w:r w:rsidRPr="00896396">
        <w:rPr>
          <w:rFonts w:ascii="Times New Roman" w:eastAsia="Calibri" w:hAnsi="Times New Roman" w:cs="Times New Roman"/>
          <w:sz w:val="22"/>
          <w:szCs w:val="22"/>
          <w:lang w:eastAsia="en-US"/>
        </w:rPr>
        <w:t>учебных</w:t>
      </w:r>
      <w:r w:rsidRPr="00896396">
        <w:rPr>
          <w:rFonts w:ascii="Times New Roman" w:eastAsia="Calibri" w:hAnsi="Times New Roman" w:cs="Times New Roman"/>
          <w:spacing w:val="-9"/>
          <w:sz w:val="22"/>
          <w:szCs w:val="22"/>
          <w:lang w:eastAsia="en-US"/>
        </w:rPr>
        <w:t xml:space="preserve"> </w:t>
      </w:r>
      <w:r w:rsidRPr="00896396">
        <w:rPr>
          <w:rFonts w:ascii="Times New Roman" w:eastAsia="Calibri" w:hAnsi="Times New Roman" w:cs="Times New Roman"/>
          <w:sz w:val="22"/>
          <w:szCs w:val="22"/>
          <w:lang w:eastAsia="en-US"/>
        </w:rPr>
        <w:t>действий</w:t>
      </w:r>
      <w:r w:rsidRPr="00896396">
        <w:rPr>
          <w:rFonts w:ascii="Times New Roman" w:eastAsia="Calibri" w:hAnsi="Times New Roman" w:cs="Times New Roman"/>
          <w:spacing w:val="-7"/>
          <w:sz w:val="22"/>
          <w:szCs w:val="22"/>
          <w:lang w:eastAsia="en-US"/>
        </w:rPr>
        <w:t xml:space="preserve"> </w:t>
      </w:r>
      <w:r w:rsidRPr="00896396">
        <w:rPr>
          <w:rFonts w:ascii="Times New Roman" w:eastAsia="Calibri" w:hAnsi="Times New Roman" w:cs="Times New Roman"/>
          <w:sz w:val="22"/>
          <w:szCs w:val="22"/>
          <w:lang w:eastAsia="en-US"/>
        </w:rPr>
        <w:t>происходит</w:t>
      </w:r>
      <w:r w:rsidRPr="00896396">
        <w:rPr>
          <w:rFonts w:ascii="Times New Roman" w:eastAsia="Calibri" w:hAnsi="Times New Roman" w:cs="Times New Roman"/>
          <w:spacing w:val="-8"/>
          <w:sz w:val="22"/>
          <w:szCs w:val="22"/>
          <w:lang w:eastAsia="en-US"/>
        </w:rPr>
        <w:t xml:space="preserve"> </w:t>
      </w:r>
      <w:r w:rsidRPr="00896396">
        <w:rPr>
          <w:rFonts w:ascii="Times New Roman" w:eastAsia="Calibri" w:hAnsi="Times New Roman" w:cs="Times New Roman"/>
          <w:sz w:val="22"/>
          <w:szCs w:val="22"/>
          <w:lang w:eastAsia="en-US"/>
        </w:rPr>
        <w:t>в</w:t>
      </w:r>
      <w:r w:rsidRPr="00896396">
        <w:rPr>
          <w:rFonts w:ascii="Times New Roman" w:eastAsia="Calibri" w:hAnsi="Times New Roman" w:cs="Times New Roman"/>
          <w:spacing w:val="-2"/>
          <w:sz w:val="22"/>
          <w:szCs w:val="22"/>
          <w:lang w:eastAsia="en-US"/>
        </w:rPr>
        <w:t xml:space="preserve"> </w:t>
      </w:r>
      <w:r w:rsidRPr="00896396">
        <w:rPr>
          <w:rFonts w:ascii="Times New Roman" w:eastAsia="Calibri" w:hAnsi="Times New Roman" w:cs="Times New Roman"/>
          <w:sz w:val="22"/>
          <w:szCs w:val="22"/>
          <w:lang w:eastAsia="en-US"/>
        </w:rPr>
        <w:t xml:space="preserve">контексте усвоения </w:t>
      </w:r>
      <w:r w:rsidRPr="00896396">
        <w:rPr>
          <w:rFonts w:ascii="Times New Roman" w:eastAsia="Calibri" w:hAnsi="Times New Roman" w:cs="Times New Roman"/>
          <w:i/>
          <w:sz w:val="22"/>
          <w:szCs w:val="22"/>
          <w:lang w:eastAsia="en-US"/>
        </w:rPr>
        <w:t>разных предметных дисциплин</w:t>
      </w:r>
      <w:r w:rsidRPr="00896396">
        <w:rPr>
          <w:rFonts w:ascii="Times New Roman" w:eastAsia="Calibri" w:hAnsi="Times New Roman" w:cs="Times New Roman"/>
          <w:sz w:val="22"/>
          <w:szCs w:val="22"/>
          <w:lang w:eastAsia="en-US"/>
        </w:rPr>
        <w:t>.</w:t>
      </w:r>
    </w:p>
    <w:p w:rsidR="00042E1F" w:rsidRPr="00896396" w:rsidRDefault="00042E1F" w:rsidP="00CB6F20">
      <w:pPr>
        <w:widowControl/>
        <w:numPr>
          <w:ilvl w:val="0"/>
          <w:numId w:val="92"/>
        </w:numPr>
        <w:tabs>
          <w:tab w:val="left" w:pos="505"/>
        </w:tabs>
        <w:autoSpaceDE/>
        <w:autoSpaceDN/>
        <w:adjustRightInd/>
        <w:ind w:left="0" w:firstLine="0"/>
        <w:jc w:val="left"/>
        <w:rPr>
          <w:rFonts w:ascii="Times New Roman" w:eastAsia="Calibri" w:hAnsi="Times New Roman" w:cs="Times New Roman"/>
          <w:sz w:val="22"/>
          <w:szCs w:val="22"/>
          <w:lang w:eastAsia="en-US"/>
        </w:rPr>
      </w:pPr>
      <w:r w:rsidRPr="00896396">
        <w:rPr>
          <w:rFonts w:ascii="Times New Roman" w:eastAsia="Calibri" w:hAnsi="Times New Roman" w:cs="Times New Roman"/>
          <w:sz w:val="22"/>
          <w:szCs w:val="22"/>
          <w:lang w:eastAsia="en-US"/>
        </w:rPr>
        <w:t>Организация</w:t>
      </w:r>
      <w:r w:rsidRPr="00896396">
        <w:rPr>
          <w:rFonts w:ascii="Times New Roman" w:eastAsia="Calibri" w:hAnsi="Times New Roman" w:cs="Times New Roman"/>
          <w:spacing w:val="-15"/>
          <w:sz w:val="22"/>
          <w:szCs w:val="22"/>
          <w:lang w:eastAsia="en-US"/>
        </w:rPr>
        <w:t xml:space="preserve"> </w:t>
      </w:r>
      <w:r w:rsidRPr="00896396">
        <w:rPr>
          <w:rFonts w:ascii="Times New Roman" w:eastAsia="Calibri" w:hAnsi="Times New Roman" w:cs="Times New Roman"/>
          <w:sz w:val="22"/>
          <w:szCs w:val="22"/>
          <w:lang w:eastAsia="en-US"/>
        </w:rPr>
        <w:t>поэтапной</w:t>
      </w:r>
      <w:r w:rsidRPr="00896396">
        <w:rPr>
          <w:rFonts w:ascii="Times New Roman" w:eastAsia="Calibri" w:hAnsi="Times New Roman" w:cs="Times New Roman"/>
          <w:spacing w:val="-15"/>
          <w:sz w:val="22"/>
          <w:szCs w:val="22"/>
          <w:lang w:eastAsia="en-US"/>
        </w:rPr>
        <w:t xml:space="preserve"> </w:t>
      </w:r>
      <w:r w:rsidRPr="00896396">
        <w:rPr>
          <w:rFonts w:ascii="Times New Roman" w:eastAsia="Calibri" w:hAnsi="Times New Roman" w:cs="Times New Roman"/>
          <w:sz w:val="22"/>
          <w:szCs w:val="22"/>
          <w:lang w:eastAsia="en-US"/>
        </w:rPr>
        <w:t>отработки</w:t>
      </w:r>
      <w:r w:rsidRPr="00896396">
        <w:rPr>
          <w:rFonts w:ascii="Times New Roman" w:eastAsia="Calibri" w:hAnsi="Times New Roman" w:cs="Times New Roman"/>
          <w:spacing w:val="-15"/>
          <w:sz w:val="22"/>
          <w:szCs w:val="22"/>
          <w:lang w:eastAsia="en-US"/>
        </w:rPr>
        <w:t xml:space="preserve"> </w:t>
      </w:r>
      <w:r w:rsidRPr="00896396">
        <w:rPr>
          <w:rFonts w:ascii="Times New Roman" w:eastAsia="Calibri" w:hAnsi="Times New Roman" w:cs="Times New Roman"/>
          <w:sz w:val="22"/>
          <w:szCs w:val="22"/>
          <w:lang w:eastAsia="en-US"/>
        </w:rPr>
        <w:t>УУД,</w:t>
      </w:r>
      <w:r w:rsidRPr="00896396">
        <w:rPr>
          <w:rFonts w:ascii="Times New Roman" w:eastAsia="Calibri" w:hAnsi="Times New Roman" w:cs="Times New Roman"/>
          <w:spacing w:val="-14"/>
          <w:sz w:val="22"/>
          <w:szCs w:val="22"/>
          <w:lang w:eastAsia="en-US"/>
        </w:rPr>
        <w:t xml:space="preserve"> </w:t>
      </w:r>
      <w:r w:rsidRPr="00896396">
        <w:rPr>
          <w:rFonts w:ascii="Times New Roman" w:eastAsia="Calibri" w:hAnsi="Times New Roman" w:cs="Times New Roman"/>
          <w:sz w:val="22"/>
          <w:szCs w:val="22"/>
          <w:lang w:eastAsia="en-US"/>
        </w:rPr>
        <w:t>обеспечивающей</w:t>
      </w:r>
      <w:r w:rsidRPr="00896396">
        <w:rPr>
          <w:rFonts w:ascii="Times New Roman" w:eastAsia="Calibri" w:hAnsi="Times New Roman" w:cs="Times New Roman"/>
          <w:spacing w:val="-10"/>
          <w:sz w:val="22"/>
          <w:szCs w:val="22"/>
          <w:lang w:eastAsia="en-US"/>
        </w:rPr>
        <w:t xml:space="preserve"> </w:t>
      </w:r>
      <w:r w:rsidRPr="00896396">
        <w:rPr>
          <w:rFonts w:ascii="Times New Roman" w:eastAsia="Calibri" w:hAnsi="Times New Roman" w:cs="Times New Roman"/>
          <w:sz w:val="22"/>
          <w:szCs w:val="22"/>
          <w:lang w:eastAsia="en-US"/>
        </w:rPr>
        <w:t>переход</w:t>
      </w:r>
      <w:r w:rsidRPr="00896396">
        <w:rPr>
          <w:rFonts w:ascii="Times New Roman" w:eastAsia="Calibri" w:hAnsi="Times New Roman" w:cs="Times New Roman"/>
          <w:spacing w:val="-12"/>
          <w:sz w:val="22"/>
          <w:szCs w:val="22"/>
          <w:lang w:eastAsia="en-US"/>
        </w:rPr>
        <w:t xml:space="preserve"> </w:t>
      </w:r>
      <w:r w:rsidRPr="00896396">
        <w:rPr>
          <w:rFonts w:ascii="Times New Roman" w:eastAsia="Calibri" w:hAnsi="Times New Roman" w:cs="Times New Roman"/>
          <w:spacing w:val="-10"/>
          <w:sz w:val="22"/>
          <w:szCs w:val="22"/>
          <w:lang w:eastAsia="en-US"/>
        </w:rPr>
        <w:t xml:space="preserve">к </w:t>
      </w:r>
      <w:r w:rsidRPr="00896396">
        <w:rPr>
          <w:rFonts w:ascii="Times New Roman" w:eastAsia="Calibri" w:hAnsi="Times New Roman" w:cs="Times New Roman"/>
          <w:sz w:val="22"/>
          <w:szCs w:val="22"/>
          <w:lang w:eastAsia="en-US"/>
        </w:rPr>
        <w:t>высшим</w:t>
      </w:r>
      <w:r w:rsidRPr="00896396">
        <w:rPr>
          <w:rFonts w:ascii="Times New Roman" w:eastAsia="Calibri" w:hAnsi="Times New Roman" w:cs="Times New Roman"/>
          <w:spacing w:val="-6"/>
          <w:sz w:val="22"/>
          <w:szCs w:val="22"/>
          <w:lang w:eastAsia="en-US"/>
        </w:rPr>
        <w:t xml:space="preserve"> </w:t>
      </w:r>
      <w:r w:rsidRPr="00896396">
        <w:rPr>
          <w:rFonts w:ascii="Times New Roman" w:eastAsia="Calibri" w:hAnsi="Times New Roman" w:cs="Times New Roman"/>
          <w:sz w:val="22"/>
          <w:szCs w:val="22"/>
          <w:lang w:eastAsia="en-US"/>
        </w:rPr>
        <w:t>уровням</w:t>
      </w:r>
      <w:r w:rsidRPr="00896396">
        <w:rPr>
          <w:rFonts w:ascii="Times New Roman" w:eastAsia="Calibri" w:hAnsi="Times New Roman" w:cs="Times New Roman"/>
          <w:spacing w:val="-10"/>
          <w:sz w:val="22"/>
          <w:szCs w:val="22"/>
          <w:lang w:eastAsia="en-US"/>
        </w:rPr>
        <w:t xml:space="preserve"> </w:t>
      </w:r>
      <w:r w:rsidRPr="00896396">
        <w:rPr>
          <w:rFonts w:ascii="Times New Roman" w:eastAsia="Calibri" w:hAnsi="Times New Roman" w:cs="Times New Roman"/>
          <w:sz w:val="22"/>
          <w:szCs w:val="22"/>
          <w:lang w:eastAsia="en-US"/>
        </w:rPr>
        <w:t>выполнения</w:t>
      </w:r>
      <w:r w:rsidRPr="00896396">
        <w:rPr>
          <w:rFonts w:ascii="Times New Roman" w:eastAsia="Calibri" w:hAnsi="Times New Roman" w:cs="Times New Roman"/>
          <w:spacing w:val="-12"/>
          <w:sz w:val="22"/>
          <w:szCs w:val="22"/>
          <w:lang w:eastAsia="en-US"/>
        </w:rPr>
        <w:t xml:space="preserve"> </w:t>
      </w:r>
      <w:r w:rsidRPr="00896396">
        <w:rPr>
          <w:rFonts w:ascii="Times New Roman" w:eastAsia="Calibri" w:hAnsi="Times New Roman" w:cs="Times New Roman"/>
          <w:sz w:val="22"/>
          <w:szCs w:val="22"/>
          <w:lang w:eastAsia="en-US"/>
        </w:rPr>
        <w:t>(от</w:t>
      </w:r>
      <w:r w:rsidRPr="00896396">
        <w:rPr>
          <w:rFonts w:ascii="Times New Roman" w:eastAsia="Calibri" w:hAnsi="Times New Roman" w:cs="Times New Roman"/>
          <w:spacing w:val="-11"/>
          <w:sz w:val="22"/>
          <w:szCs w:val="22"/>
          <w:lang w:eastAsia="en-US"/>
        </w:rPr>
        <w:t xml:space="preserve"> </w:t>
      </w:r>
      <w:r w:rsidRPr="00896396">
        <w:rPr>
          <w:rFonts w:ascii="Times New Roman" w:eastAsia="Calibri" w:hAnsi="Times New Roman" w:cs="Times New Roman"/>
          <w:sz w:val="22"/>
          <w:szCs w:val="22"/>
          <w:lang w:eastAsia="en-US"/>
        </w:rPr>
        <w:t>материализованной</w:t>
      </w:r>
      <w:r w:rsidRPr="00896396">
        <w:rPr>
          <w:rFonts w:ascii="Times New Roman" w:eastAsia="Calibri" w:hAnsi="Times New Roman" w:cs="Times New Roman"/>
          <w:spacing w:val="-7"/>
          <w:sz w:val="22"/>
          <w:szCs w:val="22"/>
          <w:lang w:eastAsia="en-US"/>
        </w:rPr>
        <w:t xml:space="preserve"> </w:t>
      </w:r>
      <w:r w:rsidRPr="00896396">
        <w:rPr>
          <w:rFonts w:ascii="Times New Roman" w:eastAsia="Calibri" w:hAnsi="Times New Roman" w:cs="Times New Roman"/>
          <w:sz w:val="22"/>
          <w:szCs w:val="22"/>
          <w:lang w:eastAsia="en-US"/>
        </w:rPr>
        <w:t>к</w:t>
      </w:r>
      <w:r w:rsidRPr="00896396">
        <w:rPr>
          <w:rFonts w:ascii="Times New Roman" w:eastAsia="Calibri" w:hAnsi="Times New Roman" w:cs="Times New Roman"/>
          <w:spacing w:val="-10"/>
          <w:sz w:val="22"/>
          <w:szCs w:val="22"/>
          <w:lang w:eastAsia="en-US"/>
        </w:rPr>
        <w:t xml:space="preserve"> </w:t>
      </w:r>
      <w:r w:rsidRPr="00896396">
        <w:rPr>
          <w:rFonts w:ascii="Times New Roman" w:eastAsia="Calibri" w:hAnsi="Times New Roman" w:cs="Times New Roman"/>
          <w:sz w:val="22"/>
          <w:szCs w:val="22"/>
          <w:lang w:eastAsia="en-US"/>
        </w:rPr>
        <w:t>речевой</w:t>
      </w:r>
      <w:r w:rsidRPr="00896396">
        <w:rPr>
          <w:rFonts w:ascii="Times New Roman" w:eastAsia="Calibri" w:hAnsi="Times New Roman" w:cs="Times New Roman"/>
          <w:spacing w:val="-11"/>
          <w:sz w:val="22"/>
          <w:szCs w:val="22"/>
          <w:lang w:eastAsia="en-US"/>
        </w:rPr>
        <w:t xml:space="preserve"> </w:t>
      </w:r>
      <w:r w:rsidRPr="00896396">
        <w:rPr>
          <w:rFonts w:ascii="Times New Roman" w:eastAsia="Calibri" w:hAnsi="Times New Roman" w:cs="Times New Roman"/>
          <w:sz w:val="22"/>
          <w:szCs w:val="22"/>
          <w:lang w:eastAsia="en-US"/>
        </w:rPr>
        <w:t>и</w:t>
      </w:r>
      <w:r w:rsidRPr="00896396">
        <w:rPr>
          <w:rFonts w:ascii="Times New Roman" w:eastAsia="Calibri" w:hAnsi="Times New Roman" w:cs="Times New Roman"/>
          <w:spacing w:val="43"/>
          <w:sz w:val="22"/>
          <w:szCs w:val="22"/>
          <w:lang w:eastAsia="en-US"/>
        </w:rPr>
        <w:t xml:space="preserve"> </w:t>
      </w:r>
      <w:r w:rsidRPr="00896396">
        <w:rPr>
          <w:rFonts w:ascii="Times New Roman" w:eastAsia="Calibri" w:hAnsi="Times New Roman" w:cs="Times New Roman"/>
          <w:sz w:val="22"/>
          <w:szCs w:val="22"/>
          <w:lang w:eastAsia="en-US"/>
        </w:rPr>
        <w:t>умственной</w:t>
      </w:r>
      <w:r w:rsidRPr="00896396">
        <w:rPr>
          <w:rFonts w:ascii="Times New Roman" w:eastAsia="Calibri" w:hAnsi="Times New Roman" w:cs="Times New Roman"/>
          <w:spacing w:val="-10"/>
          <w:sz w:val="22"/>
          <w:szCs w:val="22"/>
          <w:lang w:eastAsia="en-US"/>
        </w:rPr>
        <w:t xml:space="preserve"> </w:t>
      </w:r>
      <w:r w:rsidRPr="00896396">
        <w:rPr>
          <w:rFonts w:ascii="Times New Roman" w:eastAsia="Calibri" w:hAnsi="Times New Roman" w:cs="Times New Roman"/>
          <w:sz w:val="22"/>
          <w:szCs w:val="22"/>
          <w:lang w:eastAsia="en-US"/>
        </w:rPr>
        <w:t>форме</w:t>
      </w:r>
      <w:r w:rsidRPr="00896396">
        <w:rPr>
          <w:rFonts w:ascii="Times New Roman" w:eastAsia="Calibri" w:hAnsi="Times New Roman" w:cs="Times New Roman"/>
          <w:spacing w:val="-8"/>
          <w:sz w:val="22"/>
          <w:szCs w:val="22"/>
          <w:lang w:eastAsia="en-US"/>
        </w:rPr>
        <w:t xml:space="preserve"> </w:t>
      </w:r>
      <w:r w:rsidRPr="00896396">
        <w:rPr>
          <w:rFonts w:ascii="Times New Roman" w:eastAsia="Calibri" w:hAnsi="Times New Roman" w:cs="Times New Roman"/>
          <w:spacing w:val="-2"/>
          <w:sz w:val="22"/>
          <w:szCs w:val="22"/>
          <w:lang w:eastAsia="en-US"/>
        </w:rPr>
        <w:t>действия).</w:t>
      </w:r>
    </w:p>
    <w:p w:rsidR="00042E1F" w:rsidRPr="00896396" w:rsidRDefault="00042E1F" w:rsidP="00CB6F20">
      <w:pPr>
        <w:widowControl/>
        <w:numPr>
          <w:ilvl w:val="0"/>
          <w:numId w:val="92"/>
        </w:numPr>
        <w:tabs>
          <w:tab w:val="left" w:pos="505"/>
        </w:tabs>
        <w:autoSpaceDE/>
        <w:autoSpaceDN/>
        <w:adjustRightInd/>
        <w:ind w:left="0" w:firstLine="0"/>
        <w:jc w:val="left"/>
        <w:rPr>
          <w:rFonts w:ascii="Times New Roman" w:eastAsia="Calibri" w:hAnsi="Times New Roman" w:cs="Times New Roman"/>
          <w:sz w:val="22"/>
          <w:szCs w:val="22"/>
          <w:lang w:eastAsia="en-US"/>
        </w:rPr>
      </w:pPr>
      <w:r w:rsidRPr="00896396">
        <w:rPr>
          <w:rFonts w:ascii="Times New Roman" w:eastAsia="Calibri" w:hAnsi="Times New Roman" w:cs="Times New Roman"/>
          <w:sz w:val="22"/>
          <w:szCs w:val="22"/>
          <w:lang w:eastAsia="en-US"/>
        </w:rPr>
        <w:lastRenderedPageBreak/>
        <w:t>Разработка системы задач (заданий), выполнение которых обеспечит формирование</w:t>
      </w:r>
      <w:r w:rsidRPr="00896396">
        <w:rPr>
          <w:rFonts w:ascii="Times New Roman" w:eastAsia="Calibri" w:hAnsi="Times New Roman" w:cs="Times New Roman"/>
          <w:spacing w:val="-6"/>
          <w:sz w:val="22"/>
          <w:szCs w:val="22"/>
          <w:lang w:eastAsia="en-US"/>
        </w:rPr>
        <w:t xml:space="preserve"> </w:t>
      </w:r>
      <w:r w:rsidRPr="00896396">
        <w:rPr>
          <w:rFonts w:ascii="Times New Roman" w:eastAsia="Calibri" w:hAnsi="Times New Roman" w:cs="Times New Roman"/>
          <w:sz w:val="22"/>
          <w:szCs w:val="22"/>
          <w:lang w:eastAsia="en-US"/>
        </w:rPr>
        <w:t>заданных</w:t>
      </w:r>
      <w:r w:rsidRPr="00896396">
        <w:rPr>
          <w:rFonts w:ascii="Times New Roman" w:eastAsia="Calibri" w:hAnsi="Times New Roman" w:cs="Times New Roman"/>
          <w:spacing w:val="-10"/>
          <w:sz w:val="22"/>
          <w:szCs w:val="22"/>
          <w:lang w:eastAsia="en-US"/>
        </w:rPr>
        <w:t xml:space="preserve"> </w:t>
      </w:r>
      <w:r w:rsidRPr="00896396">
        <w:rPr>
          <w:rFonts w:ascii="Times New Roman" w:eastAsia="Calibri" w:hAnsi="Times New Roman" w:cs="Times New Roman"/>
          <w:sz w:val="22"/>
          <w:szCs w:val="22"/>
          <w:lang w:eastAsia="en-US"/>
        </w:rPr>
        <w:t>свойств</w:t>
      </w:r>
      <w:r w:rsidRPr="00896396">
        <w:rPr>
          <w:rFonts w:ascii="Times New Roman" w:eastAsia="Calibri" w:hAnsi="Times New Roman" w:cs="Times New Roman"/>
          <w:spacing w:val="-4"/>
          <w:sz w:val="22"/>
          <w:szCs w:val="22"/>
          <w:lang w:eastAsia="en-US"/>
        </w:rPr>
        <w:t xml:space="preserve"> </w:t>
      </w:r>
      <w:r w:rsidRPr="00896396">
        <w:rPr>
          <w:rFonts w:ascii="Times New Roman" w:eastAsia="Calibri" w:hAnsi="Times New Roman" w:cs="Times New Roman"/>
          <w:sz w:val="22"/>
          <w:szCs w:val="22"/>
          <w:lang w:eastAsia="en-US"/>
        </w:rPr>
        <w:t>универсального</w:t>
      </w:r>
      <w:r w:rsidRPr="00896396">
        <w:rPr>
          <w:rFonts w:ascii="Times New Roman" w:eastAsia="Calibri" w:hAnsi="Times New Roman" w:cs="Times New Roman"/>
          <w:spacing w:val="-5"/>
          <w:sz w:val="22"/>
          <w:szCs w:val="22"/>
          <w:lang w:eastAsia="en-US"/>
        </w:rPr>
        <w:t xml:space="preserve"> </w:t>
      </w:r>
      <w:r w:rsidRPr="00896396">
        <w:rPr>
          <w:rFonts w:ascii="Times New Roman" w:eastAsia="Calibri" w:hAnsi="Times New Roman" w:cs="Times New Roman"/>
          <w:sz w:val="22"/>
          <w:szCs w:val="22"/>
          <w:lang w:eastAsia="en-US"/>
        </w:rPr>
        <w:t>действия</w:t>
      </w:r>
      <w:r w:rsidRPr="00896396">
        <w:rPr>
          <w:rFonts w:ascii="Times New Roman" w:eastAsia="Calibri" w:hAnsi="Times New Roman" w:cs="Times New Roman"/>
          <w:spacing w:val="-10"/>
          <w:sz w:val="22"/>
          <w:szCs w:val="22"/>
          <w:lang w:eastAsia="en-US"/>
        </w:rPr>
        <w:t xml:space="preserve"> </w:t>
      </w:r>
      <w:r w:rsidRPr="00896396">
        <w:rPr>
          <w:rFonts w:ascii="Times New Roman" w:eastAsia="Calibri" w:hAnsi="Times New Roman" w:cs="Times New Roman"/>
          <w:sz w:val="22"/>
          <w:szCs w:val="22"/>
          <w:lang w:eastAsia="en-US"/>
        </w:rPr>
        <w:t>(обобщенности, разумности, осознанности, критичности, освоенности).</w:t>
      </w:r>
    </w:p>
    <w:p w:rsidR="00042E1F" w:rsidRPr="00896396" w:rsidRDefault="00042E1F" w:rsidP="00CB6F20">
      <w:pPr>
        <w:widowControl/>
        <w:numPr>
          <w:ilvl w:val="0"/>
          <w:numId w:val="92"/>
        </w:numPr>
        <w:tabs>
          <w:tab w:val="left" w:pos="505"/>
        </w:tabs>
        <w:autoSpaceDE/>
        <w:autoSpaceDN/>
        <w:adjustRightInd/>
        <w:ind w:left="0" w:firstLine="0"/>
        <w:jc w:val="left"/>
        <w:rPr>
          <w:rFonts w:ascii="Times New Roman" w:eastAsia="Calibri" w:hAnsi="Times New Roman" w:cs="Times New Roman"/>
          <w:sz w:val="22"/>
          <w:szCs w:val="22"/>
          <w:lang w:eastAsia="en-US"/>
        </w:rPr>
      </w:pPr>
      <w:r w:rsidRPr="00896396">
        <w:rPr>
          <w:rFonts w:ascii="Times New Roman" w:eastAsia="Calibri" w:hAnsi="Times New Roman" w:cs="Times New Roman"/>
          <w:sz w:val="22"/>
          <w:szCs w:val="22"/>
          <w:lang w:eastAsia="en-US"/>
        </w:rPr>
        <w:t xml:space="preserve">Успешность развития универсальных учебных действий определяет </w:t>
      </w:r>
      <w:r w:rsidRPr="00896396">
        <w:rPr>
          <w:rFonts w:ascii="Times New Roman" w:eastAsia="Calibri" w:hAnsi="Times New Roman" w:cs="Times New Roman"/>
          <w:i/>
          <w:sz w:val="22"/>
          <w:szCs w:val="22"/>
          <w:lang w:eastAsia="en-US"/>
        </w:rPr>
        <w:t>эффективность образовательного процесса</w:t>
      </w:r>
      <w:r w:rsidRPr="00896396">
        <w:rPr>
          <w:rFonts w:ascii="Times New Roman" w:eastAsia="Calibri" w:hAnsi="Times New Roman" w:cs="Times New Roman"/>
          <w:i/>
          <w:spacing w:val="-3"/>
          <w:sz w:val="22"/>
          <w:szCs w:val="22"/>
          <w:lang w:eastAsia="en-US"/>
        </w:rPr>
        <w:t xml:space="preserve"> </w:t>
      </w:r>
      <w:r w:rsidRPr="00896396">
        <w:rPr>
          <w:rFonts w:ascii="Times New Roman" w:eastAsia="Calibri" w:hAnsi="Times New Roman" w:cs="Times New Roman"/>
          <w:i/>
          <w:sz w:val="22"/>
          <w:szCs w:val="22"/>
          <w:lang w:eastAsia="en-US"/>
        </w:rPr>
        <w:t>в</w:t>
      </w:r>
      <w:r w:rsidRPr="00896396">
        <w:rPr>
          <w:rFonts w:ascii="Times New Roman" w:eastAsia="Calibri" w:hAnsi="Times New Roman" w:cs="Times New Roman"/>
          <w:i/>
          <w:spacing w:val="-1"/>
          <w:sz w:val="22"/>
          <w:szCs w:val="22"/>
          <w:lang w:eastAsia="en-US"/>
        </w:rPr>
        <w:t xml:space="preserve"> </w:t>
      </w:r>
      <w:r w:rsidRPr="00896396">
        <w:rPr>
          <w:rFonts w:ascii="Times New Roman" w:eastAsia="Calibri" w:hAnsi="Times New Roman" w:cs="Times New Roman"/>
          <w:i/>
          <w:sz w:val="22"/>
          <w:szCs w:val="22"/>
          <w:lang w:eastAsia="en-US"/>
        </w:rPr>
        <w:t>целом</w:t>
      </w:r>
      <w:r w:rsidRPr="00896396">
        <w:rPr>
          <w:rFonts w:ascii="Times New Roman" w:eastAsia="Calibri" w:hAnsi="Times New Roman" w:cs="Times New Roman"/>
          <w:sz w:val="22"/>
          <w:szCs w:val="22"/>
          <w:lang w:eastAsia="en-US"/>
        </w:rPr>
        <w:t>, в частности</w:t>
      </w:r>
      <w:r w:rsidRPr="00896396">
        <w:rPr>
          <w:rFonts w:ascii="Times New Roman" w:eastAsia="Calibri" w:hAnsi="Times New Roman" w:cs="Times New Roman"/>
          <w:spacing w:val="-3"/>
          <w:sz w:val="22"/>
          <w:szCs w:val="22"/>
          <w:lang w:eastAsia="en-US"/>
        </w:rPr>
        <w:t xml:space="preserve"> </w:t>
      </w:r>
      <w:r w:rsidRPr="00896396">
        <w:rPr>
          <w:rFonts w:ascii="Times New Roman" w:eastAsia="Calibri" w:hAnsi="Times New Roman" w:cs="Times New Roman"/>
          <w:sz w:val="22"/>
          <w:szCs w:val="22"/>
          <w:lang w:eastAsia="en-US"/>
        </w:rPr>
        <w:t>– качество усвоения знаний и предметных умений, формирование образа мира и основных</w:t>
      </w:r>
      <w:r w:rsidRPr="00896396">
        <w:rPr>
          <w:rFonts w:ascii="Times New Roman" w:eastAsia="Calibri" w:hAnsi="Times New Roman" w:cs="Times New Roman"/>
          <w:spacing w:val="-9"/>
          <w:sz w:val="22"/>
          <w:szCs w:val="22"/>
          <w:lang w:eastAsia="en-US"/>
        </w:rPr>
        <w:t xml:space="preserve"> </w:t>
      </w:r>
      <w:r w:rsidRPr="00896396">
        <w:rPr>
          <w:rFonts w:ascii="Times New Roman" w:eastAsia="Calibri" w:hAnsi="Times New Roman" w:cs="Times New Roman"/>
          <w:sz w:val="22"/>
          <w:szCs w:val="22"/>
          <w:lang w:eastAsia="en-US"/>
        </w:rPr>
        <w:t>видов</w:t>
      </w:r>
      <w:r w:rsidRPr="00896396">
        <w:rPr>
          <w:rFonts w:ascii="Times New Roman" w:eastAsia="Calibri" w:hAnsi="Times New Roman" w:cs="Times New Roman"/>
          <w:spacing w:val="-8"/>
          <w:sz w:val="22"/>
          <w:szCs w:val="22"/>
          <w:lang w:eastAsia="en-US"/>
        </w:rPr>
        <w:t xml:space="preserve"> </w:t>
      </w:r>
      <w:r w:rsidRPr="00896396">
        <w:rPr>
          <w:rFonts w:ascii="Times New Roman" w:eastAsia="Calibri" w:hAnsi="Times New Roman" w:cs="Times New Roman"/>
          <w:sz w:val="22"/>
          <w:szCs w:val="22"/>
          <w:lang w:eastAsia="en-US"/>
        </w:rPr>
        <w:t>компетенций</w:t>
      </w:r>
      <w:r w:rsidRPr="00896396">
        <w:rPr>
          <w:rFonts w:ascii="Times New Roman" w:eastAsia="Calibri" w:hAnsi="Times New Roman" w:cs="Times New Roman"/>
          <w:spacing w:val="-4"/>
          <w:sz w:val="22"/>
          <w:szCs w:val="22"/>
          <w:lang w:eastAsia="en-US"/>
        </w:rPr>
        <w:t xml:space="preserve"> </w:t>
      </w:r>
      <w:r w:rsidRPr="00896396">
        <w:rPr>
          <w:rFonts w:ascii="Times New Roman" w:eastAsia="Calibri" w:hAnsi="Times New Roman" w:cs="Times New Roman"/>
          <w:sz w:val="22"/>
          <w:szCs w:val="22"/>
          <w:lang w:eastAsia="en-US"/>
        </w:rPr>
        <w:t>учащихся,</w:t>
      </w:r>
      <w:r w:rsidRPr="00896396">
        <w:rPr>
          <w:rFonts w:ascii="Times New Roman" w:eastAsia="Calibri" w:hAnsi="Times New Roman" w:cs="Times New Roman"/>
          <w:spacing w:val="-3"/>
          <w:sz w:val="22"/>
          <w:szCs w:val="22"/>
          <w:lang w:eastAsia="en-US"/>
        </w:rPr>
        <w:t xml:space="preserve"> </w:t>
      </w:r>
      <w:r w:rsidRPr="00896396">
        <w:rPr>
          <w:rFonts w:ascii="Times New Roman" w:eastAsia="Calibri" w:hAnsi="Times New Roman" w:cs="Times New Roman"/>
          <w:sz w:val="22"/>
          <w:szCs w:val="22"/>
          <w:lang w:eastAsia="en-US"/>
        </w:rPr>
        <w:t>включая</w:t>
      </w:r>
      <w:r w:rsidRPr="00896396">
        <w:rPr>
          <w:rFonts w:ascii="Times New Roman" w:eastAsia="Calibri" w:hAnsi="Times New Roman" w:cs="Times New Roman"/>
          <w:spacing w:val="-5"/>
          <w:sz w:val="22"/>
          <w:szCs w:val="22"/>
          <w:lang w:eastAsia="en-US"/>
        </w:rPr>
        <w:t xml:space="preserve"> </w:t>
      </w:r>
      <w:r w:rsidRPr="00896396">
        <w:rPr>
          <w:rFonts w:ascii="Times New Roman" w:eastAsia="Calibri" w:hAnsi="Times New Roman" w:cs="Times New Roman"/>
          <w:sz w:val="22"/>
          <w:szCs w:val="22"/>
          <w:lang w:eastAsia="en-US"/>
        </w:rPr>
        <w:t>социальную</w:t>
      </w:r>
      <w:r w:rsidRPr="00896396">
        <w:rPr>
          <w:rFonts w:ascii="Times New Roman" w:eastAsia="Calibri" w:hAnsi="Times New Roman" w:cs="Times New Roman"/>
          <w:spacing w:val="-7"/>
          <w:sz w:val="22"/>
          <w:szCs w:val="22"/>
          <w:lang w:eastAsia="en-US"/>
        </w:rPr>
        <w:t xml:space="preserve"> </w:t>
      </w:r>
      <w:r w:rsidRPr="00896396">
        <w:rPr>
          <w:rFonts w:ascii="Times New Roman" w:eastAsia="Calibri" w:hAnsi="Times New Roman" w:cs="Times New Roman"/>
          <w:sz w:val="22"/>
          <w:szCs w:val="22"/>
          <w:lang w:eastAsia="en-US"/>
        </w:rPr>
        <w:t>и</w:t>
      </w:r>
      <w:r w:rsidRPr="00896396">
        <w:rPr>
          <w:rFonts w:ascii="Times New Roman" w:eastAsia="Calibri" w:hAnsi="Times New Roman" w:cs="Times New Roman"/>
          <w:spacing w:val="-4"/>
          <w:sz w:val="22"/>
          <w:szCs w:val="22"/>
          <w:lang w:eastAsia="en-US"/>
        </w:rPr>
        <w:t xml:space="preserve"> </w:t>
      </w:r>
      <w:r w:rsidRPr="00896396">
        <w:rPr>
          <w:rFonts w:ascii="Times New Roman" w:eastAsia="Calibri" w:hAnsi="Times New Roman" w:cs="Times New Roman"/>
          <w:sz w:val="22"/>
          <w:szCs w:val="22"/>
          <w:lang w:eastAsia="en-US"/>
        </w:rPr>
        <w:t xml:space="preserve">личностную </w:t>
      </w:r>
      <w:r w:rsidRPr="00896396">
        <w:rPr>
          <w:rFonts w:ascii="Times New Roman" w:eastAsia="Calibri" w:hAnsi="Times New Roman" w:cs="Times New Roman"/>
          <w:spacing w:val="-2"/>
          <w:sz w:val="22"/>
          <w:szCs w:val="22"/>
          <w:lang w:eastAsia="en-US"/>
        </w:rPr>
        <w:t>компетентности.</w:t>
      </w:r>
    </w:p>
    <w:p w:rsidR="00042E1F" w:rsidRPr="00896396" w:rsidRDefault="00042E1F" w:rsidP="00CB6F20">
      <w:pPr>
        <w:widowControl/>
        <w:numPr>
          <w:ilvl w:val="0"/>
          <w:numId w:val="92"/>
        </w:numPr>
        <w:tabs>
          <w:tab w:val="left" w:pos="505"/>
        </w:tabs>
        <w:autoSpaceDE/>
        <w:autoSpaceDN/>
        <w:adjustRightInd/>
        <w:ind w:left="0" w:firstLine="0"/>
        <w:jc w:val="left"/>
        <w:rPr>
          <w:rFonts w:ascii="Times New Roman" w:eastAsia="Calibri" w:hAnsi="Times New Roman" w:cs="Times New Roman"/>
          <w:sz w:val="22"/>
          <w:szCs w:val="22"/>
          <w:lang w:eastAsia="en-US"/>
        </w:rPr>
      </w:pPr>
      <w:r w:rsidRPr="00896396">
        <w:rPr>
          <w:rFonts w:ascii="Times New Roman" w:eastAsia="Calibri" w:hAnsi="Times New Roman" w:cs="Times New Roman"/>
          <w:sz w:val="22"/>
          <w:szCs w:val="22"/>
          <w:lang w:eastAsia="en-US"/>
        </w:rPr>
        <w:t>Представление</w:t>
      </w:r>
      <w:r w:rsidRPr="00896396">
        <w:rPr>
          <w:rFonts w:ascii="Times New Roman" w:eastAsia="Calibri" w:hAnsi="Times New Roman" w:cs="Times New Roman"/>
          <w:spacing w:val="-10"/>
          <w:sz w:val="22"/>
          <w:szCs w:val="22"/>
          <w:lang w:eastAsia="en-US"/>
        </w:rPr>
        <w:t xml:space="preserve"> </w:t>
      </w:r>
      <w:r w:rsidRPr="00896396">
        <w:rPr>
          <w:rFonts w:ascii="Times New Roman" w:eastAsia="Calibri" w:hAnsi="Times New Roman" w:cs="Times New Roman"/>
          <w:sz w:val="22"/>
          <w:szCs w:val="22"/>
          <w:lang w:eastAsia="en-US"/>
        </w:rPr>
        <w:t>о</w:t>
      </w:r>
      <w:r w:rsidRPr="00896396">
        <w:rPr>
          <w:rFonts w:ascii="Times New Roman" w:eastAsia="Calibri" w:hAnsi="Times New Roman" w:cs="Times New Roman"/>
          <w:spacing w:val="-5"/>
          <w:sz w:val="22"/>
          <w:szCs w:val="22"/>
          <w:lang w:eastAsia="en-US"/>
        </w:rPr>
        <w:t xml:space="preserve"> </w:t>
      </w:r>
      <w:r w:rsidRPr="00896396">
        <w:rPr>
          <w:rFonts w:ascii="Times New Roman" w:eastAsia="Calibri" w:hAnsi="Times New Roman" w:cs="Times New Roman"/>
          <w:sz w:val="22"/>
          <w:szCs w:val="22"/>
          <w:lang w:eastAsia="en-US"/>
        </w:rPr>
        <w:t>функциях,</w:t>
      </w:r>
      <w:r w:rsidRPr="00896396">
        <w:rPr>
          <w:rFonts w:ascii="Times New Roman" w:eastAsia="Calibri" w:hAnsi="Times New Roman" w:cs="Times New Roman"/>
          <w:spacing w:val="-4"/>
          <w:sz w:val="22"/>
          <w:szCs w:val="22"/>
          <w:lang w:eastAsia="en-US"/>
        </w:rPr>
        <w:t xml:space="preserve"> </w:t>
      </w:r>
      <w:r w:rsidRPr="00896396">
        <w:rPr>
          <w:rFonts w:ascii="Times New Roman" w:eastAsia="Calibri" w:hAnsi="Times New Roman" w:cs="Times New Roman"/>
          <w:sz w:val="22"/>
          <w:szCs w:val="22"/>
          <w:lang w:eastAsia="en-US"/>
        </w:rPr>
        <w:t>содержании</w:t>
      </w:r>
      <w:r w:rsidRPr="00896396">
        <w:rPr>
          <w:rFonts w:ascii="Times New Roman" w:eastAsia="Calibri" w:hAnsi="Times New Roman" w:cs="Times New Roman"/>
          <w:spacing w:val="-8"/>
          <w:sz w:val="22"/>
          <w:szCs w:val="22"/>
          <w:lang w:eastAsia="en-US"/>
        </w:rPr>
        <w:t xml:space="preserve"> </w:t>
      </w:r>
      <w:r w:rsidRPr="00896396">
        <w:rPr>
          <w:rFonts w:ascii="Times New Roman" w:eastAsia="Calibri" w:hAnsi="Times New Roman" w:cs="Times New Roman"/>
          <w:sz w:val="22"/>
          <w:szCs w:val="22"/>
          <w:lang w:eastAsia="en-US"/>
        </w:rPr>
        <w:t>и</w:t>
      </w:r>
      <w:r w:rsidRPr="00896396">
        <w:rPr>
          <w:rFonts w:ascii="Times New Roman" w:eastAsia="Calibri" w:hAnsi="Times New Roman" w:cs="Times New Roman"/>
          <w:spacing w:val="-8"/>
          <w:sz w:val="22"/>
          <w:szCs w:val="22"/>
          <w:lang w:eastAsia="en-US"/>
        </w:rPr>
        <w:t xml:space="preserve"> </w:t>
      </w:r>
      <w:r w:rsidRPr="00896396">
        <w:rPr>
          <w:rFonts w:ascii="Times New Roman" w:eastAsia="Calibri" w:hAnsi="Times New Roman" w:cs="Times New Roman"/>
          <w:sz w:val="22"/>
          <w:szCs w:val="22"/>
          <w:lang w:eastAsia="en-US"/>
        </w:rPr>
        <w:t>видах</w:t>
      </w:r>
      <w:r w:rsidRPr="00896396">
        <w:rPr>
          <w:rFonts w:ascii="Times New Roman" w:eastAsia="Calibri" w:hAnsi="Times New Roman" w:cs="Times New Roman"/>
          <w:spacing w:val="-5"/>
          <w:sz w:val="22"/>
          <w:szCs w:val="22"/>
          <w:lang w:eastAsia="en-US"/>
        </w:rPr>
        <w:t xml:space="preserve"> </w:t>
      </w:r>
      <w:r w:rsidRPr="00896396">
        <w:rPr>
          <w:rFonts w:ascii="Times New Roman" w:eastAsia="Calibri" w:hAnsi="Times New Roman" w:cs="Times New Roman"/>
          <w:sz w:val="22"/>
          <w:szCs w:val="22"/>
          <w:lang w:eastAsia="en-US"/>
        </w:rPr>
        <w:t>универсальных</w:t>
      </w:r>
      <w:r w:rsidRPr="00896396">
        <w:rPr>
          <w:rFonts w:ascii="Times New Roman" w:eastAsia="Calibri" w:hAnsi="Times New Roman" w:cs="Times New Roman"/>
          <w:spacing w:val="-5"/>
          <w:sz w:val="22"/>
          <w:szCs w:val="22"/>
          <w:lang w:eastAsia="en-US"/>
        </w:rPr>
        <w:t xml:space="preserve"> </w:t>
      </w:r>
      <w:r w:rsidRPr="00896396">
        <w:rPr>
          <w:rFonts w:ascii="Times New Roman" w:eastAsia="Calibri" w:hAnsi="Times New Roman" w:cs="Times New Roman"/>
          <w:sz w:val="22"/>
          <w:szCs w:val="22"/>
          <w:lang w:eastAsia="en-US"/>
        </w:rPr>
        <w:t xml:space="preserve">учебных действий быть положено в основу построения </w:t>
      </w:r>
      <w:r w:rsidRPr="00896396">
        <w:rPr>
          <w:rFonts w:ascii="Times New Roman" w:eastAsia="Calibri" w:hAnsi="Times New Roman" w:cs="Times New Roman"/>
          <w:i/>
          <w:sz w:val="22"/>
          <w:szCs w:val="22"/>
          <w:lang w:eastAsia="en-US"/>
        </w:rPr>
        <w:t>целостного учебно- воспитательного процесса</w:t>
      </w:r>
      <w:r w:rsidRPr="00896396">
        <w:rPr>
          <w:rFonts w:ascii="Times New Roman" w:eastAsia="Calibri" w:hAnsi="Times New Roman" w:cs="Times New Roman"/>
          <w:sz w:val="22"/>
          <w:szCs w:val="22"/>
          <w:lang w:eastAsia="en-US"/>
        </w:rPr>
        <w:t>.</w:t>
      </w:r>
    </w:p>
    <w:p w:rsidR="00042E1F" w:rsidRPr="00896396" w:rsidRDefault="00042E1F" w:rsidP="00042E1F">
      <w:pPr>
        <w:widowControl/>
        <w:autoSpaceDE/>
        <w:autoSpaceDN/>
        <w:adjustRightInd/>
        <w:ind w:firstLine="0"/>
        <w:rPr>
          <w:rFonts w:ascii="Times New Roman" w:eastAsia="Calibri" w:hAnsi="Times New Roman" w:cs="Times New Roman"/>
          <w:sz w:val="22"/>
          <w:szCs w:val="22"/>
          <w:lang w:eastAsia="en-US"/>
        </w:rPr>
      </w:pPr>
      <w:r w:rsidRPr="00896396">
        <w:rPr>
          <w:rFonts w:ascii="Times New Roman" w:eastAsia="Calibri" w:hAnsi="Times New Roman" w:cs="Times New Roman"/>
          <w:b/>
          <w:i/>
          <w:sz w:val="22"/>
          <w:szCs w:val="22"/>
          <w:lang w:eastAsia="en-US"/>
        </w:rPr>
        <w:t xml:space="preserve">Преемственность формирования универсальных </w:t>
      </w:r>
      <w:r w:rsidRPr="00896396">
        <w:rPr>
          <w:rFonts w:ascii="Times New Roman" w:eastAsia="Calibri" w:hAnsi="Times New Roman" w:cs="Times New Roman"/>
          <w:b/>
          <w:sz w:val="22"/>
          <w:szCs w:val="22"/>
          <w:lang w:eastAsia="en-US"/>
        </w:rPr>
        <w:t xml:space="preserve">учебных действий </w:t>
      </w:r>
      <w:r w:rsidRPr="00896396">
        <w:rPr>
          <w:rFonts w:ascii="Times New Roman" w:eastAsia="Calibri" w:hAnsi="Times New Roman" w:cs="Times New Roman"/>
          <w:sz w:val="22"/>
          <w:szCs w:val="22"/>
          <w:lang w:eastAsia="en-US"/>
        </w:rPr>
        <w:t>по ступеням общего образования обеспечивается за счет:</w:t>
      </w:r>
    </w:p>
    <w:p w:rsidR="00042E1F" w:rsidRPr="00896396" w:rsidRDefault="00042E1F" w:rsidP="00CB6F20">
      <w:pPr>
        <w:widowControl/>
        <w:numPr>
          <w:ilvl w:val="0"/>
          <w:numId w:val="91"/>
        </w:numPr>
        <w:tabs>
          <w:tab w:val="left" w:pos="404"/>
        </w:tabs>
        <w:autoSpaceDE/>
        <w:autoSpaceDN/>
        <w:adjustRightInd/>
        <w:ind w:left="0" w:firstLine="0"/>
        <w:jc w:val="left"/>
        <w:rPr>
          <w:rFonts w:ascii="Times New Roman" w:eastAsia="Calibri" w:hAnsi="Times New Roman" w:cs="Times New Roman"/>
          <w:sz w:val="22"/>
          <w:szCs w:val="22"/>
          <w:lang w:eastAsia="en-US"/>
        </w:rPr>
      </w:pPr>
      <w:r w:rsidRPr="00896396">
        <w:rPr>
          <w:rFonts w:ascii="Times New Roman" w:eastAsia="Calibri" w:hAnsi="Times New Roman" w:cs="Times New Roman"/>
          <w:sz w:val="22"/>
          <w:szCs w:val="22"/>
          <w:lang w:eastAsia="en-US"/>
        </w:rPr>
        <w:t>принятия в педагогическом коллективе общих ценностных оснований образования, в частности</w:t>
      </w:r>
      <w:r w:rsidRPr="00896396">
        <w:rPr>
          <w:rFonts w:ascii="Times New Roman" w:eastAsia="Calibri" w:hAnsi="Times New Roman" w:cs="Times New Roman"/>
          <w:spacing w:val="-6"/>
          <w:sz w:val="22"/>
          <w:szCs w:val="22"/>
          <w:lang w:eastAsia="en-US"/>
        </w:rPr>
        <w:t xml:space="preserve"> </w:t>
      </w:r>
      <w:r w:rsidRPr="00896396">
        <w:rPr>
          <w:rFonts w:ascii="Times New Roman" w:eastAsia="Calibri" w:hAnsi="Times New Roman" w:cs="Times New Roman"/>
          <w:sz w:val="22"/>
          <w:szCs w:val="22"/>
          <w:lang w:eastAsia="en-US"/>
        </w:rPr>
        <w:t>-</w:t>
      </w:r>
      <w:r w:rsidRPr="00896396">
        <w:rPr>
          <w:rFonts w:ascii="Times New Roman" w:eastAsia="Calibri" w:hAnsi="Times New Roman" w:cs="Times New Roman"/>
          <w:spacing w:val="-5"/>
          <w:sz w:val="22"/>
          <w:szCs w:val="22"/>
          <w:lang w:eastAsia="en-US"/>
        </w:rPr>
        <w:t xml:space="preserve"> </w:t>
      </w:r>
      <w:r w:rsidRPr="00896396">
        <w:rPr>
          <w:rFonts w:ascii="Times New Roman" w:eastAsia="Calibri" w:hAnsi="Times New Roman" w:cs="Times New Roman"/>
          <w:sz w:val="22"/>
          <w:szCs w:val="22"/>
          <w:lang w:eastAsia="en-US"/>
        </w:rPr>
        <w:t>ориентация</w:t>
      </w:r>
      <w:r w:rsidRPr="00896396">
        <w:rPr>
          <w:rFonts w:ascii="Times New Roman" w:eastAsia="Calibri" w:hAnsi="Times New Roman" w:cs="Times New Roman"/>
          <w:spacing w:val="-7"/>
          <w:sz w:val="22"/>
          <w:szCs w:val="22"/>
          <w:lang w:eastAsia="en-US"/>
        </w:rPr>
        <w:t xml:space="preserve"> </w:t>
      </w:r>
      <w:r w:rsidRPr="00896396">
        <w:rPr>
          <w:rFonts w:ascii="Times New Roman" w:eastAsia="Calibri" w:hAnsi="Times New Roman" w:cs="Times New Roman"/>
          <w:sz w:val="22"/>
          <w:szCs w:val="22"/>
          <w:lang w:eastAsia="en-US"/>
        </w:rPr>
        <w:t>на</w:t>
      </w:r>
      <w:r w:rsidRPr="00896396">
        <w:rPr>
          <w:rFonts w:ascii="Times New Roman" w:eastAsia="Calibri" w:hAnsi="Times New Roman" w:cs="Times New Roman"/>
          <w:spacing w:val="-3"/>
          <w:sz w:val="22"/>
          <w:szCs w:val="22"/>
          <w:lang w:eastAsia="en-US"/>
        </w:rPr>
        <w:t xml:space="preserve"> </w:t>
      </w:r>
      <w:r w:rsidRPr="00896396">
        <w:rPr>
          <w:rFonts w:ascii="Times New Roman" w:eastAsia="Calibri" w:hAnsi="Times New Roman" w:cs="Times New Roman"/>
          <w:sz w:val="22"/>
          <w:szCs w:val="22"/>
          <w:lang w:eastAsia="en-US"/>
        </w:rPr>
        <w:t>ключевой</w:t>
      </w:r>
      <w:r w:rsidRPr="00896396">
        <w:rPr>
          <w:rFonts w:ascii="Times New Roman" w:eastAsia="Calibri" w:hAnsi="Times New Roman" w:cs="Times New Roman"/>
          <w:spacing w:val="-5"/>
          <w:sz w:val="22"/>
          <w:szCs w:val="22"/>
          <w:lang w:eastAsia="en-US"/>
        </w:rPr>
        <w:t xml:space="preserve"> </w:t>
      </w:r>
      <w:r w:rsidRPr="00896396">
        <w:rPr>
          <w:rFonts w:ascii="Times New Roman" w:eastAsia="Calibri" w:hAnsi="Times New Roman" w:cs="Times New Roman"/>
          <w:sz w:val="22"/>
          <w:szCs w:val="22"/>
          <w:lang w:eastAsia="en-US"/>
        </w:rPr>
        <w:t>стратегический</w:t>
      </w:r>
      <w:r w:rsidRPr="00896396">
        <w:rPr>
          <w:rFonts w:ascii="Times New Roman" w:eastAsia="Calibri" w:hAnsi="Times New Roman" w:cs="Times New Roman"/>
          <w:spacing w:val="73"/>
          <w:sz w:val="22"/>
          <w:szCs w:val="22"/>
          <w:lang w:eastAsia="en-US"/>
        </w:rPr>
        <w:t xml:space="preserve"> </w:t>
      </w:r>
      <w:r w:rsidRPr="00896396">
        <w:rPr>
          <w:rFonts w:ascii="Times New Roman" w:eastAsia="Calibri" w:hAnsi="Times New Roman" w:cs="Times New Roman"/>
          <w:sz w:val="22"/>
          <w:szCs w:val="22"/>
          <w:lang w:eastAsia="en-US"/>
        </w:rPr>
        <w:t>приоритет</w:t>
      </w:r>
      <w:r w:rsidRPr="00896396">
        <w:rPr>
          <w:rFonts w:ascii="Times New Roman" w:eastAsia="Calibri" w:hAnsi="Times New Roman" w:cs="Times New Roman"/>
          <w:spacing w:val="-1"/>
          <w:sz w:val="22"/>
          <w:szCs w:val="22"/>
          <w:lang w:eastAsia="en-US"/>
        </w:rPr>
        <w:t xml:space="preserve"> </w:t>
      </w:r>
      <w:r w:rsidRPr="00896396">
        <w:rPr>
          <w:rFonts w:ascii="Times New Roman" w:eastAsia="Calibri" w:hAnsi="Times New Roman" w:cs="Times New Roman"/>
          <w:sz w:val="22"/>
          <w:szCs w:val="22"/>
          <w:lang w:eastAsia="en-US"/>
        </w:rPr>
        <w:t>непрерывного</w:t>
      </w:r>
      <w:r w:rsidRPr="00896396">
        <w:rPr>
          <w:rFonts w:ascii="Times New Roman" w:eastAsia="Calibri" w:hAnsi="Times New Roman" w:cs="Times New Roman"/>
          <w:spacing w:val="-2"/>
          <w:sz w:val="22"/>
          <w:szCs w:val="22"/>
          <w:lang w:eastAsia="en-US"/>
        </w:rPr>
        <w:t xml:space="preserve"> </w:t>
      </w:r>
      <w:r w:rsidRPr="00896396">
        <w:rPr>
          <w:rFonts w:ascii="Times New Roman" w:eastAsia="Calibri" w:hAnsi="Times New Roman" w:cs="Times New Roman"/>
          <w:sz w:val="22"/>
          <w:szCs w:val="22"/>
          <w:lang w:eastAsia="en-US"/>
        </w:rPr>
        <w:t>образования</w:t>
      </w:r>
      <w:r w:rsidRPr="00896396">
        <w:rPr>
          <w:rFonts w:ascii="Times New Roman" w:eastAsia="Calibri" w:hAnsi="Times New Roman" w:cs="Times New Roman"/>
          <w:spacing w:val="-5"/>
          <w:sz w:val="22"/>
          <w:szCs w:val="22"/>
          <w:lang w:eastAsia="en-US"/>
        </w:rPr>
        <w:t xml:space="preserve"> </w:t>
      </w:r>
      <w:r w:rsidRPr="00896396">
        <w:rPr>
          <w:rFonts w:ascii="Times New Roman" w:eastAsia="Calibri" w:hAnsi="Times New Roman" w:cs="Times New Roman"/>
          <w:sz w:val="22"/>
          <w:szCs w:val="22"/>
          <w:lang w:eastAsia="en-US"/>
        </w:rPr>
        <w:t>– формирование умения</w:t>
      </w:r>
      <w:r w:rsidRPr="00896396">
        <w:rPr>
          <w:rFonts w:ascii="Times New Roman" w:eastAsia="Calibri" w:hAnsi="Times New Roman" w:cs="Times New Roman"/>
          <w:spacing w:val="40"/>
          <w:sz w:val="22"/>
          <w:szCs w:val="22"/>
          <w:lang w:eastAsia="en-US"/>
        </w:rPr>
        <w:t xml:space="preserve"> </w:t>
      </w:r>
      <w:r w:rsidRPr="00896396">
        <w:rPr>
          <w:rFonts w:ascii="Times New Roman" w:eastAsia="Calibri" w:hAnsi="Times New Roman" w:cs="Times New Roman"/>
          <w:sz w:val="22"/>
          <w:szCs w:val="22"/>
          <w:lang w:eastAsia="en-US"/>
        </w:rPr>
        <w:t>учиться.</w:t>
      </w:r>
    </w:p>
    <w:p w:rsidR="00042E1F" w:rsidRPr="00896396" w:rsidRDefault="00042E1F" w:rsidP="00CB6F20">
      <w:pPr>
        <w:widowControl/>
        <w:numPr>
          <w:ilvl w:val="0"/>
          <w:numId w:val="91"/>
        </w:numPr>
        <w:tabs>
          <w:tab w:val="left" w:pos="404"/>
        </w:tabs>
        <w:autoSpaceDE/>
        <w:autoSpaceDN/>
        <w:adjustRightInd/>
        <w:ind w:left="0" w:firstLine="0"/>
        <w:jc w:val="left"/>
        <w:rPr>
          <w:rFonts w:ascii="Times New Roman" w:eastAsia="Calibri" w:hAnsi="Times New Roman" w:cs="Times New Roman"/>
          <w:sz w:val="22"/>
          <w:szCs w:val="22"/>
          <w:lang w:eastAsia="en-US"/>
        </w:rPr>
      </w:pPr>
      <w:r w:rsidRPr="00896396">
        <w:rPr>
          <w:rFonts w:ascii="Times New Roman" w:eastAsia="Calibri" w:hAnsi="Times New Roman" w:cs="Times New Roman"/>
          <w:sz w:val="22"/>
          <w:szCs w:val="22"/>
          <w:lang w:eastAsia="en-US"/>
        </w:rPr>
        <w:t>четкого</w:t>
      </w:r>
      <w:r w:rsidRPr="00896396">
        <w:rPr>
          <w:rFonts w:ascii="Times New Roman" w:eastAsia="Calibri" w:hAnsi="Times New Roman" w:cs="Times New Roman"/>
          <w:spacing w:val="-10"/>
          <w:sz w:val="22"/>
          <w:szCs w:val="22"/>
          <w:lang w:eastAsia="en-US"/>
        </w:rPr>
        <w:t xml:space="preserve"> </w:t>
      </w:r>
      <w:r w:rsidRPr="00896396">
        <w:rPr>
          <w:rFonts w:ascii="Times New Roman" w:eastAsia="Calibri" w:hAnsi="Times New Roman" w:cs="Times New Roman"/>
          <w:sz w:val="22"/>
          <w:szCs w:val="22"/>
          <w:lang w:eastAsia="en-US"/>
        </w:rPr>
        <w:t>представления</w:t>
      </w:r>
      <w:r w:rsidRPr="00896396">
        <w:rPr>
          <w:rFonts w:ascii="Times New Roman" w:eastAsia="Calibri" w:hAnsi="Times New Roman" w:cs="Times New Roman"/>
          <w:spacing w:val="-10"/>
          <w:sz w:val="22"/>
          <w:szCs w:val="22"/>
          <w:lang w:eastAsia="en-US"/>
        </w:rPr>
        <w:t xml:space="preserve"> </w:t>
      </w:r>
      <w:r w:rsidRPr="00896396">
        <w:rPr>
          <w:rFonts w:ascii="Times New Roman" w:eastAsia="Calibri" w:hAnsi="Times New Roman" w:cs="Times New Roman"/>
          <w:sz w:val="22"/>
          <w:szCs w:val="22"/>
          <w:lang w:eastAsia="en-US"/>
        </w:rPr>
        <w:t>педагогов</w:t>
      </w:r>
      <w:r w:rsidRPr="00896396">
        <w:rPr>
          <w:rFonts w:ascii="Times New Roman" w:eastAsia="Calibri" w:hAnsi="Times New Roman" w:cs="Times New Roman"/>
          <w:spacing w:val="-12"/>
          <w:sz w:val="22"/>
          <w:szCs w:val="22"/>
          <w:lang w:eastAsia="en-US"/>
        </w:rPr>
        <w:t xml:space="preserve"> </w:t>
      </w:r>
      <w:r w:rsidRPr="00896396">
        <w:rPr>
          <w:rFonts w:ascii="Times New Roman" w:eastAsia="Calibri" w:hAnsi="Times New Roman" w:cs="Times New Roman"/>
          <w:sz w:val="22"/>
          <w:szCs w:val="22"/>
          <w:lang w:eastAsia="en-US"/>
        </w:rPr>
        <w:t>о</w:t>
      </w:r>
      <w:r w:rsidRPr="00896396">
        <w:rPr>
          <w:rFonts w:ascii="Times New Roman" w:eastAsia="Calibri" w:hAnsi="Times New Roman" w:cs="Times New Roman"/>
          <w:spacing w:val="-10"/>
          <w:sz w:val="22"/>
          <w:szCs w:val="22"/>
          <w:lang w:eastAsia="en-US"/>
        </w:rPr>
        <w:t xml:space="preserve"> </w:t>
      </w:r>
      <w:r w:rsidRPr="00896396">
        <w:rPr>
          <w:rFonts w:ascii="Times New Roman" w:eastAsia="Calibri" w:hAnsi="Times New Roman" w:cs="Times New Roman"/>
          <w:sz w:val="22"/>
          <w:szCs w:val="22"/>
          <w:lang w:eastAsia="en-US"/>
        </w:rPr>
        <w:t>планируемых</w:t>
      </w:r>
      <w:r w:rsidRPr="00896396">
        <w:rPr>
          <w:rFonts w:ascii="Times New Roman" w:eastAsia="Calibri" w:hAnsi="Times New Roman" w:cs="Times New Roman"/>
          <w:spacing w:val="-14"/>
          <w:sz w:val="22"/>
          <w:szCs w:val="22"/>
          <w:lang w:eastAsia="en-US"/>
        </w:rPr>
        <w:t xml:space="preserve"> </w:t>
      </w:r>
      <w:r w:rsidRPr="00896396">
        <w:rPr>
          <w:rFonts w:ascii="Times New Roman" w:eastAsia="Calibri" w:hAnsi="Times New Roman" w:cs="Times New Roman"/>
          <w:sz w:val="22"/>
          <w:szCs w:val="22"/>
          <w:lang w:eastAsia="en-US"/>
        </w:rPr>
        <w:t>результатах</w:t>
      </w:r>
      <w:r w:rsidRPr="00896396">
        <w:rPr>
          <w:rFonts w:ascii="Times New Roman" w:eastAsia="Calibri" w:hAnsi="Times New Roman" w:cs="Times New Roman"/>
          <w:spacing w:val="-13"/>
          <w:sz w:val="22"/>
          <w:szCs w:val="22"/>
          <w:lang w:eastAsia="en-US"/>
        </w:rPr>
        <w:t xml:space="preserve"> </w:t>
      </w:r>
      <w:r w:rsidRPr="00896396">
        <w:rPr>
          <w:rFonts w:ascii="Times New Roman" w:eastAsia="Calibri" w:hAnsi="Times New Roman" w:cs="Times New Roman"/>
          <w:sz w:val="22"/>
          <w:szCs w:val="22"/>
          <w:lang w:eastAsia="en-US"/>
        </w:rPr>
        <w:t>обучения</w:t>
      </w:r>
      <w:r w:rsidRPr="00896396">
        <w:rPr>
          <w:rFonts w:ascii="Times New Roman" w:eastAsia="Calibri" w:hAnsi="Times New Roman" w:cs="Times New Roman"/>
          <w:spacing w:val="-10"/>
          <w:sz w:val="22"/>
          <w:szCs w:val="22"/>
          <w:lang w:eastAsia="en-US"/>
        </w:rPr>
        <w:t xml:space="preserve"> </w:t>
      </w:r>
      <w:r w:rsidRPr="00896396">
        <w:rPr>
          <w:rFonts w:ascii="Times New Roman" w:eastAsia="Calibri" w:hAnsi="Times New Roman" w:cs="Times New Roman"/>
          <w:sz w:val="22"/>
          <w:szCs w:val="22"/>
          <w:lang w:eastAsia="en-US"/>
        </w:rPr>
        <w:t>на</w:t>
      </w:r>
      <w:r w:rsidRPr="00896396">
        <w:rPr>
          <w:rFonts w:ascii="Times New Roman" w:eastAsia="Calibri" w:hAnsi="Times New Roman" w:cs="Times New Roman"/>
          <w:spacing w:val="39"/>
          <w:sz w:val="22"/>
          <w:szCs w:val="22"/>
          <w:lang w:eastAsia="en-US"/>
        </w:rPr>
        <w:t xml:space="preserve"> </w:t>
      </w:r>
      <w:r w:rsidRPr="00896396">
        <w:rPr>
          <w:rFonts w:ascii="Times New Roman" w:eastAsia="Calibri" w:hAnsi="Times New Roman" w:cs="Times New Roman"/>
          <w:sz w:val="22"/>
          <w:szCs w:val="22"/>
          <w:lang w:eastAsia="en-US"/>
        </w:rPr>
        <w:t>каждой</w:t>
      </w:r>
      <w:r w:rsidRPr="00896396">
        <w:rPr>
          <w:rFonts w:ascii="Times New Roman" w:eastAsia="Calibri" w:hAnsi="Times New Roman" w:cs="Times New Roman"/>
          <w:spacing w:val="-9"/>
          <w:sz w:val="22"/>
          <w:szCs w:val="22"/>
          <w:lang w:eastAsia="en-US"/>
        </w:rPr>
        <w:t xml:space="preserve"> </w:t>
      </w:r>
      <w:r w:rsidRPr="00896396">
        <w:rPr>
          <w:rFonts w:ascii="Times New Roman" w:eastAsia="Calibri" w:hAnsi="Times New Roman" w:cs="Times New Roman"/>
          <w:spacing w:val="-2"/>
          <w:sz w:val="22"/>
          <w:szCs w:val="22"/>
          <w:lang w:eastAsia="en-US"/>
        </w:rPr>
        <w:t>ступени;</w:t>
      </w:r>
    </w:p>
    <w:p w:rsidR="00042E1F" w:rsidRPr="00896396" w:rsidRDefault="00042E1F" w:rsidP="00CB6F20">
      <w:pPr>
        <w:widowControl/>
        <w:numPr>
          <w:ilvl w:val="0"/>
          <w:numId w:val="91"/>
        </w:numPr>
        <w:tabs>
          <w:tab w:val="left" w:pos="404"/>
        </w:tabs>
        <w:autoSpaceDE/>
        <w:autoSpaceDN/>
        <w:adjustRightInd/>
        <w:ind w:left="0" w:firstLine="0"/>
        <w:jc w:val="left"/>
        <w:rPr>
          <w:rFonts w:ascii="Times New Roman" w:eastAsia="Calibri" w:hAnsi="Times New Roman" w:cs="Times New Roman"/>
          <w:sz w:val="22"/>
          <w:szCs w:val="22"/>
          <w:lang w:eastAsia="en-US"/>
        </w:rPr>
      </w:pPr>
      <w:r w:rsidRPr="00896396">
        <w:rPr>
          <w:rFonts w:ascii="Times New Roman" w:eastAsia="Calibri" w:hAnsi="Times New Roman" w:cs="Times New Roman"/>
          <w:sz w:val="22"/>
          <w:szCs w:val="22"/>
          <w:lang w:eastAsia="en-US"/>
        </w:rPr>
        <w:t>целенаправленной деятельности по реализации условий</w:t>
      </w:r>
      <w:r w:rsidRPr="00896396">
        <w:rPr>
          <w:rFonts w:ascii="Times New Roman" w:eastAsia="Calibri" w:hAnsi="Times New Roman" w:cs="Times New Roman"/>
          <w:color w:val="2A2B2F"/>
          <w:sz w:val="22"/>
          <w:szCs w:val="22"/>
          <w:lang w:eastAsia="en-US"/>
        </w:rPr>
        <w:t>, обеспечивающих</w:t>
      </w:r>
      <w:r w:rsidRPr="00896396">
        <w:rPr>
          <w:rFonts w:ascii="Times New Roman" w:eastAsia="Calibri" w:hAnsi="Times New Roman" w:cs="Times New Roman"/>
          <w:color w:val="2A2B2F"/>
          <w:spacing w:val="40"/>
          <w:sz w:val="22"/>
          <w:szCs w:val="22"/>
          <w:lang w:eastAsia="en-US"/>
        </w:rPr>
        <w:t xml:space="preserve"> </w:t>
      </w:r>
      <w:r w:rsidRPr="00896396">
        <w:rPr>
          <w:rFonts w:ascii="Times New Roman" w:eastAsia="Calibri" w:hAnsi="Times New Roman" w:cs="Times New Roman"/>
          <w:color w:val="2A2B2F"/>
          <w:sz w:val="22"/>
          <w:szCs w:val="22"/>
          <w:lang w:eastAsia="en-US"/>
        </w:rPr>
        <w:t>развитие УУД в образовательном</w:t>
      </w:r>
      <w:r w:rsidRPr="00896396">
        <w:rPr>
          <w:rFonts w:ascii="Times New Roman" w:eastAsia="Calibri" w:hAnsi="Times New Roman" w:cs="Times New Roman"/>
          <w:color w:val="2A2B2F"/>
          <w:spacing w:val="-3"/>
          <w:sz w:val="22"/>
          <w:szCs w:val="22"/>
          <w:lang w:eastAsia="en-US"/>
        </w:rPr>
        <w:t xml:space="preserve"> </w:t>
      </w:r>
      <w:r w:rsidRPr="00896396">
        <w:rPr>
          <w:rFonts w:ascii="Times New Roman" w:eastAsia="Calibri" w:hAnsi="Times New Roman" w:cs="Times New Roman"/>
          <w:color w:val="2A2B2F"/>
          <w:sz w:val="22"/>
          <w:szCs w:val="22"/>
          <w:lang w:eastAsia="en-US"/>
        </w:rPr>
        <w:t>процессе</w:t>
      </w:r>
      <w:r w:rsidRPr="00896396">
        <w:rPr>
          <w:rFonts w:ascii="Times New Roman" w:eastAsia="Calibri" w:hAnsi="Times New Roman" w:cs="Times New Roman"/>
          <w:color w:val="2A2B2F"/>
          <w:spacing w:val="-6"/>
          <w:sz w:val="22"/>
          <w:szCs w:val="22"/>
          <w:lang w:eastAsia="en-US"/>
        </w:rPr>
        <w:t xml:space="preserve"> </w:t>
      </w:r>
      <w:r w:rsidRPr="00896396">
        <w:rPr>
          <w:rFonts w:ascii="Times New Roman" w:eastAsia="Calibri" w:hAnsi="Times New Roman" w:cs="Times New Roman"/>
          <w:color w:val="2A2B2F"/>
          <w:sz w:val="22"/>
          <w:szCs w:val="22"/>
          <w:lang w:eastAsia="en-US"/>
        </w:rPr>
        <w:t>(</w:t>
      </w:r>
      <w:r w:rsidRPr="00896396">
        <w:rPr>
          <w:rFonts w:ascii="Times New Roman" w:eastAsia="Calibri" w:hAnsi="Times New Roman" w:cs="Times New Roman"/>
          <w:sz w:val="22"/>
          <w:szCs w:val="22"/>
          <w:lang w:eastAsia="en-US"/>
        </w:rPr>
        <w:t>коммуникативные,</w:t>
      </w:r>
      <w:r w:rsidRPr="00896396">
        <w:rPr>
          <w:rFonts w:ascii="Times New Roman" w:eastAsia="Calibri" w:hAnsi="Times New Roman" w:cs="Times New Roman"/>
          <w:spacing w:val="-11"/>
          <w:sz w:val="22"/>
          <w:szCs w:val="22"/>
          <w:lang w:eastAsia="en-US"/>
        </w:rPr>
        <w:t xml:space="preserve"> </w:t>
      </w:r>
      <w:r w:rsidRPr="00896396">
        <w:rPr>
          <w:rFonts w:ascii="Times New Roman" w:eastAsia="Calibri" w:hAnsi="Times New Roman" w:cs="Times New Roman"/>
          <w:sz w:val="22"/>
          <w:szCs w:val="22"/>
          <w:lang w:eastAsia="en-US"/>
        </w:rPr>
        <w:t>речевые,</w:t>
      </w:r>
      <w:r w:rsidRPr="00896396">
        <w:rPr>
          <w:rFonts w:ascii="Times New Roman" w:eastAsia="Calibri" w:hAnsi="Times New Roman" w:cs="Times New Roman"/>
          <w:spacing w:val="40"/>
          <w:sz w:val="22"/>
          <w:szCs w:val="22"/>
          <w:lang w:eastAsia="en-US"/>
        </w:rPr>
        <w:t xml:space="preserve"> </w:t>
      </w:r>
      <w:r w:rsidRPr="00896396">
        <w:rPr>
          <w:rFonts w:ascii="Times New Roman" w:eastAsia="Calibri" w:hAnsi="Times New Roman" w:cs="Times New Roman"/>
          <w:sz w:val="22"/>
          <w:szCs w:val="22"/>
          <w:lang w:eastAsia="en-US"/>
        </w:rPr>
        <w:t>регулятивные,</w:t>
      </w:r>
      <w:r w:rsidRPr="00896396">
        <w:rPr>
          <w:rFonts w:ascii="Times New Roman" w:eastAsia="Calibri" w:hAnsi="Times New Roman" w:cs="Times New Roman"/>
          <w:spacing w:val="-7"/>
          <w:sz w:val="22"/>
          <w:szCs w:val="22"/>
          <w:lang w:eastAsia="en-US"/>
        </w:rPr>
        <w:t xml:space="preserve"> </w:t>
      </w:r>
      <w:r w:rsidRPr="00896396">
        <w:rPr>
          <w:rFonts w:ascii="Times New Roman" w:eastAsia="Calibri" w:hAnsi="Times New Roman" w:cs="Times New Roman"/>
          <w:sz w:val="22"/>
          <w:szCs w:val="22"/>
          <w:lang w:eastAsia="en-US"/>
        </w:rPr>
        <w:t>общепознавательные, логические и др.).</w:t>
      </w:r>
    </w:p>
    <w:p w:rsidR="00042E1F" w:rsidRPr="00896396" w:rsidRDefault="00042E1F" w:rsidP="00042E1F">
      <w:pPr>
        <w:tabs>
          <w:tab w:val="left" w:pos="567"/>
        </w:tabs>
        <w:autoSpaceDE/>
        <w:autoSpaceDN/>
        <w:adjustRightInd/>
        <w:ind w:firstLine="0"/>
        <w:rPr>
          <w:rFonts w:ascii="Times New Roman" w:eastAsia="Times New Roman" w:hAnsi="Times New Roman" w:cs="Times New Roman"/>
          <w:sz w:val="22"/>
          <w:szCs w:val="22"/>
        </w:rPr>
      </w:pPr>
      <w:r w:rsidRPr="00896396">
        <w:rPr>
          <w:rFonts w:ascii="Times New Roman" w:eastAsia="Times New Roman" w:hAnsi="Times New Roman" w:cs="Times New Roman"/>
          <w:sz w:val="22"/>
          <w:szCs w:val="22"/>
        </w:rPr>
        <w:t>Условия реализации адаптированной основной образовательной программы, в том числе программы УУД, должны обеспечить участникам овладение ключевыми компетенциями, включая формирование опыта проектно-исследовательской деятельности и ИКТ-компетенций.</w:t>
      </w:r>
    </w:p>
    <w:p w:rsidR="00042E1F" w:rsidRPr="00896396" w:rsidRDefault="00042E1F" w:rsidP="00042E1F">
      <w:pPr>
        <w:tabs>
          <w:tab w:val="left" w:pos="567"/>
        </w:tabs>
        <w:autoSpaceDE/>
        <w:autoSpaceDN/>
        <w:adjustRightInd/>
        <w:ind w:firstLine="0"/>
        <w:rPr>
          <w:rFonts w:ascii="Times New Roman" w:eastAsia="Times New Roman" w:hAnsi="Times New Roman" w:cs="Times New Roman"/>
          <w:sz w:val="22"/>
          <w:szCs w:val="22"/>
        </w:rPr>
      </w:pPr>
      <w:r w:rsidRPr="00896396">
        <w:rPr>
          <w:rFonts w:ascii="Times New Roman" w:eastAsia="Times New Roman" w:hAnsi="Times New Roman" w:cs="Times New Roman"/>
          <w:sz w:val="22"/>
          <w:szCs w:val="22"/>
        </w:rPr>
        <w:t>Требования к условиям включают:</w:t>
      </w:r>
    </w:p>
    <w:p w:rsidR="00042E1F" w:rsidRPr="00896396" w:rsidRDefault="00042E1F" w:rsidP="00042E1F">
      <w:pPr>
        <w:widowControl/>
        <w:numPr>
          <w:ilvl w:val="0"/>
          <w:numId w:val="8"/>
        </w:numPr>
        <w:tabs>
          <w:tab w:val="left" w:pos="993"/>
        </w:tabs>
        <w:autoSpaceDE/>
        <w:autoSpaceDN/>
        <w:adjustRightInd/>
        <w:ind w:left="0" w:firstLine="0"/>
        <w:contextualSpacing/>
        <w:jc w:val="left"/>
        <w:rPr>
          <w:rFonts w:ascii="Times New Roman" w:eastAsia="Calibri" w:hAnsi="Times New Roman" w:cs="Times New Roman"/>
          <w:sz w:val="22"/>
          <w:szCs w:val="22"/>
          <w:lang w:eastAsia="en-US"/>
        </w:rPr>
      </w:pPr>
      <w:r w:rsidRPr="00896396">
        <w:rPr>
          <w:rFonts w:ascii="Times New Roman" w:eastAsia="Calibri" w:hAnsi="Times New Roman" w:cs="Times New Roman"/>
          <w:sz w:val="22"/>
          <w:szCs w:val="22"/>
          <w:lang w:eastAsia="en-US"/>
        </w:rPr>
        <w:t>укомплектованность образовательной организации педагогическими, руководящими и иными работниками;</w:t>
      </w:r>
    </w:p>
    <w:p w:rsidR="00042E1F" w:rsidRPr="00896396" w:rsidRDefault="00042E1F" w:rsidP="00042E1F">
      <w:pPr>
        <w:widowControl/>
        <w:numPr>
          <w:ilvl w:val="0"/>
          <w:numId w:val="8"/>
        </w:numPr>
        <w:tabs>
          <w:tab w:val="left" w:pos="993"/>
        </w:tabs>
        <w:autoSpaceDE/>
        <w:autoSpaceDN/>
        <w:adjustRightInd/>
        <w:ind w:left="0" w:firstLine="0"/>
        <w:contextualSpacing/>
        <w:jc w:val="left"/>
        <w:rPr>
          <w:rFonts w:ascii="Times New Roman" w:eastAsia="Calibri" w:hAnsi="Times New Roman" w:cs="Times New Roman"/>
          <w:sz w:val="22"/>
          <w:szCs w:val="22"/>
          <w:lang w:eastAsia="en-US"/>
        </w:rPr>
      </w:pPr>
      <w:r w:rsidRPr="00896396">
        <w:rPr>
          <w:rFonts w:ascii="Times New Roman" w:eastAsia="Calibri" w:hAnsi="Times New Roman" w:cs="Times New Roman"/>
          <w:sz w:val="22"/>
          <w:szCs w:val="22"/>
          <w:lang w:eastAsia="en-US"/>
        </w:rPr>
        <w:t>уровень квалификации педагогических и иных работников образовательной организации;</w:t>
      </w:r>
    </w:p>
    <w:p w:rsidR="00042E1F" w:rsidRPr="00896396" w:rsidRDefault="00042E1F" w:rsidP="00042E1F">
      <w:pPr>
        <w:widowControl/>
        <w:numPr>
          <w:ilvl w:val="0"/>
          <w:numId w:val="8"/>
        </w:numPr>
        <w:tabs>
          <w:tab w:val="left" w:pos="993"/>
        </w:tabs>
        <w:autoSpaceDE/>
        <w:autoSpaceDN/>
        <w:adjustRightInd/>
        <w:ind w:left="0" w:firstLine="0"/>
        <w:contextualSpacing/>
        <w:jc w:val="left"/>
        <w:rPr>
          <w:rFonts w:ascii="Times New Roman" w:eastAsia="Calibri" w:hAnsi="Times New Roman" w:cs="Times New Roman"/>
          <w:sz w:val="22"/>
          <w:szCs w:val="22"/>
          <w:lang w:eastAsia="en-US"/>
        </w:rPr>
      </w:pPr>
      <w:r w:rsidRPr="00896396">
        <w:rPr>
          <w:rFonts w:ascii="Times New Roman" w:eastAsia="Calibri" w:hAnsi="Times New Roman" w:cs="Times New Roman"/>
          <w:sz w:val="22"/>
          <w:szCs w:val="22"/>
          <w:lang w:eastAsia="en-US"/>
        </w:rPr>
        <w:t xml:space="preserve">непрерывность профессионального развития педагогических работников образовательной организации, реализующей адаптированную образовательную программу основного общего образования. </w:t>
      </w:r>
    </w:p>
    <w:p w:rsidR="00042E1F" w:rsidRPr="00896396" w:rsidRDefault="00042E1F" w:rsidP="00042E1F">
      <w:pPr>
        <w:tabs>
          <w:tab w:val="left" w:pos="567"/>
        </w:tabs>
        <w:autoSpaceDE/>
        <w:autoSpaceDN/>
        <w:adjustRightInd/>
        <w:ind w:firstLine="0"/>
        <w:rPr>
          <w:rFonts w:ascii="Times New Roman" w:eastAsia="Times New Roman" w:hAnsi="Times New Roman" w:cs="Times New Roman"/>
          <w:sz w:val="22"/>
          <w:szCs w:val="22"/>
        </w:rPr>
      </w:pPr>
      <w:r w:rsidRPr="00896396">
        <w:rPr>
          <w:rFonts w:ascii="Times New Roman" w:eastAsia="Times New Roman" w:hAnsi="Times New Roman" w:cs="Times New Roman"/>
          <w:sz w:val="22"/>
          <w:szCs w:val="22"/>
        </w:rPr>
        <w:t>Требования к педагогическим кадрам, реализующим программу УУД, включают:</w:t>
      </w:r>
    </w:p>
    <w:p w:rsidR="00042E1F" w:rsidRPr="00896396" w:rsidRDefault="00042E1F" w:rsidP="00042E1F">
      <w:pPr>
        <w:widowControl/>
        <w:numPr>
          <w:ilvl w:val="0"/>
          <w:numId w:val="8"/>
        </w:numPr>
        <w:tabs>
          <w:tab w:val="left" w:pos="993"/>
        </w:tabs>
        <w:autoSpaceDE/>
        <w:autoSpaceDN/>
        <w:adjustRightInd/>
        <w:ind w:left="0" w:firstLine="0"/>
        <w:contextualSpacing/>
        <w:jc w:val="left"/>
        <w:rPr>
          <w:rFonts w:ascii="Times New Roman" w:eastAsia="Calibri" w:hAnsi="Times New Roman" w:cs="Times New Roman"/>
          <w:sz w:val="22"/>
          <w:szCs w:val="22"/>
          <w:lang w:eastAsia="en-US"/>
        </w:rPr>
      </w:pPr>
      <w:r w:rsidRPr="00896396">
        <w:rPr>
          <w:rFonts w:ascii="Times New Roman" w:eastAsia="Calibri" w:hAnsi="Times New Roman" w:cs="Times New Roman"/>
          <w:sz w:val="22"/>
          <w:szCs w:val="22"/>
          <w:lang w:eastAsia="en-US"/>
        </w:rPr>
        <w:t>владение представлениями о возрастных особенностях обучающихся соответствующего уровня образования;</w:t>
      </w:r>
    </w:p>
    <w:p w:rsidR="00042E1F" w:rsidRPr="00896396" w:rsidRDefault="00042E1F" w:rsidP="00042E1F">
      <w:pPr>
        <w:widowControl/>
        <w:numPr>
          <w:ilvl w:val="0"/>
          <w:numId w:val="8"/>
        </w:numPr>
        <w:tabs>
          <w:tab w:val="left" w:pos="993"/>
        </w:tabs>
        <w:autoSpaceDE/>
        <w:autoSpaceDN/>
        <w:adjustRightInd/>
        <w:ind w:left="0" w:firstLine="0"/>
        <w:contextualSpacing/>
        <w:jc w:val="left"/>
        <w:rPr>
          <w:rFonts w:ascii="Times New Roman" w:eastAsia="Calibri" w:hAnsi="Times New Roman" w:cs="Times New Roman"/>
          <w:sz w:val="22"/>
          <w:szCs w:val="22"/>
          <w:lang w:eastAsia="en-US"/>
        </w:rPr>
      </w:pPr>
      <w:r w:rsidRPr="00896396">
        <w:rPr>
          <w:rFonts w:ascii="Times New Roman" w:eastAsia="Calibri" w:hAnsi="Times New Roman" w:cs="Times New Roman"/>
          <w:sz w:val="22"/>
          <w:szCs w:val="22"/>
          <w:lang w:eastAsia="en-US"/>
        </w:rPr>
        <w:t xml:space="preserve">владение представлениями об индивидуально-типологических особенностях обучающихся с </w:t>
      </w:r>
      <w:r>
        <w:rPr>
          <w:rFonts w:ascii="Times New Roman" w:eastAsia="Calibri" w:hAnsi="Times New Roman" w:cs="Times New Roman"/>
          <w:sz w:val="22"/>
          <w:szCs w:val="22"/>
          <w:lang w:eastAsia="en-US"/>
        </w:rPr>
        <w:t xml:space="preserve">НОДА </w:t>
      </w:r>
      <w:r w:rsidRPr="00896396">
        <w:rPr>
          <w:rFonts w:ascii="Times New Roman" w:eastAsia="Calibri" w:hAnsi="Times New Roman" w:cs="Times New Roman"/>
          <w:sz w:val="22"/>
          <w:szCs w:val="22"/>
          <w:lang w:eastAsia="en-US"/>
        </w:rPr>
        <w:t xml:space="preserve"> и их особых образовательных потребностях на уровне основного общего образования;</w:t>
      </w:r>
    </w:p>
    <w:p w:rsidR="00042E1F" w:rsidRPr="00896396" w:rsidRDefault="00042E1F" w:rsidP="00042E1F">
      <w:pPr>
        <w:widowControl/>
        <w:numPr>
          <w:ilvl w:val="0"/>
          <w:numId w:val="8"/>
        </w:numPr>
        <w:tabs>
          <w:tab w:val="left" w:pos="993"/>
        </w:tabs>
        <w:autoSpaceDE/>
        <w:autoSpaceDN/>
        <w:adjustRightInd/>
        <w:ind w:left="0" w:firstLine="0"/>
        <w:contextualSpacing/>
        <w:jc w:val="left"/>
        <w:rPr>
          <w:rFonts w:ascii="Times New Roman" w:eastAsia="Calibri" w:hAnsi="Times New Roman" w:cs="Times New Roman"/>
          <w:sz w:val="22"/>
          <w:szCs w:val="22"/>
          <w:lang w:eastAsia="en-US"/>
        </w:rPr>
      </w:pPr>
      <w:r w:rsidRPr="00896396">
        <w:rPr>
          <w:rFonts w:ascii="Times New Roman" w:eastAsia="Calibri" w:hAnsi="Times New Roman" w:cs="Times New Roman"/>
          <w:sz w:val="22"/>
          <w:szCs w:val="22"/>
          <w:lang w:eastAsia="en-US"/>
        </w:rPr>
        <w:t>регулярное повышение квалификации, посвященное формированию УУД в рамках ФГОС;</w:t>
      </w:r>
    </w:p>
    <w:p w:rsidR="00042E1F" w:rsidRPr="00896396" w:rsidRDefault="00042E1F" w:rsidP="00042E1F">
      <w:pPr>
        <w:widowControl/>
        <w:numPr>
          <w:ilvl w:val="0"/>
          <w:numId w:val="8"/>
        </w:numPr>
        <w:tabs>
          <w:tab w:val="left" w:pos="993"/>
        </w:tabs>
        <w:autoSpaceDE/>
        <w:autoSpaceDN/>
        <w:adjustRightInd/>
        <w:ind w:left="0" w:firstLine="0"/>
        <w:contextualSpacing/>
        <w:jc w:val="left"/>
        <w:rPr>
          <w:rFonts w:ascii="Times New Roman" w:eastAsia="Calibri" w:hAnsi="Times New Roman" w:cs="Times New Roman"/>
          <w:sz w:val="22"/>
          <w:szCs w:val="22"/>
          <w:lang w:eastAsia="en-US"/>
        </w:rPr>
      </w:pPr>
      <w:r w:rsidRPr="00896396">
        <w:rPr>
          <w:rFonts w:ascii="Times New Roman" w:eastAsia="Calibri" w:hAnsi="Times New Roman" w:cs="Times New Roman"/>
          <w:sz w:val="22"/>
          <w:szCs w:val="22"/>
          <w:lang w:eastAsia="en-US"/>
        </w:rPr>
        <w:t>участие в разработке программы по формированию УУД в образовательной организации;</w:t>
      </w:r>
    </w:p>
    <w:p w:rsidR="00042E1F" w:rsidRPr="00896396" w:rsidRDefault="00042E1F" w:rsidP="00042E1F">
      <w:pPr>
        <w:widowControl/>
        <w:numPr>
          <w:ilvl w:val="0"/>
          <w:numId w:val="8"/>
        </w:numPr>
        <w:tabs>
          <w:tab w:val="left" w:pos="993"/>
        </w:tabs>
        <w:autoSpaceDE/>
        <w:autoSpaceDN/>
        <w:adjustRightInd/>
        <w:ind w:left="0" w:firstLine="0"/>
        <w:contextualSpacing/>
        <w:jc w:val="left"/>
        <w:rPr>
          <w:rFonts w:ascii="Times New Roman" w:eastAsia="Calibri" w:hAnsi="Times New Roman" w:cs="Times New Roman"/>
          <w:sz w:val="22"/>
          <w:szCs w:val="22"/>
          <w:lang w:eastAsia="en-US"/>
        </w:rPr>
      </w:pPr>
      <w:r w:rsidRPr="00896396">
        <w:rPr>
          <w:rFonts w:ascii="Times New Roman" w:eastAsia="Calibri" w:hAnsi="Times New Roman" w:cs="Times New Roman"/>
          <w:sz w:val="22"/>
          <w:szCs w:val="22"/>
          <w:lang w:eastAsia="en-US"/>
        </w:rPr>
        <w:t>умение планировать образовательный процесс в рамках учебного предмета в соответствии с особенностями формирования конкретных УУД;</w:t>
      </w:r>
    </w:p>
    <w:p w:rsidR="00042E1F" w:rsidRPr="00896396" w:rsidRDefault="00042E1F" w:rsidP="00042E1F">
      <w:pPr>
        <w:widowControl/>
        <w:numPr>
          <w:ilvl w:val="0"/>
          <w:numId w:val="8"/>
        </w:numPr>
        <w:tabs>
          <w:tab w:val="left" w:pos="993"/>
        </w:tabs>
        <w:autoSpaceDE/>
        <w:autoSpaceDN/>
        <w:adjustRightInd/>
        <w:ind w:left="0" w:firstLine="0"/>
        <w:contextualSpacing/>
        <w:jc w:val="left"/>
        <w:rPr>
          <w:rFonts w:ascii="Times New Roman" w:eastAsia="Calibri" w:hAnsi="Times New Roman" w:cs="Times New Roman"/>
          <w:sz w:val="22"/>
          <w:szCs w:val="22"/>
          <w:lang w:eastAsia="en-US"/>
        </w:rPr>
      </w:pPr>
      <w:r w:rsidRPr="00896396">
        <w:rPr>
          <w:rFonts w:ascii="Times New Roman" w:eastAsia="Calibri" w:hAnsi="Times New Roman" w:cs="Times New Roman"/>
          <w:sz w:val="22"/>
          <w:szCs w:val="22"/>
          <w:lang w:eastAsia="en-US"/>
        </w:rPr>
        <w:t>навыки формирования УУД в рамках проектной и учебно-исследовательской деятельности;</w:t>
      </w:r>
    </w:p>
    <w:p w:rsidR="00042E1F" w:rsidRPr="00896396" w:rsidRDefault="00042E1F" w:rsidP="00042E1F">
      <w:pPr>
        <w:widowControl/>
        <w:numPr>
          <w:ilvl w:val="0"/>
          <w:numId w:val="8"/>
        </w:numPr>
        <w:tabs>
          <w:tab w:val="left" w:pos="993"/>
        </w:tabs>
        <w:autoSpaceDE/>
        <w:autoSpaceDN/>
        <w:adjustRightInd/>
        <w:ind w:left="0" w:firstLine="0"/>
        <w:contextualSpacing/>
        <w:jc w:val="left"/>
        <w:rPr>
          <w:rFonts w:ascii="Times New Roman" w:eastAsia="Calibri" w:hAnsi="Times New Roman" w:cs="Times New Roman"/>
          <w:sz w:val="22"/>
          <w:szCs w:val="22"/>
          <w:lang w:eastAsia="en-US"/>
        </w:rPr>
      </w:pPr>
      <w:r w:rsidRPr="00896396">
        <w:rPr>
          <w:rFonts w:ascii="Times New Roman" w:eastAsia="Calibri" w:hAnsi="Times New Roman" w:cs="Times New Roman"/>
          <w:sz w:val="22"/>
          <w:szCs w:val="22"/>
          <w:lang w:eastAsia="en-US"/>
        </w:rPr>
        <w:t>навыки продуктивного взаимодействия педагога и обучающегося в рамках формирования УУД;</w:t>
      </w:r>
    </w:p>
    <w:p w:rsidR="00042E1F" w:rsidRPr="00896396" w:rsidRDefault="00042E1F" w:rsidP="00042E1F">
      <w:pPr>
        <w:widowControl/>
        <w:numPr>
          <w:ilvl w:val="0"/>
          <w:numId w:val="8"/>
        </w:numPr>
        <w:autoSpaceDE/>
        <w:autoSpaceDN/>
        <w:adjustRightInd/>
        <w:ind w:left="0" w:firstLine="0"/>
        <w:contextualSpacing/>
        <w:jc w:val="left"/>
        <w:rPr>
          <w:rFonts w:ascii="Times New Roman" w:eastAsia="Calibri" w:hAnsi="Times New Roman" w:cs="Times New Roman"/>
          <w:sz w:val="22"/>
          <w:szCs w:val="22"/>
          <w:lang w:eastAsia="en-US"/>
        </w:rPr>
      </w:pPr>
      <w:r w:rsidRPr="00896396">
        <w:rPr>
          <w:rFonts w:ascii="Times New Roman" w:eastAsia="Calibri" w:hAnsi="Times New Roman" w:cs="Times New Roman"/>
          <w:sz w:val="22"/>
          <w:szCs w:val="22"/>
          <w:lang w:eastAsia="en-US"/>
        </w:rPr>
        <w:t>владение навыками формирующего оценивания;</w:t>
      </w:r>
    </w:p>
    <w:p w:rsidR="00042E1F" w:rsidRPr="00896396" w:rsidRDefault="00042E1F" w:rsidP="00042E1F">
      <w:pPr>
        <w:widowControl/>
        <w:numPr>
          <w:ilvl w:val="0"/>
          <w:numId w:val="8"/>
        </w:numPr>
        <w:tabs>
          <w:tab w:val="left" w:pos="993"/>
        </w:tabs>
        <w:autoSpaceDE/>
        <w:autoSpaceDN/>
        <w:adjustRightInd/>
        <w:ind w:left="0" w:firstLine="0"/>
        <w:contextualSpacing/>
        <w:jc w:val="left"/>
        <w:rPr>
          <w:rFonts w:ascii="Times New Roman" w:eastAsia="Calibri" w:hAnsi="Times New Roman" w:cs="Times New Roman"/>
          <w:sz w:val="22"/>
          <w:szCs w:val="22"/>
          <w:lang w:eastAsia="en-US"/>
        </w:rPr>
      </w:pPr>
      <w:r w:rsidRPr="00896396">
        <w:rPr>
          <w:rFonts w:ascii="Times New Roman" w:eastAsia="Calibri" w:hAnsi="Times New Roman" w:cs="Times New Roman"/>
          <w:sz w:val="22"/>
          <w:szCs w:val="22"/>
          <w:lang w:eastAsia="en-US"/>
        </w:rPr>
        <w:t>умение применять диагностический инструментарий для оценки качества формирования УУД как в рамках предметной, так и внепредметной деятельности.</w:t>
      </w:r>
    </w:p>
    <w:p w:rsidR="00042E1F" w:rsidRPr="00896396" w:rsidRDefault="00042E1F" w:rsidP="00042E1F">
      <w:pPr>
        <w:keepNext/>
        <w:keepLines/>
        <w:widowControl/>
        <w:autoSpaceDE/>
        <w:autoSpaceDN/>
        <w:adjustRightInd/>
        <w:ind w:right="-1" w:firstLine="0"/>
        <w:jc w:val="center"/>
        <w:outlineLvl w:val="0"/>
        <w:rPr>
          <w:rFonts w:ascii="Times New Roman" w:eastAsia="Times New Roman" w:hAnsi="Times New Roman" w:cs="Times New Roman"/>
          <w:b/>
          <w:sz w:val="22"/>
          <w:szCs w:val="22"/>
        </w:rPr>
      </w:pPr>
    </w:p>
    <w:p w:rsidR="00042E1F" w:rsidRPr="00896396" w:rsidRDefault="00042E1F" w:rsidP="00042E1F">
      <w:pPr>
        <w:keepNext/>
        <w:keepLines/>
        <w:widowControl/>
        <w:autoSpaceDE/>
        <w:autoSpaceDN/>
        <w:adjustRightInd/>
        <w:ind w:firstLine="0"/>
        <w:jc w:val="center"/>
        <w:outlineLvl w:val="0"/>
        <w:rPr>
          <w:rFonts w:ascii="Times New Roman" w:eastAsia="Times New Roman" w:hAnsi="Times New Roman" w:cs="Times New Roman"/>
          <w:b/>
          <w:sz w:val="22"/>
          <w:szCs w:val="22"/>
        </w:rPr>
      </w:pPr>
      <w:r w:rsidRPr="00896396">
        <w:rPr>
          <w:rFonts w:ascii="Times New Roman" w:eastAsia="Times New Roman" w:hAnsi="Times New Roman" w:cs="Times New Roman"/>
          <w:b/>
          <w:sz w:val="22"/>
          <w:szCs w:val="22"/>
        </w:rPr>
        <w:t>Программа</w:t>
      </w:r>
      <w:r w:rsidRPr="00896396">
        <w:rPr>
          <w:rFonts w:ascii="Times New Roman" w:eastAsia="Times New Roman" w:hAnsi="Times New Roman" w:cs="Times New Roman"/>
          <w:b/>
          <w:spacing w:val="-11"/>
          <w:sz w:val="22"/>
          <w:szCs w:val="22"/>
        </w:rPr>
        <w:t xml:space="preserve"> </w:t>
      </w:r>
      <w:r w:rsidRPr="00896396">
        <w:rPr>
          <w:rFonts w:ascii="Times New Roman" w:eastAsia="Times New Roman" w:hAnsi="Times New Roman" w:cs="Times New Roman"/>
          <w:b/>
          <w:sz w:val="22"/>
          <w:szCs w:val="22"/>
        </w:rPr>
        <w:t>формирования</w:t>
      </w:r>
      <w:r w:rsidRPr="00896396">
        <w:rPr>
          <w:rFonts w:ascii="Times New Roman" w:eastAsia="Times New Roman" w:hAnsi="Times New Roman" w:cs="Times New Roman"/>
          <w:b/>
          <w:spacing w:val="-7"/>
          <w:sz w:val="22"/>
          <w:szCs w:val="22"/>
        </w:rPr>
        <w:t xml:space="preserve"> </w:t>
      </w:r>
      <w:r w:rsidRPr="00896396">
        <w:rPr>
          <w:rFonts w:ascii="Times New Roman" w:eastAsia="Times New Roman" w:hAnsi="Times New Roman" w:cs="Times New Roman"/>
          <w:b/>
          <w:sz w:val="22"/>
          <w:szCs w:val="22"/>
        </w:rPr>
        <w:t>УУД</w:t>
      </w:r>
      <w:r w:rsidRPr="00896396">
        <w:rPr>
          <w:rFonts w:ascii="Times New Roman" w:eastAsia="Times New Roman" w:hAnsi="Times New Roman" w:cs="Times New Roman"/>
          <w:b/>
          <w:spacing w:val="46"/>
          <w:sz w:val="22"/>
          <w:szCs w:val="22"/>
        </w:rPr>
        <w:t xml:space="preserve"> </w:t>
      </w:r>
      <w:r w:rsidRPr="00896396">
        <w:rPr>
          <w:rFonts w:ascii="Times New Roman" w:eastAsia="Times New Roman" w:hAnsi="Times New Roman" w:cs="Times New Roman"/>
          <w:b/>
          <w:sz w:val="22"/>
          <w:szCs w:val="22"/>
        </w:rPr>
        <w:t>в</w:t>
      </w:r>
      <w:r w:rsidRPr="00896396">
        <w:rPr>
          <w:rFonts w:ascii="Times New Roman" w:eastAsia="Times New Roman" w:hAnsi="Times New Roman" w:cs="Times New Roman"/>
          <w:b/>
          <w:spacing w:val="-11"/>
          <w:sz w:val="22"/>
          <w:szCs w:val="22"/>
        </w:rPr>
        <w:t xml:space="preserve"> </w:t>
      </w:r>
      <w:r w:rsidRPr="00896396">
        <w:rPr>
          <w:rFonts w:ascii="Times New Roman" w:eastAsia="Times New Roman" w:hAnsi="Times New Roman" w:cs="Times New Roman"/>
          <w:b/>
          <w:spacing w:val="-5"/>
          <w:sz w:val="22"/>
          <w:szCs w:val="22"/>
        </w:rPr>
        <w:t xml:space="preserve">БОУ г. Омска «Средняя общеобразовательная школа </w:t>
      </w:r>
      <w:r w:rsidR="009B0055">
        <w:rPr>
          <w:rFonts w:ascii="Times New Roman" w:eastAsia="Times New Roman" w:hAnsi="Times New Roman" w:cs="Times New Roman"/>
          <w:b/>
          <w:spacing w:val="-5"/>
          <w:sz w:val="22"/>
          <w:szCs w:val="22"/>
        </w:rPr>
        <w:t>№ 130</w:t>
      </w:r>
      <w:r w:rsidRPr="00896396">
        <w:rPr>
          <w:rFonts w:ascii="Times New Roman" w:eastAsia="Times New Roman" w:hAnsi="Times New Roman" w:cs="Times New Roman"/>
          <w:b/>
          <w:spacing w:val="-5"/>
          <w:sz w:val="22"/>
          <w:szCs w:val="22"/>
        </w:rPr>
        <w:t>»</w:t>
      </w:r>
    </w:p>
    <w:p w:rsidR="00042E1F" w:rsidRPr="00896396" w:rsidRDefault="00042E1F" w:rsidP="00CB6F20">
      <w:pPr>
        <w:widowControl/>
        <w:numPr>
          <w:ilvl w:val="1"/>
          <w:numId w:val="91"/>
        </w:numPr>
        <w:autoSpaceDE/>
        <w:autoSpaceDN/>
        <w:adjustRightInd/>
        <w:ind w:left="0" w:firstLine="0"/>
        <w:jc w:val="left"/>
        <w:rPr>
          <w:rFonts w:ascii="Times New Roman" w:eastAsia="Calibri" w:hAnsi="Times New Roman" w:cs="Times New Roman"/>
          <w:sz w:val="22"/>
          <w:szCs w:val="22"/>
          <w:lang w:eastAsia="en-US"/>
        </w:rPr>
      </w:pPr>
      <w:r w:rsidRPr="00896396">
        <w:rPr>
          <w:rFonts w:ascii="Times New Roman" w:eastAsia="Calibri" w:hAnsi="Times New Roman" w:cs="Times New Roman"/>
          <w:sz w:val="22"/>
          <w:szCs w:val="22"/>
          <w:lang w:eastAsia="en-US"/>
        </w:rPr>
        <w:t>План</w:t>
      </w:r>
      <w:r w:rsidRPr="00896396">
        <w:rPr>
          <w:rFonts w:ascii="Times New Roman" w:eastAsia="Calibri" w:hAnsi="Times New Roman" w:cs="Times New Roman"/>
          <w:spacing w:val="-8"/>
          <w:sz w:val="22"/>
          <w:szCs w:val="22"/>
          <w:lang w:eastAsia="en-US"/>
        </w:rPr>
        <w:t xml:space="preserve"> </w:t>
      </w:r>
      <w:r w:rsidRPr="00896396">
        <w:rPr>
          <w:rFonts w:ascii="Times New Roman" w:eastAsia="Calibri" w:hAnsi="Times New Roman" w:cs="Times New Roman"/>
          <w:sz w:val="22"/>
          <w:szCs w:val="22"/>
          <w:lang w:eastAsia="en-US"/>
        </w:rPr>
        <w:t>работы</w:t>
      </w:r>
      <w:r w:rsidRPr="00896396">
        <w:rPr>
          <w:rFonts w:ascii="Times New Roman" w:eastAsia="Calibri" w:hAnsi="Times New Roman" w:cs="Times New Roman"/>
          <w:spacing w:val="-11"/>
          <w:sz w:val="22"/>
          <w:szCs w:val="22"/>
          <w:lang w:eastAsia="en-US"/>
        </w:rPr>
        <w:t xml:space="preserve"> </w:t>
      </w:r>
      <w:r w:rsidRPr="00896396">
        <w:rPr>
          <w:rFonts w:ascii="Times New Roman" w:eastAsia="Calibri" w:hAnsi="Times New Roman" w:cs="Times New Roman"/>
          <w:sz w:val="22"/>
          <w:szCs w:val="22"/>
          <w:lang w:eastAsia="en-US"/>
        </w:rPr>
        <w:t>МО</w:t>
      </w:r>
      <w:r w:rsidRPr="00896396">
        <w:rPr>
          <w:rFonts w:ascii="Times New Roman" w:eastAsia="Calibri" w:hAnsi="Times New Roman" w:cs="Times New Roman"/>
          <w:spacing w:val="-8"/>
          <w:sz w:val="22"/>
          <w:szCs w:val="22"/>
          <w:lang w:eastAsia="en-US"/>
        </w:rPr>
        <w:t xml:space="preserve"> </w:t>
      </w:r>
      <w:r w:rsidRPr="00896396">
        <w:rPr>
          <w:rFonts w:ascii="Times New Roman" w:eastAsia="Calibri" w:hAnsi="Times New Roman" w:cs="Times New Roman"/>
          <w:sz w:val="22"/>
          <w:szCs w:val="22"/>
          <w:lang w:eastAsia="en-US"/>
        </w:rPr>
        <w:t>учителей</w:t>
      </w:r>
      <w:r w:rsidRPr="00896396">
        <w:rPr>
          <w:rFonts w:ascii="Times New Roman" w:eastAsia="Calibri" w:hAnsi="Times New Roman" w:cs="Times New Roman"/>
          <w:spacing w:val="-8"/>
          <w:sz w:val="22"/>
          <w:szCs w:val="22"/>
          <w:lang w:eastAsia="en-US"/>
        </w:rPr>
        <w:t xml:space="preserve"> </w:t>
      </w:r>
      <w:r w:rsidRPr="00896396">
        <w:rPr>
          <w:rFonts w:ascii="Times New Roman" w:eastAsia="Calibri" w:hAnsi="Times New Roman" w:cs="Times New Roman"/>
          <w:sz w:val="22"/>
          <w:szCs w:val="22"/>
          <w:lang w:eastAsia="en-US"/>
        </w:rPr>
        <w:t>основной</w:t>
      </w:r>
      <w:r w:rsidRPr="00896396">
        <w:rPr>
          <w:rFonts w:ascii="Times New Roman" w:eastAsia="Calibri" w:hAnsi="Times New Roman" w:cs="Times New Roman"/>
          <w:spacing w:val="-13"/>
          <w:sz w:val="22"/>
          <w:szCs w:val="22"/>
          <w:lang w:eastAsia="en-US"/>
        </w:rPr>
        <w:t xml:space="preserve"> </w:t>
      </w:r>
      <w:r w:rsidRPr="00896396">
        <w:rPr>
          <w:rFonts w:ascii="Times New Roman" w:eastAsia="Calibri" w:hAnsi="Times New Roman" w:cs="Times New Roman"/>
          <w:sz w:val="22"/>
          <w:szCs w:val="22"/>
          <w:lang w:eastAsia="en-US"/>
        </w:rPr>
        <w:t>школы</w:t>
      </w:r>
      <w:r w:rsidRPr="00896396">
        <w:rPr>
          <w:rFonts w:ascii="Times New Roman" w:eastAsia="Calibri" w:hAnsi="Times New Roman" w:cs="Times New Roman"/>
          <w:spacing w:val="-7"/>
          <w:sz w:val="22"/>
          <w:szCs w:val="22"/>
          <w:lang w:eastAsia="en-US"/>
        </w:rPr>
        <w:t xml:space="preserve"> </w:t>
      </w:r>
      <w:r w:rsidRPr="00896396">
        <w:rPr>
          <w:rFonts w:ascii="Times New Roman" w:eastAsia="Calibri" w:hAnsi="Times New Roman" w:cs="Times New Roman"/>
          <w:sz w:val="22"/>
          <w:szCs w:val="22"/>
          <w:lang w:eastAsia="en-US"/>
        </w:rPr>
        <w:t>по</w:t>
      </w:r>
      <w:r w:rsidRPr="00896396">
        <w:rPr>
          <w:rFonts w:ascii="Times New Roman" w:eastAsia="Calibri" w:hAnsi="Times New Roman" w:cs="Times New Roman"/>
          <w:spacing w:val="-8"/>
          <w:sz w:val="22"/>
          <w:szCs w:val="22"/>
          <w:lang w:eastAsia="en-US"/>
        </w:rPr>
        <w:t xml:space="preserve"> </w:t>
      </w:r>
      <w:r w:rsidRPr="00896396">
        <w:rPr>
          <w:rFonts w:ascii="Times New Roman" w:eastAsia="Calibri" w:hAnsi="Times New Roman" w:cs="Times New Roman"/>
          <w:sz w:val="22"/>
          <w:szCs w:val="22"/>
          <w:lang w:eastAsia="en-US"/>
        </w:rPr>
        <w:t>формированию</w:t>
      </w:r>
      <w:r w:rsidRPr="00896396">
        <w:rPr>
          <w:rFonts w:ascii="Times New Roman" w:eastAsia="Calibri" w:hAnsi="Times New Roman" w:cs="Times New Roman"/>
          <w:spacing w:val="-13"/>
          <w:sz w:val="22"/>
          <w:szCs w:val="22"/>
          <w:lang w:eastAsia="en-US"/>
        </w:rPr>
        <w:t xml:space="preserve"> </w:t>
      </w:r>
      <w:r w:rsidRPr="00896396">
        <w:rPr>
          <w:rFonts w:ascii="Times New Roman" w:eastAsia="Calibri" w:hAnsi="Times New Roman" w:cs="Times New Roman"/>
          <w:spacing w:val="-5"/>
          <w:sz w:val="22"/>
          <w:szCs w:val="22"/>
          <w:lang w:eastAsia="en-US"/>
        </w:rPr>
        <w:t>УУД</w:t>
      </w:r>
    </w:p>
    <w:p w:rsidR="00042E1F" w:rsidRPr="00896396" w:rsidRDefault="00042E1F" w:rsidP="00CB6F20">
      <w:pPr>
        <w:widowControl/>
        <w:numPr>
          <w:ilvl w:val="1"/>
          <w:numId w:val="91"/>
        </w:numPr>
        <w:autoSpaceDE/>
        <w:autoSpaceDN/>
        <w:adjustRightInd/>
        <w:ind w:left="0" w:firstLine="0"/>
        <w:jc w:val="left"/>
        <w:rPr>
          <w:rFonts w:ascii="Times New Roman" w:eastAsia="Calibri" w:hAnsi="Times New Roman" w:cs="Times New Roman"/>
          <w:sz w:val="22"/>
          <w:szCs w:val="22"/>
          <w:lang w:eastAsia="en-US"/>
        </w:rPr>
      </w:pPr>
      <w:r w:rsidRPr="00896396">
        <w:rPr>
          <w:rFonts w:ascii="Times New Roman" w:eastAsia="Calibri" w:hAnsi="Times New Roman" w:cs="Times New Roman"/>
          <w:sz w:val="22"/>
          <w:szCs w:val="22"/>
          <w:lang w:eastAsia="en-US"/>
        </w:rPr>
        <w:t>План</w:t>
      </w:r>
      <w:r w:rsidRPr="00896396">
        <w:rPr>
          <w:rFonts w:ascii="Times New Roman" w:eastAsia="Calibri" w:hAnsi="Times New Roman" w:cs="Times New Roman"/>
          <w:spacing w:val="-2"/>
          <w:sz w:val="22"/>
          <w:szCs w:val="22"/>
          <w:lang w:eastAsia="en-US"/>
        </w:rPr>
        <w:t xml:space="preserve"> </w:t>
      </w:r>
      <w:r w:rsidRPr="00896396">
        <w:rPr>
          <w:rFonts w:ascii="Times New Roman" w:eastAsia="Calibri" w:hAnsi="Times New Roman" w:cs="Times New Roman"/>
          <w:sz w:val="22"/>
          <w:szCs w:val="22"/>
          <w:lang w:eastAsia="en-US"/>
        </w:rPr>
        <w:t>работы</w:t>
      </w:r>
      <w:r w:rsidRPr="00896396">
        <w:rPr>
          <w:rFonts w:ascii="Times New Roman" w:eastAsia="Calibri" w:hAnsi="Times New Roman" w:cs="Times New Roman"/>
          <w:spacing w:val="-6"/>
          <w:sz w:val="22"/>
          <w:szCs w:val="22"/>
          <w:lang w:eastAsia="en-US"/>
        </w:rPr>
        <w:t xml:space="preserve"> </w:t>
      </w:r>
      <w:r w:rsidRPr="00896396">
        <w:rPr>
          <w:rFonts w:ascii="Times New Roman" w:eastAsia="Calibri" w:hAnsi="Times New Roman" w:cs="Times New Roman"/>
          <w:sz w:val="22"/>
          <w:szCs w:val="22"/>
          <w:lang w:eastAsia="en-US"/>
        </w:rPr>
        <w:t>психолога</w:t>
      </w:r>
      <w:r w:rsidRPr="00896396">
        <w:rPr>
          <w:rFonts w:ascii="Times New Roman" w:eastAsia="Calibri" w:hAnsi="Times New Roman" w:cs="Times New Roman"/>
          <w:spacing w:val="-4"/>
          <w:sz w:val="22"/>
          <w:szCs w:val="22"/>
          <w:lang w:eastAsia="en-US"/>
        </w:rPr>
        <w:t xml:space="preserve"> </w:t>
      </w:r>
      <w:r w:rsidRPr="00896396">
        <w:rPr>
          <w:rFonts w:ascii="Times New Roman" w:eastAsia="Calibri" w:hAnsi="Times New Roman" w:cs="Times New Roman"/>
          <w:sz w:val="22"/>
          <w:szCs w:val="22"/>
          <w:lang w:eastAsia="en-US"/>
        </w:rPr>
        <w:t>(психологической</w:t>
      </w:r>
      <w:r w:rsidRPr="00896396">
        <w:rPr>
          <w:rFonts w:ascii="Times New Roman" w:eastAsia="Calibri" w:hAnsi="Times New Roman" w:cs="Times New Roman"/>
          <w:spacing w:val="-6"/>
          <w:sz w:val="22"/>
          <w:szCs w:val="22"/>
          <w:lang w:eastAsia="en-US"/>
        </w:rPr>
        <w:t xml:space="preserve"> </w:t>
      </w:r>
      <w:r w:rsidRPr="00896396">
        <w:rPr>
          <w:rFonts w:ascii="Times New Roman" w:eastAsia="Calibri" w:hAnsi="Times New Roman" w:cs="Times New Roman"/>
          <w:sz w:val="22"/>
          <w:szCs w:val="22"/>
          <w:lang w:eastAsia="en-US"/>
        </w:rPr>
        <w:t>службы)</w:t>
      </w:r>
      <w:r w:rsidRPr="00896396">
        <w:rPr>
          <w:rFonts w:ascii="Times New Roman" w:eastAsia="Calibri" w:hAnsi="Times New Roman" w:cs="Times New Roman"/>
          <w:spacing w:val="-1"/>
          <w:sz w:val="22"/>
          <w:szCs w:val="22"/>
          <w:lang w:eastAsia="en-US"/>
        </w:rPr>
        <w:t xml:space="preserve"> </w:t>
      </w:r>
      <w:r w:rsidRPr="00896396">
        <w:rPr>
          <w:rFonts w:ascii="Times New Roman" w:eastAsia="Calibri" w:hAnsi="Times New Roman" w:cs="Times New Roman"/>
          <w:sz w:val="22"/>
          <w:szCs w:val="22"/>
          <w:lang w:eastAsia="en-US"/>
        </w:rPr>
        <w:t>по</w:t>
      </w:r>
      <w:r w:rsidRPr="00896396">
        <w:rPr>
          <w:rFonts w:ascii="Times New Roman" w:eastAsia="Calibri" w:hAnsi="Times New Roman" w:cs="Times New Roman"/>
          <w:spacing w:val="-3"/>
          <w:sz w:val="22"/>
          <w:szCs w:val="22"/>
          <w:lang w:eastAsia="en-US"/>
        </w:rPr>
        <w:t xml:space="preserve"> </w:t>
      </w:r>
      <w:r w:rsidRPr="00896396">
        <w:rPr>
          <w:rFonts w:ascii="Times New Roman" w:eastAsia="Calibri" w:hAnsi="Times New Roman" w:cs="Times New Roman"/>
          <w:sz w:val="22"/>
          <w:szCs w:val="22"/>
          <w:lang w:eastAsia="en-US"/>
        </w:rPr>
        <w:t>формированию</w:t>
      </w:r>
      <w:r w:rsidRPr="00896396">
        <w:rPr>
          <w:rFonts w:ascii="Times New Roman" w:eastAsia="Calibri" w:hAnsi="Times New Roman" w:cs="Times New Roman"/>
          <w:spacing w:val="-5"/>
          <w:sz w:val="22"/>
          <w:szCs w:val="22"/>
          <w:lang w:eastAsia="en-US"/>
        </w:rPr>
        <w:t xml:space="preserve"> </w:t>
      </w:r>
      <w:r w:rsidRPr="00896396">
        <w:rPr>
          <w:rFonts w:ascii="Times New Roman" w:eastAsia="Calibri" w:hAnsi="Times New Roman" w:cs="Times New Roman"/>
          <w:sz w:val="22"/>
          <w:szCs w:val="22"/>
          <w:lang w:eastAsia="en-US"/>
        </w:rPr>
        <w:t>и</w:t>
      </w:r>
      <w:r w:rsidRPr="00896396">
        <w:rPr>
          <w:rFonts w:ascii="Times New Roman" w:eastAsia="Calibri" w:hAnsi="Times New Roman" w:cs="Times New Roman"/>
          <w:spacing w:val="-6"/>
          <w:sz w:val="22"/>
          <w:szCs w:val="22"/>
          <w:lang w:eastAsia="en-US"/>
        </w:rPr>
        <w:t xml:space="preserve"> </w:t>
      </w:r>
      <w:r w:rsidRPr="00896396">
        <w:rPr>
          <w:rFonts w:ascii="Times New Roman" w:eastAsia="Calibri" w:hAnsi="Times New Roman" w:cs="Times New Roman"/>
          <w:sz w:val="22"/>
          <w:szCs w:val="22"/>
          <w:lang w:eastAsia="en-US"/>
        </w:rPr>
        <w:t xml:space="preserve">мониторингу </w:t>
      </w:r>
      <w:r w:rsidRPr="00896396">
        <w:rPr>
          <w:rFonts w:ascii="Times New Roman" w:eastAsia="Calibri" w:hAnsi="Times New Roman" w:cs="Times New Roman"/>
          <w:spacing w:val="-4"/>
          <w:sz w:val="22"/>
          <w:szCs w:val="22"/>
          <w:lang w:eastAsia="en-US"/>
        </w:rPr>
        <w:t>УУД</w:t>
      </w:r>
    </w:p>
    <w:p w:rsidR="00042E1F" w:rsidRPr="00896396" w:rsidRDefault="00042E1F" w:rsidP="00CB6F20">
      <w:pPr>
        <w:widowControl/>
        <w:numPr>
          <w:ilvl w:val="1"/>
          <w:numId w:val="91"/>
        </w:numPr>
        <w:autoSpaceDE/>
        <w:autoSpaceDN/>
        <w:adjustRightInd/>
        <w:ind w:left="0" w:firstLine="0"/>
        <w:jc w:val="left"/>
        <w:rPr>
          <w:rFonts w:ascii="Times New Roman" w:eastAsia="Calibri" w:hAnsi="Times New Roman" w:cs="Times New Roman"/>
          <w:sz w:val="22"/>
          <w:szCs w:val="22"/>
          <w:lang w:eastAsia="en-US"/>
        </w:rPr>
      </w:pPr>
      <w:r w:rsidRPr="00896396">
        <w:rPr>
          <w:rFonts w:ascii="Times New Roman" w:eastAsia="Calibri" w:hAnsi="Times New Roman" w:cs="Times New Roman"/>
          <w:spacing w:val="-2"/>
          <w:sz w:val="22"/>
          <w:szCs w:val="22"/>
          <w:lang w:eastAsia="en-US"/>
        </w:rPr>
        <w:t>План</w:t>
      </w:r>
      <w:r w:rsidRPr="00896396">
        <w:rPr>
          <w:rFonts w:ascii="Times New Roman" w:eastAsia="Calibri" w:hAnsi="Times New Roman" w:cs="Times New Roman"/>
          <w:spacing w:val="8"/>
          <w:sz w:val="22"/>
          <w:szCs w:val="22"/>
          <w:lang w:eastAsia="en-US"/>
        </w:rPr>
        <w:t xml:space="preserve"> </w:t>
      </w:r>
      <w:r w:rsidRPr="00896396">
        <w:rPr>
          <w:rFonts w:ascii="Times New Roman" w:eastAsia="Calibri" w:hAnsi="Times New Roman" w:cs="Times New Roman"/>
          <w:spacing w:val="-2"/>
          <w:sz w:val="22"/>
          <w:szCs w:val="22"/>
          <w:lang w:eastAsia="en-US"/>
        </w:rPr>
        <w:t>административного</w:t>
      </w:r>
      <w:r w:rsidRPr="00896396">
        <w:rPr>
          <w:rFonts w:ascii="Times New Roman" w:eastAsia="Calibri" w:hAnsi="Times New Roman" w:cs="Times New Roman"/>
          <w:spacing w:val="6"/>
          <w:sz w:val="22"/>
          <w:szCs w:val="22"/>
          <w:lang w:eastAsia="en-US"/>
        </w:rPr>
        <w:t xml:space="preserve"> </w:t>
      </w:r>
      <w:r w:rsidRPr="00896396">
        <w:rPr>
          <w:rFonts w:ascii="Times New Roman" w:eastAsia="Calibri" w:hAnsi="Times New Roman" w:cs="Times New Roman"/>
          <w:spacing w:val="-2"/>
          <w:sz w:val="22"/>
          <w:szCs w:val="22"/>
          <w:lang w:eastAsia="en-US"/>
        </w:rPr>
        <w:t>контроля</w:t>
      </w:r>
      <w:r w:rsidRPr="00896396">
        <w:rPr>
          <w:rFonts w:ascii="Times New Roman" w:eastAsia="Calibri" w:hAnsi="Times New Roman" w:cs="Times New Roman"/>
          <w:spacing w:val="2"/>
          <w:sz w:val="22"/>
          <w:szCs w:val="22"/>
          <w:lang w:eastAsia="en-US"/>
        </w:rPr>
        <w:t xml:space="preserve"> </w:t>
      </w:r>
      <w:r w:rsidRPr="00896396">
        <w:rPr>
          <w:rFonts w:ascii="Times New Roman" w:eastAsia="Calibri" w:hAnsi="Times New Roman" w:cs="Times New Roman"/>
          <w:spacing w:val="-2"/>
          <w:sz w:val="22"/>
          <w:szCs w:val="22"/>
          <w:lang w:eastAsia="en-US"/>
        </w:rPr>
        <w:t>результатов</w:t>
      </w:r>
      <w:r w:rsidRPr="00896396">
        <w:rPr>
          <w:rFonts w:ascii="Times New Roman" w:eastAsia="Calibri" w:hAnsi="Times New Roman" w:cs="Times New Roman"/>
          <w:spacing w:val="7"/>
          <w:sz w:val="22"/>
          <w:szCs w:val="22"/>
          <w:lang w:eastAsia="en-US"/>
        </w:rPr>
        <w:t xml:space="preserve"> </w:t>
      </w:r>
      <w:r w:rsidRPr="00896396">
        <w:rPr>
          <w:rFonts w:ascii="Times New Roman" w:eastAsia="Calibri" w:hAnsi="Times New Roman" w:cs="Times New Roman"/>
          <w:spacing w:val="-2"/>
          <w:sz w:val="22"/>
          <w:szCs w:val="22"/>
          <w:lang w:eastAsia="en-US"/>
        </w:rPr>
        <w:t>формирования</w:t>
      </w:r>
      <w:r w:rsidRPr="00896396">
        <w:rPr>
          <w:rFonts w:ascii="Times New Roman" w:eastAsia="Calibri" w:hAnsi="Times New Roman" w:cs="Times New Roman"/>
          <w:spacing w:val="1"/>
          <w:sz w:val="22"/>
          <w:szCs w:val="22"/>
          <w:lang w:eastAsia="en-US"/>
        </w:rPr>
        <w:t xml:space="preserve"> </w:t>
      </w:r>
      <w:r w:rsidRPr="00896396">
        <w:rPr>
          <w:rFonts w:ascii="Times New Roman" w:eastAsia="Calibri" w:hAnsi="Times New Roman" w:cs="Times New Roman"/>
          <w:spacing w:val="-5"/>
          <w:sz w:val="22"/>
          <w:szCs w:val="22"/>
          <w:lang w:eastAsia="en-US"/>
        </w:rPr>
        <w:t>УУД</w:t>
      </w:r>
    </w:p>
    <w:p w:rsidR="00042E1F" w:rsidRPr="00896396" w:rsidRDefault="00042E1F" w:rsidP="00CB6F20">
      <w:pPr>
        <w:widowControl/>
        <w:numPr>
          <w:ilvl w:val="1"/>
          <w:numId w:val="91"/>
        </w:numPr>
        <w:autoSpaceDE/>
        <w:autoSpaceDN/>
        <w:adjustRightInd/>
        <w:ind w:left="0" w:firstLine="0"/>
        <w:jc w:val="left"/>
        <w:rPr>
          <w:rFonts w:ascii="Times New Roman" w:eastAsia="Calibri" w:hAnsi="Times New Roman" w:cs="Times New Roman"/>
          <w:sz w:val="22"/>
          <w:szCs w:val="22"/>
          <w:lang w:eastAsia="en-US"/>
        </w:rPr>
      </w:pPr>
      <w:r w:rsidRPr="00896396">
        <w:rPr>
          <w:rFonts w:ascii="Times New Roman" w:eastAsia="Calibri" w:hAnsi="Times New Roman" w:cs="Times New Roman"/>
          <w:sz w:val="22"/>
          <w:szCs w:val="22"/>
          <w:lang w:eastAsia="en-US"/>
        </w:rPr>
        <w:t>План</w:t>
      </w:r>
      <w:r w:rsidRPr="00896396">
        <w:rPr>
          <w:rFonts w:ascii="Times New Roman" w:eastAsia="Calibri" w:hAnsi="Times New Roman" w:cs="Times New Roman"/>
          <w:spacing w:val="-2"/>
          <w:sz w:val="22"/>
          <w:szCs w:val="22"/>
          <w:lang w:eastAsia="en-US"/>
        </w:rPr>
        <w:t xml:space="preserve"> </w:t>
      </w:r>
      <w:r w:rsidRPr="00896396">
        <w:rPr>
          <w:rFonts w:ascii="Times New Roman" w:eastAsia="Calibri" w:hAnsi="Times New Roman" w:cs="Times New Roman"/>
          <w:sz w:val="22"/>
          <w:szCs w:val="22"/>
          <w:lang w:eastAsia="en-US"/>
        </w:rPr>
        <w:t>административного</w:t>
      </w:r>
      <w:r w:rsidRPr="00896396">
        <w:rPr>
          <w:rFonts w:ascii="Times New Roman" w:eastAsia="Calibri" w:hAnsi="Times New Roman" w:cs="Times New Roman"/>
          <w:spacing w:val="-2"/>
          <w:sz w:val="22"/>
          <w:szCs w:val="22"/>
          <w:lang w:eastAsia="en-US"/>
        </w:rPr>
        <w:t xml:space="preserve"> </w:t>
      </w:r>
      <w:r w:rsidRPr="00896396">
        <w:rPr>
          <w:rFonts w:ascii="Times New Roman" w:eastAsia="Calibri" w:hAnsi="Times New Roman" w:cs="Times New Roman"/>
          <w:sz w:val="22"/>
          <w:szCs w:val="22"/>
          <w:lang w:eastAsia="en-US"/>
        </w:rPr>
        <w:t>контроля</w:t>
      </w:r>
      <w:r w:rsidRPr="00896396">
        <w:rPr>
          <w:rFonts w:ascii="Times New Roman" w:eastAsia="Calibri" w:hAnsi="Times New Roman" w:cs="Times New Roman"/>
          <w:spacing w:val="-7"/>
          <w:sz w:val="22"/>
          <w:szCs w:val="22"/>
          <w:lang w:eastAsia="en-US"/>
        </w:rPr>
        <w:t xml:space="preserve"> </w:t>
      </w:r>
      <w:r w:rsidRPr="00896396">
        <w:rPr>
          <w:rFonts w:ascii="Times New Roman" w:eastAsia="Calibri" w:hAnsi="Times New Roman" w:cs="Times New Roman"/>
          <w:sz w:val="22"/>
          <w:szCs w:val="22"/>
          <w:lang w:eastAsia="en-US"/>
        </w:rPr>
        <w:t>процесса</w:t>
      </w:r>
      <w:r w:rsidRPr="00896396">
        <w:rPr>
          <w:rFonts w:ascii="Times New Roman" w:eastAsia="Calibri" w:hAnsi="Times New Roman" w:cs="Times New Roman"/>
          <w:spacing w:val="-3"/>
          <w:sz w:val="22"/>
          <w:szCs w:val="22"/>
          <w:lang w:eastAsia="en-US"/>
        </w:rPr>
        <w:t xml:space="preserve"> </w:t>
      </w:r>
      <w:r w:rsidRPr="00896396">
        <w:rPr>
          <w:rFonts w:ascii="Times New Roman" w:eastAsia="Calibri" w:hAnsi="Times New Roman" w:cs="Times New Roman"/>
          <w:sz w:val="22"/>
          <w:szCs w:val="22"/>
          <w:lang w:eastAsia="en-US"/>
        </w:rPr>
        <w:t>и</w:t>
      </w:r>
      <w:r w:rsidRPr="00896396">
        <w:rPr>
          <w:rFonts w:ascii="Times New Roman" w:eastAsia="Calibri" w:hAnsi="Times New Roman" w:cs="Times New Roman"/>
          <w:spacing w:val="-5"/>
          <w:sz w:val="22"/>
          <w:szCs w:val="22"/>
          <w:lang w:eastAsia="en-US"/>
        </w:rPr>
        <w:t xml:space="preserve"> </w:t>
      </w:r>
      <w:r w:rsidRPr="00896396">
        <w:rPr>
          <w:rFonts w:ascii="Times New Roman" w:eastAsia="Calibri" w:hAnsi="Times New Roman" w:cs="Times New Roman"/>
          <w:sz w:val="22"/>
          <w:szCs w:val="22"/>
          <w:lang w:eastAsia="en-US"/>
        </w:rPr>
        <w:t>результатов</w:t>
      </w:r>
      <w:r w:rsidRPr="00896396">
        <w:rPr>
          <w:rFonts w:ascii="Times New Roman" w:eastAsia="Calibri" w:hAnsi="Times New Roman" w:cs="Times New Roman"/>
          <w:spacing w:val="-5"/>
          <w:sz w:val="22"/>
          <w:szCs w:val="22"/>
          <w:lang w:eastAsia="en-US"/>
        </w:rPr>
        <w:t xml:space="preserve"> </w:t>
      </w:r>
      <w:r w:rsidRPr="00896396">
        <w:rPr>
          <w:rFonts w:ascii="Times New Roman" w:eastAsia="Calibri" w:hAnsi="Times New Roman" w:cs="Times New Roman"/>
          <w:sz w:val="22"/>
          <w:szCs w:val="22"/>
          <w:lang w:eastAsia="en-US"/>
        </w:rPr>
        <w:t>внедрения</w:t>
      </w:r>
      <w:r w:rsidRPr="00896396">
        <w:rPr>
          <w:rFonts w:ascii="Times New Roman" w:eastAsia="Calibri" w:hAnsi="Times New Roman" w:cs="Times New Roman"/>
          <w:spacing w:val="-2"/>
          <w:sz w:val="22"/>
          <w:szCs w:val="22"/>
          <w:lang w:eastAsia="en-US"/>
        </w:rPr>
        <w:t xml:space="preserve"> </w:t>
      </w:r>
      <w:r w:rsidRPr="00896396">
        <w:rPr>
          <w:rFonts w:ascii="Times New Roman" w:eastAsia="Calibri" w:hAnsi="Times New Roman" w:cs="Times New Roman"/>
          <w:sz w:val="22"/>
          <w:szCs w:val="22"/>
          <w:lang w:eastAsia="en-US"/>
        </w:rPr>
        <w:t>системы</w:t>
      </w:r>
      <w:r w:rsidRPr="00896396">
        <w:rPr>
          <w:rFonts w:ascii="Times New Roman" w:eastAsia="Calibri" w:hAnsi="Times New Roman" w:cs="Times New Roman"/>
          <w:spacing w:val="-5"/>
          <w:sz w:val="22"/>
          <w:szCs w:val="22"/>
          <w:lang w:eastAsia="en-US"/>
        </w:rPr>
        <w:t xml:space="preserve"> </w:t>
      </w:r>
      <w:r w:rsidRPr="00896396">
        <w:rPr>
          <w:rFonts w:ascii="Times New Roman" w:eastAsia="Calibri" w:hAnsi="Times New Roman" w:cs="Times New Roman"/>
          <w:sz w:val="22"/>
          <w:szCs w:val="22"/>
          <w:lang w:eastAsia="en-US"/>
        </w:rPr>
        <w:t>оценки планируемых результатов</w:t>
      </w:r>
    </w:p>
    <w:p w:rsidR="00042E1F" w:rsidRPr="00896396" w:rsidRDefault="00042E1F" w:rsidP="00042E1F">
      <w:pPr>
        <w:autoSpaceDE/>
        <w:autoSpaceDN/>
        <w:adjustRightInd/>
        <w:ind w:firstLine="0"/>
        <w:rPr>
          <w:rFonts w:ascii="Times New Roman" w:eastAsia="Times New Roman" w:hAnsi="Times New Roman" w:cs="Times New Roman"/>
          <w:b/>
          <w:i/>
          <w:sz w:val="22"/>
          <w:szCs w:val="22"/>
        </w:rPr>
      </w:pPr>
    </w:p>
    <w:p w:rsidR="00042E1F" w:rsidRPr="00896396" w:rsidRDefault="00042E1F" w:rsidP="00042E1F">
      <w:pPr>
        <w:widowControl/>
        <w:autoSpaceDE/>
        <w:autoSpaceDN/>
        <w:adjustRightInd/>
        <w:contextualSpacing/>
        <w:rPr>
          <w:rFonts w:ascii="Times New Roman" w:eastAsia="Times New Roman" w:hAnsi="Times New Roman" w:cs="Times New Roman"/>
          <w:sz w:val="22"/>
          <w:szCs w:val="22"/>
        </w:rPr>
      </w:pPr>
      <w:r w:rsidRPr="00896396">
        <w:rPr>
          <w:rFonts w:ascii="Times New Roman" w:eastAsia="Times New Roman" w:hAnsi="Times New Roman" w:cs="Times New Roman"/>
          <w:sz w:val="22"/>
          <w:szCs w:val="22"/>
        </w:rPr>
        <w:t xml:space="preserve">C целью разработки и реализации программы формирования УУД в </w:t>
      </w:r>
      <w:r w:rsidRPr="00896396">
        <w:rPr>
          <w:rFonts w:ascii="Times New Roman" w:eastAsia="Times New Roman" w:hAnsi="Times New Roman" w:cs="Times New Roman"/>
          <w:spacing w:val="-11"/>
          <w:sz w:val="22"/>
          <w:szCs w:val="22"/>
        </w:rPr>
        <w:t xml:space="preserve"> </w:t>
      </w:r>
      <w:r w:rsidRPr="00896396">
        <w:rPr>
          <w:rFonts w:ascii="Times New Roman" w:eastAsia="Times New Roman" w:hAnsi="Times New Roman" w:cs="Times New Roman"/>
          <w:spacing w:val="-5"/>
          <w:sz w:val="22"/>
          <w:szCs w:val="22"/>
        </w:rPr>
        <w:t xml:space="preserve">БОУ г. Омска «Средняя общеобразовательная школа </w:t>
      </w:r>
      <w:r w:rsidR="009B0055">
        <w:rPr>
          <w:rFonts w:ascii="Times New Roman" w:eastAsia="Times New Roman" w:hAnsi="Times New Roman" w:cs="Times New Roman"/>
          <w:spacing w:val="-5"/>
          <w:sz w:val="22"/>
          <w:szCs w:val="22"/>
        </w:rPr>
        <w:t>№ 130</w:t>
      </w:r>
      <w:r w:rsidRPr="00896396">
        <w:rPr>
          <w:rFonts w:ascii="Times New Roman" w:eastAsia="Times New Roman" w:hAnsi="Times New Roman" w:cs="Times New Roman"/>
          <w:spacing w:val="-5"/>
          <w:sz w:val="22"/>
          <w:szCs w:val="22"/>
        </w:rPr>
        <w:t xml:space="preserve">» </w:t>
      </w:r>
      <w:r w:rsidRPr="00896396">
        <w:rPr>
          <w:rFonts w:ascii="Times New Roman" w:eastAsia="Times New Roman" w:hAnsi="Times New Roman" w:cs="Times New Roman"/>
          <w:sz w:val="22"/>
          <w:szCs w:val="22"/>
        </w:rPr>
        <w:t xml:space="preserve">создана </w:t>
      </w:r>
      <w:r w:rsidRPr="000A7255">
        <w:rPr>
          <w:rFonts w:ascii="Times New Roman" w:eastAsia="Times New Roman" w:hAnsi="Times New Roman" w:cs="Times New Roman"/>
          <w:sz w:val="22"/>
          <w:szCs w:val="22"/>
        </w:rPr>
        <w:t>рабочая группа под руководством руководителя образовательной организации, заместителя руководителя или других представителей образовательной организации (учителей-предметников, педагога-психолога), осуществляющих деятельность в сфере формирования и реализации программы развития УУД.</w:t>
      </w:r>
      <w:r w:rsidRPr="00896396">
        <w:rPr>
          <w:rFonts w:ascii="Times New Roman" w:eastAsia="Times New Roman" w:hAnsi="Times New Roman" w:cs="Times New Roman"/>
          <w:sz w:val="22"/>
          <w:szCs w:val="22"/>
        </w:rPr>
        <w:t xml:space="preserve"> </w:t>
      </w:r>
    </w:p>
    <w:p w:rsidR="00042E1F" w:rsidRPr="00896396" w:rsidRDefault="00042E1F" w:rsidP="00042E1F">
      <w:pPr>
        <w:tabs>
          <w:tab w:val="left" w:pos="567"/>
        </w:tabs>
        <w:autoSpaceDE/>
        <w:autoSpaceDN/>
        <w:adjustRightInd/>
        <w:ind w:firstLine="0"/>
        <w:rPr>
          <w:rFonts w:ascii="Times New Roman" w:eastAsia="Times New Roman" w:hAnsi="Times New Roman" w:cs="Times New Roman"/>
          <w:sz w:val="22"/>
          <w:szCs w:val="22"/>
        </w:rPr>
      </w:pPr>
      <w:r w:rsidRPr="00896396">
        <w:rPr>
          <w:rFonts w:ascii="Times New Roman" w:eastAsia="Times New Roman" w:hAnsi="Times New Roman" w:cs="Times New Roman"/>
          <w:sz w:val="22"/>
          <w:szCs w:val="22"/>
          <w:shd w:val="clear" w:color="auto" w:fill="FFFFFF"/>
        </w:rPr>
        <w:lastRenderedPageBreak/>
        <w:t>Направления деятельности рабочей группы включают:</w:t>
      </w:r>
    </w:p>
    <w:p w:rsidR="00042E1F" w:rsidRPr="00896396" w:rsidRDefault="00042E1F" w:rsidP="00042E1F">
      <w:pPr>
        <w:widowControl/>
        <w:numPr>
          <w:ilvl w:val="0"/>
          <w:numId w:val="8"/>
        </w:numPr>
        <w:tabs>
          <w:tab w:val="left" w:pos="993"/>
        </w:tabs>
        <w:autoSpaceDE/>
        <w:autoSpaceDN/>
        <w:adjustRightInd/>
        <w:ind w:left="0" w:firstLine="0"/>
        <w:contextualSpacing/>
        <w:jc w:val="left"/>
        <w:rPr>
          <w:rFonts w:ascii="Times New Roman" w:eastAsia="Calibri" w:hAnsi="Times New Roman" w:cs="Times New Roman"/>
          <w:sz w:val="22"/>
          <w:szCs w:val="22"/>
          <w:lang w:eastAsia="en-US"/>
        </w:rPr>
      </w:pPr>
      <w:r w:rsidRPr="00896396">
        <w:rPr>
          <w:rFonts w:ascii="Times New Roman" w:eastAsia="Calibri" w:hAnsi="Times New Roman" w:cs="Times New Roman"/>
          <w:sz w:val="22"/>
          <w:szCs w:val="22"/>
          <w:lang w:eastAsia="en-US"/>
        </w:rPr>
        <w:t xml:space="preserve">разработку планируемых образовательных метапредметных результатов для всех обучающихся с </w:t>
      </w:r>
      <w:r>
        <w:rPr>
          <w:rFonts w:ascii="Times New Roman" w:hAnsi="Times New Roman" w:cs="Times New Roman"/>
          <w:sz w:val="22"/>
          <w:szCs w:val="22"/>
        </w:rPr>
        <w:t>НОДА</w:t>
      </w:r>
      <w:r w:rsidRPr="00896396">
        <w:rPr>
          <w:rFonts w:ascii="Times New Roman" w:eastAsia="Calibri" w:hAnsi="Times New Roman" w:cs="Times New Roman"/>
          <w:sz w:val="22"/>
          <w:szCs w:val="22"/>
          <w:lang w:eastAsia="en-US"/>
        </w:rPr>
        <w:t xml:space="preserve"> с учетом сформированных текущего и перспективного учебных планов и используемых в образовательной организации образовательных технологий и методов обучения;</w:t>
      </w:r>
    </w:p>
    <w:p w:rsidR="00042E1F" w:rsidRPr="00896396" w:rsidRDefault="00042E1F" w:rsidP="00042E1F">
      <w:pPr>
        <w:widowControl/>
        <w:numPr>
          <w:ilvl w:val="0"/>
          <w:numId w:val="8"/>
        </w:numPr>
        <w:tabs>
          <w:tab w:val="left" w:pos="993"/>
        </w:tabs>
        <w:autoSpaceDE/>
        <w:autoSpaceDN/>
        <w:adjustRightInd/>
        <w:ind w:left="0" w:firstLine="0"/>
        <w:contextualSpacing/>
        <w:jc w:val="left"/>
        <w:rPr>
          <w:rFonts w:ascii="Times New Roman" w:eastAsia="Calibri" w:hAnsi="Times New Roman" w:cs="Times New Roman"/>
          <w:sz w:val="22"/>
          <w:szCs w:val="22"/>
          <w:lang w:eastAsia="en-US"/>
        </w:rPr>
      </w:pPr>
      <w:r w:rsidRPr="00896396">
        <w:rPr>
          <w:rFonts w:ascii="Times New Roman" w:eastAsia="Calibri" w:hAnsi="Times New Roman" w:cs="Times New Roman"/>
          <w:sz w:val="22"/>
          <w:szCs w:val="22"/>
          <w:lang w:eastAsia="en-US"/>
        </w:rPr>
        <w:t>разработку основных подходов к обеспечению связи универсальных учебных действий с содержанием отдельных учебных предметов и коррекционных курсов, внеурочной и внешкольной деятельностью, а также места отдельных компонентов универсальных учебных действий в структуре образовательного процесса;</w:t>
      </w:r>
    </w:p>
    <w:p w:rsidR="00042E1F" w:rsidRPr="00896396" w:rsidRDefault="00042E1F" w:rsidP="00042E1F">
      <w:pPr>
        <w:widowControl/>
        <w:numPr>
          <w:ilvl w:val="0"/>
          <w:numId w:val="8"/>
        </w:numPr>
        <w:tabs>
          <w:tab w:val="left" w:pos="993"/>
        </w:tabs>
        <w:autoSpaceDE/>
        <w:autoSpaceDN/>
        <w:adjustRightInd/>
        <w:ind w:left="0" w:firstLine="0"/>
        <w:contextualSpacing/>
        <w:jc w:val="left"/>
        <w:rPr>
          <w:rFonts w:ascii="Times New Roman" w:eastAsia="Calibri" w:hAnsi="Times New Roman" w:cs="Times New Roman"/>
          <w:sz w:val="22"/>
          <w:szCs w:val="22"/>
          <w:lang w:eastAsia="en-US"/>
        </w:rPr>
      </w:pPr>
      <w:r w:rsidRPr="00896396">
        <w:rPr>
          <w:rFonts w:ascii="Times New Roman" w:eastAsia="Calibri" w:hAnsi="Times New Roman" w:cs="Times New Roman"/>
          <w:sz w:val="22"/>
          <w:szCs w:val="22"/>
          <w:lang w:eastAsia="en-US"/>
        </w:rPr>
        <w:t>разработку основных подходов к конструированию задач на применение универсальных учебных действий;</w:t>
      </w:r>
    </w:p>
    <w:p w:rsidR="00042E1F" w:rsidRPr="00896396" w:rsidRDefault="00042E1F" w:rsidP="00042E1F">
      <w:pPr>
        <w:widowControl/>
        <w:numPr>
          <w:ilvl w:val="0"/>
          <w:numId w:val="8"/>
        </w:numPr>
        <w:tabs>
          <w:tab w:val="left" w:pos="993"/>
        </w:tabs>
        <w:autoSpaceDE/>
        <w:autoSpaceDN/>
        <w:adjustRightInd/>
        <w:ind w:left="0" w:firstLine="0"/>
        <w:contextualSpacing/>
        <w:jc w:val="left"/>
        <w:rPr>
          <w:rFonts w:ascii="Times New Roman" w:eastAsia="Calibri" w:hAnsi="Times New Roman" w:cs="Times New Roman"/>
          <w:sz w:val="22"/>
          <w:szCs w:val="22"/>
          <w:lang w:eastAsia="en-US"/>
        </w:rPr>
      </w:pPr>
      <w:r w:rsidRPr="00896396">
        <w:rPr>
          <w:rFonts w:ascii="Times New Roman" w:eastAsia="Calibri" w:hAnsi="Times New Roman" w:cs="Times New Roman"/>
          <w:sz w:val="22"/>
          <w:szCs w:val="22"/>
          <w:lang w:eastAsia="en-US"/>
        </w:rPr>
        <w:t>разработку основных подходов к организации учебно-исследовательской и проектной деятельности в рамках урочной и внеурочной деятельности по таким направлениям, как: исследовательское, инженерное, прикладное, информационное, социальное, игровое, творческое;</w:t>
      </w:r>
    </w:p>
    <w:p w:rsidR="00042E1F" w:rsidRPr="00896396" w:rsidRDefault="00042E1F" w:rsidP="00042E1F">
      <w:pPr>
        <w:widowControl/>
        <w:numPr>
          <w:ilvl w:val="0"/>
          <w:numId w:val="8"/>
        </w:numPr>
        <w:tabs>
          <w:tab w:val="left" w:pos="993"/>
        </w:tabs>
        <w:autoSpaceDE/>
        <w:autoSpaceDN/>
        <w:adjustRightInd/>
        <w:ind w:left="0" w:firstLine="0"/>
        <w:contextualSpacing/>
        <w:jc w:val="left"/>
        <w:rPr>
          <w:rFonts w:ascii="Times New Roman" w:eastAsia="Calibri" w:hAnsi="Times New Roman" w:cs="Times New Roman"/>
          <w:sz w:val="22"/>
          <w:szCs w:val="22"/>
          <w:lang w:eastAsia="en-US"/>
        </w:rPr>
      </w:pPr>
      <w:r w:rsidRPr="00896396">
        <w:rPr>
          <w:rFonts w:ascii="Times New Roman" w:eastAsia="Calibri" w:hAnsi="Times New Roman" w:cs="Times New Roman"/>
          <w:sz w:val="22"/>
          <w:szCs w:val="22"/>
          <w:lang w:eastAsia="en-US"/>
        </w:rPr>
        <w:t>разработку основных подходов к организации учебной деятельности по формированию и развитию ИКТ-компетенций;</w:t>
      </w:r>
    </w:p>
    <w:p w:rsidR="00042E1F" w:rsidRPr="00896396" w:rsidRDefault="00042E1F" w:rsidP="00042E1F">
      <w:pPr>
        <w:widowControl/>
        <w:numPr>
          <w:ilvl w:val="0"/>
          <w:numId w:val="8"/>
        </w:numPr>
        <w:tabs>
          <w:tab w:val="left" w:pos="993"/>
        </w:tabs>
        <w:autoSpaceDE/>
        <w:autoSpaceDN/>
        <w:adjustRightInd/>
        <w:ind w:left="0" w:firstLine="0"/>
        <w:contextualSpacing/>
        <w:jc w:val="left"/>
        <w:rPr>
          <w:rFonts w:ascii="Times New Roman" w:eastAsia="Calibri" w:hAnsi="Times New Roman" w:cs="Times New Roman"/>
          <w:sz w:val="22"/>
          <w:szCs w:val="22"/>
          <w:lang w:eastAsia="en-US"/>
        </w:rPr>
      </w:pPr>
      <w:r w:rsidRPr="00896396">
        <w:rPr>
          <w:rFonts w:ascii="Times New Roman" w:eastAsia="Calibri" w:hAnsi="Times New Roman" w:cs="Times New Roman"/>
          <w:sz w:val="22"/>
          <w:szCs w:val="22"/>
          <w:lang w:eastAsia="en-US"/>
        </w:rPr>
        <w:t>разработку системы мер по организации взаимодействия с учебными, научными и социальными организациями, формы привлечения консультантов, экспертов и научных руководителей;</w:t>
      </w:r>
    </w:p>
    <w:p w:rsidR="00042E1F" w:rsidRPr="00896396" w:rsidRDefault="00042E1F" w:rsidP="00042E1F">
      <w:pPr>
        <w:widowControl/>
        <w:numPr>
          <w:ilvl w:val="0"/>
          <w:numId w:val="8"/>
        </w:numPr>
        <w:tabs>
          <w:tab w:val="left" w:pos="993"/>
        </w:tabs>
        <w:autoSpaceDE/>
        <w:autoSpaceDN/>
        <w:adjustRightInd/>
        <w:ind w:left="0" w:firstLine="0"/>
        <w:contextualSpacing/>
        <w:jc w:val="left"/>
        <w:rPr>
          <w:rFonts w:ascii="Times New Roman" w:eastAsia="Calibri" w:hAnsi="Times New Roman" w:cs="Times New Roman"/>
          <w:sz w:val="22"/>
          <w:szCs w:val="22"/>
          <w:lang w:eastAsia="en-US"/>
        </w:rPr>
      </w:pPr>
      <w:r w:rsidRPr="00896396">
        <w:rPr>
          <w:rFonts w:ascii="Times New Roman" w:eastAsia="Calibri" w:hAnsi="Times New Roman" w:cs="Times New Roman"/>
          <w:sz w:val="22"/>
          <w:szCs w:val="22"/>
          <w:lang w:eastAsia="en-US"/>
        </w:rPr>
        <w:t xml:space="preserve">разработку системы мер по обеспечению условий для развития универсальных учебных действий у обучающихся с </w:t>
      </w:r>
      <w:r>
        <w:rPr>
          <w:rFonts w:ascii="Times New Roman" w:hAnsi="Times New Roman" w:cs="Times New Roman"/>
          <w:sz w:val="22"/>
          <w:szCs w:val="22"/>
        </w:rPr>
        <w:t>НОДА</w:t>
      </w:r>
      <w:r w:rsidRPr="00896396">
        <w:rPr>
          <w:rFonts w:ascii="Times New Roman" w:eastAsia="Calibri" w:hAnsi="Times New Roman" w:cs="Times New Roman"/>
          <w:sz w:val="22"/>
          <w:szCs w:val="22"/>
          <w:lang w:eastAsia="en-US"/>
        </w:rPr>
        <w:t>, в том числе информационно-методического обеспечения, подготовки кадров;</w:t>
      </w:r>
    </w:p>
    <w:p w:rsidR="00042E1F" w:rsidRPr="00896396" w:rsidRDefault="00042E1F" w:rsidP="00042E1F">
      <w:pPr>
        <w:widowControl/>
        <w:numPr>
          <w:ilvl w:val="0"/>
          <w:numId w:val="8"/>
        </w:numPr>
        <w:tabs>
          <w:tab w:val="left" w:pos="993"/>
        </w:tabs>
        <w:autoSpaceDE/>
        <w:autoSpaceDN/>
        <w:adjustRightInd/>
        <w:ind w:left="0" w:firstLine="0"/>
        <w:contextualSpacing/>
        <w:jc w:val="left"/>
        <w:rPr>
          <w:rFonts w:ascii="Times New Roman" w:eastAsia="Calibri" w:hAnsi="Times New Roman" w:cs="Times New Roman"/>
          <w:sz w:val="22"/>
          <w:szCs w:val="22"/>
          <w:lang w:eastAsia="en-US"/>
        </w:rPr>
      </w:pPr>
      <w:r w:rsidRPr="00896396">
        <w:rPr>
          <w:rFonts w:ascii="Times New Roman" w:eastAsia="Calibri" w:hAnsi="Times New Roman" w:cs="Times New Roman"/>
          <w:sz w:val="22"/>
          <w:szCs w:val="22"/>
          <w:lang w:eastAsia="en-US"/>
        </w:rPr>
        <w:t xml:space="preserve">разработку методики и инструментария мониторинга успешности освоения и применения обучающимися с </w:t>
      </w:r>
      <w:r>
        <w:rPr>
          <w:rFonts w:ascii="Times New Roman" w:hAnsi="Times New Roman" w:cs="Times New Roman"/>
          <w:sz w:val="22"/>
          <w:szCs w:val="22"/>
        </w:rPr>
        <w:t>НОДА</w:t>
      </w:r>
      <w:r w:rsidRPr="00896396">
        <w:rPr>
          <w:rFonts w:ascii="Times New Roman" w:eastAsia="Calibri" w:hAnsi="Times New Roman" w:cs="Times New Roman"/>
          <w:sz w:val="22"/>
          <w:szCs w:val="22"/>
          <w:lang w:eastAsia="en-US"/>
        </w:rPr>
        <w:t xml:space="preserve"> универсальных учебных действий;</w:t>
      </w:r>
    </w:p>
    <w:p w:rsidR="00042E1F" w:rsidRPr="00896396" w:rsidRDefault="00042E1F" w:rsidP="00042E1F">
      <w:pPr>
        <w:widowControl/>
        <w:numPr>
          <w:ilvl w:val="0"/>
          <w:numId w:val="8"/>
        </w:numPr>
        <w:tabs>
          <w:tab w:val="left" w:pos="993"/>
        </w:tabs>
        <w:autoSpaceDE/>
        <w:autoSpaceDN/>
        <w:adjustRightInd/>
        <w:ind w:left="0" w:firstLine="0"/>
        <w:contextualSpacing/>
        <w:jc w:val="left"/>
        <w:rPr>
          <w:rFonts w:ascii="Times New Roman" w:eastAsia="Calibri" w:hAnsi="Times New Roman" w:cs="Times New Roman"/>
          <w:sz w:val="22"/>
          <w:szCs w:val="22"/>
          <w:lang w:eastAsia="en-US"/>
        </w:rPr>
      </w:pPr>
      <w:r w:rsidRPr="00896396">
        <w:rPr>
          <w:rFonts w:ascii="Times New Roman" w:eastAsia="Calibri" w:hAnsi="Times New Roman" w:cs="Times New Roman"/>
          <w:sz w:val="22"/>
          <w:szCs w:val="22"/>
          <w:lang w:eastAsia="en-US"/>
        </w:rPr>
        <w:t xml:space="preserve">разработку комплекса мер по организации системы оценки деятельности образовательной организации по формированию и развитию универсальных учебных действий у обучающихся с </w:t>
      </w:r>
      <w:r>
        <w:rPr>
          <w:rFonts w:ascii="Times New Roman" w:hAnsi="Times New Roman" w:cs="Times New Roman"/>
          <w:sz w:val="22"/>
          <w:szCs w:val="22"/>
        </w:rPr>
        <w:t>НОДА</w:t>
      </w:r>
      <w:r w:rsidRPr="00896396">
        <w:rPr>
          <w:rFonts w:ascii="Times New Roman" w:eastAsia="Calibri" w:hAnsi="Times New Roman" w:cs="Times New Roman"/>
          <w:sz w:val="22"/>
          <w:szCs w:val="22"/>
          <w:lang w:eastAsia="en-US"/>
        </w:rPr>
        <w:t>;</w:t>
      </w:r>
    </w:p>
    <w:p w:rsidR="00042E1F" w:rsidRPr="00896396" w:rsidRDefault="00042E1F" w:rsidP="00042E1F">
      <w:pPr>
        <w:widowControl/>
        <w:numPr>
          <w:ilvl w:val="0"/>
          <w:numId w:val="8"/>
        </w:numPr>
        <w:tabs>
          <w:tab w:val="left" w:pos="993"/>
        </w:tabs>
        <w:autoSpaceDE/>
        <w:autoSpaceDN/>
        <w:adjustRightInd/>
        <w:ind w:left="0" w:firstLine="0"/>
        <w:contextualSpacing/>
        <w:jc w:val="left"/>
        <w:rPr>
          <w:rFonts w:ascii="Times New Roman" w:eastAsia="Calibri" w:hAnsi="Times New Roman" w:cs="Times New Roman"/>
          <w:sz w:val="22"/>
          <w:szCs w:val="22"/>
          <w:lang w:eastAsia="en-US"/>
        </w:rPr>
      </w:pPr>
      <w:r w:rsidRPr="00896396">
        <w:rPr>
          <w:rFonts w:ascii="Times New Roman" w:eastAsia="Calibri" w:hAnsi="Times New Roman" w:cs="Times New Roman"/>
          <w:sz w:val="22"/>
          <w:szCs w:val="22"/>
          <w:lang w:eastAsia="en-US"/>
        </w:rPr>
        <w:t>разработку основных подходов к созданию рабочих программ по предметам и коррекционным курсам с учетом требований развития и применения универсальных учебных действий;</w:t>
      </w:r>
    </w:p>
    <w:p w:rsidR="00042E1F" w:rsidRPr="00896396" w:rsidRDefault="00042E1F" w:rsidP="00042E1F">
      <w:pPr>
        <w:widowControl/>
        <w:numPr>
          <w:ilvl w:val="0"/>
          <w:numId w:val="8"/>
        </w:numPr>
        <w:tabs>
          <w:tab w:val="left" w:pos="993"/>
        </w:tabs>
        <w:autoSpaceDE/>
        <w:autoSpaceDN/>
        <w:adjustRightInd/>
        <w:ind w:left="0" w:firstLine="0"/>
        <w:contextualSpacing/>
        <w:jc w:val="left"/>
        <w:rPr>
          <w:rFonts w:ascii="Times New Roman" w:eastAsia="Calibri" w:hAnsi="Times New Roman" w:cs="Times New Roman"/>
          <w:sz w:val="22"/>
          <w:szCs w:val="22"/>
          <w:lang w:eastAsia="en-US"/>
        </w:rPr>
      </w:pPr>
      <w:r w:rsidRPr="00896396">
        <w:rPr>
          <w:rFonts w:ascii="Times New Roman" w:eastAsia="Calibri" w:hAnsi="Times New Roman" w:cs="Times New Roman"/>
          <w:sz w:val="22"/>
          <w:szCs w:val="22"/>
          <w:lang w:eastAsia="en-US"/>
        </w:rPr>
        <w:t>разработку рекомендаций педагогам по конструированию уроков, коррекционных курсов и иных учебных занятий с учетом требований развития и применения УУД;</w:t>
      </w:r>
    </w:p>
    <w:p w:rsidR="00042E1F" w:rsidRPr="00896396" w:rsidRDefault="00042E1F" w:rsidP="00042E1F">
      <w:pPr>
        <w:widowControl/>
        <w:numPr>
          <w:ilvl w:val="0"/>
          <w:numId w:val="8"/>
        </w:numPr>
        <w:tabs>
          <w:tab w:val="left" w:pos="993"/>
        </w:tabs>
        <w:autoSpaceDE/>
        <w:autoSpaceDN/>
        <w:adjustRightInd/>
        <w:ind w:left="0" w:firstLine="0"/>
        <w:contextualSpacing/>
        <w:jc w:val="left"/>
        <w:rPr>
          <w:rFonts w:ascii="Times New Roman" w:eastAsia="Calibri" w:hAnsi="Times New Roman" w:cs="Times New Roman"/>
          <w:sz w:val="22"/>
          <w:szCs w:val="22"/>
          <w:lang w:eastAsia="en-US"/>
        </w:rPr>
      </w:pPr>
      <w:r w:rsidRPr="00896396">
        <w:rPr>
          <w:rFonts w:ascii="Times New Roman" w:eastAsia="Calibri" w:hAnsi="Times New Roman" w:cs="Times New Roman"/>
          <w:sz w:val="22"/>
          <w:szCs w:val="22"/>
          <w:lang w:eastAsia="en-US"/>
        </w:rPr>
        <w:t>организацию и проведение серии семинаров с учителями, работающими на уровне начального общего образования в целях реализации принципа преемственности в плане развития УУД на уровнях начального и основного общего образования;</w:t>
      </w:r>
    </w:p>
    <w:p w:rsidR="00042E1F" w:rsidRPr="00896396" w:rsidRDefault="00042E1F" w:rsidP="00042E1F">
      <w:pPr>
        <w:widowControl/>
        <w:numPr>
          <w:ilvl w:val="0"/>
          <w:numId w:val="8"/>
        </w:numPr>
        <w:tabs>
          <w:tab w:val="left" w:pos="993"/>
        </w:tabs>
        <w:autoSpaceDE/>
        <w:autoSpaceDN/>
        <w:adjustRightInd/>
        <w:ind w:left="0" w:firstLine="0"/>
        <w:contextualSpacing/>
        <w:jc w:val="left"/>
        <w:rPr>
          <w:rFonts w:ascii="Times New Roman" w:eastAsia="Calibri" w:hAnsi="Times New Roman" w:cs="Times New Roman"/>
          <w:sz w:val="22"/>
          <w:szCs w:val="22"/>
          <w:lang w:eastAsia="en-US"/>
        </w:rPr>
      </w:pPr>
      <w:r w:rsidRPr="00896396">
        <w:rPr>
          <w:rFonts w:ascii="Times New Roman" w:eastAsia="Calibri" w:hAnsi="Times New Roman" w:cs="Times New Roman"/>
          <w:sz w:val="22"/>
          <w:szCs w:val="22"/>
          <w:lang w:eastAsia="en-US"/>
        </w:rPr>
        <w:t>организацию и проведение систематических консультаций с педагогами-предметниками по проблемам, связанным с развитием универсальных учебных действий в образовательном процессе;</w:t>
      </w:r>
    </w:p>
    <w:p w:rsidR="00042E1F" w:rsidRPr="00896396" w:rsidRDefault="00042E1F" w:rsidP="00042E1F">
      <w:pPr>
        <w:widowControl/>
        <w:numPr>
          <w:ilvl w:val="0"/>
          <w:numId w:val="8"/>
        </w:numPr>
        <w:tabs>
          <w:tab w:val="left" w:pos="993"/>
        </w:tabs>
        <w:autoSpaceDE/>
        <w:autoSpaceDN/>
        <w:adjustRightInd/>
        <w:ind w:left="0" w:firstLine="0"/>
        <w:contextualSpacing/>
        <w:jc w:val="left"/>
        <w:rPr>
          <w:rFonts w:ascii="Times New Roman" w:eastAsia="Calibri" w:hAnsi="Times New Roman" w:cs="Times New Roman"/>
          <w:sz w:val="22"/>
          <w:szCs w:val="22"/>
          <w:lang w:eastAsia="en-US"/>
        </w:rPr>
      </w:pPr>
      <w:r w:rsidRPr="00896396">
        <w:rPr>
          <w:rFonts w:ascii="Times New Roman" w:eastAsia="Calibri" w:hAnsi="Times New Roman" w:cs="Times New Roman"/>
          <w:sz w:val="22"/>
          <w:szCs w:val="22"/>
          <w:lang w:eastAsia="en-US"/>
        </w:rPr>
        <w:t xml:space="preserve">организацию и проведение методических семинаров с педагогами-предметниками и школьными педагогами-психологами по анализу и способам развития УУД у обучающихся с </w:t>
      </w:r>
      <w:r>
        <w:rPr>
          <w:rFonts w:ascii="Times New Roman" w:hAnsi="Times New Roman" w:cs="Times New Roman"/>
          <w:sz w:val="22"/>
          <w:szCs w:val="22"/>
        </w:rPr>
        <w:t>НОДА</w:t>
      </w:r>
      <w:r w:rsidRPr="00896396">
        <w:rPr>
          <w:rFonts w:ascii="Times New Roman" w:eastAsia="Calibri" w:hAnsi="Times New Roman" w:cs="Times New Roman"/>
          <w:sz w:val="22"/>
          <w:szCs w:val="22"/>
          <w:lang w:eastAsia="en-US"/>
        </w:rPr>
        <w:t>;</w:t>
      </w:r>
    </w:p>
    <w:p w:rsidR="00042E1F" w:rsidRPr="00896396" w:rsidRDefault="00042E1F" w:rsidP="00042E1F">
      <w:pPr>
        <w:widowControl/>
        <w:numPr>
          <w:ilvl w:val="0"/>
          <w:numId w:val="8"/>
        </w:numPr>
        <w:tabs>
          <w:tab w:val="left" w:pos="993"/>
        </w:tabs>
        <w:autoSpaceDE/>
        <w:autoSpaceDN/>
        <w:adjustRightInd/>
        <w:ind w:left="0" w:firstLine="0"/>
        <w:contextualSpacing/>
        <w:jc w:val="left"/>
        <w:rPr>
          <w:rFonts w:ascii="Times New Roman" w:eastAsia="Calibri" w:hAnsi="Times New Roman" w:cs="Times New Roman"/>
          <w:sz w:val="22"/>
          <w:szCs w:val="22"/>
          <w:lang w:eastAsia="en-US"/>
        </w:rPr>
      </w:pPr>
      <w:r w:rsidRPr="00896396">
        <w:rPr>
          <w:rFonts w:ascii="Times New Roman" w:eastAsia="Calibri" w:hAnsi="Times New Roman" w:cs="Times New Roman"/>
          <w:sz w:val="22"/>
          <w:szCs w:val="22"/>
          <w:lang w:eastAsia="en-US"/>
        </w:rPr>
        <w:t xml:space="preserve">организацию разъяснительной/просветительской работы с родителями по проблемам развития УУД у обучающихся с </w:t>
      </w:r>
      <w:r>
        <w:rPr>
          <w:rFonts w:ascii="Times New Roman" w:hAnsi="Times New Roman" w:cs="Times New Roman"/>
          <w:sz w:val="22"/>
          <w:szCs w:val="22"/>
        </w:rPr>
        <w:t>НОДА</w:t>
      </w:r>
      <w:r w:rsidRPr="00896396">
        <w:rPr>
          <w:rFonts w:ascii="Times New Roman" w:eastAsia="Calibri" w:hAnsi="Times New Roman" w:cs="Times New Roman"/>
          <w:sz w:val="22"/>
          <w:szCs w:val="22"/>
          <w:lang w:eastAsia="en-US"/>
        </w:rPr>
        <w:t xml:space="preserve"> на уровне основного общего образования;</w:t>
      </w:r>
    </w:p>
    <w:p w:rsidR="00042E1F" w:rsidRPr="00896396" w:rsidRDefault="00042E1F" w:rsidP="00042E1F">
      <w:pPr>
        <w:widowControl/>
        <w:numPr>
          <w:ilvl w:val="0"/>
          <w:numId w:val="8"/>
        </w:numPr>
        <w:tabs>
          <w:tab w:val="left" w:pos="993"/>
        </w:tabs>
        <w:autoSpaceDE/>
        <w:autoSpaceDN/>
        <w:adjustRightInd/>
        <w:ind w:left="0" w:firstLine="0"/>
        <w:contextualSpacing/>
        <w:jc w:val="left"/>
        <w:rPr>
          <w:rFonts w:ascii="Times New Roman" w:eastAsia="Calibri" w:hAnsi="Times New Roman" w:cs="Times New Roman"/>
          <w:sz w:val="22"/>
          <w:szCs w:val="22"/>
          <w:lang w:eastAsia="en-US"/>
        </w:rPr>
      </w:pPr>
      <w:r w:rsidRPr="00896396">
        <w:rPr>
          <w:rFonts w:ascii="Times New Roman" w:eastAsia="Calibri" w:hAnsi="Times New Roman" w:cs="Times New Roman"/>
          <w:sz w:val="22"/>
          <w:szCs w:val="22"/>
          <w:lang w:eastAsia="en-US"/>
        </w:rPr>
        <w:t>организацию отражения результатов работы по формированию УУД учащихся на сайте образовательной организации.</w:t>
      </w:r>
    </w:p>
    <w:p w:rsidR="00042E1F" w:rsidRPr="00896396" w:rsidRDefault="00042E1F" w:rsidP="00042E1F">
      <w:pPr>
        <w:tabs>
          <w:tab w:val="left" w:pos="567"/>
        </w:tabs>
        <w:autoSpaceDE/>
        <w:autoSpaceDN/>
        <w:adjustRightInd/>
        <w:ind w:firstLine="0"/>
        <w:rPr>
          <w:rFonts w:ascii="Times New Roman" w:eastAsia="Times New Roman" w:hAnsi="Times New Roman" w:cs="Times New Roman"/>
          <w:sz w:val="22"/>
          <w:szCs w:val="22"/>
        </w:rPr>
      </w:pPr>
      <w:r w:rsidRPr="00896396">
        <w:rPr>
          <w:rFonts w:ascii="Times New Roman" w:eastAsia="Times New Roman" w:hAnsi="Times New Roman" w:cs="Times New Roman"/>
          <w:sz w:val="22"/>
          <w:szCs w:val="22"/>
        </w:rPr>
        <w:t>Образовательной организацией осуществляется подготовка содержания разделов программы по развитию УУД, определенных рабочей группой. Особенности содержания индивидуально ориентированной работы представляются в рабочих программах по учебным предметам, курсам, коррекционным курсам.</w:t>
      </w:r>
    </w:p>
    <w:p w:rsidR="00042E1F" w:rsidRPr="00896396" w:rsidRDefault="00042E1F" w:rsidP="00042E1F">
      <w:pPr>
        <w:tabs>
          <w:tab w:val="left" w:pos="567"/>
        </w:tabs>
        <w:autoSpaceDE/>
        <w:autoSpaceDN/>
        <w:adjustRightInd/>
        <w:ind w:firstLine="0"/>
        <w:rPr>
          <w:rFonts w:ascii="Times New Roman" w:eastAsia="Times New Roman" w:hAnsi="Times New Roman" w:cs="Times New Roman"/>
          <w:sz w:val="22"/>
          <w:szCs w:val="22"/>
        </w:rPr>
      </w:pPr>
      <w:r w:rsidRPr="00896396">
        <w:rPr>
          <w:rFonts w:ascii="Times New Roman" w:eastAsia="Times New Roman" w:hAnsi="Times New Roman" w:cs="Times New Roman"/>
          <w:sz w:val="22"/>
          <w:szCs w:val="22"/>
        </w:rPr>
        <w:t>Итоговый текст программы развития УУД согласовывается с членами органа государственно-общественного управления. Результаты реализации программы периодически анализируются, в них вносятся необходимые коррективы.</w:t>
      </w:r>
    </w:p>
    <w:p w:rsidR="00042E1F" w:rsidRDefault="00042E1F" w:rsidP="0077595C">
      <w:pPr>
        <w:rPr>
          <w:rFonts w:ascii="Times New Roman" w:hAnsi="Times New Roman" w:cs="Times New Roman"/>
          <w:sz w:val="22"/>
          <w:szCs w:val="22"/>
        </w:rPr>
      </w:pPr>
    </w:p>
    <w:p w:rsidR="00042E1F" w:rsidRDefault="00042E1F" w:rsidP="0077595C">
      <w:pPr>
        <w:rPr>
          <w:rFonts w:ascii="Times New Roman" w:hAnsi="Times New Roman" w:cs="Times New Roman"/>
          <w:sz w:val="22"/>
          <w:szCs w:val="22"/>
        </w:rPr>
      </w:pPr>
    </w:p>
    <w:p w:rsidR="00042E1F" w:rsidRDefault="00042E1F" w:rsidP="0077595C">
      <w:pPr>
        <w:rPr>
          <w:rFonts w:ascii="Times New Roman" w:hAnsi="Times New Roman" w:cs="Times New Roman"/>
          <w:sz w:val="22"/>
          <w:szCs w:val="22"/>
        </w:rPr>
      </w:pPr>
    </w:p>
    <w:p w:rsidR="000C0B19" w:rsidRPr="00772130" w:rsidRDefault="000C0B19" w:rsidP="0077595C">
      <w:pPr>
        <w:ind w:firstLine="0"/>
      </w:pPr>
    </w:p>
    <w:p w:rsidR="00772130" w:rsidRPr="00513EAF" w:rsidRDefault="00772130" w:rsidP="00772130">
      <w:pPr>
        <w:ind w:firstLine="0"/>
        <w:rPr>
          <w:rFonts w:ascii="Times New Roman" w:hAnsi="Times New Roman" w:cs="Times New Roman"/>
          <w:b/>
          <w:sz w:val="22"/>
          <w:szCs w:val="22"/>
          <w:u w:val="single"/>
        </w:rPr>
      </w:pPr>
      <w:r w:rsidRPr="00513EAF">
        <w:rPr>
          <w:rFonts w:ascii="Times New Roman" w:hAnsi="Times New Roman" w:cs="Times New Roman"/>
          <w:b/>
          <w:sz w:val="22"/>
          <w:szCs w:val="22"/>
          <w:u w:val="single"/>
        </w:rPr>
        <w:t>2.</w:t>
      </w:r>
      <w:r>
        <w:rPr>
          <w:rFonts w:ascii="Times New Roman" w:hAnsi="Times New Roman" w:cs="Times New Roman"/>
          <w:b/>
          <w:sz w:val="22"/>
          <w:szCs w:val="22"/>
          <w:u w:val="single"/>
        </w:rPr>
        <w:t>3</w:t>
      </w:r>
      <w:r w:rsidRPr="00513EAF">
        <w:rPr>
          <w:rFonts w:ascii="Times New Roman" w:hAnsi="Times New Roman" w:cs="Times New Roman"/>
          <w:b/>
          <w:sz w:val="22"/>
          <w:szCs w:val="22"/>
          <w:u w:val="single"/>
        </w:rPr>
        <w:t>. Программа коррекционной работы.</w:t>
      </w:r>
    </w:p>
    <w:p w:rsidR="007A7B83" w:rsidRPr="00EE3FAA" w:rsidRDefault="007A7B83">
      <w:pPr>
        <w:rPr>
          <w:rFonts w:ascii="Times New Roman" w:hAnsi="Times New Roman" w:cs="Times New Roman"/>
          <w:sz w:val="22"/>
          <w:szCs w:val="22"/>
        </w:rPr>
      </w:pPr>
      <w:r w:rsidRPr="00EE3FAA">
        <w:rPr>
          <w:rFonts w:ascii="Times New Roman" w:hAnsi="Times New Roman" w:cs="Times New Roman"/>
          <w:sz w:val="22"/>
          <w:szCs w:val="22"/>
        </w:rPr>
        <w:t>ПКР является неотъемлемым структурным компонентом ФАОП ООО для обучающихся с нарушениями опорно-двигательного аппарата (вариант 6.2).</w:t>
      </w:r>
    </w:p>
    <w:p w:rsidR="007A7B83" w:rsidRPr="00EE3FAA" w:rsidRDefault="007A7B83">
      <w:pPr>
        <w:rPr>
          <w:rFonts w:ascii="Times New Roman" w:hAnsi="Times New Roman" w:cs="Times New Roman"/>
          <w:sz w:val="22"/>
          <w:szCs w:val="22"/>
        </w:rPr>
      </w:pPr>
      <w:r w:rsidRPr="00EE3FAA">
        <w:rPr>
          <w:rFonts w:ascii="Times New Roman" w:hAnsi="Times New Roman" w:cs="Times New Roman"/>
          <w:sz w:val="22"/>
          <w:szCs w:val="22"/>
        </w:rPr>
        <w:t xml:space="preserve">В соответствии с ФГОС ООО ПКР направлена на осуществление индивидуально-ориентированной психолого-педагогической помощи обучающимся с нарушениями опорно-двигательного аппарата в </w:t>
      </w:r>
      <w:r w:rsidRPr="00EE3FAA">
        <w:rPr>
          <w:rFonts w:ascii="Times New Roman" w:hAnsi="Times New Roman" w:cs="Times New Roman"/>
          <w:sz w:val="22"/>
          <w:szCs w:val="22"/>
        </w:rPr>
        <w:lastRenderedPageBreak/>
        <w:t>освоении АООП ООО (вариант 6.2) с учетом их особых образовательных потребностей, коррекцию нарушений развития социальную адаптацию и личностное самоопределение. ПКР уровня основного общего образования непрерывна и преемственна с другими уровнями образования (начальным, средним).</w:t>
      </w:r>
    </w:p>
    <w:p w:rsidR="007A7B83" w:rsidRPr="00EE3FAA" w:rsidRDefault="007A7B83">
      <w:pPr>
        <w:rPr>
          <w:rFonts w:ascii="Times New Roman" w:hAnsi="Times New Roman" w:cs="Times New Roman"/>
          <w:sz w:val="22"/>
          <w:szCs w:val="22"/>
        </w:rPr>
      </w:pPr>
      <w:r w:rsidRPr="00EE3FAA">
        <w:rPr>
          <w:rFonts w:ascii="Times New Roman" w:hAnsi="Times New Roman" w:cs="Times New Roman"/>
          <w:sz w:val="22"/>
          <w:szCs w:val="22"/>
        </w:rPr>
        <w:t>ПКР должна обеспечивать:</w:t>
      </w:r>
    </w:p>
    <w:p w:rsidR="007A7B83" w:rsidRPr="00EE3FAA" w:rsidRDefault="007A7B83" w:rsidP="00CB6F20">
      <w:pPr>
        <w:pStyle w:val="aff9"/>
        <w:numPr>
          <w:ilvl w:val="0"/>
          <w:numId w:val="98"/>
        </w:numPr>
        <w:ind w:left="0" w:firstLine="567"/>
        <w:rPr>
          <w:rFonts w:ascii="Times New Roman" w:hAnsi="Times New Roman" w:cs="Times New Roman"/>
          <w:sz w:val="22"/>
          <w:szCs w:val="22"/>
        </w:rPr>
      </w:pPr>
      <w:r w:rsidRPr="00EE3FAA">
        <w:rPr>
          <w:rFonts w:ascii="Times New Roman" w:hAnsi="Times New Roman" w:cs="Times New Roman"/>
          <w:sz w:val="22"/>
          <w:szCs w:val="22"/>
        </w:rPr>
        <w:t>выявление индивидуальных образовательных потребностей обучающихся с НОДА, направленности личности, профессиональных склонностей;</w:t>
      </w:r>
    </w:p>
    <w:p w:rsidR="007A7B83" w:rsidRPr="00EE3FAA" w:rsidRDefault="007A7B83" w:rsidP="00CB6F20">
      <w:pPr>
        <w:pStyle w:val="aff9"/>
        <w:numPr>
          <w:ilvl w:val="0"/>
          <w:numId w:val="98"/>
        </w:numPr>
        <w:ind w:left="0" w:firstLine="567"/>
        <w:rPr>
          <w:rFonts w:ascii="Times New Roman" w:hAnsi="Times New Roman" w:cs="Times New Roman"/>
          <w:sz w:val="22"/>
          <w:szCs w:val="22"/>
        </w:rPr>
      </w:pPr>
      <w:r w:rsidRPr="00EE3FAA">
        <w:rPr>
          <w:rFonts w:ascii="Times New Roman" w:hAnsi="Times New Roman" w:cs="Times New Roman"/>
          <w:sz w:val="22"/>
          <w:szCs w:val="22"/>
        </w:rPr>
        <w:t>систему комплексного психолого-педагогического сопровождения в условиях образовательной деятельности, включающего психолого-педагогическое обследование обучающихся с НОДА и мониторинг динамики их развития, личностного становления, проведение индивидуальных и групповых коррекционно-развивающих занятий;</w:t>
      </w:r>
    </w:p>
    <w:p w:rsidR="007A7B83" w:rsidRPr="00EE3FAA" w:rsidRDefault="007A7B83" w:rsidP="00CB6F20">
      <w:pPr>
        <w:pStyle w:val="aff9"/>
        <w:numPr>
          <w:ilvl w:val="0"/>
          <w:numId w:val="98"/>
        </w:numPr>
        <w:ind w:left="0" w:firstLine="567"/>
        <w:rPr>
          <w:rFonts w:ascii="Times New Roman" w:hAnsi="Times New Roman" w:cs="Times New Roman"/>
          <w:sz w:val="22"/>
          <w:szCs w:val="22"/>
        </w:rPr>
      </w:pPr>
      <w:r w:rsidRPr="00EE3FAA">
        <w:rPr>
          <w:rFonts w:ascii="Times New Roman" w:hAnsi="Times New Roman" w:cs="Times New Roman"/>
          <w:sz w:val="22"/>
          <w:szCs w:val="22"/>
        </w:rPr>
        <w:t>успешное освоение АООП ООО (вариант 6.2), достижение обучающимися с НОДА предметных, метапредметных и личностных результатов с учетом их особых образовательных потребностей.</w:t>
      </w:r>
    </w:p>
    <w:p w:rsidR="007A7B83" w:rsidRPr="00EE3FAA" w:rsidRDefault="007A7B83">
      <w:pPr>
        <w:rPr>
          <w:rFonts w:ascii="Times New Roman" w:hAnsi="Times New Roman" w:cs="Times New Roman"/>
          <w:sz w:val="22"/>
          <w:szCs w:val="22"/>
        </w:rPr>
      </w:pPr>
      <w:r w:rsidRPr="00EE3FAA">
        <w:rPr>
          <w:rFonts w:ascii="Times New Roman" w:hAnsi="Times New Roman" w:cs="Times New Roman"/>
          <w:sz w:val="22"/>
          <w:szCs w:val="22"/>
        </w:rPr>
        <w:t>должна содержать:</w:t>
      </w:r>
    </w:p>
    <w:p w:rsidR="007A7B83" w:rsidRPr="00EE3FAA" w:rsidRDefault="007A7B83">
      <w:pPr>
        <w:rPr>
          <w:rFonts w:ascii="Times New Roman" w:hAnsi="Times New Roman" w:cs="Times New Roman"/>
          <w:sz w:val="22"/>
          <w:szCs w:val="22"/>
        </w:rPr>
      </w:pPr>
      <w:r w:rsidRPr="00EE3FAA">
        <w:rPr>
          <w:rFonts w:ascii="Times New Roman" w:hAnsi="Times New Roman" w:cs="Times New Roman"/>
          <w:sz w:val="22"/>
          <w:szCs w:val="22"/>
        </w:rPr>
        <w:t>план диагностических и коррекционно-развивающих мероприятий, обеспечивающих удовлетворение индивидуальных образовательных потребностей обучающихся с НОДА, освоение ими АООП ООО (вариант 6.2);</w:t>
      </w:r>
    </w:p>
    <w:p w:rsidR="007A7B83" w:rsidRPr="00EE3FAA" w:rsidRDefault="007A7B83">
      <w:pPr>
        <w:rPr>
          <w:rFonts w:ascii="Times New Roman" w:hAnsi="Times New Roman" w:cs="Times New Roman"/>
          <w:sz w:val="22"/>
          <w:szCs w:val="22"/>
        </w:rPr>
      </w:pPr>
      <w:r w:rsidRPr="00EE3FAA">
        <w:rPr>
          <w:rFonts w:ascii="Times New Roman" w:hAnsi="Times New Roman" w:cs="Times New Roman"/>
          <w:sz w:val="22"/>
          <w:szCs w:val="22"/>
        </w:rPr>
        <w:t>описание условий обучения и воспитания обучающихся (с учетом их особых образовательных потребностей), методы их обучения и воспитания, применение, при необходимости, учебных пособий и дидактических материалов, специализированных компьютерных программ, используемые технические средства обучения, ассистивные технологии, особенности проведения групповых и индивидуальных коррекционных занятий (при наличии);</w:t>
      </w:r>
    </w:p>
    <w:p w:rsidR="007A7B83" w:rsidRPr="00EE3FAA" w:rsidRDefault="007A7B83">
      <w:pPr>
        <w:rPr>
          <w:rFonts w:ascii="Times New Roman" w:hAnsi="Times New Roman" w:cs="Times New Roman"/>
          <w:sz w:val="22"/>
          <w:szCs w:val="22"/>
        </w:rPr>
      </w:pPr>
      <w:r w:rsidRPr="00EE3FAA">
        <w:rPr>
          <w:rFonts w:ascii="Times New Roman" w:hAnsi="Times New Roman" w:cs="Times New Roman"/>
          <w:sz w:val="22"/>
          <w:szCs w:val="22"/>
        </w:rPr>
        <w:t>описание основного содержания рабочих программ логопеда, психолога, других специалистов;</w:t>
      </w:r>
    </w:p>
    <w:p w:rsidR="007A7B83" w:rsidRPr="00EE3FAA" w:rsidRDefault="007A7B83">
      <w:pPr>
        <w:rPr>
          <w:rFonts w:ascii="Times New Roman" w:hAnsi="Times New Roman" w:cs="Times New Roman"/>
          <w:sz w:val="22"/>
          <w:szCs w:val="22"/>
        </w:rPr>
      </w:pPr>
      <w:r w:rsidRPr="00EE3FAA">
        <w:rPr>
          <w:rFonts w:ascii="Times New Roman" w:hAnsi="Times New Roman" w:cs="Times New Roman"/>
          <w:sz w:val="22"/>
          <w:szCs w:val="22"/>
        </w:rPr>
        <w:t>перечень дополнительных коррекционно-развивающих занятий (при наличии);</w:t>
      </w:r>
    </w:p>
    <w:p w:rsidR="007A7B83" w:rsidRPr="00EE3FAA" w:rsidRDefault="007A7B83">
      <w:pPr>
        <w:rPr>
          <w:rFonts w:ascii="Times New Roman" w:hAnsi="Times New Roman" w:cs="Times New Roman"/>
          <w:sz w:val="22"/>
          <w:szCs w:val="22"/>
        </w:rPr>
      </w:pPr>
      <w:r w:rsidRPr="00EE3FAA">
        <w:rPr>
          <w:rFonts w:ascii="Times New Roman" w:hAnsi="Times New Roman" w:cs="Times New Roman"/>
          <w:sz w:val="22"/>
          <w:szCs w:val="22"/>
        </w:rPr>
        <w:t>планируемые результаты коррекционной работы и подходы к их оценке.</w:t>
      </w:r>
    </w:p>
    <w:p w:rsidR="007A7B83" w:rsidRPr="00EE3FAA" w:rsidRDefault="007A7B83">
      <w:pPr>
        <w:rPr>
          <w:rFonts w:ascii="Times New Roman" w:hAnsi="Times New Roman" w:cs="Times New Roman"/>
          <w:sz w:val="22"/>
          <w:szCs w:val="22"/>
        </w:rPr>
      </w:pPr>
      <w:r w:rsidRPr="00EE3FAA">
        <w:rPr>
          <w:rFonts w:ascii="Times New Roman" w:hAnsi="Times New Roman" w:cs="Times New Roman"/>
          <w:sz w:val="22"/>
          <w:szCs w:val="22"/>
        </w:rPr>
        <w:t>ПКР вариативна по форме и по содержанию в зависимости от особых образовательных потребностей, характера имеющихся трудностей и особенностей социальной адаптации обучающихся с нарушениями опорно-двигательного аппарата, региональной специфики и особенностей образовательно-коррекционного процесса в образовательной организации.</w:t>
      </w:r>
    </w:p>
    <w:p w:rsidR="007A7B83" w:rsidRPr="00EE3FAA" w:rsidRDefault="007A7B83">
      <w:pPr>
        <w:rPr>
          <w:rFonts w:ascii="Times New Roman" w:hAnsi="Times New Roman" w:cs="Times New Roman"/>
          <w:sz w:val="22"/>
          <w:szCs w:val="22"/>
        </w:rPr>
      </w:pPr>
      <w:r w:rsidRPr="00EE3FAA">
        <w:rPr>
          <w:rFonts w:ascii="Times New Roman" w:hAnsi="Times New Roman" w:cs="Times New Roman"/>
          <w:sz w:val="22"/>
          <w:szCs w:val="22"/>
        </w:rPr>
        <w:t>ПКР предусматривает создание условий обучения и воспитания, позволяющих учитывать индивидуальные образовательные потребности обучающихся посредством дифференцированного психолого-педагогического сопровождения, индивидуализации и дифференциации образовательно-коррекционного процесса.</w:t>
      </w:r>
    </w:p>
    <w:p w:rsidR="007A7B83" w:rsidRPr="00EE3FAA" w:rsidRDefault="007A7B83">
      <w:pPr>
        <w:rPr>
          <w:rFonts w:ascii="Times New Roman" w:hAnsi="Times New Roman" w:cs="Times New Roman"/>
          <w:sz w:val="22"/>
          <w:szCs w:val="22"/>
        </w:rPr>
      </w:pPr>
      <w:r w:rsidRPr="00EE3FAA">
        <w:rPr>
          <w:rFonts w:ascii="Times New Roman" w:hAnsi="Times New Roman" w:cs="Times New Roman"/>
          <w:sz w:val="22"/>
          <w:szCs w:val="22"/>
        </w:rPr>
        <w:t>ПКР предусматривает организацию индивидуально-ориентированных коррекционно-развивающих мероприятий, обеспечивающих удовлетворение особых образовательных потребностей обучающихся с нарушениями опорно-двигательного аппарата в освоении АООП ООО.</w:t>
      </w:r>
    </w:p>
    <w:p w:rsidR="007A7B83" w:rsidRPr="00EE3FAA" w:rsidRDefault="007A7B83">
      <w:pPr>
        <w:rPr>
          <w:rFonts w:ascii="Times New Roman" w:hAnsi="Times New Roman" w:cs="Times New Roman"/>
          <w:sz w:val="22"/>
          <w:szCs w:val="22"/>
        </w:rPr>
      </w:pPr>
      <w:r w:rsidRPr="00EE3FAA">
        <w:rPr>
          <w:rFonts w:ascii="Times New Roman" w:hAnsi="Times New Roman" w:cs="Times New Roman"/>
          <w:sz w:val="22"/>
          <w:szCs w:val="22"/>
        </w:rPr>
        <w:t>ПКР может быть реализована при разных формах получения образования обучающимися, в том числе обучение на дому и с применением дистанционных технологий. Степень включенности специалистов в программу коррекционной работы устанавливается образовательной организацией самостоятельно. Объем помощи, направления и содержание коррекционно-развивающей работы с обучающимся определяются на основании заключения психолого-педагогического консилиума образовательной организации и рекомендаций психолого-медико-педагогической комиссии.</w:t>
      </w:r>
    </w:p>
    <w:p w:rsidR="007A7B83" w:rsidRPr="00EE3FAA" w:rsidRDefault="007A7B83">
      <w:pPr>
        <w:rPr>
          <w:rFonts w:ascii="Times New Roman" w:hAnsi="Times New Roman" w:cs="Times New Roman"/>
          <w:sz w:val="22"/>
          <w:szCs w:val="22"/>
        </w:rPr>
      </w:pPr>
      <w:r w:rsidRPr="00EE3FAA">
        <w:rPr>
          <w:rFonts w:ascii="Times New Roman" w:hAnsi="Times New Roman" w:cs="Times New Roman"/>
          <w:sz w:val="22"/>
          <w:szCs w:val="22"/>
        </w:rPr>
        <w:t>Реализация ПКР предусматривает осуществление комплексного подхода в образовательно-коррекционном процессе на основе взаимодействия участников образовательных отношений. Основным механизмом, обеспечивающим системность помощи, является психолого-педагогический консилиум образовательной организации.</w:t>
      </w:r>
    </w:p>
    <w:p w:rsidR="007A7B83" w:rsidRPr="00EE3FAA" w:rsidRDefault="007A7B83">
      <w:pPr>
        <w:rPr>
          <w:rFonts w:ascii="Times New Roman" w:hAnsi="Times New Roman" w:cs="Times New Roman"/>
          <w:sz w:val="22"/>
          <w:szCs w:val="22"/>
        </w:rPr>
      </w:pPr>
      <w:r w:rsidRPr="00EE3FAA">
        <w:rPr>
          <w:rFonts w:ascii="Times New Roman" w:hAnsi="Times New Roman" w:cs="Times New Roman"/>
          <w:sz w:val="22"/>
          <w:szCs w:val="22"/>
        </w:rPr>
        <w:t>ПКР разрабатывается на период получения основного общего образования, включает следующие разделы:</w:t>
      </w:r>
    </w:p>
    <w:p w:rsidR="007A7B83" w:rsidRPr="00EE3FAA" w:rsidRDefault="007A7B83">
      <w:pPr>
        <w:rPr>
          <w:rFonts w:ascii="Times New Roman" w:hAnsi="Times New Roman" w:cs="Times New Roman"/>
          <w:sz w:val="22"/>
          <w:szCs w:val="22"/>
        </w:rPr>
      </w:pPr>
      <w:r w:rsidRPr="00EE3FAA">
        <w:rPr>
          <w:rFonts w:ascii="Times New Roman" w:hAnsi="Times New Roman" w:cs="Times New Roman"/>
          <w:sz w:val="22"/>
          <w:szCs w:val="22"/>
        </w:rPr>
        <w:t>Цели, задачи и принципы построения ПКР.</w:t>
      </w:r>
    </w:p>
    <w:p w:rsidR="007A7B83" w:rsidRPr="00EE3FAA" w:rsidRDefault="007A7B83">
      <w:pPr>
        <w:rPr>
          <w:rFonts w:ascii="Times New Roman" w:hAnsi="Times New Roman" w:cs="Times New Roman"/>
          <w:sz w:val="22"/>
          <w:szCs w:val="22"/>
        </w:rPr>
      </w:pPr>
      <w:r w:rsidRPr="00EE3FAA">
        <w:rPr>
          <w:rFonts w:ascii="Times New Roman" w:hAnsi="Times New Roman" w:cs="Times New Roman"/>
          <w:sz w:val="22"/>
          <w:szCs w:val="22"/>
        </w:rPr>
        <w:t>Перечень и содержание направлений работы.</w:t>
      </w:r>
    </w:p>
    <w:p w:rsidR="007A7B83" w:rsidRPr="00EE3FAA" w:rsidRDefault="007A7B83">
      <w:pPr>
        <w:rPr>
          <w:rFonts w:ascii="Times New Roman" w:hAnsi="Times New Roman" w:cs="Times New Roman"/>
          <w:sz w:val="22"/>
          <w:szCs w:val="22"/>
        </w:rPr>
      </w:pPr>
      <w:r w:rsidRPr="00EE3FAA">
        <w:rPr>
          <w:rFonts w:ascii="Times New Roman" w:hAnsi="Times New Roman" w:cs="Times New Roman"/>
          <w:sz w:val="22"/>
          <w:szCs w:val="22"/>
        </w:rPr>
        <w:t>Механизмы реализации программы.</w:t>
      </w:r>
    </w:p>
    <w:p w:rsidR="007A7B83" w:rsidRPr="00EE3FAA" w:rsidRDefault="007A7B83">
      <w:pPr>
        <w:rPr>
          <w:rFonts w:ascii="Times New Roman" w:hAnsi="Times New Roman" w:cs="Times New Roman"/>
          <w:sz w:val="22"/>
          <w:szCs w:val="22"/>
        </w:rPr>
      </w:pPr>
      <w:r w:rsidRPr="00EE3FAA">
        <w:rPr>
          <w:rFonts w:ascii="Times New Roman" w:hAnsi="Times New Roman" w:cs="Times New Roman"/>
          <w:sz w:val="22"/>
          <w:szCs w:val="22"/>
        </w:rPr>
        <w:t>Условия реализации программы.</w:t>
      </w:r>
    </w:p>
    <w:p w:rsidR="00EE3FAA" w:rsidRPr="00EE3FAA" w:rsidRDefault="007A7B83" w:rsidP="00EE3FAA">
      <w:pPr>
        <w:rPr>
          <w:rFonts w:ascii="Times New Roman" w:hAnsi="Times New Roman" w:cs="Times New Roman"/>
          <w:sz w:val="22"/>
          <w:szCs w:val="22"/>
        </w:rPr>
      </w:pPr>
      <w:r w:rsidRPr="00EE3FAA">
        <w:rPr>
          <w:rFonts w:ascii="Times New Roman" w:hAnsi="Times New Roman" w:cs="Times New Roman"/>
          <w:sz w:val="22"/>
          <w:szCs w:val="22"/>
        </w:rPr>
        <w:t>Планируемые р</w:t>
      </w:r>
      <w:r w:rsidR="00EE3FAA">
        <w:rPr>
          <w:rFonts w:ascii="Times New Roman" w:hAnsi="Times New Roman" w:cs="Times New Roman"/>
          <w:sz w:val="22"/>
          <w:szCs w:val="22"/>
        </w:rPr>
        <w:t>езультаты реализации программы.</w:t>
      </w:r>
    </w:p>
    <w:p w:rsidR="00EE3FAA" w:rsidRPr="00126810" w:rsidRDefault="00EE3FAA" w:rsidP="00EE3FAA">
      <w:pPr>
        <w:pStyle w:val="1"/>
        <w:rPr>
          <w:rFonts w:ascii="Times New Roman" w:hAnsi="Times New Roman" w:cs="Times New Roman"/>
          <w:sz w:val="22"/>
          <w:szCs w:val="22"/>
        </w:rPr>
      </w:pPr>
      <w:r w:rsidRPr="00126810">
        <w:rPr>
          <w:rFonts w:ascii="Times New Roman" w:hAnsi="Times New Roman" w:cs="Times New Roman"/>
          <w:sz w:val="22"/>
          <w:szCs w:val="22"/>
        </w:rPr>
        <w:t>I. Цели, задачи и принципы построения ПКР</w:t>
      </w:r>
    </w:p>
    <w:p w:rsidR="00EE3FAA" w:rsidRPr="00126810" w:rsidRDefault="00EE3FAA" w:rsidP="00EE3FAA">
      <w:pPr>
        <w:rPr>
          <w:rFonts w:ascii="Times New Roman" w:hAnsi="Times New Roman" w:cs="Times New Roman"/>
          <w:sz w:val="22"/>
          <w:szCs w:val="22"/>
        </w:rPr>
      </w:pPr>
      <w:r w:rsidRPr="00126810">
        <w:rPr>
          <w:rFonts w:ascii="Times New Roman" w:hAnsi="Times New Roman" w:cs="Times New Roman"/>
          <w:sz w:val="22"/>
          <w:szCs w:val="22"/>
        </w:rPr>
        <w:t>При проектировании ПКР следует иметь в виду, что А</w:t>
      </w:r>
      <w:r>
        <w:rPr>
          <w:rFonts w:ascii="Times New Roman" w:hAnsi="Times New Roman" w:cs="Times New Roman"/>
          <w:sz w:val="22"/>
          <w:szCs w:val="22"/>
        </w:rPr>
        <w:t>О</w:t>
      </w:r>
      <w:r w:rsidRPr="00126810">
        <w:rPr>
          <w:rFonts w:ascii="Times New Roman" w:hAnsi="Times New Roman" w:cs="Times New Roman"/>
          <w:sz w:val="22"/>
          <w:szCs w:val="22"/>
        </w:rPr>
        <w:t xml:space="preserve">ОП ООО для обучающихся с нарушениями </w:t>
      </w:r>
      <w:r w:rsidRPr="00126810">
        <w:rPr>
          <w:rFonts w:ascii="Times New Roman" w:hAnsi="Times New Roman" w:cs="Times New Roman"/>
          <w:sz w:val="22"/>
          <w:szCs w:val="22"/>
        </w:rPr>
        <w:lastRenderedPageBreak/>
        <w:t>опорно-двигательного аппарата (вариант 6.2) адресована обучающимся с НОДА, демонстрирующим готовность к получению основного общего образования в соответствии с достигнутыми личностными, метапредметными и предметными результатами, определенными в А</w:t>
      </w:r>
      <w:r>
        <w:rPr>
          <w:rFonts w:ascii="Times New Roman" w:hAnsi="Times New Roman" w:cs="Times New Roman"/>
          <w:sz w:val="22"/>
          <w:szCs w:val="22"/>
        </w:rPr>
        <w:t>О</w:t>
      </w:r>
      <w:r w:rsidRPr="00126810">
        <w:rPr>
          <w:rFonts w:ascii="Times New Roman" w:hAnsi="Times New Roman" w:cs="Times New Roman"/>
          <w:sz w:val="22"/>
          <w:szCs w:val="22"/>
        </w:rPr>
        <w:t>ОП НОО (варианты 6.2) как в инклюзивных, так и в отдельных образовательных организациях, реализующих адаптированные основные общеобразовательные программы, в специальных классах для обучающихся с нарушениями опорно-двигательного аппарата в пролонгированные сроки (5-10 классы) в условиях, учитывающих их особые образовательные потребности.</w:t>
      </w:r>
    </w:p>
    <w:p w:rsidR="00EE3FAA" w:rsidRPr="00126810" w:rsidRDefault="00EE3FAA" w:rsidP="00EE3FAA">
      <w:pPr>
        <w:rPr>
          <w:rFonts w:ascii="Times New Roman" w:hAnsi="Times New Roman" w:cs="Times New Roman"/>
          <w:sz w:val="22"/>
          <w:szCs w:val="22"/>
        </w:rPr>
      </w:pPr>
      <w:r w:rsidRPr="00126810">
        <w:rPr>
          <w:rFonts w:ascii="Times New Roman" w:hAnsi="Times New Roman" w:cs="Times New Roman"/>
          <w:sz w:val="22"/>
          <w:szCs w:val="22"/>
        </w:rPr>
        <w:t>А</w:t>
      </w:r>
      <w:r>
        <w:rPr>
          <w:rFonts w:ascii="Times New Roman" w:hAnsi="Times New Roman" w:cs="Times New Roman"/>
          <w:sz w:val="22"/>
          <w:szCs w:val="22"/>
        </w:rPr>
        <w:t>О</w:t>
      </w:r>
      <w:r w:rsidRPr="00126810">
        <w:rPr>
          <w:rFonts w:ascii="Times New Roman" w:hAnsi="Times New Roman" w:cs="Times New Roman"/>
          <w:sz w:val="22"/>
          <w:szCs w:val="22"/>
        </w:rPr>
        <w:t>ОП ООО для обучающихся с нарушениями опорно-двигательного аппарата (вариант 6.2) предполагает обязательную реализацию ПКР в системе учебной и внеурочной деятельности при создании специальных условий, учитывающих особые образовательные потребности разных категорий обучающихся с нарушениями опорно-двигательного аппарата и определяющих логику построения образовательного процесса, его организацию, структуру и содержание на основе личностно ориентированного и индивидуально-дифференцированного подходов.</w:t>
      </w:r>
    </w:p>
    <w:p w:rsidR="00EE3FAA" w:rsidRPr="00126810" w:rsidRDefault="00EE3FAA" w:rsidP="00EE3FAA">
      <w:pPr>
        <w:rPr>
          <w:rFonts w:ascii="Times New Roman" w:hAnsi="Times New Roman" w:cs="Times New Roman"/>
          <w:sz w:val="22"/>
          <w:szCs w:val="22"/>
        </w:rPr>
      </w:pPr>
      <w:r w:rsidRPr="00126810">
        <w:rPr>
          <w:rFonts w:ascii="Times New Roman" w:hAnsi="Times New Roman" w:cs="Times New Roman"/>
          <w:sz w:val="22"/>
          <w:szCs w:val="22"/>
        </w:rPr>
        <w:t>Нарушения функций опорно-двигательного могут носить как врожденный, так и приобретенный характер. Отклонения в развитии у обучающихся с такой патологией отличаются значительным разнообразием и могут иметь разную степень выраженности.</w:t>
      </w:r>
    </w:p>
    <w:p w:rsidR="00EE3FAA" w:rsidRPr="00126810" w:rsidRDefault="00EE3FAA" w:rsidP="00EE3FAA">
      <w:pPr>
        <w:rPr>
          <w:rFonts w:ascii="Times New Roman" w:hAnsi="Times New Roman" w:cs="Times New Roman"/>
          <w:sz w:val="22"/>
          <w:szCs w:val="22"/>
        </w:rPr>
      </w:pPr>
      <w:r w:rsidRPr="00126810">
        <w:rPr>
          <w:rFonts w:ascii="Times New Roman" w:hAnsi="Times New Roman" w:cs="Times New Roman"/>
          <w:sz w:val="22"/>
          <w:szCs w:val="22"/>
        </w:rPr>
        <w:t>Двигательные нарушения у обучающихся имеют различную степень выраженности (тяжелые, средней тяжести, легкие).</w:t>
      </w:r>
    </w:p>
    <w:p w:rsidR="00EE3FAA" w:rsidRPr="00126810" w:rsidRDefault="00EE3FAA" w:rsidP="00EE3FAA">
      <w:pPr>
        <w:rPr>
          <w:rFonts w:ascii="Times New Roman" w:hAnsi="Times New Roman" w:cs="Times New Roman"/>
          <w:sz w:val="22"/>
          <w:szCs w:val="22"/>
        </w:rPr>
      </w:pPr>
      <w:r w:rsidRPr="00126810">
        <w:rPr>
          <w:rFonts w:ascii="Times New Roman" w:hAnsi="Times New Roman" w:cs="Times New Roman"/>
          <w:sz w:val="22"/>
          <w:szCs w:val="22"/>
        </w:rPr>
        <w:t>Группу обучающихся по варианту 6.2 составляют дети и подростки с дефицитом познавательных и социальных способностей, передвигающиеся самостоятельно, при помощи ортопедических средств или лишенные возможности самостоятельного передвижения, имеющие нейросенсорные нарушения в сочетании с ограничениями манипулятивной деятельности и дизартрическими расстройствами разной степени выраженности.</w:t>
      </w:r>
    </w:p>
    <w:p w:rsidR="006F3AA7" w:rsidRPr="00F52B3F" w:rsidRDefault="006F3AA7" w:rsidP="006F3AA7">
      <w:pPr>
        <w:rPr>
          <w:rFonts w:ascii="Times New Roman" w:hAnsi="Times New Roman" w:cs="Times New Roman"/>
          <w:sz w:val="22"/>
          <w:szCs w:val="22"/>
        </w:rPr>
      </w:pPr>
      <w:r w:rsidRPr="00F52B3F">
        <w:rPr>
          <w:rFonts w:ascii="Times New Roman" w:hAnsi="Times New Roman" w:cs="Times New Roman"/>
          <w:sz w:val="22"/>
          <w:szCs w:val="22"/>
        </w:rPr>
        <w:t xml:space="preserve">Программа коррекционной работы основывается на индивидуально-личностном подходе, необходимость которого обусловлена широким диапазоном различий внутри данной нозологической группы и предусматривает дифференциацию помощи в соответствии с особыми образовательными потребностями обучающихся с </w:t>
      </w:r>
      <w:r w:rsidRPr="00126810">
        <w:rPr>
          <w:rFonts w:ascii="Times New Roman" w:hAnsi="Times New Roman" w:cs="Times New Roman"/>
          <w:sz w:val="22"/>
          <w:szCs w:val="22"/>
        </w:rPr>
        <w:t>НОДА</w:t>
      </w:r>
      <w:r w:rsidRPr="00F52B3F">
        <w:rPr>
          <w:rFonts w:ascii="Times New Roman" w:hAnsi="Times New Roman" w:cs="Times New Roman"/>
          <w:sz w:val="22"/>
          <w:szCs w:val="22"/>
        </w:rPr>
        <w:t xml:space="preserve"> на уровне основного общего образования.</w:t>
      </w:r>
    </w:p>
    <w:p w:rsidR="006F3AA7" w:rsidRPr="00F52B3F" w:rsidRDefault="006F3AA7" w:rsidP="006F3AA7">
      <w:pPr>
        <w:rPr>
          <w:rFonts w:ascii="Times New Roman" w:hAnsi="Times New Roman" w:cs="Times New Roman"/>
          <w:sz w:val="22"/>
          <w:szCs w:val="22"/>
        </w:rPr>
      </w:pPr>
      <w:r w:rsidRPr="00F52B3F">
        <w:rPr>
          <w:rFonts w:ascii="Times New Roman" w:hAnsi="Times New Roman" w:cs="Times New Roman"/>
          <w:sz w:val="22"/>
          <w:szCs w:val="22"/>
        </w:rPr>
        <w:t xml:space="preserve">ПКР позволяет проектировать и реализовывать систему комплексного психолого-педагогического сопровождения и направлена на предоставление специализированной помощи обучающимся с </w:t>
      </w:r>
      <w:r w:rsidRPr="00126810">
        <w:rPr>
          <w:rFonts w:ascii="Times New Roman" w:hAnsi="Times New Roman" w:cs="Times New Roman"/>
          <w:sz w:val="22"/>
          <w:szCs w:val="22"/>
        </w:rPr>
        <w:t>НОДА</w:t>
      </w:r>
      <w:r w:rsidRPr="00F52B3F">
        <w:rPr>
          <w:rFonts w:ascii="Times New Roman" w:hAnsi="Times New Roman" w:cs="Times New Roman"/>
          <w:sz w:val="22"/>
          <w:szCs w:val="22"/>
        </w:rPr>
        <w:t xml:space="preserve"> для успешной школьной и социальной адаптации, результативного освоения адаптированной основной образовательной программы основного общего образования.</w:t>
      </w:r>
    </w:p>
    <w:p w:rsidR="006F3AA7" w:rsidRPr="00F52B3F" w:rsidRDefault="006F3AA7" w:rsidP="006F3AA7">
      <w:pPr>
        <w:rPr>
          <w:rFonts w:ascii="Times New Roman" w:hAnsi="Times New Roman" w:cs="Times New Roman"/>
          <w:sz w:val="22"/>
          <w:szCs w:val="22"/>
        </w:rPr>
      </w:pPr>
      <w:r w:rsidRPr="00F52B3F">
        <w:rPr>
          <w:rFonts w:ascii="Times New Roman" w:hAnsi="Times New Roman" w:cs="Times New Roman"/>
          <w:sz w:val="22"/>
          <w:szCs w:val="22"/>
        </w:rPr>
        <w:t>Система комплексной помощи выстраивается на основе реализации психологического, логопедического, дефектологического, социально-педагогического сопровождения.</w:t>
      </w:r>
    </w:p>
    <w:p w:rsidR="006F3AA7" w:rsidRPr="00F52B3F" w:rsidRDefault="006F3AA7" w:rsidP="006F3AA7">
      <w:pPr>
        <w:rPr>
          <w:rFonts w:ascii="Times New Roman" w:hAnsi="Times New Roman" w:cs="Times New Roman"/>
          <w:sz w:val="22"/>
          <w:szCs w:val="22"/>
        </w:rPr>
      </w:pPr>
      <w:r w:rsidRPr="00F52B3F">
        <w:rPr>
          <w:rFonts w:ascii="Times New Roman" w:hAnsi="Times New Roman" w:cs="Times New Roman"/>
          <w:sz w:val="22"/>
          <w:szCs w:val="22"/>
        </w:rPr>
        <w:t xml:space="preserve">Система комплексной помощи включает: </w:t>
      </w:r>
    </w:p>
    <w:p w:rsidR="006F3AA7" w:rsidRPr="00F52B3F" w:rsidRDefault="006F3AA7" w:rsidP="00CB6F20">
      <w:pPr>
        <w:pStyle w:val="aff9"/>
        <w:numPr>
          <w:ilvl w:val="0"/>
          <w:numId w:val="101"/>
        </w:numPr>
        <w:ind w:left="0" w:firstLine="284"/>
        <w:rPr>
          <w:rFonts w:ascii="Times New Roman" w:hAnsi="Times New Roman" w:cs="Times New Roman"/>
          <w:sz w:val="22"/>
          <w:szCs w:val="22"/>
        </w:rPr>
      </w:pPr>
      <w:r w:rsidRPr="00F52B3F">
        <w:rPr>
          <w:rFonts w:ascii="Times New Roman" w:hAnsi="Times New Roman" w:cs="Times New Roman"/>
          <w:sz w:val="22"/>
          <w:szCs w:val="22"/>
        </w:rPr>
        <w:t xml:space="preserve">определение особых образовательных потребностей обучающихся с </w:t>
      </w:r>
      <w:r w:rsidRPr="00126810">
        <w:rPr>
          <w:rFonts w:ascii="Times New Roman" w:hAnsi="Times New Roman" w:cs="Times New Roman"/>
          <w:sz w:val="22"/>
          <w:szCs w:val="22"/>
        </w:rPr>
        <w:t>НОДА</w:t>
      </w:r>
      <w:r w:rsidRPr="00F52B3F">
        <w:rPr>
          <w:rFonts w:ascii="Times New Roman" w:hAnsi="Times New Roman" w:cs="Times New Roman"/>
          <w:sz w:val="22"/>
          <w:szCs w:val="22"/>
        </w:rPr>
        <w:t xml:space="preserve"> на уровне основного общего образования;</w:t>
      </w:r>
    </w:p>
    <w:p w:rsidR="006F3AA7" w:rsidRPr="00F52B3F" w:rsidRDefault="006F3AA7" w:rsidP="00CB6F20">
      <w:pPr>
        <w:pStyle w:val="aff9"/>
        <w:numPr>
          <w:ilvl w:val="0"/>
          <w:numId w:val="101"/>
        </w:numPr>
        <w:ind w:left="0" w:firstLine="284"/>
        <w:rPr>
          <w:rFonts w:ascii="Times New Roman" w:hAnsi="Times New Roman" w:cs="Times New Roman"/>
          <w:sz w:val="22"/>
          <w:szCs w:val="22"/>
        </w:rPr>
      </w:pPr>
      <w:r w:rsidRPr="00F52B3F">
        <w:rPr>
          <w:rFonts w:ascii="Times New Roman" w:hAnsi="Times New Roman" w:cs="Times New Roman"/>
          <w:sz w:val="22"/>
          <w:szCs w:val="22"/>
        </w:rPr>
        <w:t>индивидуализацию содержания специальных образовательных условий;</w:t>
      </w:r>
    </w:p>
    <w:p w:rsidR="006F3AA7" w:rsidRPr="00F52B3F" w:rsidRDefault="006F3AA7" w:rsidP="00CB6F20">
      <w:pPr>
        <w:pStyle w:val="aff9"/>
        <w:numPr>
          <w:ilvl w:val="0"/>
          <w:numId w:val="101"/>
        </w:numPr>
        <w:ind w:left="0" w:firstLine="284"/>
        <w:rPr>
          <w:rFonts w:ascii="Times New Roman" w:hAnsi="Times New Roman" w:cs="Times New Roman"/>
          <w:sz w:val="22"/>
          <w:szCs w:val="22"/>
        </w:rPr>
      </w:pPr>
      <w:r w:rsidRPr="00F52B3F">
        <w:rPr>
          <w:rFonts w:ascii="Times New Roman" w:hAnsi="Times New Roman" w:cs="Times New Roman"/>
          <w:sz w:val="22"/>
          <w:szCs w:val="22"/>
        </w:rPr>
        <w:t>определение особенностей организации образовательного процесса в соответствии с индивидуальными психофизическими возможностями обучающихся;</w:t>
      </w:r>
    </w:p>
    <w:p w:rsidR="006F3AA7" w:rsidRPr="00F52B3F" w:rsidRDefault="006F3AA7" w:rsidP="00CB6F20">
      <w:pPr>
        <w:pStyle w:val="aff9"/>
        <w:numPr>
          <w:ilvl w:val="0"/>
          <w:numId w:val="101"/>
        </w:numPr>
        <w:ind w:left="0" w:firstLine="284"/>
        <w:rPr>
          <w:rFonts w:ascii="Times New Roman" w:hAnsi="Times New Roman" w:cs="Times New Roman"/>
          <w:sz w:val="22"/>
          <w:szCs w:val="22"/>
        </w:rPr>
      </w:pPr>
      <w:r w:rsidRPr="00F52B3F">
        <w:rPr>
          <w:rFonts w:ascii="Times New Roman" w:hAnsi="Times New Roman" w:cs="Times New Roman"/>
          <w:sz w:val="22"/>
          <w:szCs w:val="22"/>
        </w:rPr>
        <w:t xml:space="preserve">организацию групповых и индивидуальных коррекционно-развивающих занятий для обучающихся с </w:t>
      </w:r>
      <w:r w:rsidR="00605EAB" w:rsidRPr="00126810">
        <w:rPr>
          <w:rFonts w:ascii="Times New Roman" w:hAnsi="Times New Roman" w:cs="Times New Roman"/>
          <w:sz w:val="22"/>
          <w:szCs w:val="22"/>
        </w:rPr>
        <w:t>НОДА</w:t>
      </w:r>
      <w:r w:rsidRPr="00F52B3F">
        <w:rPr>
          <w:rFonts w:ascii="Times New Roman" w:hAnsi="Times New Roman" w:cs="Times New Roman"/>
          <w:sz w:val="22"/>
          <w:szCs w:val="22"/>
        </w:rPr>
        <w:t>;</w:t>
      </w:r>
    </w:p>
    <w:p w:rsidR="006F3AA7" w:rsidRPr="00F52B3F" w:rsidRDefault="006F3AA7" w:rsidP="00CB6F20">
      <w:pPr>
        <w:pStyle w:val="aff9"/>
        <w:numPr>
          <w:ilvl w:val="0"/>
          <w:numId w:val="101"/>
        </w:numPr>
        <w:ind w:left="0" w:firstLine="284"/>
        <w:rPr>
          <w:rFonts w:ascii="Times New Roman" w:hAnsi="Times New Roman" w:cs="Times New Roman"/>
          <w:sz w:val="22"/>
          <w:szCs w:val="22"/>
        </w:rPr>
      </w:pPr>
      <w:r w:rsidRPr="00F52B3F">
        <w:rPr>
          <w:rFonts w:ascii="Times New Roman" w:hAnsi="Times New Roman" w:cs="Times New Roman"/>
          <w:sz w:val="22"/>
          <w:szCs w:val="22"/>
        </w:rPr>
        <w:t>реализацию мероприятий по социальной адаптации учащихся;</w:t>
      </w:r>
    </w:p>
    <w:p w:rsidR="006F3AA7" w:rsidRPr="00F52B3F" w:rsidRDefault="006F3AA7" w:rsidP="00CB6F20">
      <w:pPr>
        <w:pStyle w:val="aff9"/>
        <w:numPr>
          <w:ilvl w:val="0"/>
          <w:numId w:val="101"/>
        </w:numPr>
        <w:ind w:left="0" w:firstLine="284"/>
        <w:rPr>
          <w:rFonts w:ascii="Times New Roman" w:hAnsi="Times New Roman" w:cs="Times New Roman"/>
          <w:sz w:val="22"/>
          <w:szCs w:val="22"/>
        </w:rPr>
      </w:pPr>
      <w:r w:rsidRPr="00F52B3F">
        <w:rPr>
          <w:rFonts w:ascii="Times New Roman" w:hAnsi="Times New Roman" w:cs="Times New Roman"/>
          <w:sz w:val="22"/>
          <w:szCs w:val="22"/>
        </w:rPr>
        <w:t>оказание родителям (законным представителям) обучающихся консультативной и методической помощи по социальным, правовым и другим вопросам;</w:t>
      </w:r>
    </w:p>
    <w:p w:rsidR="006F3AA7" w:rsidRPr="00F52B3F" w:rsidRDefault="006F3AA7" w:rsidP="00CB6F20">
      <w:pPr>
        <w:pStyle w:val="aff9"/>
        <w:numPr>
          <w:ilvl w:val="0"/>
          <w:numId w:val="101"/>
        </w:numPr>
        <w:ind w:left="0" w:firstLine="284"/>
        <w:rPr>
          <w:rFonts w:ascii="Times New Roman" w:hAnsi="Times New Roman" w:cs="Times New Roman"/>
          <w:sz w:val="22"/>
          <w:szCs w:val="22"/>
        </w:rPr>
      </w:pPr>
      <w:r w:rsidRPr="00F52B3F">
        <w:rPr>
          <w:rFonts w:ascii="Times New Roman" w:hAnsi="Times New Roman" w:cs="Times New Roman"/>
          <w:sz w:val="22"/>
          <w:szCs w:val="22"/>
        </w:rPr>
        <w:t>мониторинг динамики развития обучающихся, их успешности в освоении адаптированной основной образовательной программы основного общего образования.</w:t>
      </w:r>
    </w:p>
    <w:p w:rsidR="006F3AA7" w:rsidRPr="00F52B3F" w:rsidRDefault="006F3AA7" w:rsidP="006F3AA7">
      <w:pPr>
        <w:rPr>
          <w:rFonts w:ascii="Times New Roman" w:hAnsi="Times New Roman" w:cs="Times New Roman"/>
          <w:i/>
          <w:sz w:val="22"/>
          <w:szCs w:val="22"/>
        </w:rPr>
      </w:pPr>
      <w:r w:rsidRPr="00F52B3F">
        <w:rPr>
          <w:rFonts w:ascii="Times New Roman" w:hAnsi="Times New Roman" w:cs="Times New Roman"/>
          <w:i/>
          <w:sz w:val="22"/>
          <w:szCs w:val="22"/>
        </w:rPr>
        <w:t>Этапы реализации программы</w:t>
      </w:r>
    </w:p>
    <w:p w:rsidR="006F3AA7" w:rsidRPr="00F52B3F" w:rsidRDefault="006F3AA7" w:rsidP="006F3AA7">
      <w:pPr>
        <w:rPr>
          <w:rFonts w:ascii="Times New Roman" w:hAnsi="Times New Roman" w:cs="Times New Roman"/>
          <w:sz w:val="22"/>
          <w:szCs w:val="22"/>
        </w:rPr>
      </w:pPr>
      <w:r w:rsidRPr="00F52B3F">
        <w:rPr>
          <w:rFonts w:ascii="Times New Roman" w:hAnsi="Times New Roman" w:cs="Times New Roman"/>
          <w:sz w:val="22"/>
          <w:szCs w:val="22"/>
        </w:rPr>
        <w:t xml:space="preserve">Коррекционная работа реализуется поэтапно. </w:t>
      </w:r>
    </w:p>
    <w:p w:rsidR="006F3AA7" w:rsidRPr="00F52B3F" w:rsidRDefault="006F3AA7" w:rsidP="006F3AA7">
      <w:pPr>
        <w:rPr>
          <w:rFonts w:ascii="Times New Roman" w:hAnsi="Times New Roman" w:cs="Times New Roman"/>
          <w:sz w:val="22"/>
          <w:szCs w:val="22"/>
        </w:rPr>
      </w:pPr>
      <w:r w:rsidRPr="00F52B3F">
        <w:rPr>
          <w:rFonts w:ascii="Times New Roman" w:hAnsi="Times New Roman" w:cs="Times New Roman"/>
          <w:i/>
          <w:sz w:val="22"/>
          <w:szCs w:val="22"/>
        </w:rPr>
        <w:t>Этап сбора и анализа информации (информационно-аналитическая деятельность).</w:t>
      </w:r>
      <w:r w:rsidRPr="00F52B3F">
        <w:rPr>
          <w:rFonts w:ascii="Times New Roman" w:hAnsi="Times New Roman" w:cs="Times New Roman"/>
          <w:sz w:val="22"/>
          <w:szCs w:val="22"/>
        </w:rPr>
        <w:t xml:space="preserve"> Результатом данного этапа является оценка контингента обучающихся для учёта особенностей развития детей, определения специфики и их особых образовательных потребностей; оценка образовательной среды с целью соответствия требованиям программно-методического обеспечения, материально-технической и кадровой базы учреждения. </w:t>
      </w:r>
    </w:p>
    <w:p w:rsidR="006F3AA7" w:rsidRPr="00F52B3F" w:rsidRDefault="006F3AA7" w:rsidP="006F3AA7">
      <w:pPr>
        <w:rPr>
          <w:rFonts w:ascii="Times New Roman" w:hAnsi="Times New Roman" w:cs="Times New Roman"/>
          <w:sz w:val="22"/>
          <w:szCs w:val="22"/>
        </w:rPr>
      </w:pPr>
      <w:r w:rsidRPr="00F52B3F">
        <w:rPr>
          <w:rFonts w:ascii="Times New Roman" w:hAnsi="Times New Roman" w:cs="Times New Roman"/>
          <w:sz w:val="22"/>
          <w:szCs w:val="22"/>
        </w:rPr>
        <w:t xml:space="preserve">1. При переводе учащихся с ограниченными возможностями здоровья на ступень основного общего </w:t>
      </w:r>
      <w:r w:rsidRPr="00F52B3F">
        <w:rPr>
          <w:rFonts w:ascii="Times New Roman" w:hAnsi="Times New Roman" w:cs="Times New Roman"/>
          <w:sz w:val="22"/>
          <w:szCs w:val="22"/>
        </w:rPr>
        <w:lastRenderedPageBreak/>
        <w:t>образования проводится анализ заключений специалистов различного профиля и социальных партнеров образовательного учреждения.</w:t>
      </w:r>
    </w:p>
    <w:p w:rsidR="006F3AA7" w:rsidRPr="00F52B3F" w:rsidRDefault="006F3AA7" w:rsidP="006F3AA7">
      <w:pPr>
        <w:rPr>
          <w:rFonts w:ascii="Times New Roman" w:hAnsi="Times New Roman" w:cs="Times New Roman"/>
          <w:sz w:val="22"/>
          <w:szCs w:val="22"/>
        </w:rPr>
      </w:pPr>
      <w:r w:rsidRPr="00F52B3F">
        <w:rPr>
          <w:rFonts w:ascii="Times New Roman" w:hAnsi="Times New Roman" w:cs="Times New Roman"/>
          <w:sz w:val="22"/>
          <w:szCs w:val="22"/>
        </w:rPr>
        <w:t>2. Проводится собеседование со специалистами школы (учитель-логопед, педагог-психолог, социальный педагог, учителя предметники, классный руководитель и др.) с целью учета особенностей развития детей и выявления особых образовательных потребностей обучающихся.</w:t>
      </w:r>
    </w:p>
    <w:p w:rsidR="006F3AA7" w:rsidRPr="00F52B3F" w:rsidRDefault="006F3AA7" w:rsidP="006F3AA7">
      <w:pPr>
        <w:rPr>
          <w:rFonts w:ascii="Times New Roman" w:hAnsi="Times New Roman" w:cs="Times New Roman"/>
          <w:sz w:val="22"/>
          <w:szCs w:val="22"/>
        </w:rPr>
      </w:pPr>
      <w:r w:rsidRPr="00F52B3F">
        <w:rPr>
          <w:rFonts w:ascii="Times New Roman" w:hAnsi="Times New Roman" w:cs="Times New Roman"/>
          <w:sz w:val="22"/>
          <w:szCs w:val="22"/>
        </w:rPr>
        <w:t>3. Проводится анализ результатов коррекционной работы и динамики развития учащихся с ОВЗ на предыдущем этапе обучения (в начальной школе).</w:t>
      </w:r>
    </w:p>
    <w:p w:rsidR="006F3AA7" w:rsidRPr="00F52B3F" w:rsidRDefault="006F3AA7" w:rsidP="006F3AA7">
      <w:pPr>
        <w:rPr>
          <w:rFonts w:ascii="Times New Roman" w:hAnsi="Times New Roman" w:cs="Times New Roman"/>
          <w:sz w:val="22"/>
          <w:szCs w:val="22"/>
        </w:rPr>
      </w:pPr>
      <w:r w:rsidRPr="00F52B3F">
        <w:rPr>
          <w:rFonts w:ascii="Times New Roman" w:hAnsi="Times New Roman" w:cs="Times New Roman"/>
          <w:i/>
          <w:sz w:val="22"/>
          <w:szCs w:val="22"/>
        </w:rPr>
        <w:t>Этап планирования, организации, координации</w:t>
      </w:r>
      <w:r w:rsidRPr="00F52B3F">
        <w:rPr>
          <w:rFonts w:ascii="Times New Roman" w:hAnsi="Times New Roman" w:cs="Times New Roman"/>
          <w:sz w:val="22"/>
          <w:szCs w:val="22"/>
        </w:rPr>
        <w:t xml:space="preserve"> (организационно-исполнительская деятельность). Результатом работы является особым образом организованный образовательный процесс, имеющий коррекционно-развивающую направленность и процесс специального сопровождения детей с трудностями в обучении. </w:t>
      </w:r>
    </w:p>
    <w:p w:rsidR="006F3AA7" w:rsidRPr="00F52B3F" w:rsidRDefault="006F3AA7" w:rsidP="006F3AA7">
      <w:pPr>
        <w:rPr>
          <w:rFonts w:ascii="Times New Roman" w:hAnsi="Times New Roman" w:cs="Times New Roman"/>
          <w:sz w:val="22"/>
          <w:szCs w:val="22"/>
        </w:rPr>
      </w:pPr>
      <w:r w:rsidRPr="00F52B3F">
        <w:rPr>
          <w:rFonts w:ascii="Times New Roman" w:hAnsi="Times New Roman" w:cs="Times New Roman"/>
          <w:sz w:val="22"/>
          <w:szCs w:val="22"/>
        </w:rPr>
        <w:t>1. При переводе учащихся с</w:t>
      </w:r>
      <w:r w:rsidR="00605EAB" w:rsidRPr="00605EAB">
        <w:rPr>
          <w:rFonts w:ascii="Times New Roman" w:hAnsi="Times New Roman" w:cs="Times New Roman"/>
          <w:sz w:val="22"/>
          <w:szCs w:val="22"/>
        </w:rPr>
        <w:t xml:space="preserve"> </w:t>
      </w:r>
      <w:r w:rsidR="00605EAB" w:rsidRPr="00126810">
        <w:rPr>
          <w:rFonts w:ascii="Times New Roman" w:hAnsi="Times New Roman" w:cs="Times New Roman"/>
          <w:sz w:val="22"/>
          <w:szCs w:val="22"/>
        </w:rPr>
        <w:t>НОДА</w:t>
      </w:r>
      <w:r w:rsidR="00605EAB" w:rsidRPr="00F52B3F">
        <w:rPr>
          <w:rFonts w:ascii="Times New Roman" w:hAnsi="Times New Roman" w:cs="Times New Roman"/>
          <w:sz w:val="22"/>
          <w:szCs w:val="22"/>
        </w:rPr>
        <w:t xml:space="preserve"> </w:t>
      </w:r>
      <w:r w:rsidRPr="00F52B3F">
        <w:rPr>
          <w:rFonts w:ascii="Times New Roman" w:hAnsi="Times New Roman" w:cs="Times New Roman"/>
          <w:sz w:val="22"/>
          <w:szCs w:val="22"/>
        </w:rPr>
        <w:t xml:space="preserve">на ступень основного общего образования формируется списочный состав специальных (коррекционных) групп детей с </w:t>
      </w:r>
      <w:r w:rsidR="00605EAB" w:rsidRPr="00126810">
        <w:rPr>
          <w:rFonts w:ascii="Times New Roman" w:hAnsi="Times New Roman" w:cs="Times New Roman"/>
          <w:sz w:val="22"/>
          <w:szCs w:val="22"/>
        </w:rPr>
        <w:t>НОДА</w:t>
      </w:r>
      <w:r w:rsidRPr="00F52B3F">
        <w:rPr>
          <w:rFonts w:ascii="Times New Roman" w:hAnsi="Times New Roman" w:cs="Times New Roman"/>
          <w:sz w:val="22"/>
          <w:szCs w:val="22"/>
        </w:rPr>
        <w:t xml:space="preserve">, с выявленными логопедическими и психологическими трудностями, учащихся, имеющих трудности в усвоении учебной программы. </w:t>
      </w:r>
    </w:p>
    <w:p w:rsidR="006F3AA7" w:rsidRPr="00F52B3F" w:rsidRDefault="006F3AA7" w:rsidP="006F3AA7">
      <w:pPr>
        <w:rPr>
          <w:rFonts w:ascii="Times New Roman" w:hAnsi="Times New Roman" w:cs="Times New Roman"/>
          <w:sz w:val="22"/>
          <w:szCs w:val="22"/>
        </w:rPr>
      </w:pPr>
      <w:r>
        <w:rPr>
          <w:rFonts w:ascii="Times New Roman" w:hAnsi="Times New Roman" w:cs="Times New Roman"/>
          <w:sz w:val="22"/>
          <w:szCs w:val="22"/>
        </w:rPr>
        <w:t xml:space="preserve">2. </w:t>
      </w:r>
      <w:r w:rsidRPr="00F52B3F">
        <w:rPr>
          <w:rFonts w:ascii="Times New Roman" w:hAnsi="Times New Roman" w:cs="Times New Roman"/>
          <w:sz w:val="22"/>
          <w:szCs w:val="22"/>
        </w:rPr>
        <w:t>Разрабатываются (корректируются) рабочие программы, программы индивидуального обучения по всем предметам, входящим в учебный план.</w:t>
      </w:r>
    </w:p>
    <w:p w:rsidR="006F3AA7" w:rsidRPr="00F52B3F" w:rsidRDefault="006F3AA7" w:rsidP="006F3AA7">
      <w:pPr>
        <w:rPr>
          <w:rFonts w:ascii="Times New Roman" w:hAnsi="Times New Roman" w:cs="Times New Roman"/>
          <w:sz w:val="22"/>
          <w:szCs w:val="22"/>
        </w:rPr>
      </w:pPr>
      <w:r w:rsidRPr="00F52B3F">
        <w:rPr>
          <w:rFonts w:ascii="Times New Roman" w:hAnsi="Times New Roman" w:cs="Times New Roman"/>
          <w:sz w:val="22"/>
          <w:szCs w:val="22"/>
        </w:rPr>
        <w:t xml:space="preserve">3.  Для детей, обучающихся по индивидуальной программе, а также с использованием надомной формы обучения назначаются учителя предметники, которые также планируют учебно-воспитательную работу с учетом полученной на предыдущем этапе информации. </w:t>
      </w:r>
    </w:p>
    <w:p w:rsidR="006F3AA7" w:rsidRPr="00F52B3F" w:rsidRDefault="006F3AA7" w:rsidP="006F3AA7">
      <w:pPr>
        <w:rPr>
          <w:rFonts w:ascii="Times New Roman" w:hAnsi="Times New Roman" w:cs="Times New Roman"/>
          <w:sz w:val="22"/>
          <w:szCs w:val="22"/>
        </w:rPr>
      </w:pPr>
      <w:r w:rsidRPr="00F52B3F">
        <w:rPr>
          <w:rFonts w:ascii="Times New Roman" w:hAnsi="Times New Roman" w:cs="Times New Roman"/>
          <w:sz w:val="22"/>
          <w:szCs w:val="22"/>
        </w:rPr>
        <w:t xml:space="preserve">4. Составляются программы для проведения коррекционных занятий. Планируется  или продолжается взаимодействие с социальными партнерами школы. </w:t>
      </w:r>
    </w:p>
    <w:p w:rsidR="006F3AA7" w:rsidRPr="00F52B3F" w:rsidRDefault="006F3AA7" w:rsidP="006F3AA7">
      <w:pPr>
        <w:rPr>
          <w:rFonts w:ascii="Times New Roman" w:hAnsi="Times New Roman" w:cs="Times New Roman"/>
          <w:sz w:val="22"/>
          <w:szCs w:val="22"/>
        </w:rPr>
      </w:pPr>
      <w:r w:rsidRPr="00984D0A">
        <w:rPr>
          <w:rFonts w:ascii="Times New Roman" w:hAnsi="Times New Roman" w:cs="Times New Roman"/>
          <w:i/>
          <w:sz w:val="22"/>
          <w:szCs w:val="22"/>
        </w:rPr>
        <w:t>Этап диагностики коррекционно-развивающей образовательной среды</w:t>
      </w:r>
      <w:r w:rsidRPr="00F52B3F">
        <w:rPr>
          <w:rFonts w:ascii="Times New Roman" w:hAnsi="Times New Roman" w:cs="Times New Roman"/>
          <w:sz w:val="22"/>
          <w:szCs w:val="22"/>
        </w:rPr>
        <w:t xml:space="preserve"> (контрольно-диагностическая деятельность). Результатом является констатация соответствия созданных условий и выбранных коррекционно-развивающих и образовательных программ особым образовательным потребностям ребёнка. </w:t>
      </w:r>
    </w:p>
    <w:p w:rsidR="006F3AA7" w:rsidRPr="00F52B3F" w:rsidRDefault="006F3AA7" w:rsidP="006F3AA7">
      <w:pPr>
        <w:rPr>
          <w:rFonts w:ascii="Times New Roman" w:hAnsi="Times New Roman" w:cs="Times New Roman"/>
          <w:sz w:val="22"/>
          <w:szCs w:val="22"/>
        </w:rPr>
      </w:pPr>
      <w:r>
        <w:rPr>
          <w:rFonts w:ascii="Times New Roman" w:hAnsi="Times New Roman" w:cs="Times New Roman"/>
          <w:sz w:val="22"/>
          <w:szCs w:val="22"/>
        </w:rPr>
        <w:t xml:space="preserve">1. </w:t>
      </w:r>
      <w:r w:rsidRPr="00F52B3F">
        <w:rPr>
          <w:rFonts w:ascii="Times New Roman" w:hAnsi="Times New Roman" w:cs="Times New Roman"/>
          <w:sz w:val="22"/>
          <w:szCs w:val="22"/>
        </w:rPr>
        <w:t xml:space="preserve">В течение года все специалисты, работающие с учащимися, имеющими ограниченные возможности здоровья, проводят диагностические процедуры, которые показывают динамику развития каждого ребенка, с учетом созданных условий. </w:t>
      </w:r>
    </w:p>
    <w:p w:rsidR="006F3AA7" w:rsidRPr="00F52B3F" w:rsidRDefault="006F3AA7" w:rsidP="006F3AA7">
      <w:pPr>
        <w:rPr>
          <w:rFonts w:ascii="Times New Roman" w:hAnsi="Times New Roman" w:cs="Times New Roman"/>
          <w:sz w:val="22"/>
          <w:szCs w:val="22"/>
        </w:rPr>
      </w:pPr>
      <w:r w:rsidRPr="00F52B3F">
        <w:rPr>
          <w:rFonts w:ascii="Times New Roman" w:hAnsi="Times New Roman" w:cs="Times New Roman"/>
          <w:sz w:val="22"/>
          <w:szCs w:val="22"/>
        </w:rPr>
        <w:t>2. Осуществляется оценка и корректировка программ с учетом эффективности проводимых мероприятий.</w:t>
      </w:r>
    </w:p>
    <w:p w:rsidR="006F3AA7" w:rsidRPr="00F52B3F" w:rsidRDefault="006F3AA7" w:rsidP="006F3AA7">
      <w:pPr>
        <w:rPr>
          <w:rFonts w:ascii="Times New Roman" w:hAnsi="Times New Roman" w:cs="Times New Roman"/>
          <w:sz w:val="22"/>
          <w:szCs w:val="22"/>
        </w:rPr>
      </w:pPr>
      <w:r w:rsidRPr="00984D0A">
        <w:rPr>
          <w:rFonts w:ascii="Times New Roman" w:hAnsi="Times New Roman" w:cs="Times New Roman"/>
          <w:i/>
          <w:sz w:val="22"/>
          <w:szCs w:val="22"/>
        </w:rPr>
        <w:t>Этап регуляции и корректировки</w:t>
      </w:r>
      <w:r w:rsidRPr="00F52B3F">
        <w:rPr>
          <w:rFonts w:ascii="Times New Roman" w:hAnsi="Times New Roman" w:cs="Times New Roman"/>
          <w:sz w:val="22"/>
          <w:szCs w:val="22"/>
        </w:rPr>
        <w:t xml:space="preserve"> (регулятивно-корректировочная деятельность). Результатом является внесение необходимых изменений в образовательный процесс и процесс сопровождения детей с трудностями в обучении, корректировка условий и форм обучения, методов и приёмов работы. </w:t>
      </w:r>
    </w:p>
    <w:p w:rsidR="006F3AA7" w:rsidRPr="00F52B3F" w:rsidRDefault="006F3AA7" w:rsidP="006F3AA7">
      <w:pPr>
        <w:rPr>
          <w:rFonts w:ascii="Times New Roman" w:hAnsi="Times New Roman" w:cs="Times New Roman"/>
          <w:sz w:val="22"/>
          <w:szCs w:val="22"/>
        </w:rPr>
      </w:pPr>
      <w:r w:rsidRPr="00F52B3F">
        <w:rPr>
          <w:rFonts w:ascii="Times New Roman" w:hAnsi="Times New Roman" w:cs="Times New Roman"/>
          <w:sz w:val="22"/>
          <w:szCs w:val="22"/>
        </w:rPr>
        <w:t xml:space="preserve">1. По результатам диагностики в адаптационный период при переходе на ступень основного общего образования, а также с учетом результатов работы на ступени начального общего образования,  специалистами предлагаются рекомендации учителям по коррекции индивидуальных образовательных программ, планов работы, рабочих программ, предметов, дисциплин. </w:t>
      </w:r>
    </w:p>
    <w:p w:rsidR="006F3AA7" w:rsidRPr="00F52B3F" w:rsidRDefault="006F3AA7" w:rsidP="006F3AA7">
      <w:pPr>
        <w:rPr>
          <w:rFonts w:ascii="Times New Roman" w:hAnsi="Times New Roman" w:cs="Times New Roman"/>
          <w:sz w:val="22"/>
          <w:szCs w:val="22"/>
        </w:rPr>
      </w:pPr>
      <w:r w:rsidRPr="00F52B3F">
        <w:rPr>
          <w:rFonts w:ascii="Times New Roman" w:hAnsi="Times New Roman" w:cs="Times New Roman"/>
          <w:sz w:val="22"/>
          <w:szCs w:val="22"/>
        </w:rPr>
        <w:t>2. Принимаются управленческие решения для коррекции недостатков в учебной деятельности.</w:t>
      </w:r>
    </w:p>
    <w:p w:rsidR="006F3AA7" w:rsidRPr="00984D0A" w:rsidRDefault="006F3AA7" w:rsidP="006F3AA7">
      <w:pPr>
        <w:rPr>
          <w:rFonts w:ascii="Times New Roman" w:hAnsi="Times New Roman" w:cs="Times New Roman"/>
          <w:i/>
          <w:sz w:val="22"/>
          <w:szCs w:val="22"/>
        </w:rPr>
      </w:pPr>
      <w:r w:rsidRPr="00984D0A">
        <w:rPr>
          <w:rFonts w:ascii="Times New Roman" w:hAnsi="Times New Roman" w:cs="Times New Roman"/>
          <w:i/>
          <w:sz w:val="22"/>
          <w:szCs w:val="22"/>
        </w:rPr>
        <w:t>Механизм реализации программы</w:t>
      </w:r>
    </w:p>
    <w:p w:rsidR="006F3AA7" w:rsidRPr="00F52B3F" w:rsidRDefault="006F3AA7" w:rsidP="006F3AA7">
      <w:pPr>
        <w:rPr>
          <w:rFonts w:ascii="Times New Roman" w:hAnsi="Times New Roman" w:cs="Times New Roman"/>
          <w:sz w:val="22"/>
          <w:szCs w:val="22"/>
        </w:rPr>
      </w:pPr>
      <w:r w:rsidRPr="00F52B3F">
        <w:rPr>
          <w:rFonts w:ascii="Times New Roman" w:hAnsi="Times New Roman" w:cs="Times New Roman"/>
          <w:sz w:val="22"/>
          <w:szCs w:val="22"/>
        </w:rPr>
        <w:t>Одним из основных механизмов реализации коррекционной работы является оптимально выстроенное взаимодействие специалистов образовательного учреждения, обеспечивающее системное сопровождение детей с ограниченными возможностями здоровья специалистами различного профиля в образовательном процессе.</w:t>
      </w:r>
    </w:p>
    <w:p w:rsidR="006F3AA7" w:rsidRPr="00F52B3F" w:rsidRDefault="006F3AA7" w:rsidP="006F3AA7">
      <w:pPr>
        <w:rPr>
          <w:rFonts w:ascii="Times New Roman" w:hAnsi="Times New Roman" w:cs="Times New Roman"/>
          <w:sz w:val="22"/>
          <w:szCs w:val="22"/>
        </w:rPr>
      </w:pPr>
      <w:r w:rsidRPr="00F52B3F">
        <w:rPr>
          <w:rFonts w:ascii="Times New Roman" w:hAnsi="Times New Roman" w:cs="Times New Roman"/>
          <w:sz w:val="22"/>
          <w:szCs w:val="22"/>
        </w:rPr>
        <w:t>Данный механизм реализуется в образовательном учреждении через коррекционно-развивающую службу, которая включает четыре группы:</w:t>
      </w:r>
    </w:p>
    <w:p w:rsidR="006F3AA7" w:rsidRPr="00F52B3F" w:rsidRDefault="006F3AA7" w:rsidP="006F3AA7">
      <w:pPr>
        <w:rPr>
          <w:rFonts w:ascii="Times New Roman" w:hAnsi="Times New Roman" w:cs="Times New Roman"/>
          <w:sz w:val="22"/>
          <w:szCs w:val="22"/>
        </w:rPr>
      </w:pPr>
      <w:r w:rsidRPr="00F52B3F">
        <w:rPr>
          <w:rFonts w:ascii="Times New Roman" w:hAnsi="Times New Roman" w:cs="Times New Roman"/>
          <w:sz w:val="22"/>
          <w:szCs w:val="22"/>
        </w:rPr>
        <w:t>- административная группа состоит из представителей администрации школы, которая осуществляет контрольно-диагностическую деятельность, координирует, регулирует работу всех групп;</w:t>
      </w:r>
    </w:p>
    <w:p w:rsidR="006F3AA7" w:rsidRPr="00F52B3F" w:rsidRDefault="006F3AA7" w:rsidP="006F3AA7">
      <w:pPr>
        <w:rPr>
          <w:rFonts w:ascii="Times New Roman" w:hAnsi="Times New Roman" w:cs="Times New Roman"/>
          <w:sz w:val="22"/>
          <w:szCs w:val="22"/>
        </w:rPr>
      </w:pPr>
      <w:r w:rsidRPr="00F52B3F">
        <w:rPr>
          <w:rFonts w:ascii="Times New Roman" w:hAnsi="Times New Roman" w:cs="Times New Roman"/>
          <w:sz w:val="22"/>
          <w:szCs w:val="22"/>
        </w:rPr>
        <w:t>- социально-педагогическая группа состоит из учителей ступени начального общего образования,  учителей-предметников, педагогов дополнительного образования, которые осуществляют учебно-воспитательный процесс и социального педагога, которые оказывают помощь в проблемных ситуациях;</w:t>
      </w:r>
    </w:p>
    <w:p w:rsidR="006F3AA7" w:rsidRPr="00F52B3F" w:rsidRDefault="006F3AA7" w:rsidP="006F3AA7">
      <w:pPr>
        <w:rPr>
          <w:rFonts w:ascii="Times New Roman" w:hAnsi="Times New Roman" w:cs="Times New Roman"/>
          <w:sz w:val="22"/>
          <w:szCs w:val="22"/>
        </w:rPr>
      </w:pPr>
      <w:r w:rsidRPr="00F52B3F">
        <w:rPr>
          <w:rFonts w:ascii="Times New Roman" w:hAnsi="Times New Roman" w:cs="Times New Roman"/>
          <w:sz w:val="22"/>
          <w:szCs w:val="22"/>
        </w:rPr>
        <w:t>- профилактическая группа состоит из фельдшера, учителей адаптивной физической культуры, учителя ритмики, осуществляющих профилактическую работу по сохранению здоровья обучающихся;</w:t>
      </w:r>
    </w:p>
    <w:p w:rsidR="006F3AA7" w:rsidRPr="00F52B3F" w:rsidRDefault="006F3AA7" w:rsidP="006F3AA7">
      <w:pPr>
        <w:rPr>
          <w:rFonts w:ascii="Times New Roman" w:hAnsi="Times New Roman" w:cs="Times New Roman"/>
          <w:sz w:val="22"/>
          <w:szCs w:val="22"/>
        </w:rPr>
      </w:pPr>
      <w:r w:rsidRPr="00F52B3F">
        <w:rPr>
          <w:rFonts w:ascii="Times New Roman" w:hAnsi="Times New Roman" w:cs="Times New Roman"/>
          <w:sz w:val="22"/>
          <w:szCs w:val="22"/>
        </w:rPr>
        <w:t xml:space="preserve">- психологическая группа состоит из психолога, классных руководителей, учителя-логопеда,  которые осуществляют диагностическую работу, вырабатывают совместные рекомендации относительно направленности коррекционной работы. </w:t>
      </w:r>
    </w:p>
    <w:p w:rsidR="006F3AA7" w:rsidRPr="00F52B3F" w:rsidRDefault="006F3AA7" w:rsidP="006F3AA7">
      <w:pPr>
        <w:rPr>
          <w:rFonts w:ascii="Times New Roman" w:hAnsi="Times New Roman" w:cs="Times New Roman"/>
          <w:sz w:val="22"/>
          <w:szCs w:val="22"/>
        </w:rPr>
      </w:pPr>
      <w:r w:rsidRPr="00F52B3F">
        <w:rPr>
          <w:rFonts w:ascii="Times New Roman" w:hAnsi="Times New Roman" w:cs="Times New Roman"/>
          <w:sz w:val="22"/>
          <w:szCs w:val="22"/>
        </w:rPr>
        <w:lastRenderedPageBreak/>
        <w:t>Такое взаимодействие обеспечивает:</w:t>
      </w:r>
    </w:p>
    <w:p w:rsidR="006F3AA7" w:rsidRPr="00F52B3F" w:rsidRDefault="006F3AA7" w:rsidP="006F3AA7">
      <w:pPr>
        <w:rPr>
          <w:rFonts w:ascii="Times New Roman" w:hAnsi="Times New Roman" w:cs="Times New Roman"/>
          <w:sz w:val="22"/>
          <w:szCs w:val="22"/>
        </w:rPr>
      </w:pPr>
      <w:r w:rsidRPr="00F52B3F">
        <w:rPr>
          <w:rFonts w:ascii="Times New Roman" w:hAnsi="Times New Roman" w:cs="Times New Roman"/>
          <w:sz w:val="22"/>
          <w:szCs w:val="22"/>
        </w:rPr>
        <w:t>– комплексность в определении и решении проблем ребенка, предоставлении ему квалифицированной помощи специалистов разного профиля;</w:t>
      </w:r>
    </w:p>
    <w:p w:rsidR="006F3AA7" w:rsidRPr="00F52B3F" w:rsidRDefault="006F3AA7" w:rsidP="006F3AA7">
      <w:pPr>
        <w:rPr>
          <w:rFonts w:ascii="Times New Roman" w:hAnsi="Times New Roman" w:cs="Times New Roman"/>
          <w:sz w:val="22"/>
          <w:szCs w:val="22"/>
        </w:rPr>
      </w:pPr>
      <w:r w:rsidRPr="00F52B3F">
        <w:rPr>
          <w:rFonts w:ascii="Times New Roman" w:hAnsi="Times New Roman" w:cs="Times New Roman"/>
          <w:sz w:val="22"/>
          <w:szCs w:val="22"/>
        </w:rPr>
        <w:t>– многоаспектный анализ личностного и познавательного развития ребенка;</w:t>
      </w:r>
    </w:p>
    <w:p w:rsidR="006F3AA7" w:rsidRPr="00F52B3F" w:rsidRDefault="006F3AA7" w:rsidP="006F3AA7">
      <w:pPr>
        <w:rPr>
          <w:rFonts w:ascii="Times New Roman" w:hAnsi="Times New Roman" w:cs="Times New Roman"/>
          <w:sz w:val="22"/>
          <w:szCs w:val="22"/>
        </w:rPr>
      </w:pPr>
      <w:r w:rsidRPr="00F52B3F">
        <w:rPr>
          <w:rFonts w:ascii="Times New Roman" w:hAnsi="Times New Roman" w:cs="Times New Roman"/>
          <w:sz w:val="22"/>
          <w:szCs w:val="22"/>
        </w:rPr>
        <w:t>– составление комплексных индивидуальных программ общего развития и коррекции отдельных сторон учебно-познавательной, речевой, эмоционально-волевой и личностной сфер ребенка.</w:t>
      </w:r>
    </w:p>
    <w:p w:rsidR="006F3AA7" w:rsidRPr="00F52B3F" w:rsidRDefault="006F3AA7" w:rsidP="006F3AA7">
      <w:pPr>
        <w:rPr>
          <w:rFonts w:ascii="Times New Roman" w:hAnsi="Times New Roman" w:cs="Times New Roman"/>
          <w:sz w:val="22"/>
          <w:szCs w:val="22"/>
        </w:rPr>
      </w:pPr>
      <w:r w:rsidRPr="00F52B3F">
        <w:rPr>
          <w:rFonts w:ascii="Times New Roman" w:hAnsi="Times New Roman" w:cs="Times New Roman"/>
          <w:sz w:val="22"/>
          <w:szCs w:val="22"/>
        </w:rPr>
        <w:t xml:space="preserve">В качестве ещё одного механизма реализации коррекционной работы основного общего образования следует обозначить социальное партнёрство, которое предполагает профессиональное взаимодействие образовательного учреждения с внешними ресурсами (организациями различных ведомств, общественными организациями и другими институтами общества). </w:t>
      </w:r>
    </w:p>
    <w:p w:rsidR="006F3AA7" w:rsidRPr="000A7255" w:rsidRDefault="006F3AA7" w:rsidP="006F3AA7">
      <w:pPr>
        <w:rPr>
          <w:rFonts w:ascii="Times New Roman" w:hAnsi="Times New Roman" w:cs="Times New Roman"/>
          <w:sz w:val="22"/>
          <w:szCs w:val="22"/>
        </w:rPr>
      </w:pPr>
      <w:r w:rsidRPr="000A7255">
        <w:rPr>
          <w:rFonts w:ascii="Times New Roman" w:hAnsi="Times New Roman" w:cs="Times New Roman"/>
          <w:sz w:val="22"/>
          <w:szCs w:val="22"/>
        </w:rPr>
        <w:t>Социальное партнёрство включает:</w:t>
      </w:r>
    </w:p>
    <w:p w:rsidR="006F3AA7" w:rsidRPr="000A7255" w:rsidRDefault="006F3AA7" w:rsidP="006F3AA7">
      <w:pPr>
        <w:rPr>
          <w:rFonts w:ascii="Times New Roman" w:hAnsi="Times New Roman" w:cs="Times New Roman"/>
          <w:sz w:val="22"/>
          <w:szCs w:val="22"/>
        </w:rPr>
      </w:pPr>
      <w:r w:rsidRPr="000A7255">
        <w:rPr>
          <w:rFonts w:ascii="Times New Roman" w:hAnsi="Times New Roman" w:cs="Times New Roman"/>
          <w:sz w:val="22"/>
          <w:szCs w:val="22"/>
        </w:rPr>
        <w:t>- Городская психолого-медико-педагогическая комиссия,</w:t>
      </w:r>
    </w:p>
    <w:p w:rsidR="006F3AA7" w:rsidRPr="000A7255" w:rsidRDefault="006F3AA7" w:rsidP="006F3AA7">
      <w:pPr>
        <w:rPr>
          <w:rFonts w:ascii="Times New Roman" w:hAnsi="Times New Roman" w:cs="Times New Roman"/>
          <w:sz w:val="22"/>
          <w:szCs w:val="22"/>
        </w:rPr>
      </w:pPr>
      <w:r w:rsidRPr="000A7255">
        <w:rPr>
          <w:rFonts w:ascii="Times New Roman" w:hAnsi="Times New Roman" w:cs="Times New Roman"/>
          <w:sz w:val="22"/>
          <w:szCs w:val="22"/>
        </w:rPr>
        <w:t>- Родительская общественность;</w:t>
      </w:r>
    </w:p>
    <w:p w:rsidR="006F3AA7" w:rsidRPr="00F52B3F" w:rsidRDefault="006F3AA7" w:rsidP="006F3AA7">
      <w:pPr>
        <w:rPr>
          <w:rFonts w:ascii="Times New Roman" w:hAnsi="Times New Roman" w:cs="Times New Roman"/>
          <w:sz w:val="22"/>
          <w:szCs w:val="22"/>
        </w:rPr>
      </w:pPr>
      <w:r w:rsidRPr="000A7255">
        <w:rPr>
          <w:rFonts w:ascii="Times New Roman" w:hAnsi="Times New Roman" w:cs="Times New Roman"/>
          <w:sz w:val="22"/>
          <w:szCs w:val="22"/>
        </w:rPr>
        <w:t>Содержание направлений работы</w:t>
      </w:r>
    </w:p>
    <w:p w:rsidR="006F3AA7" w:rsidRPr="00984D0A" w:rsidRDefault="006F3AA7" w:rsidP="006F3AA7">
      <w:pPr>
        <w:rPr>
          <w:rFonts w:ascii="Times New Roman" w:hAnsi="Times New Roman" w:cs="Times New Roman"/>
          <w:b/>
          <w:sz w:val="22"/>
          <w:szCs w:val="22"/>
        </w:rPr>
      </w:pPr>
      <w:r w:rsidRPr="00984D0A">
        <w:rPr>
          <w:rFonts w:ascii="Times New Roman" w:hAnsi="Times New Roman" w:cs="Times New Roman"/>
          <w:b/>
          <w:sz w:val="22"/>
          <w:szCs w:val="22"/>
        </w:rPr>
        <w:t>Диагностическая работа</w:t>
      </w:r>
    </w:p>
    <w:p w:rsidR="006F3AA7" w:rsidRPr="00F52B3F" w:rsidRDefault="006F3AA7" w:rsidP="006F3AA7">
      <w:pPr>
        <w:rPr>
          <w:rFonts w:ascii="Times New Roman" w:hAnsi="Times New Roman" w:cs="Times New Roman"/>
          <w:sz w:val="22"/>
          <w:szCs w:val="22"/>
        </w:rPr>
      </w:pPr>
      <w:r w:rsidRPr="00984D0A">
        <w:rPr>
          <w:rFonts w:ascii="Times New Roman" w:hAnsi="Times New Roman" w:cs="Times New Roman"/>
          <w:b/>
          <w:sz w:val="22"/>
          <w:szCs w:val="22"/>
        </w:rPr>
        <w:t>Цель:</w:t>
      </w:r>
      <w:r w:rsidRPr="00F52B3F">
        <w:rPr>
          <w:rFonts w:ascii="Times New Roman" w:hAnsi="Times New Roman" w:cs="Times New Roman"/>
          <w:sz w:val="22"/>
          <w:szCs w:val="22"/>
        </w:rPr>
        <w:t xml:space="preserve"> обеспечение своевременного выявления учащихся с ограниченными возможностями здоровья, проведение их комплексного обследования и подготовку рекомендаций по оказанию им </w:t>
      </w:r>
      <w:r w:rsidRPr="000A7255">
        <w:rPr>
          <w:rFonts w:ascii="Times New Roman" w:hAnsi="Times New Roman" w:cs="Times New Roman"/>
          <w:sz w:val="22"/>
          <w:szCs w:val="22"/>
        </w:rPr>
        <w:t>психолого-педагогической помощи</w:t>
      </w:r>
      <w:r w:rsidRPr="00F52B3F">
        <w:rPr>
          <w:rFonts w:ascii="Times New Roman" w:hAnsi="Times New Roman" w:cs="Times New Roman"/>
          <w:sz w:val="22"/>
          <w:szCs w:val="22"/>
        </w:rPr>
        <w:t xml:space="preserve"> в условиях образовательного учреждения</w:t>
      </w:r>
    </w:p>
    <w:p w:rsidR="006F3AA7" w:rsidRPr="00F52B3F" w:rsidRDefault="006F3AA7" w:rsidP="006F3AA7">
      <w:pPr>
        <w:rPr>
          <w:rFonts w:ascii="Times New Roman" w:hAnsi="Times New Roman" w:cs="Times New Roman"/>
          <w:sz w:val="22"/>
          <w:szCs w:val="22"/>
        </w:rPr>
      </w:pPr>
      <w:r w:rsidRPr="00F52B3F">
        <w:rPr>
          <w:rFonts w:ascii="Times New Roman" w:hAnsi="Times New Roman" w:cs="Times New Roman"/>
          <w:sz w:val="22"/>
          <w:szCs w:val="22"/>
        </w:rPr>
        <w:t>Диагностическая работа включает:</w:t>
      </w:r>
    </w:p>
    <w:p w:rsidR="006F3AA7" w:rsidRPr="00984D0A" w:rsidRDefault="006F3AA7" w:rsidP="00CB6F20">
      <w:pPr>
        <w:pStyle w:val="aff9"/>
        <w:numPr>
          <w:ilvl w:val="0"/>
          <w:numId w:val="101"/>
        </w:numPr>
        <w:ind w:left="0" w:firstLine="284"/>
        <w:rPr>
          <w:rFonts w:ascii="Times New Roman" w:hAnsi="Times New Roman" w:cs="Times New Roman"/>
          <w:sz w:val="22"/>
          <w:szCs w:val="22"/>
        </w:rPr>
      </w:pPr>
      <w:r w:rsidRPr="00984D0A">
        <w:rPr>
          <w:rFonts w:ascii="Times New Roman" w:hAnsi="Times New Roman" w:cs="Times New Roman"/>
          <w:sz w:val="22"/>
          <w:szCs w:val="22"/>
        </w:rPr>
        <w:t xml:space="preserve">определение уровня актуального и зоны ближайшего развития обучающихся с </w:t>
      </w:r>
      <w:r w:rsidR="00605EAB" w:rsidRPr="00126810">
        <w:rPr>
          <w:rFonts w:ascii="Times New Roman" w:hAnsi="Times New Roman" w:cs="Times New Roman"/>
          <w:sz w:val="22"/>
          <w:szCs w:val="22"/>
        </w:rPr>
        <w:t>НОДА</w:t>
      </w:r>
      <w:r w:rsidRPr="00984D0A">
        <w:rPr>
          <w:rFonts w:ascii="Times New Roman" w:hAnsi="Times New Roman" w:cs="Times New Roman"/>
          <w:sz w:val="22"/>
          <w:szCs w:val="22"/>
        </w:rPr>
        <w:t>, выявление индивидуальных возможностей;</w:t>
      </w:r>
    </w:p>
    <w:p w:rsidR="006F3AA7" w:rsidRPr="00984D0A" w:rsidRDefault="006F3AA7" w:rsidP="00CB6F20">
      <w:pPr>
        <w:pStyle w:val="aff9"/>
        <w:numPr>
          <w:ilvl w:val="0"/>
          <w:numId w:val="101"/>
        </w:numPr>
        <w:ind w:left="0" w:firstLine="284"/>
        <w:rPr>
          <w:rFonts w:ascii="Times New Roman" w:hAnsi="Times New Roman" w:cs="Times New Roman"/>
          <w:sz w:val="22"/>
          <w:szCs w:val="22"/>
        </w:rPr>
      </w:pPr>
      <w:r w:rsidRPr="00984D0A">
        <w:rPr>
          <w:rFonts w:ascii="Times New Roman" w:hAnsi="Times New Roman" w:cs="Times New Roman"/>
          <w:sz w:val="22"/>
          <w:szCs w:val="22"/>
        </w:rPr>
        <w:t xml:space="preserve">изучение развития эмоциональной, регуляторной, познавательной, речевой сфер и личностных особенностей обучающихся с </w:t>
      </w:r>
      <w:r w:rsidR="00605EAB" w:rsidRPr="00126810">
        <w:rPr>
          <w:rFonts w:ascii="Times New Roman" w:hAnsi="Times New Roman" w:cs="Times New Roman"/>
          <w:sz w:val="22"/>
          <w:szCs w:val="22"/>
        </w:rPr>
        <w:t>НОДА</w:t>
      </w:r>
      <w:r w:rsidRPr="00984D0A">
        <w:rPr>
          <w:rFonts w:ascii="Times New Roman" w:hAnsi="Times New Roman" w:cs="Times New Roman"/>
          <w:sz w:val="22"/>
          <w:szCs w:val="22"/>
        </w:rPr>
        <w:t>;</w:t>
      </w:r>
    </w:p>
    <w:p w:rsidR="006F3AA7" w:rsidRPr="00984D0A" w:rsidRDefault="006F3AA7" w:rsidP="00CB6F20">
      <w:pPr>
        <w:pStyle w:val="aff9"/>
        <w:numPr>
          <w:ilvl w:val="0"/>
          <w:numId w:val="101"/>
        </w:numPr>
        <w:ind w:left="0" w:firstLine="284"/>
        <w:rPr>
          <w:rFonts w:ascii="Times New Roman" w:hAnsi="Times New Roman" w:cs="Times New Roman"/>
          <w:sz w:val="22"/>
          <w:szCs w:val="22"/>
        </w:rPr>
      </w:pPr>
      <w:r w:rsidRPr="00984D0A">
        <w:rPr>
          <w:rFonts w:ascii="Times New Roman" w:hAnsi="Times New Roman" w:cs="Times New Roman"/>
          <w:sz w:val="22"/>
          <w:szCs w:val="22"/>
        </w:rPr>
        <w:t xml:space="preserve">изучение социальной ситуации развития и условий семейного воспитания обучающегося с </w:t>
      </w:r>
      <w:r w:rsidR="00605EAB" w:rsidRPr="00126810">
        <w:rPr>
          <w:rFonts w:ascii="Times New Roman" w:hAnsi="Times New Roman" w:cs="Times New Roman"/>
          <w:sz w:val="22"/>
          <w:szCs w:val="22"/>
        </w:rPr>
        <w:t>НОДА</w:t>
      </w:r>
      <w:r w:rsidRPr="00984D0A">
        <w:rPr>
          <w:rFonts w:ascii="Times New Roman" w:hAnsi="Times New Roman" w:cs="Times New Roman"/>
          <w:sz w:val="22"/>
          <w:szCs w:val="22"/>
        </w:rPr>
        <w:t>;</w:t>
      </w:r>
    </w:p>
    <w:p w:rsidR="006F3AA7" w:rsidRPr="00984D0A" w:rsidRDefault="006F3AA7" w:rsidP="00CB6F20">
      <w:pPr>
        <w:pStyle w:val="aff9"/>
        <w:numPr>
          <w:ilvl w:val="0"/>
          <w:numId w:val="101"/>
        </w:numPr>
        <w:ind w:left="0" w:firstLine="284"/>
        <w:rPr>
          <w:rFonts w:ascii="Times New Roman" w:hAnsi="Times New Roman" w:cs="Times New Roman"/>
          <w:sz w:val="22"/>
          <w:szCs w:val="22"/>
        </w:rPr>
      </w:pPr>
      <w:r w:rsidRPr="00984D0A">
        <w:rPr>
          <w:rFonts w:ascii="Times New Roman" w:hAnsi="Times New Roman" w:cs="Times New Roman"/>
          <w:sz w:val="22"/>
          <w:szCs w:val="22"/>
        </w:rPr>
        <w:t xml:space="preserve">изучение адаптивных возможностей и уровня психосоциального развития обучающегося с </w:t>
      </w:r>
      <w:r w:rsidR="00605EAB" w:rsidRPr="00126810">
        <w:rPr>
          <w:rFonts w:ascii="Times New Roman" w:hAnsi="Times New Roman" w:cs="Times New Roman"/>
          <w:sz w:val="22"/>
          <w:szCs w:val="22"/>
        </w:rPr>
        <w:t>НОДА</w:t>
      </w:r>
      <w:r w:rsidR="00605EAB">
        <w:rPr>
          <w:rFonts w:ascii="Times New Roman" w:hAnsi="Times New Roman" w:cs="Times New Roman"/>
          <w:sz w:val="22"/>
          <w:szCs w:val="22"/>
        </w:rPr>
        <w:t>;</w:t>
      </w:r>
    </w:p>
    <w:p w:rsidR="006F3AA7" w:rsidRPr="00984D0A" w:rsidRDefault="006F3AA7" w:rsidP="00CB6F20">
      <w:pPr>
        <w:pStyle w:val="aff9"/>
        <w:numPr>
          <w:ilvl w:val="0"/>
          <w:numId w:val="101"/>
        </w:numPr>
        <w:ind w:left="0" w:firstLine="284"/>
        <w:rPr>
          <w:rFonts w:ascii="Times New Roman" w:hAnsi="Times New Roman" w:cs="Times New Roman"/>
          <w:sz w:val="22"/>
          <w:szCs w:val="22"/>
        </w:rPr>
      </w:pPr>
      <w:r w:rsidRPr="00984D0A">
        <w:rPr>
          <w:rFonts w:ascii="Times New Roman" w:hAnsi="Times New Roman" w:cs="Times New Roman"/>
          <w:sz w:val="22"/>
          <w:szCs w:val="22"/>
        </w:rPr>
        <w:t>выявление особенностей коммуникатив</w:t>
      </w:r>
      <w:r w:rsidR="00605EAB">
        <w:rPr>
          <w:rFonts w:ascii="Times New Roman" w:hAnsi="Times New Roman" w:cs="Times New Roman"/>
          <w:sz w:val="22"/>
          <w:szCs w:val="22"/>
        </w:rPr>
        <w:t xml:space="preserve">ной деятельности обучающихся с </w:t>
      </w:r>
      <w:r w:rsidR="00605EAB" w:rsidRPr="00126810">
        <w:rPr>
          <w:rFonts w:ascii="Times New Roman" w:hAnsi="Times New Roman" w:cs="Times New Roman"/>
          <w:sz w:val="22"/>
          <w:szCs w:val="22"/>
        </w:rPr>
        <w:t>НОДА</w:t>
      </w:r>
      <w:r w:rsidRPr="00984D0A">
        <w:rPr>
          <w:rFonts w:ascii="Times New Roman" w:hAnsi="Times New Roman" w:cs="Times New Roman"/>
          <w:sz w:val="22"/>
          <w:szCs w:val="22"/>
        </w:rPr>
        <w:t xml:space="preserve"> и способности к регуляции собственного поведения, эмоционального реагирования;</w:t>
      </w:r>
    </w:p>
    <w:p w:rsidR="006F3AA7" w:rsidRPr="00984D0A" w:rsidRDefault="006F3AA7" w:rsidP="00CB6F20">
      <w:pPr>
        <w:pStyle w:val="aff9"/>
        <w:numPr>
          <w:ilvl w:val="0"/>
          <w:numId w:val="101"/>
        </w:numPr>
        <w:ind w:left="0" w:firstLine="284"/>
        <w:rPr>
          <w:rFonts w:ascii="Times New Roman" w:hAnsi="Times New Roman" w:cs="Times New Roman"/>
          <w:sz w:val="22"/>
          <w:szCs w:val="22"/>
        </w:rPr>
      </w:pPr>
      <w:r w:rsidRPr="00984D0A">
        <w:rPr>
          <w:rFonts w:ascii="Times New Roman" w:hAnsi="Times New Roman" w:cs="Times New Roman"/>
          <w:sz w:val="22"/>
          <w:szCs w:val="22"/>
        </w:rPr>
        <w:t>изучение профессиональных предпочтений и склонностей;</w:t>
      </w:r>
    </w:p>
    <w:p w:rsidR="006F3AA7" w:rsidRPr="00984D0A" w:rsidRDefault="006F3AA7" w:rsidP="00CB6F20">
      <w:pPr>
        <w:pStyle w:val="aff9"/>
        <w:numPr>
          <w:ilvl w:val="0"/>
          <w:numId w:val="101"/>
        </w:numPr>
        <w:ind w:left="0" w:firstLine="284"/>
        <w:rPr>
          <w:rFonts w:ascii="Times New Roman" w:hAnsi="Times New Roman" w:cs="Times New Roman"/>
          <w:sz w:val="22"/>
          <w:szCs w:val="22"/>
        </w:rPr>
      </w:pPr>
      <w:r w:rsidRPr="00984D0A">
        <w:rPr>
          <w:rFonts w:ascii="Times New Roman" w:hAnsi="Times New Roman" w:cs="Times New Roman"/>
          <w:sz w:val="22"/>
          <w:szCs w:val="22"/>
        </w:rPr>
        <w:t>мониторинг динамики развития, успешности освоения образовательных программ основного общего образования.</w:t>
      </w:r>
    </w:p>
    <w:p w:rsidR="006F3AA7" w:rsidRPr="00F52B3F" w:rsidRDefault="006F3AA7" w:rsidP="006F3AA7">
      <w:pPr>
        <w:rPr>
          <w:rFonts w:ascii="Times New Roman" w:hAnsi="Times New Roman" w:cs="Times New Roman"/>
          <w:sz w:val="22"/>
          <w:szCs w:val="22"/>
        </w:rPr>
      </w:pPr>
      <w:r w:rsidRPr="00F52B3F">
        <w:rPr>
          <w:rFonts w:ascii="Times New Roman" w:hAnsi="Times New Roman" w:cs="Times New Roman"/>
          <w:sz w:val="22"/>
          <w:szCs w:val="22"/>
        </w:rPr>
        <w:t>Данные диагностических обследований в начале и в конце учебного года заносятся в индивидуальную карту развития учащегося. Обобщение данных диагностических обследований происходит на школьном совещании при завучах. Результатом работы является разработка, реализация индивидуальной коррекционной программы (или маршрута) и контроль ее исполнения, а также анализ успешности коррекционно-развивающей работы.</w:t>
      </w:r>
    </w:p>
    <w:p w:rsidR="006F3AA7" w:rsidRPr="00F52B3F" w:rsidRDefault="006F3AA7" w:rsidP="006F3AA7">
      <w:pPr>
        <w:rPr>
          <w:rFonts w:ascii="Times New Roman" w:hAnsi="Times New Roman" w:cs="Times New Roman"/>
          <w:sz w:val="22"/>
          <w:szCs w:val="22"/>
        </w:rPr>
      </w:pPr>
      <w:r w:rsidRPr="00F52B3F">
        <w:rPr>
          <w:rFonts w:ascii="Times New Roman" w:hAnsi="Times New Roman" w:cs="Times New Roman"/>
          <w:sz w:val="22"/>
          <w:szCs w:val="22"/>
        </w:rPr>
        <w:t>Дети с трудностями в освоении образовательной программы направляются на обследование в городскую ПМСС, с целью определения образовательного маршрута.</w:t>
      </w:r>
    </w:p>
    <w:p w:rsidR="006F3AA7" w:rsidRPr="00984D0A" w:rsidRDefault="006F3AA7" w:rsidP="006F3AA7">
      <w:pPr>
        <w:rPr>
          <w:rFonts w:ascii="Times New Roman" w:hAnsi="Times New Roman" w:cs="Times New Roman"/>
          <w:b/>
          <w:sz w:val="22"/>
          <w:szCs w:val="22"/>
        </w:rPr>
      </w:pPr>
      <w:r w:rsidRPr="00984D0A">
        <w:rPr>
          <w:rFonts w:ascii="Times New Roman" w:hAnsi="Times New Roman" w:cs="Times New Roman"/>
          <w:b/>
          <w:sz w:val="22"/>
          <w:szCs w:val="22"/>
        </w:rPr>
        <w:t>Коррекционно-развивающая работа</w:t>
      </w:r>
    </w:p>
    <w:p w:rsidR="006F3AA7" w:rsidRPr="00F52B3F" w:rsidRDefault="006F3AA7" w:rsidP="006F3AA7">
      <w:pPr>
        <w:rPr>
          <w:rFonts w:ascii="Times New Roman" w:hAnsi="Times New Roman" w:cs="Times New Roman"/>
          <w:sz w:val="22"/>
          <w:szCs w:val="22"/>
        </w:rPr>
      </w:pPr>
      <w:r w:rsidRPr="00984D0A">
        <w:rPr>
          <w:rFonts w:ascii="Times New Roman" w:hAnsi="Times New Roman" w:cs="Times New Roman"/>
          <w:b/>
          <w:sz w:val="22"/>
          <w:szCs w:val="22"/>
        </w:rPr>
        <w:t>Цель:</w:t>
      </w:r>
      <w:r w:rsidRPr="00F52B3F">
        <w:rPr>
          <w:rFonts w:ascii="Times New Roman" w:hAnsi="Times New Roman" w:cs="Times New Roman"/>
          <w:sz w:val="22"/>
          <w:szCs w:val="22"/>
        </w:rPr>
        <w:t xml:space="preserve"> обеспечение своевременной специализированной помощи в освоении содержания образования и коррекции недостатков в познавательной и эмоционально-личностной сфере детей с ограниченными возможностями здоровья, детей-инвалидов в условиях общеобразовательного учреждения; создание условий по формированию универсальных учебных действий у обучающихся (личностных, регулятивных, познавательных, коммуникативных).</w:t>
      </w:r>
    </w:p>
    <w:p w:rsidR="006F3AA7" w:rsidRPr="00F52B3F" w:rsidRDefault="006F3AA7" w:rsidP="006F3AA7">
      <w:pPr>
        <w:rPr>
          <w:rFonts w:ascii="Times New Roman" w:hAnsi="Times New Roman" w:cs="Times New Roman"/>
          <w:sz w:val="22"/>
          <w:szCs w:val="22"/>
        </w:rPr>
      </w:pPr>
      <w:r w:rsidRPr="00F52B3F">
        <w:rPr>
          <w:rFonts w:ascii="Times New Roman" w:hAnsi="Times New Roman" w:cs="Times New Roman"/>
          <w:sz w:val="22"/>
          <w:szCs w:val="22"/>
        </w:rPr>
        <w:t>Коррекционно-развивающая работа включает:</w:t>
      </w:r>
    </w:p>
    <w:p w:rsidR="006F3AA7" w:rsidRPr="00984D0A" w:rsidRDefault="006F3AA7" w:rsidP="00CB6F20">
      <w:pPr>
        <w:pStyle w:val="aff9"/>
        <w:numPr>
          <w:ilvl w:val="0"/>
          <w:numId w:val="101"/>
        </w:numPr>
        <w:ind w:left="0" w:firstLine="284"/>
        <w:rPr>
          <w:rFonts w:ascii="Times New Roman" w:hAnsi="Times New Roman" w:cs="Times New Roman"/>
          <w:sz w:val="22"/>
          <w:szCs w:val="22"/>
        </w:rPr>
      </w:pPr>
      <w:r w:rsidRPr="00984D0A">
        <w:rPr>
          <w:rFonts w:ascii="Times New Roman" w:hAnsi="Times New Roman" w:cs="Times New Roman"/>
          <w:sz w:val="22"/>
          <w:szCs w:val="22"/>
        </w:rPr>
        <w:t>выбор оптимальных для развития ребёнка с ограниченными возможностями здоровья коррекционных программ/ методик, методов и приёмов обучения в соответствии с его особыми образовательными потребностями;</w:t>
      </w:r>
    </w:p>
    <w:p w:rsidR="006F3AA7" w:rsidRPr="00984D0A" w:rsidRDefault="006F3AA7" w:rsidP="00CB6F20">
      <w:pPr>
        <w:pStyle w:val="aff9"/>
        <w:numPr>
          <w:ilvl w:val="0"/>
          <w:numId w:val="101"/>
        </w:numPr>
        <w:ind w:left="0" w:firstLine="284"/>
        <w:rPr>
          <w:rFonts w:ascii="Times New Roman" w:hAnsi="Times New Roman" w:cs="Times New Roman"/>
          <w:sz w:val="22"/>
          <w:szCs w:val="22"/>
        </w:rPr>
      </w:pPr>
      <w:r w:rsidRPr="00984D0A">
        <w:rPr>
          <w:rFonts w:ascii="Times New Roman" w:hAnsi="Times New Roman" w:cs="Times New Roman"/>
          <w:sz w:val="22"/>
          <w:szCs w:val="22"/>
        </w:rPr>
        <w:t>организацию и проведение специалистами индивидуальных и групповых коррекционно-развивающих занятий, необходимых для преодоления нарушений развития и трудностей обучения;</w:t>
      </w:r>
    </w:p>
    <w:p w:rsidR="006F3AA7" w:rsidRPr="00984D0A" w:rsidRDefault="006F3AA7" w:rsidP="00CB6F20">
      <w:pPr>
        <w:pStyle w:val="aff9"/>
        <w:numPr>
          <w:ilvl w:val="0"/>
          <w:numId w:val="101"/>
        </w:numPr>
        <w:ind w:left="0" w:firstLine="284"/>
        <w:rPr>
          <w:rFonts w:ascii="Times New Roman" w:hAnsi="Times New Roman" w:cs="Times New Roman"/>
          <w:sz w:val="22"/>
          <w:szCs w:val="22"/>
        </w:rPr>
      </w:pPr>
      <w:r w:rsidRPr="00984D0A">
        <w:rPr>
          <w:rFonts w:ascii="Times New Roman" w:hAnsi="Times New Roman" w:cs="Times New Roman"/>
          <w:sz w:val="22"/>
          <w:szCs w:val="22"/>
        </w:rPr>
        <w:t>системное воздействие на учебно-познавательную деятельность ребёнка в динамике образовательного процесса, направленное на формирование универсальных учебных действий и коррекцию отклонений в развитии;</w:t>
      </w:r>
    </w:p>
    <w:p w:rsidR="006F3AA7" w:rsidRPr="00984D0A" w:rsidRDefault="006F3AA7" w:rsidP="00CB6F20">
      <w:pPr>
        <w:pStyle w:val="aff9"/>
        <w:numPr>
          <w:ilvl w:val="0"/>
          <w:numId w:val="101"/>
        </w:numPr>
        <w:ind w:left="0" w:firstLine="284"/>
        <w:rPr>
          <w:rFonts w:ascii="Times New Roman" w:hAnsi="Times New Roman" w:cs="Times New Roman"/>
          <w:sz w:val="22"/>
          <w:szCs w:val="22"/>
        </w:rPr>
      </w:pPr>
      <w:r w:rsidRPr="00984D0A">
        <w:rPr>
          <w:rFonts w:ascii="Times New Roman" w:hAnsi="Times New Roman" w:cs="Times New Roman"/>
          <w:sz w:val="22"/>
          <w:szCs w:val="22"/>
        </w:rPr>
        <w:t>коррекцию и развитие высших психических функций;</w:t>
      </w:r>
    </w:p>
    <w:p w:rsidR="006F3AA7" w:rsidRPr="00984D0A" w:rsidRDefault="006F3AA7" w:rsidP="00CB6F20">
      <w:pPr>
        <w:pStyle w:val="aff9"/>
        <w:numPr>
          <w:ilvl w:val="0"/>
          <w:numId w:val="101"/>
        </w:numPr>
        <w:ind w:left="0" w:firstLine="284"/>
        <w:rPr>
          <w:rFonts w:ascii="Times New Roman" w:hAnsi="Times New Roman" w:cs="Times New Roman"/>
          <w:sz w:val="22"/>
          <w:szCs w:val="22"/>
        </w:rPr>
      </w:pPr>
      <w:r w:rsidRPr="00984D0A">
        <w:rPr>
          <w:rFonts w:ascii="Times New Roman" w:hAnsi="Times New Roman" w:cs="Times New Roman"/>
          <w:sz w:val="22"/>
          <w:szCs w:val="22"/>
        </w:rPr>
        <w:t>развитие эмоционально-волевой и личностной сферы ребёнка и психокоррекцию его поведения;</w:t>
      </w:r>
    </w:p>
    <w:p w:rsidR="006F3AA7" w:rsidRPr="00984D0A" w:rsidRDefault="006F3AA7" w:rsidP="00CB6F20">
      <w:pPr>
        <w:pStyle w:val="aff9"/>
        <w:numPr>
          <w:ilvl w:val="0"/>
          <w:numId w:val="101"/>
        </w:numPr>
        <w:ind w:left="0" w:firstLine="284"/>
        <w:rPr>
          <w:rFonts w:ascii="Times New Roman" w:hAnsi="Times New Roman" w:cs="Times New Roman"/>
          <w:sz w:val="22"/>
          <w:szCs w:val="22"/>
        </w:rPr>
      </w:pPr>
      <w:r w:rsidRPr="00984D0A">
        <w:rPr>
          <w:rFonts w:ascii="Times New Roman" w:hAnsi="Times New Roman" w:cs="Times New Roman"/>
          <w:sz w:val="22"/>
          <w:szCs w:val="22"/>
        </w:rPr>
        <w:lastRenderedPageBreak/>
        <w:t>социальную защиту ребёнка в случае неблагоприятных условий жизни при психотравмирующих обстоятельствах.</w:t>
      </w:r>
    </w:p>
    <w:tbl>
      <w:tblPr>
        <w:tblW w:w="1048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093"/>
        <w:gridCol w:w="1615"/>
        <w:gridCol w:w="3522"/>
        <w:gridCol w:w="1610"/>
        <w:gridCol w:w="1649"/>
      </w:tblGrid>
      <w:tr w:rsidR="006F3AA7" w:rsidRPr="00984D0A" w:rsidTr="00605EAB">
        <w:tc>
          <w:tcPr>
            <w:tcW w:w="2093" w:type="dxa"/>
          </w:tcPr>
          <w:p w:rsidR="006F3AA7" w:rsidRPr="00984D0A" w:rsidRDefault="006F3AA7" w:rsidP="00605EAB">
            <w:pPr>
              <w:widowControl/>
              <w:autoSpaceDE/>
              <w:autoSpaceDN/>
              <w:adjustRightInd/>
              <w:ind w:firstLine="0"/>
              <w:jc w:val="left"/>
              <w:rPr>
                <w:rFonts w:ascii="Times New Roman" w:eastAsia="Times New Roman" w:hAnsi="Times New Roman" w:cs="Times New Roman"/>
                <w:bCs/>
              </w:rPr>
            </w:pPr>
            <w:r w:rsidRPr="00984D0A">
              <w:rPr>
                <w:rFonts w:ascii="Times New Roman" w:eastAsia="Times New Roman" w:hAnsi="Times New Roman" w:cs="Times New Roman"/>
                <w:bCs/>
              </w:rPr>
              <w:t>Задачи (направления)</w:t>
            </w:r>
          </w:p>
          <w:p w:rsidR="006F3AA7" w:rsidRPr="00984D0A" w:rsidRDefault="006F3AA7" w:rsidP="00605EAB">
            <w:pPr>
              <w:widowControl/>
              <w:autoSpaceDE/>
              <w:autoSpaceDN/>
              <w:adjustRightInd/>
              <w:ind w:firstLine="0"/>
              <w:jc w:val="left"/>
              <w:rPr>
                <w:rFonts w:ascii="Times New Roman" w:eastAsia="Times New Roman" w:hAnsi="Times New Roman" w:cs="Times New Roman"/>
              </w:rPr>
            </w:pPr>
            <w:r w:rsidRPr="00984D0A">
              <w:rPr>
                <w:rFonts w:ascii="Times New Roman" w:eastAsia="Times New Roman" w:hAnsi="Times New Roman" w:cs="Times New Roman"/>
                <w:bCs/>
              </w:rPr>
              <w:t>деятельности</w:t>
            </w:r>
          </w:p>
        </w:tc>
        <w:tc>
          <w:tcPr>
            <w:tcW w:w="1615" w:type="dxa"/>
          </w:tcPr>
          <w:p w:rsidR="006F3AA7" w:rsidRPr="00984D0A" w:rsidRDefault="006F3AA7" w:rsidP="00605EAB">
            <w:pPr>
              <w:widowControl/>
              <w:autoSpaceDE/>
              <w:autoSpaceDN/>
              <w:adjustRightInd/>
              <w:ind w:firstLine="0"/>
              <w:jc w:val="left"/>
              <w:rPr>
                <w:rFonts w:ascii="Times New Roman" w:eastAsia="Times New Roman" w:hAnsi="Times New Roman" w:cs="Times New Roman"/>
                <w:bCs/>
              </w:rPr>
            </w:pPr>
            <w:r w:rsidRPr="00984D0A">
              <w:rPr>
                <w:rFonts w:ascii="Times New Roman" w:eastAsia="Times New Roman" w:hAnsi="Times New Roman" w:cs="Times New Roman"/>
                <w:bCs/>
              </w:rPr>
              <w:t>Планируемые</w:t>
            </w:r>
          </w:p>
          <w:p w:rsidR="006F3AA7" w:rsidRPr="00984D0A" w:rsidRDefault="006F3AA7" w:rsidP="00605EAB">
            <w:pPr>
              <w:widowControl/>
              <w:autoSpaceDE/>
              <w:autoSpaceDN/>
              <w:adjustRightInd/>
              <w:ind w:firstLine="0"/>
              <w:jc w:val="left"/>
              <w:rPr>
                <w:rFonts w:ascii="Times New Roman" w:eastAsia="Times New Roman" w:hAnsi="Times New Roman" w:cs="Times New Roman"/>
              </w:rPr>
            </w:pPr>
            <w:r w:rsidRPr="00984D0A">
              <w:rPr>
                <w:rFonts w:ascii="Times New Roman" w:eastAsia="Times New Roman" w:hAnsi="Times New Roman" w:cs="Times New Roman"/>
                <w:bCs/>
              </w:rPr>
              <w:t>результаты</w:t>
            </w:r>
          </w:p>
          <w:p w:rsidR="006F3AA7" w:rsidRPr="00984D0A" w:rsidRDefault="006F3AA7" w:rsidP="00605EAB">
            <w:pPr>
              <w:widowControl/>
              <w:autoSpaceDE/>
              <w:autoSpaceDN/>
              <w:adjustRightInd/>
              <w:ind w:firstLine="0"/>
              <w:jc w:val="center"/>
              <w:rPr>
                <w:rFonts w:ascii="Times New Roman" w:eastAsia="Times New Roman" w:hAnsi="Times New Roman" w:cs="Times New Roman"/>
              </w:rPr>
            </w:pPr>
          </w:p>
        </w:tc>
        <w:tc>
          <w:tcPr>
            <w:tcW w:w="3522" w:type="dxa"/>
          </w:tcPr>
          <w:p w:rsidR="006F3AA7" w:rsidRPr="00984D0A" w:rsidRDefault="006F3AA7" w:rsidP="00605EAB">
            <w:pPr>
              <w:widowControl/>
              <w:autoSpaceDE/>
              <w:autoSpaceDN/>
              <w:adjustRightInd/>
              <w:ind w:firstLine="0"/>
              <w:jc w:val="left"/>
              <w:rPr>
                <w:rFonts w:ascii="Times New Roman" w:eastAsia="Times New Roman" w:hAnsi="Times New Roman" w:cs="Times New Roman"/>
                <w:bCs/>
              </w:rPr>
            </w:pPr>
            <w:r w:rsidRPr="00984D0A">
              <w:rPr>
                <w:rFonts w:ascii="Times New Roman" w:eastAsia="Times New Roman" w:hAnsi="Times New Roman" w:cs="Times New Roman"/>
                <w:bCs/>
              </w:rPr>
              <w:t>Виды и формы деятельности,</w:t>
            </w:r>
          </w:p>
          <w:p w:rsidR="006F3AA7" w:rsidRPr="00984D0A" w:rsidRDefault="006F3AA7" w:rsidP="00605EAB">
            <w:pPr>
              <w:widowControl/>
              <w:autoSpaceDE/>
              <w:autoSpaceDN/>
              <w:adjustRightInd/>
              <w:ind w:firstLine="0"/>
              <w:jc w:val="left"/>
              <w:rPr>
                <w:rFonts w:ascii="Times New Roman" w:eastAsia="Times New Roman" w:hAnsi="Times New Roman" w:cs="Times New Roman"/>
              </w:rPr>
            </w:pPr>
            <w:r w:rsidRPr="00984D0A">
              <w:rPr>
                <w:rFonts w:ascii="Times New Roman" w:eastAsia="Times New Roman" w:hAnsi="Times New Roman" w:cs="Times New Roman"/>
                <w:bCs/>
              </w:rPr>
              <w:t>мероприятия</w:t>
            </w:r>
          </w:p>
        </w:tc>
        <w:tc>
          <w:tcPr>
            <w:tcW w:w="1610" w:type="dxa"/>
          </w:tcPr>
          <w:p w:rsidR="006F3AA7" w:rsidRPr="00984D0A" w:rsidRDefault="006F3AA7" w:rsidP="00605EAB">
            <w:pPr>
              <w:widowControl/>
              <w:autoSpaceDE/>
              <w:autoSpaceDN/>
              <w:adjustRightInd/>
              <w:ind w:firstLine="0"/>
              <w:jc w:val="left"/>
              <w:rPr>
                <w:rFonts w:ascii="Times New Roman" w:eastAsia="Times New Roman" w:hAnsi="Times New Roman" w:cs="Times New Roman"/>
                <w:bCs/>
              </w:rPr>
            </w:pPr>
            <w:r w:rsidRPr="00984D0A">
              <w:rPr>
                <w:rFonts w:ascii="Times New Roman" w:eastAsia="Times New Roman" w:hAnsi="Times New Roman" w:cs="Times New Roman"/>
                <w:bCs/>
              </w:rPr>
              <w:t>Сроки</w:t>
            </w:r>
          </w:p>
          <w:p w:rsidR="006F3AA7" w:rsidRPr="00984D0A" w:rsidRDefault="006F3AA7" w:rsidP="00605EAB">
            <w:pPr>
              <w:widowControl/>
              <w:autoSpaceDE/>
              <w:autoSpaceDN/>
              <w:adjustRightInd/>
              <w:ind w:firstLine="0"/>
              <w:jc w:val="left"/>
              <w:rPr>
                <w:rFonts w:ascii="Times New Roman" w:eastAsia="Times New Roman" w:hAnsi="Times New Roman" w:cs="Times New Roman"/>
                <w:bCs/>
              </w:rPr>
            </w:pPr>
            <w:r w:rsidRPr="00984D0A">
              <w:rPr>
                <w:rFonts w:ascii="Times New Roman" w:eastAsia="Times New Roman" w:hAnsi="Times New Roman" w:cs="Times New Roman"/>
                <w:bCs/>
              </w:rPr>
              <w:t>(периодичность в</w:t>
            </w:r>
            <w:r>
              <w:rPr>
                <w:rFonts w:ascii="Times New Roman" w:eastAsia="Times New Roman" w:hAnsi="Times New Roman" w:cs="Times New Roman"/>
                <w:bCs/>
              </w:rPr>
              <w:t xml:space="preserve"> </w:t>
            </w:r>
            <w:r w:rsidRPr="00984D0A">
              <w:rPr>
                <w:rFonts w:ascii="Times New Roman" w:eastAsia="Times New Roman" w:hAnsi="Times New Roman" w:cs="Times New Roman"/>
                <w:bCs/>
              </w:rPr>
              <w:t>течение года)</w:t>
            </w:r>
          </w:p>
        </w:tc>
        <w:tc>
          <w:tcPr>
            <w:tcW w:w="1649" w:type="dxa"/>
          </w:tcPr>
          <w:p w:rsidR="006F3AA7" w:rsidRPr="00984D0A" w:rsidRDefault="006F3AA7" w:rsidP="00605EAB">
            <w:pPr>
              <w:widowControl/>
              <w:autoSpaceDE/>
              <w:autoSpaceDN/>
              <w:adjustRightInd/>
              <w:ind w:firstLine="0"/>
              <w:jc w:val="left"/>
              <w:rPr>
                <w:rFonts w:ascii="Times New Roman" w:eastAsia="Times New Roman" w:hAnsi="Times New Roman" w:cs="Times New Roman"/>
              </w:rPr>
            </w:pPr>
            <w:r w:rsidRPr="00984D0A">
              <w:rPr>
                <w:rFonts w:ascii="Times New Roman" w:eastAsia="Times New Roman" w:hAnsi="Times New Roman" w:cs="Times New Roman"/>
                <w:bCs/>
              </w:rPr>
              <w:t>Ответственные</w:t>
            </w:r>
          </w:p>
        </w:tc>
      </w:tr>
      <w:tr w:rsidR="006F3AA7" w:rsidRPr="00984D0A" w:rsidTr="00605EAB">
        <w:tc>
          <w:tcPr>
            <w:tcW w:w="10489" w:type="dxa"/>
            <w:gridSpan w:val="5"/>
          </w:tcPr>
          <w:p w:rsidR="006F3AA7" w:rsidRPr="00984D0A" w:rsidRDefault="006F3AA7" w:rsidP="00605EAB">
            <w:pPr>
              <w:widowControl/>
              <w:autoSpaceDE/>
              <w:autoSpaceDN/>
              <w:adjustRightInd/>
              <w:ind w:firstLine="0"/>
              <w:jc w:val="center"/>
              <w:rPr>
                <w:rFonts w:ascii="Times New Roman" w:eastAsia="Times New Roman" w:hAnsi="Times New Roman" w:cs="Times New Roman"/>
              </w:rPr>
            </w:pPr>
            <w:r w:rsidRPr="00984D0A">
              <w:rPr>
                <w:rFonts w:ascii="Times New Roman" w:eastAsia="Times New Roman" w:hAnsi="Times New Roman" w:cs="Times New Roman"/>
              </w:rPr>
              <w:t>Психолого-педагогическая работа</w:t>
            </w:r>
          </w:p>
        </w:tc>
      </w:tr>
      <w:tr w:rsidR="006F3AA7" w:rsidRPr="00984D0A" w:rsidTr="00605EAB">
        <w:tc>
          <w:tcPr>
            <w:tcW w:w="2093" w:type="dxa"/>
          </w:tcPr>
          <w:p w:rsidR="006F3AA7" w:rsidRPr="00984D0A" w:rsidRDefault="006F3AA7" w:rsidP="00605EAB">
            <w:pPr>
              <w:widowControl/>
              <w:autoSpaceDE/>
              <w:autoSpaceDN/>
              <w:adjustRightInd/>
              <w:ind w:firstLine="0"/>
              <w:jc w:val="left"/>
              <w:rPr>
                <w:rFonts w:ascii="Times New Roman" w:eastAsia="Times New Roman" w:hAnsi="Times New Roman" w:cs="Times New Roman"/>
              </w:rPr>
            </w:pPr>
            <w:r w:rsidRPr="00984D0A">
              <w:rPr>
                <w:rFonts w:ascii="Times New Roman" w:eastAsia="Times New Roman" w:hAnsi="Times New Roman" w:cs="Times New Roman"/>
              </w:rPr>
              <w:t>Обеспечить педагогическое</w:t>
            </w:r>
          </w:p>
          <w:p w:rsidR="006F3AA7" w:rsidRPr="00984D0A" w:rsidRDefault="006F3AA7" w:rsidP="00605EAB">
            <w:pPr>
              <w:widowControl/>
              <w:autoSpaceDE/>
              <w:autoSpaceDN/>
              <w:adjustRightInd/>
              <w:ind w:firstLine="0"/>
              <w:jc w:val="left"/>
              <w:rPr>
                <w:rFonts w:ascii="Times New Roman" w:eastAsia="Times New Roman" w:hAnsi="Times New Roman" w:cs="Times New Roman"/>
              </w:rPr>
            </w:pPr>
            <w:r w:rsidRPr="00984D0A">
              <w:rPr>
                <w:rFonts w:ascii="Times New Roman" w:eastAsia="Times New Roman" w:hAnsi="Times New Roman" w:cs="Times New Roman"/>
              </w:rPr>
              <w:t xml:space="preserve">сопровождение детей с </w:t>
            </w:r>
            <w:r w:rsidR="00605EAB" w:rsidRPr="00126810">
              <w:rPr>
                <w:rFonts w:ascii="Times New Roman" w:hAnsi="Times New Roman" w:cs="Times New Roman"/>
                <w:sz w:val="22"/>
                <w:szCs w:val="22"/>
              </w:rPr>
              <w:t>НОДА</w:t>
            </w:r>
          </w:p>
          <w:p w:rsidR="006F3AA7" w:rsidRPr="00984D0A" w:rsidRDefault="006F3AA7" w:rsidP="00605EAB">
            <w:pPr>
              <w:widowControl/>
              <w:autoSpaceDE/>
              <w:autoSpaceDN/>
              <w:adjustRightInd/>
              <w:ind w:firstLine="0"/>
              <w:jc w:val="center"/>
              <w:rPr>
                <w:rFonts w:ascii="Times New Roman" w:eastAsia="Times New Roman" w:hAnsi="Times New Roman" w:cs="Times New Roman"/>
              </w:rPr>
            </w:pPr>
          </w:p>
        </w:tc>
        <w:tc>
          <w:tcPr>
            <w:tcW w:w="1615" w:type="dxa"/>
          </w:tcPr>
          <w:p w:rsidR="006F3AA7" w:rsidRPr="00984D0A" w:rsidRDefault="006F3AA7" w:rsidP="00605EAB">
            <w:pPr>
              <w:widowControl/>
              <w:autoSpaceDE/>
              <w:autoSpaceDN/>
              <w:adjustRightInd/>
              <w:ind w:firstLine="0"/>
              <w:jc w:val="left"/>
              <w:rPr>
                <w:rFonts w:ascii="Times New Roman" w:eastAsia="Times New Roman" w:hAnsi="Times New Roman" w:cs="Times New Roman"/>
              </w:rPr>
            </w:pPr>
            <w:r w:rsidRPr="00984D0A">
              <w:rPr>
                <w:rFonts w:ascii="Times New Roman" w:eastAsia="Times New Roman" w:hAnsi="Times New Roman" w:cs="Times New Roman"/>
              </w:rPr>
              <w:t>Планы, программы</w:t>
            </w:r>
          </w:p>
          <w:p w:rsidR="006F3AA7" w:rsidRPr="00984D0A" w:rsidRDefault="006F3AA7" w:rsidP="00605EAB">
            <w:pPr>
              <w:widowControl/>
              <w:autoSpaceDE/>
              <w:autoSpaceDN/>
              <w:adjustRightInd/>
              <w:ind w:firstLine="0"/>
              <w:jc w:val="center"/>
              <w:rPr>
                <w:rFonts w:ascii="Times New Roman" w:eastAsia="Times New Roman" w:hAnsi="Times New Roman" w:cs="Times New Roman"/>
              </w:rPr>
            </w:pPr>
          </w:p>
        </w:tc>
        <w:tc>
          <w:tcPr>
            <w:tcW w:w="3522" w:type="dxa"/>
          </w:tcPr>
          <w:p w:rsidR="006F3AA7" w:rsidRPr="00984D0A" w:rsidRDefault="006F3AA7" w:rsidP="00605EAB">
            <w:pPr>
              <w:widowControl/>
              <w:autoSpaceDE/>
              <w:autoSpaceDN/>
              <w:adjustRightInd/>
              <w:ind w:firstLine="0"/>
              <w:jc w:val="left"/>
              <w:rPr>
                <w:rFonts w:ascii="Times New Roman" w:eastAsia="Times New Roman" w:hAnsi="Times New Roman" w:cs="Times New Roman"/>
              </w:rPr>
            </w:pPr>
            <w:r w:rsidRPr="00984D0A">
              <w:rPr>
                <w:rFonts w:ascii="Times New Roman" w:eastAsia="Times New Roman" w:hAnsi="Times New Roman" w:cs="Times New Roman"/>
              </w:rPr>
              <w:t>Разработка индивидуального</w:t>
            </w:r>
          </w:p>
          <w:p w:rsidR="006F3AA7" w:rsidRPr="00984D0A" w:rsidRDefault="006F3AA7" w:rsidP="00605EAB">
            <w:pPr>
              <w:widowControl/>
              <w:autoSpaceDE/>
              <w:autoSpaceDN/>
              <w:adjustRightInd/>
              <w:ind w:firstLine="0"/>
              <w:jc w:val="left"/>
              <w:rPr>
                <w:rFonts w:ascii="Times New Roman" w:eastAsia="Times New Roman" w:hAnsi="Times New Roman" w:cs="Times New Roman"/>
              </w:rPr>
            </w:pPr>
            <w:r w:rsidRPr="00984D0A">
              <w:rPr>
                <w:rFonts w:ascii="Times New Roman" w:eastAsia="Times New Roman" w:hAnsi="Times New Roman" w:cs="Times New Roman"/>
              </w:rPr>
              <w:t>образовательного плана .</w:t>
            </w:r>
          </w:p>
          <w:p w:rsidR="006F3AA7" w:rsidRPr="00984D0A" w:rsidRDefault="006F3AA7" w:rsidP="00605EAB">
            <w:pPr>
              <w:widowControl/>
              <w:autoSpaceDE/>
              <w:autoSpaceDN/>
              <w:adjustRightInd/>
              <w:ind w:firstLine="0"/>
              <w:jc w:val="left"/>
              <w:rPr>
                <w:rFonts w:ascii="Times New Roman" w:eastAsia="Times New Roman" w:hAnsi="Times New Roman" w:cs="Times New Roman"/>
              </w:rPr>
            </w:pPr>
            <w:r w:rsidRPr="00984D0A">
              <w:rPr>
                <w:rFonts w:ascii="Times New Roman" w:eastAsia="Times New Roman" w:hAnsi="Times New Roman" w:cs="Times New Roman"/>
              </w:rPr>
              <w:t>Разработка воспитательной</w:t>
            </w:r>
          </w:p>
          <w:p w:rsidR="006F3AA7" w:rsidRPr="00984D0A" w:rsidRDefault="006F3AA7" w:rsidP="00605EAB">
            <w:pPr>
              <w:widowControl/>
              <w:autoSpaceDE/>
              <w:autoSpaceDN/>
              <w:adjustRightInd/>
              <w:ind w:firstLine="0"/>
              <w:jc w:val="left"/>
              <w:rPr>
                <w:rFonts w:ascii="Times New Roman" w:eastAsia="Times New Roman" w:hAnsi="Times New Roman" w:cs="Times New Roman"/>
              </w:rPr>
            </w:pPr>
            <w:r w:rsidRPr="00984D0A">
              <w:rPr>
                <w:rFonts w:ascii="Times New Roman" w:eastAsia="Times New Roman" w:hAnsi="Times New Roman" w:cs="Times New Roman"/>
              </w:rPr>
              <w:t>программы работы с классом и</w:t>
            </w:r>
          </w:p>
          <w:p w:rsidR="006F3AA7" w:rsidRPr="00984D0A" w:rsidRDefault="006F3AA7" w:rsidP="00605EAB">
            <w:pPr>
              <w:widowControl/>
              <w:autoSpaceDE/>
              <w:autoSpaceDN/>
              <w:adjustRightInd/>
              <w:ind w:firstLine="0"/>
              <w:jc w:val="left"/>
              <w:rPr>
                <w:rFonts w:ascii="Times New Roman" w:eastAsia="Times New Roman" w:hAnsi="Times New Roman" w:cs="Times New Roman"/>
              </w:rPr>
            </w:pPr>
            <w:r w:rsidRPr="00984D0A">
              <w:rPr>
                <w:rFonts w:ascii="Times New Roman" w:eastAsia="Times New Roman" w:hAnsi="Times New Roman" w:cs="Times New Roman"/>
              </w:rPr>
              <w:t>индивидуальной воспитательной</w:t>
            </w:r>
          </w:p>
          <w:p w:rsidR="006F3AA7" w:rsidRPr="00984D0A" w:rsidRDefault="006F3AA7" w:rsidP="00605EAB">
            <w:pPr>
              <w:widowControl/>
              <w:autoSpaceDE/>
              <w:autoSpaceDN/>
              <w:adjustRightInd/>
              <w:ind w:firstLine="0"/>
              <w:jc w:val="left"/>
              <w:rPr>
                <w:rFonts w:ascii="Times New Roman" w:eastAsia="Times New Roman" w:hAnsi="Times New Roman" w:cs="Times New Roman"/>
              </w:rPr>
            </w:pPr>
            <w:r w:rsidRPr="00984D0A">
              <w:rPr>
                <w:rFonts w:ascii="Times New Roman" w:eastAsia="Times New Roman" w:hAnsi="Times New Roman" w:cs="Times New Roman"/>
              </w:rPr>
              <w:t xml:space="preserve">программы для детей с </w:t>
            </w:r>
            <w:r w:rsidR="00605EAB" w:rsidRPr="00126810">
              <w:rPr>
                <w:rFonts w:ascii="Times New Roman" w:hAnsi="Times New Roman" w:cs="Times New Roman"/>
                <w:sz w:val="22"/>
                <w:szCs w:val="22"/>
              </w:rPr>
              <w:t>НОДА</w:t>
            </w:r>
            <w:r w:rsidRPr="00984D0A">
              <w:rPr>
                <w:rFonts w:ascii="Times New Roman" w:eastAsia="Times New Roman" w:hAnsi="Times New Roman" w:cs="Times New Roman"/>
              </w:rPr>
              <w:t>.</w:t>
            </w:r>
          </w:p>
          <w:p w:rsidR="006F3AA7" w:rsidRPr="00984D0A" w:rsidRDefault="006F3AA7" w:rsidP="00605EAB">
            <w:pPr>
              <w:widowControl/>
              <w:autoSpaceDE/>
              <w:autoSpaceDN/>
              <w:adjustRightInd/>
              <w:ind w:firstLine="0"/>
              <w:jc w:val="left"/>
              <w:rPr>
                <w:rFonts w:ascii="Times New Roman" w:eastAsia="Times New Roman" w:hAnsi="Times New Roman" w:cs="Times New Roman"/>
              </w:rPr>
            </w:pPr>
            <w:r w:rsidRPr="00984D0A">
              <w:rPr>
                <w:rFonts w:ascii="Times New Roman" w:eastAsia="Times New Roman" w:hAnsi="Times New Roman" w:cs="Times New Roman"/>
              </w:rPr>
              <w:t>Осуществление педагогического</w:t>
            </w:r>
          </w:p>
          <w:p w:rsidR="006F3AA7" w:rsidRPr="00984D0A" w:rsidRDefault="006F3AA7" w:rsidP="00605EAB">
            <w:pPr>
              <w:widowControl/>
              <w:autoSpaceDE/>
              <w:autoSpaceDN/>
              <w:adjustRightInd/>
              <w:ind w:firstLine="0"/>
              <w:jc w:val="left"/>
              <w:rPr>
                <w:rFonts w:ascii="Times New Roman" w:eastAsia="Times New Roman" w:hAnsi="Times New Roman" w:cs="Times New Roman"/>
              </w:rPr>
            </w:pPr>
            <w:r w:rsidRPr="00984D0A">
              <w:rPr>
                <w:rFonts w:ascii="Times New Roman" w:eastAsia="Times New Roman" w:hAnsi="Times New Roman" w:cs="Times New Roman"/>
              </w:rPr>
              <w:t>мониторинга достижений школьника.</w:t>
            </w:r>
          </w:p>
        </w:tc>
        <w:tc>
          <w:tcPr>
            <w:tcW w:w="1610" w:type="dxa"/>
          </w:tcPr>
          <w:p w:rsidR="006F3AA7" w:rsidRPr="00984D0A" w:rsidRDefault="006F3AA7" w:rsidP="00605EAB">
            <w:pPr>
              <w:widowControl/>
              <w:autoSpaceDE/>
              <w:autoSpaceDN/>
              <w:adjustRightInd/>
              <w:ind w:firstLine="0"/>
              <w:jc w:val="left"/>
              <w:rPr>
                <w:rFonts w:ascii="Times New Roman" w:eastAsia="Times New Roman" w:hAnsi="Times New Roman" w:cs="Times New Roman"/>
              </w:rPr>
            </w:pPr>
            <w:r w:rsidRPr="00984D0A">
              <w:rPr>
                <w:rFonts w:ascii="Times New Roman" w:eastAsia="Times New Roman" w:hAnsi="Times New Roman" w:cs="Times New Roman"/>
              </w:rPr>
              <w:t>сентябрь</w:t>
            </w:r>
          </w:p>
          <w:p w:rsidR="006F3AA7" w:rsidRPr="00984D0A" w:rsidRDefault="006F3AA7" w:rsidP="00605EAB">
            <w:pPr>
              <w:widowControl/>
              <w:autoSpaceDE/>
              <w:autoSpaceDN/>
              <w:adjustRightInd/>
              <w:ind w:firstLine="0"/>
              <w:jc w:val="center"/>
              <w:rPr>
                <w:rFonts w:ascii="Times New Roman" w:eastAsia="Times New Roman" w:hAnsi="Times New Roman" w:cs="Times New Roman"/>
              </w:rPr>
            </w:pPr>
          </w:p>
        </w:tc>
        <w:tc>
          <w:tcPr>
            <w:tcW w:w="1649" w:type="dxa"/>
          </w:tcPr>
          <w:p w:rsidR="006F3AA7" w:rsidRPr="00984D0A" w:rsidRDefault="006F3AA7" w:rsidP="00605EAB">
            <w:pPr>
              <w:widowControl/>
              <w:autoSpaceDE/>
              <w:autoSpaceDN/>
              <w:adjustRightInd/>
              <w:ind w:firstLine="0"/>
              <w:jc w:val="left"/>
              <w:rPr>
                <w:rFonts w:ascii="Times New Roman" w:eastAsia="Times New Roman" w:hAnsi="Times New Roman" w:cs="Times New Roman"/>
              </w:rPr>
            </w:pPr>
            <w:r w:rsidRPr="00984D0A">
              <w:rPr>
                <w:rFonts w:ascii="Times New Roman" w:eastAsia="Times New Roman" w:hAnsi="Times New Roman" w:cs="Times New Roman"/>
              </w:rPr>
              <w:t>Учитель-</w:t>
            </w:r>
          </w:p>
          <w:p w:rsidR="006F3AA7" w:rsidRPr="00984D0A" w:rsidRDefault="006F3AA7" w:rsidP="00605EAB">
            <w:pPr>
              <w:widowControl/>
              <w:autoSpaceDE/>
              <w:autoSpaceDN/>
              <w:adjustRightInd/>
              <w:ind w:firstLine="0"/>
              <w:jc w:val="left"/>
              <w:rPr>
                <w:rFonts w:ascii="Times New Roman" w:eastAsia="Times New Roman" w:hAnsi="Times New Roman" w:cs="Times New Roman"/>
              </w:rPr>
            </w:pPr>
            <w:r w:rsidRPr="00984D0A">
              <w:rPr>
                <w:rFonts w:ascii="Times New Roman" w:eastAsia="Times New Roman" w:hAnsi="Times New Roman" w:cs="Times New Roman"/>
              </w:rPr>
              <w:t>предметник,</w:t>
            </w:r>
          </w:p>
          <w:p w:rsidR="006F3AA7" w:rsidRPr="00984D0A" w:rsidRDefault="006F3AA7" w:rsidP="00605EAB">
            <w:pPr>
              <w:widowControl/>
              <w:autoSpaceDE/>
              <w:autoSpaceDN/>
              <w:adjustRightInd/>
              <w:ind w:firstLine="0"/>
              <w:jc w:val="left"/>
              <w:rPr>
                <w:rFonts w:ascii="Times New Roman" w:eastAsia="Times New Roman" w:hAnsi="Times New Roman" w:cs="Times New Roman"/>
              </w:rPr>
            </w:pPr>
            <w:r w:rsidRPr="00984D0A">
              <w:rPr>
                <w:rFonts w:ascii="Times New Roman" w:eastAsia="Times New Roman" w:hAnsi="Times New Roman" w:cs="Times New Roman"/>
              </w:rPr>
              <w:t>классный</w:t>
            </w:r>
          </w:p>
          <w:p w:rsidR="006F3AA7" w:rsidRPr="00984D0A" w:rsidRDefault="006F3AA7" w:rsidP="00605EAB">
            <w:pPr>
              <w:widowControl/>
              <w:autoSpaceDE/>
              <w:autoSpaceDN/>
              <w:adjustRightInd/>
              <w:ind w:firstLine="0"/>
              <w:jc w:val="left"/>
              <w:rPr>
                <w:rFonts w:ascii="Times New Roman" w:eastAsia="Times New Roman" w:hAnsi="Times New Roman" w:cs="Times New Roman"/>
              </w:rPr>
            </w:pPr>
            <w:r w:rsidRPr="00984D0A">
              <w:rPr>
                <w:rFonts w:ascii="Times New Roman" w:eastAsia="Times New Roman" w:hAnsi="Times New Roman" w:cs="Times New Roman"/>
              </w:rPr>
              <w:t>руководитель.</w:t>
            </w:r>
          </w:p>
          <w:p w:rsidR="006F3AA7" w:rsidRPr="00984D0A" w:rsidRDefault="006F3AA7" w:rsidP="00605EAB">
            <w:pPr>
              <w:widowControl/>
              <w:autoSpaceDE/>
              <w:autoSpaceDN/>
              <w:adjustRightInd/>
              <w:ind w:firstLine="0"/>
              <w:jc w:val="center"/>
              <w:rPr>
                <w:rFonts w:ascii="Times New Roman" w:eastAsia="Times New Roman" w:hAnsi="Times New Roman" w:cs="Times New Roman"/>
              </w:rPr>
            </w:pPr>
          </w:p>
        </w:tc>
      </w:tr>
      <w:tr w:rsidR="006F3AA7" w:rsidRPr="00984D0A" w:rsidTr="00605EAB">
        <w:tc>
          <w:tcPr>
            <w:tcW w:w="2093" w:type="dxa"/>
          </w:tcPr>
          <w:p w:rsidR="006F3AA7" w:rsidRPr="00984D0A" w:rsidRDefault="006F3AA7" w:rsidP="00605EAB">
            <w:pPr>
              <w:widowControl/>
              <w:autoSpaceDE/>
              <w:autoSpaceDN/>
              <w:adjustRightInd/>
              <w:ind w:firstLine="0"/>
              <w:jc w:val="left"/>
              <w:rPr>
                <w:rFonts w:ascii="Times New Roman" w:eastAsia="Times New Roman" w:hAnsi="Times New Roman" w:cs="Times New Roman"/>
              </w:rPr>
            </w:pPr>
            <w:r w:rsidRPr="00984D0A">
              <w:rPr>
                <w:rFonts w:ascii="Times New Roman" w:eastAsia="Times New Roman" w:hAnsi="Times New Roman" w:cs="Times New Roman"/>
              </w:rPr>
              <w:t>Обеспечить психологическое</w:t>
            </w:r>
          </w:p>
          <w:p w:rsidR="006F3AA7" w:rsidRPr="00984D0A" w:rsidRDefault="006F3AA7" w:rsidP="00605EAB">
            <w:pPr>
              <w:widowControl/>
              <w:autoSpaceDE/>
              <w:autoSpaceDN/>
              <w:adjustRightInd/>
              <w:ind w:firstLine="0"/>
              <w:jc w:val="left"/>
              <w:rPr>
                <w:rFonts w:ascii="Times New Roman" w:eastAsia="Times New Roman" w:hAnsi="Times New Roman" w:cs="Times New Roman"/>
              </w:rPr>
            </w:pPr>
            <w:r w:rsidRPr="00984D0A">
              <w:rPr>
                <w:rFonts w:ascii="Times New Roman" w:eastAsia="Times New Roman" w:hAnsi="Times New Roman" w:cs="Times New Roman"/>
              </w:rPr>
              <w:t>и логопедическое</w:t>
            </w:r>
          </w:p>
          <w:p w:rsidR="006F3AA7" w:rsidRPr="00984D0A" w:rsidRDefault="006F3AA7" w:rsidP="00605EAB">
            <w:pPr>
              <w:widowControl/>
              <w:autoSpaceDE/>
              <w:autoSpaceDN/>
              <w:adjustRightInd/>
              <w:ind w:firstLine="0"/>
              <w:jc w:val="left"/>
              <w:rPr>
                <w:rFonts w:ascii="Times New Roman" w:eastAsia="Times New Roman" w:hAnsi="Times New Roman" w:cs="Times New Roman"/>
              </w:rPr>
            </w:pPr>
            <w:r w:rsidRPr="00984D0A">
              <w:rPr>
                <w:rFonts w:ascii="Times New Roman" w:eastAsia="Times New Roman" w:hAnsi="Times New Roman" w:cs="Times New Roman"/>
              </w:rPr>
              <w:t xml:space="preserve">сопровождение детей с </w:t>
            </w:r>
            <w:r w:rsidR="00605EAB" w:rsidRPr="00126810">
              <w:rPr>
                <w:rFonts w:ascii="Times New Roman" w:hAnsi="Times New Roman" w:cs="Times New Roman"/>
                <w:sz w:val="22"/>
                <w:szCs w:val="22"/>
              </w:rPr>
              <w:t>НОДА</w:t>
            </w:r>
          </w:p>
          <w:p w:rsidR="006F3AA7" w:rsidRPr="00984D0A" w:rsidRDefault="006F3AA7" w:rsidP="00605EAB">
            <w:pPr>
              <w:widowControl/>
              <w:autoSpaceDE/>
              <w:autoSpaceDN/>
              <w:adjustRightInd/>
              <w:ind w:firstLine="0"/>
              <w:jc w:val="left"/>
              <w:rPr>
                <w:rFonts w:ascii="Times New Roman" w:eastAsia="Times New Roman" w:hAnsi="Times New Roman" w:cs="Times New Roman"/>
              </w:rPr>
            </w:pPr>
          </w:p>
        </w:tc>
        <w:tc>
          <w:tcPr>
            <w:tcW w:w="1615" w:type="dxa"/>
          </w:tcPr>
          <w:p w:rsidR="006F3AA7" w:rsidRPr="00984D0A" w:rsidRDefault="006F3AA7" w:rsidP="00605EAB">
            <w:pPr>
              <w:widowControl/>
              <w:autoSpaceDE/>
              <w:autoSpaceDN/>
              <w:adjustRightInd/>
              <w:ind w:firstLine="0"/>
              <w:jc w:val="left"/>
              <w:rPr>
                <w:rFonts w:ascii="Times New Roman" w:eastAsia="Times New Roman" w:hAnsi="Times New Roman" w:cs="Times New Roman"/>
              </w:rPr>
            </w:pPr>
            <w:r w:rsidRPr="00984D0A">
              <w:rPr>
                <w:rFonts w:ascii="Times New Roman" w:eastAsia="Times New Roman" w:hAnsi="Times New Roman" w:cs="Times New Roman"/>
              </w:rPr>
              <w:t>Позитивная</w:t>
            </w:r>
          </w:p>
          <w:p w:rsidR="006F3AA7" w:rsidRPr="00984D0A" w:rsidRDefault="006F3AA7" w:rsidP="00605EAB">
            <w:pPr>
              <w:widowControl/>
              <w:autoSpaceDE/>
              <w:autoSpaceDN/>
              <w:adjustRightInd/>
              <w:ind w:firstLine="0"/>
              <w:jc w:val="left"/>
              <w:rPr>
                <w:rFonts w:ascii="Times New Roman" w:eastAsia="Times New Roman" w:hAnsi="Times New Roman" w:cs="Times New Roman"/>
              </w:rPr>
            </w:pPr>
            <w:r w:rsidRPr="00984D0A">
              <w:rPr>
                <w:rFonts w:ascii="Times New Roman" w:eastAsia="Times New Roman" w:hAnsi="Times New Roman" w:cs="Times New Roman"/>
              </w:rPr>
              <w:t>динамика</w:t>
            </w:r>
          </w:p>
          <w:p w:rsidR="006F3AA7" w:rsidRPr="00984D0A" w:rsidRDefault="006F3AA7" w:rsidP="00605EAB">
            <w:pPr>
              <w:widowControl/>
              <w:autoSpaceDE/>
              <w:autoSpaceDN/>
              <w:adjustRightInd/>
              <w:ind w:firstLine="0"/>
              <w:jc w:val="left"/>
              <w:rPr>
                <w:rFonts w:ascii="Times New Roman" w:eastAsia="Times New Roman" w:hAnsi="Times New Roman" w:cs="Times New Roman"/>
              </w:rPr>
            </w:pPr>
            <w:r w:rsidRPr="00984D0A">
              <w:rPr>
                <w:rFonts w:ascii="Times New Roman" w:eastAsia="Times New Roman" w:hAnsi="Times New Roman" w:cs="Times New Roman"/>
              </w:rPr>
              <w:t>развиваемых</w:t>
            </w:r>
          </w:p>
          <w:p w:rsidR="006F3AA7" w:rsidRPr="00984D0A" w:rsidRDefault="006F3AA7" w:rsidP="00605EAB">
            <w:pPr>
              <w:widowControl/>
              <w:autoSpaceDE/>
              <w:autoSpaceDN/>
              <w:adjustRightInd/>
              <w:ind w:firstLine="0"/>
              <w:jc w:val="left"/>
              <w:rPr>
                <w:rFonts w:ascii="Times New Roman" w:eastAsia="Times New Roman" w:hAnsi="Times New Roman" w:cs="Times New Roman"/>
              </w:rPr>
            </w:pPr>
            <w:r w:rsidRPr="00984D0A">
              <w:rPr>
                <w:rFonts w:ascii="Times New Roman" w:eastAsia="Times New Roman" w:hAnsi="Times New Roman" w:cs="Times New Roman"/>
              </w:rPr>
              <w:t>параметров</w:t>
            </w:r>
          </w:p>
          <w:p w:rsidR="006F3AA7" w:rsidRPr="00984D0A" w:rsidRDefault="006F3AA7" w:rsidP="00605EAB">
            <w:pPr>
              <w:widowControl/>
              <w:autoSpaceDE/>
              <w:autoSpaceDN/>
              <w:adjustRightInd/>
              <w:ind w:firstLine="0"/>
              <w:jc w:val="left"/>
              <w:rPr>
                <w:rFonts w:ascii="Times New Roman" w:eastAsia="Times New Roman" w:hAnsi="Times New Roman" w:cs="Times New Roman"/>
              </w:rPr>
            </w:pPr>
          </w:p>
        </w:tc>
        <w:tc>
          <w:tcPr>
            <w:tcW w:w="3522" w:type="dxa"/>
          </w:tcPr>
          <w:p w:rsidR="006F3AA7" w:rsidRPr="00984D0A" w:rsidRDefault="006F3AA7" w:rsidP="00605EAB">
            <w:pPr>
              <w:widowControl/>
              <w:autoSpaceDE/>
              <w:autoSpaceDN/>
              <w:adjustRightInd/>
              <w:ind w:firstLine="0"/>
              <w:jc w:val="left"/>
              <w:rPr>
                <w:rFonts w:ascii="Times New Roman" w:eastAsia="Times New Roman" w:hAnsi="Times New Roman" w:cs="Times New Roman"/>
              </w:rPr>
            </w:pPr>
            <w:r w:rsidRPr="00984D0A">
              <w:rPr>
                <w:rFonts w:ascii="Times New Roman" w:eastAsia="Times New Roman" w:hAnsi="Times New Roman" w:cs="Times New Roman"/>
              </w:rPr>
              <w:t>1.Формирование групп для</w:t>
            </w:r>
          </w:p>
          <w:p w:rsidR="006F3AA7" w:rsidRPr="00984D0A" w:rsidRDefault="006F3AA7" w:rsidP="00605EAB">
            <w:pPr>
              <w:widowControl/>
              <w:autoSpaceDE/>
              <w:autoSpaceDN/>
              <w:adjustRightInd/>
              <w:ind w:firstLine="0"/>
              <w:jc w:val="left"/>
              <w:rPr>
                <w:rFonts w:ascii="Times New Roman" w:eastAsia="Times New Roman" w:hAnsi="Times New Roman" w:cs="Times New Roman"/>
              </w:rPr>
            </w:pPr>
            <w:r w:rsidRPr="00984D0A">
              <w:rPr>
                <w:rFonts w:ascii="Times New Roman" w:eastAsia="Times New Roman" w:hAnsi="Times New Roman" w:cs="Times New Roman"/>
              </w:rPr>
              <w:t>коррекционной работы.</w:t>
            </w:r>
          </w:p>
          <w:p w:rsidR="006F3AA7" w:rsidRPr="00984D0A" w:rsidRDefault="006F3AA7" w:rsidP="00605EAB">
            <w:pPr>
              <w:widowControl/>
              <w:autoSpaceDE/>
              <w:autoSpaceDN/>
              <w:adjustRightInd/>
              <w:ind w:firstLine="0"/>
              <w:jc w:val="left"/>
              <w:rPr>
                <w:rFonts w:ascii="Times New Roman" w:eastAsia="Times New Roman" w:hAnsi="Times New Roman" w:cs="Times New Roman"/>
              </w:rPr>
            </w:pPr>
            <w:r w:rsidRPr="00984D0A">
              <w:rPr>
                <w:rFonts w:ascii="Times New Roman" w:eastAsia="Times New Roman" w:hAnsi="Times New Roman" w:cs="Times New Roman"/>
              </w:rPr>
              <w:t>2.Составление расписания занятий.</w:t>
            </w:r>
          </w:p>
          <w:p w:rsidR="006F3AA7" w:rsidRPr="00984D0A" w:rsidRDefault="006F3AA7" w:rsidP="00605EAB">
            <w:pPr>
              <w:widowControl/>
              <w:autoSpaceDE/>
              <w:autoSpaceDN/>
              <w:adjustRightInd/>
              <w:ind w:firstLine="0"/>
              <w:jc w:val="left"/>
              <w:rPr>
                <w:rFonts w:ascii="Times New Roman" w:eastAsia="Times New Roman" w:hAnsi="Times New Roman" w:cs="Times New Roman"/>
              </w:rPr>
            </w:pPr>
            <w:r w:rsidRPr="00984D0A">
              <w:rPr>
                <w:rFonts w:ascii="Times New Roman" w:eastAsia="Times New Roman" w:hAnsi="Times New Roman" w:cs="Times New Roman"/>
              </w:rPr>
              <w:t>3. Проведение коррекционных</w:t>
            </w:r>
          </w:p>
          <w:p w:rsidR="006F3AA7" w:rsidRPr="00984D0A" w:rsidRDefault="006F3AA7" w:rsidP="00605EAB">
            <w:pPr>
              <w:widowControl/>
              <w:autoSpaceDE/>
              <w:autoSpaceDN/>
              <w:adjustRightInd/>
              <w:ind w:firstLine="0"/>
              <w:jc w:val="left"/>
              <w:rPr>
                <w:rFonts w:ascii="Times New Roman" w:eastAsia="Times New Roman" w:hAnsi="Times New Roman" w:cs="Times New Roman"/>
              </w:rPr>
            </w:pPr>
            <w:r w:rsidRPr="00984D0A">
              <w:rPr>
                <w:rFonts w:ascii="Times New Roman" w:eastAsia="Times New Roman" w:hAnsi="Times New Roman" w:cs="Times New Roman"/>
              </w:rPr>
              <w:t>занятий.</w:t>
            </w:r>
          </w:p>
          <w:p w:rsidR="006F3AA7" w:rsidRPr="00984D0A" w:rsidRDefault="006F3AA7" w:rsidP="00605EAB">
            <w:pPr>
              <w:widowControl/>
              <w:autoSpaceDE/>
              <w:autoSpaceDN/>
              <w:adjustRightInd/>
              <w:ind w:firstLine="0"/>
              <w:jc w:val="left"/>
              <w:rPr>
                <w:rFonts w:ascii="Times New Roman" w:eastAsia="Times New Roman" w:hAnsi="Times New Roman" w:cs="Times New Roman"/>
              </w:rPr>
            </w:pPr>
            <w:r w:rsidRPr="00984D0A">
              <w:rPr>
                <w:rFonts w:ascii="Times New Roman" w:eastAsia="Times New Roman" w:hAnsi="Times New Roman" w:cs="Times New Roman"/>
              </w:rPr>
              <w:t>4. Отслеживание динамики развития</w:t>
            </w:r>
          </w:p>
          <w:p w:rsidR="006F3AA7" w:rsidRPr="00984D0A" w:rsidRDefault="006F3AA7" w:rsidP="00605EAB">
            <w:pPr>
              <w:widowControl/>
              <w:autoSpaceDE/>
              <w:autoSpaceDN/>
              <w:adjustRightInd/>
              <w:ind w:firstLine="0"/>
              <w:jc w:val="left"/>
              <w:rPr>
                <w:rFonts w:ascii="Times New Roman" w:eastAsia="Times New Roman" w:hAnsi="Times New Roman" w:cs="Times New Roman"/>
              </w:rPr>
            </w:pPr>
            <w:r w:rsidRPr="00984D0A">
              <w:rPr>
                <w:rFonts w:ascii="Times New Roman" w:eastAsia="Times New Roman" w:hAnsi="Times New Roman" w:cs="Times New Roman"/>
              </w:rPr>
              <w:t>ребенка</w:t>
            </w:r>
          </w:p>
        </w:tc>
        <w:tc>
          <w:tcPr>
            <w:tcW w:w="1610" w:type="dxa"/>
          </w:tcPr>
          <w:p w:rsidR="006F3AA7" w:rsidRPr="00984D0A" w:rsidRDefault="006F3AA7" w:rsidP="00605EAB">
            <w:pPr>
              <w:widowControl/>
              <w:autoSpaceDE/>
              <w:autoSpaceDN/>
              <w:adjustRightInd/>
              <w:ind w:firstLine="0"/>
              <w:jc w:val="left"/>
              <w:rPr>
                <w:rFonts w:ascii="Times New Roman" w:eastAsia="Times New Roman" w:hAnsi="Times New Roman" w:cs="Times New Roman"/>
              </w:rPr>
            </w:pPr>
            <w:r w:rsidRPr="00984D0A">
              <w:rPr>
                <w:rFonts w:ascii="Times New Roman" w:eastAsia="Times New Roman" w:hAnsi="Times New Roman" w:cs="Times New Roman"/>
              </w:rPr>
              <w:t>сентябрь</w:t>
            </w:r>
          </w:p>
          <w:p w:rsidR="006F3AA7" w:rsidRPr="00984D0A" w:rsidRDefault="006F3AA7" w:rsidP="00605EAB">
            <w:pPr>
              <w:widowControl/>
              <w:autoSpaceDE/>
              <w:autoSpaceDN/>
              <w:adjustRightInd/>
              <w:ind w:firstLine="0"/>
              <w:jc w:val="left"/>
              <w:rPr>
                <w:rFonts w:ascii="Times New Roman" w:eastAsia="Times New Roman" w:hAnsi="Times New Roman" w:cs="Times New Roman"/>
              </w:rPr>
            </w:pPr>
          </w:p>
          <w:p w:rsidR="006F3AA7" w:rsidRPr="00984D0A" w:rsidRDefault="006F3AA7" w:rsidP="00605EAB">
            <w:pPr>
              <w:widowControl/>
              <w:autoSpaceDE/>
              <w:autoSpaceDN/>
              <w:adjustRightInd/>
              <w:ind w:firstLine="0"/>
              <w:jc w:val="left"/>
              <w:rPr>
                <w:rFonts w:ascii="Times New Roman" w:eastAsia="Times New Roman" w:hAnsi="Times New Roman" w:cs="Times New Roman"/>
              </w:rPr>
            </w:pPr>
          </w:p>
          <w:p w:rsidR="006F3AA7" w:rsidRPr="00984D0A" w:rsidRDefault="006F3AA7" w:rsidP="00605EAB">
            <w:pPr>
              <w:widowControl/>
              <w:autoSpaceDE/>
              <w:autoSpaceDN/>
              <w:adjustRightInd/>
              <w:ind w:firstLine="0"/>
              <w:jc w:val="left"/>
              <w:rPr>
                <w:rFonts w:ascii="Times New Roman" w:eastAsia="Times New Roman" w:hAnsi="Times New Roman" w:cs="Times New Roman"/>
              </w:rPr>
            </w:pPr>
          </w:p>
          <w:p w:rsidR="006F3AA7" w:rsidRPr="00984D0A" w:rsidRDefault="006F3AA7" w:rsidP="00605EAB">
            <w:pPr>
              <w:widowControl/>
              <w:autoSpaceDE/>
              <w:autoSpaceDN/>
              <w:adjustRightInd/>
              <w:ind w:firstLine="0"/>
              <w:jc w:val="left"/>
              <w:rPr>
                <w:rFonts w:ascii="Times New Roman" w:eastAsia="Times New Roman" w:hAnsi="Times New Roman" w:cs="Times New Roman"/>
              </w:rPr>
            </w:pPr>
          </w:p>
          <w:p w:rsidR="006F3AA7" w:rsidRPr="00984D0A" w:rsidRDefault="006F3AA7" w:rsidP="00605EAB">
            <w:pPr>
              <w:widowControl/>
              <w:autoSpaceDE/>
              <w:autoSpaceDN/>
              <w:adjustRightInd/>
              <w:ind w:firstLine="0"/>
              <w:jc w:val="left"/>
              <w:rPr>
                <w:rFonts w:ascii="Times New Roman" w:eastAsia="Times New Roman" w:hAnsi="Times New Roman" w:cs="Times New Roman"/>
              </w:rPr>
            </w:pPr>
          </w:p>
          <w:p w:rsidR="006F3AA7" w:rsidRPr="00984D0A" w:rsidRDefault="006F3AA7" w:rsidP="00605EAB">
            <w:pPr>
              <w:widowControl/>
              <w:autoSpaceDE/>
              <w:autoSpaceDN/>
              <w:adjustRightInd/>
              <w:ind w:firstLine="0"/>
              <w:jc w:val="left"/>
              <w:rPr>
                <w:rFonts w:ascii="Times New Roman" w:eastAsia="Times New Roman" w:hAnsi="Times New Roman" w:cs="Times New Roman"/>
              </w:rPr>
            </w:pPr>
            <w:r w:rsidRPr="00984D0A">
              <w:rPr>
                <w:rFonts w:ascii="Times New Roman" w:eastAsia="Times New Roman" w:hAnsi="Times New Roman" w:cs="Times New Roman"/>
              </w:rPr>
              <w:t>октябрь-май</w:t>
            </w:r>
          </w:p>
          <w:p w:rsidR="006F3AA7" w:rsidRPr="00984D0A" w:rsidRDefault="006F3AA7" w:rsidP="00605EAB">
            <w:pPr>
              <w:widowControl/>
              <w:autoSpaceDE/>
              <w:autoSpaceDN/>
              <w:adjustRightInd/>
              <w:ind w:firstLine="0"/>
              <w:jc w:val="left"/>
              <w:rPr>
                <w:rFonts w:ascii="Times New Roman" w:eastAsia="Times New Roman" w:hAnsi="Times New Roman" w:cs="Times New Roman"/>
              </w:rPr>
            </w:pPr>
          </w:p>
        </w:tc>
        <w:tc>
          <w:tcPr>
            <w:tcW w:w="1649" w:type="dxa"/>
          </w:tcPr>
          <w:p w:rsidR="006F3AA7" w:rsidRPr="00984D0A" w:rsidRDefault="006F3AA7" w:rsidP="00605EAB">
            <w:pPr>
              <w:widowControl/>
              <w:autoSpaceDE/>
              <w:autoSpaceDN/>
              <w:adjustRightInd/>
              <w:ind w:firstLine="0"/>
              <w:jc w:val="left"/>
              <w:rPr>
                <w:rFonts w:ascii="Times New Roman" w:eastAsia="Times New Roman" w:hAnsi="Times New Roman" w:cs="Times New Roman"/>
              </w:rPr>
            </w:pPr>
            <w:r w:rsidRPr="00984D0A">
              <w:rPr>
                <w:rFonts w:ascii="Times New Roman" w:eastAsia="Times New Roman" w:hAnsi="Times New Roman" w:cs="Times New Roman"/>
              </w:rPr>
              <w:t>Педагог-психолог</w:t>
            </w:r>
          </w:p>
          <w:p w:rsidR="006F3AA7" w:rsidRPr="00984D0A" w:rsidRDefault="006F3AA7" w:rsidP="00605EAB">
            <w:pPr>
              <w:widowControl/>
              <w:autoSpaceDE/>
              <w:autoSpaceDN/>
              <w:adjustRightInd/>
              <w:ind w:firstLine="0"/>
              <w:jc w:val="left"/>
              <w:rPr>
                <w:rFonts w:ascii="Times New Roman" w:eastAsia="Times New Roman" w:hAnsi="Times New Roman" w:cs="Times New Roman"/>
              </w:rPr>
            </w:pPr>
            <w:r w:rsidRPr="00984D0A">
              <w:rPr>
                <w:rFonts w:ascii="Times New Roman" w:eastAsia="Times New Roman" w:hAnsi="Times New Roman" w:cs="Times New Roman"/>
              </w:rPr>
              <w:t>Учитель-логопед</w:t>
            </w:r>
          </w:p>
          <w:p w:rsidR="006F3AA7" w:rsidRPr="00984D0A" w:rsidRDefault="006F3AA7" w:rsidP="00605EAB">
            <w:pPr>
              <w:widowControl/>
              <w:autoSpaceDE/>
              <w:autoSpaceDN/>
              <w:adjustRightInd/>
              <w:ind w:firstLine="0"/>
              <w:jc w:val="left"/>
              <w:rPr>
                <w:rFonts w:ascii="Times New Roman" w:eastAsia="Times New Roman" w:hAnsi="Times New Roman" w:cs="Times New Roman"/>
              </w:rPr>
            </w:pPr>
          </w:p>
        </w:tc>
      </w:tr>
      <w:tr w:rsidR="006F3AA7" w:rsidRPr="00984D0A" w:rsidTr="00605EAB">
        <w:tc>
          <w:tcPr>
            <w:tcW w:w="10489" w:type="dxa"/>
            <w:gridSpan w:val="5"/>
          </w:tcPr>
          <w:p w:rsidR="006F3AA7" w:rsidRPr="00984D0A" w:rsidRDefault="006F3AA7" w:rsidP="00605EAB">
            <w:pPr>
              <w:widowControl/>
              <w:autoSpaceDE/>
              <w:autoSpaceDN/>
              <w:adjustRightInd/>
              <w:ind w:firstLine="0"/>
              <w:jc w:val="center"/>
              <w:rPr>
                <w:rFonts w:ascii="Times New Roman" w:eastAsia="Times New Roman" w:hAnsi="Times New Roman" w:cs="Times New Roman"/>
              </w:rPr>
            </w:pPr>
            <w:r w:rsidRPr="00984D0A">
              <w:rPr>
                <w:rFonts w:ascii="Times New Roman" w:eastAsia="Times New Roman" w:hAnsi="Times New Roman" w:cs="Times New Roman"/>
              </w:rPr>
              <w:t>Профилактическая работа</w:t>
            </w:r>
          </w:p>
        </w:tc>
      </w:tr>
      <w:tr w:rsidR="006F3AA7" w:rsidRPr="00984D0A" w:rsidTr="00605EAB">
        <w:tc>
          <w:tcPr>
            <w:tcW w:w="2093" w:type="dxa"/>
          </w:tcPr>
          <w:p w:rsidR="006F3AA7" w:rsidRPr="00984D0A" w:rsidRDefault="006F3AA7" w:rsidP="00605EAB">
            <w:pPr>
              <w:widowControl/>
              <w:autoSpaceDE/>
              <w:autoSpaceDN/>
              <w:adjustRightInd/>
              <w:ind w:firstLine="0"/>
              <w:jc w:val="left"/>
              <w:rPr>
                <w:rFonts w:ascii="Times New Roman" w:eastAsia="Times New Roman" w:hAnsi="Times New Roman" w:cs="Times New Roman"/>
              </w:rPr>
            </w:pPr>
            <w:r w:rsidRPr="00984D0A">
              <w:rPr>
                <w:rFonts w:ascii="Times New Roman" w:eastAsia="Times New Roman" w:hAnsi="Times New Roman" w:cs="Times New Roman"/>
              </w:rPr>
              <w:t>Создание условий для</w:t>
            </w:r>
          </w:p>
          <w:p w:rsidR="006F3AA7" w:rsidRPr="00984D0A" w:rsidRDefault="006F3AA7" w:rsidP="00605EAB">
            <w:pPr>
              <w:widowControl/>
              <w:autoSpaceDE/>
              <w:autoSpaceDN/>
              <w:adjustRightInd/>
              <w:ind w:firstLine="0"/>
              <w:jc w:val="left"/>
              <w:rPr>
                <w:rFonts w:ascii="Times New Roman" w:eastAsia="Times New Roman" w:hAnsi="Times New Roman" w:cs="Times New Roman"/>
              </w:rPr>
            </w:pPr>
            <w:r w:rsidRPr="00984D0A">
              <w:rPr>
                <w:rFonts w:ascii="Times New Roman" w:eastAsia="Times New Roman" w:hAnsi="Times New Roman" w:cs="Times New Roman"/>
              </w:rPr>
              <w:t>сохранения и укрепления</w:t>
            </w:r>
          </w:p>
          <w:p w:rsidR="006F3AA7" w:rsidRPr="00984D0A" w:rsidRDefault="006F3AA7" w:rsidP="00605EAB">
            <w:pPr>
              <w:widowControl/>
              <w:autoSpaceDE/>
              <w:autoSpaceDN/>
              <w:adjustRightInd/>
              <w:ind w:firstLine="0"/>
              <w:jc w:val="left"/>
              <w:rPr>
                <w:rFonts w:ascii="Times New Roman" w:eastAsia="Times New Roman" w:hAnsi="Times New Roman" w:cs="Times New Roman"/>
              </w:rPr>
            </w:pPr>
            <w:r w:rsidRPr="00984D0A">
              <w:rPr>
                <w:rFonts w:ascii="Times New Roman" w:eastAsia="Times New Roman" w:hAnsi="Times New Roman" w:cs="Times New Roman"/>
              </w:rPr>
              <w:t>здоровья обучающихся с</w:t>
            </w:r>
          </w:p>
          <w:p w:rsidR="006F3AA7" w:rsidRPr="00984D0A" w:rsidRDefault="00605EAB" w:rsidP="00605EAB">
            <w:pPr>
              <w:widowControl/>
              <w:autoSpaceDE/>
              <w:autoSpaceDN/>
              <w:adjustRightInd/>
              <w:ind w:firstLine="0"/>
              <w:jc w:val="left"/>
              <w:rPr>
                <w:rFonts w:ascii="Times New Roman" w:eastAsia="Times New Roman" w:hAnsi="Times New Roman" w:cs="Times New Roman"/>
              </w:rPr>
            </w:pPr>
            <w:r w:rsidRPr="00605EAB">
              <w:rPr>
                <w:rFonts w:ascii="Times New Roman" w:eastAsia="Times New Roman" w:hAnsi="Times New Roman" w:cs="Times New Roman"/>
              </w:rPr>
              <w:t xml:space="preserve">НОДА </w:t>
            </w:r>
          </w:p>
        </w:tc>
        <w:tc>
          <w:tcPr>
            <w:tcW w:w="1615" w:type="dxa"/>
          </w:tcPr>
          <w:p w:rsidR="006F3AA7" w:rsidRPr="00984D0A" w:rsidRDefault="006F3AA7" w:rsidP="00605EAB">
            <w:pPr>
              <w:widowControl/>
              <w:autoSpaceDE/>
              <w:autoSpaceDN/>
              <w:adjustRightInd/>
              <w:ind w:firstLine="0"/>
              <w:jc w:val="left"/>
              <w:rPr>
                <w:rFonts w:ascii="Times New Roman" w:eastAsia="Times New Roman" w:hAnsi="Times New Roman" w:cs="Times New Roman"/>
              </w:rPr>
            </w:pPr>
            <w:r w:rsidRPr="00984D0A">
              <w:rPr>
                <w:rFonts w:ascii="Times New Roman" w:eastAsia="Times New Roman" w:hAnsi="Times New Roman" w:cs="Times New Roman"/>
              </w:rPr>
              <w:t>Позитивная</w:t>
            </w:r>
          </w:p>
          <w:p w:rsidR="006F3AA7" w:rsidRPr="00984D0A" w:rsidRDefault="006F3AA7" w:rsidP="00605EAB">
            <w:pPr>
              <w:widowControl/>
              <w:autoSpaceDE/>
              <w:autoSpaceDN/>
              <w:adjustRightInd/>
              <w:ind w:firstLine="0"/>
              <w:jc w:val="left"/>
              <w:rPr>
                <w:rFonts w:ascii="Times New Roman" w:eastAsia="Times New Roman" w:hAnsi="Times New Roman" w:cs="Times New Roman"/>
              </w:rPr>
            </w:pPr>
            <w:r w:rsidRPr="00984D0A">
              <w:rPr>
                <w:rFonts w:ascii="Times New Roman" w:eastAsia="Times New Roman" w:hAnsi="Times New Roman" w:cs="Times New Roman"/>
              </w:rPr>
              <w:t>динамика</w:t>
            </w:r>
          </w:p>
          <w:p w:rsidR="006F3AA7" w:rsidRPr="00984D0A" w:rsidRDefault="006F3AA7" w:rsidP="00605EAB">
            <w:pPr>
              <w:widowControl/>
              <w:autoSpaceDE/>
              <w:autoSpaceDN/>
              <w:adjustRightInd/>
              <w:ind w:firstLine="0"/>
              <w:jc w:val="left"/>
              <w:rPr>
                <w:rFonts w:ascii="Times New Roman" w:eastAsia="Times New Roman" w:hAnsi="Times New Roman" w:cs="Times New Roman"/>
              </w:rPr>
            </w:pPr>
            <w:r w:rsidRPr="00984D0A">
              <w:rPr>
                <w:rFonts w:ascii="Times New Roman" w:eastAsia="Times New Roman" w:hAnsi="Times New Roman" w:cs="Times New Roman"/>
              </w:rPr>
              <w:t>развиваемых</w:t>
            </w:r>
          </w:p>
          <w:p w:rsidR="006F3AA7" w:rsidRPr="00984D0A" w:rsidRDefault="006F3AA7" w:rsidP="00605EAB">
            <w:pPr>
              <w:widowControl/>
              <w:autoSpaceDE/>
              <w:autoSpaceDN/>
              <w:adjustRightInd/>
              <w:ind w:firstLine="0"/>
              <w:jc w:val="left"/>
              <w:rPr>
                <w:rFonts w:ascii="Times New Roman" w:eastAsia="Times New Roman" w:hAnsi="Times New Roman" w:cs="Times New Roman"/>
              </w:rPr>
            </w:pPr>
            <w:r w:rsidRPr="00984D0A">
              <w:rPr>
                <w:rFonts w:ascii="Times New Roman" w:eastAsia="Times New Roman" w:hAnsi="Times New Roman" w:cs="Times New Roman"/>
              </w:rPr>
              <w:t>параметров</w:t>
            </w:r>
          </w:p>
          <w:p w:rsidR="006F3AA7" w:rsidRPr="00984D0A" w:rsidRDefault="006F3AA7" w:rsidP="00605EAB">
            <w:pPr>
              <w:widowControl/>
              <w:autoSpaceDE/>
              <w:autoSpaceDN/>
              <w:adjustRightInd/>
              <w:ind w:firstLine="0"/>
              <w:jc w:val="left"/>
              <w:rPr>
                <w:rFonts w:ascii="Times New Roman" w:eastAsia="Times New Roman" w:hAnsi="Times New Roman" w:cs="Times New Roman"/>
              </w:rPr>
            </w:pPr>
          </w:p>
        </w:tc>
        <w:tc>
          <w:tcPr>
            <w:tcW w:w="3522" w:type="dxa"/>
          </w:tcPr>
          <w:p w:rsidR="006F3AA7" w:rsidRPr="00984D0A" w:rsidRDefault="006F3AA7" w:rsidP="00605EAB">
            <w:pPr>
              <w:widowControl/>
              <w:autoSpaceDE/>
              <w:autoSpaceDN/>
              <w:adjustRightInd/>
              <w:ind w:firstLine="0"/>
              <w:jc w:val="left"/>
              <w:rPr>
                <w:rFonts w:ascii="Times New Roman" w:eastAsia="Times New Roman" w:hAnsi="Times New Roman" w:cs="Times New Roman"/>
              </w:rPr>
            </w:pPr>
            <w:r w:rsidRPr="00984D0A">
              <w:rPr>
                <w:rFonts w:ascii="Times New Roman" w:eastAsia="Times New Roman" w:hAnsi="Times New Roman" w:cs="Times New Roman"/>
              </w:rPr>
              <w:t>Разработка рекомендаций для педагогов и родителей по</w:t>
            </w:r>
          </w:p>
          <w:p w:rsidR="006F3AA7" w:rsidRPr="00984D0A" w:rsidRDefault="006F3AA7" w:rsidP="00605EAB">
            <w:pPr>
              <w:widowControl/>
              <w:autoSpaceDE/>
              <w:autoSpaceDN/>
              <w:adjustRightInd/>
              <w:ind w:firstLine="0"/>
              <w:jc w:val="left"/>
              <w:rPr>
                <w:rFonts w:ascii="Times New Roman" w:eastAsia="Times New Roman" w:hAnsi="Times New Roman" w:cs="Times New Roman"/>
              </w:rPr>
            </w:pPr>
            <w:r w:rsidRPr="00984D0A">
              <w:rPr>
                <w:rFonts w:ascii="Times New Roman" w:eastAsia="Times New Roman" w:hAnsi="Times New Roman" w:cs="Times New Roman"/>
              </w:rPr>
              <w:t xml:space="preserve">работе с детьми с </w:t>
            </w:r>
            <w:r w:rsidR="00605EAB" w:rsidRPr="00126810">
              <w:rPr>
                <w:rFonts w:ascii="Times New Roman" w:hAnsi="Times New Roman" w:cs="Times New Roman"/>
                <w:sz w:val="22"/>
                <w:szCs w:val="22"/>
              </w:rPr>
              <w:t>НОДА</w:t>
            </w:r>
            <w:r w:rsidRPr="00984D0A">
              <w:rPr>
                <w:rFonts w:ascii="Times New Roman" w:eastAsia="Times New Roman" w:hAnsi="Times New Roman" w:cs="Times New Roman"/>
              </w:rPr>
              <w:t>.</w:t>
            </w:r>
          </w:p>
          <w:p w:rsidR="006F3AA7" w:rsidRPr="00984D0A" w:rsidRDefault="006F3AA7" w:rsidP="00605EAB">
            <w:pPr>
              <w:widowControl/>
              <w:autoSpaceDE/>
              <w:autoSpaceDN/>
              <w:adjustRightInd/>
              <w:ind w:firstLine="0"/>
              <w:jc w:val="left"/>
              <w:rPr>
                <w:rFonts w:ascii="Times New Roman" w:eastAsia="Times New Roman" w:hAnsi="Times New Roman" w:cs="Times New Roman"/>
              </w:rPr>
            </w:pPr>
            <w:r w:rsidRPr="00984D0A">
              <w:rPr>
                <w:rFonts w:ascii="Times New Roman" w:eastAsia="Times New Roman" w:hAnsi="Times New Roman" w:cs="Times New Roman"/>
              </w:rPr>
              <w:t>Внедрение здоровьесберегающих технологий в образовательный</w:t>
            </w:r>
          </w:p>
          <w:p w:rsidR="006F3AA7" w:rsidRPr="00984D0A" w:rsidRDefault="006F3AA7" w:rsidP="00605EAB">
            <w:pPr>
              <w:widowControl/>
              <w:autoSpaceDE/>
              <w:autoSpaceDN/>
              <w:adjustRightInd/>
              <w:ind w:firstLine="0"/>
              <w:jc w:val="left"/>
              <w:rPr>
                <w:rFonts w:ascii="Times New Roman" w:eastAsia="Times New Roman" w:hAnsi="Times New Roman" w:cs="Times New Roman"/>
              </w:rPr>
            </w:pPr>
            <w:r w:rsidRPr="00984D0A">
              <w:rPr>
                <w:rFonts w:ascii="Times New Roman" w:eastAsia="Times New Roman" w:hAnsi="Times New Roman" w:cs="Times New Roman"/>
              </w:rPr>
              <w:t>процесс. Организация оздоровительных</w:t>
            </w:r>
          </w:p>
          <w:p w:rsidR="006F3AA7" w:rsidRPr="00984D0A" w:rsidRDefault="006F3AA7" w:rsidP="00605EAB">
            <w:pPr>
              <w:widowControl/>
              <w:autoSpaceDE/>
              <w:autoSpaceDN/>
              <w:adjustRightInd/>
              <w:ind w:firstLine="0"/>
              <w:jc w:val="left"/>
              <w:rPr>
                <w:rFonts w:ascii="Times New Roman" w:eastAsia="Times New Roman" w:hAnsi="Times New Roman" w:cs="Times New Roman"/>
              </w:rPr>
            </w:pPr>
            <w:r w:rsidRPr="00984D0A">
              <w:rPr>
                <w:rFonts w:ascii="Times New Roman" w:eastAsia="Times New Roman" w:hAnsi="Times New Roman" w:cs="Times New Roman"/>
              </w:rPr>
              <w:t>мероприятий по показаниям. Организация и проведение мероприятий, направленных на</w:t>
            </w:r>
          </w:p>
          <w:p w:rsidR="006F3AA7" w:rsidRPr="00984D0A" w:rsidRDefault="006F3AA7" w:rsidP="00605EAB">
            <w:pPr>
              <w:widowControl/>
              <w:autoSpaceDE/>
              <w:autoSpaceDN/>
              <w:adjustRightInd/>
              <w:ind w:firstLine="0"/>
              <w:jc w:val="left"/>
              <w:rPr>
                <w:rFonts w:ascii="Times New Roman" w:eastAsia="Times New Roman" w:hAnsi="Times New Roman" w:cs="Times New Roman"/>
              </w:rPr>
            </w:pPr>
            <w:r w:rsidRPr="00984D0A">
              <w:rPr>
                <w:rFonts w:ascii="Times New Roman" w:eastAsia="Times New Roman" w:hAnsi="Times New Roman" w:cs="Times New Roman"/>
              </w:rPr>
              <w:t>сохранение, профилактику здоровья и формирование навыков</w:t>
            </w:r>
          </w:p>
          <w:p w:rsidR="006F3AA7" w:rsidRPr="00984D0A" w:rsidRDefault="006F3AA7" w:rsidP="00605EAB">
            <w:pPr>
              <w:widowControl/>
              <w:autoSpaceDE/>
              <w:autoSpaceDN/>
              <w:adjustRightInd/>
              <w:ind w:firstLine="0"/>
              <w:jc w:val="left"/>
              <w:rPr>
                <w:rFonts w:ascii="Times New Roman" w:eastAsia="Times New Roman" w:hAnsi="Times New Roman" w:cs="Times New Roman"/>
              </w:rPr>
            </w:pPr>
            <w:r w:rsidRPr="00984D0A">
              <w:rPr>
                <w:rFonts w:ascii="Times New Roman" w:eastAsia="Times New Roman" w:hAnsi="Times New Roman" w:cs="Times New Roman"/>
              </w:rPr>
              <w:t>здорового и безопасного образа жизни.</w:t>
            </w:r>
          </w:p>
        </w:tc>
        <w:tc>
          <w:tcPr>
            <w:tcW w:w="1610" w:type="dxa"/>
          </w:tcPr>
          <w:p w:rsidR="006F3AA7" w:rsidRPr="00984D0A" w:rsidRDefault="006F3AA7" w:rsidP="00605EAB">
            <w:pPr>
              <w:widowControl/>
              <w:autoSpaceDE/>
              <w:autoSpaceDN/>
              <w:adjustRightInd/>
              <w:ind w:firstLine="0"/>
              <w:jc w:val="left"/>
              <w:rPr>
                <w:rFonts w:ascii="Times New Roman" w:eastAsia="Times New Roman" w:hAnsi="Times New Roman" w:cs="Times New Roman"/>
              </w:rPr>
            </w:pPr>
            <w:r w:rsidRPr="00984D0A">
              <w:rPr>
                <w:rFonts w:ascii="Times New Roman" w:eastAsia="Times New Roman" w:hAnsi="Times New Roman" w:cs="Times New Roman"/>
              </w:rPr>
              <w:t>В</w:t>
            </w:r>
          </w:p>
          <w:p w:rsidR="006F3AA7" w:rsidRPr="00984D0A" w:rsidRDefault="006F3AA7" w:rsidP="00605EAB">
            <w:pPr>
              <w:widowControl/>
              <w:autoSpaceDE/>
              <w:autoSpaceDN/>
              <w:adjustRightInd/>
              <w:ind w:firstLine="0"/>
              <w:jc w:val="left"/>
              <w:rPr>
                <w:rFonts w:ascii="Times New Roman" w:eastAsia="Times New Roman" w:hAnsi="Times New Roman" w:cs="Times New Roman"/>
              </w:rPr>
            </w:pPr>
            <w:r w:rsidRPr="00984D0A">
              <w:rPr>
                <w:rFonts w:ascii="Times New Roman" w:eastAsia="Times New Roman" w:hAnsi="Times New Roman" w:cs="Times New Roman"/>
              </w:rPr>
              <w:t>течение</w:t>
            </w:r>
          </w:p>
          <w:p w:rsidR="006F3AA7" w:rsidRPr="00984D0A" w:rsidRDefault="006F3AA7" w:rsidP="00605EAB">
            <w:pPr>
              <w:widowControl/>
              <w:autoSpaceDE/>
              <w:autoSpaceDN/>
              <w:adjustRightInd/>
              <w:ind w:firstLine="0"/>
              <w:jc w:val="left"/>
              <w:rPr>
                <w:rFonts w:ascii="Times New Roman" w:eastAsia="Times New Roman" w:hAnsi="Times New Roman" w:cs="Times New Roman"/>
              </w:rPr>
            </w:pPr>
            <w:r w:rsidRPr="00984D0A">
              <w:rPr>
                <w:rFonts w:ascii="Times New Roman" w:eastAsia="Times New Roman" w:hAnsi="Times New Roman" w:cs="Times New Roman"/>
              </w:rPr>
              <w:t>года</w:t>
            </w:r>
          </w:p>
          <w:p w:rsidR="006F3AA7" w:rsidRPr="00984D0A" w:rsidRDefault="006F3AA7" w:rsidP="00605EAB">
            <w:pPr>
              <w:widowControl/>
              <w:autoSpaceDE/>
              <w:autoSpaceDN/>
              <w:adjustRightInd/>
              <w:ind w:firstLine="0"/>
              <w:jc w:val="left"/>
              <w:rPr>
                <w:rFonts w:ascii="Times New Roman" w:eastAsia="Times New Roman" w:hAnsi="Times New Roman" w:cs="Times New Roman"/>
              </w:rPr>
            </w:pPr>
          </w:p>
        </w:tc>
        <w:tc>
          <w:tcPr>
            <w:tcW w:w="1649" w:type="dxa"/>
          </w:tcPr>
          <w:p w:rsidR="006F3AA7" w:rsidRPr="00984D0A" w:rsidRDefault="006F3AA7" w:rsidP="00605EAB">
            <w:pPr>
              <w:widowControl/>
              <w:autoSpaceDE/>
              <w:autoSpaceDN/>
              <w:adjustRightInd/>
              <w:ind w:firstLine="0"/>
              <w:jc w:val="left"/>
              <w:rPr>
                <w:rFonts w:ascii="Times New Roman" w:eastAsia="Times New Roman" w:hAnsi="Times New Roman" w:cs="Times New Roman"/>
              </w:rPr>
            </w:pPr>
            <w:r w:rsidRPr="00984D0A">
              <w:rPr>
                <w:rFonts w:ascii="Times New Roman" w:eastAsia="Times New Roman" w:hAnsi="Times New Roman" w:cs="Times New Roman"/>
              </w:rPr>
              <w:t>Фельдшер школы</w:t>
            </w:r>
          </w:p>
          <w:p w:rsidR="006F3AA7" w:rsidRPr="00984D0A" w:rsidRDefault="006F3AA7" w:rsidP="00605EAB">
            <w:pPr>
              <w:widowControl/>
              <w:autoSpaceDE/>
              <w:autoSpaceDN/>
              <w:adjustRightInd/>
              <w:ind w:firstLine="0"/>
              <w:jc w:val="left"/>
              <w:rPr>
                <w:rFonts w:ascii="Times New Roman" w:eastAsia="Times New Roman" w:hAnsi="Times New Roman" w:cs="Times New Roman"/>
              </w:rPr>
            </w:pPr>
          </w:p>
        </w:tc>
      </w:tr>
    </w:tbl>
    <w:p w:rsidR="006F3AA7" w:rsidRPr="00AC5141" w:rsidRDefault="006F3AA7" w:rsidP="006F3AA7">
      <w:pPr>
        <w:ind w:firstLine="0"/>
        <w:rPr>
          <w:rFonts w:ascii="Times New Roman" w:hAnsi="Times New Roman" w:cs="Times New Roman"/>
          <w:b/>
          <w:sz w:val="22"/>
          <w:szCs w:val="22"/>
        </w:rPr>
      </w:pPr>
      <w:r w:rsidRPr="00AC5141">
        <w:rPr>
          <w:rFonts w:ascii="Times New Roman" w:hAnsi="Times New Roman" w:cs="Times New Roman"/>
          <w:b/>
          <w:sz w:val="22"/>
          <w:szCs w:val="22"/>
        </w:rPr>
        <w:t>Консультативная работа</w:t>
      </w:r>
    </w:p>
    <w:p w:rsidR="006F3AA7" w:rsidRPr="00AC5141" w:rsidRDefault="006F3AA7" w:rsidP="006F3AA7">
      <w:pPr>
        <w:ind w:firstLine="0"/>
        <w:rPr>
          <w:rFonts w:ascii="Times New Roman" w:hAnsi="Times New Roman" w:cs="Times New Roman"/>
          <w:sz w:val="22"/>
          <w:szCs w:val="22"/>
        </w:rPr>
      </w:pPr>
      <w:r w:rsidRPr="00AC5141">
        <w:rPr>
          <w:rFonts w:ascii="Times New Roman" w:hAnsi="Times New Roman" w:cs="Times New Roman"/>
          <w:sz w:val="22"/>
          <w:szCs w:val="22"/>
        </w:rPr>
        <w:t>Цель: обеспечение непрерывности специального индивидуального сопровождения детей с ОВЗ 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w:t>
      </w:r>
    </w:p>
    <w:p w:rsidR="006F3AA7" w:rsidRPr="00AC5141" w:rsidRDefault="006F3AA7" w:rsidP="006F3AA7">
      <w:pPr>
        <w:ind w:firstLine="0"/>
        <w:rPr>
          <w:rFonts w:ascii="Times New Roman" w:hAnsi="Times New Roman" w:cs="Times New Roman"/>
          <w:sz w:val="22"/>
          <w:szCs w:val="22"/>
        </w:rPr>
      </w:pPr>
    </w:p>
    <w:p w:rsidR="006F3AA7" w:rsidRPr="00AC5141" w:rsidRDefault="006F3AA7" w:rsidP="006F3AA7">
      <w:pPr>
        <w:ind w:firstLine="0"/>
        <w:rPr>
          <w:rFonts w:ascii="Times New Roman" w:hAnsi="Times New Roman" w:cs="Times New Roman"/>
          <w:sz w:val="22"/>
          <w:szCs w:val="22"/>
        </w:rPr>
      </w:pPr>
      <w:r w:rsidRPr="00AC5141">
        <w:rPr>
          <w:rFonts w:ascii="Times New Roman" w:hAnsi="Times New Roman" w:cs="Times New Roman"/>
          <w:sz w:val="22"/>
          <w:szCs w:val="22"/>
        </w:rPr>
        <w:t>Консультативная работа включает:</w:t>
      </w:r>
    </w:p>
    <w:p w:rsidR="006F3AA7" w:rsidRPr="00AC5141" w:rsidRDefault="006F3AA7" w:rsidP="00CB6F20">
      <w:pPr>
        <w:pStyle w:val="aff9"/>
        <w:numPr>
          <w:ilvl w:val="0"/>
          <w:numId w:val="101"/>
        </w:numPr>
        <w:ind w:left="0" w:firstLine="284"/>
        <w:rPr>
          <w:rFonts w:ascii="Times New Roman" w:hAnsi="Times New Roman" w:cs="Times New Roman"/>
          <w:sz w:val="22"/>
          <w:szCs w:val="22"/>
        </w:rPr>
      </w:pPr>
      <w:r w:rsidRPr="00AC5141">
        <w:rPr>
          <w:rFonts w:ascii="Times New Roman" w:hAnsi="Times New Roman" w:cs="Times New Roman"/>
          <w:sz w:val="22"/>
          <w:szCs w:val="22"/>
        </w:rPr>
        <w:t xml:space="preserve">выбор оптимальных специальных методик и вариативного программного содержания коррекционных курсов, методов и приемов коррекции, развития и обучения в соответствии с особыми образовательными потребностями обучающегося с </w:t>
      </w:r>
      <w:r w:rsidR="00605EAB" w:rsidRPr="00126810">
        <w:rPr>
          <w:rFonts w:ascii="Times New Roman" w:hAnsi="Times New Roman" w:cs="Times New Roman"/>
          <w:sz w:val="22"/>
          <w:szCs w:val="22"/>
        </w:rPr>
        <w:t>НОДА</w:t>
      </w:r>
      <w:r w:rsidRPr="00AC5141">
        <w:rPr>
          <w:rFonts w:ascii="Times New Roman" w:hAnsi="Times New Roman" w:cs="Times New Roman"/>
          <w:sz w:val="22"/>
          <w:szCs w:val="22"/>
        </w:rPr>
        <w:t xml:space="preserve"> на уровне основного общего образования;</w:t>
      </w:r>
    </w:p>
    <w:p w:rsidR="006F3AA7" w:rsidRPr="00AC5141" w:rsidRDefault="006F3AA7" w:rsidP="00CB6F20">
      <w:pPr>
        <w:pStyle w:val="aff9"/>
        <w:numPr>
          <w:ilvl w:val="0"/>
          <w:numId w:val="101"/>
        </w:numPr>
        <w:ind w:left="0" w:firstLine="284"/>
        <w:rPr>
          <w:rFonts w:ascii="Times New Roman" w:hAnsi="Times New Roman" w:cs="Times New Roman"/>
          <w:sz w:val="22"/>
          <w:szCs w:val="22"/>
        </w:rPr>
      </w:pPr>
      <w:r w:rsidRPr="00AC5141">
        <w:rPr>
          <w:rFonts w:ascii="Times New Roman" w:hAnsi="Times New Roman" w:cs="Times New Roman"/>
          <w:sz w:val="22"/>
          <w:szCs w:val="22"/>
        </w:rPr>
        <w:t>проведение коррекционных курсов, индивидуальных и групповых коррекционно-развивающих занятий, необходимых для преодоления нарушений развития, трудностей обучения и обеспечения успешной социализации;</w:t>
      </w:r>
    </w:p>
    <w:p w:rsidR="006F3AA7" w:rsidRPr="00AC5141" w:rsidRDefault="006F3AA7" w:rsidP="00CB6F20">
      <w:pPr>
        <w:pStyle w:val="aff9"/>
        <w:numPr>
          <w:ilvl w:val="0"/>
          <w:numId w:val="101"/>
        </w:numPr>
        <w:ind w:left="0" w:firstLine="284"/>
        <w:rPr>
          <w:rFonts w:ascii="Times New Roman" w:hAnsi="Times New Roman" w:cs="Times New Roman"/>
          <w:sz w:val="22"/>
          <w:szCs w:val="22"/>
        </w:rPr>
      </w:pPr>
      <w:r w:rsidRPr="00AC5141">
        <w:rPr>
          <w:rFonts w:ascii="Times New Roman" w:hAnsi="Times New Roman" w:cs="Times New Roman"/>
          <w:sz w:val="22"/>
          <w:szCs w:val="22"/>
        </w:rPr>
        <w:t xml:space="preserve">системное воздействие на учебно-познавательную и речевую деятельность обучающегося с </w:t>
      </w:r>
      <w:r w:rsidR="00605EAB" w:rsidRPr="00126810">
        <w:rPr>
          <w:rFonts w:ascii="Times New Roman" w:hAnsi="Times New Roman" w:cs="Times New Roman"/>
          <w:sz w:val="22"/>
          <w:szCs w:val="22"/>
        </w:rPr>
        <w:t>НОДА</w:t>
      </w:r>
      <w:r w:rsidRPr="00AC5141">
        <w:rPr>
          <w:rFonts w:ascii="Times New Roman" w:hAnsi="Times New Roman" w:cs="Times New Roman"/>
          <w:sz w:val="22"/>
          <w:szCs w:val="22"/>
        </w:rPr>
        <w:t>, направленное на формирование универсальных учебных действий и коррекцию отклонений в развитии;</w:t>
      </w:r>
    </w:p>
    <w:p w:rsidR="006F3AA7" w:rsidRPr="00AC5141" w:rsidRDefault="006F3AA7" w:rsidP="00CB6F20">
      <w:pPr>
        <w:pStyle w:val="aff9"/>
        <w:numPr>
          <w:ilvl w:val="0"/>
          <w:numId w:val="101"/>
        </w:numPr>
        <w:ind w:left="0" w:firstLine="284"/>
        <w:rPr>
          <w:rFonts w:ascii="Times New Roman" w:hAnsi="Times New Roman" w:cs="Times New Roman"/>
          <w:sz w:val="22"/>
          <w:szCs w:val="22"/>
        </w:rPr>
      </w:pPr>
      <w:r w:rsidRPr="00AC5141">
        <w:rPr>
          <w:rFonts w:ascii="Times New Roman" w:hAnsi="Times New Roman" w:cs="Times New Roman"/>
          <w:sz w:val="22"/>
          <w:szCs w:val="22"/>
        </w:rPr>
        <w:t xml:space="preserve">коррекцию и развитие высших психических функций, развитие эмоциональной, регуляторной и личностной сферы обучающегося с </w:t>
      </w:r>
      <w:r w:rsidR="00605EAB" w:rsidRPr="00605EAB">
        <w:rPr>
          <w:rFonts w:ascii="Times New Roman" w:hAnsi="Times New Roman" w:cs="Times New Roman"/>
          <w:sz w:val="22"/>
          <w:szCs w:val="22"/>
        </w:rPr>
        <w:t>НОДА</w:t>
      </w:r>
      <w:r w:rsidRPr="00AC5141">
        <w:rPr>
          <w:rFonts w:ascii="Times New Roman" w:hAnsi="Times New Roman" w:cs="Times New Roman"/>
          <w:sz w:val="22"/>
          <w:szCs w:val="22"/>
        </w:rPr>
        <w:t xml:space="preserve"> и психокоррекцию его поведения;</w:t>
      </w:r>
    </w:p>
    <w:p w:rsidR="006F3AA7" w:rsidRPr="00AC5141" w:rsidRDefault="006F3AA7" w:rsidP="00CB6F20">
      <w:pPr>
        <w:pStyle w:val="aff9"/>
        <w:numPr>
          <w:ilvl w:val="0"/>
          <w:numId w:val="101"/>
        </w:numPr>
        <w:ind w:left="0" w:firstLine="284"/>
        <w:rPr>
          <w:rFonts w:ascii="Times New Roman" w:hAnsi="Times New Roman" w:cs="Times New Roman"/>
          <w:sz w:val="22"/>
          <w:szCs w:val="22"/>
        </w:rPr>
      </w:pPr>
      <w:r w:rsidRPr="00AC5141">
        <w:rPr>
          <w:rFonts w:ascii="Times New Roman" w:hAnsi="Times New Roman" w:cs="Times New Roman"/>
          <w:sz w:val="22"/>
          <w:szCs w:val="22"/>
        </w:rPr>
        <w:t xml:space="preserve">формирование стремления к осознанному самопознанию и саморазвитию у обучающихся с </w:t>
      </w:r>
      <w:r w:rsidR="00605EAB" w:rsidRPr="00126810">
        <w:rPr>
          <w:rFonts w:ascii="Times New Roman" w:hAnsi="Times New Roman" w:cs="Times New Roman"/>
          <w:sz w:val="22"/>
          <w:szCs w:val="22"/>
        </w:rPr>
        <w:t>НОДА</w:t>
      </w:r>
      <w:r w:rsidRPr="00AC5141">
        <w:rPr>
          <w:rFonts w:ascii="Times New Roman" w:hAnsi="Times New Roman" w:cs="Times New Roman"/>
          <w:sz w:val="22"/>
          <w:szCs w:val="22"/>
        </w:rPr>
        <w:t xml:space="preserve">; </w:t>
      </w:r>
    </w:p>
    <w:p w:rsidR="006F3AA7" w:rsidRPr="00AC5141" w:rsidRDefault="006F3AA7" w:rsidP="00CB6F20">
      <w:pPr>
        <w:pStyle w:val="aff9"/>
        <w:numPr>
          <w:ilvl w:val="0"/>
          <w:numId w:val="101"/>
        </w:numPr>
        <w:ind w:left="0" w:firstLine="284"/>
        <w:rPr>
          <w:rFonts w:ascii="Times New Roman" w:hAnsi="Times New Roman" w:cs="Times New Roman"/>
          <w:sz w:val="22"/>
          <w:szCs w:val="22"/>
        </w:rPr>
      </w:pPr>
      <w:r w:rsidRPr="00AC5141">
        <w:rPr>
          <w:rFonts w:ascii="Times New Roman" w:hAnsi="Times New Roman" w:cs="Times New Roman"/>
          <w:sz w:val="22"/>
          <w:szCs w:val="22"/>
        </w:rPr>
        <w:t>формирование способов регуляции поведения и эмоциональных состояний с учетом норм и правил общественного уклада;</w:t>
      </w:r>
    </w:p>
    <w:p w:rsidR="006F3AA7" w:rsidRPr="00AC5141" w:rsidRDefault="006F3AA7" w:rsidP="00CB6F20">
      <w:pPr>
        <w:pStyle w:val="aff9"/>
        <w:numPr>
          <w:ilvl w:val="0"/>
          <w:numId w:val="101"/>
        </w:numPr>
        <w:ind w:left="0" w:firstLine="284"/>
        <w:rPr>
          <w:rFonts w:ascii="Times New Roman" w:hAnsi="Times New Roman" w:cs="Times New Roman"/>
          <w:sz w:val="22"/>
          <w:szCs w:val="22"/>
        </w:rPr>
      </w:pPr>
      <w:r w:rsidRPr="00AC5141">
        <w:rPr>
          <w:rFonts w:ascii="Times New Roman" w:hAnsi="Times New Roman" w:cs="Times New Roman"/>
          <w:sz w:val="22"/>
          <w:szCs w:val="22"/>
        </w:rPr>
        <w:t>развитие навыков конструктивного общения и эффективного взаимодействия с окружающими;</w:t>
      </w:r>
    </w:p>
    <w:p w:rsidR="006F3AA7" w:rsidRPr="00AC5141" w:rsidRDefault="006F3AA7" w:rsidP="00CB6F20">
      <w:pPr>
        <w:pStyle w:val="aff9"/>
        <w:numPr>
          <w:ilvl w:val="0"/>
          <w:numId w:val="101"/>
        </w:numPr>
        <w:ind w:left="0" w:firstLine="284"/>
        <w:rPr>
          <w:rFonts w:ascii="Times New Roman" w:hAnsi="Times New Roman" w:cs="Times New Roman"/>
          <w:sz w:val="22"/>
          <w:szCs w:val="22"/>
        </w:rPr>
      </w:pPr>
      <w:r w:rsidRPr="00AC5141">
        <w:rPr>
          <w:rFonts w:ascii="Times New Roman" w:hAnsi="Times New Roman" w:cs="Times New Roman"/>
          <w:sz w:val="22"/>
          <w:szCs w:val="22"/>
        </w:rPr>
        <w:lastRenderedPageBreak/>
        <w:t>развитие компетенций, необходимых для продолжения образования и профессионального самоопределения;</w:t>
      </w:r>
    </w:p>
    <w:p w:rsidR="006F3AA7" w:rsidRPr="00AC5141" w:rsidRDefault="006F3AA7" w:rsidP="00CB6F20">
      <w:pPr>
        <w:pStyle w:val="aff9"/>
        <w:numPr>
          <w:ilvl w:val="0"/>
          <w:numId w:val="101"/>
        </w:numPr>
        <w:ind w:left="0" w:firstLine="284"/>
        <w:rPr>
          <w:rFonts w:ascii="Times New Roman" w:hAnsi="Times New Roman" w:cs="Times New Roman"/>
          <w:sz w:val="22"/>
          <w:szCs w:val="22"/>
        </w:rPr>
      </w:pPr>
      <w:r w:rsidRPr="00AC5141">
        <w:rPr>
          <w:rFonts w:ascii="Times New Roman" w:hAnsi="Times New Roman" w:cs="Times New Roman"/>
          <w:sz w:val="22"/>
          <w:szCs w:val="22"/>
        </w:rPr>
        <w:t>развитие осознанного подхода в решении нравственных проблем на основе личностного выбора, осознанного и ответственного отношения к своим поступкам;</w:t>
      </w:r>
    </w:p>
    <w:p w:rsidR="006F3AA7" w:rsidRPr="00AC5141" w:rsidRDefault="006F3AA7" w:rsidP="00CB6F20">
      <w:pPr>
        <w:pStyle w:val="aff9"/>
        <w:numPr>
          <w:ilvl w:val="0"/>
          <w:numId w:val="101"/>
        </w:numPr>
        <w:ind w:left="0" w:firstLine="284"/>
        <w:rPr>
          <w:rFonts w:ascii="Times New Roman" w:hAnsi="Times New Roman" w:cs="Times New Roman"/>
          <w:sz w:val="22"/>
          <w:szCs w:val="22"/>
        </w:rPr>
      </w:pPr>
      <w:r w:rsidRPr="00AC5141">
        <w:rPr>
          <w:rFonts w:ascii="Times New Roman" w:hAnsi="Times New Roman" w:cs="Times New Roman"/>
          <w:sz w:val="22"/>
          <w:szCs w:val="22"/>
        </w:rPr>
        <w:t>социальную защиту обучающегося в случае неблагоприятных условий жизни при психотравмирующих обстоятельствах.</w:t>
      </w:r>
    </w:p>
    <w:tbl>
      <w:tblPr>
        <w:tblW w:w="10745"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094"/>
        <w:gridCol w:w="2981"/>
        <w:gridCol w:w="2003"/>
        <w:gridCol w:w="1803"/>
        <w:gridCol w:w="1864"/>
      </w:tblGrid>
      <w:tr w:rsidR="006F3AA7" w:rsidRPr="00B61912" w:rsidTr="00605EAB">
        <w:tc>
          <w:tcPr>
            <w:tcW w:w="2094" w:type="dxa"/>
          </w:tcPr>
          <w:p w:rsidR="006F3AA7" w:rsidRPr="00AC5141" w:rsidRDefault="006F3AA7" w:rsidP="00605EAB">
            <w:pPr>
              <w:ind w:firstLine="0"/>
              <w:rPr>
                <w:rFonts w:ascii="Times New Roman" w:hAnsi="Times New Roman" w:cs="Times New Roman"/>
                <w:bCs/>
              </w:rPr>
            </w:pPr>
            <w:r w:rsidRPr="00AC5141">
              <w:rPr>
                <w:rFonts w:ascii="Times New Roman" w:hAnsi="Times New Roman" w:cs="Times New Roman"/>
                <w:bCs/>
              </w:rPr>
              <w:t>Задачи (направления)</w:t>
            </w:r>
            <w:r>
              <w:rPr>
                <w:rFonts w:ascii="Times New Roman" w:hAnsi="Times New Roman" w:cs="Times New Roman"/>
                <w:bCs/>
              </w:rPr>
              <w:t xml:space="preserve"> </w:t>
            </w:r>
            <w:r w:rsidRPr="00AC5141">
              <w:rPr>
                <w:rFonts w:ascii="Times New Roman" w:hAnsi="Times New Roman" w:cs="Times New Roman"/>
                <w:bCs/>
              </w:rPr>
              <w:t>деятельности</w:t>
            </w:r>
          </w:p>
        </w:tc>
        <w:tc>
          <w:tcPr>
            <w:tcW w:w="2981" w:type="dxa"/>
          </w:tcPr>
          <w:p w:rsidR="006F3AA7" w:rsidRPr="00AC5141" w:rsidRDefault="006F3AA7" w:rsidP="00605EAB">
            <w:pPr>
              <w:ind w:firstLine="0"/>
              <w:rPr>
                <w:rFonts w:ascii="Times New Roman" w:hAnsi="Times New Roman" w:cs="Times New Roman"/>
                <w:bCs/>
              </w:rPr>
            </w:pPr>
            <w:r w:rsidRPr="00AC5141">
              <w:rPr>
                <w:rFonts w:ascii="Times New Roman" w:hAnsi="Times New Roman" w:cs="Times New Roman"/>
                <w:bCs/>
              </w:rPr>
              <w:t>Планируемые</w:t>
            </w:r>
            <w:r>
              <w:rPr>
                <w:rFonts w:ascii="Times New Roman" w:hAnsi="Times New Roman" w:cs="Times New Roman"/>
                <w:bCs/>
              </w:rPr>
              <w:t xml:space="preserve"> </w:t>
            </w:r>
            <w:r w:rsidRPr="00AC5141">
              <w:rPr>
                <w:rFonts w:ascii="Times New Roman" w:hAnsi="Times New Roman" w:cs="Times New Roman"/>
                <w:bCs/>
              </w:rPr>
              <w:t>результаты</w:t>
            </w:r>
          </w:p>
          <w:p w:rsidR="006F3AA7" w:rsidRPr="00AC5141" w:rsidRDefault="006F3AA7" w:rsidP="00605EAB">
            <w:pPr>
              <w:rPr>
                <w:rFonts w:ascii="Times New Roman" w:hAnsi="Times New Roman" w:cs="Times New Roman"/>
              </w:rPr>
            </w:pPr>
          </w:p>
        </w:tc>
        <w:tc>
          <w:tcPr>
            <w:tcW w:w="2003" w:type="dxa"/>
          </w:tcPr>
          <w:p w:rsidR="006F3AA7" w:rsidRPr="00AC5141" w:rsidRDefault="006F3AA7" w:rsidP="00605EAB">
            <w:pPr>
              <w:ind w:firstLine="0"/>
              <w:rPr>
                <w:rFonts w:ascii="Times New Roman" w:hAnsi="Times New Roman" w:cs="Times New Roman"/>
                <w:bCs/>
              </w:rPr>
            </w:pPr>
            <w:r w:rsidRPr="00AC5141">
              <w:rPr>
                <w:rFonts w:ascii="Times New Roman" w:hAnsi="Times New Roman" w:cs="Times New Roman"/>
                <w:bCs/>
              </w:rPr>
              <w:t>Виды и формы деятельности,</w:t>
            </w:r>
            <w:r>
              <w:rPr>
                <w:rFonts w:ascii="Times New Roman" w:hAnsi="Times New Roman" w:cs="Times New Roman"/>
                <w:bCs/>
              </w:rPr>
              <w:t xml:space="preserve"> </w:t>
            </w:r>
            <w:r w:rsidRPr="00AC5141">
              <w:rPr>
                <w:rFonts w:ascii="Times New Roman" w:hAnsi="Times New Roman" w:cs="Times New Roman"/>
                <w:bCs/>
              </w:rPr>
              <w:t>мероприятия</w:t>
            </w:r>
          </w:p>
        </w:tc>
        <w:tc>
          <w:tcPr>
            <w:tcW w:w="1803" w:type="dxa"/>
          </w:tcPr>
          <w:p w:rsidR="006F3AA7" w:rsidRPr="00AC5141" w:rsidRDefault="006F3AA7" w:rsidP="00605EAB">
            <w:pPr>
              <w:ind w:firstLine="0"/>
              <w:rPr>
                <w:rFonts w:ascii="Times New Roman" w:hAnsi="Times New Roman" w:cs="Times New Roman"/>
                <w:bCs/>
              </w:rPr>
            </w:pPr>
            <w:r w:rsidRPr="00AC5141">
              <w:rPr>
                <w:rFonts w:ascii="Times New Roman" w:hAnsi="Times New Roman" w:cs="Times New Roman"/>
                <w:bCs/>
              </w:rPr>
              <w:t>Сроки</w:t>
            </w:r>
            <w:r>
              <w:rPr>
                <w:rFonts w:ascii="Times New Roman" w:hAnsi="Times New Roman" w:cs="Times New Roman"/>
                <w:bCs/>
              </w:rPr>
              <w:t xml:space="preserve"> </w:t>
            </w:r>
            <w:r w:rsidRPr="00AC5141">
              <w:rPr>
                <w:rFonts w:ascii="Times New Roman" w:hAnsi="Times New Roman" w:cs="Times New Roman"/>
                <w:bCs/>
              </w:rPr>
              <w:t>(периодичность в</w:t>
            </w:r>
          </w:p>
          <w:p w:rsidR="006F3AA7" w:rsidRPr="00AC5141" w:rsidRDefault="006F3AA7" w:rsidP="00605EAB">
            <w:pPr>
              <w:ind w:firstLine="0"/>
              <w:rPr>
                <w:rFonts w:ascii="Times New Roman" w:hAnsi="Times New Roman" w:cs="Times New Roman"/>
              </w:rPr>
            </w:pPr>
            <w:r w:rsidRPr="00AC5141">
              <w:rPr>
                <w:rFonts w:ascii="Times New Roman" w:hAnsi="Times New Roman" w:cs="Times New Roman"/>
                <w:bCs/>
              </w:rPr>
              <w:t>течение года)</w:t>
            </w:r>
          </w:p>
        </w:tc>
        <w:tc>
          <w:tcPr>
            <w:tcW w:w="1864" w:type="dxa"/>
          </w:tcPr>
          <w:p w:rsidR="006F3AA7" w:rsidRPr="00AC5141" w:rsidRDefault="006F3AA7" w:rsidP="00605EAB">
            <w:pPr>
              <w:ind w:firstLine="0"/>
              <w:rPr>
                <w:rFonts w:ascii="Times New Roman" w:hAnsi="Times New Roman" w:cs="Times New Roman"/>
              </w:rPr>
            </w:pPr>
            <w:r w:rsidRPr="00AC5141">
              <w:rPr>
                <w:rFonts w:ascii="Times New Roman" w:hAnsi="Times New Roman" w:cs="Times New Roman"/>
                <w:bCs/>
              </w:rPr>
              <w:t>Ответственные</w:t>
            </w:r>
          </w:p>
          <w:p w:rsidR="006F3AA7" w:rsidRPr="00AC5141" w:rsidRDefault="006F3AA7" w:rsidP="00605EAB">
            <w:pPr>
              <w:jc w:val="center"/>
              <w:rPr>
                <w:rFonts w:ascii="Times New Roman" w:hAnsi="Times New Roman" w:cs="Times New Roman"/>
              </w:rPr>
            </w:pPr>
          </w:p>
        </w:tc>
      </w:tr>
      <w:tr w:rsidR="006F3AA7" w:rsidRPr="00B61912" w:rsidTr="00605EAB">
        <w:tc>
          <w:tcPr>
            <w:tcW w:w="2094" w:type="dxa"/>
          </w:tcPr>
          <w:p w:rsidR="006F3AA7" w:rsidRPr="00AC5141" w:rsidRDefault="006F3AA7" w:rsidP="00605EAB">
            <w:pPr>
              <w:ind w:firstLine="0"/>
              <w:rPr>
                <w:rFonts w:ascii="Times New Roman" w:hAnsi="Times New Roman" w:cs="Times New Roman"/>
              </w:rPr>
            </w:pPr>
            <w:r w:rsidRPr="00AC5141">
              <w:rPr>
                <w:rFonts w:ascii="Times New Roman" w:hAnsi="Times New Roman" w:cs="Times New Roman"/>
              </w:rPr>
              <w:t xml:space="preserve">Консультирование педагогических работников по  вопросам обучения детей с </w:t>
            </w:r>
            <w:r w:rsidR="00605EAB" w:rsidRPr="00605EAB">
              <w:rPr>
                <w:rFonts w:ascii="Times New Roman" w:hAnsi="Times New Roman" w:cs="Times New Roman"/>
              </w:rPr>
              <w:t>НОДА</w:t>
            </w:r>
          </w:p>
        </w:tc>
        <w:tc>
          <w:tcPr>
            <w:tcW w:w="2981" w:type="dxa"/>
          </w:tcPr>
          <w:p w:rsidR="006F3AA7" w:rsidRPr="00AC5141" w:rsidRDefault="006F3AA7" w:rsidP="00605EAB">
            <w:pPr>
              <w:ind w:firstLine="0"/>
              <w:rPr>
                <w:rFonts w:ascii="Times New Roman" w:hAnsi="Times New Roman" w:cs="Times New Roman"/>
              </w:rPr>
            </w:pPr>
            <w:r w:rsidRPr="00AC5141">
              <w:rPr>
                <w:rFonts w:ascii="Times New Roman" w:hAnsi="Times New Roman" w:cs="Times New Roman"/>
              </w:rPr>
              <w:t>1. Рекомендации, приёмы,</w:t>
            </w:r>
            <w:r>
              <w:rPr>
                <w:rFonts w:ascii="Times New Roman" w:hAnsi="Times New Roman" w:cs="Times New Roman"/>
              </w:rPr>
              <w:t xml:space="preserve"> </w:t>
            </w:r>
            <w:r w:rsidRPr="00AC5141">
              <w:rPr>
                <w:rFonts w:ascii="Times New Roman" w:hAnsi="Times New Roman" w:cs="Times New Roman"/>
              </w:rPr>
              <w:t>упражнения и др.</w:t>
            </w:r>
            <w:r>
              <w:rPr>
                <w:rFonts w:ascii="Times New Roman" w:hAnsi="Times New Roman" w:cs="Times New Roman"/>
              </w:rPr>
              <w:t xml:space="preserve"> </w:t>
            </w:r>
            <w:r w:rsidRPr="00AC5141">
              <w:rPr>
                <w:rFonts w:ascii="Times New Roman" w:hAnsi="Times New Roman" w:cs="Times New Roman"/>
              </w:rPr>
              <w:t>материалы.</w:t>
            </w:r>
          </w:p>
          <w:p w:rsidR="006F3AA7" w:rsidRPr="00AC5141" w:rsidRDefault="006F3AA7" w:rsidP="00605EAB">
            <w:pPr>
              <w:ind w:firstLine="0"/>
              <w:rPr>
                <w:rFonts w:ascii="Times New Roman" w:hAnsi="Times New Roman" w:cs="Times New Roman"/>
              </w:rPr>
            </w:pPr>
            <w:r w:rsidRPr="00AC5141">
              <w:rPr>
                <w:rFonts w:ascii="Times New Roman" w:hAnsi="Times New Roman" w:cs="Times New Roman"/>
              </w:rPr>
              <w:t>2. Разработка плана</w:t>
            </w:r>
            <w:r>
              <w:rPr>
                <w:rFonts w:ascii="Times New Roman" w:hAnsi="Times New Roman" w:cs="Times New Roman"/>
              </w:rPr>
              <w:t xml:space="preserve"> </w:t>
            </w:r>
            <w:r w:rsidRPr="00AC5141">
              <w:rPr>
                <w:rFonts w:ascii="Times New Roman" w:hAnsi="Times New Roman" w:cs="Times New Roman"/>
              </w:rPr>
              <w:t>консультативной работы с</w:t>
            </w:r>
            <w:r>
              <w:rPr>
                <w:rFonts w:ascii="Times New Roman" w:hAnsi="Times New Roman" w:cs="Times New Roman"/>
              </w:rPr>
              <w:t xml:space="preserve"> </w:t>
            </w:r>
            <w:r w:rsidRPr="00AC5141">
              <w:rPr>
                <w:rFonts w:ascii="Times New Roman" w:hAnsi="Times New Roman" w:cs="Times New Roman"/>
              </w:rPr>
              <w:t>ребенком, родителями,</w:t>
            </w:r>
            <w:r>
              <w:rPr>
                <w:rFonts w:ascii="Times New Roman" w:hAnsi="Times New Roman" w:cs="Times New Roman"/>
              </w:rPr>
              <w:t xml:space="preserve"> </w:t>
            </w:r>
            <w:r w:rsidRPr="00AC5141">
              <w:rPr>
                <w:rFonts w:ascii="Times New Roman" w:hAnsi="Times New Roman" w:cs="Times New Roman"/>
              </w:rPr>
              <w:t>классом, работниками</w:t>
            </w:r>
            <w:r>
              <w:rPr>
                <w:rFonts w:ascii="Times New Roman" w:hAnsi="Times New Roman" w:cs="Times New Roman"/>
              </w:rPr>
              <w:t xml:space="preserve"> </w:t>
            </w:r>
            <w:r w:rsidRPr="00AC5141">
              <w:rPr>
                <w:rFonts w:ascii="Times New Roman" w:hAnsi="Times New Roman" w:cs="Times New Roman"/>
              </w:rPr>
              <w:t>школы</w:t>
            </w:r>
          </w:p>
        </w:tc>
        <w:tc>
          <w:tcPr>
            <w:tcW w:w="2003" w:type="dxa"/>
          </w:tcPr>
          <w:p w:rsidR="006F3AA7" w:rsidRPr="00AC5141" w:rsidRDefault="006F3AA7" w:rsidP="00605EAB">
            <w:pPr>
              <w:ind w:firstLine="0"/>
              <w:rPr>
                <w:rFonts w:ascii="Times New Roman" w:hAnsi="Times New Roman" w:cs="Times New Roman"/>
              </w:rPr>
            </w:pPr>
            <w:r w:rsidRPr="00AC5141">
              <w:rPr>
                <w:rFonts w:ascii="Times New Roman" w:hAnsi="Times New Roman" w:cs="Times New Roman"/>
              </w:rPr>
              <w:t>Индивидуальные</w:t>
            </w:r>
            <w:r>
              <w:rPr>
                <w:rFonts w:ascii="Times New Roman" w:hAnsi="Times New Roman" w:cs="Times New Roman"/>
              </w:rPr>
              <w:t xml:space="preserve">, </w:t>
            </w:r>
            <w:r w:rsidRPr="00AC5141">
              <w:rPr>
                <w:rFonts w:ascii="Times New Roman" w:hAnsi="Times New Roman" w:cs="Times New Roman"/>
              </w:rPr>
              <w:t>групповые,</w:t>
            </w:r>
          </w:p>
          <w:p w:rsidR="006F3AA7" w:rsidRPr="00AC5141" w:rsidRDefault="006F3AA7" w:rsidP="00605EAB">
            <w:pPr>
              <w:ind w:firstLine="0"/>
              <w:rPr>
                <w:rFonts w:ascii="Times New Roman" w:hAnsi="Times New Roman" w:cs="Times New Roman"/>
              </w:rPr>
            </w:pPr>
            <w:r w:rsidRPr="00AC5141">
              <w:rPr>
                <w:rFonts w:ascii="Times New Roman" w:hAnsi="Times New Roman" w:cs="Times New Roman"/>
              </w:rPr>
              <w:t>тематические</w:t>
            </w:r>
          </w:p>
          <w:p w:rsidR="006F3AA7" w:rsidRPr="00AC5141" w:rsidRDefault="006F3AA7" w:rsidP="00605EAB">
            <w:pPr>
              <w:ind w:firstLine="0"/>
              <w:rPr>
                <w:rFonts w:ascii="Times New Roman" w:hAnsi="Times New Roman" w:cs="Times New Roman"/>
              </w:rPr>
            </w:pPr>
            <w:r w:rsidRPr="00AC5141">
              <w:rPr>
                <w:rFonts w:ascii="Times New Roman" w:hAnsi="Times New Roman" w:cs="Times New Roman"/>
              </w:rPr>
              <w:t>консультации</w:t>
            </w:r>
          </w:p>
          <w:p w:rsidR="006F3AA7" w:rsidRPr="00AC5141" w:rsidRDefault="006F3AA7" w:rsidP="00605EAB">
            <w:pPr>
              <w:rPr>
                <w:rFonts w:ascii="Times New Roman" w:hAnsi="Times New Roman" w:cs="Times New Roman"/>
              </w:rPr>
            </w:pPr>
          </w:p>
        </w:tc>
        <w:tc>
          <w:tcPr>
            <w:tcW w:w="1803" w:type="dxa"/>
          </w:tcPr>
          <w:p w:rsidR="006F3AA7" w:rsidRPr="00AC5141" w:rsidRDefault="006F3AA7" w:rsidP="00605EAB">
            <w:pPr>
              <w:ind w:firstLine="0"/>
              <w:rPr>
                <w:rFonts w:ascii="Times New Roman" w:hAnsi="Times New Roman" w:cs="Times New Roman"/>
              </w:rPr>
            </w:pPr>
            <w:r w:rsidRPr="00AC5141">
              <w:rPr>
                <w:rFonts w:ascii="Times New Roman" w:hAnsi="Times New Roman" w:cs="Times New Roman"/>
              </w:rPr>
              <w:t>По отдельному</w:t>
            </w:r>
          </w:p>
          <w:p w:rsidR="006F3AA7" w:rsidRPr="00AC5141" w:rsidRDefault="006F3AA7" w:rsidP="00605EAB">
            <w:pPr>
              <w:ind w:firstLine="0"/>
              <w:rPr>
                <w:rFonts w:ascii="Times New Roman" w:hAnsi="Times New Roman" w:cs="Times New Roman"/>
              </w:rPr>
            </w:pPr>
            <w:r w:rsidRPr="00AC5141">
              <w:rPr>
                <w:rFonts w:ascii="Times New Roman" w:hAnsi="Times New Roman" w:cs="Times New Roman"/>
              </w:rPr>
              <w:t>плану-графику</w:t>
            </w:r>
          </w:p>
          <w:p w:rsidR="006F3AA7" w:rsidRPr="00AC5141" w:rsidRDefault="006F3AA7" w:rsidP="00605EAB">
            <w:pPr>
              <w:rPr>
                <w:rFonts w:ascii="Times New Roman" w:hAnsi="Times New Roman" w:cs="Times New Roman"/>
              </w:rPr>
            </w:pPr>
          </w:p>
        </w:tc>
        <w:tc>
          <w:tcPr>
            <w:tcW w:w="1864" w:type="dxa"/>
          </w:tcPr>
          <w:p w:rsidR="006F3AA7" w:rsidRPr="00AC5141" w:rsidRDefault="006F3AA7" w:rsidP="00605EAB">
            <w:pPr>
              <w:pStyle w:val="affb"/>
              <w:rPr>
                <w:rFonts w:ascii="Times New Roman" w:hAnsi="Times New Roman" w:cs="Times New Roman"/>
                <w:sz w:val="20"/>
                <w:szCs w:val="20"/>
              </w:rPr>
            </w:pPr>
            <w:r w:rsidRPr="00AC5141">
              <w:rPr>
                <w:rFonts w:ascii="Times New Roman" w:hAnsi="Times New Roman" w:cs="Times New Roman"/>
                <w:sz w:val="20"/>
                <w:szCs w:val="20"/>
              </w:rPr>
              <w:t>Учитель – логопед</w:t>
            </w:r>
          </w:p>
          <w:p w:rsidR="006F3AA7" w:rsidRPr="00AC5141" w:rsidRDefault="006F3AA7" w:rsidP="00605EAB">
            <w:pPr>
              <w:pStyle w:val="affb"/>
              <w:rPr>
                <w:rFonts w:ascii="Times New Roman" w:hAnsi="Times New Roman" w:cs="Times New Roman"/>
                <w:sz w:val="20"/>
                <w:szCs w:val="20"/>
              </w:rPr>
            </w:pPr>
            <w:r w:rsidRPr="00AC5141">
              <w:rPr>
                <w:rFonts w:ascii="Times New Roman" w:hAnsi="Times New Roman" w:cs="Times New Roman"/>
                <w:sz w:val="20"/>
                <w:szCs w:val="20"/>
              </w:rPr>
              <w:t>Педагог – психолог</w:t>
            </w:r>
          </w:p>
          <w:p w:rsidR="006F3AA7" w:rsidRPr="00AC5141" w:rsidRDefault="006F3AA7" w:rsidP="00605EAB">
            <w:pPr>
              <w:pStyle w:val="affb"/>
              <w:rPr>
                <w:rFonts w:ascii="Times New Roman" w:hAnsi="Times New Roman" w:cs="Times New Roman"/>
                <w:sz w:val="20"/>
                <w:szCs w:val="20"/>
              </w:rPr>
            </w:pPr>
            <w:r w:rsidRPr="00AC5141">
              <w:rPr>
                <w:rFonts w:ascii="Times New Roman" w:hAnsi="Times New Roman" w:cs="Times New Roman"/>
                <w:sz w:val="20"/>
                <w:szCs w:val="20"/>
              </w:rPr>
              <w:t>Социальный педагог</w:t>
            </w:r>
          </w:p>
          <w:p w:rsidR="006F3AA7" w:rsidRPr="00AC5141" w:rsidRDefault="006F3AA7" w:rsidP="00605EAB">
            <w:pPr>
              <w:pStyle w:val="affb"/>
              <w:rPr>
                <w:rFonts w:ascii="Times New Roman" w:hAnsi="Times New Roman" w:cs="Times New Roman"/>
                <w:sz w:val="20"/>
                <w:szCs w:val="20"/>
              </w:rPr>
            </w:pPr>
            <w:r w:rsidRPr="00AC5141">
              <w:rPr>
                <w:rFonts w:ascii="Times New Roman" w:hAnsi="Times New Roman" w:cs="Times New Roman"/>
                <w:sz w:val="20"/>
                <w:szCs w:val="20"/>
              </w:rPr>
              <w:t xml:space="preserve">Заместитель директора </w:t>
            </w:r>
          </w:p>
          <w:p w:rsidR="006F3AA7" w:rsidRPr="00AC5141" w:rsidRDefault="006F3AA7" w:rsidP="00605EAB">
            <w:pPr>
              <w:pStyle w:val="affb"/>
              <w:rPr>
                <w:rFonts w:ascii="Times New Roman" w:hAnsi="Times New Roman" w:cs="Times New Roman"/>
                <w:sz w:val="20"/>
                <w:szCs w:val="20"/>
              </w:rPr>
            </w:pPr>
            <w:r w:rsidRPr="00AC5141">
              <w:rPr>
                <w:rFonts w:ascii="Times New Roman" w:hAnsi="Times New Roman" w:cs="Times New Roman"/>
                <w:sz w:val="20"/>
                <w:szCs w:val="20"/>
              </w:rPr>
              <w:t>по УВР</w:t>
            </w:r>
          </w:p>
        </w:tc>
      </w:tr>
      <w:tr w:rsidR="006F3AA7" w:rsidRPr="00B61912" w:rsidTr="00605EAB">
        <w:tc>
          <w:tcPr>
            <w:tcW w:w="2094" w:type="dxa"/>
          </w:tcPr>
          <w:p w:rsidR="006F3AA7" w:rsidRPr="00AC5141" w:rsidRDefault="006F3AA7" w:rsidP="00605EAB">
            <w:pPr>
              <w:ind w:firstLine="0"/>
              <w:rPr>
                <w:rFonts w:ascii="Times New Roman" w:hAnsi="Times New Roman" w:cs="Times New Roman"/>
              </w:rPr>
            </w:pPr>
            <w:r w:rsidRPr="00AC5141">
              <w:rPr>
                <w:rFonts w:ascii="Times New Roman" w:hAnsi="Times New Roman" w:cs="Times New Roman"/>
              </w:rPr>
              <w:t>Консультирование обучающихся по</w:t>
            </w:r>
            <w:r>
              <w:rPr>
                <w:rFonts w:ascii="Times New Roman" w:hAnsi="Times New Roman" w:cs="Times New Roman"/>
              </w:rPr>
              <w:t xml:space="preserve"> выявленным </w:t>
            </w:r>
            <w:r w:rsidRPr="00AC5141">
              <w:rPr>
                <w:rFonts w:ascii="Times New Roman" w:hAnsi="Times New Roman" w:cs="Times New Roman"/>
              </w:rPr>
              <w:t>проблемам, оказание</w:t>
            </w:r>
            <w:r>
              <w:rPr>
                <w:rFonts w:ascii="Times New Roman" w:hAnsi="Times New Roman" w:cs="Times New Roman"/>
              </w:rPr>
              <w:t xml:space="preserve"> превентивной </w:t>
            </w:r>
            <w:r w:rsidRPr="00AC5141">
              <w:rPr>
                <w:rFonts w:ascii="Times New Roman" w:hAnsi="Times New Roman" w:cs="Times New Roman"/>
              </w:rPr>
              <w:t>помощи</w:t>
            </w:r>
          </w:p>
        </w:tc>
        <w:tc>
          <w:tcPr>
            <w:tcW w:w="2981" w:type="dxa"/>
          </w:tcPr>
          <w:p w:rsidR="006F3AA7" w:rsidRPr="00AC5141" w:rsidRDefault="006F3AA7" w:rsidP="00605EAB">
            <w:pPr>
              <w:ind w:firstLine="0"/>
              <w:rPr>
                <w:rFonts w:ascii="Times New Roman" w:hAnsi="Times New Roman" w:cs="Times New Roman"/>
              </w:rPr>
            </w:pPr>
            <w:r w:rsidRPr="00AC5141">
              <w:rPr>
                <w:rFonts w:ascii="Times New Roman" w:hAnsi="Times New Roman" w:cs="Times New Roman"/>
              </w:rPr>
              <w:t>1. Рекомендации, приёмы,</w:t>
            </w:r>
            <w:r>
              <w:rPr>
                <w:rFonts w:ascii="Times New Roman" w:hAnsi="Times New Roman" w:cs="Times New Roman"/>
              </w:rPr>
              <w:t xml:space="preserve"> </w:t>
            </w:r>
            <w:r w:rsidRPr="00AC5141">
              <w:rPr>
                <w:rFonts w:ascii="Times New Roman" w:hAnsi="Times New Roman" w:cs="Times New Roman"/>
              </w:rPr>
              <w:t>упражнения и др.</w:t>
            </w:r>
            <w:r>
              <w:rPr>
                <w:rFonts w:ascii="Times New Roman" w:hAnsi="Times New Roman" w:cs="Times New Roman"/>
              </w:rPr>
              <w:t xml:space="preserve"> </w:t>
            </w:r>
            <w:r w:rsidRPr="00AC5141">
              <w:rPr>
                <w:rFonts w:ascii="Times New Roman" w:hAnsi="Times New Roman" w:cs="Times New Roman"/>
              </w:rPr>
              <w:t>материалы.</w:t>
            </w:r>
          </w:p>
          <w:p w:rsidR="006F3AA7" w:rsidRPr="00AC5141" w:rsidRDefault="006F3AA7" w:rsidP="00605EAB">
            <w:pPr>
              <w:ind w:firstLine="0"/>
              <w:rPr>
                <w:rFonts w:ascii="Times New Roman" w:hAnsi="Times New Roman" w:cs="Times New Roman"/>
              </w:rPr>
            </w:pPr>
            <w:r w:rsidRPr="00AC5141">
              <w:rPr>
                <w:rFonts w:ascii="Times New Roman" w:hAnsi="Times New Roman" w:cs="Times New Roman"/>
              </w:rPr>
              <w:t>2. Разработка плана</w:t>
            </w:r>
            <w:r>
              <w:rPr>
                <w:rFonts w:ascii="Times New Roman" w:hAnsi="Times New Roman" w:cs="Times New Roman"/>
              </w:rPr>
              <w:t xml:space="preserve"> </w:t>
            </w:r>
            <w:r w:rsidRPr="00AC5141">
              <w:rPr>
                <w:rFonts w:ascii="Times New Roman" w:hAnsi="Times New Roman" w:cs="Times New Roman"/>
              </w:rPr>
              <w:t>консультативной работы с ребенком</w:t>
            </w:r>
          </w:p>
        </w:tc>
        <w:tc>
          <w:tcPr>
            <w:tcW w:w="2003" w:type="dxa"/>
          </w:tcPr>
          <w:p w:rsidR="006F3AA7" w:rsidRPr="00AC5141" w:rsidRDefault="006F3AA7" w:rsidP="00605EAB">
            <w:pPr>
              <w:ind w:firstLine="0"/>
              <w:rPr>
                <w:rFonts w:ascii="Times New Roman" w:hAnsi="Times New Roman" w:cs="Times New Roman"/>
              </w:rPr>
            </w:pPr>
            <w:r w:rsidRPr="00AC5141">
              <w:rPr>
                <w:rFonts w:ascii="Times New Roman" w:hAnsi="Times New Roman" w:cs="Times New Roman"/>
              </w:rPr>
              <w:t>Индивидуальные</w:t>
            </w:r>
          </w:p>
          <w:p w:rsidR="006F3AA7" w:rsidRPr="00AC5141" w:rsidRDefault="006F3AA7" w:rsidP="00605EAB">
            <w:pPr>
              <w:ind w:firstLine="0"/>
              <w:rPr>
                <w:rFonts w:ascii="Times New Roman" w:hAnsi="Times New Roman" w:cs="Times New Roman"/>
              </w:rPr>
            </w:pPr>
            <w:r w:rsidRPr="00AC5141">
              <w:rPr>
                <w:rFonts w:ascii="Times New Roman" w:hAnsi="Times New Roman" w:cs="Times New Roman"/>
              </w:rPr>
              <w:t>групповые,</w:t>
            </w:r>
          </w:p>
          <w:p w:rsidR="006F3AA7" w:rsidRPr="00AC5141" w:rsidRDefault="006F3AA7" w:rsidP="00605EAB">
            <w:pPr>
              <w:ind w:firstLine="0"/>
              <w:rPr>
                <w:rFonts w:ascii="Times New Roman" w:hAnsi="Times New Roman" w:cs="Times New Roman"/>
              </w:rPr>
            </w:pPr>
            <w:r w:rsidRPr="00AC5141">
              <w:rPr>
                <w:rFonts w:ascii="Times New Roman" w:hAnsi="Times New Roman" w:cs="Times New Roman"/>
              </w:rPr>
              <w:t>тематические</w:t>
            </w:r>
          </w:p>
          <w:p w:rsidR="006F3AA7" w:rsidRPr="00AC5141" w:rsidRDefault="006F3AA7" w:rsidP="00605EAB">
            <w:pPr>
              <w:ind w:firstLine="0"/>
              <w:rPr>
                <w:rFonts w:ascii="Times New Roman" w:hAnsi="Times New Roman" w:cs="Times New Roman"/>
              </w:rPr>
            </w:pPr>
            <w:r w:rsidRPr="00AC5141">
              <w:rPr>
                <w:rFonts w:ascii="Times New Roman" w:hAnsi="Times New Roman" w:cs="Times New Roman"/>
              </w:rPr>
              <w:t>консультации</w:t>
            </w:r>
          </w:p>
          <w:p w:rsidR="006F3AA7" w:rsidRPr="00AC5141" w:rsidRDefault="006F3AA7" w:rsidP="00605EAB">
            <w:pPr>
              <w:rPr>
                <w:rFonts w:ascii="Times New Roman" w:hAnsi="Times New Roman" w:cs="Times New Roman"/>
              </w:rPr>
            </w:pPr>
          </w:p>
        </w:tc>
        <w:tc>
          <w:tcPr>
            <w:tcW w:w="1803" w:type="dxa"/>
          </w:tcPr>
          <w:p w:rsidR="006F3AA7" w:rsidRPr="00AC5141" w:rsidRDefault="006F3AA7" w:rsidP="00605EAB">
            <w:pPr>
              <w:ind w:firstLine="0"/>
              <w:rPr>
                <w:rFonts w:ascii="Times New Roman" w:hAnsi="Times New Roman" w:cs="Times New Roman"/>
              </w:rPr>
            </w:pPr>
            <w:r w:rsidRPr="00AC5141">
              <w:rPr>
                <w:rFonts w:ascii="Times New Roman" w:hAnsi="Times New Roman" w:cs="Times New Roman"/>
              </w:rPr>
              <w:t>По отдельному</w:t>
            </w:r>
          </w:p>
          <w:p w:rsidR="006F3AA7" w:rsidRPr="00AC5141" w:rsidRDefault="006F3AA7" w:rsidP="00605EAB">
            <w:pPr>
              <w:ind w:firstLine="0"/>
              <w:rPr>
                <w:rFonts w:ascii="Times New Roman" w:hAnsi="Times New Roman" w:cs="Times New Roman"/>
              </w:rPr>
            </w:pPr>
            <w:r w:rsidRPr="00AC5141">
              <w:rPr>
                <w:rFonts w:ascii="Times New Roman" w:hAnsi="Times New Roman" w:cs="Times New Roman"/>
              </w:rPr>
              <w:t>плану-графику</w:t>
            </w:r>
          </w:p>
          <w:p w:rsidR="006F3AA7" w:rsidRPr="00AC5141" w:rsidRDefault="006F3AA7" w:rsidP="00605EAB">
            <w:pPr>
              <w:rPr>
                <w:rFonts w:ascii="Times New Roman" w:hAnsi="Times New Roman" w:cs="Times New Roman"/>
              </w:rPr>
            </w:pPr>
          </w:p>
        </w:tc>
        <w:tc>
          <w:tcPr>
            <w:tcW w:w="1864" w:type="dxa"/>
          </w:tcPr>
          <w:p w:rsidR="006F3AA7" w:rsidRPr="00AC5141" w:rsidRDefault="006F3AA7" w:rsidP="00605EAB">
            <w:pPr>
              <w:pStyle w:val="affb"/>
              <w:rPr>
                <w:rFonts w:ascii="Times New Roman" w:hAnsi="Times New Roman" w:cs="Times New Roman"/>
                <w:sz w:val="20"/>
                <w:szCs w:val="20"/>
              </w:rPr>
            </w:pPr>
            <w:r w:rsidRPr="00AC5141">
              <w:rPr>
                <w:rFonts w:ascii="Times New Roman" w:hAnsi="Times New Roman" w:cs="Times New Roman"/>
                <w:sz w:val="20"/>
                <w:szCs w:val="20"/>
              </w:rPr>
              <w:t>Учитель – логопед</w:t>
            </w:r>
          </w:p>
          <w:p w:rsidR="006F3AA7" w:rsidRPr="00AC5141" w:rsidRDefault="006F3AA7" w:rsidP="00605EAB">
            <w:pPr>
              <w:pStyle w:val="affb"/>
              <w:rPr>
                <w:rFonts w:ascii="Times New Roman" w:hAnsi="Times New Roman" w:cs="Times New Roman"/>
                <w:sz w:val="20"/>
                <w:szCs w:val="20"/>
              </w:rPr>
            </w:pPr>
            <w:r w:rsidRPr="00AC5141">
              <w:rPr>
                <w:rFonts w:ascii="Times New Roman" w:hAnsi="Times New Roman" w:cs="Times New Roman"/>
                <w:sz w:val="20"/>
                <w:szCs w:val="20"/>
              </w:rPr>
              <w:t>Педагог – психолог</w:t>
            </w:r>
          </w:p>
          <w:p w:rsidR="006F3AA7" w:rsidRPr="00AC5141" w:rsidRDefault="006F3AA7" w:rsidP="00605EAB">
            <w:pPr>
              <w:pStyle w:val="affb"/>
              <w:rPr>
                <w:rFonts w:ascii="Times New Roman" w:hAnsi="Times New Roman" w:cs="Times New Roman"/>
                <w:sz w:val="20"/>
                <w:szCs w:val="20"/>
              </w:rPr>
            </w:pPr>
            <w:r w:rsidRPr="00AC5141">
              <w:rPr>
                <w:rFonts w:ascii="Times New Roman" w:hAnsi="Times New Roman" w:cs="Times New Roman"/>
                <w:sz w:val="20"/>
                <w:szCs w:val="20"/>
              </w:rPr>
              <w:t>Социальный педагог</w:t>
            </w:r>
          </w:p>
          <w:p w:rsidR="006F3AA7" w:rsidRPr="00AC5141" w:rsidRDefault="006F3AA7" w:rsidP="00605EAB">
            <w:pPr>
              <w:pStyle w:val="affb"/>
              <w:rPr>
                <w:rFonts w:ascii="Times New Roman" w:hAnsi="Times New Roman" w:cs="Times New Roman"/>
                <w:sz w:val="20"/>
                <w:szCs w:val="20"/>
              </w:rPr>
            </w:pPr>
            <w:r w:rsidRPr="00AC5141">
              <w:rPr>
                <w:rFonts w:ascii="Times New Roman" w:hAnsi="Times New Roman" w:cs="Times New Roman"/>
                <w:sz w:val="20"/>
                <w:szCs w:val="20"/>
              </w:rPr>
              <w:t xml:space="preserve">Заместитель директора </w:t>
            </w:r>
            <w:r>
              <w:rPr>
                <w:rFonts w:ascii="Times New Roman" w:hAnsi="Times New Roman" w:cs="Times New Roman"/>
                <w:sz w:val="20"/>
                <w:szCs w:val="20"/>
              </w:rPr>
              <w:t xml:space="preserve"> </w:t>
            </w:r>
            <w:r w:rsidRPr="00AC5141">
              <w:rPr>
                <w:rFonts w:ascii="Times New Roman" w:hAnsi="Times New Roman" w:cs="Times New Roman"/>
                <w:sz w:val="20"/>
                <w:szCs w:val="20"/>
              </w:rPr>
              <w:t>по УВР</w:t>
            </w:r>
          </w:p>
        </w:tc>
      </w:tr>
      <w:tr w:rsidR="006F3AA7" w:rsidRPr="00B61912" w:rsidTr="00605EAB">
        <w:tc>
          <w:tcPr>
            <w:tcW w:w="2094" w:type="dxa"/>
          </w:tcPr>
          <w:p w:rsidR="006F3AA7" w:rsidRDefault="006F3AA7" w:rsidP="00605EAB">
            <w:pPr>
              <w:ind w:firstLine="0"/>
              <w:rPr>
                <w:rFonts w:ascii="Times New Roman" w:hAnsi="Times New Roman" w:cs="Times New Roman"/>
              </w:rPr>
            </w:pPr>
            <w:r w:rsidRPr="00AC5141">
              <w:rPr>
                <w:rFonts w:ascii="Times New Roman" w:hAnsi="Times New Roman" w:cs="Times New Roman"/>
              </w:rPr>
              <w:t>Консультирование родителей по</w:t>
            </w:r>
            <w:r>
              <w:rPr>
                <w:rFonts w:ascii="Times New Roman" w:hAnsi="Times New Roman" w:cs="Times New Roman"/>
              </w:rPr>
              <w:t xml:space="preserve"> </w:t>
            </w:r>
            <w:r w:rsidRPr="00AC5141">
              <w:rPr>
                <w:rFonts w:ascii="Times New Roman" w:hAnsi="Times New Roman" w:cs="Times New Roman"/>
              </w:rPr>
              <w:t xml:space="preserve">вопросам обучения детей с </w:t>
            </w:r>
            <w:r w:rsidR="00605EAB" w:rsidRPr="00605EAB">
              <w:rPr>
                <w:rFonts w:ascii="Times New Roman" w:hAnsi="Times New Roman" w:cs="Times New Roman"/>
              </w:rPr>
              <w:t>НОДА</w:t>
            </w:r>
            <w:r w:rsidRPr="00AC5141">
              <w:rPr>
                <w:rFonts w:ascii="Times New Roman" w:hAnsi="Times New Roman" w:cs="Times New Roman"/>
              </w:rPr>
              <w:t>, выбора стратегии</w:t>
            </w:r>
            <w:r>
              <w:rPr>
                <w:rFonts w:ascii="Times New Roman" w:hAnsi="Times New Roman" w:cs="Times New Roman"/>
              </w:rPr>
              <w:t xml:space="preserve"> воспитания, </w:t>
            </w:r>
            <w:r w:rsidRPr="00AC5141">
              <w:rPr>
                <w:rFonts w:ascii="Times New Roman" w:hAnsi="Times New Roman" w:cs="Times New Roman"/>
              </w:rPr>
              <w:t>психолого-</w:t>
            </w:r>
          </w:p>
          <w:p w:rsidR="006F3AA7" w:rsidRPr="00AC5141" w:rsidRDefault="006F3AA7" w:rsidP="00605EAB">
            <w:pPr>
              <w:ind w:firstLine="0"/>
              <w:rPr>
                <w:rFonts w:ascii="Times New Roman" w:hAnsi="Times New Roman" w:cs="Times New Roman"/>
              </w:rPr>
            </w:pPr>
            <w:r w:rsidRPr="00AC5141">
              <w:rPr>
                <w:rFonts w:ascii="Times New Roman" w:hAnsi="Times New Roman" w:cs="Times New Roman"/>
              </w:rPr>
              <w:t>физиологическим особенностям</w:t>
            </w:r>
            <w:r>
              <w:rPr>
                <w:rFonts w:ascii="Times New Roman" w:hAnsi="Times New Roman" w:cs="Times New Roman"/>
              </w:rPr>
              <w:t xml:space="preserve"> </w:t>
            </w:r>
            <w:r w:rsidRPr="00AC5141">
              <w:rPr>
                <w:rFonts w:ascii="Times New Roman" w:hAnsi="Times New Roman" w:cs="Times New Roman"/>
              </w:rPr>
              <w:t>детей</w:t>
            </w:r>
          </w:p>
        </w:tc>
        <w:tc>
          <w:tcPr>
            <w:tcW w:w="2981" w:type="dxa"/>
          </w:tcPr>
          <w:p w:rsidR="006F3AA7" w:rsidRPr="00AC5141" w:rsidRDefault="006F3AA7" w:rsidP="00605EAB">
            <w:pPr>
              <w:ind w:firstLine="0"/>
              <w:rPr>
                <w:rFonts w:ascii="Times New Roman" w:hAnsi="Times New Roman" w:cs="Times New Roman"/>
              </w:rPr>
            </w:pPr>
            <w:r w:rsidRPr="00AC5141">
              <w:rPr>
                <w:rFonts w:ascii="Times New Roman" w:hAnsi="Times New Roman" w:cs="Times New Roman"/>
              </w:rPr>
              <w:t>1. Рекомендации, приёмы,</w:t>
            </w:r>
            <w:r>
              <w:rPr>
                <w:rFonts w:ascii="Times New Roman" w:hAnsi="Times New Roman" w:cs="Times New Roman"/>
              </w:rPr>
              <w:t xml:space="preserve"> </w:t>
            </w:r>
            <w:r w:rsidRPr="00AC5141">
              <w:rPr>
                <w:rFonts w:ascii="Times New Roman" w:hAnsi="Times New Roman" w:cs="Times New Roman"/>
              </w:rPr>
              <w:t>упражнения и др.</w:t>
            </w:r>
            <w:r>
              <w:rPr>
                <w:rFonts w:ascii="Times New Roman" w:hAnsi="Times New Roman" w:cs="Times New Roman"/>
              </w:rPr>
              <w:t xml:space="preserve"> </w:t>
            </w:r>
            <w:r w:rsidRPr="00AC5141">
              <w:rPr>
                <w:rFonts w:ascii="Times New Roman" w:hAnsi="Times New Roman" w:cs="Times New Roman"/>
              </w:rPr>
              <w:t>материалы.</w:t>
            </w:r>
          </w:p>
          <w:p w:rsidR="006F3AA7" w:rsidRPr="00AC5141" w:rsidRDefault="006F3AA7" w:rsidP="00605EAB">
            <w:pPr>
              <w:ind w:firstLine="0"/>
              <w:rPr>
                <w:rFonts w:ascii="Times New Roman" w:hAnsi="Times New Roman" w:cs="Times New Roman"/>
              </w:rPr>
            </w:pPr>
            <w:r w:rsidRPr="00AC5141">
              <w:rPr>
                <w:rFonts w:ascii="Times New Roman" w:hAnsi="Times New Roman" w:cs="Times New Roman"/>
              </w:rPr>
              <w:t>2. Разработка плана</w:t>
            </w:r>
            <w:r>
              <w:rPr>
                <w:rFonts w:ascii="Times New Roman" w:hAnsi="Times New Roman" w:cs="Times New Roman"/>
              </w:rPr>
              <w:t xml:space="preserve"> </w:t>
            </w:r>
            <w:r w:rsidRPr="00AC5141">
              <w:rPr>
                <w:rFonts w:ascii="Times New Roman" w:hAnsi="Times New Roman" w:cs="Times New Roman"/>
              </w:rPr>
              <w:t>консультативной работы с родителями</w:t>
            </w:r>
          </w:p>
          <w:p w:rsidR="006F3AA7" w:rsidRPr="00AC5141" w:rsidRDefault="006F3AA7" w:rsidP="00605EAB">
            <w:pPr>
              <w:rPr>
                <w:rFonts w:ascii="Times New Roman" w:hAnsi="Times New Roman" w:cs="Times New Roman"/>
              </w:rPr>
            </w:pPr>
          </w:p>
        </w:tc>
        <w:tc>
          <w:tcPr>
            <w:tcW w:w="2003" w:type="dxa"/>
          </w:tcPr>
          <w:p w:rsidR="006F3AA7" w:rsidRPr="00AC5141" w:rsidRDefault="006F3AA7" w:rsidP="00605EAB">
            <w:pPr>
              <w:ind w:firstLine="0"/>
              <w:rPr>
                <w:rFonts w:ascii="Times New Roman" w:hAnsi="Times New Roman" w:cs="Times New Roman"/>
              </w:rPr>
            </w:pPr>
            <w:r w:rsidRPr="00AC5141">
              <w:rPr>
                <w:rFonts w:ascii="Times New Roman" w:hAnsi="Times New Roman" w:cs="Times New Roman"/>
              </w:rPr>
              <w:t>Индивидуальные,</w:t>
            </w:r>
            <w:r>
              <w:rPr>
                <w:rFonts w:ascii="Times New Roman" w:hAnsi="Times New Roman" w:cs="Times New Roman"/>
              </w:rPr>
              <w:t xml:space="preserve"> </w:t>
            </w:r>
            <w:r w:rsidRPr="00AC5141">
              <w:rPr>
                <w:rFonts w:ascii="Times New Roman" w:hAnsi="Times New Roman" w:cs="Times New Roman"/>
              </w:rPr>
              <w:t>групповые,</w:t>
            </w:r>
            <w:r>
              <w:rPr>
                <w:rFonts w:ascii="Times New Roman" w:hAnsi="Times New Roman" w:cs="Times New Roman"/>
              </w:rPr>
              <w:t xml:space="preserve"> </w:t>
            </w:r>
            <w:r w:rsidRPr="00AC5141">
              <w:rPr>
                <w:rFonts w:ascii="Times New Roman" w:hAnsi="Times New Roman" w:cs="Times New Roman"/>
              </w:rPr>
              <w:t>тематические</w:t>
            </w:r>
          </w:p>
          <w:p w:rsidR="006F3AA7" w:rsidRPr="00AC5141" w:rsidRDefault="006F3AA7" w:rsidP="00605EAB">
            <w:pPr>
              <w:ind w:firstLine="0"/>
              <w:rPr>
                <w:rFonts w:ascii="Times New Roman" w:hAnsi="Times New Roman" w:cs="Times New Roman"/>
              </w:rPr>
            </w:pPr>
            <w:r w:rsidRPr="00AC5141">
              <w:rPr>
                <w:rFonts w:ascii="Times New Roman" w:hAnsi="Times New Roman" w:cs="Times New Roman"/>
              </w:rPr>
              <w:t>консультации</w:t>
            </w:r>
          </w:p>
          <w:p w:rsidR="006F3AA7" w:rsidRPr="00AC5141" w:rsidRDefault="006F3AA7" w:rsidP="00605EAB">
            <w:pPr>
              <w:rPr>
                <w:rFonts w:ascii="Times New Roman" w:hAnsi="Times New Roman" w:cs="Times New Roman"/>
              </w:rPr>
            </w:pPr>
          </w:p>
        </w:tc>
        <w:tc>
          <w:tcPr>
            <w:tcW w:w="1803" w:type="dxa"/>
          </w:tcPr>
          <w:p w:rsidR="006F3AA7" w:rsidRPr="00AC5141" w:rsidRDefault="006F3AA7" w:rsidP="00605EAB">
            <w:pPr>
              <w:ind w:firstLine="0"/>
              <w:rPr>
                <w:rFonts w:ascii="Times New Roman" w:hAnsi="Times New Roman" w:cs="Times New Roman"/>
              </w:rPr>
            </w:pPr>
            <w:r w:rsidRPr="00AC5141">
              <w:rPr>
                <w:rFonts w:ascii="Times New Roman" w:hAnsi="Times New Roman" w:cs="Times New Roman"/>
              </w:rPr>
              <w:t>По отдельному</w:t>
            </w:r>
          </w:p>
          <w:p w:rsidR="006F3AA7" w:rsidRPr="00AC5141" w:rsidRDefault="006F3AA7" w:rsidP="00605EAB">
            <w:pPr>
              <w:ind w:firstLine="0"/>
              <w:rPr>
                <w:rFonts w:ascii="Times New Roman" w:hAnsi="Times New Roman" w:cs="Times New Roman"/>
              </w:rPr>
            </w:pPr>
            <w:r w:rsidRPr="00AC5141">
              <w:rPr>
                <w:rFonts w:ascii="Times New Roman" w:hAnsi="Times New Roman" w:cs="Times New Roman"/>
              </w:rPr>
              <w:t>плану-графику</w:t>
            </w:r>
          </w:p>
          <w:p w:rsidR="006F3AA7" w:rsidRPr="00AC5141" w:rsidRDefault="006F3AA7" w:rsidP="00605EAB">
            <w:pPr>
              <w:rPr>
                <w:rFonts w:ascii="Times New Roman" w:hAnsi="Times New Roman" w:cs="Times New Roman"/>
              </w:rPr>
            </w:pPr>
          </w:p>
        </w:tc>
        <w:tc>
          <w:tcPr>
            <w:tcW w:w="1864" w:type="dxa"/>
          </w:tcPr>
          <w:p w:rsidR="006F3AA7" w:rsidRPr="00AC5141" w:rsidRDefault="006F3AA7" w:rsidP="00605EAB">
            <w:pPr>
              <w:pStyle w:val="affb"/>
              <w:rPr>
                <w:rFonts w:ascii="Times New Roman" w:hAnsi="Times New Roman" w:cs="Times New Roman"/>
                <w:sz w:val="20"/>
                <w:szCs w:val="20"/>
              </w:rPr>
            </w:pPr>
            <w:r w:rsidRPr="00AC5141">
              <w:rPr>
                <w:rFonts w:ascii="Times New Roman" w:hAnsi="Times New Roman" w:cs="Times New Roman"/>
                <w:sz w:val="20"/>
                <w:szCs w:val="20"/>
              </w:rPr>
              <w:t>Учитель – логопед</w:t>
            </w:r>
          </w:p>
          <w:p w:rsidR="006F3AA7" w:rsidRPr="00AC5141" w:rsidRDefault="006F3AA7" w:rsidP="00605EAB">
            <w:pPr>
              <w:pStyle w:val="affb"/>
              <w:rPr>
                <w:rFonts w:ascii="Times New Roman" w:hAnsi="Times New Roman" w:cs="Times New Roman"/>
                <w:sz w:val="20"/>
                <w:szCs w:val="20"/>
              </w:rPr>
            </w:pPr>
            <w:r w:rsidRPr="00AC5141">
              <w:rPr>
                <w:rFonts w:ascii="Times New Roman" w:hAnsi="Times New Roman" w:cs="Times New Roman"/>
                <w:sz w:val="20"/>
                <w:szCs w:val="20"/>
              </w:rPr>
              <w:t>Педагог – психолог</w:t>
            </w:r>
          </w:p>
          <w:p w:rsidR="006F3AA7" w:rsidRPr="00AC5141" w:rsidRDefault="006F3AA7" w:rsidP="00605EAB">
            <w:pPr>
              <w:pStyle w:val="affb"/>
              <w:rPr>
                <w:rFonts w:ascii="Times New Roman" w:hAnsi="Times New Roman" w:cs="Times New Roman"/>
                <w:sz w:val="20"/>
                <w:szCs w:val="20"/>
              </w:rPr>
            </w:pPr>
            <w:r w:rsidRPr="00AC5141">
              <w:rPr>
                <w:rFonts w:ascii="Times New Roman" w:hAnsi="Times New Roman" w:cs="Times New Roman"/>
                <w:sz w:val="20"/>
                <w:szCs w:val="20"/>
              </w:rPr>
              <w:t>Социальный педагог</w:t>
            </w:r>
          </w:p>
          <w:p w:rsidR="006F3AA7" w:rsidRPr="00AC5141" w:rsidRDefault="006F3AA7" w:rsidP="00605EAB">
            <w:pPr>
              <w:pStyle w:val="affb"/>
              <w:rPr>
                <w:rFonts w:ascii="Times New Roman" w:hAnsi="Times New Roman" w:cs="Times New Roman"/>
                <w:sz w:val="20"/>
                <w:szCs w:val="20"/>
              </w:rPr>
            </w:pPr>
            <w:r w:rsidRPr="00AC5141">
              <w:rPr>
                <w:rFonts w:ascii="Times New Roman" w:hAnsi="Times New Roman" w:cs="Times New Roman"/>
                <w:sz w:val="20"/>
                <w:szCs w:val="20"/>
              </w:rPr>
              <w:t>Заместитель директора по УВР</w:t>
            </w:r>
          </w:p>
          <w:p w:rsidR="006F3AA7" w:rsidRPr="00AC5141" w:rsidRDefault="006F3AA7" w:rsidP="00605EAB">
            <w:pPr>
              <w:rPr>
                <w:rFonts w:ascii="Times New Roman" w:hAnsi="Times New Roman" w:cs="Times New Roman"/>
              </w:rPr>
            </w:pPr>
          </w:p>
        </w:tc>
      </w:tr>
    </w:tbl>
    <w:p w:rsidR="006F3AA7" w:rsidRPr="00AC5141" w:rsidRDefault="006F3AA7" w:rsidP="006F3AA7">
      <w:pPr>
        <w:rPr>
          <w:rFonts w:ascii="Times New Roman" w:hAnsi="Times New Roman" w:cs="Times New Roman"/>
          <w:b/>
          <w:sz w:val="22"/>
          <w:szCs w:val="22"/>
        </w:rPr>
      </w:pPr>
      <w:r w:rsidRPr="00AC5141">
        <w:rPr>
          <w:rFonts w:ascii="Times New Roman" w:hAnsi="Times New Roman" w:cs="Times New Roman"/>
          <w:b/>
          <w:sz w:val="22"/>
          <w:szCs w:val="22"/>
        </w:rPr>
        <w:t>Информационно – просветительская работа</w:t>
      </w:r>
    </w:p>
    <w:p w:rsidR="006F3AA7" w:rsidRPr="00AC5141" w:rsidRDefault="006F3AA7" w:rsidP="006F3AA7">
      <w:pPr>
        <w:rPr>
          <w:rFonts w:ascii="Times New Roman" w:hAnsi="Times New Roman" w:cs="Times New Roman"/>
          <w:sz w:val="22"/>
          <w:szCs w:val="22"/>
        </w:rPr>
      </w:pPr>
      <w:r w:rsidRPr="00AC5141">
        <w:rPr>
          <w:rFonts w:ascii="Times New Roman" w:hAnsi="Times New Roman" w:cs="Times New Roman"/>
          <w:b/>
          <w:sz w:val="22"/>
          <w:szCs w:val="22"/>
        </w:rPr>
        <w:t>Цель:</w:t>
      </w:r>
      <w:r w:rsidRPr="00AC5141">
        <w:rPr>
          <w:rFonts w:ascii="Times New Roman" w:hAnsi="Times New Roman" w:cs="Times New Roman"/>
          <w:sz w:val="22"/>
          <w:szCs w:val="22"/>
        </w:rPr>
        <w:t xml:space="preserve"> организация разъяснительной деятельности по вопросам, связанным с особенностями образовательного процесса для данной категории детей, со всеми участниками образовательного процесса — обучающимися (как имеющими, так и не имеющими недостатки в развитии), их родителями (законными представителями), педагогическими работниками. </w:t>
      </w:r>
    </w:p>
    <w:p w:rsidR="006F3AA7" w:rsidRPr="00AC5141" w:rsidRDefault="006F3AA7" w:rsidP="006F3AA7">
      <w:pPr>
        <w:rPr>
          <w:rFonts w:ascii="Times New Roman" w:hAnsi="Times New Roman" w:cs="Times New Roman"/>
          <w:sz w:val="22"/>
          <w:szCs w:val="22"/>
        </w:rPr>
      </w:pPr>
      <w:r w:rsidRPr="00AC5141">
        <w:rPr>
          <w:rFonts w:ascii="Times New Roman" w:hAnsi="Times New Roman" w:cs="Times New Roman"/>
          <w:sz w:val="22"/>
          <w:szCs w:val="22"/>
        </w:rPr>
        <w:t>Информационно-просветительская работа включает:</w:t>
      </w:r>
    </w:p>
    <w:p w:rsidR="006F3AA7" w:rsidRPr="00AC5141" w:rsidRDefault="006F3AA7" w:rsidP="00CB6F20">
      <w:pPr>
        <w:pStyle w:val="aff9"/>
        <w:numPr>
          <w:ilvl w:val="0"/>
          <w:numId w:val="101"/>
        </w:numPr>
        <w:ind w:left="0" w:firstLine="284"/>
        <w:rPr>
          <w:rFonts w:ascii="Times New Roman" w:hAnsi="Times New Roman" w:cs="Times New Roman"/>
          <w:sz w:val="22"/>
          <w:szCs w:val="22"/>
        </w:rPr>
      </w:pPr>
      <w:r w:rsidRPr="00AC5141">
        <w:rPr>
          <w:rFonts w:ascii="Times New Roman" w:hAnsi="Times New Roman" w:cs="Times New Roman"/>
          <w:sz w:val="22"/>
          <w:szCs w:val="22"/>
        </w:rPr>
        <w:t xml:space="preserve">информационную поддержку образовательной деятельности обучающихся с </w:t>
      </w:r>
      <w:r w:rsidR="00605EAB" w:rsidRPr="00605EAB">
        <w:rPr>
          <w:rFonts w:ascii="Times New Roman" w:hAnsi="Times New Roman" w:cs="Times New Roman"/>
          <w:sz w:val="22"/>
          <w:szCs w:val="22"/>
        </w:rPr>
        <w:t>НОДА</w:t>
      </w:r>
      <w:r w:rsidRPr="00AC5141">
        <w:rPr>
          <w:rFonts w:ascii="Times New Roman" w:hAnsi="Times New Roman" w:cs="Times New Roman"/>
          <w:sz w:val="22"/>
          <w:szCs w:val="22"/>
        </w:rPr>
        <w:t xml:space="preserve"> посредством размещения информации на официальном сайте образовательной организации и страницы образовательной организации в социальных сетях;</w:t>
      </w:r>
    </w:p>
    <w:p w:rsidR="006F3AA7" w:rsidRPr="00AC5141" w:rsidRDefault="006F3AA7" w:rsidP="00CB6F20">
      <w:pPr>
        <w:pStyle w:val="aff9"/>
        <w:numPr>
          <w:ilvl w:val="0"/>
          <w:numId w:val="101"/>
        </w:numPr>
        <w:ind w:left="0" w:firstLine="284"/>
        <w:rPr>
          <w:rFonts w:ascii="Times New Roman" w:hAnsi="Times New Roman" w:cs="Times New Roman"/>
          <w:sz w:val="22"/>
          <w:szCs w:val="22"/>
        </w:rPr>
      </w:pPr>
      <w:r w:rsidRPr="00AC5141">
        <w:rPr>
          <w:rFonts w:ascii="Times New Roman" w:hAnsi="Times New Roman" w:cs="Times New Roman"/>
          <w:sz w:val="22"/>
          <w:szCs w:val="22"/>
        </w:rPr>
        <w:t>различные формы просветительской деятельности (вебинары, онлайн-консультации, беседы, размещение информации на официальном сайте образовательной организации и странице образовательной организации в социальных сетях);</w:t>
      </w:r>
    </w:p>
    <w:p w:rsidR="006F3AA7" w:rsidRPr="00AC5141" w:rsidRDefault="006F3AA7" w:rsidP="00CB6F20">
      <w:pPr>
        <w:pStyle w:val="aff9"/>
        <w:numPr>
          <w:ilvl w:val="0"/>
          <w:numId w:val="101"/>
        </w:numPr>
        <w:ind w:left="0" w:firstLine="284"/>
        <w:rPr>
          <w:rFonts w:ascii="Times New Roman" w:hAnsi="Times New Roman" w:cs="Times New Roman"/>
          <w:sz w:val="22"/>
          <w:szCs w:val="22"/>
        </w:rPr>
      </w:pPr>
      <w:r w:rsidRPr="00AC5141">
        <w:rPr>
          <w:rFonts w:ascii="Times New Roman" w:hAnsi="Times New Roman" w:cs="Times New Roman"/>
          <w:sz w:val="22"/>
          <w:szCs w:val="22"/>
        </w:rPr>
        <w:t xml:space="preserve">проведение тематических выступлений для педагогов и родителей по разъяснению индивидуально-психологических особенностей различных категорий обучающихся с </w:t>
      </w:r>
      <w:r w:rsidR="00605EAB" w:rsidRPr="00605EAB">
        <w:rPr>
          <w:rFonts w:ascii="Times New Roman" w:hAnsi="Times New Roman" w:cs="Times New Roman"/>
          <w:sz w:val="22"/>
          <w:szCs w:val="22"/>
        </w:rPr>
        <w:t>НОДА</w:t>
      </w:r>
      <w:r w:rsidRPr="00AC5141">
        <w:rPr>
          <w:rFonts w:ascii="Times New Roman" w:hAnsi="Times New Roman" w:cs="Times New Roman"/>
          <w:sz w:val="22"/>
          <w:szCs w:val="22"/>
        </w:rPr>
        <w:t>.</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1"/>
        <w:gridCol w:w="2126"/>
        <w:gridCol w:w="2410"/>
        <w:gridCol w:w="2126"/>
        <w:gridCol w:w="1843"/>
      </w:tblGrid>
      <w:tr w:rsidR="006F3AA7" w:rsidRPr="00AC5141" w:rsidTr="00605EAB">
        <w:tc>
          <w:tcPr>
            <w:tcW w:w="1951" w:type="dxa"/>
          </w:tcPr>
          <w:p w:rsidR="006F3AA7" w:rsidRPr="00AC5141" w:rsidRDefault="006F3AA7" w:rsidP="00605EAB">
            <w:pPr>
              <w:ind w:firstLine="0"/>
              <w:rPr>
                <w:rFonts w:ascii="Times New Roman" w:hAnsi="Times New Roman" w:cs="Times New Roman"/>
              </w:rPr>
            </w:pPr>
            <w:r w:rsidRPr="00AC5141">
              <w:rPr>
                <w:rFonts w:ascii="Times New Roman" w:hAnsi="Times New Roman" w:cs="Times New Roman"/>
              </w:rPr>
              <w:t>Задачи (направления) деятельности</w:t>
            </w:r>
          </w:p>
        </w:tc>
        <w:tc>
          <w:tcPr>
            <w:tcW w:w="2126" w:type="dxa"/>
          </w:tcPr>
          <w:p w:rsidR="006F3AA7" w:rsidRPr="00AC5141" w:rsidRDefault="006F3AA7" w:rsidP="00605EAB">
            <w:pPr>
              <w:ind w:firstLine="0"/>
              <w:rPr>
                <w:rFonts w:ascii="Times New Roman" w:hAnsi="Times New Roman" w:cs="Times New Roman"/>
              </w:rPr>
            </w:pPr>
            <w:r w:rsidRPr="00AC5141">
              <w:rPr>
                <w:rFonts w:ascii="Times New Roman" w:hAnsi="Times New Roman" w:cs="Times New Roman"/>
              </w:rPr>
              <w:t>Планируемые результаты.</w:t>
            </w:r>
          </w:p>
        </w:tc>
        <w:tc>
          <w:tcPr>
            <w:tcW w:w="2410" w:type="dxa"/>
          </w:tcPr>
          <w:p w:rsidR="006F3AA7" w:rsidRPr="00AC5141" w:rsidRDefault="006F3AA7" w:rsidP="00605EAB">
            <w:pPr>
              <w:ind w:firstLine="0"/>
              <w:rPr>
                <w:rFonts w:ascii="Times New Roman" w:hAnsi="Times New Roman" w:cs="Times New Roman"/>
              </w:rPr>
            </w:pPr>
            <w:r w:rsidRPr="00AC5141">
              <w:rPr>
                <w:rFonts w:ascii="Times New Roman" w:hAnsi="Times New Roman" w:cs="Times New Roman"/>
              </w:rPr>
              <w:t>Виды и формы деятельности, мероприятия.</w:t>
            </w:r>
          </w:p>
        </w:tc>
        <w:tc>
          <w:tcPr>
            <w:tcW w:w="2126" w:type="dxa"/>
          </w:tcPr>
          <w:p w:rsidR="006F3AA7" w:rsidRPr="00AC5141" w:rsidRDefault="006F3AA7" w:rsidP="00605EAB">
            <w:pPr>
              <w:ind w:firstLine="0"/>
              <w:rPr>
                <w:rFonts w:ascii="Times New Roman" w:hAnsi="Times New Roman" w:cs="Times New Roman"/>
              </w:rPr>
            </w:pPr>
            <w:r w:rsidRPr="00AC5141">
              <w:rPr>
                <w:rFonts w:ascii="Times New Roman" w:hAnsi="Times New Roman" w:cs="Times New Roman"/>
              </w:rPr>
              <w:t>Сроки (периодичность в течение года)</w:t>
            </w:r>
          </w:p>
        </w:tc>
        <w:tc>
          <w:tcPr>
            <w:tcW w:w="1843" w:type="dxa"/>
          </w:tcPr>
          <w:p w:rsidR="006F3AA7" w:rsidRPr="00AC5141" w:rsidRDefault="006F3AA7" w:rsidP="00605EAB">
            <w:pPr>
              <w:ind w:firstLine="0"/>
              <w:rPr>
                <w:rFonts w:ascii="Times New Roman" w:hAnsi="Times New Roman" w:cs="Times New Roman"/>
              </w:rPr>
            </w:pPr>
            <w:r w:rsidRPr="00AC5141">
              <w:rPr>
                <w:rFonts w:ascii="Times New Roman" w:hAnsi="Times New Roman" w:cs="Times New Roman"/>
              </w:rPr>
              <w:t>Ответственные</w:t>
            </w:r>
          </w:p>
        </w:tc>
      </w:tr>
      <w:tr w:rsidR="006F3AA7" w:rsidRPr="00AC5141" w:rsidTr="00605EAB">
        <w:tc>
          <w:tcPr>
            <w:tcW w:w="1951" w:type="dxa"/>
          </w:tcPr>
          <w:p w:rsidR="006F3AA7" w:rsidRPr="00AC5141" w:rsidRDefault="006F3AA7" w:rsidP="00605EAB">
            <w:pPr>
              <w:ind w:firstLine="0"/>
              <w:rPr>
                <w:rFonts w:ascii="Times New Roman" w:hAnsi="Times New Roman" w:cs="Times New Roman"/>
              </w:rPr>
            </w:pPr>
            <w:r w:rsidRPr="00AC5141">
              <w:rPr>
                <w:rFonts w:ascii="Times New Roman" w:hAnsi="Times New Roman" w:cs="Times New Roman"/>
              </w:rPr>
              <w:t xml:space="preserve">Информирование родителей (законных представителей) по медицинским, социальным, </w:t>
            </w:r>
            <w:r w:rsidRPr="00AC5141">
              <w:rPr>
                <w:rFonts w:ascii="Times New Roman" w:hAnsi="Times New Roman" w:cs="Times New Roman"/>
              </w:rPr>
              <w:lastRenderedPageBreak/>
              <w:t xml:space="preserve">правовым и другим вопросам </w:t>
            </w:r>
          </w:p>
        </w:tc>
        <w:tc>
          <w:tcPr>
            <w:tcW w:w="2126" w:type="dxa"/>
          </w:tcPr>
          <w:p w:rsidR="006F3AA7" w:rsidRPr="00AC5141" w:rsidRDefault="006F3AA7" w:rsidP="00605EAB">
            <w:pPr>
              <w:ind w:firstLine="0"/>
              <w:rPr>
                <w:rFonts w:ascii="Times New Roman" w:hAnsi="Times New Roman" w:cs="Times New Roman"/>
              </w:rPr>
            </w:pPr>
            <w:r w:rsidRPr="00AC5141">
              <w:rPr>
                <w:rFonts w:ascii="Times New Roman" w:hAnsi="Times New Roman" w:cs="Times New Roman"/>
              </w:rPr>
              <w:lastRenderedPageBreak/>
              <w:t xml:space="preserve">Организация работы  индивидуальных и групповых консультаций по вопросам обучения и развития детей  с </w:t>
            </w:r>
            <w:r w:rsidRPr="00AC5141">
              <w:rPr>
                <w:rFonts w:ascii="Times New Roman" w:hAnsi="Times New Roman" w:cs="Times New Roman"/>
              </w:rPr>
              <w:lastRenderedPageBreak/>
              <w:t>ОВЗ</w:t>
            </w:r>
          </w:p>
        </w:tc>
        <w:tc>
          <w:tcPr>
            <w:tcW w:w="2410" w:type="dxa"/>
          </w:tcPr>
          <w:p w:rsidR="006F3AA7" w:rsidRPr="00AC5141" w:rsidRDefault="006F3AA7" w:rsidP="00605EAB">
            <w:pPr>
              <w:ind w:firstLine="0"/>
              <w:rPr>
                <w:rFonts w:ascii="Times New Roman" w:hAnsi="Times New Roman" w:cs="Times New Roman"/>
              </w:rPr>
            </w:pPr>
            <w:r w:rsidRPr="00AC5141">
              <w:rPr>
                <w:rFonts w:ascii="Times New Roman" w:hAnsi="Times New Roman" w:cs="Times New Roman"/>
              </w:rPr>
              <w:lastRenderedPageBreak/>
              <w:t>Информационные мероприятия, буклеты, родительские собрания, публикации на школьном сайте</w:t>
            </w:r>
          </w:p>
        </w:tc>
        <w:tc>
          <w:tcPr>
            <w:tcW w:w="2126" w:type="dxa"/>
          </w:tcPr>
          <w:p w:rsidR="006F3AA7" w:rsidRPr="00AC5141" w:rsidRDefault="006F3AA7" w:rsidP="00605EAB">
            <w:pPr>
              <w:ind w:firstLine="0"/>
              <w:rPr>
                <w:rFonts w:ascii="Times New Roman" w:hAnsi="Times New Roman" w:cs="Times New Roman"/>
                <w:i/>
              </w:rPr>
            </w:pPr>
            <w:r w:rsidRPr="00AC5141">
              <w:rPr>
                <w:rFonts w:ascii="Times New Roman" w:hAnsi="Times New Roman" w:cs="Times New Roman"/>
              </w:rPr>
              <w:t>По отдельному плану-графику</w:t>
            </w:r>
          </w:p>
        </w:tc>
        <w:tc>
          <w:tcPr>
            <w:tcW w:w="1843" w:type="dxa"/>
          </w:tcPr>
          <w:p w:rsidR="006F3AA7" w:rsidRPr="00AC5141" w:rsidRDefault="006F3AA7" w:rsidP="00605EAB">
            <w:pPr>
              <w:ind w:firstLine="0"/>
              <w:rPr>
                <w:rFonts w:ascii="Times New Roman" w:hAnsi="Times New Roman" w:cs="Times New Roman"/>
              </w:rPr>
            </w:pPr>
            <w:r w:rsidRPr="00AC5141">
              <w:rPr>
                <w:rFonts w:ascii="Times New Roman" w:hAnsi="Times New Roman" w:cs="Times New Roman"/>
              </w:rPr>
              <w:t xml:space="preserve">Заместитель директора по УВР, педагог-психолог, учитель-логопед. </w:t>
            </w:r>
          </w:p>
        </w:tc>
      </w:tr>
      <w:tr w:rsidR="006F3AA7" w:rsidRPr="00AC5141" w:rsidTr="00605EAB">
        <w:trPr>
          <w:trHeight w:val="1975"/>
        </w:trPr>
        <w:tc>
          <w:tcPr>
            <w:tcW w:w="1951" w:type="dxa"/>
          </w:tcPr>
          <w:p w:rsidR="006F3AA7" w:rsidRPr="00AC5141" w:rsidRDefault="006F3AA7" w:rsidP="00605EAB">
            <w:pPr>
              <w:ind w:firstLine="0"/>
              <w:rPr>
                <w:rFonts w:ascii="Times New Roman" w:hAnsi="Times New Roman" w:cs="Times New Roman"/>
              </w:rPr>
            </w:pPr>
            <w:r w:rsidRPr="00AC5141">
              <w:rPr>
                <w:rFonts w:ascii="Times New Roman" w:hAnsi="Times New Roman" w:cs="Times New Roman"/>
              </w:rPr>
              <w:lastRenderedPageBreak/>
              <w:t xml:space="preserve">Психолого-педагогическое просвещение педагогических работников по вопросам развития, обучения и воспитания детей  с </w:t>
            </w:r>
            <w:r w:rsidR="00605EAB" w:rsidRPr="00605EAB">
              <w:rPr>
                <w:rFonts w:ascii="Times New Roman" w:hAnsi="Times New Roman" w:cs="Times New Roman"/>
              </w:rPr>
              <w:t>НОДА</w:t>
            </w:r>
          </w:p>
        </w:tc>
        <w:tc>
          <w:tcPr>
            <w:tcW w:w="2126" w:type="dxa"/>
          </w:tcPr>
          <w:p w:rsidR="006F3AA7" w:rsidRPr="00AC5141" w:rsidRDefault="006F3AA7" w:rsidP="00605EAB">
            <w:pPr>
              <w:ind w:firstLine="0"/>
              <w:rPr>
                <w:rFonts w:ascii="Times New Roman" w:hAnsi="Times New Roman" w:cs="Times New Roman"/>
              </w:rPr>
            </w:pPr>
            <w:r w:rsidRPr="00AC5141">
              <w:rPr>
                <w:rFonts w:ascii="Times New Roman" w:hAnsi="Times New Roman" w:cs="Times New Roman"/>
              </w:rPr>
              <w:t>Организация методических мероприятий по вопросам обучения и развития детей с ОВЗ</w:t>
            </w:r>
          </w:p>
        </w:tc>
        <w:tc>
          <w:tcPr>
            <w:tcW w:w="2410" w:type="dxa"/>
          </w:tcPr>
          <w:p w:rsidR="006F3AA7" w:rsidRPr="00AC5141" w:rsidRDefault="006F3AA7" w:rsidP="00605EAB">
            <w:pPr>
              <w:ind w:firstLine="0"/>
              <w:rPr>
                <w:rFonts w:ascii="Times New Roman" w:hAnsi="Times New Roman" w:cs="Times New Roman"/>
              </w:rPr>
            </w:pPr>
            <w:r w:rsidRPr="00AC5141">
              <w:rPr>
                <w:rFonts w:ascii="Times New Roman" w:hAnsi="Times New Roman" w:cs="Times New Roman"/>
              </w:rPr>
              <w:t>Информационные мероприятия</w:t>
            </w:r>
          </w:p>
        </w:tc>
        <w:tc>
          <w:tcPr>
            <w:tcW w:w="2126" w:type="dxa"/>
          </w:tcPr>
          <w:p w:rsidR="006F3AA7" w:rsidRPr="00AC5141" w:rsidRDefault="006F3AA7" w:rsidP="00605EAB">
            <w:pPr>
              <w:ind w:firstLine="0"/>
              <w:rPr>
                <w:rFonts w:ascii="Times New Roman" w:hAnsi="Times New Roman" w:cs="Times New Roman"/>
              </w:rPr>
            </w:pPr>
            <w:r w:rsidRPr="00AC5141">
              <w:rPr>
                <w:rFonts w:ascii="Times New Roman" w:hAnsi="Times New Roman" w:cs="Times New Roman"/>
              </w:rPr>
              <w:t xml:space="preserve"> По отдельному плану-графику</w:t>
            </w:r>
          </w:p>
          <w:p w:rsidR="006F3AA7" w:rsidRPr="00AC5141" w:rsidRDefault="006F3AA7" w:rsidP="00605EAB">
            <w:pPr>
              <w:ind w:firstLine="0"/>
              <w:rPr>
                <w:rFonts w:ascii="Times New Roman" w:hAnsi="Times New Roman" w:cs="Times New Roman"/>
              </w:rPr>
            </w:pPr>
          </w:p>
          <w:p w:rsidR="006F3AA7" w:rsidRPr="00AC5141" w:rsidRDefault="006F3AA7" w:rsidP="00605EAB">
            <w:pPr>
              <w:ind w:firstLine="0"/>
              <w:rPr>
                <w:rFonts w:ascii="Times New Roman" w:hAnsi="Times New Roman" w:cs="Times New Roman"/>
              </w:rPr>
            </w:pPr>
          </w:p>
          <w:p w:rsidR="006F3AA7" w:rsidRPr="00AC5141" w:rsidRDefault="006F3AA7" w:rsidP="00605EAB">
            <w:pPr>
              <w:ind w:firstLine="0"/>
              <w:rPr>
                <w:rFonts w:ascii="Times New Roman" w:hAnsi="Times New Roman" w:cs="Times New Roman"/>
              </w:rPr>
            </w:pPr>
          </w:p>
          <w:p w:rsidR="006F3AA7" w:rsidRPr="00AC5141" w:rsidRDefault="006F3AA7" w:rsidP="00605EAB">
            <w:pPr>
              <w:ind w:firstLine="0"/>
              <w:rPr>
                <w:rFonts w:ascii="Times New Roman" w:hAnsi="Times New Roman" w:cs="Times New Roman"/>
              </w:rPr>
            </w:pPr>
          </w:p>
        </w:tc>
        <w:tc>
          <w:tcPr>
            <w:tcW w:w="1843" w:type="dxa"/>
          </w:tcPr>
          <w:p w:rsidR="006F3AA7" w:rsidRPr="00AC5141" w:rsidRDefault="006F3AA7" w:rsidP="00605EAB">
            <w:pPr>
              <w:ind w:firstLine="0"/>
              <w:rPr>
                <w:rFonts w:ascii="Times New Roman" w:hAnsi="Times New Roman" w:cs="Times New Roman"/>
              </w:rPr>
            </w:pPr>
            <w:r w:rsidRPr="00AC5141">
              <w:rPr>
                <w:rFonts w:ascii="Times New Roman" w:hAnsi="Times New Roman" w:cs="Times New Roman"/>
              </w:rPr>
              <w:t>Заместитель директора по УВР, педагог-психолог, учитель-логопед.</w:t>
            </w:r>
          </w:p>
          <w:p w:rsidR="006F3AA7" w:rsidRPr="00AC5141" w:rsidRDefault="006F3AA7" w:rsidP="00605EAB">
            <w:pPr>
              <w:ind w:firstLine="0"/>
              <w:rPr>
                <w:rFonts w:ascii="Times New Roman" w:hAnsi="Times New Roman" w:cs="Times New Roman"/>
                <w:i/>
              </w:rPr>
            </w:pPr>
          </w:p>
        </w:tc>
      </w:tr>
    </w:tbl>
    <w:p w:rsidR="006F3AA7" w:rsidRDefault="006F3AA7" w:rsidP="006F3AA7">
      <w:pPr>
        <w:ind w:firstLine="0"/>
        <w:rPr>
          <w:rFonts w:ascii="Times New Roman" w:hAnsi="Times New Roman" w:cs="Times New Roman"/>
          <w:sz w:val="22"/>
          <w:szCs w:val="22"/>
        </w:rPr>
      </w:pPr>
    </w:p>
    <w:p w:rsidR="006F3AA7" w:rsidRDefault="006F3AA7" w:rsidP="006F3AA7">
      <w:pPr>
        <w:rPr>
          <w:rFonts w:ascii="Times New Roman" w:hAnsi="Times New Roman" w:cs="Times New Roman"/>
          <w:sz w:val="22"/>
          <w:szCs w:val="22"/>
        </w:rPr>
      </w:pPr>
      <w:r w:rsidRPr="00AC5141">
        <w:rPr>
          <w:rFonts w:ascii="Times New Roman" w:hAnsi="Times New Roman" w:cs="Times New Roman"/>
          <w:sz w:val="22"/>
          <w:szCs w:val="22"/>
        </w:rPr>
        <w:t xml:space="preserve">Данная работа в БОУ г. Омска «Средняя общеобразовательная школа </w:t>
      </w:r>
      <w:r w:rsidR="009B0055">
        <w:rPr>
          <w:rFonts w:ascii="Times New Roman" w:hAnsi="Times New Roman" w:cs="Times New Roman"/>
          <w:sz w:val="22"/>
          <w:szCs w:val="22"/>
        </w:rPr>
        <w:t>№ 130</w:t>
      </w:r>
      <w:r w:rsidRPr="00AC5141">
        <w:rPr>
          <w:rFonts w:ascii="Times New Roman" w:hAnsi="Times New Roman" w:cs="Times New Roman"/>
          <w:sz w:val="22"/>
          <w:szCs w:val="22"/>
        </w:rPr>
        <w:t>» предусматривает такие формы просветительской деятельности:</w:t>
      </w:r>
    </w:p>
    <w:tbl>
      <w:tblPr>
        <w:tblStyle w:val="aff8"/>
        <w:tblW w:w="10489" w:type="dxa"/>
        <w:tblInd w:w="108" w:type="dxa"/>
        <w:tblLayout w:type="fixed"/>
        <w:tblLook w:val="04A0" w:firstRow="1" w:lastRow="0" w:firstColumn="1" w:lastColumn="0" w:noHBand="0" w:noVBand="1"/>
      </w:tblPr>
      <w:tblGrid>
        <w:gridCol w:w="3119"/>
        <w:gridCol w:w="2039"/>
        <w:gridCol w:w="1853"/>
        <w:gridCol w:w="1454"/>
        <w:gridCol w:w="2024"/>
      </w:tblGrid>
      <w:tr w:rsidR="006F3AA7" w:rsidRPr="00AC5141" w:rsidTr="00605EAB">
        <w:tc>
          <w:tcPr>
            <w:tcW w:w="3119" w:type="dxa"/>
          </w:tcPr>
          <w:p w:rsidR="006F3AA7" w:rsidRPr="00AC5141" w:rsidRDefault="006F3AA7" w:rsidP="00605EAB">
            <w:pPr>
              <w:ind w:firstLine="0"/>
              <w:rPr>
                <w:rFonts w:ascii="Times New Roman" w:hAnsi="Times New Roman" w:cs="Times New Roman"/>
              </w:rPr>
            </w:pPr>
            <w:r w:rsidRPr="00AC5141">
              <w:rPr>
                <w:rFonts w:ascii="Times New Roman" w:hAnsi="Times New Roman" w:cs="Times New Roman"/>
              </w:rPr>
              <w:t xml:space="preserve">Тема </w:t>
            </w:r>
          </w:p>
        </w:tc>
        <w:tc>
          <w:tcPr>
            <w:tcW w:w="2039" w:type="dxa"/>
          </w:tcPr>
          <w:p w:rsidR="006F3AA7" w:rsidRPr="00AC5141" w:rsidRDefault="006F3AA7" w:rsidP="00605EAB">
            <w:pPr>
              <w:ind w:firstLine="0"/>
              <w:rPr>
                <w:rFonts w:ascii="Times New Roman" w:hAnsi="Times New Roman" w:cs="Times New Roman"/>
              </w:rPr>
            </w:pPr>
            <w:r w:rsidRPr="00AC5141">
              <w:rPr>
                <w:rFonts w:ascii="Times New Roman" w:hAnsi="Times New Roman" w:cs="Times New Roman"/>
              </w:rPr>
              <w:t>Виды и формы деятельности</w:t>
            </w:r>
          </w:p>
        </w:tc>
        <w:tc>
          <w:tcPr>
            <w:tcW w:w="1853" w:type="dxa"/>
          </w:tcPr>
          <w:p w:rsidR="006F3AA7" w:rsidRPr="00AC5141" w:rsidRDefault="006F3AA7" w:rsidP="00605EAB">
            <w:pPr>
              <w:ind w:firstLine="0"/>
              <w:rPr>
                <w:rFonts w:ascii="Times New Roman" w:hAnsi="Times New Roman" w:cs="Times New Roman"/>
              </w:rPr>
            </w:pPr>
            <w:r w:rsidRPr="00AC5141">
              <w:rPr>
                <w:rFonts w:ascii="Times New Roman" w:hAnsi="Times New Roman" w:cs="Times New Roman"/>
              </w:rPr>
              <w:t xml:space="preserve">Категория </w:t>
            </w:r>
          </w:p>
        </w:tc>
        <w:tc>
          <w:tcPr>
            <w:tcW w:w="1454" w:type="dxa"/>
          </w:tcPr>
          <w:p w:rsidR="006F3AA7" w:rsidRPr="00AC5141" w:rsidRDefault="006F3AA7" w:rsidP="00605EAB">
            <w:pPr>
              <w:ind w:firstLine="0"/>
              <w:rPr>
                <w:rFonts w:ascii="Times New Roman" w:hAnsi="Times New Roman" w:cs="Times New Roman"/>
              </w:rPr>
            </w:pPr>
            <w:r w:rsidRPr="00AC5141">
              <w:rPr>
                <w:rFonts w:ascii="Times New Roman" w:hAnsi="Times New Roman" w:cs="Times New Roman"/>
              </w:rPr>
              <w:t>Сроки</w:t>
            </w:r>
          </w:p>
        </w:tc>
        <w:tc>
          <w:tcPr>
            <w:tcW w:w="2024" w:type="dxa"/>
          </w:tcPr>
          <w:p w:rsidR="006F3AA7" w:rsidRPr="00AC5141" w:rsidRDefault="006F3AA7" w:rsidP="00605EAB">
            <w:pPr>
              <w:ind w:firstLine="0"/>
              <w:rPr>
                <w:rFonts w:ascii="Times New Roman" w:hAnsi="Times New Roman" w:cs="Times New Roman"/>
              </w:rPr>
            </w:pPr>
            <w:r w:rsidRPr="00AC5141">
              <w:rPr>
                <w:rFonts w:ascii="Times New Roman" w:hAnsi="Times New Roman" w:cs="Times New Roman"/>
              </w:rPr>
              <w:t xml:space="preserve">Ответственный </w:t>
            </w:r>
          </w:p>
        </w:tc>
      </w:tr>
      <w:tr w:rsidR="006F3AA7" w:rsidRPr="00AC5141" w:rsidTr="00605EAB">
        <w:tc>
          <w:tcPr>
            <w:tcW w:w="3119" w:type="dxa"/>
          </w:tcPr>
          <w:p w:rsidR="006F3AA7" w:rsidRPr="00AC5141" w:rsidRDefault="006F3AA7" w:rsidP="00605EAB">
            <w:pPr>
              <w:ind w:firstLine="0"/>
              <w:rPr>
                <w:rFonts w:ascii="Times New Roman" w:hAnsi="Times New Roman" w:cs="Times New Roman"/>
              </w:rPr>
            </w:pPr>
            <w:r w:rsidRPr="00AC5141">
              <w:rPr>
                <w:rFonts w:ascii="Times New Roman" w:hAnsi="Times New Roman" w:cs="Times New Roman"/>
              </w:rPr>
              <w:t>«Результаты диагностического обследования учащихся при поступлении в 5 класс»</w:t>
            </w:r>
          </w:p>
        </w:tc>
        <w:tc>
          <w:tcPr>
            <w:tcW w:w="2039" w:type="dxa"/>
          </w:tcPr>
          <w:p w:rsidR="006F3AA7" w:rsidRPr="00AC5141" w:rsidRDefault="006F3AA7" w:rsidP="00605EAB">
            <w:pPr>
              <w:ind w:firstLine="0"/>
              <w:rPr>
                <w:rFonts w:ascii="Times New Roman" w:hAnsi="Times New Roman" w:cs="Times New Roman"/>
              </w:rPr>
            </w:pPr>
            <w:r w:rsidRPr="00AC5141">
              <w:rPr>
                <w:rFonts w:ascii="Times New Roman" w:hAnsi="Times New Roman" w:cs="Times New Roman"/>
              </w:rPr>
              <w:t>Родительские собрания</w:t>
            </w:r>
          </w:p>
        </w:tc>
        <w:tc>
          <w:tcPr>
            <w:tcW w:w="1853" w:type="dxa"/>
          </w:tcPr>
          <w:p w:rsidR="006F3AA7" w:rsidRPr="00AC5141" w:rsidRDefault="006F3AA7" w:rsidP="00605EAB">
            <w:pPr>
              <w:ind w:firstLine="0"/>
              <w:rPr>
                <w:rFonts w:ascii="Times New Roman" w:hAnsi="Times New Roman" w:cs="Times New Roman"/>
              </w:rPr>
            </w:pPr>
            <w:r w:rsidRPr="00AC5141">
              <w:rPr>
                <w:rFonts w:ascii="Times New Roman" w:hAnsi="Times New Roman" w:cs="Times New Roman"/>
              </w:rPr>
              <w:t>Родители (законные представители)</w:t>
            </w:r>
          </w:p>
        </w:tc>
        <w:tc>
          <w:tcPr>
            <w:tcW w:w="1454" w:type="dxa"/>
          </w:tcPr>
          <w:p w:rsidR="006F3AA7" w:rsidRPr="00AC5141" w:rsidRDefault="006F3AA7" w:rsidP="00605EAB">
            <w:pPr>
              <w:ind w:firstLine="0"/>
              <w:rPr>
                <w:rFonts w:ascii="Times New Roman" w:hAnsi="Times New Roman" w:cs="Times New Roman"/>
              </w:rPr>
            </w:pPr>
            <w:r w:rsidRPr="00AC5141">
              <w:rPr>
                <w:rFonts w:ascii="Times New Roman" w:hAnsi="Times New Roman" w:cs="Times New Roman"/>
              </w:rPr>
              <w:t>Октябрь, ноябрь</w:t>
            </w:r>
          </w:p>
        </w:tc>
        <w:tc>
          <w:tcPr>
            <w:tcW w:w="2024" w:type="dxa"/>
          </w:tcPr>
          <w:p w:rsidR="006F3AA7" w:rsidRPr="00AC5141" w:rsidRDefault="006F3AA7" w:rsidP="00605EAB">
            <w:pPr>
              <w:ind w:firstLine="0"/>
              <w:rPr>
                <w:rFonts w:ascii="Times New Roman" w:hAnsi="Times New Roman" w:cs="Times New Roman"/>
              </w:rPr>
            </w:pPr>
            <w:r w:rsidRPr="00AC5141">
              <w:rPr>
                <w:rFonts w:ascii="Times New Roman" w:hAnsi="Times New Roman" w:cs="Times New Roman"/>
              </w:rPr>
              <w:t>Педагог-психолог</w:t>
            </w:r>
          </w:p>
        </w:tc>
      </w:tr>
      <w:tr w:rsidR="006F3AA7" w:rsidRPr="00AC5141" w:rsidTr="00605EAB">
        <w:tc>
          <w:tcPr>
            <w:tcW w:w="3119" w:type="dxa"/>
          </w:tcPr>
          <w:p w:rsidR="006F3AA7" w:rsidRPr="00AC5141" w:rsidRDefault="006F3AA7" w:rsidP="00605EAB">
            <w:pPr>
              <w:ind w:firstLine="0"/>
              <w:rPr>
                <w:rFonts w:ascii="Times New Roman" w:hAnsi="Times New Roman" w:cs="Times New Roman"/>
              </w:rPr>
            </w:pPr>
            <w:r w:rsidRPr="00AC5141">
              <w:rPr>
                <w:rFonts w:ascii="Times New Roman" w:hAnsi="Times New Roman" w:cs="Times New Roman"/>
              </w:rPr>
              <w:t>«Особенности прохождения адаптационного периода»</w:t>
            </w:r>
          </w:p>
        </w:tc>
        <w:tc>
          <w:tcPr>
            <w:tcW w:w="2039" w:type="dxa"/>
          </w:tcPr>
          <w:p w:rsidR="006F3AA7" w:rsidRPr="00AC5141" w:rsidRDefault="006F3AA7" w:rsidP="00605EAB">
            <w:pPr>
              <w:ind w:firstLine="0"/>
              <w:rPr>
                <w:rFonts w:ascii="Times New Roman" w:hAnsi="Times New Roman" w:cs="Times New Roman"/>
              </w:rPr>
            </w:pPr>
            <w:r w:rsidRPr="00AC5141">
              <w:rPr>
                <w:rFonts w:ascii="Times New Roman" w:hAnsi="Times New Roman" w:cs="Times New Roman"/>
              </w:rPr>
              <w:t>Родительские собрания</w:t>
            </w:r>
          </w:p>
        </w:tc>
        <w:tc>
          <w:tcPr>
            <w:tcW w:w="1853" w:type="dxa"/>
          </w:tcPr>
          <w:p w:rsidR="006F3AA7" w:rsidRPr="00AC5141" w:rsidRDefault="006F3AA7" w:rsidP="00605EAB">
            <w:pPr>
              <w:ind w:firstLine="0"/>
              <w:rPr>
                <w:rFonts w:ascii="Times New Roman" w:hAnsi="Times New Roman" w:cs="Times New Roman"/>
              </w:rPr>
            </w:pPr>
            <w:r w:rsidRPr="00AC5141">
              <w:rPr>
                <w:rFonts w:ascii="Times New Roman" w:hAnsi="Times New Roman" w:cs="Times New Roman"/>
              </w:rPr>
              <w:t>Родители (законные представители)</w:t>
            </w:r>
          </w:p>
        </w:tc>
        <w:tc>
          <w:tcPr>
            <w:tcW w:w="1454" w:type="dxa"/>
          </w:tcPr>
          <w:p w:rsidR="006F3AA7" w:rsidRPr="00AC5141" w:rsidRDefault="006F3AA7" w:rsidP="00605EAB">
            <w:pPr>
              <w:ind w:firstLine="0"/>
              <w:rPr>
                <w:rFonts w:ascii="Times New Roman" w:hAnsi="Times New Roman" w:cs="Times New Roman"/>
              </w:rPr>
            </w:pPr>
            <w:r w:rsidRPr="00AC5141">
              <w:rPr>
                <w:rFonts w:ascii="Times New Roman" w:hAnsi="Times New Roman" w:cs="Times New Roman"/>
              </w:rPr>
              <w:t>Октябрь</w:t>
            </w:r>
          </w:p>
        </w:tc>
        <w:tc>
          <w:tcPr>
            <w:tcW w:w="2024" w:type="dxa"/>
          </w:tcPr>
          <w:p w:rsidR="006F3AA7" w:rsidRPr="00AC5141" w:rsidRDefault="006F3AA7" w:rsidP="00605EAB">
            <w:pPr>
              <w:ind w:firstLine="0"/>
              <w:rPr>
                <w:rFonts w:ascii="Times New Roman" w:hAnsi="Times New Roman" w:cs="Times New Roman"/>
              </w:rPr>
            </w:pPr>
            <w:r w:rsidRPr="00AC5141">
              <w:rPr>
                <w:rFonts w:ascii="Times New Roman" w:hAnsi="Times New Roman" w:cs="Times New Roman"/>
              </w:rPr>
              <w:t>Педагог-психолог</w:t>
            </w:r>
          </w:p>
        </w:tc>
      </w:tr>
      <w:tr w:rsidR="006F3AA7" w:rsidRPr="00AC5141" w:rsidTr="00605EAB">
        <w:tc>
          <w:tcPr>
            <w:tcW w:w="3119" w:type="dxa"/>
          </w:tcPr>
          <w:p w:rsidR="006F3AA7" w:rsidRPr="00AC5141" w:rsidRDefault="006F3AA7" w:rsidP="00605EAB">
            <w:pPr>
              <w:ind w:firstLine="0"/>
              <w:rPr>
                <w:rFonts w:ascii="Times New Roman" w:hAnsi="Times New Roman" w:cs="Times New Roman"/>
              </w:rPr>
            </w:pPr>
            <w:r w:rsidRPr="00AC5141">
              <w:rPr>
                <w:rFonts w:ascii="Times New Roman" w:hAnsi="Times New Roman" w:cs="Times New Roman"/>
              </w:rPr>
              <w:t xml:space="preserve">«Особенности психического и речевого развития  школьников с </w:t>
            </w:r>
            <w:r w:rsidR="00605EAB" w:rsidRPr="00605EAB">
              <w:rPr>
                <w:rFonts w:ascii="Times New Roman" w:hAnsi="Times New Roman" w:cs="Times New Roman"/>
              </w:rPr>
              <w:t>НОДА</w:t>
            </w:r>
          </w:p>
        </w:tc>
        <w:tc>
          <w:tcPr>
            <w:tcW w:w="2039" w:type="dxa"/>
          </w:tcPr>
          <w:p w:rsidR="006F3AA7" w:rsidRPr="00AC5141" w:rsidRDefault="006F3AA7" w:rsidP="00605EAB">
            <w:pPr>
              <w:ind w:firstLine="0"/>
              <w:rPr>
                <w:rFonts w:ascii="Times New Roman" w:hAnsi="Times New Roman" w:cs="Times New Roman"/>
              </w:rPr>
            </w:pPr>
            <w:r w:rsidRPr="00AC5141">
              <w:rPr>
                <w:rFonts w:ascii="Times New Roman" w:hAnsi="Times New Roman" w:cs="Times New Roman"/>
              </w:rPr>
              <w:t>Родительские собрания</w:t>
            </w:r>
          </w:p>
        </w:tc>
        <w:tc>
          <w:tcPr>
            <w:tcW w:w="1853" w:type="dxa"/>
          </w:tcPr>
          <w:p w:rsidR="006F3AA7" w:rsidRPr="00AC5141" w:rsidRDefault="006F3AA7" w:rsidP="00605EAB">
            <w:pPr>
              <w:ind w:firstLine="0"/>
              <w:rPr>
                <w:rFonts w:ascii="Times New Roman" w:hAnsi="Times New Roman" w:cs="Times New Roman"/>
              </w:rPr>
            </w:pPr>
            <w:r w:rsidRPr="00AC5141">
              <w:rPr>
                <w:rFonts w:ascii="Times New Roman" w:hAnsi="Times New Roman" w:cs="Times New Roman"/>
              </w:rPr>
              <w:t>Родители (законные представители)</w:t>
            </w:r>
          </w:p>
        </w:tc>
        <w:tc>
          <w:tcPr>
            <w:tcW w:w="1454" w:type="dxa"/>
          </w:tcPr>
          <w:p w:rsidR="006F3AA7" w:rsidRPr="00AC5141" w:rsidRDefault="006F3AA7" w:rsidP="00605EAB">
            <w:pPr>
              <w:ind w:firstLine="0"/>
              <w:rPr>
                <w:rFonts w:ascii="Times New Roman" w:hAnsi="Times New Roman" w:cs="Times New Roman"/>
              </w:rPr>
            </w:pPr>
            <w:r w:rsidRPr="00AC5141">
              <w:rPr>
                <w:rFonts w:ascii="Times New Roman" w:hAnsi="Times New Roman" w:cs="Times New Roman"/>
              </w:rPr>
              <w:t>Октябрь</w:t>
            </w:r>
          </w:p>
        </w:tc>
        <w:tc>
          <w:tcPr>
            <w:tcW w:w="2024" w:type="dxa"/>
          </w:tcPr>
          <w:p w:rsidR="006F3AA7" w:rsidRPr="00AC5141" w:rsidRDefault="006F3AA7" w:rsidP="00605EAB">
            <w:pPr>
              <w:ind w:firstLine="0"/>
              <w:rPr>
                <w:rFonts w:ascii="Times New Roman" w:hAnsi="Times New Roman" w:cs="Times New Roman"/>
              </w:rPr>
            </w:pPr>
            <w:r w:rsidRPr="00AC5141">
              <w:rPr>
                <w:rFonts w:ascii="Times New Roman" w:hAnsi="Times New Roman" w:cs="Times New Roman"/>
              </w:rPr>
              <w:t>Педагог-психолог, учитель-логопед</w:t>
            </w:r>
          </w:p>
        </w:tc>
      </w:tr>
      <w:tr w:rsidR="006F3AA7" w:rsidRPr="00AC5141" w:rsidTr="00605EAB">
        <w:tc>
          <w:tcPr>
            <w:tcW w:w="3119" w:type="dxa"/>
          </w:tcPr>
          <w:p w:rsidR="006F3AA7" w:rsidRPr="00AC5141" w:rsidRDefault="006F3AA7" w:rsidP="00605EAB">
            <w:pPr>
              <w:ind w:firstLine="0"/>
              <w:rPr>
                <w:rFonts w:ascii="Times New Roman" w:hAnsi="Times New Roman" w:cs="Times New Roman"/>
              </w:rPr>
            </w:pPr>
            <w:r w:rsidRPr="00AC5141">
              <w:rPr>
                <w:rFonts w:ascii="Times New Roman" w:hAnsi="Times New Roman" w:cs="Times New Roman"/>
              </w:rPr>
              <w:t>«Детско-родительские отношения».</w:t>
            </w:r>
          </w:p>
        </w:tc>
        <w:tc>
          <w:tcPr>
            <w:tcW w:w="2039" w:type="dxa"/>
          </w:tcPr>
          <w:p w:rsidR="006F3AA7" w:rsidRPr="00AC5141" w:rsidRDefault="006F3AA7" w:rsidP="00605EAB">
            <w:pPr>
              <w:ind w:firstLine="0"/>
              <w:rPr>
                <w:rFonts w:ascii="Times New Roman" w:hAnsi="Times New Roman" w:cs="Times New Roman"/>
              </w:rPr>
            </w:pPr>
            <w:r w:rsidRPr="00AC5141">
              <w:rPr>
                <w:rFonts w:ascii="Times New Roman" w:hAnsi="Times New Roman" w:cs="Times New Roman"/>
              </w:rPr>
              <w:t>Индивидуальные консультации, беседы</w:t>
            </w:r>
          </w:p>
        </w:tc>
        <w:tc>
          <w:tcPr>
            <w:tcW w:w="1853" w:type="dxa"/>
          </w:tcPr>
          <w:p w:rsidR="006F3AA7" w:rsidRPr="00AC5141" w:rsidRDefault="006F3AA7" w:rsidP="00605EAB">
            <w:pPr>
              <w:ind w:firstLine="0"/>
              <w:rPr>
                <w:rFonts w:ascii="Times New Roman" w:hAnsi="Times New Roman" w:cs="Times New Roman"/>
              </w:rPr>
            </w:pPr>
            <w:r w:rsidRPr="00AC5141">
              <w:rPr>
                <w:rFonts w:ascii="Times New Roman" w:hAnsi="Times New Roman" w:cs="Times New Roman"/>
              </w:rPr>
              <w:t>Родители (законные представители)</w:t>
            </w:r>
          </w:p>
        </w:tc>
        <w:tc>
          <w:tcPr>
            <w:tcW w:w="1454" w:type="dxa"/>
          </w:tcPr>
          <w:p w:rsidR="006F3AA7" w:rsidRPr="00AC5141" w:rsidRDefault="006F3AA7" w:rsidP="00605EAB">
            <w:pPr>
              <w:ind w:firstLine="0"/>
              <w:rPr>
                <w:rFonts w:ascii="Times New Roman" w:hAnsi="Times New Roman" w:cs="Times New Roman"/>
              </w:rPr>
            </w:pPr>
            <w:r w:rsidRPr="00AC5141">
              <w:rPr>
                <w:rFonts w:ascii="Times New Roman" w:hAnsi="Times New Roman" w:cs="Times New Roman"/>
              </w:rPr>
              <w:t>В течение года</w:t>
            </w:r>
          </w:p>
        </w:tc>
        <w:tc>
          <w:tcPr>
            <w:tcW w:w="2024" w:type="dxa"/>
          </w:tcPr>
          <w:p w:rsidR="006F3AA7" w:rsidRPr="00AC5141" w:rsidRDefault="006F3AA7" w:rsidP="00605EAB">
            <w:pPr>
              <w:ind w:firstLine="0"/>
              <w:rPr>
                <w:rFonts w:ascii="Times New Roman" w:hAnsi="Times New Roman" w:cs="Times New Roman"/>
              </w:rPr>
            </w:pPr>
            <w:r w:rsidRPr="00AC5141">
              <w:rPr>
                <w:rFonts w:ascii="Times New Roman" w:hAnsi="Times New Roman" w:cs="Times New Roman"/>
              </w:rPr>
              <w:t>Педагог- психолог</w:t>
            </w:r>
          </w:p>
        </w:tc>
      </w:tr>
      <w:tr w:rsidR="006F3AA7" w:rsidRPr="00AC5141" w:rsidTr="00605EAB">
        <w:tc>
          <w:tcPr>
            <w:tcW w:w="3119" w:type="dxa"/>
          </w:tcPr>
          <w:p w:rsidR="006F3AA7" w:rsidRPr="00AC5141" w:rsidRDefault="006F3AA7" w:rsidP="00605EAB">
            <w:pPr>
              <w:ind w:firstLine="0"/>
              <w:rPr>
                <w:rFonts w:ascii="Times New Roman" w:hAnsi="Times New Roman" w:cs="Times New Roman"/>
              </w:rPr>
            </w:pPr>
            <w:r w:rsidRPr="00AC5141">
              <w:rPr>
                <w:rFonts w:ascii="Times New Roman" w:hAnsi="Times New Roman" w:cs="Times New Roman"/>
              </w:rPr>
              <w:t>«Особенности психофизического и речевого  развития ребенка».</w:t>
            </w:r>
          </w:p>
        </w:tc>
        <w:tc>
          <w:tcPr>
            <w:tcW w:w="2039" w:type="dxa"/>
          </w:tcPr>
          <w:p w:rsidR="006F3AA7" w:rsidRPr="00AC5141" w:rsidRDefault="006F3AA7" w:rsidP="00605EAB">
            <w:pPr>
              <w:ind w:firstLine="0"/>
              <w:rPr>
                <w:rFonts w:ascii="Times New Roman" w:hAnsi="Times New Roman" w:cs="Times New Roman"/>
              </w:rPr>
            </w:pPr>
            <w:r w:rsidRPr="00AC5141">
              <w:rPr>
                <w:rFonts w:ascii="Times New Roman" w:hAnsi="Times New Roman" w:cs="Times New Roman"/>
              </w:rPr>
              <w:t>Индивидуальные консультации, беседы</w:t>
            </w:r>
          </w:p>
        </w:tc>
        <w:tc>
          <w:tcPr>
            <w:tcW w:w="1853" w:type="dxa"/>
          </w:tcPr>
          <w:p w:rsidR="006F3AA7" w:rsidRPr="00AC5141" w:rsidRDefault="006F3AA7" w:rsidP="00605EAB">
            <w:pPr>
              <w:ind w:firstLine="0"/>
              <w:rPr>
                <w:rFonts w:ascii="Times New Roman" w:hAnsi="Times New Roman" w:cs="Times New Roman"/>
              </w:rPr>
            </w:pPr>
            <w:r w:rsidRPr="00AC5141">
              <w:rPr>
                <w:rFonts w:ascii="Times New Roman" w:hAnsi="Times New Roman" w:cs="Times New Roman"/>
              </w:rPr>
              <w:t>Родители (законные представители)</w:t>
            </w:r>
          </w:p>
        </w:tc>
        <w:tc>
          <w:tcPr>
            <w:tcW w:w="1454" w:type="dxa"/>
          </w:tcPr>
          <w:p w:rsidR="006F3AA7" w:rsidRPr="00AC5141" w:rsidRDefault="006F3AA7" w:rsidP="00605EAB">
            <w:pPr>
              <w:ind w:firstLine="0"/>
              <w:rPr>
                <w:rFonts w:ascii="Times New Roman" w:hAnsi="Times New Roman" w:cs="Times New Roman"/>
              </w:rPr>
            </w:pPr>
            <w:r w:rsidRPr="00AC5141">
              <w:rPr>
                <w:rFonts w:ascii="Times New Roman" w:hAnsi="Times New Roman" w:cs="Times New Roman"/>
              </w:rPr>
              <w:t>В течение года</w:t>
            </w:r>
          </w:p>
        </w:tc>
        <w:tc>
          <w:tcPr>
            <w:tcW w:w="2024" w:type="dxa"/>
          </w:tcPr>
          <w:p w:rsidR="006F3AA7" w:rsidRPr="00AC5141" w:rsidRDefault="006F3AA7" w:rsidP="00605EAB">
            <w:pPr>
              <w:ind w:firstLine="0"/>
              <w:rPr>
                <w:rFonts w:ascii="Times New Roman" w:hAnsi="Times New Roman" w:cs="Times New Roman"/>
              </w:rPr>
            </w:pPr>
            <w:r w:rsidRPr="00AC5141">
              <w:rPr>
                <w:rFonts w:ascii="Times New Roman" w:hAnsi="Times New Roman" w:cs="Times New Roman"/>
              </w:rPr>
              <w:t>Педагог-психолог, учитель-логопед</w:t>
            </w:r>
          </w:p>
        </w:tc>
      </w:tr>
      <w:tr w:rsidR="006F3AA7" w:rsidRPr="00AC5141" w:rsidTr="00605EAB">
        <w:tc>
          <w:tcPr>
            <w:tcW w:w="3119" w:type="dxa"/>
          </w:tcPr>
          <w:p w:rsidR="006F3AA7" w:rsidRPr="00AC5141" w:rsidRDefault="006F3AA7" w:rsidP="00605EAB">
            <w:pPr>
              <w:ind w:firstLine="0"/>
              <w:rPr>
                <w:rFonts w:ascii="Times New Roman" w:hAnsi="Times New Roman" w:cs="Times New Roman"/>
              </w:rPr>
            </w:pPr>
            <w:r w:rsidRPr="00AC5141">
              <w:rPr>
                <w:rFonts w:ascii="Times New Roman" w:hAnsi="Times New Roman" w:cs="Times New Roman"/>
              </w:rPr>
              <w:t>«Школьная успеваемость»</w:t>
            </w:r>
          </w:p>
        </w:tc>
        <w:tc>
          <w:tcPr>
            <w:tcW w:w="2039" w:type="dxa"/>
          </w:tcPr>
          <w:p w:rsidR="006F3AA7" w:rsidRPr="00AC5141" w:rsidRDefault="006F3AA7" w:rsidP="00605EAB">
            <w:pPr>
              <w:ind w:firstLine="0"/>
              <w:rPr>
                <w:rFonts w:ascii="Times New Roman" w:hAnsi="Times New Roman" w:cs="Times New Roman"/>
              </w:rPr>
            </w:pPr>
            <w:r w:rsidRPr="00AC5141">
              <w:rPr>
                <w:rFonts w:ascii="Times New Roman" w:hAnsi="Times New Roman" w:cs="Times New Roman"/>
              </w:rPr>
              <w:t>Индивидуальные консультации, беседы</w:t>
            </w:r>
          </w:p>
        </w:tc>
        <w:tc>
          <w:tcPr>
            <w:tcW w:w="1853" w:type="dxa"/>
          </w:tcPr>
          <w:p w:rsidR="006F3AA7" w:rsidRPr="00AC5141" w:rsidRDefault="006F3AA7" w:rsidP="00605EAB">
            <w:pPr>
              <w:ind w:firstLine="0"/>
              <w:rPr>
                <w:rFonts w:ascii="Times New Roman" w:hAnsi="Times New Roman" w:cs="Times New Roman"/>
              </w:rPr>
            </w:pPr>
            <w:r w:rsidRPr="00AC5141">
              <w:rPr>
                <w:rFonts w:ascii="Times New Roman" w:hAnsi="Times New Roman" w:cs="Times New Roman"/>
              </w:rPr>
              <w:t>Родители (законные представители)</w:t>
            </w:r>
          </w:p>
        </w:tc>
        <w:tc>
          <w:tcPr>
            <w:tcW w:w="1454" w:type="dxa"/>
          </w:tcPr>
          <w:p w:rsidR="006F3AA7" w:rsidRPr="00AC5141" w:rsidRDefault="006F3AA7" w:rsidP="00605EAB">
            <w:pPr>
              <w:ind w:firstLine="0"/>
              <w:rPr>
                <w:rFonts w:ascii="Times New Roman" w:hAnsi="Times New Roman" w:cs="Times New Roman"/>
              </w:rPr>
            </w:pPr>
            <w:r w:rsidRPr="00AC5141">
              <w:rPr>
                <w:rFonts w:ascii="Times New Roman" w:hAnsi="Times New Roman" w:cs="Times New Roman"/>
              </w:rPr>
              <w:t>В течение года</w:t>
            </w:r>
          </w:p>
        </w:tc>
        <w:tc>
          <w:tcPr>
            <w:tcW w:w="2024" w:type="dxa"/>
          </w:tcPr>
          <w:p w:rsidR="006F3AA7" w:rsidRPr="00AC5141" w:rsidRDefault="006F3AA7" w:rsidP="00605EAB">
            <w:pPr>
              <w:ind w:firstLine="0"/>
              <w:rPr>
                <w:rFonts w:ascii="Times New Roman" w:hAnsi="Times New Roman" w:cs="Times New Roman"/>
              </w:rPr>
            </w:pPr>
            <w:r w:rsidRPr="00AC5141">
              <w:rPr>
                <w:rFonts w:ascii="Times New Roman" w:hAnsi="Times New Roman" w:cs="Times New Roman"/>
              </w:rPr>
              <w:t>Соц. педагог, классные руководители</w:t>
            </w:r>
          </w:p>
        </w:tc>
      </w:tr>
      <w:tr w:rsidR="006F3AA7" w:rsidRPr="00AC5141" w:rsidTr="00605EAB">
        <w:tc>
          <w:tcPr>
            <w:tcW w:w="3119" w:type="dxa"/>
          </w:tcPr>
          <w:p w:rsidR="006F3AA7" w:rsidRPr="00AC5141" w:rsidRDefault="006F3AA7" w:rsidP="00605EAB">
            <w:pPr>
              <w:ind w:firstLine="0"/>
              <w:rPr>
                <w:rFonts w:ascii="Times New Roman" w:hAnsi="Times New Roman" w:cs="Times New Roman"/>
              </w:rPr>
            </w:pPr>
            <w:r w:rsidRPr="00AC5141">
              <w:rPr>
                <w:rFonts w:ascii="Times New Roman" w:hAnsi="Times New Roman" w:cs="Times New Roman"/>
              </w:rPr>
              <w:t>«Использование результатов психологического мониторинга познавательной и личностной сферы учащихся в работе учителя»</w:t>
            </w:r>
          </w:p>
        </w:tc>
        <w:tc>
          <w:tcPr>
            <w:tcW w:w="2039" w:type="dxa"/>
          </w:tcPr>
          <w:p w:rsidR="006F3AA7" w:rsidRPr="00AC5141" w:rsidRDefault="006F3AA7" w:rsidP="00605EAB">
            <w:pPr>
              <w:ind w:firstLine="0"/>
              <w:rPr>
                <w:rFonts w:ascii="Times New Roman" w:hAnsi="Times New Roman" w:cs="Times New Roman"/>
              </w:rPr>
            </w:pPr>
            <w:r w:rsidRPr="00AC5141">
              <w:rPr>
                <w:rFonts w:ascii="Times New Roman" w:hAnsi="Times New Roman" w:cs="Times New Roman"/>
              </w:rPr>
              <w:t>Психологический лекторий</w:t>
            </w:r>
          </w:p>
        </w:tc>
        <w:tc>
          <w:tcPr>
            <w:tcW w:w="1853" w:type="dxa"/>
          </w:tcPr>
          <w:p w:rsidR="006F3AA7" w:rsidRPr="00AC5141" w:rsidRDefault="006F3AA7" w:rsidP="00605EAB">
            <w:pPr>
              <w:ind w:firstLine="0"/>
              <w:rPr>
                <w:rFonts w:ascii="Times New Roman" w:hAnsi="Times New Roman" w:cs="Times New Roman"/>
              </w:rPr>
            </w:pPr>
            <w:r w:rsidRPr="00AC5141">
              <w:rPr>
                <w:rFonts w:ascii="Times New Roman" w:hAnsi="Times New Roman" w:cs="Times New Roman"/>
              </w:rPr>
              <w:t>Педагоги школы</w:t>
            </w:r>
          </w:p>
        </w:tc>
        <w:tc>
          <w:tcPr>
            <w:tcW w:w="1454" w:type="dxa"/>
          </w:tcPr>
          <w:p w:rsidR="006F3AA7" w:rsidRPr="00AC5141" w:rsidRDefault="006F3AA7" w:rsidP="00605EAB">
            <w:pPr>
              <w:ind w:firstLine="0"/>
              <w:rPr>
                <w:rFonts w:ascii="Times New Roman" w:hAnsi="Times New Roman" w:cs="Times New Roman"/>
              </w:rPr>
            </w:pPr>
            <w:r w:rsidRPr="00AC5141">
              <w:rPr>
                <w:rFonts w:ascii="Times New Roman" w:hAnsi="Times New Roman" w:cs="Times New Roman"/>
              </w:rPr>
              <w:t>Октябрь, ноябрь</w:t>
            </w:r>
          </w:p>
        </w:tc>
        <w:tc>
          <w:tcPr>
            <w:tcW w:w="2024" w:type="dxa"/>
          </w:tcPr>
          <w:p w:rsidR="006F3AA7" w:rsidRPr="00AC5141" w:rsidRDefault="006F3AA7" w:rsidP="00605EAB">
            <w:pPr>
              <w:ind w:firstLine="0"/>
              <w:rPr>
                <w:rFonts w:ascii="Times New Roman" w:hAnsi="Times New Roman" w:cs="Times New Roman"/>
              </w:rPr>
            </w:pPr>
            <w:r w:rsidRPr="00AC5141">
              <w:rPr>
                <w:rFonts w:ascii="Times New Roman" w:hAnsi="Times New Roman" w:cs="Times New Roman"/>
              </w:rPr>
              <w:t>Педагог-психолог, учитель-логопед</w:t>
            </w:r>
          </w:p>
        </w:tc>
      </w:tr>
      <w:tr w:rsidR="006F3AA7" w:rsidRPr="00AC5141" w:rsidTr="00605EAB">
        <w:tc>
          <w:tcPr>
            <w:tcW w:w="3119" w:type="dxa"/>
          </w:tcPr>
          <w:p w:rsidR="006F3AA7" w:rsidRPr="00AC5141" w:rsidRDefault="006F3AA7" w:rsidP="00605EAB">
            <w:pPr>
              <w:ind w:firstLine="0"/>
              <w:rPr>
                <w:rFonts w:ascii="Times New Roman" w:hAnsi="Times New Roman" w:cs="Times New Roman"/>
              </w:rPr>
            </w:pPr>
            <w:r w:rsidRPr="00AC5141">
              <w:rPr>
                <w:rFonts w:ascii="Times New Roman" w:hAnsi="Times New Roman" w:cs="Times New Roman"/>
              </w:rPr>
              <w:t>«Индивидуально-типологические особенности различных категорий детей с ограниченными возможностями здоровья»</w:t>
            </w:r>
          </w:p>
        </w:tc>
        <w:tc>
          <w:tcPr>
            <w:tcW w:w="2039" w:type="dxa"/>
          </w:tcPr>
          <w:p w:rsidR="006F3AA7" w:rsidRPr="00AC5141" w:rsidRDefault="006F3AA7" w:rsidP="00605EAB">
            <w:pPr>
              <w:ind w:firstLine="0"/>
              <w:rPr>
                <w:rFonts w:ascii="Times New Roman" w:hAnsi="Times New Roman" w:cs="Times New Roman"/>
              </w:rPr>
            </w:pPr>
            <w:r w:rsidRPr="00AC5141">
              <w:rPr>
                <w:rFonts w:ascii="Times New Roman" w:hAnsi="Times New Roman" w:cs="Times New Roman"/>
              </w:rPr>
              <w:t>Публикация на школьном сайте, буклеты</w:t>
            </w:r>
          </w:p>
        </w:tc>
        <w:tc>
          <w:tcPr>
            <w:tcW w:w="1853" w:type="dxa"/>
          </w:tcPr>
          <w:p w:rsidR="006F3AA7" w:rsidRPr="00AC5141" w:rsidRDefault="006F3AA7" w:rsidP="00605EAB">
            <w:pPr>
              <w:ind w:firstLine="0"/>
              <w:rPr>
                <w:rFonts w:ascii="Times New Roman" w:hAnsi="Times New Roman" w:cs="Times New Roman"/>
              </w:rPr>
            </w:pPr>
            <w:r w:rsidRPr="00AC5141">
              <w:rPr>
                <w:rFonts w:ascii="Times New Roman" w:hAnsi="Times New Roman" w:cs="Times New Roman"/>
              </w:rPr>
              <w:t>Родители (законные представители), педагоги</w:t>
            </w:r>
          </w:p>
        </w:tc>
        <w:tc>
          <w:tcPr>
            <w:tcW w:w="1454" w:type="dxa"/>
          </w:tcPr>
          <w:p w:rsidR="006F3AA7" w:rsidRPr="00AC5141" w:rsidRDefault="006F3AA7" w:rsidP="00605EAB">
            <w:pPr>
              <w:ind w:firstLine="0"/>
              <w:rPr>
                <w:rFonts w:ascii="Times New Roman" w:hAnsi="Times New Roman" w:cs="Times New Roman"/>
              </w:rPr>
            </w:pPr>
            <w:r w:rsidRPr="00AC5141">
              <w:rPr>
                <w:rFonts w:ascii="Times New Roman" w:hAnsi="Times New Roman" w:cs="Times New Roman"/>
              </w:rPr>
              <w:t>В течение года</w:t>
            </w:r>
          </w:p>
        </w:tc>
        <w:tc>
          <w:tcPr>
            <w:tcW w:w="2024" w:type="dxa"/>
          </w:tcPr>
          <w:p w:rsidR="006F3AA7" w:rsidRPr="00AC5141" w:rsidRDefault="006F3AA7" w:rsidP="00605EAB">
            <w:pPr>
              <w:ind w:firstLine="0"/>
              <w:rPr>
                <w:rFonts w:ascii="Times New Roman" w:hAnsi="Times New Roman" w:cs="Times New Roman"/>
              </w:rPr>
            </w:pPr>
            <w:r w:rsidRPr="00AC5141">
              <w:rPr>
                <w:rFonts w:ascii="Times New Roman" w:hAnsi="Times New Roman" w:cs="Times New Roman"/>
              </w:rPr>
              <w:t>Педагог-психолог, учитель-логопед</w:t>
            </w:r>
          </w:p>
        </w:tc>
      </w:tr>
    </w:tbl>
    <w:p w:rsidR="006F3AA7" w:rsidRDefault="006F3AA7" w:rsidP="00605EAB">
      <w:pPr>
        <w:ind w:firstLine="0"/>
        <w:rPr>
          <w:rFonts w:ascii="Times New Roman" w:hAnsi="Times New Roman" w:cs="Times New Roman"/>
          <w:sz w:val="22"/>
          <w:szCs w:val="22"/>
        </w:rPr>
      </w:pPr>
    </w:p>
    <w:p w:rsidR="00EE3FAA" w:rsidRPr="00126810" w:rsidRDefault="00EE3FAA" w:rsidP="00EE3FAA">
      <w:pPr>
        <w:rPr>
          <w:rFonts w:ascii="Times New Roman" w:hAnsi="Times New Roman" w:cs="Times New Roman"/>
          <w:sz w:val="22"/>
          <w:szCs w:val="22"/>
        </w:rPr>
      </w:pPr>
      <w:r w:rsidRPr="00126810">
        <w:rPr>
          <w:rFonts w:ascii="Times New Roman" w:hAnsi="Times New Roman" w:cs="Times New Roman"/>
          <w:sz w:val="22"/>
          <w:szCs w:val="22"/>
        </w:rPr>
        <w:t>Коррекционно-развивающие курсы в Программе коррекционной работы АООП ООО обучающих с НОДА вариант 6.2 реализуются в виде коррекционно-развивающих занятий по трем направлениям:</w:t>
      </w:r>
    </w:p>
    <w:p w:rsidR="00EE3FAA" w:rsidRDefault="00EE3FAA" w:rsidP="00CB6F20">
      <w:pPr>
        <w:pStyle w:val="aff9"/>
        <w:numPr>
          <w:ilvl w:val="0"/>
          <w:numId w:val="98"/>
        </w:numPr>
        <w:ind w:left="0" w:firstLine="567"/>
        <w:rPr>
          <w:rFonts w:ascii="Times New Roman" w:hAnsi="Times New Roman" w:cs="Times New Roman"/>
          <w:sz w:val="22"/>
          <w:szCs w:val="22"/>
        </w:rPr>
      </w:pPr>
      <w:r w:rsidRPr="00EE3FAA">
        <w:rPr>
          <w:rFonts w:ascii="Times New Roman" w:hAnsi="Times New Roman" w:cs="Times New Roman"/>
          <w:sz w:val="22"/>
          <w:szCs w:val="22"/>
        </w:rPr>
        <w:t xml:space="preserve">логопедические занятия (по рекомендации ПМПК); </w:t>
      </w:r>
    </w:p>
    <w:p w:rsidR="00EE3FAA" w:rsidRPr="00EE3FAA" w:rsidRDefault="00EE3FAA" w:rsidP="00CB6F20">
      <w:pPr>
        <w:pStyle w:val="aff9"/>
        <w:numPr>
          <w:ilvl w:val="0"/>
          <w:numId w:val="98"/>
        </w:numPr>
        <w:ind w:left="0" w:firstLine="567"/>
        <w:rPr>
          <w:rFonts w:ascii="Times New Roman" w:hAnsi="Times New Roman" w:cs="Times New Roman"/>
          <w:sz w:val="22"/>
          <w:szCs w:val="22"/>
        </w:rPr>
      </w:pPr>
      <w:r w:rsidRPr="00EE3FAA">
        <w:rPr>
          <w:rFonts w:ascii="Times New Roman" w:hAnsi="Times New Roman" w:cs="Times New Roman"/>
          <w:sz w:val="22"/>
          <w:szCs w:val="22"/>
        </w:rPr>
        <w:t>занятия с психологом (по рекомендации ПМПК);</w:t>
      </w:r>
    </w:p>
    <w:p w:rsidR="00EE3FAA" w:rsidRPr="00EE3FAA" w:rsidRDefault="00EE3FAA" w:rsidP="00CB6F20">
      <w:pPr>
        <w:pStyle w:val="aff9"/>
        <w:numPr>
          <w:ilvl w:val="0"/>
          <w:numId w:val="98"/>
        </w:numPr>
        <w:ind w:left="0" w:firstLine="567"/>
        <w:rPr>
          <w:rFonts w:ascii="Times New Roman" w:hAnsi="Times New Roman" w:cs="Times New Roman"/>
          <w:sz w:val="22"/>
          <w:szCs w:val="22"/>
        </w:rPr>
      </w:pPr>
      <w:r w:rsidRPr="00EE3FAA">
        <w:rPr>
          <w:rFonts w:ascii="Times New Roman" w:hAnsi="Times New Roman" w:cs="Times New Roman"/>
          <w:sz w:val="22"/>
          <w:szCs w:val="22"/>
        </w:rPr>
        <w:t>специальные коррекционные занятия по предметам, направленные на ликвидацию пробелов в знаниях.</w:t>
      </w:r>
    </w:p>
    <w:p w:rsidR="00EE3FAA" w:rsidRPr="00126810" w:rsidRDefault="00EE3FAA" w:rsidP="00EE3FAA">
      <w:pPr>
        <w:rPr>
          <w:rFonts w:ascii="Times New Roman" w:hAnsi="Times New Roman" w:cs="Times New Roman"/>
          <w:sz w:val="22"/>
          <w:szCs w:val="22"/>
        </w:rPr>
      </w:pPr>
      <w:r w:rsidRPr="00126810">
        <w:rPr>
          <w:rFonts w:ascii="Times New Roman" w:hAnsi="Times New Roman" w:cs="Times New Roman"/>
          <w:sz w:val="22"/>
          <w:szCs w:val="22"/>
        </w:rPr>
        <w:t>Необходимость индивидуальных логопедических занятий определяется тем, что у большинства обучающихся с НОДА отмечаются дизартрические (речедвигательные) нарушения различной степени тяжести (стертая или умеренно выраженная дизартрия); они обуславливают нарушение общей разборчивости речи, что приводит к коммуникативным трудностям; у многих обучающихся с двигательными нарушениями наблюдается недоразвитие устной речи, нарушена связная речь; часто у обучающихся с НОДА отмечаются дислексия и дисграфия, они испытывают трудности в овладении навыками чтения и письма; у небольшой части обучающихся с НОДА может отмечаться распад речи (афазия) как следствие травмы головного мозга или текущего неврологического заболевания.</w:t>
      </w:r>
    </w:p>
    <w:p w:rsidR="00EE3FAA" w:rsidRPr="00126810" w:rsidRDefault="00EE3FAA" w:rsidP="00EE3FAA">
      <w:pPr>
        <w:rPr>
          <w:rFonts w:ascii="Times New Roman" w:hAnsi="Times New Roman" w:cs="Times New Roman"/>
          <w:sz w:val="22"/>
          <w:szCs w:val="22"/>
        </w:rPr>
      </w:pPr>
      <w:r w:rsidRPr="00126810">
        <w:rPr>
          <w:rFonts w:ascii="Times New Roman" w:hAnsi="Times New Roman" w:cs="Times New Roman"/>
          <w:sz w:val="22"/>
          <w:szCs w:val="22"/>
        </w:rPr>
        <w:lastRenderedPageBreak/>
        <w:t>У обучающихся с НОДА не наблюдается четкой взаимосвязи между тяжестью двигательных, психических и речевых нарушений.</w:t>
      </w:r>
    </w:p>
    <w:p w:rsidR="00EE3FAA" w:rsidRPr="00126810" w:rsidRDefault="00EE3FAA" w:rsidP="00EE3FAA">
      <w:pPr>
        <w:rPr>
          <w:rFonts w:ascii="Times New Roman" w:hAnsi="Times New Roman" w:cs="Times New Roman"/>
          <w:sz w:val="22"/>
          <w:szCs w:val="22"/>
        </w:rPr>
      </w:pPr>
      <w:r w:rsidRPr="00811BA2">
        <w:rPr>
          <w:rFonts w:ascii="Times New Roman" w:hAnsi="Times New Roman" w:cs="Times New Roman"/>
          <w:b/>
          <w:sz w:val="22"/>
          <w:szCs w:val="22"/>
        </w:rPr>
        <w:t>Логопедические занятия</w:t>
      </w:r>
      <w:r w:rsidRPr="00126810">
        <w:rPr>
          <w:rFonts w:ascii="Times New Roman" w:hAnsi="Times New Roman" w:cs="Times New Roman"/>
          <w:sz w:val="22"/>
          <w:szCs w:val="22"/>
        </w:rPr>
        <w:t xml:space="preserve"> организовываются в соответствии с рекомендацией ПМПК. Содержание и срок реализации Программы индивидуальной коррекционной работы (логопедические занятия) зависят от структуры и тяжести речевого нарушения. Требования к результатам освоения Программы определяются индивидуально для каждого обучающегося. Степень включенности учителя- логопеда устанавливается самостоятельно образовательной организацией в зависимости от речевого развития обучающегося с НОДА.</w:t>
      </w:r>
    </w:p>
    <w:p w:rsidR="00EE3FAA" w:rsidRPr="00126810" w:rsidRDefault="00EE3FAA" w:rsidP="00EE3FAA">
      <w:pPr>
        <w:rPr>
          <w:rFonts w:ascii="Times New Roman" w:hAnsi="Times New Roman" w:cs="Times New Roman"/>
          <w:sz w:val="22"/>
          <w:szCs w:val="22"/>
        </w:rPr>
      </w:pPr>
      <w:r w:rsidRPr="00126810">
        <w:rPr>
          <w:rFonts w:ascii="Times New Roman" w:hAnsi="Times New Roman" w:cs="Times New Roman"/>
          <w:sz w:val="22"/>
          <w:szCs w:val="22"/>
        </w:rPr>
        <w:t>Необходимость индивидуальных и малогрупповых занятий с психологом обусловлена тем, что у обучающихся с НОДА в подростковом возрасте часто возникают негативные переживания, связанные с осознанием имеющегося нарушения и ограничением жизнедеятельности. Эти переживания приводят к реакциям пассивного и активного протеста, невротическим реакциям, декомпенсациям акцентуаций характера. Личность обучающихся с НОДА характеризуется высоким уровнем невротизации, низкой самооценкой, фиксацией на двигательном дефекте, неадекватной оценкой себя как субъекта будущей профессиональной деятельности, неадекватностью профессиональных интересов и внутренней картиной болезни. У большинства обучающихся этой группы ориентация на будущую профессию происходит без учета тех ограничений, которые накладывает заболевание. Они демонстрируют профессиональные намерения, свойственные более младшему возрасту, не учитывающие реальных возможностей. Данные особенности формируются в результате неправильного воспитания, условий жизни и негативно отражаются на взаимоотношениях с окружающими, в частности, возникает повышенная зависимость от родителей. Эти негативные проявления должны быть скорректированы в ходе занятий с психологом.</w:t>
      </w:r>
    </w:p>
    <w:p w:rsidR="00EE3FAA" w:rsidRPr="00126810" w:rsidRDefault="00EE3FAA" w:rsidP="00EE3FAA">
      <w:pPr>
        <w:rPr>
          <w:rFonts w:ascii="Times New Roman" w:hAnsi="Times New Roman" w:cs="Times New Roman"/>
          <w:sz w:val="22"/>
          <w:szCs w:val="22"/>
        </w:rPr>
      </w:pPr>
      <w:r w:rsidRPr="00126810">
        <w:rPr>
          <w:rFonts w:ascii="Times New Roman" w:hAnsi="Times New Roman" w:cs="Times New Roman"/>
          <w:sz w:val="22"/>
          <w:szCs w:val="22"/>
        </w:rPr>
        <w:t>Также у обучающихся с НОДА на данном возрастном этапе при целенаправленной диагностике выявляется парциальная недостаточность высших психических функций (зрительно-моторное восприятие, конструктивный праксис, стереогноз, повышенная истощаемость психических процессов и другие), что указывает на трудности компенсации этих нарушений в начальной школе и негативно влияет на дальнейшее обучение.</w:t>
      </w:r>
    </w:p>
    <w:p w:rsidR="00EE3FAA" w:rsidRPr="00126810" w:rsidRDefault="00EE3FAA" w:rsidP="00EE3FAA">
      <w:pPr>
        <w:rPr>
          <w:rFonts w:ascii="Times New Roman" w:hAnsi="Times New Roman" w:cs="Times New Roman"/>
          <w:sz w:val="22"/>
          <w:szCs w:val="22"/>
        </w:rPr>
      </w:pPr>
      <w:r w:rsidRPr="00126810">
        <w:rPr>
          <w:rFonts w:ascii="Times New Roman" w:hAnsi="Times New Roman" w:cs="Times New Roman"/>
          <w:sz w:val="22"/>
          <w:szCs w:val="22"/>
        </w:rPr>
        <w:t>Наличие двигательной патологии, неправильное воспитание, социальная депривация способствуют закреплению или выявлению конституционально обусловленных черт астено-невротического, сенситивного и психастенического типов акцентуаций характера, что позволяет рассм</w:t>
      </w:r>
      <w:r w:rsidR="00811BA2">
        <w:rPr>
          <w:rFonts w:ascii="Times New Roman" w:hAnsi="Times New Roman" w:cs="Times New Roman"/>
          <w:sz w:val="22"/>
          <w:szCs w:val="22"/>
        </w:rPr>
        <w:t>атривать подростков с НОДА как «группу риска»</w:t>
      </w:r>
      <w:r w:rsidRPr="00126810">
        <w:rPr>
          <w:rFonts w:ascii="Times New Roman" w:hAnsi="Times New Roman" w:cs="Times New Roman"/>
          <w:sz w:val="22"/>
          <w:szCs w:val="22"/>
        </w:rPr>
        <w:t xml:space="preserve"> в отношении дезадаптационных срывов.</w:t>
      </w:r>
    </w:p>
    <w:p w:rsidR="00811BA2" w:rsidRPr="00811BA2" w:rsidRDefault="00811BA2" w:rsidP="00811BA2">
      <w:pPr>
        <w:rPr>
          <w:rFonts w:ascii="Times New Roman" w:hAnsi="Times New Roman" w:cs="Times New Roman"/>
          <w:b/>
          <w:sz w:val="22"/>
          <w:szCs w:val="22"/>
        </w:rPr>
      </w:pPr>
      <w:r w:rsidRPr="00811BA2">
        <w:rPr>
          <w:rFonts w:ascii="Times New Roman" w:hAnsi="Times New Roman" w:cs="Times New Roman"/>
          <w:b/>
          <w:sz w:val="22"/>
          <w:szCs w:val="22"/>
        </w:rPr>
        <w:t>Цели, задачи и принципы построения ПКР логопеда</w:t>
      </w:r>
    </w:p>
    <w:p w:rsidR="00811BA2" w:rsidRPr="00126810" w:rsidRDefault="00811BA2" w:rsidP="00811BA2">
      <w:pPr>
        <w:rPr>
          <w:rFonts w:ascii="Times New Roman" w:hAnsi="Times New Roman" w:cs="Times New Roman"/>
          <w:sz w:val="22"/>
          <w:szCs w:val="22"/>
        </w:rPr>
      </w:pPr>
      <w:r w:rsidRPr="00126810">
        <w:rPr>
          <w:rFonts w:ascii="Times New Roman" w:hAnsi="Times New Roman" w:cs="Times New Roman"/>
          <w:sz w:val="22"/>
          <w:szCs w:val="22"/>
        </w:rPr>
        <w:t xml:space="preserve">Основная </w:t>
      </w:r>
      <w:r w:rsidRPr="00811BA2">
        <w:rPr>
          <w:rFonts w:ascii="Times New Roman" w:hAnsi="Times New Roman" w:cs="Times New Roman"/>
          <w:b/>
          <w:sz w:val="22"/>
          <w:szCs w:val="22"/>
        </w:rPr>
        <w:t>цель</w:t>
      </w:r>
      <w:r w:rsidRPr="00126810">
        <w:rPr>
          <w:rFonts w:ascii="Times New Roman" w:hAnsi="Times New Roman" w:cs="Times New Roman"/>
          <w:sz w:val="22"/>
          <w:szCs w:val="22"/>
        </w:rPr>
        <w:t xml:space="preserve"> ПКР логопеда с обучающимися с НОДА выявление и преодоление нарушений речевого развития, а также дальнейшее развитие устной и письменной речи, совершенствование коммуникации для успешного усвоения академического компонента образовательной программы.</w:t>
      </w:r>
    </w:p>
    <w:p w:rsidR="00811BA2" w:rsidRPr="00126810" w:rsidRDefault="00811BA2" w:rsidP="00811BA2">
      <w:pPr>
        <w:rPr>
          <w:rFonts w:ascii="Times New Roman" w:hAnsi="Times New Roman" w:cs="Times New Roman"/>
          <w:sz w:val="22"/>
          <w:szCs w:val="22"/>
        </w:rPr>
      </w:pPr>
      <w:r w:rsidRPr="00811BA2">
        <w:rPr>
          <w:rFonts w:ascii="Times New Roman" w:hAnsi="Times New Roman" w:cs="Times New Roman"/>
          <w:b/>
          <w:sz w:val="22"/>
          <w:szCs w:val="22"/>
        </w:rPr>
        <w:t xml:space="preserve">Задачи </w:t>
      </w:r>
      <w:r w:rsidRPr="00811BA2">
        <w:rPr>
          <w:rFonts w:ascii="Times New Roman" w:hAnsi="Times New Roman" w:cs="Times New Roman"/>
          <w:sz w:val="22"/>
          <w:szCs w:val="22"/>
        </w:rPr>
        <w:t>программы логопедической работы</w:t>
      </w:r>
      <w:r w:rsidRPr="00126810">
        <w:rPr>
          <w:rFonts w:ascii="Times New Roman" w:hAnsi="Times New Roman" w:cs="Times New Roman"/>
          <w:sz w:val="22"/>
          <w:szCs w:val="22"/>
        </w:rPr>
        <w:t xml:space="preserve"> с обучающимися с НОДА отражают разработку и реализацию содержания основных направлений работы (диагностическое, коррекционно-развивающее направление, консультативное, информационно-просветительское).</w:t>
      </w:r>
    </w:p>
    <w:p w:rsidR="00811BA2" w:rsidRPr="00126810" w:rsidRDefault="00811BA2" w:rsidP="00811BA2">
      <w:pPr>
        <w:rPr>
          <w:rFonts w:ascii="Times New Roman" w:hAnsi="Times New Roman" w:cs="Times New Roman"/>
          <w:sz w:val="22"/>
          <w:szCs w:val="22"/>
        </w:rPr>
      </w:pPr>
      <w:r w:rsidRPr="00126810">
        <w:rPr>
          <w:rFonts w:ascii="Times New Roman" w:hAnsi="Times New Roman" w:cs="Times New Roman"/>
          <w:sz w:val="22"/>
          <w:szCs w:val="22"/>
        </w:rPr>
        <w:t>В структуре программы коррекционно-логопедической работы в варианте 6.2. (основное образование) для обучающихся с НОДА выделяются следующие задачи:</w:t>
      </w:r>
    </w:p>
    <w:p w:rsidR="00811BA2" w:rsidRPr="00811BA2" w:rsidRDefault="00811BA2" w:rsidP="00CB6F20">
      <w:pPr>
        <w:pStyle w:val="aff9"/>
        <w:numPr>
          <w:ilvl w:val="0"/>
          <w:numId w:val="99"/>
        </w:numPr>
        <w:rPr>
          <w:rFonts w:ascii="Times New Roman" w:hAnsi="Times New Roman" w:cs="Times New Roman"/>
          <w:sz w:val="22"/>
          <w:szCs w:val="22"/>
        </w:rPr>
      </w:pPr>
      <w:r w:rsidRPr="00811BA2">
        <w:rPr>
          <w:rFonts w:ascii="Times New Roman" w:hAnsi="Times New Roman" w:cs="Times New Roman"/>
          <w:sz w:val="22"/>
          <w:szCs w:val="22"/>
        </w:rPr>
        <w:t>Развитие коммуникативных навыков.</w:t>
      </w:r>
    </w:p>
    <w:p w:rsidR="00811BA2" w:rsidRPr="00811BA2" w:rsidRDefault="00811BA2" w:rsidP="00CB6F20">
      <w:pPr>
        <w:pStyle w:val="aff9"/>
        <w:numPr>
          <w:ilvl w:val="0"/>
          <w:numId w:val="100"/>
        </w:numPr>
        <w:ind w:left="0" w:firstLine="567"/>
        <w:rPr>
          <w:rFonts w:ascii="Times New Roman" w:hAnsi="Times New Roman" w:cs="Times New Roman"/>
          <w:sz w:val="22"/>
          <w:szCs w:val="22"/>
        </w:rPr>
      </w:pPr>
      <w:r w:rsidRPr="00811BA2">
        <w:rPr>
          <w:rFonts w:ascii="Times New Roman" w:hAnsi="Times New Roman" w:cs="Times New Roman"/>
          <w:sz w:val="22"/>
          <w:szCs w:val="22"/>
        </w:rPr>
        <w:t>Формирование новых форм общения, соответствующих среднему школьному возрасту. Развитие и тренировка различных коммуникативных умений.</w:t>
      </w:r>
    </w:p>
    <w:p w:rsidR="00811BA2" w:rsidRPr="00811BA2" w:rsidRDefault="00811BA2" w:rsidP="00CB6F20">
      <w:pPr>
        <w:pStyle w:val="aff9"/>
        <w:numPr>
          <w:ilvl w:val="0"/>
          <w:numId w:val="100"/>
        </w:numPr>
        <w:ind w:left="0" w:firstLine="567"/>
        <w:rPr>
          <w:rFonts w:ascii="Times New Roman" w:hAnsi="Times New Roman" w:cs="Times New Roman"/>
          <w:sz w:val="22"/>
          <w:szCs w:val="22"/>
        </w:rPr>
      </w:pPr>
      <w:r w:rsidRPr="00811BA2">
        <w:rPr>
          <w:rFonts w:ascii="Times New Roman" w:hAnsi="Times New Roman" w:cs="Times New Roman"/>
          <w:sz w:val="22"/>
          <w:szCs w:val="22"/>
        </w:rPr>
        <w:t>Формирование умения решать актуальные образовательные и житейские задачи, используя различные виды коммуникации как средства достижения цели.</w:t>
      </w:r>
    </w:p>
    <w:p w:rsidR="00811BA2" w:rsidRPr="00811BA2" w:rsidRDefault="00811BA2" w:rsidP="00CB6F20">
      <w:pPr>
        <w:pStyle w:val="aff9"/>
        <w:numPr>
          <w:ilvl w:val="0"/>
          <w:numId w:val="100"/>
        </w:numPr>
        <w:ind w:left="0" w:firstLine="567"/>
        <w:rPr>
          <w:rFonts w:ascii="Times New Roman" w:hAnsi="Times New Roman" w:cs="Times New Roman"/>
          <w:sz w:val="22"/>
          <w:szCs w:val="22"/>
        </w:rPr>
      </w:pPr>
      <w:r w:rsidRPr="00811BA2">
        <w:rPr>
          <w:rFonts w:ascii="Times New Roman" w:hAnsi="Times New Roman" w:cs="Times New Roman"/>
          <w:sz w:val="22"/>
          <w:szCs w:val="22"/>
        </w:rPr>
        <w:t>Развитие вербальной (устной) коммуникации. Развитие способности к словесному самовыражению на актуальном уровне, соответствующем возрасту и коммуникативным потребностям обучающегося.</w:t>
      </w:r>
    </w:p>
    <w:p w:rsidR="00811BA2" w:rsidRPr="00811BA2" w:rsidRDefault="00811BA2" w:rsidP="00CB6F20">
      <w:pPr>
        <w:pStyle w:val="aff9"/>
        <w:numPr>
          <w:ilvl w:val="0"/>
          <w:numId w:val="100"/>
        </w:numPr>
        <w:ind w:left="0" w:firstLine="567"/>
        <w:rPr>
          <w:rFonts w:ascii="Times New Roman" w:hAnsi="Times New Roman" w:cs="Times New Roman"/>
          <w:sz w:val="22"/>
          <w:szCs w:val="22"/>
        </w:rPr>
      </w:pPr>
      <w:r w:rsidRPr="00811BA2">
        <w:rPr>
          <w:rFonts w:ascii="Times New Roman" w:hAnsi="Times New Roman" w:cs="Times New Roman"/>
          <w:sz w:val="22"/>
          <w:szCs w:val="22"/>
        </w:rPr>
        <w:t>Развитие умения начать и поддержать разговор, задать вопрос, выразить свои намерения, просьбу, пожелание, завершить разговор; получить и уточнить информацию от собеседника.</w:t>
      </w:r>
    </w:p>
    <w:p w:rsidR="00811BA2" w:rsidRPr="00811BA2" w:rsidRDefault="00811BA2" w:rsidP="00CB6F20">
      <w:pPr>
        <w:pStyle w:val="aff9"/>
        <w:numPr>
          <w:ilvl w:val="0"/>
          <w:numId w:val="100"/>
        </w:numPr>
        <w:ind w:left="0" w:firstLine="567"/>
        <w:rPr>
          <w:rFonts w:ascii="Times New Roman" w:hAnsi="Times New Roman" w:cs="Times New Roman"/>
          <w:sz w:val="22"/>
          <w:szCs w:val="22"/>
        </w:rPr>
      </w:pPr>
      <w:r w:rsidRPr="00811BA2">
        <w:rPr>
          <w:rFonts w:ascii="Times New Roman" w:hAnsi="Times New Roman" w:cs="Times New Roman"/>
          <w:sz w:val="22"/>
          <w:szCs w:val="22"/>
        </w:rPr>
        <w:t>Обучение адекватной передаче информации согласно индивидуальным особенностям (вербально или невербально).</w:t>
      </w:r>
    </w:p>
    <w:p w:rsidR="00811BA2" w:rsidRPr="00126810" w:rsidRDefault="00811BA2" w:rsidP="00811BA2">
      <w:pPr>
        <w:rPr>
          <w:rFonts w:ascii="Times New Roman" w:hAnsi="Times New Roman" w:cs="Times New Roman"/>
          <w:sz w:val="22"/>
          <w:szCs w:val="22"/>
        </w:rPr>
      </w:pPr>
      <w:r w:rsidRPr="00126810">
        <w:rPr>
          <w:rFonts w:ascii="Times New Roman" w:hAnsi="Times New Roman" w:cs="Times New Roman"/>
          <w:sz w:val="22"/>
          <w:szCs w:val="22"/>
        </w:rPr>
        <w:t>2. Коррекция нарушений речи.</w:t>
      </w:r>
    </w:p>
    <w:p w:rsidR="00811BA2" w:rsidRPr="00126810" w:rsidRDefault="00811BA2" w:rsidP="00811BA2">
      <w:pPr>
        <w:rPr>
          <w:rFonts w:ascii="Times New Roman" w:hAnsi="Times New Roman" w:cs="Times New Roman"/>
          <w:sz w:val="22"/>
          <w:szCs w:val="22"/>
        </w:rPr>
      </w:pPr>
      <w:r>
        <w:rPr>
          <w:rFonts w:ascii="Times New Roman" w:hAnsi="Times New Roman" w:cs="Times New Roman"/>
          <w:sz w:val="22"/>
          <w:szCs w:val="22"/>
        </w:rPr>
        <w:t xml:space="preserve">2.1. </w:t>
      </w:r>
      <w:r w:rsidRPr="00126810">
        <w:rPr>
          <w:rFonts w:ascii="Times New Roman" w:hAnsi="Times New Roman" w:cs="Times New Roman"/>
          <w:sz w:val="22"/>
          <w:szCs w:val="22"/>
        </w:rPr>
        <w:t>Развитие лексико-грамматических навыков экспрессивной речи и коррекция ее нарушений. Развитие связной речи.</w:t>
      </w:r>
    </w:p>
    <w:p w:rsidR="00811BA2" w:rsidRPr="00126810" w:rsidRDefault="00811BA2" w:rsidP="00811BA2">
      <w:pPr>
        <w:rPr>
          <w:rFonts w:ascii="Times New Roman" w:hAnsi="Times New Roman" w:cs="Times New Roman"/>
          <w:sz w:val="22"/>
          <w:szCs w:val="22"/>
        </w:rPr>
      </w:pPr>
      <w:r>
        <w:rPr>
          <w:rFonts w:ascii="Times New Roman" w:hAnsi="Times New Roman" w:cs="Times New Roman"/>
          <w:sz w:val="22"/>
          <w:szCs w:val="22"/>
        </w:rPr>
        <w:t xml:space="preserve">2.2. </w:t>
      </w:r>
      <w:r w:rsidRPr="00126810">
        <w:rPr>
          <w:rFonts w:ascii="Times New Roman" w:hAnsi="Times New Roman" w:cs="Times New Roman"/>
          <w:sz w:val="22"/>
          <w:szCs w:val="22"/>
        </w:rPr>
        <w:t>Улучшение общей разборчивости речевого высказывания:</w:t>
      </w:r>
    </w:p>
    <w:p w:rsidR="00811BA2" w:rsidRPr="00811BA2" w:rsidRDefault="00811BA2" w:rsidP="00CB6F20">
      <w:pPr>
        <w:pStyle w:val="aff9"/>
        <w:numPr>
          <w:ilvl w:val="0"/>
          <w:numId w:val="100"/>
        </w:numPr>
        <w:ind w:left="0" w:firstLine="0"/>
        <w:rPr>
          <w:rFonts w:ascii="Times New Roman" w:hAnsi="Times New Roman" w:cs="Times New Roman"/>
          <w:sz w:val="22"/>
          <w:szCs w:val="22"/>
        </w:rPr>
      </w:pPr>
      <w:r w:rsidRPr="00811BA2">
        <w:rPr>
          <w:rFonts w:ascii="Times New Roman" w:hAnsi="Times New Roman" w:cs="Times New Roman"/>
          <w:sz w:val="22"/>
          <w:szCs w:val="22"/>
        </w:rPr>
        <w:t>формирование артикуляционного праксиса на этапе постановки, автоматизации и дифференциации звуков речи;</w:t>
      </w:r>
    </w:p>
    <w:p w:rsidR="00811BA2" w:rsidRPr="00811BA2" w:rsidRDefault="00811BA2" w:rsidP="00CB6F20">
      <w:pPr>
        <w:pStyle w:val="aff9"/>
        <w:numPr>
          <w:ilvl w:val="0"/>
          <w:numId w:val="100"/>
        </w:numPr>
        <w:ind w:left="0" w:firstLine="0"/>
        <w:rPr>
          <w:rFonts w:ascii="Times New Roman" w:hAnsi="Times New Roman" w:cs="Times New Roman"/>
          <w:sz w:val="22"/>
          <w:szCs w:val="22"/>
        </w:rPr>
      </w:pPr>
      <w:r w:rsidRPr="00811BA2">
        <w:rPr>
          <w:rFonts w:ascii="Times New Roman" w:hAnsi="Times New Roman" w:cs="Times New Roman"/>
          <w:sz w:val="22"/>
          <w:szCs w:val="22"/>
        </w:rPr>
        <w:lastRenderedPageBreak/>
        <w:t>нормализация тонуса мышц и моторики артикуляционного аппарата; развитие артикуляционной моторики (в более тяжелых случаях уменьшение степени проявления двигательных дефектов речевого аппарата спастического пареза, гиперкинезов, атаксии);</w:t>
      </w:r>
    </w:p>
    <w:p w:rsidR="00811BA2" w:rsidRPr="00811BA2" w:rsidRDefault="00811BA2" w:rsidP="00CB6F20">
      <w:pPr>
        <w:pStyle w:val="aff9"/>
        <w:numPr>
          <w:ilvl w:val="0"/>
          <w:numId w:val="100"/>
        </w:numPr>
        <w:ind w:left="0" w:firstLine="0"/>
        <w:rPr>
          <w:rFonts w:ascii="Times New Roman" w:hAnsi="Times New Roman" w:cs="Times New Roman"/>
          <w:sz w:val="22"/>
          <w:szCs w:val="22"/>
        </w:rPr>
      </w:pPr>
      <w:r w:rsidRPr="00811BA2">
        <w:rPr>
          <w:rFonts w:ascii="Times New Roman" w:hAnsi="Times New Roman" w:cs="Times New Roman"/>
          <w:sz w:val="22"/>
          <w:szCs w:val="22"/>
        </w:rPr>
        <w:t>развитие речевого дыхания, голоса и просодики; формирование силы, продолжительности, звонкости, управляемости голоса в речевом потоке; формирование синхронности речевого дыхания, голоса и артикуляции.</w:t>
      </w:r>
    </w:p>
    <w:p w:rsidR="00811BA2" w:rsidRPr="00126810" w:rsidRDefault="00811BA2" w:rsidP="00811BA2">
      <w:pPr>
        <w:rPr>
          <w:rFonts w:ascii="Times New Roman" w:hAnsi="Times New Roman" w:cs="Times New Roman"/>
          <w:sz w:val="22"/>
          <w:szCs w:val="22"/>
        </w:rPr>
      </w:pPr>
      <w:r w:rsidRPr="00126810">
        <w:rPr>
          <w:rFonts w:ascii="Times New Roman" w:hAnsi="Times New Roman" w:cs="Times New Roman"/>
          <w:sz w:val="22"/>
          <w:szCs w:val="22"/>
        </w:rPr>
        <w:t>3. Коррекция нарушений чтения и письма.</w:t>
      </w:r>
    </w:p>
    <w:p w:rsidR="00811BA2" w:rsidRPr="00126810" w:rsidRDefault="00811BA2" w:rsidP="00811BA2">
      <w:pPr>
        <w:rPr>
          <w:rFonts w:ascii="Times New Roman" w:hAnsi="Times New Roman" w:cs="Times New Roman"/>
          <w:sz w:val="22"/>
          <w:szCs w:val="22"/>
        </w:rPr>
      </w:pPr>
      <w:r>
        <w:rPr>
          <w:rFonts w:ascii="Times New Roman" w:hAnsi="Times New Roman" w:cs="Times New Roman"/>
          <w:sz w:val="22"/>
          <w:szCs w:val="22"/>
        </w:rPr>
        <w:t xml:space="preserve">3.1. </w:t>
      </w:r>
      <w:r w:rsidRPr="00126810">
        <w:rPr>
          <w:rFonts w:ascii="Times New Roman" w:hAnsi="Times New Roman" w:cs="Times New Roman"/>
          <w:sz w:val="22"/>
          <w:szCs w:val="22"/>
        </w:rPr>
        <w:t>Совершенствование навыков осмысленного чтения и письма.</w:t>
      </w:r>
    </w:p>
    <w:p w:rsidR="00811BA2" w:rsidRPr="00126810" w:rsidRDefault="00811BA2" w:rsidP="00811BA2">
      <w:pPr>
        <w:rPr>
          <w:rFonts w:ascii="Times New Roman" w:hAnsi="Times New Roman" w:cs="Times New Roman"/>
          <w:sz w:val="22"/>
          <w:szCs w:val="22"/>
        </w:rPr>
      </w:pPr>
      <w:r>
        <w:rPr>
          <w:rFonts w:ascii="Times New Roman" w:hAnsi="Times New Roman" w:cs="Times New Roman"/>
          <w:sz w:val="22"/>
          <w:szCs w:val="22"/>
        </w:rPr>
        <w:t xml:space="preserve">3.2. </w:t>
      </w:r>
      <w:r w:rsidRPr="00126810">
        <w:rPr>
          <w:rFonts w:ascii="Times New Roman" w:hAnsi="Times New Roman" w:cs="Times New Roman"/>
          <w:sz w:val="22"/>
          <w:szCs w:val="22"/>
        </w:rPr>
        <w:t>Развитие умения анализировать слова и предложения на лексико-грамматическом и синтаксическом уровне.</w:t>
      </w:r>
    </w:p>
    <w:p w:rsidR="00811BA2" w:rsidRPr="00126810" w:rsidRDefault="00811BA2" w:rsidP="00811BA2">
      <w:pPr>
        <w:rPr>
          <w:rFonts w:ascii="Times New Roman" w:hAnsi="Times New Roman" w:cs="Times New Roman"/>
          <w:sz w:val="22"/>
          <w:szCs w:val="22"/>
        </w:rPr>
      </w:pPr>
      <w:r>
        <w:rPr>
          <w:rFonts w:ascii="Times New Roman" w:hAnsi="Times New Roman" w:cs="Times New Roman"/>
          <w:sz w:val="22"/>
          <w:szCs w:val="22"/>
        </w:rPr>
        <w:t xml:space="preserve">3.3. </w:t>
      </w:r>
      <w:r w:rsidRPr="00126810">
        <w:rPr>
          <w:rFonts w:ascii="Times New Roman" w:hAnsi="Times New Roman" w:cs="Times New Roman"/>
          <w:sz w:val="22"/>
          <w:szCs w:val="22"/>
        </w:rPr>
        <w:t>Развитие зрительно-пространственных функций и коррекция их нарушений. Совершенствование двигательного навыка письма. Развитие динамических моторных функций.</w:t>
      </w:r>
    </w:p>
    <w:p w:rsidR="00811BA2" w:rsidRPr="00811BA2" w:rsidRDefault="00811BA2" w:rsidP="00811BA2">
      <w:pPr>
        <w:rPr>
          <w:rFonts w:ascii="Times New Roman" w:hAnsi="Times New Roman" w:cs="Times New Roman"/>
          <w:b/>
          <w:sz w:val="22"/>
          <w:szCs w:val="22"/>
        </w:rPr>
      </w:pPr>
      <w:r w:rsidRPr="00126810">
        <w:rPr>
          <w:rFonts w:ascii="Times New Roman" w:hAnsi="Times New Roman" w:cs="Times New Roman"/>
          <w:sz w:val="22"/>
          <w:szCs w:val="22"/>
        </w:rPr>
        <w:t xml:space="preserve">Содержание ПКР логопеда определяют следующие </w:t>
      </w:r>
      <w:r w:rsidRPr="00811BA2">
        <w:rPr>
          <w:rFonts w:ascii="Times New Roman" w:hAnsi="Times New Roman" w:cs="Times New Roman"/>
          <w:b/>
          <w:sz w:val="22"/>
          <w:szCs w:val="22"/>
        </w:rPr>
        <w:t>принципы:</w:t>
      </w:r>
    </w:p>
    <w:p w:rsidR="00811BA2" w:rsidRPr="00126810" w:rsidRDefault="00811BA2" w:rsidP="00811BA2">
      <w:pPr>
        <w:rPr>
          <w:rFonts w:ascii="Times New Roman" w:hAnsi="Times New Roman" w:cs="Times New Roman"/>
          <w:sz w:val="22"/>
          <w:szCs w:val="22"/>
        </w:rPr>
      </w:pPr>
      <w:r w:rsidRPr="00811BA2">
        <w:rPr>
          <w:rFonts w:ascii="Times New Roman" w:hAnsi="Times New Roman" w:cs="Times New Roman"/>
          <w:i/>
          <w:sz w:val="22"/>
          <w:szCs w:val="22"/>
        </w:rPr>
        <w:t>принцип единства диагностики и коррекции</w:t>
      </w:r>
      <w:r w:rsidRPr="00126810">
        <w:rPr>
          <w:rFonts w:ascii="Times New Roman" w:hAnsi="Times New Roman" w:cs="Times New Roman"/>
          <w:sz w:val="22"/>
          <w:szCs w:val="22"/>
        </w:rPr>
        <w:t>, подразумевающий, что направления коррекционно-логопедической работы для каждого обучающегося с НОДА определяются на основании данных логопедического обследования;</w:t>
      </w:r>
    </w:p>
    <w:p w:rsidR="00811BA2" w:rsidRPr="00126810" w:rsidRDefault="00811BA2" w:rsidP="00811BA2">
      <w:pPr>
        <w:rPr>
          <w:rFonts w:ascii="Times New Roman" w:hAnsi="Times New Roman" w:cs="Times New Roman"/>
          <w:sz w:val="22"/>
          <w:szCs w:val="22"/>
        </w:rPr>
      </w:pPr>
      <w:r w:rsidRPr="00811BA2">
        <w:rPr>
          <w:rFonts w:ascii="Times New Roman" w:hAnsi="Times New Roman" w:cs="Times New Roman"/>
          <w:i/>
          <w:sz w:val="22"/>
          <w:szCs w:val="22"/>
        </w:rPr>
        <w:t>принцип учета индивидуальных психофизических особенностей развития</w:t>
      </w:r>
      <w:r w:rsidRPr="00126810">
        <w:rPr>
          <w:rFonts w:ascii="Times New Roman" w:hAnsi="Times New Roman" w:cs="Times New Roman"/>
          <w:sz w:val="22"/>
          <w:szCs w:val="22"/>
        </w:rPr>
        <w:t>, уровня актуального речевого развития обучающегося с НОДА;</w:t>
      </w:r>
    </w:p>
    <w:p w:rsidR="00811BA2" w:rsidRPr="00126810" w:rsidRDefault="00811BA2" w:rsidP="00811BA2">
      <w:pPr>
        <w:rPr>
          <w:rFonts w:ascii="Times New Roman" w:hAnsi="Times New Roman" w:cs="Times New Roman"/>
          <w:sz w:val="22"/>
          <w:szCs w:val="22"/>
        </w:rPr>
      </w:pPr>
      <w:r w:rsidRPr="00811BA2">
        <w:rPr>
          <w:rFonts w:ascii="Times New Roman" w:hAnsi="Times New Roman" w:cs="Times New Roman"/>
          <w:i/>
          <w:sz w:val="22"/>
          <w:szCs w:val="22"/>
        </w:rPr>
        <w:t>принцип учета взаимовлияния речевых и двигательных нарушений</w:t>
      </w:r>
      <w:r w:rsidRPr="00126810">
        <w:rPr>
          <w:rFonts w:ascii="Times New Roman" w:hAnsi="Times New Roman" w:cs="Times New Roman"/>
          <w:sz w:val="22"/>
          <w:szCs w:val="22"/>
        </w:rPr>
        <w:t xml:space="preserve"> в динамике развития обучающихся с НОДА. Логопедическая работа должна быть направлена на коррекцию нарушений речи в сочетании со стимуляцией развития всех сторон речи (лексики, грамматики, фонетики), сенсорных и психических функций;</w:t>
      </w:r>
    </w:p>
    <w:p w:rsidR="00811BA2" w:rsidRPr="00126810" w:rsidRDefault="00811BA2" w:rsidP="00811BA2">
      <w:pPr>
        <w:rPr>
          <w:rFonts w:ascii="Times New Roman" w:hAnsi="Times New Roman" w:cs="Times New Roman"/>
          <w:sz w:val="22"/>
          <w:szCs w:val="22"/>
        </w:rPr>
      </w:pPr>
      <w:r w:rsidRPr="00811BA2">
        <w:rPr>
          <w:rFonts w:ascii="Times New Roman" w:hAnsi="Times New Roman" w:cs="Times New Roman"/>
          <w:i/>
          <w:sz w:val="22"/>
          <w:szCs w:val="22"/>
        </w:rPr>
        <w:t>принцип онтогенетического последовательного поэтапного логопедического воздействия</w:t>
      </w:r>
      <w:r w:rsidRPr="00126810">
        <w:rPr>
          <w:rFonts w:ascii="Times New Roman" w:hAnsi="Times New Roman" w:cs="Times New Roman"/>
          <w:sz w:val="22"/>
          <w:szCs w:val="22"/>
        </w:rPr>
        <w:t xml:space="preserve"> с опорой на сохранные функции;</w:t>
      </w:r>
    </w:p>
    <w:p w:rsidR="00811BA2" w:rsidRPr="00126810" w:rsidRDefault="00811BA2" w:rsidP="00811BA2">
      <w:pPr>
        <w:rPr>
          <w:rFonts w:ascii="Times New Roman" w:hAnsi="Times New Roman" w:cs="Times New Roman"/>
          <w:sz w:val="22"/>
          <w:szCs w:val="22"/>
        </w:rPr>
      </w:pPr>
      <w:r w:rsidRPr="00811BA2">
        <w:rPr>
          <w:rFonts w:ascii="Times New Roman" w:hAnsi="Times New Roman" w:cs="Times New Roman"/>
          <w:i/>
          <w:sz w:val="22"/>
          <w:szCs w:val="22"/>
        </w:rPr>
        <w:t>принцип комплексности:</w:t>
      </w:r>
      <w:r w:rsidRPr="00126810">
        <w:rPr>
          <w:rFonts w:ascii="Times New Roman" w:hAnsi="Times New Roman" w:cs="Times New Roman"/>
          <w:sz w:val="22"/>
          <w:szCs w:val="22"/>
        </w:rPr>
        <w:t xml:space="preserve"> логопедическую работу следует рассматривать в комплексе с учетом всех клинических и психолого-педагогических особенностей обучающихся с НОДА и социальных факторов. Данный принцип обеспечивает единство в подходах к диагностике, обучению и коррекции трудностей в обучении и социализации, взаимодействие педагогических работников и специалистов различного профиля в решении проблем обучающихся с НОДА;</w:t>
      </w:r>
    </w:p>
    <w:p w:rsidR="00811BA2" w:rsidRPr="00126810" w:rsidRDefault="00811BA2" w:rsidP="00811BA2">
      <w:pPr>
        <w:rPr>
          <w:rFonts w:ascii="Times New Roman" w:hAnsi="Times New Roman" w:cs="Times New Roman"/>
          <w:sz w:val="22"/>
          <w:szCs w:val="22"/>
        </w:rPr>
      </w:pPr>
      <w:r w:rsidRPr="00811BA2">
        <w:rPr>
          <w:rFonts w:ascii="Times New Roman" w:hAnsi="Times New Roman" w:cs="Times New Roman"/>
          <w:i/>
          <w:sz w:val="22"/>
          <w:szCs w:val="22"/>
        </w:rPr>
        <w:t>принцип тесного единства с лечебными мероприятиями</w:t>
      </w:r>
      <w:r w:rsidRPr="00126810">
        <w:rPr>
          <w:rFonts w:ascii="Times New Roman" w:hAnsi="Times New Roman" w:cs="Times New Roman"/>
          <w:sz w:val="22"/>
          <w:szCs w:val="22"/>
        </w:rPr>
        <w:t>, направленными на развитие двигательных, речевых функций. Необходима согласованность действий логопеда, психолога, других специалистов сопровождения, невролога, врача ЛФК и их общая позиция при обследовании, постановке диагноза и коррекции;</w:t>
      </w:r>
    </w:p>
    <w:p w:rsidR="00811BA2" w:rsidRPr="00126810" w:rsidRDefault="00811BA2" w:rsidP="00811BA2">
      <w:pPr>
        <w:rPr>
          <w:rFonts w:ascii="Times New Roman" w:hAnsi="Times New Roman" w:cs="Times New Roman"/>
          <w:sz w:val="22"/>
          <w:szCs w:val="22"/>
        </w:rPr>
      </w:pPr>
      <w:r w:rsidRPr="00811BA2">
        <w:rPr>
          <w:rFonts w:ascii="Times New Roman" w:hAnsi="Times New Roman" w:cs="Times New Roman"/>
          <w:i/>
          <w:sz w:val="22"/>
          <w:szCs w:val="22"/>
        </w:rPr>
        <w:t>принцип преемственности</w:t>
      </w:r>
      <w:r w:rsidRPr="00126810">
        <w:rPr>
          <w:rFonts w:ascii="Times New Roman" w:hAnsi="Times New Roman" w:cs="Times New Roman"/>
          <w:sz w:val="22"/>
          <w:szCs w:val="22"/>
        </w:rPr>
        <w:t>, который обеспечивает связь ПКР логопеда с другими разделами программы основного общего образования: программой формирования универсальных учебных действий, рабочей программой воспитания.</w:t>
      </w:r>
    </w:p>
    <w:p w:rsidR="00811BA2" w:rsidRPr="00811BA2" w:rsidRDefault="00811BA2" w:rsidP="00811BA2">
      <w:pPr>
        <w:rPr>
          <w:rFonts w:ascii="Times New Roman" w:hAnsi="Times New Roman" w:cs="Times New Roman"/>
          <w:b/>
          <w:sz w:val="22"/>
          <w:szCs w:val="22"/>
        </w:rPr>
      </w:pPr>
      <w:r w:rsidRPr="00811BA2">
        <w:rPr>
          <w:rFonts w:ascii="Times New Roman" w:hAnsi="Times New Roman" w:cs="Times New Roman"/>
          <w:b/>
          <w:sz w:val="22"/>
          <w:szCs w:val="22"/>
        </w:rPr>
        <w:t>Перечень и содержание направлений работы логопеда.</w:t>
      </w:r>
    </w:p>
    <w:p w:rsidR="00811BA2" w:rsidRPr="00126810" w:rsidRDefault="00811BA2" w:rsidP="00811BA2">
      <w:pPr>
        <w:rPr>
          <w:rFonts w:ascii="Times New Roman" w:hAnsi="Times New Roman" w:cs="Times New Roman"/>
          <w:sz w:val="22"/>
          <w:szCs w:val="22"/>
        </w:rPr>
      </w:pPr>
      <w:r w:rsidRPr="00126810">
        <w:rPr>
          <w:rFonts w:ascii="Times New Roman" w:hAnsi="Times New Roman" w:cs="Times New Roman"/>
          <w:sz w:val="22"/>
          <w:szCs w:val="22"/>
        </w:rPr>
        <w:t>Объем помощи, направления и содержание коррекционно-логопедической работы с обучающимся с НОДА определяются на основании заключения психолого-педагогического консилиума образовательной организации (ППК) и психолого-медико-педагогической комиссии (ПМПК) при наличии.</w:t>
      </w:r>
    </w:p>
    <w:p w:rsidR="00811BA2" w:rsidRPr="00126810" w:rsidRDefault="00811BA2" w:rsidP="00811BA2">
      <w:pPr>
        <w:rPr>
          <w:rFonts w:ascii="Times New Roman" w:hAnsi="Times New Roman" w:cs="Times New Roman"/>
          <w:sz w:val="22"/>
          <w:szCs w:val="22"/>
        </w:rPr>
      </w:pPr>
      <w:r w:rsidRPr="00126810">
        <w:rPr>
          <w:rFonts w:ascii="Times New Roman" w:hAnsi="Times New Roman" w:cs="Times New Roman"/>
          <w:sz w:val="22"/>
          <w:szCs w:val="22"/>
        </w:rPr>
        <w:t>В содержание профессиональной деятельности логопеда входит диагностическая, коррекционно-развивающая, организационно-методическая, консультативно-просветительская работа:</w:t>
      </w:r>
    </w:p>
    <w:p w:rsidR="00811BA2" w:rsidRPr="00126810" w:rsidRDefault="00811BA2" w:rsidP="00811BA2">
      <w:pPr>
        <w:rPr>
          <w:rFonts w:ascii="Times New Roman" w:hAnsi="Times New Roman" w:cs="Times New Roman"/>
          <w:sz w:val="22"/>
          <w:szCs w:val="22"/>
        </w:rPr>
      </w:pPr>
      <w:r w:rsidRPr="00811BA2">
        <w:rPr>
          <w:rFonts w:ascii="Times New Roman" w:hAnsi="Times New Roman" w:cs="Times New Roman"/>
          <w:b/>
          <w:sz w:val="22"/>
          <w:szCs w:val="22"/>
        </w:rPr>
        <w:t>Диагностическое направление</w:t>
      </w:r>
      <w:r w:rsidRPr="00126810">
        <w:rPr>
          <w:rFonts w:ascii="Times New Roman" w:hAnsi="Times New Roman" w:cs="Times New Roman"/>
          <w:sz w:val="22"/>
          <w:szCs w:val="22"/>
        </w:rPr>
        <w:t xml:space="preserve"> логопедической работы включает в себя углубленное </w:t>
      </w:r>
      <w:r w:rsidRPr="006F3AA7">
        <w:rPr>
          <w:rFonts w:ascii="Times New Roman" w:hAnsi="Times New Roman" w:cs="Times New Roman"/>
          <w:i/>
          <w:sz w:val="22"/>
          <w:szCs w:val="22"/>
        </w:rPr>
        <w:t>изучение обучающегося</w:t>
      </w:r>
      <w:r w:rsidRPr="00126810">
        <w:rPr>
          <w:rFonts w:ascii="Times New Roman" w:hAnsi="Times New Roman" w:cs="Times New Roman"/>
          <w:sz w:val="22"/>
          <w:szCs w:val="22"/>
        </w:rPr>
        <w:t xml:space="preserve"> с НОДА, </w:t>
      </w:r>
      <w:r w:rsidRPr="006F3AA7">
        <w:rPr>
          <w:rFonts w:ascii="Times New Roman" w:hAnsi="Times New Roman" w:cs="Times New Roman"/>
          <w:i/>
          <w:sz w:val="22"/>
          <w:szCs w:val="22"/>
        </w:rPr>
        <w:t>выявление индивидуальных особенностей</w:t>
      </w:r>
      <w:r w:rsidRPr="00126810">
        <w:rPr>
          <w:rFonts w:ascii="Times New Roman" w:hAnsi="Times New Roman" w:cs="Times New Roman"/>
          <w:sz w:val="22"/>
          <w:szCs w:val="22"/>
        </w:rPr>
        <w:t xml:space="preserve"> речевого развития. Первичное логопедическое обследование позволяет судить об уровне речевого развития обучающегося с НОДА, о сформированности коммуникативных навыков. Оно позволяет сформулировать основные направления, содержание и методы коррекционно-логопедической работы с обучающимися с НОДА. В процессе осуществления логопедической помощи обучающемуся предусматривается промежуточное логопедическое обследование, позволяющее скорректировать имеющуюся индивидуально-ориентированную программу коррекционно-логопедического воздействия и акцентировать внимание на наиболее стойких проблемах речевого развития обучающегося (как в устной, так и в письменной речи). Итоговая диагностика должна представлять собой углубленное логопедическое обследование, охватывающее все компоненты речевой системы и выявляющее их сформированность. Логопеду в каждом случае очень важно выявить ведущую структуру и механизм нарушения для разработки дифференцированных коррекционно-логопедических мероприятий.</w:t>
      </w:r>
    </w:p>
    <w:p w:rsidR="00811BA2" w:rsidRPr="00126810" w:rsidRDefault="00811BA2" w:rsidP="00811BA2">
      <w:pPr>
        <w:rPr>
          <w:rFonts w:ascii="Times New Roman" w:hAnsi="Times New Roman" w:cs="Times New Roman"/>
          <w:sz w:val="22"/>
          <w:szCs w:val="22"/>
        </w:rPr>
      </w:pPr>
      <w:r w:rsidRPr="006F3AA7">
        <w:rPr>
          <w:rFonts w:ascii="Times New Roman" w:hAnsi="Times New Roman" w:cs="Times New Roman"/>
          <w:b/>
          <w:sz w:val="22"/>
          <w:szCs w:val="22"/>
        </w:rPr>
        <w:lastRenderedPageBreak/>
        <w:t>Коррекционно-развивающее направление</w:t>
      </w:r>
      <w:r w:rsidRPr="00126810">
        <w:rPr>
          <w:rFonts w:ascii="Times New Roman" w:hAnsi="Times New Roman" w:cs="Times New Roman"/>
          <w:sz w:val="22"/>
          <w:szCs w:val="22"/>
        </w:rPr>
        <w:t xml:space="preserve"> включает в себя реализацию коррекционно-развивающих программ с учетом возраста и особенностей развития обучающихся, структуры речевого дефекта. Содержание коррекционнологопедических занятий определяется логопедом в зависимости от структуры речевых и двигательных нарушений каждого обучающегося.</w:t>
      </w:r>
    </w:p>
    <w:p w:rsidR="00811BA2" w:rsidRPr="00126810" w:rsidRDefault="00811BA2" w:rsidP="00811BA2">
      <w:pPr>
        <w:rPr>
          <w:rFonts w:ascii="Times New Roman" w:hAnsi="Times New Roman" w:cs="Times New Roman"/>
          <w:sz w:val="22"/>
          <w:szCs w:val="22"/>
        </w:rPr>
      </w:pPr>
      <w:r w:rsidRPr="00126810">
        <w:rPr>
          <w:rFonts w:ascii="Times New Roman" w:hAnsi="Times New Roman" w:cs="Times New Roman"/>
          <w:sz w:val="22"/>
          <w:szCs w:val="22"/>
        </w:rPr>
        <w:t>В содержание данного направления входят следующие аспекты: выбор оптимальных для развития обучающегося с НОДА методик и приемов логопедической работы в соответствии с его особыми образовательными потребностями;</w:t>
      </w:r>
    </w:p>
    <w:p w:rsidR="00811BA2" w:rsidRPr="00126810" w:rsidRDefault="00811BA2" w:rsidP="00811BA2">
      <w:pPr>
        <w:rPr>
          <w:rFonts w:ascii="Times New Roman" w:hAnsi="Times New Roman" w:cs="Times New Roman"/>
          <w:sz w:val="22"/>
          <w:szCs w:val="22"/>
        </w:rPr>
      </w:pPr>
      <w:r w:rsidRPr="00126810">
        <w:rPr>
          <w:rFonts w:ascii="Times New Roman" w:hAnsi="Times New Roman" w:cs="Times New Roman"/>
          <w:sz w:val="22"/>
          <w:szCs w:val="22"/>
        </w:rPr>
        <w:t>организация и проведение индивидуальных и групповых занятий по коррекции нарушений устной и письменной речи, а также развитию коммуникативных навыков обучающихся с НОДА.</w:t>
      </w:r>
    </w:p>
    <w:p w:rsidR="00811BA2" w:rsidRPr="00126810" w:rsidRDefault="00811BA2" w:rsidP="00811BA2">
      <w:pPr>
        <w:rPr>
          <w:rFonts w:ascii="Times New Roman" w:hAnsi="Times New Roman" w:cs="Times New Roman"/>
          <w:sz w:val="22"/>
          <w:szCs w:val="22"/>
        </w:rPr>
      </w:pPr>
      <w:r w:rsidRPr="00126810">
        <w:rPr>
          <w:rFonts w:ascii="Times New Roman" w:hAnsi="Times New Roman" w:cs="Times New Roman"/>
          <w:sz w:val="22"/>
          <w:szCs w:val="22"/>
        </w:rPr>
        <w:t>Особенностью логопедической работы является строгое соблюдение ортопедического режима во время проведения логопедических занятий. Логопед должен постоянно следить за осанкой обучающегося, правильным положением конечностей. При возникновении нежелательных патологических двигательных реакций логопед способствует их преодолению путем пассивно-активных движений.</w:t>
      </w:r>
    </w:p>
    <w:p w:rsidR="00811BA2" w:rsidRPr="00126810" w:rsidRDefault="00811BA2" w:rsidP="00811BA2">
      <w:pPr>
        <w:rPr>
          <w:rFonts w:ascii="Times New Roman" w:hAnsi="Times New Roman" w:cs="Times New Roman"/>
          <w:sz w:val="22"/>
          <w:szCs w:val="22"/>
        </w:rPr>
      </w:pPr>
      <w:r w:rsidRPr="00126810">
        <w:rPr>
          <w:rFonts w:ascii="Times New Roman" w:hAnsi="Times New Roman" w:cs="Times New Roman"/>
          <w:sz w:val="22"/>
          <w:szCs w:val="22"/>
        </w:rPr>
        <w:t>При проведении коррекционно-логопедических занятий необходима широкая опора на все анализаторные системы (слуховую, зрительную, кинестетическую), способствующие развитию межанализаторных связей. Это особенно важно в работе над коррекцией нарушений звукопроизношения, которая обязательно проводится перед зеркалом.</w:t>
      </w:r>
    </w:p>
    <w:p w:rsidR="00811BA2" w:rsidRPr="00126810" w:rsidRDefault="00811BA2" w:rsidP="00811BA2">
      <w:pPr>
        <w:rPr>
          <w:rFonts w:ascii="Times New Roman" w:hAnsi="Times New Roman" w:cs="Times New Roman"/>
          <w:sz w:val="22"/>
          <w:szCs w:val="22"/>
        </w:rPr>
      </w:pPr>
      <w:r w:rsidRPr="00126810">
        <w:rPr>
          <w:rFonts w:ascii="Times New Roman" w:hAnsi="Times New Roman" w:cs="Times New Roman"/>
          <w:sz w:val="22"/>
          <w:szCs w:val="22"/>
        </w:rPr>
        <w:t>Наибольшую специфику имеет логопедическая работа по формированию звукопроизношения и коррекции нарушений произносительной стороны речи у обучающихся с церебральным параличом. При развитии произносительной стороны речи используются дифференцированный логопедический массаж (расслабляющий и стимулирующий), пассивная и активная артикуляционная гимнастика, дыхательная гимнастика, голосовые упражнения. При проведении дыхательной гимнастики предусматривается включение упражнений, построенных на сочетании движений туловища и конечностей с произнесением звуков. Комплексы этих упражнений подбираются индивидуально в зависимости от двигательных и речевых возможностей обучающихся. Голосовые упражнения направлены на формирование у них произвольного изменения силы, тембра голоса, длительности звучания, тренировку голоса в произнесении различного речевого материала.</w:t>
      </w:r>
    </w:p>
    <w:p w:rsidR="00811BA2" w:rsidRPr="00126810" w:rsidRDefault="00811BA2" w:rsidP="00811BA2">
      <w:pPr>
        <w:rPr>
          <w:rFonts w:ascii="Times New Roman" w:hAnsi="Times New Roman" w:cs="Times New Roman"/>
          <w:sz w:val="22"/>
          <w:szCs w:val="22"/>
        </w:rPr>
      </w:pPr>
      <w:r w:rsidRPr="00126810">
        <w:rPr>
          <w:rFonts w:ascii="Times New Roman" w:hAnsi="Times New Roman" w:cs="Times New Roman"/>
          <w:sz w:val="22"/>
          <w:szCs w:val="22"/>
        </w:rPr>
        <w:t>На протяжении учебного года (с сентября по июнь включительно) логопед ведет следующую документацию:</w:t>
      </w:r>
    </w:p>
    <w:p w:rsidR="00811BA2" w:rsidRPr="00126810" w:rsidRDefault="00811BA2" w:rsidP="00811BA2">
      <w:pPr>
        <w:rPr>
          <w:rFonts w:ascii="Times New Roman" w:hAnsi="Times New Roman" w:cs="Times New Roman"/>
          <w:sz w:val="22"/>
          <w:szCs w:val="22"/>
        </w:rPr>
      </w:pPr>
      <w:r w:rsidRPr="00126810">
        <w:rPr>
          <w:rFonts w:ascii="Times New Roman" w:hAnsi="Times New Roman" w:cs="Times New Roman"/>
          <w:sz w:val="22"/>
          <w:szCs w:val="22"/>
        </w:rPr>
        <w:t>журнал регистрации обследованных обучающихся с двигательными нарушениями;</w:t>
      </w:r>
    </w:p>
    <w:p w:rsidR="00811BA2" w:rsidRPr="00126810" w:rsidRDefault="00811BA2" w:rsidP="00811BA2">
      <w:pPr>
        <w:rPr>
          <w:rFonts w:ascii="Times New Roman" w:hAnsi="Times New Roman" w:cs="Times New Roman"/>
          <w:sz w:val="22"/>
          <w:szCs w:val="22"/>
        </w:rPr>
      </w:pPr>
      <w:r w:rsidRPr="00126810">
        <w:rPr>
          <w:rFonts w:ascii="Times New Roman" w:hAnsi="Times New Roman" w:cs="Times New Roman"/>
          <w:sz w:val="22"/>
          <w:szCs w:val="22"/>
        </w:rPr>
        <w:t>речевую карту каждого обучающегося с НОДА, имеющего речевые нарушения;</w:t>
      </w:r>
    </w:p>
    <w:p w:rsidR="00811BA2" w:rsidRPr="00126810" w:rsidRDefault="00811BA2" w:rsidP="00811BA2">
      <w:pPr>
        <w:rPr>
          <w:rFonts w:ascii="Times New Roman" w:hAnsi="Times New Roman" w:cs="Times New Roman"/>
          <w:sz w:val="22"/>
          <w:szCs w:val="22"/>
        </w:rPr>
      </w:pPr>
      <w:r w:rsidRPr="00126810">
        <w:rPr>
          <w:rFonts w:ascii="Times New Roman" w:hAnsi="Times New Roman" w:cs="Times New Roman"/>
          <w:sz w:val="22"/>
          <w:szCs w:val="22"/>
        </w:rPr>
        <w:t>перспективный план работы с обучающимся (на месяц, четверть, год);</w:t>
      </w:r>
    </w:p>
    <w:p w:rsidR="00811BA2" w:rsidRPr="00126810" w:rsidRDefault="00811BA2" w:rsidP="00811BA2">
      <w:pPr>
        <w:rPr>
          <w:rFonts w:ascii="Times New Roman" w:hAnsi="Times New Roman" w:cs="Times New Roman"/>
          <w:sz w:val="22"/>
          <w:szCs w:val="22"/>
        </w:rPr>
      </w:pPr>
      <w:r w:rsidRPr="00126810">
        <w:rPr>
          <w:rFonts w:ascii="Times New Roman" w:hAnsi="Times New Roman" w:cs="Times New Roman"/>
          <w:sz w:val="22"/>
          <w:szCs w:val="22"/>
        </w:rPr>
        <w:t>индивидуальные тетради на каждого обучающегося;</w:t>
      </w:r>
    </w:p>
    <w:p w:rsidR="00811BA2" w:rsidRPr="00126810" w:rsidRDefault="00811BA2" w:rsidP="00811BA2">
      <w:pPr>
        <w:rPr>
          <w:rFonts w:ascii="Times New Roman" w:hAnsi="Times New Roman" w:cs="Times New Roman"/>
          <w:sz w:val="22"/>
          <w:szCs w:val="22"/>
        </w:rPr>
      </w:pPr>
      <w:r w:rsidRPr="00126810">
        <w:rPr>
          <w:rFonts w:ascii="Times New Roman" w:hAnsi="Times New Roman" w:cs="Times New Roman"/>
          <w:sz w:val="22"/>
          <w:szCs w:val="22"/>
        </w:rPr>
        <w:t>дневник наблюдений за речевой динамикой обучающихся;</w:t>
      </w:r>
    </w:p>
    <w:p w:rsidR="00811BA2" w:rsidRPr="00126810" w:rsidRDefault="00811BA2" w:rsidP="00811BA2">
      <w:pPr>
        <w:rPr>
          <w:rFonts w:ascii="Times New Roman" w:hAnsi="Times New Roman" w:cs="Times New Roman"/>
          <w:sz w:val="22"/>
          <w:szCs w:val="22"/>
        </w:rPr>
      </w:pPr>
      <w:r w:rsidRPr="00126810">
        <w:rPr>
          <w:rFonts w:ascii="Times New Roman" w:hAnsi="Times New Roman" w:cs="Times New Roman"/>
          <w:sz w:val="22"/>
          <w:szCs w:val="22"/>
        </w:rPr>
        <w:t>журнал посещаемости логопедических индивидуальных и групповых занятий;</w:t>
      </w:r>
    </w:p>
    <w:p w:rsidR="00811BA2" w:rsidRPr="00126810" w:rsidRDefault="00811BA2" w:rsidP="00811BA2">
      <w:pPr>
        <w:rPr>
          <w:rFonts w:ascii="Times New Roman" w:hAnsi="Times New Roman" w:cs="Times New Roman"/>
          <w:sz w:val="22"/>
          <w:szCs w:val="22"/>
        </w:rPr>
      </w:pPr>
      <w:r w:rsidRPr="00126810">
        <w:rPr>
          <w:rFonts w:ascii="Times New Roman" w:hAnsi="Times New Roman" w:cs="Times New Roman"/>
          <w:sz w:val="22"/>
          <w:szCs w:val="22"/>
        </w:rPr>
        <w:t>план консультативно-методической работы с педагогическими работниками;</w:t>
      </w:r>
    </w:p>
    <w:p w:rsidR="00811BA2" w:rsidRPr="00126810" w:rsidRDefault="00811BA2" w:rsidP="00811BA2">
      <w:pPr>
        <w:rPr>
          <w:rFonts w:ascii="Times New Roman" w:hAnsi="Times New Roman" w:cs="Times New Roman"/>
          <w:sz w:val="22"/>
          <w:szCs w:val="22"/>
        </w:rPr>
      </w:pPr>
      <w:r w:rsidRPr="00126810">
        <w:rPr>
          <w:rFonts w:ascii="Times New Roman" w:hAnsi="Times New Roman" w:cs="Times New Roman"/>
          <w:sz w:val="22"/>
          <w:szCs w:val="22"/>
        </w:rPr>
        <w:t>план работы с родителями;</w:t>
      </w:r>
    </w:p>
    <w:p w:rsidR="00811BA2" w:rsidRPr="00126810" w:rsidRDefault="00811BA2" w:rsidP="00811BA2">
      <w:pPr>
        <w:rPr>
          <w:rFonts w:ascii="Times New Roman" w:hAnsi="Times New Roman" w:cs="Times New Roman"/>
          <w:sz w:val="22"/>
          <w:szCs w:val="22"/>
        </w:rPr>
      </w:pPr>
      <w:r w:rsidRPr="00126810">
        <w:rPr>
          <w:rFonts w:ascii="Times New Roman" w:hAnsi="Times New Roman" w:cs="Times New Roman"/>
          <w:sz w:val="22"/>
          <w:szCs w:val="22"/>
        </w:rPr>
        <w:t>годовой отчет о результатах работы.</w:t>
      </w:r>
    </w:p>
    <w:p w:rsidR="00811BA2" w:rsidRPr="00126810" w:rsidRDefault="00811BA2" w:rsidP="00811BA2">
      <w:pPr>
        <w:rPr>
          <w:rFonts w:ascii="Times New Roman" w:hAnsi="Times New Roman" w:cs="Times New Roman"/>
          <w:sz w:val="22"/>
          <w:szCs w:val="22"/>
        </w:rPr>
      </w:pPr>
      <w:r w:rsidRPr="00126810">
        <w:rPr>
          <w:rFonts w:ascii="Times New Roman" w:hAnsi="Times New Roman" w:cs="Times New Roman"/>
          <w:sz w:val="22"/>
          <w:szCs w:val="22"/>
        </w:rPr>
        <w:t>Логопед готовит необходимые для занятий дидактические и методические пособия и применяет эти пособия с учетом речевых, двигательных и познавательных возможностей обучающихся, обращая особое внимание на нарушения зрительно-моторной координации и пространственные нарушения.</w:t>
      </w:r>
    </w:p>
    <w:p w:rsidR="00811BA2" w:rsidRPr="00126810" w:rsidRDefault="00811BA2" w:rsidP="00811BA2">
      <w:pPr>
        <w:rPr>
          <w:rFonts w:ascii="Times New Roman" w:hAnsi="Times New Roman" w:cs="Times New Roman"/>
          <w:sz w:val="22"/>
          <w:szCs w:val="22"/>
        </w:rPr>
      </w:pPr>
      <w:r w:rsidRPr="006F3AA7">
        <w:rPr>
          <w:rFonts w:ascii="Times New Roman" w:hAnsi="Times New Roman" w:cs="Times New Roman"/>
          <w:b/>
          <w:sz w:val="22"/>
          <w:szCs w:val="22"/>
        </w:rPr>
        <w:t>Консультативное направление</w:t>
      </w:r>
      <w:r w:rsidRPr="00126810">
        <w:rPr>
          <w:rFonts w:ascii="Times New Roman" w:hAnsi="Times New Roman" w:cs="Times New Roman"/>
          <w:sz w:val="22"/>
          <w:szCs w:val="22"/>
        </w:rPr>
        <w:t xml:space="preserve"> включает:</w:t>
      </w:r>
    </w:p>
    <w:p w:rsidR="00811BA2" w:rsidRPr="006F3AA7" w:rsidRDefault="00811BA2" w:rsidP="00CB6F20">
      <w:pPr>
        <w:pStyle w:val="aff9"/>
        <w:numPr>
          <w:ilvl w:val="0"/>
          <w:numId w:val="100"/>
        </w:numPr>
        <w:ind w:left="0" w:firstLine="567"/>
        <w:rPr>
          <w:rFonts w:ascii="Times New Roman" w:hAnsi="Times New Roman" w:cs="Times New Roman"/>
          <w:sz w:val="22"/>
          <w:szCs w:val="22"/>
        </w:rPr>
      </w:pPr>
      <w:r w:rsidRPr="006F3AA7">
        <w:rPr>
          <w:rFonts w:ascii="Times New Roman" w:hAnsi="Times New Roman" w:cs="Times New Roman"/>
          <w:sz w:val="22"/>
          <w:szCs w:val="22"/>
        </w:rPr>
        <w:t>выработку совместных обоснованных рекомендаций, единых для всех участников образовательного процесса, по основным направлениям работы с обучающимися с НОДА;</w:t>
      </w:r>
    </w:p>
    <w:p w:rsidR="00811BA2" w:rsidRPr="006F3AA7" w:rsidRDefault="00811BA2" w:rsidP="00CB6F20">
      <w:pPr>
        <w:pStyle w:val="aff9"/>
        <w:numPr>
          <w:ilvl w:val="0"/>
          <w:numId w:val="100"/>
        </w:numPr>
        <w:ind w:left="0" w:firstLine="567"/>
        <w:rPr>
          <w:rFonts w:ascii="Times New Roman" w:hAnsi="Times New Roman" w:cs="Times New Roman"/>
          <w:sz w:val="22"/>
          <w:szCs w:val="22"/>
        </w:rPr>
      </w:pPr>
      <w:r w:rsidRPr="006F3AA7">
        <w:rPr>
          <w:rFonts w:ascii="Times New Roman" w:hAnsi="Times New Roman" w:cs="Times New Roman"/>
          <w:sz w:val="22"/>
          <w:szCs w:val="22"/>
        </w:rPr>
        <w:t>индивидуальное и групповое консультирование семьи по вопросам речевого развития и коммуникации обучающихся, формирования психолого-педагогической компетентности родителей (или законных представителей), задействованных в инклюзивном процессе, по вопросам онтогенеза устной и письменной речи, проявлений нарушений речевой системы, подбора простейших приемов логопедической работы по коррекции речевых нарушений у обучающихся;</w:t>
      </w:r>
    </w:p>
    <w:p w:rsidR="00811BA2" w:rsidRPr="006F3AA7" w:rsidRDefault="00811BA2" w:rsidP="00CB6F20">
      <w:pPr>
        <w:pStyle w:val="aff9"/>
        <w:numPr>
          <w:ilvl w:val="0"/>
          <w:numId w:val="100"/>
        </w:numPr>
        <w:ind w:left="0" w:firstLine="567"/>
        <w:rPr>
          <w:rFonts w:ascii="Times New Roman" w:hAnsi="Times New Roman" w:cs="Times New Roman"/>
          <w:sz w:val="22"/>
          <w:szCs w:val="22"/>
        </w:rPr>
      </w:pPr>
      <w:r w:rsidRPr="006F3AA7">
        <w:rPr>
          <w:rFonts w:ascii="Times New Roman" w:hAnsi="Times New Roman" w:cs="Times New Roman"/>
          <w:sz w:val="22"/>
          <w:szCs w:val="22"/>
        </w:rPr>
        <w:t>консультирование педагогов и других участников образовательного процесса по вопросам возникающим проблемам, связанным с обучением обучающихся с НОДА;</w:t>
      </w:r>
    </w:p>
    <w:p w:rsidR="00811BA2" w:rsidRPr="006F3AA7" w:rsidRDefault="00811BA2" w:rsidP="00CB6F20">
      <w:pPr>
        <w:pStyle w:val="aff9"/>
        <w:numPr>
          <w:ilvl w:val="0"/>
          <w:numId w:val="100"/>
        </w:numPr>
        <w:ind w:left="0" w:firstLine="567"/>
        <w:rPr>
          <w:rFonts w:ascii="Times New Roman" w:hAnsi="Times New Roman" w:cs="Times New Roman"/>
          <w:sz w:val="22"/>
          <w:szCs w:val="22"/>
        </w:rPr>
      </w:pPr>
      <w:r w:rsidRPr="006F3AA7">
        <w:rPr>
          <w:rFonts w:ascii="Times New Roman" w:hAnsi="Times New Roman" w:cs="Times New Roman"/>
          <w:sz w:val="22"/>
          <w:szCs w:val="22"/>
        </w:rPr>
        <w:t>консультационная поддержка и помощь, направленная на содействие свободному и осознанному выбору обучающимися с НОДА профессии, формы и места обучения в соответствии с профессиональными интересами, индивидуальными способностями и психофизическими особенностями лиц данной категории.</w:t>
      </w:r>
    </w:p>
    <w:p w:rsidR="00811BA2" w:rsidRPr="006F3AA7" w:rsidRDefault="00811BA2" w:rsidP="00CB6F20">
      <w:pPr>
        <w:pStyle w:val="aff9"/>
        <w:numPr>
          <w:ilvl w:val="0"/>
          <w:numId w:val="100"/>
        </w:numPr>
        <w:ind w:left="0" w:firstLine="567"/>
        <w:rPr>
          <w:rFonts w:ascii="Times New Roman" w:hAnsi="Times New Roman" w:cs="Times New Roman"/>
          <w:sz w:val="22"/>
          <w:szCs w:val="22"/>
        </w:rPr>
      </w:pPr>
      <w:r w:rsidRPr="006F3AA7">
        <w:rPr>
          <w:rFonts w:ascii="Times New Roman" w:hAnsi="Times New Roman" w:cs="Times New Roman"/>
          <w:sz w:val="22"/>
          <w:szCs w:val="22"/>
        </w:rPr>
        <w:t xml:space="preserve">Логопед дает рекомендации по включению коррекционных компонентов в различные формы </w:t>
      </w:r>
      <w:r w:rsidRPr="006F3AA7">
        <w:rPr>
          <w:rFonts w:ascii="Times New Roman" w:hAnsi="Times New Roman" w:cs="Times New Roman"/>
          <w:sz w:val="22"/>
          <w:szCs w:val="22"/>
        </w:rPr>
        <w:lastRenderedPageBreak/>
        <w:t>образовательного процесса.</w:t>
      </w:r>
    </w:p>
    <w:p w:rsidR="00811BA2" w:rsidRPr="006F3AA7" w:rsidRDefault="00811BA2" w:rsidP="00811BA2">
      <w:pPr>
        <w:rPr>
          <w:rFonts w:ascii="Times New Roman" w:hAnsi="Times New Roman" w:cs="Times New Roman"/>
          <w:b/>
          <w:sz w:val="22"/>
          <w:szCs w:val="22"/>
        </w:rPr>
      </w:pPr>
      <w:r w:rsidRPr="006F3AA7">
        <w:rPr>
          <w:rFonts w:ascii="Times New Roman" w:hAnsi="Times New Roman" w:cs="Times New Roman"/>
          <w:b/>
          <w:sz w:val="22"/>
          <w:szCs w:val="22"/>
        </w:rPr>
        <w:t>Информационно-просветительская работа включает:</w:t>
      </w:r>
    </w:p>
    <w:p w:rsidR="00811BA2" w:rsidRPr="006F3AA7" w:rsidRDefault="00811BA2" w:rsidP="00CB6F20">
      <w:pPr>
        <w:pStyle w:val="aff9"/>
        <w:numPr>
          <w:ilvl w:val="0"/>
          <w:numId w:val="100"/>
        </w:numPr>
        <w:ind w:left="0" w:firstLine="567"/>
        <w:rPr>
          <w:rFonts w:ascii="Times New Roman" w:hAnsi="Times New Roman" w:cs="Times New Roman"/>
          <w:sz w:val="22"/>
          <w:szCs w:val="22"/>
        </w:rPr>
      </w:pPr>
      <w:r w:rsidRPr="006F3AA7">
        <w:rPr>
          <w:rFonts w:ascii="Times New Roman" w:hAnsi="Times New Roman" w:cs="Times New Roman"/>
          <w:sz w:val="22"/>
          <w:szCs w:val="22"/>
        </w:rPr>
        <w:t>информационную поддержку образовательной деятельности обучающихся с НОДА, их родителей (законных представителей), педагогических работников;</w:t>
      </w:r>
    </w:p>
    <w:p w:rsidR="00811BA2" w:rsidRPr="006F3AA7" w:rsidRDefault="00811BA2" w:rsidP="00CB6F20">
      <w:pPr>
        <w:pStyle w:val="aff9"/>
        <w:numPr>
          <w:ilvl w:val="0"/>
          <w:numId w:val="100"/>
        </w:numPr>
        <w:ind w:left="0" w:firstLine="567"/>
        <w:rPr>
          <w:rFonts w:ascii="Times New Roman" w:hAnsi="Times New Roman" w:cs="Times New Roman"/>
          <w:sz w:val="22"/>
          <w:szCs w:val="22"/>
        </w:rPr>
      </w:pPr>
      <w:r w:rsidRPr="006F3AA7">
        <w:rPr>
          <w:rFonts w:ascii="Times New Roman" w:hAnsi="Times New Roman" w:cs="Times New Roman"/>
          <w:sz w:val="22"/>
          <w:szCs w:val="22"/>
        </w:rPr>
        <w:t>различные формы просветительской деятельности (лекции, беседы, информационные стенды, печатные материалы, электронные ресурсы), направленные на разъяснение участникам образовательного процесса - обучающимся с НОДА, их родителям (законным представителям), педагогическим работникам - вопросов, связанных с особенностями образовательного процесса;</w:t>
      </w:r>
    </w:p>
    <w:p w:rsidR="00811BA2" w:rsidRPr="006F3AA7" w:rsidRDefault="00811BA2" w:rsidP="00CB6F20">
      <w:pPr>
        <w:pStyle w:val="aff9"/>
        <w:numPr>
          <w:ilvl w:val="0"/>
          <w:numId w:val="100"/>
        </w:numPr>
        <w:ind w:left="0" w:firstLine="567"/>
        <w:rPr>
          <w:rFonts w:ascii="Times New Roman" w:hAnsi="Times New Roman" w:cs="Times New Roman"/>
          <w:sz w:val="22"/>
          <w:szCs w:val="22"/>
        </w:rPr>
      </w:pPr>
      <w:r w:rsidRPr="006F3AA7">
        <w:rPr>
          <w:rFonts w:ascii="Times New Roman" w:hAnsi="Times New Roman" w:cs="Times New Roman"/>
          <w:sz w:val="22"/>
          <w:szCs w:val="22"/>
        </w:rPr>
        <w:t>проведение тематических выступлений, онлайн-консультаций для педагогов и родителей (законных представителей) по разъяснению речевых особенностей обучающихся с двигательными нарушениями.</w:t>
      </w:r>
    </w:p>
    <w:p w:rsidR="00811BA2" w:rsidRPr="00126810" w:rsidRDefault="00811BA2" w:rsidP="00811BA2">
      <w:pPr>
        <w:rPr>
          <w:rFonts w:ascii="Times New Roman" w:hAnsi="Times New Roman" w:cs="Times New Roman"/>
          <w:sz w:val="22"/>
          <w:szCs w:val="22"/>
        </w:rPr>
      </w:pPr>
      <w:r w:rsidRPr="006F3AA7">
        <w:rPr>
          <w:rFonts w:ascii="Times New Roman" w:hAnsi="Times New Roman" w:cs="Times New Roman"/>
          <w:i/>
          <w:sz w:val="22"/>
          <w:szCs w:val="22"/>
        </w:rPr>
        <w:t>Перечень, содержание и план</w:t>
      </w:r>
      <w:r w:rsidRPr="00126810">
        <w:rPr>
          <w:rFonts w:ascii="Times New Roman" w:hAnsi="Times New Roman" w:cs="Times New Roman"/>
          <w:sz w:val="22"/>
          <w:szCs w:val="22"/>
        </w:rPr>
        <w:t xml:space="preserve"> реализации коррекционно-логопедических мероприятий определяются в соответствии со следующими тематическими разделами:</w:t>
      </w:r>
    </w:p>
    <w:p w:rsidR="00811BA2" w:rsidRPr="006F3AA7" w:rsidRDefault="00811BA2" w:rsidP="00CB6F20">
      <w:pPr>
        <w:pStyle w:val="aff9"/>
        <w:numPr>
          <w:ilvl w:val="0"/>
          <w:numId w:val="100"/>
        </w:numPr>
        <w:ind w:left="0" w:firstLine="567"/>
        <w:rPr>
          <w:rFonts w:ascii="Times New Roman" w:hAnsi="Times New Roman" w:cs="Times New Roman"/>
          <w:sz w:val="22"/>
          <w:szCs w:val="22"/>
        </w:rPr>
      </w:pPr>
      <w:r w:rsidRPr="006F3AA7">
        <w:rPr>
          <w:rFonts w:ascii="Times New Roman" w:hAnsi="Times New Roman" w:cs="Times New Roman"/>
          <w:sz w:val="22"/>
          <w:szCs w:val="22"/>
        </w:rPr>
        <w:t>мероприятия, направленные на преодоление трудностей речевого развития;</w:t>
      </w:r>
    </w:p>
    <w:p w:rsidR="00811BA2" w:rsidRPr="006F3AA7" w:rsidRDefault="00811BA2" w:rsidP="00CB6F20">
      <w:pPr>
        <w:pStyle w:val="aff9"/>
        <w:numPr>
          <w:ilvl w:val="0"/>
          <w:numId w:val="100"/>
        </w:numPr>
        <w:ind w:left="0" w:firstLine="567"/>
        <w:rPr>
          <w:rFonts w:ascii="Times New Roman" w:hAnsi="Times New Roman" w:cs="Times New Roman"/>
          <w:sz w:val="22"/>
          <w:szCs w:val="22"/>
        </w:rPr>
      </w:pPr>
      <w:r w:rsidRPr="006F3AA7">
        <w:rPr>
          <w:rFonts w:ascii="Times New Roman" w:hAnsi="Times New Roman" w:cs="Times New Roman"/>
          <w:sz w:val="22"/>
          <w:szCs w:val="22"/>
        </w:rPr>
        <w:t xml:space="preserve">мероприятия, направленные на развитие и коррекцию коммуникативной сферы, развитие различных навыков коммуникации, способов конструктивного </w:t>
      </w:r>
      <w:r w:rsidR="006F3AA7" w:rsidRPr="006F3AA7">
        <w:rPr>
          <w:rFonts w:ascii="Times New Roman" w:hAnsi="Times New Roman" w:cs="Times New Roman"/>
          <w:sz w:val="22"/>
          <w:szCs w:val="22"/>
        </w:rPr>
        <w:t>взаимодействия и сотрудничества.</w:t>
      </w:r>
    </w:p>
    <w:p w:rsidR="00811BA2" w:rsidRPr="00126810" w:rsidRDefault="00811BA2" w:rsidP="00811BA2">
      <w:pPr>
        <w:rPr>
          <w:rFonts w:ascii="Times New Roman" w:hAnsi="Times New Roman" w:cs="Times New Roman"/>
          <w:sz w:val="22"/>
          <w:szCs w:val="22"/>
        </w:rPr>
      </w:pPr>
      <w:r w:rsidRPr="00126810">
        <w:rPr>
          <w:rFonts w:ascii="Times New Roman" w:hAnsi="Times New Roman" w:cs="Times New Roman"/>
          <w:sz w:val="22"/>
          <w:szCs w:val="22"/>
        </w:rPr>
        <w:t>В учебной внеурочной деятельности коррекционно-логопедические занятия с учителем-логопедом планируются по индивидуально ориентированным коррекционно-развивающим программам.</w:t>
      </w:r>
    </w:p>
    <w:p w:rsidR="00811BA2" w:rsidRDefault="00811BA2" w:rsidP="00EE3FAA">
      <w:pPr>
        <w:rPr>
          <w:rFonts w:ascii="Times New Roman" w:hAnsi="Times New Roman" w:cs="Times New Roman"/>
          <w:b/>
          <w:sz w:val="22"/>
          <w:szCs w:val="22"/>
        </w:rPr>
      </w:pPr>
    </w:p>
    <w:p w:rsidR="00EE3FAA" w:rsidRPr="00126810" w:rsidRDefault="00EE3FAA" w:rsidP="00EE3FAA">
      <w:pPr>
        <w:rPr>
          <w:rFonts w:ascii="Times New Roman" w:hAnsi="Times New Roman" w:cs="Times New Roman"/>
          <w:sz w:val="22"/>
          <w:szCs w:val="22"/>
        </w:rPr>
      </w:pPr>
      <w:r w:rsidRPr="00811BA2">
        <w:rPr>
          <w:rFonts w:ascii="Times New Roman" w:hAnsi="Times New Roman" w:cs="Times New Roman"/>
          <w:b/>
          <w:sz w:val="22"/>
          <w:szCs w:val="22"/>
        </w:rPr>
        <w:t xml:space="preserve">Занятия с </w:t>
      </w:r>
      <w:r w:rsidR="00811BA2">
        <w:rPr>
          <w:rFonts w:ascii="Times New Roman" w:hAnsi="Times New Roman" w:cs="Times New Roman"/>
          <w:b/>
          <w:sz w:val="22"/>
          <w:szCs w:val="22"/>
        </w:rPr>
        <w:t>педагогом-</w:t>
      </w:r>
      <w:r w:rsidRPr="00811BA2">
        <w:rPr>
          <w:rFonts w:ascii="Times New Roman" w:hAnsi="Times New Roman" w:cs="Times New Roman"/>
          <w:b/>
          <w:sz w:val="22"/>
          <w:szCs w:val="22"/>
        </w:rPr>
        <w:t>психологом</w:t>
      </w:r>
      <w:r w:rsidRPr="00126810">
        <w:rPr>
          <w:rFonts w:ascii="Times New Roman" w:hAnsi="Times New Roman" w:cs="Times New Roman"/>
          <w:sz w:val="22"/>
          <w:szCs w:val="22"/>
        </w:rPr>
        <w:t xml:space="preserve"> организуются в соответствии с рекомендацией ПМПК. Содержание и срок реализации Программы индивидуальной коррекционной работы с психологом зависят от особенностей и выраженности проявлений личностной декомпенсации. Требования к результатам освоения Программы определяются индивидуально для каждого обучающегося.</w:t>
      </w:r>
    </w:p>
    <w:p w:rsidR="00EE3FAA" w:rsidRPr="00811BA2" w:rsidRDefault="00EE3FAA" w:rsidP="00EE3FAA">
      <w:pPr>
        <w:rPr>
          <w:rFonts w:ascii="Times New Roman" w:hAnsi="Times New Roman" w:cs="Times New Roman"/>
          <w:i/>
          <w:sz w:val="22"/>
          <w:szCs w:val="22"/>
        </w:rPr>
      </w:pPr>
      <w:r w:rsidRPr="00811BA2">
        <w:rPr>
          <w:rFonts w:ascii="Times New Roman" w:hAnsi="Times New Roman" w:cs="Times New Roman"/>
          <w:i/>
          <w:sz w:val="22"/>
          <w:szCs w:val="22"/>
        </w:rPr>
        <w:t>Особые образовательные потребности в коррекционной работе психолога.</w:t>
      </w:r>
    </w:p>
    <w:p w:rsidR="00EE3FAA" w:rsidRPr="00126810" w:rsidRDefault="00EE3FAA" w:rsidP="00EE3FAA">
      <w:pPr>
        <w:rPr>
          <w:rFonts w:ascii="Times New Roman" w:hAnsi="Times New Roman" w:cs="Times New Roman"/>
          <w:sz w:val="22"/>
          <w:szCs w:val="22"/>
        </w:rPr>
      </w:pPr>
      <w:r w:rsidRPr="00126810">
        <w:rPr>
          <w:rFonts w:ascii="Times New Roman" w:hAnsi="Times New Roman" w:cs="Times New Roman"/>
          <w:sz w:val="22"/>
          <w:szCs w:val="22"/>
        </w:rPr>
        <w:t>В связи с выраженными астеническими проявлениями, замедленным темпом усвоения знаний, двигательными нарушениями, парциальными нарушениями отдельных психических функций, затрудняющими обучение данной группы обучающихся, требуются индивидуальные занятия с психологом по развитию когнитивных процессов.</w:t>
      </w:r>
    </w:p>
    <w:p w:rsidR="00EE3FAA" w:rsidRPr="00126810" w:rsidRDefault="00EE3FAA" w:rsidP="00EE3FAA">
      <w:pPr>
        <w:rPr>
          <w:rFonts w:ascii="Times New Roman" w:hAnsi="Times New Roman" w:cs="Times New Roman"/>
          <w:sz w:val="22"/>
          <w:szCs w:val="22"/>
        </w:rPr>
      </w:pPr>
      <w:r w:rsidRPr="00126810">
        <w:rPr>
          <w:rFonts w:ascii="Times New Roman" w:hAnsi="Times New Roman" w:cs="Times New Roman"/>
          <w:sz w:val="22"/>
          <w:szCs w:val="22"/>
        </w:rPr>
        <w:t>В связи с особенностями личностного развития, обусловленными внешними проявлениями заболевания и социальной депривацией, затрудняющими адаптацию в образовательной организации, требуются занятия по профилактике и коррекции личностного развития.</w:t>
      </w:r>
    </w:p>
    <w:p w:rsidR="00EE3FAA" w:rsidRPr="00126810" w:rsidRDefault="00EE3FAA" w:rsidP="00EE3FAA">
      <w:pPr>
        <w:rPr>
          <w:rFonts w:ascii="Times New Roman" w:hAnsi="Times New Roman" w:cs="Times New Roman"/>
          <w:sz w:val="22"/>
          <w:szCs w:val="22"/>
        </w:rPr>
      </w:pPr>
      <w:r w:rsidRPr="00126810">
        <w:rPr>
          <w:rFonts w:ascii="Times New Roman" w:hAnsi="Times New Roman" w:cs="Times New Roman"/>
          <w:sz w:val="22"/>
          <w:szCs w:val="22"/>
        </w:rPr>
        <w:t>В связи с особенностями воспитания по типу гиперопеки, а иногда по типу эмоционального отвержения, требуется работа психолога по нормализации внутрисемейных отношений и коррекции неадекватных подходов к воспитанию в семье.</w:t>
      </w:r>
    </w:p>
    <w:p w:rsidR="00EE3FAA" w:rsidRPr="00126810" w:rsidRDefault="00EE3FAA" w:rsidP="00EE3FAA">
      <w:pPr>
        <w:rPr>
          <w:rFonts w:ascii="Times New Roman" w:hAnsi="Times New Roman" w:cs="Times New Roman"/>
          <w:sz w:val="22"/>
          <w:szCs w:val="22"/>
        </w:rPr>
      </w:pPr>
      <w:r w:rsidRPr="00126810">
        <w:rPr>
          <w:rFonts w:ascii="Times New Roman" w:hAnsi="Times New Roman" w:cs="Times New Roman"/>
          <w:sz w:val="22"/>
          <w:szCs w:val="22"/>
        </w:rPr>
        <w:t>В связи с проблемами межличностных отношений обучающегося с НОДА со здоровыми сверстниками требуется работа психолога по коррекции межличностных отношений.</w:t>
      </w:r>
    </w:p>
    <w:p w:rsidR="00EE3FAA" w:rsidRPr="00126810" w:rsidRDefault="00EE3FAA" w:rsidP="00EE3FAA">
      <w:pPr>
        <w:rPr>
          <w:rFonts w:ascii="Times New Roman" w:hAnsi="Times New Roman" w:cs="Times New Roman"/>
          <w:sz w:val="22"/>
          <w:szCs w:val="22"/>
        </w:rPr>
      </w:pPr>
      <w:r w:rsidRPr="00126810">
        <w:rPr>
          <w:rFonts w:ascii="Times New Roman" w:hAnsi="Times New Roman" w:cs="Times New Roman"/>
          <w:sz w:val="22"/>
          <w:szCs w:val="22"/>
        </w:rPr>
        <w:t>Необходимость специальных коррекционных занятий по предметам, направленных на ликвидацию пробелов в знаниях, вызвана тем, что у обучающихся с НОДА пробелы в знаниях обусловлены дефицитом отдельных когнитивных функций, в первую очередь недостаточной сформированностью пространственных представлений, что выявляется при обследовании с помощью сенсибилизированых проб. Этот дефицит сохраняется у части обучающихся в подростковом и юношеском возрасте и вызывает затруднения в овладении геометрическим понятиями, знаниями по отде</w:t>
      </w:r>
      <w:r w:rsidR="00811BA2">
        <w:rPr>
          <w:rFonts w:ascii="Times New Roman" w:hAnsi="Times New Roman" w:cs="Times New Roman"/>
          <w:sz w:val="22"/>
          <w:szCs w:val="22"/>
        </w:rPr>
        <w:t>льным темам предметной области «</w:t>
      </w:r>
      <w:r w:rsidRPr="00126810">
        <w:rPr>
          <w:rFonts w:ascii="Times New Roman" w:hAnsi="Times New Roman" w:cs="Times New Roman"/>
          <w:sz w:val="22"/>
          <w:szCs w:val="22"/>
        </w:rPr>
        <w:t>Естественнонаучные предметы</w:t>
      </w:r>
      <w:r w:rsidR="00811BA2">
        <w:rPr>
          <w:rFonts w:ascii="Times New Roman" w:hAnsi="Times New Roman" w:cs="Times New Roman"/>
          <w:sz w:val="22"/>
          <w:szCs w:val="22"/>
        </w:rPr>
        <w:t>»</w:t>
      </w:r>
      <w:r w:rsidRPr="00126810">
        <w:rPr>
          <w:rFonts w:ascii="Times New Roman" w:hAnsi="Times New Roman" w:cs="Times New Roman"/>
          <w:sz w:val="22"/>
          <w:szCs w:val="22"/>
        </w:rPr>
        <w:t xml:space="preserve">, при работе с картами (особенно контурными), при овладении программными материалом по предметам </w:t>
      </w:r>
      <w:r w:rsidR="00811BA2">
        <w:rPr>
          <w:rFonts w:ascii="Times New Roman" w:hAnsi="Times New Roman" w:cs="Times New Roman"/>
          <w:sz w:val="22"/>
          <w:szCs w:val="22"/>
        </w:rPr>
        <w:t>«Изобразительное искусство» «Технология»</w:t>
      </w:r>
      <w:r w:rsidRPr="00126810">
        <w:rPr>
          <w:rFonts w:ascii="Times New Roman" w:hAnsi="Times New Roman" w:cs="Times New Roman"/>
          <w:sz w:val="22"/>
          <w:szCs w:val="22"/>
        </w:rPr>
        <w:t>.</w:t>
      </w:r>
    </w:p>
    <w:p w:rsidR="00EE3FAA" w:rsidRPr="00126810" w:rsidRDefault="00EE3FAA" w:rsidP="00EE3FAA">
      <w:pPr>
        <w:rPr>
          <w:rFonts w:ascii="Times New Roman" w:hAnsi="Times New Roman" w:cs="Times New Roman"/>
          <w:sz w:val="22"/>
          <w:szCs w:val="22"/>
        </w:rPr>
      </w:pPr>
      <w:r w:rsidRPr="00126810">
        <w:rPr>
          <w:rFonts w:ascii="Times New Roman" w:hAnsi="Times New Roman" w:cs="Times New Roman"/>
          <w:sz w:val="22"/>
          <w:szCs w:val="22"/>
        </w:rPr>
        <w:t>Программа коррекционно-развивающих занятий разрабатывается, исходя из трудностей, которые испытывают обучающиеся с НОДА. Занятия проводятся с использованием специальных методов коррекционно-развивающего обучения, индивидуально или малыми группами. Группы комплектуются из обучающихся с двигательными нарушениями, испытывающих сходные трудности.</w:t>
      </w:r>
    </w:p>
    <w:p w:rsidR="00EE3FAA" w:rsidRPr="00811BA2" w:rsidRDefault="00EE3FAA" w:rsidP="00EE3FAA">
      <w:pPr>
        <w:rPr>
          <w:rFonts w:ascii="Times New Roman" w:hAnsi="Times New Roman" w:cs="Times New Roman"/>
          <w:b/>
          <w:sz w:val="22"/>
          <w:szCs w:val="22"/>
        </w:rPr>
      </w:pPr>
      <w:r w:rsidRPr="00811BA2">
        <w:rPr>
          <w:rFonts w:ascii="Times New Roman" w:hAnsi="Times New Roman" w:cs="Times New Roman"/>
          <w:b/>
          <w:sz w:val="22"/>
          <w:szCs w:val="22"/>
        </w:rPr>
        <w:t>Цели, задачи и принципы построения ПКР психолога</w:t>
      </w:r>
    </w:p>
    <w:p w:rsidR="00EE3FAA" w:rsidRPr="00126810" w:rsidRDefault="00EE3FAA" w:rsidP="00EE3FAA">
      <w:pPr>
        <w:rPr>
          <w:rFonts w:ascii="Times New Roman" w:hAnsi="Times New Roman" w:cs="Times New Roman"/>
          <w:sz w:val="22"/>
          <w:szCs w:val="22"/>
        </w:rPr>
      </w:pPr>
      <w:r w:rsidRPr="00811BA2">
        <w:rPr>
          <w:rFonts w:ascii="Times New Roman" w:hAnsi="Times New Roman" w:cs="Times New Roman"/>
          <w:b/>
          <w:sz w:val="22"/>
          <w:szCs w:val="22"/>
        </w:rPr>
        <w:t>Цель</w:t>
      </w:r>
      <w:r w:rsidRPr="00126810">
        <w:rPr>
          <w:rFonts w:ascii="Times New Roman" w:hAnsi="Times New Roman" w:cs="Times New Roman"/>
          <w:sz w:val="22"/>
          <w:szCs w:val="22"/>
        </w:rPr>
        <w:t xml:space="preserve"> ПКР психолога коррекция и профилактика когнитивных и личностных нарушений у обучающихся с НОДА.</w:t>
      </w:r>
    </w:p>
    <w:p w:rsidR="00EE3FAA" w:rsidRPr="00126810" w:rsidRDefault="00EE3FAA" w:rsidP="00EE3FAA">
      <w:pPr>
        <w:rPr>
          <w:rFonts w:ascii="Times New Roman" w:hAnsi="Times New Roman" w:cs="Times New Roman"/>
          <w:sz w:val="22"/>
          <w:szCs w:val="22"/>
        </w:rPr>
      </w:pPr>
      <w:r w:rsidRPr="00811BA2">
        <w:rPr>
          <w:rFonts w:ascii="Times New Roman" w:hAnsi="Times New Roman" w:cs="Times New Roman"/>
          <w:b/>
          <w:sz w:val="22"/>
          <w:szCs w:val="22"/>
        </w:rPr>
        <w:t>Задачи</w:t>
      </w:r>
      <w:r w:rsidRPr="00126810">
        <w:rPr>
          <w:rFonts w:ascii="Times New Roman" w:hAnsi="Times New Roman" w:cs="Times New Roman"/>
          <w:sz w:val="22"/>
          <w:szCs w:val="22"/>
        </w:rPr>
        <w:t xml:space="preserve"> коррекционной работы психолога:</w:t>
      </w:r>
    </w:p>
    <w:p w:rsidR="00EE3FAA" w:rsidRPr="00811BA2" w:rsidRDefault="00EE3FAA" w:rsidP="00CB6F20">
      <w:pPr>
        <w:pStyle w:val="aff9"/>
        <w:numPr>
          <w:ilvl w:val="0"/>
          <w:numId w:val="100"/>
        </w:numPr>
        <w:ind w:left="0" w:firstLine="0"/>
        <w:rPr>
          <w:rFonts w:ascii="Times New Roman" w:hAnsi="Times New Roman" w:cs="Times New Roman"/>
          <w:sz w:val="22"/>
          <w:szCs w:val="22"/>
        </w:rPr>
      </w:pPr>
      <w:r w:rsidRPr="00811BA2">
        <w:rPr>
          <w:rFonts w:ascii="Times New Roman" w:hAnsi="Times New Roman" w:cs="Times New Roman"/>
          <w:sz w:val="22"/>
          <w:szCs w:val="22"/>
        </w:rPr>
        <w:t>психологическое изучение когнитивных процессов, особенностей личности, межличностных отношений;</w:t>
      </w:r>
    </w:p>
    <w:p w:rsidR="00EE3FAA" w:rsidRPr="00811BA2" w:rsidRDefault="00EE3FAA" w:rsidP="00CB6F20">
      <w:pPr>
        <w:pStyle w:val="aff9"/>
        <w:numPr>
          <w:ilvl w:val="0"/>
          <w:numId w:val="100"/>
        </w:numPr>
        <w:ind w:left="0" w:firstLine="0"/>
        <w:rPr>
          <w:rFonts w:ascii="Times New Roman" w:hAnsi="Times New Roman" w:cs="Times New Roman"/>
          <w:sz w:val="22"/>
          <w:szCs w:val="22"/>
        </w:rPr>
      </w:pPr>
      <w:r w:rsidRPr="00811BA2">
        <w:rPr>
          <w:rFonts w:ascii="Times New Roman" w:hAnsi="Times New Roman" w:cs="Times New Roman"/>
          <w:sz w:val="22"/>
          <w:szCs w:val="22"/>
        </w:rPr>
        <w:t>психологическая коррекция и профилактика нарушений когнитивных процессов;</w:t>
      </w:r>
    </w:p>
    <w:p w:rsidR="00EE3FAA" w:rsidRPr="00811BA2" w:rsidRDefault="00EE3FAA" w:rsidP="00CB6F20">
      <w:pPr>
        <w:pStyle w:val="aff9"/>
        <w:numPr>
          <w:ilvl w:val="0"/>
          <w:numId w:val="100"/>
        </w:numPr>
        <w:ind w:left="0" w:firstLine="0"/>
        <w:rPr>
          <w:rFonts w:ascii="Times New Roman" w:hAnsi="Times New Roman" w:cs="Times New Roman"/>
          <w:sz w:val="22"/>
          <w:szCs w:val="22"/>
        </w:rPr>
      </w:pPr>
      <w:r w:rsidRPr="00811BA2">
        <w:rPr>
          <w:rFonts w:ascii="Times New Roman" w:hAnsi="Times New Roman" w:cs="Times New Roman"/>
          <w:sz w:val="22"/>
          <w:szCs w:val="22"/>
        </w:rPr>
        <w:t>психологическая коррекция и профилактика нарушений негативных особенностей личности;</w:t>
      </w:r>
    </w:p>
    <w:p w:rsidR="00EE3FAA" w:rsidRPr="00811BA2" w:rsidRDefault="00EE3FAA" w:rsidP="00CB6F20">
      <w:pPr>
        <w:pStyle w:val="aff9"/>
        <w:numPr>
          <w:ilvl w:val="0"/>
          <w:numId w:val="100"/>
        </w:numPr>
        <w:ind w:left="0" w:firstLine="0"/>
        <w:rPr>
          <w:rFonts w:ascii="Times New Roman" w:hAnsi="Times New Roman" w:cs="Times New Roman"/>
          <w:sz w:val="22"/>
          <w:szCs w:val="22"/>
        </w:rPr>
      </w:pPr>
      <w:r w:rsidRPr="00811BA2">
        <w:rPr>
          <w:rFonts w:ascii="Times New Roman" w:hAnsi="Times New Roman" w:cs="Times New Roman"/>
          <w:sz w:val="22"/>
          <w:szCs w:val="22"/>
        </w:rPr>
        <w:lastRenderedPageBreak/>
        <w:t>психологическое консультирование участников образовательного процесса; психологическая помощь семье обучающегося с НОДА; участие в профориентационной работе; психологическая подготовка к ОГЭ.</w:t>
      </w:r>
    </w:p>
    <w:p w:rsidR="00EE3FAA" w:rsidRPr="00126810" w:rsidRDefault="00EE3FAA" w:rsidP="00EE3FAA">
      <w:pPr>
        <w:rPr>
          <w:rFonts w:ascii="Times New Roman" w:hAnsi="Times New Roman" w:cs="Times New Roman"/>
          <w:sz w:val="22"/>
          <w:szCs w:val="22"/>
        </w:rPr>
      </w:pPr>
      <w:r w:rsidRPr="00811BA2">
        <w:rPr>
          <w:rFonts w:ascii="Times New Roman" w:hAnsi="Times New Roman" w:cs="Times New Roman"/>
          <w:b/>
          <w:sz w:val="22"/>
          <w:szCs w:val="22"/>
        </w:rPr>
        <w:t xml:space="preserve">Принципы </w:t>
      </w:r>
      <w:r w:rsidRPr="00126810">
        <w:rPr>
          <w:rFonts w:ascii="Times New Roman" w:hAnsi="Times New Roman" w:cs="Times New Roman"/>
          <w:sz w:val="22"/>
          <w:szCs w:val="22"/>
        </w:rPr>
        <w:t>реализации КПР:</w:t>
      </w:r>
    </w:p>
    <w:p w:rsidR="00EE3FAA" w:rsidRPr="00126810" w:rsidRDefault="00EE3FAA" w:rsidP="00EE3FAA">
      <w:pPr>
        <w:rPr>
          <w:rFonts w:ascii="Times New Roman" w:hAnsi="Times New Roman" w:cs="Times New Roman"/>
          <w:sz w:val="22"/>
          <w:szCs w:val="22"/>
        </w:rPr>
      </w:pPr>
      <w:r w:rsidRPr="00811BA2">
        <w:rPr>
          <w:rFonts w:ascii="Times New Roman" w:hAnsi="Times New Roman" w:cs="Times New Roman"/>
          <w:i/>
          <w:sz w:val="22"/>
          <w:szCs w:val="22"/>
        </w:rPr>
        <w:t>принцип комплексности</w:t>
      </w:r>
      <w:r w:rsidRPr="00126810">
        <w:rPr>
          <w:rFonts w:ascii="Times New Roman" w:hAnsi="Times New Roman" w:cs="Times New Roman"/>
          <w:sz w:val="22"/>
          <w:szCs w:val="22"/>
        </w:rPr>
        <w:t>, согласно которому психокоррекционную работу следует рассматривать в комплексе, с учетом всех клинических и психолого-педагогических особенностей обучающегося с НОДА и социальных факторов;</w:t>
      </w:r>
    </w:p>
    <w:p w:rsidR="00EE3FAA" w:rsidRPr="00126810" w:rsidRDefault="00EE3FAA" w:rsidP="00EE3FAA">
      <w:pPr>
        <w:rPr>
          <w:rFonts w:ascii="Times New Roman" w:hAnsi="Times New Roman" w:cs="Times New Roman"/>
          <w:sz w:val="22"/>
          <w:szCs w:val="22"/>
        </w:rPr>
      </w:pPr>
      <w:r w:rsidRPr="00811BA2">
        <w:rPr>
          <w:rFonts w:ascii="Times New Roman" w:hAnsi="Times New Roman" w:cs="Times New Roman"/>
          <w:i/>
          <w:sz w:val="22"/>
          <w:szCs w:val="22"/>
        </w:rPr>
        <w:t>принцип личностного подхода</w:t>
      </w:r>
      <w:r w:rsidRPr="00126810">
        <w:rPr>
          <w:rFonts w:ascii="Times New Roman" w:hAnsi="Times New Roman" w:cs="Times New Roman"/>
          <w:sz w:val="22"/>
          <w:szCs w:val="22"/>
        </w:rPr>
        <w:t>, предполагающий подход к обучающемуся как к целостной личности с учетом всей ее сложности и индивидуальных особенностей;</w:t>
      </w:r>
    </w:p>
    <w:p w:rsidR="00EE3FAA" w:rsidRPr="00126810" w:rsidRDefault="00EE3FAA" w:rsidP="00EE3FAA">
      <w:pPr>
        <w:rPr>
          <w:rFonts w:ascii="Times New Roman" w:hAnsi="Times New Roman" w:cs="Times New Roman"/>
          <w:sz w:val="22"/>
          <w:szCs w:val="22"/>
        </w:rPr>
      </w:pPr>
      <w:r w:rsidRPr="00811BA2">
        <w:rPr>
          <w:rFonts w:ascii="Times New Roman" w:hAnsi="Times New Roman" w:cs="Times New Roman"/>
          <w:i/>
          <w:sz w:val="22"/>
          <w:szCs w:val="22"/>
        </w:rPr>
        <w:t>принцип деятельностного подхода</w:t>
      </w:r>
      <w:r w:rsidRPr="00126810">
        <w:rPr>
          <w:rFonts w:ascii="Times New Roman" w:hAnsi="Times New Roman" w:cs="Times New Roman"/>
          <w:sz w:val="22"/>
          <w:szCs w:val="22"/>
        </w:rPr>
        <w:t>, предполагающий реализацию психокоррекционных воздействий в целостной осмысленной деятельности обучающихся;</w:t>
      </w:r>
    </w:p>
    <w:p w:rsidR="00EE3FAA" w:rsidRPr="00126810" w:rsidRDefault="00EE3FAA" w:rsidP="00EE3FAA">
      <w:pPr>
        <w:rPr>
          <w:rFonts w:ascii="Times New Roman" w:hAnsi="Times New Roman" w:cs="Times New Roman"/>
          <w:sz w:val="22"/>
          <w:szCs w:val="22"/>
        </w:rPr>
      </w:pPr>
      <w:r w:rsidRPr="00811BA2">
        <w:rPr>
          <w:rFonts w:ascii="Times New Roman" w:hAnsi="Times New Roman" w:cs="Times New Roman"/>
          <w:i/>
          <w:sz w:val="22"/>
          <w:szCs w:val="22"/>
        </w:rPr>
        <w:t>принцип единства диагностики и коррекции</w:t>
      </w:r>
      <w:r w:rsidRPr="00126810">
        <w:rPr>
          <w:rFonts w:ascii="Times New Roman" w:hAnsi="Times New Roman" w:cs="Times New Roman"/>
          <w:sz w:val="22"/>
          <w:szCs w:val="22"/>
        </w:rPr>
        <w:t>, подразумевающий, что направления коррекционной работы для каждого обучающегося определяются на основании данных диагностики;</w:t>
      </w:r>
    </w:p>
    <w:p w:rsidR="00EE3FAA" w:rsidRPr="00126810" w:rsidRDefault="00EE3FAA" w:rsidP="00EE3FAA">
      <w:pPr>
        <w:rPr>
          <w:rFonts w:ascii="Times New Roman" w:hAnsi="Times New Roman" w:cs="Times New Roman"/>
          <w:sz w:val="22"/>
          <w:szCs w:val="22"/>
        </w:rPr>
      </w:pPr>
      <w:r w:rsidRPr="00811BA2">
        <w:rPr>
          <w:rFonts w:ascii="Times New Roman" w:hAnsi="Times New Roman" w:cs="Times New Roman"/>
          <w:i/>
          <w:sz w:val="22"/>
          <w:szCs w:val="22"/>
        </w:rPr>
        <w:t>принцип вариативности</w:t>
      </w:r>
      <w:r w:rsidRPr="00126810">
        <w:rPr>
          <w:rFonts w:ascii="Times New Roman" w:hAnsi="Times New Roman" w:cs="Times New Roman"/>
          <w:sz w:val="22"/>
          <w:szCs w:val="22"/>
        </w:rPr>
        <w:t>, подразумевающий возможность сосуществования различных подходов к отбору содержания и технологий коррекционной работы;</w:t>
      </w:r>
    </w:p>
    <w:p w:rsidR="00EE3FAA" w:rsidRPr="00126810" w:rsidRDefault="00EE3FAA" w:rsidP="00EE3FAA">
      <w:pPr>
        <w:rPr>
          <w:rFonts w:ascii="Times New Roman" w:hAnsi="Times New Roman" w:cs="Times New Roman"/>
          <w:sz w:val="22"/>
          <w:szCs w:val="22"/>
        </w:rPr>
      </w:pPr>
      <w:r w:rsidRPr="00811BA2">
        <w:rPr>
          <w:rFonts w:ascii="Times New Roman" w:hAnsi="Times New Roman" w:cs="Times New Roman"/>
          <w:i/>
          <w:sz w:val="22"/>
          <w:szCs w:val="22"/>
        </w:rPr>
        <w:t>принцип единства коррекционной работы</w:t>
      </w:r>
      <w:r w:rsidRPr="00126810">
        <w:rPr>
          <w:rFonts w:ascii="Times New Roman" w:hAnsi="Times New Roman" w:cs="Times New Roman"/>
          <w:sz w:val="22"/>
          <w:szCs w:val="22"/>
        </w:rPr>
        <w:t xml:space="preserve"> с обучающимся и его семьей, подразумевающий активное включение родителей (законных представителей) обучающихся в коррекционный процесс.</w:t>
      </w:r>
    </w:p>
    <w:p w:rsidR="00EE3FAA" w:rsidRPr="006F3AA7" w:rsidRDefault="00EE3FAA" w:rsidP="006F3AA7">
      <w:pPr>
        <w:rPr>
          <w:rFonts w:ascii="Times New Roman" w:hAnsi="Times New Roman" w:cs="Times New Roman"/>
          <w:b/>
          <w:sz w:val="22"/>
          <w:szCs w:val="22"/>
        </w:rPr>
      </w:pPr>
      <w:r w:rsidRPr="006F3AA7">
        <w:rPr>
          <w:rFonts w:ascii="Times New Roman" w:hAnsi="Times New Roman" w:cs="Times New Roman"/>
          <w:b/>
          <w:sz w:val="22"/>
          <w:szCs w:val="22"/>
        </w:rPr>
        <w:t>Перечень и содержание направлений работы психолога:</w:t>
      </w:r>
    </w:p>
    <w:p w:rsidR="00EE3FAA" w:rsidRPr="006F3AA7" w:rsidRDefault="00EE3FAA" w:rsidP="00EE3FAA">
      <w:pPr>
        <w:rPr>
          <w:rFonts w:ascii="Times New Roman" w:hAnsi="Times New Roman" w:cs="Times New Roman"/>
          <w:i/>
          <w:sz w:val="22"/>
          <w:szCs w:val="22"/>
        </w:rPr>
      </w:pPr>
      <w:r w:rsidRPr="006F3AA7">
        <w:rPr>
          <w:rFonts w:ascii="Times New Roman" w:hAnsi="Times New Roman" w:cs="Times New Roman"/>
          <w:i/>
          <w:sz w:val="22"/>
          <w:szCs w:val="22"/>
        </w:rPr>
        <w:t>Диагностическая деятельность психолога.</w:t>
      </w:r>
    </w:p>
    <w:p w:rsidR="00EE3FAA" w:rsidRPr="00126810" w:rsidRDefault="00EE3FAA" w:rsidP="00EE3FAA">
      <w:pPr>
        <w:rPr>
          <w:rFonts w:ascii="Times New Roman" w:hAnsi="Times New Roman" w:cs="Times New Roman"/>
          <w:sz w:val="22"/>
          <w:szCs w:val="22"/>
        </w:rPr>
      </w:pPr>
      <w:r w:rsidRPr="00126810">
        <w:rPr>
          <w:rFonts w:ascii="Times New Roman" w:hAnsi="Times New Roman" w:cs="Times New Roman"/>
          <w:sz w:val="22"/>
          <w:szCs w:val="22"/>
        </w:rPr>
        <w:t>В задачи психолого-педагогического исследования обучающихся с двигательными нарушениями входит выявление особенностей развития познавательной деятельности с оценкой потенциальных возможностей интеллектуального развития и определения основных направлений коррекционнопедагогического воздействия. С этой целью изучается состояние сенсорных функций (зрительного и слухового восприятия), понимание речи, исследуются особенности мышления, эмоционально-волевой сферы и психической деятельности обучающегося.</w:t>
      </w:r>
    </w:p>
    <w:p w:rsidR="00EE3FAA" w:rsidRPr="00126810" w:rsidRDefault="00EE3FAA" w:rsidP="00EE3FAA">
      <w:pPr>
        <w:rPr>
          <w:rFonts w:ascii="Times New Roman" w:hAnsi="Times New Roman" w:cs="Times New Roman"/>
          <w:sz w:val="22"/>
          <w:szCs w:val="22"/>
        </w:rPr>
      </w:pPr>
      <w:r w:rsidRPr="00126810">
        <w:rPr>
          <w:rFonts w:ascii="Times New Roman" w:hAnsi="Times New Roman" w:cs="Times New Roman"/>
          <w:sz w:val="22"/>
          <w:szCs w:val="22"/>
        </w:rPr>
        <w:t>Оценка результатов психолого-педагогического обследования проводится на основе качественного анализа особенностей психической деятельности с определением структуры когнитивного нарушения в сочетании с функциональными возможностями обучающегося (двигательными, сенсорными, речевыми).</w:t>
      </w:r>
    </w:p>
    <w:p w:rsidR="00EE3FAA" w:rsidRPr="00126810" w:rsidRDefault="00EE3FAA" w:rsidP="00EE3FAA">
      <w:pPr>
        <w:rPr>
          <w:rFonts w:ascii="Times New Roman" w:hAnsi="Times New Roman" w:cs="Times New Roman"/>
          <w:sz w:val="22"/>
          <w:szCs w:val="22"/>
        </w:rPr>
      </w:pPr>
      <w:r w:rsidRPr="00126810">
        <w:rPr>
          <w:rFonts w:ascii="Times New Roman" w:hAnsi="Times New Roman" w:cs="Times New Roman"/>
          <w:sz w:val="22"/>
          <w:szCs w:val="22"/>
        </w:rPr>
        <w:t>После проведенного обследования составляется заключение, где отмечаются особенности познавательной деятельности, развитие речи, а именно, что обучающийся знает, что может делать сам, какие формы деятельности превалируют (конструирование, игра, рассматривание, беседа и другие формы). Изучаются особенности психической деятельности, мышления, эмоционально-волевой сферы, объем внимания и его устойчивость, тормозимость, импульсивность и инертность психической деятельности, активность и самостоятельность, настойчивость в действиях, ведущая направленность интересов. Указывается степень влияния этих факторов на характер мыслительных процессов.</w:t>
      </w:r>
    </w:p>
    <w:p w:rsidR="00EE3FAA" w:rsidRPr="00126810" w:rsidRDefault="00EE3FAA" w:rsidP="00EE3FAA">
      <w:pPr>
        <w:rPr>
          <w:rFonts w:ascii="Times New Roman" w:hAnsi="Times New Roman" w:cs="Times New Roman"/>
          <w:sz w:val="22"/>
          <w:szCs w:val="22"/>
        </w:rPr>
      </w:pPr>
      <w:r w:rsidRPr="00126810">
        <w:rPr>
          <w:rFonts w:ascii="Times New Roman" w:hAnsi="Times New Roman" w:cs="Times New Roman"/>
          <w:sz w:val="22"/>
          <w:szCs w:val="22"/>
        </w:rPr>
        <w:t>Методики для исследования когнитивных процессов не всегда могут быть использованы в полном объеме при обследовании обучающихся с тяжелой двигательной и речедвигательной патологией, которые имеют существенные ограничения манипулятивных функций и низкий уровень разборчивости речи.</w:t>
      </w:r>
    </w:p>
    <w:p w:rsidR="00EE3FAA" w:rsidRPr="00126810" w:rsidRDefault="00EE3FAA" w:rsidP="00EE3FAA">
      <w:pPr>
        <w:rPr>
          <w:rFonts w:ascii="Times New Roman" w:hAnsi="Times New Roman" w:cs="Times New Roman"/>
          <w:sz w:val="22"/>
          <w:szCs w:val="22"/>
        </w:rPr>
      </w:pPr>
      <w:r w:rsidRPr="00126810">
        <w:rPr>
          <w:rFonts w:ascii="Times New Roman" w:hAnsi="Times New Roman" w:cs="Times New Roman"/>
          <w:sz w:val="22"/>
          <w:szCs w:val="22"/>
        </w:rPr>
        <w:t>10.2. Психологическая коррекция и профилактика нарушений когнитивных процессов</w:t>
      </w:r>
    </w:p>
    <w:p w:rsidR="00EE3FAA" w:rsidRPr="00126810" w:rsidRDefault="00EE3FAA" w:rsidP="00EE3FAA">
      <w:pPr>
        <w:rPr>
          <w:rFonts w:ascii="Times New Roman" w:hAnsi="Times New Roman" w:cs="Times New Roman"/>
          <w:sz w:val="22"/>
          <w:szCs w:val="22"/>
        </w:rPr>
      </w:pPr>
      <w:r w:rsidRPr="00126810">
        <w:rPr>
          <w:rFonts w:ascii="Times New Roman" w:hAnsi="Times New Roman" w:cs="Times New Roman"/>
          <w:sz w:val="22"/>
          <w:szCs w:val="22"/>
        </w:rPr>
        <w:t xml:space="preserve">На основании анализа результатов диагностики особенностей развития психолог определяет потребность обучающегося с НОДА в психокоррекционной работе по совершенствованию когнитивных процессов. У большинства обучающихся нарушения когнитивных процессов были компенсированы в ходе подготовки к школе или в период получения начального общего образования. Однако у некоторых из них могут выявляться нарушения высших психических функций, затрудняющих овладением учебным материалом и требующих коррекционного воздействия. Для обучающихся по варианту 6.2. такими нарушениями являются истощаемость психических процессов, колебания умственной работоспособности и внимания. Эти нарушения проявляются постоянно, носят стойкий характер, отражают физическое и психическое состояние обучающегося с НОДА. Наряду с этими нарушениями у обучающихся по данному варианту выявляется недостаточная сформированность пространственных и временных представлений, диссоциация между низким уровнем конструктивного праксиса и достаточным уровнем развития словесно-логического мышления. Эти особенности затрудняют освоения учебных программ по ряду предметов, среди которых русский язык, математика, география, история, технология и другие предметы. Для этих обучающихся психолог разрабатывает программу коррекционной работы по формированию пространственных представлений, временных представлений, конструктивного праксиса. Содержание программы, сроки ее реализации, результаты определяются индивидуально. Работа проводится с </w:t>
      </w:r>
      <w:r w:rsidRPr="00126810">
        <w:rPr>
          <w:rFonts w:ascii="Times New Roman" w:hAnsi="Times New Roman" w:cs="Times New Roman"/>
          <w:sz w:val="22"/>
          <w:szCs w:val="22"/>
        </w:rPr>
        <w:lastRenderedPageBreak/>
        <w:t>обучающимися индивидуально или в форме фронтальных занятий в тех случаях, когда в классе выявляется группа обучающихся со сходными когнитивными нарушениями.</w:t>
      </w:r>
    </w:p>
    <w:p w:rsidR="00EE3FAA" w:rsidRPr="006F3AA7" w:rsidRDefault="00EE3FAA" w:rsidP="00EE3FAA">
      <w:pPr>
        <w:rPr>
          <w:rFonts w:ascii="Times New Roman" w:hAnsi="Times New Roman" w:cs="Times New Roman"/>
          <w:i/>
          <w:sz w:val="22"/>
          <w:szCs w:val="22"/>
        </w:rPr>
      </w:pPr>
      <w:r w:rsidRPr="006F3AA7">
        <w:rPr>
          <w:rFonts w:ascii="Times New Roman" w:hAnsi="Times New Roman" w:cs="Times New Roman"/>
          <w:i/>
          <w:sz w:val="22"/>
          <w:szCs w:val="22"/>
        </w:rPr>
        <w:t>Психологическая коррекция и профилактика нарушений личности.</w:t>
      </w:r>
    </w:p>
    <w:p w:rsidR="00EE3FAA" w:rsidRPr="00126810" w:rsidRDefault="00EE3FAA" w:rsidP="00EE3FAA">
      <w:pPr>
        <w:rPr>
          <w:rFonts w:ascii="Times New Roman" w:hAnsi="Times New Roman" w:cs="Times New Roman"/>
          <w:sz w:val="22"/>
          <w:szCs w:val="22"/>
        </w:rPr>
      </w:pPr>
      <w:r w:rsidRPr="00126810">
        <w:rPr>
          <w:rFonts w:ascii="Times New Roman" w:hAnsi="Times New Roman" w:cs="Times New Roman"/>
          <w:sz w:val="22"/>
          <w:szCs w:val="22"/>
        </w:rPr>
        <w:t>Особенности личностного развития обучающихся с НОДА обусловлены двумя основными факторами: переживанием своего состояния в связи с имеющимися двигательными нарушениями и особенностями семейного воспитания по типу гиперопеки, реже эмоционального отвержения больного ребенка. Психолог, диагностировав высокий уровень тревожности, низкую или компенсаторно-завышенную самооценку, высокий уровень невротизации, риск декомпенсации акцентуации характера и (или) другие негативные личностные проявления, разрабатывает программу коррекционной работы для обучающихся, определяет формы и сроки ее реализации, планирует результаты освоения программы. Коррекционная работа ведется индивидуально или фронтально с группой обучающихся, имеющих сходные личностные проблемы.</w:t>
      </w:r>
    </w:p>
    <w:p w:rsidR="00EE3FAA" w:rsidRPr="006F3AA7" w:rsidRDefault="00EE3FAA" w:rsidP="00EE3FAA">
      <w:pPr>
        <w:rPr>
          <w:rFonts w:ascii="Times New Roman" w:hAnsi="Times New Roman" w:cs="Times New Roman"/>
          <w:i/>
          <w:sz w:val="22"/>
          <w:szCs w:val="22"/>
        </w:rPr>
      </w:pPr>
      <w:r w:rsidRPr="006F3AA7">
        <w:rPr>
          <w:rFonts w:ascii="Times New Roman" w:hAnsi="Times New Roman" w:cs="Times New Roman"/>
          <w:i/>
          <w:sz w:val="22"/>
          <w:szCs w:val="22"/>
        </w:rPr>
        <w:t>Психологическая помощь семье обучающегося с НОДА.</w:t>
      </w:r>
    </w:p>
    <w:p w:rsidR="00EE3FAA" w:rsidRPr="00126810" w:rsidRDefault="00EE3FAA" w:rsidP="00EE3FAA">
      <w:pPr>
        <w:rPr>
          <w:rFonts w:ascii="Times New Roman" w:hAnsi="Times New Roman" w:cs="Times New Roman"/>
          <w:sz w:val="22"/>
          <w:szCs w:val="22"/>
        </w:rPr>
      </w:pPr>
      <w:r w:rsidRPr="00126810">
        <w:rPr>
          <w:rFonts w:ascii="Times New Roman" w:hAnsi="Times New Roman" w:cs="Times New Roman"/>
          <w:sz w:val="22"/>
          <w:szCs w:val="22"/>
        </w:rPr>
        <w:t>Приоритетность тех или иных направлений в работе определяется после исследования семьи, бесед с родителями и обучающимся, психодиагностических исследований. Соответственно, и сама работа может строиться в моделях психологического консультирования, психологической коррекции и психотерапии (хотя такое разделение является относительным).</w:t>
      </w:r>
    </w:p>
    <w:p w:rsidR="00EE3FAA" w:rsidRPr="00126810" w:rsidRDefault="00EE3FAA" w:rsidP="00EE3FAA">
      <w:pPr>
        <w:rPr>
          <w:rFonts w:ascii="Times New Roman" w:hAnsi="Times New Roman" w:cs="Times New Roman"/>
          <w:sz w:val="22"/>
          <w:szCs w:val="22"/>
        </w:rPr>
      </w:pPr>
      <w:r w:rsidRPr="00126810">
        <w:rPr>
          <w:rFonts w:ascii="Times New Roman" w:hAnsi="Times New Roman" w:cs="Times New Roman"/>
          <w:sz w:val="22"/>
          <w:szCs w:val="22"/>
        </w:rPr>
        <w:t>Конкретные формы работы зависят от задач, стоящих перед психологом, и его профессиональной подготовки. Это могут быть родительские клубы, систематические групповые занятия и индивидуальная работа с матерью или отцом.</w:t>
      </w:r>
    </w:p>
    <w:p w:rsidR="00EE3FAA" w:rsidRPr="00126810" w:rsidRDefault="00EE3FAA" w:rsidP="00EE3FAA">
      <w:pPr>
        <w:rPr>
          <w:rFonts w:ascii="Times New Roman" w:hAnsi="Times New Roman" w:cs="Times New Roman"/>
          <w:sz w:val="22"/>
          <w:szCs w:val="22"/>
        </w:rPr>
      </w:pPr>
      <w:r w:rsidRPr="00126810">
        <w:rPr>
          <w:rFonts w:ascii="Times New Roman" w:hAnsi="Times New Roman" w:cs="Times New Roman"/>
          <w:sz w:val="22"/>
          <w:szCs w:val="22"/>
        </w:rPr>
        <w:t>Поведенческий тренинг, групповые дискуссии, игры, драматизации, родительские сочинения и другие методы могут быть использованы для работы с семьей. Конкретные приемы коррекционной работы представлены в исследовании В.В. Ткачевой и И.Ю. Левченко.</w:t>
      </w:r>
    </w:p>
    <w:p w:rsidR="00EE3FAA" w:rsidRPr="006F3AA7" w:rsidRDefault="00EE3FAA" w:rsidP="00EE3FAA">
      <w:pPr>
        <w:rPr>
          <w:rFonts w:ascii="Times New Roman" w:hAnsi="Times New Roman" w:cs="Times New Roman"/>
          <w:i/>
          <w:sz w:val="22"/>
          <w:szCs w:val="22"/>
        </w:rPr>
      </w:pPr>
      <w:r w:rsidRPr="006F3AA7">
        <w:rPr>
          <w:rFonts w:ascii="Times New Roman" w:hAnsi="Times New Roman" w:cs="Times New Roman"/>
          <w:i/>
          <w:sz w:val="22"/>
          <w:szCs w:val="22"/>
        </w:rPr>
        <w:t>Психологическое консультирование участников образовательного процесса.</w:t>
      </w:r>
    </w:p>
    <w:p w:rsidR="00EE3FAA" w:rsidRPr="00126810" w:rsidRDefault="00EE3FAA" w:rsidP="00EE3FAA">
      <w:pPr>
        <w:rPr>
          <w:rFonts w:ascii="Times New Roman" w:hAnsi="Times New Roman" w:cs="Times New Roman"/>
          <w:sz w:val="22"/>
          <w:szCs w:val="22"/>
        </w:rPr>
      </w:pPr>
      <w:r w:rsidRPr="00126810">
        <w:rPr>
          <w:rFonts w:ascii="Times New Roman" w:hAnsi="Times New Roman" w:cs="Times New Roman"/>
          <w:sz w:val="22"/>
          <w:szCs w:val="22"/>
        </w:rPr>
        <w:t>Важным направлением деятельности психолога является психологическое консультирование участников образовательного процесса (педагогических работников, тьюторов, родителей и других). Это консультирование осуществляется по итогам диагностического этапа. Участникам образовательного процесса предоставляются сведения об индивидуальных особенностях обучающихся с НОДА и даются рекомендации. Рекомендации направлены на учет выявленных особенностей в образовательном процессе, профилактику и коррекцию нарушений. Особую значимость эти рекомендации имеют для педагогических работников, преподающих учебные предметы, так как они часто не знают особенностей развития обучающихся с ограниченными возможностями здоровья, в частности с НОДА, не владеют приемами коррекционной работы. Для обучающихся по варианту 6.2. характерными являются нарушения работоспособности, которые проявляются на разных уроках в виде нарушений внимания, истощаемости, утомляемости, отказе от выполнения заданий. У многих из них отмечаются негрубые нарушения пространственного восприятия, что находит свое отражение в трудностях усвоения материала по географии, истории, математике и другим предметам. Обучающиеся затрудняются в выполнении тех заданий, которые базируются на анализе и учете пространственных отношений.</w:t>
      </w:r>
    </w:p>
    <w:p w:rsidR="00EE3FAA" w:rsidRPr="00126810" w:rsidRDefault="00EE3FAA" w:rsidP="00EE3FAA">
      <w:pPr>
        <w:rPr>
          <w:rFonts w:ascii="Times New Roman" w:hAnsi="Times New Roman" w:cs="Times New Roman"/>
          <w:sz w:val="22"/>
          <w:szCs w:val="22"/>
        </w:rPr>
      </w:pPr>
      <w:r w:rsidRPr="00126810">
        <w:rPr>
          <w:rFonts w:ascii="Times New Roman" w:hAnsi="Times New Roman" w:cs="Times New Roman"/>
          <w:sz w:val="22"/>
          <w:szCs w:val="22"/>
        </w:rPr>
        <w:t>Консультативная деятельность педагога-психолога разнообразна и осуществляется по запросу участников образовательного процесса.</w:t>
      </w:r>
    </w:p>
    <w:p w:rsidR="00EE3FAA" w:rsidRPr="006F3AA7" w:rsidRDefault="00EE3FAA" w:rsidP="00EE3FAA">
      <w:pPr>
        <w:rPr>
          <w:rFonts w:ascii="Times New Roman" w:hAnsi="Times New Roman" w:cs="Times New Roman"/>
          <w:i/>
          <w:sz w:val="22"/>
          <w:szCs w:val="22"/>
        </w:rPr>
      </w:pPr>
      <w:r w:rsidRPr="006F3AA7">
        <w:rPr>
          <w:rFonts w:ascii="Times New Roman" w:hAnsi="Times New Roman" w:cs="Times New Roman"/>
          <w:i/>
          <w:sz w:val="22"/>
          <w:szCs w:val="22"/>
        </w:rPr>
        <w:t>Участие психолога в профориентационной работе.</w:t>
      </w:r>
    </w:p>
    <w:p w:rsidR="00EE3FAA" w:rsidRPr="00126810" w:rsidRDefault="00EE3FAA" w:rsidP="00EE3FAA">
      <w:pPr>
        <w:rPr>
          <w:rFonts w:ascii="Times New Roman" w:hAnsi="Times New Roman" w:cs="Times New Roman"/>
          <w:sz w:val="22"/>
          <w:szCs w:val="22"/>
        </w:rPr>
      </w:pPr>
      <w:r w:rsidRPr="00126810">
        <w:rPr>
          <w:rFonts w:ascii="Times New Roman" w:hAnsi="Times New Roman" w:cs="Times New Roman"/>
          <w:sz w:val="22"/>
          <w:szCs w:val="22"/>
        </w:rPr>
        <w:t>Профориентационную работу с обучающимися с НОДА необходимо осуществлять с начала обучения на уровне основного общего образования. Конкретное содержание работы зависит от многих факторов и определяется по результатам диагностики. Работу по профориентации и профконсультированию психолог ведет совместно с классным руководителем. Основной задачей психолога в структуре этой работы является коррекция неадекватных профессиональных намерений, которые отмечаются у большинства обучающихся с НОДА, и препятствуют профессиональному выбору.</w:t>
      </w:r>
    </w:p>
    <w:p w:rsidR="00EE3FAA" w:rsidRPr="006F3AA7" w:rsidRDefault="00EE3FAA" w:rsidP="00EE3FAA">
      <w:pPr>
        <w:rPr>
          <w:rFonts w:ascii="Times New Roman" w:hAnsi="Times New Roman" w:cs="Times New Roman"/>
          <w:i/>
          <w:sz w:val="22"/>
          <w:szCs w:val="22"/>
        </w:rPr>
      </w:pPr>
      <w:r w:rsidRPr="006F3AA7">
        <w:rPr>
          <w:rFonts w:ascii="Times New Roman" w:hAnsi="Times New Roman" w:cs="Times New Roman"/>
          <w:i/>
          <w:sz w:val="22"/>
          <w:szCs w:val="22"/>
        </w:rPr>
        <w:t>Система работы предусматривает два этапа.</w:t>
      </w:r>
    </w:p>
    <w:p w:rsidR="00EE3FAA" w:rsidRPr="00126810" w:rsidRDefault="00EE3FAA" w:rsidP="00EE3FAA">
      <w:pPr>
        <w:rPr>
          <w:rFonts w:ascii="Times New Roman" w:hAnsi="Times New Roman" w:cs="Times New Roman"/>
          <w:sz w:val="22"/>
          <w:szCs w:val="22"/>
        </w:rPr>
      </w:pPr>
      <w:r w:rsidRPr="00126810">
        <w:rPr>
          <w:rFonts w:ascii="Times New Roman" w:hAnsi="Times New Roman" w:cs="Times New Roman"/>
          <w:sz w:val="22"/>
          <w:szCs w:val="22"/>
        </w:rPr>
        <w:t xml:space="preserve">На </w:t>
      </w:r>
      <w:r w:rsidRPr="006F3AA7">
        <w:rPr>
          <w:rFonts w:ascii="Times New Roman" w:hAnsi="Times New Roman" w:cs="Times New Roman"/>
          <w:i/>
          <w:sz w:val="22"/>
          <w:szCs w:val="22"/>
        </w:rPr>
        <w:t>подготовительном этапе</w:t>
      </w:r>
      <w:r w:rsidRPr="00126810">
        <w:rPr>
          <w:rFonts w:ascii="Times New Roman" w:hAnsi="Times New Roman" w:cs="Times New Roman"/>
          <w:sz w:val="22"/>
          <w:szCs w:val="22"/>
        </w:rPr>
        <w:t xml:space="preserve"> создается примерный перечень профессий, рекомендованных каждому обучающемуся с двигательными нарушениями с учетом его профессиональных склонностей и функциональных возможностей.</w:t>
      </w:r>
    </w:p>
    <w:p w:rsidR="00EE3FAA" w:rsidRPr="00126810" w:rsidRDefault="00EE3FAA" w:rsidP="00EE3FAA">
      <w:pPr>
        <w:rPr>
          <w:rFonts w:ascii="Times New Roman" w:hAnsi="Times New Roman" w:cs="Times New Roman"/>
          <w:sz w:val="22"/>
          <w:szCs w:val="22"/>
        </w:rPr>
      </w:pPr>
      <w:r w:rsidRPr="006F3AA7">
        <w:rPr>
          <w:rFonts w:ascii="Times New Roman" w:hAnsi="Times New Roman" w:cs="Times New Roman"/>
          <w:i/>
          <w:sz w:val="22"/>
          <w:szCs w:val="22"/>
        </w:rPr>
        <w:t>Основной этап</w:t>
      </w:r>
      <w:r w:rsidRPr="00126810">
        <w:rPr>
          <w:rFonts w:ascii="Times New Roman" w:hAnsi="Times New Roman" w:cs="Times New Roman"/>
          <w:sz w:val="22"/>
          <w:szCs w:val="22"/>
        </w:rPr>
        <w:t xml:space="preserve"> психокоррекционной работы строится по типу занятий интенсивного общения в группах социально-психологического тренинга. Работа проводится в виде групповых занятий 2 раза в неделю по 45 мин. - 1 ч.</w:t>
      </w:r>
    </w:p>
    <w:p w:rsidR="00EE3FAA" w:rsidRPr="00126810" w:rsidRDefault="00EE3FAA" w:rsidP="00EE3FAA">
      <w:pPr>
        <w:rPr>
          <w:rFonts w:ascii="Times New Roman" w:hAnsi="Times New Roman" w:cs="Times New Roman"/>
          <w:sz w:val="22"/>
          <w:szCs w:val="22"/>
        </w:rPr>
      </w:pPr>
      <w:r w:rsidRPr="00126810">
        <w:rPr>
          <w:rFonts w:ascii="Times New Roman" w:hAnsi="Times New Roman" w:cs="Times New Roman"/>
          <w:sz w:val="22"/>
          <w:szCs w:val="22"/>
        </w:rPr>
        <w:t xml:space="preserve">Реализация этого этапа возможна на любом году обучения, но особенно важно включить эту </w:t>
      </w:r>
      <w:r w:rsidRPr="00126810">
        <w:rPr>
          <w:rFonts w:ascii="Times New Roman" w:hAnsi="Times New Roman" w:cs="Times New Roman"/>
          <w:sz w:val="22"/>
          <w:szCs w:val="22"/>
        </w:rPr>
        <w:lastRenderedPageBreak/>
        <w:t>деятельность психолога в программу коррекционной работы в последние годы обучения на уровне основного общего образования для подготовки к адекватному профессиональному выбору после ее окончания.</w:t>
      </w:r>
    </w:p>
    <w:p w:rsidR="00EE3FAA" w:rsidRPr="00126810" w:rsidRDefault="00EE3FAA" w:rsidP="00EE3FAA">
      <w:pPr>
        <w:rPr>
          <w:rFonts w:ascii="Times New Roman" w:hAnsi="Times New Roman" w:cs="Times New Roman"/>
          <w:sz w:val="22"/>
          <w:szCs w:val="22"/>
        </w:rPr>
      </w:pPr>
      <w:r w:rsidRPr="00126810">
        <w:rPr>
          <w:rFonts w:ascii="Times New Roman" w:hAnsi="Times New Roman" w:cs="Times New Roman"/>
          <w:sz w:val="22"/>
          <w:szCs w:val="22"/>
        </w:rPr>
        <w:t>Участвуя в групповых занятиях, обучающиеся часто впервые осознают, что другие участники группы имеют аналогичные проблемы, связанные с профессиональным будущим; кроме того, совершенствуются навыки общения, расширяется и сам круг общения.</w:t>
      </w:r>
    </w:p>
    <w:p w:rsidR="00EE3FAA" w:rsidRPr="00126810" w:rsidRDefault="00EE3FAA" w:rsidP="00EE3FAA">
      <w:pPr>
        <w:rPr>
          <w:rFonts w:ascii="Times New Roman" w:hAnsi="Times New Roman" w:cs="Times New Roman"/>
          <w:sz w:val="22"/>
          <w:szCs w:val="22"/>
        </w:rPr>
      </w:pPr>
      <w:r w:rsidRPr="00126810">
        <w:rPr>
          <w:rFonts w:ascii="Times New Roman" w:hAnsi="Times New Roman" w:cs="Times New Roman"/>
          <w:sz w:val="22"/>
          <w:szCs w:val="22"/>
        </w:rPr>
        <w:t>Профориентационная работа психолога с обучающимися обязательно должна сочетаться с работой с родителями по оптимизации родительских позиций в отношении профессионального будущего их детей.</w:t>
      </w:r>
    </w:p>
    <w:p w:rsidR="00EE3FAA" w:rsidRPr="006F3AA7" w:rsidRDefault="00EE3FAA" w:rsidP="00EE3FAA">
      <w:pPr>
        <w:rPr>
          <w:rFonts w:ascii="Times New Roman" w:hAnsi="Times New Roman" w:cs="Times New Roman"/>
          <w:i/>
          <w:sz w:val="22"/>
          <w:szCs w:val="22"/>
        </w:rPr>
      </w:pPr>
      <w:r w:rsidRPr="006F3AA7">
        <w:rPr>
          <w:rFonts w:ascii="Times New Roman" w:hAnsi="Times New Roman" w:cs="Times New Roman"/>
          <w:i/>
          <w:sz w:val="22"/>
          <w:szCs w:val="22"/>
        </w:rPr>
        <w:t>Психологическая помощь при подготовке к ОГЭ.</w:t>
      </w:r>
    </w:p>
    <w:p w:rsidR="00EE3FAA" w:rsidRPr="00126810" w:rsidRDefault="00EE3FAA" w:rsidP="00EE3FAA">
      <w:pPr>
        <w:rPr>
          <w:rFonts w:ascii="Times New Roman" w:hAnsi="Times New Roman" w:cs="Times New Roman"/>
          <w:sz w:val="22"/>
          <w:szCs w:val="22"/>
        </w:rPr>
      </w:pPr>
      <w:r w:rsidRPr="00126810">
        <w:rPr>
          <w:rFonts w:ascii="Times New Roman" w:hAnsi="Times New Roman" w:cs="Times New Roman"/>
          <w:sz w:val="22"/>
          <w:szCs w:val="22"/>
        </w:rPr>
        <w:t>Выпускники с НОДА при подготовке к ОГЭ испытывают когнитивные, личностные, процессуальные трудности. Это обусловлено особенностями развития обучающихся с двигательными нарушениями.</w:t>
      </w:r>
    </w:p>
    <w:p w:rsidR="00EE3FAA" w:rsidRPr="00126810" w:rsidRDefault="00EE3FAA" w:rsidP="00EE3FAA">
      <w:pPr>
        <w:rPr>
          <w:rFonts w:ascii="Times New Roman" w:hAnsi="Times New Roman" w:cs="Times New Roman"/>
          <w:sz w:val="22"/>
          <w:szCs w:val="22"/>
        </w:rPr>
      </w:pPr>
      <w:r w:rsidRPr="00126810">
        <w:rPr>
          <w:rFonts w:ascii="Times New Roman" w:hAnsi="Times New Roman" w:cs="Times New Roman"/>
          <w:sz w:val="22"/>
          <w:szCs w:val="22"/>
        </w:rPr>
        <w:t>Знание о процедуре прохождения экзамена позволяет выпускнику быть более собранным во время организационных моментов и во время самого экзамена и подготовиться к возможным трудностям, которые могут возникнуть в процессе прохождения.</w:t>
      </w:r>
    </w:p>
    <w:p w:rsidR="00EE3FAA" w:rsidRPr="00126810" w:rsidRDefault="00EE3FAA" w:rsidP="00EE3FAA">
      <w:pPr>
        <w:rPr>
          <w:rFonts w:ascii="Times New Roman" w:hAnsi="Times New Roman" w:cs="Times New Roman"/>
          <w:sz w:val="22"/>
          <w:szCs w:val="22"/>
        </w:rPr>
      </w:pPr>
      <w:r w:rsidRPr="00126810">
        <w:rPr>
          <w:rFonts w:ascii="Times New Roman" w:hAnsi="Times New Roman" w:cs="Times New Roman"/>
          <w:sz w:val="22"/>
          <w:szCs w:val="22"/>
        </w:rPr>
        <w:t>Для преодоления трудностей необходимо:</w:t>
      </w:r>
    </w:p>
    <w:p w:rsidR="00EE3FAA" w:rsidRPr="006F3AA7" w:rsidRDefault="00EE3FAA" w:rsidP="00CB6F20">
      <w:pPr>
        <w:pStyle w:val="aff9"/>
        <w:numPr>
          <w:ilvl w:val="0"/>
          <w:numId w:val="100"/>
        </w:numPr>
        <w:ind w:left="0" w:firstLine="567"/>
        <w:rPr>
          <w:rFonts w:ascii="Times New Roman" w:hAnsi="Times New Roman" w:cs="Times New Roman"/>
          <w:sz w:val="22"/>
          <w:szCs w:val="22"/>
        </w:rPr>
      </w:pPr>
      <w:r w:rsidRPr="006F3AA7">
        <w:rPr>
          <w:rFonts w:ascii="Times New Roman" w:hAnsi="Times New Roman" w:cs="Times New Roman"/>
          <w:sz w:val="22"/>
          <w:szCs w:val="22"/>
        </w:rPr>
        <w:t>помогать выпускнику осваивать навыки работы с экзаменационными материалами;</w:t>
      </w:r>
    </w:p>
    <w:p w:rsidR="00EE3FAA" w:rsidRPr="006F3AA7" w:rsidRDefault="00EE3FAA" w:rsidP="00CB6F20">
      <w:pPr>
        <w:pStyle w:val="aff9"/>
        <w:numPr>
          <w:ilvl w:val="0"/>
          <w:numId w:val="100"/>
        </w:numPr>
        <w:ind w:left="0" w:firstLine="567"/>
        <w:rPr>
          <w:rFonts w:ascii="Times New Roman" w:hAnsi="Times New Roman" w:cs="Times New Roman"/>
          <w:sz w:val="22"/>
          <w:szCs w:val="22"/>
        </w:rPr>
      </w:pPr>
      <w:r w:rsidRPr="006F3AA7">
        <w:rPr>
          <w:rFonts w:ascii="Times New Roman" w:hAnsi="Times New Roman" w:cs="Times New Roman"/>
          <w:sz w:val="22"/>
          <w:szCs w:val="22"/>
        </w:rPr>
        <w:t>помогать выпускнику в выработке индивидуальной стратегии сдачи экзамена. Работа по преодолению личностных трудностей заключается в проведении занятий по контролю эмоций, развитию интроверсии, рефлексии, снятию тревожности.</w:t>
      </w:r>
    </w:p>
    <w:p w:rsidR="00EE3FAA" w:rsidRPr="00126810" w:rsidRDefault="00EE3FAA" w:rsidP="00EE3FAA">
      <w:pPr>
        <w:rPr>
          <w:rFonts w:ascii="Times New Roman" w:hAnsi="Times New Roman" w:cs="Times New Roman"/>
          <w:sz w:val="22"/>
          <w:szCs w:val="22"/>
        </w:rPr>
      </w:pPr>
      <w:r w:rsidRPr="00126810">
        <w:rPr>
          <w:rFonts w:ascii="Times New Roman" w:hAnsi="Times New Roman" w:cs="Times New Roman"/>
          <w:sz w:val="22"/>
          <w:szCs w:val="22"/>
        </w:rPr>
        <w:t>Преодоление процессуальных трудностей обеспечивает пробное проведение экзаменов, выступление выпускников прошлых учебных лет, выпуск различных брошюр, памяток для выпускников, родителей</w:t>
      </w:r>
    </w:p>
    <w:p w:rsidR="00EE3FAA" w:rsidRPr="00126810" w:rsidRDefault="00EE3FAA" w:rsidP="00EE3FAA">
      <w:pPr>
        <w:rPr>
          <w:rFonts w:ascii="Times New Roman" w:hAnsi="Times New Roman" w:cs="Times New Roman"/>
          <w:sz w:val="22"/>
          <w:szCs w:val="22"/>
        </w:rPr>
      </w:pPr>
      <w:r w:rsidRPr="00126810">
        <w:rPr>
          <w:rFonts w:ascii="Times New Roman" w:hAnsi="Times New Roman" w:cs="Times New Roman"/>
          <w:sz w:val="22"/>
          <w:szCs w:val="22"/>
        </w:rPr>
        <w:t>Подготовка к итоговой аттестации включает в себя формирование и развитие психологической, педагогической и личностной готовности у всех субъектов образовательного процесса обучающихся, педагогических работников, родителей.</w:t>
      </w:r>
    </w:p>
    <w:p w:rsidR="00EE3FAA" w:rsidRPr="00126810" w:rsidRDefault="00EE3FAA" w:rsidP="00EE3FAA">
      <w:pPr>
        <w:rPr>
          <w:rFonts w:ascii="Times New Roman" w:hAnsi="Times New Roman" w:cs="Times New Roman"/>
          <w:sz w:val="22"/>
          <w:szCs w:val="22"/>
        </w:rPr>
      </w:pPr>
      <w:r w:rsidRPr="00126810">
        <w:rPr>
          <w:rFonts w:ascii="Times New Roman" w:hAnsi="Times New Roman" w:cs="Times New Roman"/>
          <w:sz w:val="22"/>
          <w:szCs w:val="22"/>
        </w:rPr>
        <w:t>Необходимые мероприятия, информирование об эффективных способах подготовки к экзаменам (организация жизнедеятельности, стратегия и тактика поведения в предэкзаменационный период):</w:t>
      </w:r>
    </w:p>
    <w:p w:rsidR="00EE3FAA" w:rsidRPr="00126810" w:rsidRDefault="00EE3FAA" w:rsidP="00EE3FAA">
      <w:pPr>
        <w:rPr>
          <w:rFonts w:ascii="Times New Roman" w:hAnsi="Times New Roman" w:cs="Times New Roman"/>
          <w:sz w:val="22"/>
          <w:szCs w:val="22"/>
        </w:rPr>
      </w:pPr>
      <w:r w:rsidRPr="00126810">
        <w:rPr>
          <w:rFonts w:ascii="Times New Roman" w:hAnsi="Times New Roman" w:cs="Times New Roman"/>
          <w:sz w:val="22"/>
          <w:szCs w:val="22"/>
        </w:rPr>
        <w:t>обучение методам и приемам запоминания информации; отработка навыков саморегуляции психических состояний; развитие умения мобилизироваться в решающей ситуации.</w:t>
      </w:r>
    </w:p>
    <w:p w:rsidR="00EE3FAA" w:rsidRPr="00126810" w:rsidRDefault="00EE3FAA" w:rsidP="00EE3FAA">
      <w:pPr>
        <w:rPr>
          <w:rFonts w:ascii="Times New Roman" w:hAnsi="Times New Roman" w:cs="Times New Roman"/>
          <w:sz w:val="22"/>
          <w:szCs w:val="22"/>
        </w:rPr>
      </w:pPr>
      <w:r w:rsidRPr="00126810">
        <w:rPr>
          <w:rFonts w:ascii="Times New Roman" w:hAnsi="Times New Roman" w:cs="Times New Roman"/>
          <w:sz w:val="22"/>
          <w:szCs w:val="22"/>
        </w:rPr>
        <w:t>На этапе подготовки к экзаменам можно использовать различные формы психологической поддержки:</w:t>
      </w:r>
    </w:p>
    <w:p w:rsidR="00EE3FAA" w:rsidRPr="006F3AA7" w:rsidRDefault="00EE3FAA" w:rsidP="00CB6F20">
      <w:pPr>
        <w:pStyle w:val="aff9"/>
        <w:numPr>
          <w:ilvl w:val="0"/>
          <w:numId w:val="100"/>
        </w:numPr>
        <w:ind w:left="0" w:firstLine="567"/>
        <w:rPr>
          <w:rFonts w:ascii="Times New Roman" w:hAnsi="Times New Roman" w:cs="Times New Roman"/>
          <w:sz w:val="22"/>
          <w:szCs w:val="22"/>
        </w:rPr>
      </w:pPr>
      <w:r w:rsidRPr="006F3AA7">
        <w:rPr>
          <w:rFonts w:ascii="Times New Roman" w:hAnsi="Times New Roman" w:cs="Times New Roman"/>
          <w:sz w:val="22"/>
          <w:szCs w:val="22"/>
        </w:rPr>
        <w:t>классные часы, мини-лекции, беседы с выпускниками об условиях эффективной подготовки к экзаменам; соблюдении режима сна и бодрствования, питания, организации рабочего пространства и по другим темам;</w:t>
      </w:r>
    </w:p>
    <w:p w:rsidR="00EE3FAA" w:rsidRPr="006F3AA7" w:rsidRDefault="00EE3FAA" w:rsidP="00CB6F20">
      <w:pPr>
        <w:pStyle w:val="aff9"/>
        <w:numPr>
          <w:ilvl w:val="0"/>
          <w:numId w:val="100"/>
        </w:numPr>
        <w:ind w:left="0" w:firstLine="567"/>
        <w:rPr>
          <w:rFonts w:ascii="Times New Roman" w:hAnsi="Times New Roman" w:cs="Times New Roman"/>
          <w:sz w:val="22"/>
          <w:szCs w:val="22"/>
        </w:rPr>
      </w:pPr>
      <w:r w:rsidRPr="006F3AA7">
        <w:rPr>
          <w:rFonts w:ascii="Times New Roman" w:hAnsi="Times New Roman" w:cs="Times New Roman"/>
          <w:sz w:val="22"/>
          <w:szCs w:val="22"/>
        </w:rPr>
        <w:t>групповые психологические занятия для различных категорий обучающихся; индивидуальные консультации для выпускников;</w:t>
      </w:r>
    </w:p>
    <w:p w:rsidR="00EE3FAA" w:rsidRPr="006F3AA7" w:rsidRDefault="00EE3FAA" w:rsidP="00CB6F20">
      <w:pPr>
        <w:pStyle w:val="aff9"/>
        <w:numPr>
          <w:ilvl w:val="0"/>
          <w:numId w:val="100"/>
        </w:numPr>
        <w:ind w:left="0" w:firstLine="567"/>
        <w:rPr>
          <w:rFonts w:ascii="Times New Roman" w:hAnsi="Times New Roman" w:cs="Times New Roman"/>
          <w:sz w:val="22"/>
          <w:szCs w:val="22"/>
        </w:rPr>
      </w:pPr>
      <w:r w:rsidRPr="006F3AA7">
        <w:rPr>
          <w:rFonts w:ascii="Times New Roman" w:hAnsi="Times New Roman" w:cs="Times New Roman"/>
          <w:sz w:val="22"/>
          <w:szCs w:val="22"/>
        </w:rPr>
        <w:t>разработка рекомендаций для выпускников и их родителей. Рекомендации могут быть представлены как в устной (на родительских собраниях, классных часах, во время консультаций), так и в письменной форме (в виде памяток, стендовой информации, информации на сайте образовательной организации).</w:t>
      </w:r>
    </w:p>
    <w:p w:rsidR="00EE3FAA" w:rsidRPr="006F3AA7" w:rsidRDefault="00EE3FAA" w:rsidP="00EE3FAA">
      <w:pPr>
        <w:rPr>
          <w:rFonts w:ascii="Times New Roman" w:hAnsi="Times New Roman" w:cs="Times New Roman"/>
          <w:i/>
          <w:sz w:val="22"/>
          <w:szCs w:val="22"/>
        </w:rPr>
      </w:pPr>
      <w:r w:rsidRPr="006F3AA7">
        <w:rPr>
          <w:rFonts w:ascii="Times New Roman" w:hAnsi="Times New Roman" w:cs="Times New Roman"/>
          <w:i/>
          <w:sz w:val="22"/>
          <w:szCs w:val="22"/>
        </w:rPr>
        <w:t>Перечень и содержание направлений коррекционной работы на специальных коррекционных занятиях по предметам определяется на основе выявленных у обучающихся трудностей освоения АООП.</w:t>
      </w:r>
    </w:p>
    <w:p w:rsidR="00EE3FAA" w:rsidRPr="00126810" w:rsidRDefault="00EE3FAA" w:rsidP="00EE3FAA">
      <w:pPr>
        <w:rPr>
          <w:rFonts w:ascii="Times New Roman" w:hAnsi="Times New Roman" w:cs="Times New Roman"/>
          <w:sz w:val="22"/>
          <w:szCs w:val="22"/>
        </w:rPr>
      </w:pPr>
    </w:p>
    <w:p w:rsidR="00EE3FAA" w:rsidRPr="00126810" w:rsidRDefault="00EE3FAA" w:rsidP="00EE3FAA">
      <w:pPr>
        <w:pStyle w:val="1"/>
        <w:rPr>
          <w:rFonts w:ascii="Times New Roman" w:hAnsi="Times New Roman" w:cs="Times New Roman"/>
          <w:sz w:val="22"/>
          <w:szCs w:val="22"/>
        </w:rPr>
      </w:pPr>
      <w:r w:rsidRPr="00126810">
        <w:rPr>
          <w:rFonts w:ascii="Times New Roman" w:hAnsi="Times New Roman" w:cs="Times New Roman"/>
          <w:sz w:val="22"/>
          <w:szCs w:val="22"/>
        </w:rPr>
        <w:t>II. Механизмы реализации программы</w:t>
      </w:r>
    </w:p>
    <w:p w:rsidR="00605EAB" w:rsidRPr="00AC5141" w:rsidRDefault="00605EAB" w:rsidP="00605EAB">
      <w:pPr>
        <w:ind w:firstLine="0"/>
        <w:rPr>
          <w:rFonts w:ascii="Times New Roman" w:hAnsi="Times New Roman" w:cs="Times New Roman"/>
          <w:sz w:val="22"/>
          <w:szCs w:val="22"/>
        </w:rPr>
      </w:pPr>
      <w:r>
        <w:rPr>
          <w:rFonts w:ascii="Times New Roman" w:hAnsi="Times New Roman" w:cs="Times New Roman"/>
          <w:sz w:val="22"/>
          <w:szCs w:val="22"/>
        </w:rPr>
        <w:tab/>
      </w:r>
      <w:r w:rsidRPr="00AC5141">
        <w:rPr>
          <w:rFonts w:ascii="Times New Roman" w:hAnsi="Times New Roman" w:cs="Times New Roman"/>
          <w:sz w:val="22"/>
          <w:szCs w:val="22"/>
        </w:rPr>
        <w:t>Взаимодействие специалистов общеобразовательного учреждения обеспечивает системное сопровождение обучающихся с ограниченными возможностями здоровья специалистами различного профиля в образовательном процессе. Такое взаимодействие включает:</w:t>
      </w:r>
    </w:p>
    <w:p w:rsidR="00605EAB" w:rsidRPr="00AC5141" w:rsidRDefault="00605EAB" w:rsidP="00CB6F20">
      <w:pPr>
        <w:pStyle w:val="aff9"/>
        <w:numPr>
          <w:ilvl w:val="0"/>
          <w:numId w:val="101"/>
        </w:numPr>
        <w:ind w:left="0" w:firstLine="426"/>
        <w:rPr>
          <w:rFonts w:ascii="Times New Roman" w:hAnsi="Times New Roman" w:cs="Times New Roman"/>
          <w:sz w:val="22"/>
          <w:szCs w:val="22"/>
        </w:rPr>
      </w:pPr>
      <w:r w:rsidRPr="00AC5141">
        <w:rPr>
          <w:rFonts w:ascii="Times New Roman" w:hAnsi="Times New Roman" w:cs="Times New Roman"/>
          <w:sz w:val="22"/>
          <w:szCs w:val="22"/>
        </w:rPr>
        <w:t>комплексность в определении и решении проблем обучающегося, предоставлении ему специализированной квалифицированной помощи;</w:t>
      </w:r>
    </w:p>
    <w:p w:rsidR="00605EAB" w:rsidRPr="00AC5141" w:rsidRDefault="00605EAB" w:rsidP="00CB6F20">
      <w:pPr>
        <w:pStyle w:val="aff9"/>
        <w:numPr>
          <w:ilvl w:val="0"/>
          <w:numId w:val="101"/>
        </w:numPr>
        <w:ind w:left="0" w:firstLine="426"/>
        <w:rPr>
          <w:rFonts w:ascii="Times New Roman" w:hAnsi="Times New Roman" w:cs="Times New Roman"/>
          <w:sz w:val="22"/>
          <w:szCs w:val="22"/>
        </w:rPr>
      </w:pPr>
      <w:r w:rsidRPr="00AC5141">
        <w:rPr>
          <w:rFonts w:ascii="Times New Roman" w:hAnsi="Times New Roman" w:cs="Times New Roman"/>
          <w:sz w:val="22"/>
          <w:szCs w:val="22"/>
        </w:rPr>
        <w:t>многоаспектный анализ личностного и познавательного развития обучающегося;</w:t>
      </w:r>
    </w:p>
    <w:p w:rsidR="00605EAB" w:rsidRPr="00AC5141" w:rsidRDefault="00605EAB" w:rsidP="00CB6F20">
      <w:pPr>
        <w:pStyle w:val="aff9"/>
        <w:numPr>
          <w:ilvl w:val="0"/>
          <w:numId w:val="101"/>
        </w:numPr>
        <w:ind w:left="0" w:firstLine="426"/>
        <w:rPr>
          <w:rFonts w:ascii="Times New Roman" w:hAnsi="Times New Roman" w:cs="Times New Roman"/>
          <w:sz w:val="22"/>
          <w:szCs w:val="22"/>
        </w:rPr>
      </w:pPr>
      <w:r w:rsidRPr="00AC5141">
        <w:rPr>
          <w:rFonts w:ascii="Times New Roman" w:hAnsi="Times New Roman" w:cs="Times New Roman"/>
          <w:sz w:val="22"/>
          <w:szCs w:val="22"/>
        </w:rPr>
        <w:t>составление комплексных индивидуальных программ общего развития и коррекции отдельных сторон учебно-познавательной, эмоциональной-волевой и личностной сфер ребёнка.</w:t>
      </w:r>
    </w:p>
    <w:p w:rsidR="00605EAB" w:rsidRPr="00AC5141" w:rsidRDefault="00605EAB" w:rsidP="00CB6F20">
      <w:pPr>
        <w:pStyle w:val="aff9"/>
        <w:numPr>
          <w:ilvl w:val="0"/>
          <w:numId w:val="101"/>
        </w:numPr>
        <w:ind w:left="0" w:firstLine="426"/>
        <w:rPr>
          <w:rFonts w:ascii="Times New Roman" w:hAnsi="Times New Roman" w:cs="Times New Roman"/>
          <w:sz w:val="22"/>
          <w:szCs w:val="22"/>
        </w:rPr>
      </w:pPr>
      <w:r w:rsidRPr="00AC5141">
        <w:rPr>
          <w:rFonts w:ascii="Times New Roman" w:hAnsi="Times New Roman" w:cs="Times New Roman"/>
          <w:sz w:val="22"/>
          <w:szCs w:val="22"/>
        </w:rPr>
        <w:t>основным механизмом взаимодействия и реализации коррекционных мероприятий является ППк.</w:t>
      </w:r>
    </w:p>
    <w:p w:rsidR="00605EAB" w:rsidRPr="00AC5141" w:rsidRDefault="00605EAB" w:rsidP="00605EAB">
      <w:pPr>
        <w:ind w:firstLine="426"/>
        <w:rPr>
          <w:rFonts w:ascii="Times New Roman" w:hAnsi="Times New Roman" w:cs="Times New Roman"/>
          <w:sz w:val="22"/>
          <w:szCs w:val="22"/>
        </w:rPr>
      </w:pPr>
      <w:r w:rsidRPr="00AC5141">
        <w:rPr>
          <w:rFonts w:ascii="Times New Roman" w:hAnsi="Times New Roman" w:cs="Times New Roman"/>
          <w:sz w:val="22"/>
          <w:szCs w:val="22"/>
        </w:rPr>
        <w:t>С детьми данной группы работают классные руководители, психолог, которые отслеживают динамику развития и достижений обучающихся через карты динамического наблюдения, социальный педагог тесно взаимодействует с семьей. Учителя–предметники, планируя тематические блоки, ориентируются на индивидуальные особенности обучающихся данной группы, которые отмечают в приложении к календарно-</w:t>
      </w:r>
      <w:r w:rsidRPr="00AC5141">
        <w:rPr>
          <w:rFonts w:ascii="Times New Roman" w:hAnsi="Times New Roman" w:cs="Times New Roman"/>
          <w:sz w:val="22"/>
          <w:szCs w:val="22"/>
        </w:rPr>
        <w:lastRenderedPageBreak/>
        <w:t>тематическому плану; разрабатывают индивидуальные дидактические материалы, направленные на корректировку, выявленных затруднений у обучающихся.</w:t>
      </w:r>
    </w:p>
    <w:p w:rsidR="00605EAB" w:rsidRPr="00AC5141" w:rsidRDefault="00605EAB" w:rsidP="00605EAB">
      <w:pPr>
        <w:ind w:firstLine="426"/>
        <w:rPr>
          <w:rFonts w:ascii="Times New Roman" w:hAnsi="Times New Roman" w:cs="Times New Roman"/>
          <w:sz w:val="22"/>
          <w:szCs w:val="22"/>
        </w:rPr>
      </w:pPr>
      <w:r w:rsidRPr="00AC5141">
        <w:rPr>
          <w:rFonts w:ascii="Times New Roman" w:hAnsi="Times New Roman" w:cs="Times New Roman"/>
          <w:sz w:val="22"/>
          <w:szCs w:val="22"/>
        </w:rPr>
        <w:t>Система комплексного психолого-медико-социального сопровождения и поддержки обучающихся с ограниченными возможностями здоровья, включающая комплексное обследование, мониторинг динамики развития, успешности освоения основной образовательной программы основного общего образования</w:t>
      </w:r>
    </w:p>
    <w:p w:rsidR="00605EAB" w:rsidRPr="00AC5141" w:rsidRDefault="00605EAB" w:rsidP="00605EAB">
      <w:pPr>
        <w:ind w:firstLine="426"/>
        <w:rPr>
          <w:rFonts w:ascii="Times New Roman" w:hAnsi="Times New Roman" w:cs="Times New Roman"/>
          <w:sz w:val="22"/>
          <w:szCs w:val="22"/>
        </w:rPr>
      </w:pPr>
      <w:r w:rsidRPr="00AC5141">
        <w:rPr>
          <w:rFonts w:ascii="Times New Roman" w:hAnsi="Times New Roman" w:cs="Times New Roman"/>
          <w:sz w:val="22"/>
          <w:szCs w:val="22"/>
        </w:rPr>
        <w:t xml:space="preserve">Для реализации программы коррекционной работы в БОУ г. Омска «Средняя общеобразовательная школа </w:t>
      </w:r>
      <w:r w:rsidR="009B0055">
        <w:rPr>
          <w:rFonts w:ascii="Times New Roman" w:hAnsi="Times New Roman" w:cs="Times New Roman"/>
          <w:sz w:val="22"/>
          <w:szCs w:val="22"/>
        </w:rPr>
        <w:t>№ 130</w:t>
      </w:r>
      <w:r w:rsidRPr="00AC5141">
        <w:rPr>
          <w:rFonts w:ascii="Times New Roman" w:hAnsi="Times New Roman" w:cs="Times New Roman"/>
          <w:sz w:val="22"/>
          <w:szCs w:val="22"/>
        </w:rPr>
        <w:t xml:space="preserve">» создана система комплексного психолого-медико-социального сопровождения и поддержки детей с </w:t>
      </w:r>
      <w:r w:rsidRPr="00605EAB">
        <w:rPr>
          <w:rFonts w:ascii="Times New Roman" w:hAnsi="Times New Roman" w:cs="Times New Roman"/>
          <w:sz w:val="22"/>
          <w:szCs w:val="22"/>
        </w:rPr>
        <w:t>НОДА</w:t>
      </w:r>
      <w:r w:rsidRPr="00AC5141">
        <w:rPr>
          <w:rFonts w:ascii="Times New Roman" w:hAnsi="Times New Roman" w:cs="Times New Roman"/>
          <w:sz w:val="22"/>
          <w:szCs w:val="22"/>
        </w:rPr>
        <w:t>.</w:t>
      </w:r>
    </w:p>
    <w:tbl>
      <w:tblPr>
        <w:tblW w:w="10206"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360"/>
        <w:gridCol w:w="7846"/>
      </w:tblGrid>
      <w:tr w:rsidR="00605EAB" w:rsidRPr="00302193" w:rsidTr="00605EAB">
        <w:trPr>
          <w:trHeight w:val="374"/>
        </w:trPr>
        <w:tc>
          <w:tcPr>
            <w:tcW w:w="2360" w:type="dxa"/>
            <w:tcBorders>
              <w:bottom w:val="nil"/>
            </w:tcBorders>
          </w:tcPr>
          <w:p w:rsidR="00605EAB" w:rsidRPr="00302193" w:rsidRDefault="00605EAB" w:rsidP="00605EAB">
            <w:pPr>
              <w:ind w:firstLine="0"/>
              <w:rPr>
                <w:rFonts w:ascii="Times New Roman" w:hAnsi="Times New Roman" w:cs="Times New Roman"/>
                <w:b/>
              </w:rPr>
            </w:pPr>
            <w:r w:rsidRPr="00302193">
              <w:rPr>
                <w:rFonts w:ascii="Times New Roman" w:hAnsi="Times New Roman" w:cs="Times New Roman"/>
                <w:b/>
              </w:rPr>
              <w:t>Модуль сопровождения</w:t>
            </w:r>
          </w:p>
        </w:tc>
        <w:tc>
          <w:tcPr>
            <w:tcW w:w="7846" w:type="dxa"/>
          </w:tcPr>
          <w:p w:rsidR="00605EAB" w:rsidRPr="00302193" w:rsidRDefault="00605EAB" w:rsidP="00605EAB">
            <w:pPr>
              <w:ind w:firstLine="0"/>
              <w:rPr>
                <w:rFonts w:ascii="Times New Roman" w:hAnsi="Times New Roman" w:cs="Times New Roman"/>
                <w:b/>
              </w:rPr>
            </w:pPr>
            <w:r w:rsidRPr="00302193">
              <w:rPr>
                <w:rFonts w:ascii="Times New Roman" w:hAnsi="Times New Roman" w:cs="Times New Roman"/>
                <w:b/>
              </w:rPr>
              <w:t>Содержание</w:t>
            </w:r>
          </w:p>
        </w:tc>
      </w:tr>
      <w:tr w:rsidR="00605EAB" w:rsidRPr="00302193" w:rsidTr="00605EAB">
        <w:trPr>
          <w:trHeight w:val="1173"/>
        </w:trPr>
        <w:tc>
          <w:tcPr>
            <w:tcW w:w="2360" w:type="dxa"/>
          </w:tcPr>
          <w:p w:rsidR="00605EAB" w:rsidRPr="00302193" w:rsidRDefault="00605EAB" w:rsidP="00605EAB">
            <w:pPr>
              <w:ind w:firstLine="0"/>
              <w:rPr>
                <w:rFonts w:ascii="Times New Roman" w:hAnsi="Times New Roman" w:cs="Times New Roman"/>
              </w:rPr>
            </w:pPr>
            <w:r w:rsidRPr="00302193">
              <w:rPr>
                <w:rFonts w:ascii="Times New Roman" w:hAnsi="Times New Roman" w:cs="Times New Roman"/>
              </w:rPr>
              <w:t>Концептуальный</w:t>
            </w:r>
          </w:p>
        </w:tc>
        <w:tc>
          <w:tcPr>
            <w:tcW w:w="7846" w:type="dxa"/>
          </w:tcPr>
          <w:p w:rsidR="00605EAB" w:rsidRPr="00302193" w:rsidRDefault="00605EAB" w:rsidP="00605EAB">
            <w:pPr>
              <w:ind w:firstLine="0"/>
              <w:rPr>
                <w:rFonts w:ascii="Times New Roman" w:hAnsi="Times New Roman" w:cs="Times New Roman"/>
              </w:rPr>
            </w:pPr>
            <w:r w:rsidRPr="00302193">
              <w:rPr>
                <w:rFonts w:ascii="Times New Roman" w:hAnsi="Times New Roman" w:cs="Times New Roman"/>
              </w:rPr>
              <w:t>Разработка сущности психолого-педагогического сопровождения, его</w:t>
            </w:r>
            <w:r>
              <w:rPr>
                <w:rFonts w:ascii="Times New Roman" w:hAnsi="Times New Roman" w:cs="Times New Roman"/>
              </w:rPr>
              <w:t xml:space="preserve"> </w:t>
            </w:r>
            <w:r w:rsidRPr="00302193">
              <w:rPr>
                <w:rFonts w:ascii="Times New Roman" w:hAnsi="Times New Roman" w:cs="Times New Roman"/>
              </w:rPr>
              <w:t>цели, задачи, содержание и формы организации субъектов</w:t>
            </w:r>
            <w:r>
              <w:rPr>
                <w:rFonts w:ascii="Times New Roman" w:hAnsi="Times New Roman" w:cs="Times New Roman"/>
              </w:rPr>
              <w:t xml:space="preserve"> </w:t>
            </w:r>
            <w:r w:rsidRPr="00302193">
              <w:rPr>
                <w:rFonts w:ascii="Times New Roman" w:hAnsi="Times New Roman" w:cs="Times New Roman"/>
              </w:rPr>
              <w:t>сопровождения. Основная цель сопровождения – оказание помощи в</w:t>
            </w:r>
            <w:r>
              <w:rPr>
                <w:rFonts w:ascii="Times New Roman" w:hAnsi="Times New Roman" w:cs="Times New Roman"/>
              </w:rPr>
              <w:t xml:space="preserve"> </w:t>
            </w:r>
            <w:r w:rsidRPr="00302193">
              <w:rPr>
                <w:rFonts w:ascii="Times New Roman" w:hAnsi="Times New Roman" w:cs="Times New Roman"/>
              </w:rPr>
              <w:t xml:space="preserve">решении проблем ребенка с </w:t>
            </w:r>
            <w:r w:rsidRPr="00605EAB">
              <w:rPr>
                <w:rFonts w:ascii="Times New Roman" w:hAnsi="Times New Roman" w:cs="Times New Roman"/>
              </w:rPr>
              <w:t>НОДА</w:t>
            </w:r>
            <w:r w:rsidRPr="00302193">
              <w:rPr>
                <w:rFonts w:ascii="Times New Roman" w:hAnsi="Times New Roman" w:cs="Times New Roman"/>
              </w:rPr>
              <w:t>. Организационно-управленческая</w:t>
            </w:r>
            <w:r>
              <w:rPr>
                <w:rFonts w:ascii="Times New Roman" w:hAnsi="Times New Roman" w:cs="Times New Roman"/>
              </w:rPr>
              <w:t xml:space="preserve"> </w:t>
            </w:r>
            <w:r w:rsidRPr="00302193">
              <w:rPr>
                <w:rFonts w:ascii="Times New Roman" w:hAnsi="Times New Roman" w:cs="Times New Roman"/>
              </w:rPr>
              <w:t>форма сопровождения - психолого-педагогический консилиум, главная</w:t>
            </w:r>
            <w:r>
              <w:rPr>
                <w:rFonts w:ascii="Times New Roman" w:hAnsi="Times New Roman" w:cs="Times New Roman"/>
              </w:rPr>
              <w:t xml:space="preserve"> </w:t>
            </w:r>
            <w:r w:rsidRPr="00302193">
              <w:rPr>
                <w:rFonts w:ascii="Times New Roman" w:hAnsi="Times New Roman" w:cs="Times New Roman"/>
              </w:rPr>
              <w:t>задача которого -защита прав и интересов ребенка.</w:t>
            </w:r>
          </w:p>
        </w:tc>
      </w:tr>
      <w:tr w:rsidR="00605EAB" w:rsidRPr="00302193" w:rsidTr="00605EAB">
        <w:trPr>
          <w:trHeight w:val="1558"/>
        </w:trPr>
        <w:tc>
          <w:tcPr>
            <w:tcW w:w="2360" w:type="dxa"/>
          </w:tcPr>
          <w:p w:rsidR="00605EAB" w:rsidRPr="00302193" w:rsidRDefault="00605EAB" w:rsidP="00605EAB">
            <w:pPr>
              <w:ind w:firstLine="0"/>
              <w:rPr>
                <w:rFonts w:ascii="Times New Roman" w:hAnsi="Times New Roman" w:cs="Times New Roman"/>
              </w:rPr>
            </w:pPr>
            <w:r w:rsidRPr="00302193">
              <w:rPr>
                <w:rFonts w:ascii="Times New Roman" w:hAnsi="Times New Roman" w:cs="Times New Roman"/>
              </w:rPr>
              <w:t>Диагностико-</w:t>
            </w:r>
          </w:p>
          <w:p w:rsidR="00605EAB" w:rsidRPr="00302193" w:rsidRDefault="00605EAB" w:rsidP="00605EAB">
            <w:pPr>
              <w:ind w:firstLine="0"/>
              <w:rPr>
                <w:rFonts w:ascii="Times New Roman" w:hAnsi="Times New Roman" w:cs="Times New Roman"/>
              </w:rPr>
            </w:pPr>
            <w:r w:rsidRPr="00302193">
              <w:rPr>
                <w:rFonts w:ascii="Times New Roman" w:hAnsi="Times New Roman" w:cs="Times New Roman"/>
              </w:rPr>
              <w:t>консультативный</w:t>
            </w:r>
          </w:p>
        </w:tc>
        <w:tc>
          <w:tcPr>
            <w:tcW w:w="7846" w:type="dxa"/>
          </w:tcPr>
          <w:p w:rsidR="00605EAB" w:rsidRPr="00302193" w:rsidRDefault="00605EAB" w:rsidP="00605EAB">
            <w:pPr>
              <w:ind w:firstLine="0"/>
              <w:rPr>
                <w:rFonts w:ascii="Times New Roman" w:hAnsi="Times New Roman" w:cs="Times New Roman"/>
              </w:rPr>
            </w:pPr>
            <w:r w:rsidRPr="00302193">
              <w:rPr>
                <w:rFonts w:ascii="Times New Roman" w:hAnsi="Times New Roman" w:cs="Times New Roman"/>
              </w:rPr>
              <w:t>Подбор педагогической и психологической диагностики с целью</w:t>
            </w:r>
            <w:r>
              <w:rPr>
                <w:rFonts w:ascii="Times New Roman" w:hAnsi="Times New Roman" w:cs="Times New Roman"/>
              </w:rPr>
              <w:t xml:space="preserve"> </w:t>
            </w:r>
            <w:r w:rsidRPr="00302193">
              <w:rPr>
                <w:rFonts w:ascii="Times New Roman" w:hAnsi="Times New Roman" w:cs="Times New Roman"/>
              </w:rPr>
              <w:t xml:space="preserve">выявления детей с </w:t>
            </w:r>
            <w:r w:rsidRPr="00605EAB">
              <w:rPr>
                <w:rFonts w:ascii="Times New Roman" w:hAnsi="Times New Roman" w:cs="Times New Roman"/>
              </w:rPr>
              <w:t>НОДА</w:t>
            </w:r>
            <w:r w:rsidRPr="00302193">
              <w:rPr>
                <w:rFonts w:ascii="Times New Roman" w:hAnsi="Times New Roman" w:cs="Times New Roman"/>
              </w:rPr>
              <w:t xml:space="preserve"> на начальных этапах обучения.</w:t>
            </w:r>
            <w:r>
              <w:rPr>
                <w:rFonts w:ascii="Times New Roman" w:hAnsi="Times New Roman" w:cs="Times New Roman"/>
              </w:rPr>
              <w:t xml:space="preserve"> </w:t>
            </w:r>
            <w:r w:rsidRPr="00302193">
              <w:rPr>
                <w:rFonts w:ascii="Times New Roman" w:hAnsi="Times New Roman" w:cs="Times New Roman"/>
              </w:rPr>
              <w:t>Дополнительный комплекс методик предполагает исследование</w:t>
            </w:r>
            <w:r>
              <w:rPr>
                <w:rFonts w:ascii="Times New Roman" w:hAnsi="Times New Roman" w:cs="Times New Roman"/>
              </w:rPr>
              <w:t xml:space="preserve"> </w:t>
            </w:r>
            <w:r w:rsidRPr="00302193">
              <w:rPr>
                <w:rFonts w:ascii="Times New Roman" w:hAnsi="Times New Roman" w:cs="Times New Roman"/>
              </w:rPr>
              <w:t>личностного, интеллектуального и учебного уровня развития детей,</w:t>
            </w:r>
            <w:r>
              <w:rPr>
                <w:rFonts w:ascii="Times New Roman" w:hAnsi="Times New Roman" w:cs="Times New Roman"/>
              </w:rPr>
              <w:t xml:space="preserve"> </w:t>
            </w:r>
            <w:r w:rsidRPr="00302193">
              <w:rPr>
                <w:rFonts w:ascii="Times New Roman" w:hAnsi="Times New Roman" w:cs="Times New Roman"/>
              </w:rPr>
              <w:t>имеющих ограниченные возможности, мониторинг динамики развития,</w:t>
            </w:r>
            <w:r>
              <w:rPr>
                <w:rFonts w:ascii="Times New Roman" w:hAnsi="Times New Roman" w:cs="Times New Roman"/>
              </w:rPr>
              <w:t xml:space="preserve"> </w:t>
            </w:r>
            <w:r w:rsidRPr="00302193">
              <w:rPr>
                <w:rFonts w:ascii="Times New Roman" w:hAnsi="Times New Roman" w:cs="Times New Roman"/>
              </w:rPr>
              <w:t>успешности освоения основной образовательной программы основного</w:t>
            </w:r>
            <w:r>
              <w:rPr>
                <w:rFonts w:ascii="Times New Roman" w:hAnsi="Times New Roman" w:cs="Times New Roman"/>
              </w:rPr>
              <w:t xml:space="preserve"> </w:t>
            </w:r>
            <w:r w:rsidRPr="00302193">
              <w:rPr>
                <w:rFonts w:ascii="Times New Roman" w:hAnsi="Times New Roman" w:cs="Times New Roman"/>
              </w:rPr>
              <w:t>общего образования</w:t>
            </w:r>
            <w:r w:rsidRPr="00302193">
              <w:rPr>
                <w:rFonts w:ascii="Times New Roman" w:hAnsi="Times New Roman" w:cs="Times New Roman"/>
                <w:b/>
              </w:rPr>
              <w:t xml:space="preserve">. </w:t>
            </w:r>
            <w:r w:rsidRPr="00302193">
              <w:rPr>
                <w:rFonts w:ascii="Times New Roman" w:hAnsi="Times New Roman" w:cs="Times New Roman"/>
              </w:rPr>
              <w:t>По результатам диагностик проводится</w:t>
            </w:r>
            <w:r>
              <w:rPr>
                <w:rFonts w:ascii="Times New Roman" w:hAnsi="Times New Roman" w:cs="Times New Roman"/>
              </w:rPr>
              <w:t xml:space="preserve"> </w:t>
            </w:r>
            <w:r w:rsidRPr="00302193">
              <w:rPr>
                <w:rFonts w:ascii="Times New Roman" w:hAnsi="Times New Roman" w:cs="Times New Roman"/>
              </w:rPr>
              <w:t>консультативная деятельность различными специалистами (педагогами,</w:t>
            </w:r>
            <w:r>
              <w:rPr>
                <w:rFonts w:ascii="Times New Roman" w:hAnsi="Times New Roman" w:cs="Times New Roman"/>
              </w:rPr>
              <w:t xml:space="preserve"> </w:t>
            </w:r>
            <w:r w:rsidRPr="00302193">
              <w:rPr>
                <w:rFonts w:ascii="Times New Roman" w:hAnsi="Times New Roman" w:cs="Times New Roman"/>
              </w:rPr>
              <w:t>психологами).</w:t>
            </w:r>
          </w:p>
        </w:tc>
      </w:tr>
      <w:tr w:rsidR="00605EAB" w:rsidRPr="00302193" w:rsidTr="00605EAB">
        <w:trPr>
          <w:trHeight w:val="632"/>
        </w:trPr>
        <w:tc>
          <w:tcPr>
            <w:tcW w:w="2360" w:type="dxa"/>
          </w:tcPr>
          <w:p w:rsidR="00605EAB" w:rsidRPr="00302193" w:rsidRDefault="00605EAB" w:rsidP="00605EAB">
            <w:pPr>
              <w:ind w:firstLine="0"/>
              <w:rPr>
                <w:rFonts w:ascii="Times New Roman" w:hAnsi="Times New Roman" w:cs="Times New Roman"/>
              </w:rPr>
            </w:pPr>
            <w:r w:rsidRPr="00302193">
              <w:rPr>
                <w:rFonts w:ascii="Times New Roman" w:hAnsi="Times New Roman" w:cs="Times New Roman"/>
              </w:rPr>
              <w:t>Коррекционно-</w:t>
            </w:r>
            <w:r>
              <w:rPr>
                <w:rFonts w:ascii="Times New Roman" w:hAnsi="Times New Roman" w:cs="Times New Roman"/>
              </w:rPr>
              <w:t xml:space="preserve"> </w:t>
            </w:r>
            <w:r w:rsidRPr="00302193">
              <w:rPr>
                <w:rFonts w:ascii="Times New Roman" w:hAnsi="Times New Roman" w:cs="Times New Roman"/>
              </w:rPr>
              <w:t>развивающий</w:t>
            </w:r>
          </w:p>
        </w:tc>
        <w:tc>
          <w:tcPr>
            <w:tcW w:w="7846" w:type="dxa"/>
          </w:tcPr>
          <w:p w:rsidR="00605EAB" w:rsidRPr="00302193" w:rsidRDefault="00605EAB" w:rsidP="00605EAB">
            <w:pPr>
              <w:ind w:firstLine="0"/>
              <w:rPr>
                <w:rFonts w:ascii="Times New Roman" w:hAnsi="Times New Roman" w:cs="Times New Roman"/>
              </w:rPr>
            </w:pPr>
            <w:r w:rsidRPr="00302193">
              <w:rPr>
                <w:rFonts w:ascii="Times New Roman" w:hAnsi="Times New Roman" w:cs="Times New Roman"/>
              </w:rPr>
              <w:t>На основе диагностических данных обеспечивает создание</w:t>
            </w:r>
            <w:r>
              <w:rPr>
                <w:rFonts w:ascii="Times New Roman" w:hAnsi="Times New Roman" w:cs="Times New Roman"/>
              </w:rPr>
              <w:t xml:space="preserve"> </w:t>
            </w:r>
            <w:r w:rsidRPr="00302193">
              <w:rPr>
                <w:rFonts w:ascii="Times New Roman" w:hAnsi="Times New Roman" w:cs="Times New Roman"/>
              </w:rPr>
              <w:t>педагогических условий для ребенка в соответствии с его возрастными</w:t>
            </w:r>
            <w:r>
              <w:rPr>
                <w:rFonts w:ascii="Times New Roman" w:hAnsi="Times New Roman" w:cs="Times New Roman"/>
              </w:rPr>
              <w:t xml:space="preserve"> </w:t>
            </w:r>
            <w:r w:rsidRPr="00302193">
              <w:rPr>
                <w:rFonts w:ascii="Times New Roman" w:hAnsi="Times New Roman" w:cs="Times New Roman"/>
              </w:rPr>
              <w:t>индивидуально-типологическими особенностями.</w:t>
            </w:r>
          </w:p>
        </w:tc>
      </w:tr>
      <w:tr w:rsidR="00605EAB" w:rsidRPr="00302193" w:rsidTr="00605EAB">
        <w:trPr>
          <w:trHeight w:val="570"/>
        </w:trPr>
        <w:tc>
          <w:tcPr>
            <w:tcW w:w="2360" w:type="dxa"/>
          </w:tcPr>
          <w:p w:rsidR="00605EAB" w:rsidRPr="00302193" w:rsidRDefault="00605EAB" w:rsidP="00605EAB">
            <w:pPr>
              <w:ind w:firstLine="0"/>
              <w:rPr>
                <w:rFonts w:ascii="Times New Roman" w:hAnsi="Times New Roman" w:cs="Times New Roman"/>
              </w:rPr>
            </w:pPr>
            <w:r w:rsidRPr="00302193">
              <w:rPr>
                <w:rFonts w:ascii="Times New Roman" w:hAnsi="Times New Roman" w:cs="Times New Roman"/>
              </w:rPr>
              <w:t>Лечебно-</w:t>
            </w:r>
          </w:p>
          <w:p w:rsidR="00605EAB" w:rsidRPr="00302193" w:rsidRDefault="00605EAB" w:rsidP="00605EAB">
            <w:pPr>
              <w:ind w:firstLine="0"/>
              <w:rPr>
                <w:rFonts w:ascii="Times New Roman" w:hAnsi="Times New Roman" w:cs="Times New Roman"/>
              </w:rPr>
            </w:pPr>
            <w:r w:rsidRPr="00302193">
              <w:rPr>
                <w:rFonts w:ascii="Times New Roman" w:hAnsi="Times New Roman" w:cs="Times New Roman"/>
              </w:rPr>
              <w:t>профилактический</w:t>
            </w:r>
          </w:p>
        </w:tc>
        <w:tc>
          <w:tcPr>
            <w:tcW w:w="7846" w:type="dxa"/>
          </w:tcPr>
          <w:p w:rsidR="00605EAB" w:rsidRPr="00302193" w:rsidRDefault="00605EAB" w:rsidP="00605EAB">
            <w:pPr>
              <w:ind w:firstLine="0"/>
              <w:rPr>
                <w:rFonts w:ascii="Times New Roman" w:hAnsi="Times New Roman" w:cs="Times New Roman"/>
              </w:rPr>
            </w:pPr>
            <w:r w:rsidRPr="00302193">
              <w:rPr>
                <w:rFonts w:ascii="Times New Roman" w:hAnsi="Times New Roman" w:cs="Times New Roman"/>
              </w:rPr>
              <w:t>Проведение лечебно-провпрофилактических мероприятий, соблюдение</w:t>
            </w:r>
            <w:r>
              <w:rPr>
                <w:rFonts w:ascii="Times New Roman" w:hAnsi="Times New Roman" w:cs="Times New Roman"/>
              </w:rPr>
              <w:t xml:space="preserve"> </w:t>
            </w:r>
            <w:r w:rsidRPr="00302193">
              <w:rPr>
                <w:rFonts w:ascii="Times New Roman" w:hAnsi="Times New Roman" w:cs="Times New Roman"/>
              </w:rPr>
              <w:t>санитарно-гигиенических норм, режима дня, питания ребенка.</w:t>
            </w:r>
          </w:p>
        </w:tc>
      </w:tr>
      <w:tr w:rsidR="00605EAB" w:rsidRPr="00302193" w:rsidTr="00605EAB">
        <w:trPr>
          <w:trHeight w:val="406"/>
        </w:trPr>
        <w:tc>
          <w:tcPr>
            <w:tcW w:w="2360" w:type="dxa"/>
          </w:tcPr>
          <w:p w:rsidR="00605EAB" w:rsidRPr="00302193" w:rsidRDefault="00605EAB" w:rsidP="00605EAB">
            <w:pPr>
              <w:ind w:firstLine="0"/>
              <w:rPr>
                <w:rFonts w:ascii="Times New Roman" w:hAnsi="Times New Roman" w:cs="Times New Roman"/>
              </w:rPr>
            </w:pPr>
            <w:r w:rsidRPr="00302193">
              <w:rPr>
                <w:rFonts w:ascii="Times New Roman" w:hAnsi="Times New Roman" w:cs="Times New Roman"/>
              </w:rPr>
              <w:t>Социально-</w:t>
            </w:r>
            <w:r>
              <w:rPr>
                <w:rFonts w:ascii="Times New Roman" w:hAnsi="Times New Roman" w:cs="Times New Roman"/>
              </w:rPr>
              <w:t xml:space="preserve"> </w:t>
            </w:r>
            <w:r w:rsidRPr="00302193">
              <w:rPr>
                <w:rFonts w:ascii="Times New Roman" w:hAnsi="Times New Roman" w:cs="Times New Roman"/>
              </w:rPr>
              <w:t>педагогический</w:t>
            </w:r>
          </w:p>
        </w:tc>
        <w:tc>
          <w:tcPr>
            <w:tcW w:w="7846" w:type="dxa"/>
          </w:tcPr>
          <w:p w:rsidR="00605EAB" w:rsidRPr="00302193" w:rsidRDefault="00605EAB" w:rsidP="00605EAB">
            <w:pPr>
              <w:ind w:firstLine="0"/>
              <w:rPr>
                <w:rFonts w:ascii="Times New Roman" w:hAnsi="Times New Roman" w:cs="Times New Roman"/>
              </w:rPr>
            </w:pPr>
            <w:r w:rsidRPr="00302193">
              <w:rPr>
                <w:rFonts w:ascii="Times New Roman" w:hAnsi="Times New Roman" w:cs="Times New Roman"/>
              </w:rPr>
              <w:t xml:space="preserve">Организация социально-педагогической помощи детям с </w:t>
            </w:r>
            <w:r w:rsidRPr="00605EAB">
              <w:rPr>
                <w:rFonts w:ascii="Times New Roman" w:hAnsi="Times New Roman" w:cs="Times New Roman"/>
              </w:rPr>
              <w:t>НОДА</w:t>
            </w:r>
            <w:r w:rsidRPr="00302193">
              <w:rPr>
                <w:rFonts w:ascii="Times New Roman" w:hAnsi="Times New Roman" w:cs="Times New Roman"/>
              </w:rPr>
              <w:t xml:space="preserve"> и их</w:t>
            </w:r>
            <w:r>
              <w:rPr>
                <w:rFonts w:ascii="Times New Roman" w:hAnsi="Times New Roman" w:cs="Times New Roman"/>
              </w:rPr>
              <w:t xml:space="preserve"> </w:t>
            </w:r>
            <w:r w:rsidRPr="00302193">
              <w:rPr>
                <w:rFonts w:ascii="Times New Roman" w:hAnsi="Times New Roman" w:cs="Times New Roman"/>
              </w:rPr>
              <w:t>родителям.</w:t>
            </w:r>
          </w:p>
        </w:tc>
      </w:tr>
    </w:tbl>
    <w:p w:rsidR="00605EAB" w:rsidRPr="00302193" w:rsidRDefault="00605EAB" w:rsidP="00605EAB">
      <w:pPr>
        <w:widowControl/>
        <w:autoSpaceDE/>
        <w:autoSpaceDN/>
        <w:adjustRightInd/>
        <w:rPr>
          <w:rFonts w:ascii="Times New Roman" w:hAnsi="Times New Roman" w:cs="Times New Roman"/>
          <w:sz w:val="22"/>
          <w:szCs w:val="22"/>
        </w:rPr>
      </w:pPr>
      <w:r w:rsidRPr="00302193">
        <w:rPr>
          <w:rFonts w:ascii="Times New Roman" w:hAnsi="Times New Roman" w:cs="Times New Roman"/>
          <w:sz w:val="22"/>
          <w:szCs w:val="22"/>
        </w:rPr>
        <w:t>Психолого-медико-социальная помощь оказывается детям на основании заявления или согласия в письменной форме их родителей (законных представителей).</w:t>
      </w:r>
    </w:p>
    <w:p w:rsidR="00605EAB" w:rsidRPr="00302193" w:rsidRDefault="00605EAB" w:rsidP="00605EAB">
      <w:pPr>
        <w:widowControl/>
        <w:autoSpaceDE/>
        <w:autoSpaceDN/>
        <w:adjustRightInd/>
        <w:rPr>
          <w:rFonts w:ascii="Times New Roman" w:hAnsi="Times New Roman" w:cs="Times New Roman"/>
          <w:sz w:val="22"/>
          <w:szCs w:val="22"/>
        </w:rPr>
      </w:pPr>
      <w:r w:rsidRPr="00302193">
        <w:rPr>
          <w:rFonts w:ascii="Times New Roman" w:hAnsi="Times New Roman" w:cs="Times New Roman"/>
          <w:sz w:val="22"/>
          <w:szCs w:val="22"/>
        </w:rPr>
        <w:t xml:space="preserve">Комплексное психолого-медико-социальное сопровождение и поддержка обучающихся с </w:t>
      </w:r>
      <w:r w:rsidRPr="00605EAB">
        <w:rPr>
          <w:rFonts w:ascii="Times New Roman" w:hAnsi="Times New Roman" w:cs="Times New Roman"/>
          <w:sz w:val="22"/>
          <w:szCs w:val="22"/>
        </w:rPr>
        <w:t>НОДА</w:t>
      </w:r>
      <w:r w:rsidRPr="00302193">
        <w:rPr>
          <w:rFonts w:ascii="Times New Roman" w:hAnsi="Times New Roman" w:cs="Times New Roman"/>
          <w:sz w:val="22"/>
          <w:szCs w:val="22"/>
        </w:rPr>
        <w:t xml:space="preserve"> обеспечиваются специалистами образовательной организации (педагогом-психологом, медицинским работником, учителем-логопедом), регламентируются локальными нормативными актами образовательной организации, а также ее уставом.</w:t>
      </w:r>
    </w:p>
    <w:p w:rsidR="00605EAB" w:rsidRPr="00302193" w:rsidRDefault="00605EAB" w:rsidP="00605EAB">
      <w:pPr>
        <w:widowControl/>
        <w:autoSpaceDE/>
        <w:autoSpaceDN/>
        <w:adjustRightInd/>
        <w:rPr>
          <w:rFonts w:ascii="Times New Roman" w:hAnsi="Times New Roman" w:cs="Times New Roman"/>
          <w:sz w:val="22"/>
          <w:szCs w:val="22"/>
        </w:rPr>
      </w:pPr>
      <w:r w:rsidRPr="00302193">
        <w:rPr>
          <w:rFonts w:ascii="Times New Roman" w:hAnsi="Times New Roman" w:cs="Times New Roman"/>
          <w:sz w:val="22"/>
          <w:szCs w:val="22"/>
        </w:rPr>
        <w:t xml:space="preserve">Реализация программы коррекционной работы АООП ООО предполагает продолжение функционирования системы комплексного психолого-медико-социального сопровождения и поддержки обучающихся с </w:t>
      </w:r>
      <w:r w:rsidRPr="00605EAB">
        <w:rPr>
          <w:rFonts w:ascii="Times New Roman" w:hAnsi="Times New Roman" w:cs="Times New Roman"/>
          <w:sz w:val="22"/>
          <w:szCs w:val="22"/>
        </w:rPr>
        <w:t xml:space="preserve">НОДА </w:t>
      </w:r>
      <w:r>
        <w:rPr>
          <w:rFonts w:ascii="Times New Roman" w:hAnsi="Times New Roman" w:cs="Times New Roman"/>
          <w:sz w:val="22"/>
          <w:szCs w:val="22"/>
        </w:rPr>
        <w:t xml:space="preserve">, </w:t>
      </w:r>
      <w:r w:rsidRPr="00302193">
        <w:rPr>
          <w:rFonts w:ascii="Times New Roman" w:hAnsi="Times New Roman" w:cs="Times New Roman"/>
          <w:sz w:val="22"/>
          <w:szCs w:val="22"/>
        </w:rPr>
        <w:t>включающую:</w:t>
      </w:r>
    </w:p>
    <w:p w:rsidR="00605EAB" w:rsidRPr="00302193" w:rsidRDefault="00605EAB" w:rsidP="00605EAB">
      <w:pPr>
        <w:widowControl/>
        <w:autoSpaceDE/>
        <w:autoSpaceDN/>
        <w:adjustRightInd/>
        <w:ind w:firstLine="0"/>
        <w:rPr>
          <w:rFonts w:ascii="Times New Roman" w:hAnsi="Times New Roman" w:cs="Times New Roman"/>
          <w:sz w:val="22"/>
          <w:szCs w:val="22"/>
        </w:rPr>
      </w:pPr>
      <w:r w:rsidRPr="00302193">
        <w:rPr>
          <w:rFonts w:ascii="Times New Roman" w:hAnsi="Times New Roman" w:cs="Times New Roman"/>
          <w:sz w:val="22"/>
          <w:szCs w:val="22"/>
        </w:rPr>
        <w:t>-</w:t>
      </w:r>
      <w:r w:rsidRPr="00302193">
        <w:rPr>
          <w:rFonts w:ascii="Times New Roman" w:hAnsi="Times New Roman" w:cs="Times New Roman"/>
          <w:sz w:val="22"/>
          <w:szCs w:val="22"/>
        </w:rPr>
        <w:tab/>
        <w:t>комплексное обследование,</w:t>
      </w:r>
    </w:p>
    <w:p w:rsidR="00605EAB" w:rsidRPr="00302193" w:rsidRDefault="00605EAB" w:rsidP="00605EAB">
      <w:pPr>
        <w:widowControl/>
        <w:autoSpaceDE/>
        <w:autoSpaceDN/>
        <w:adjustRightInd/>
        <w:ind w:firstLine="0"/>
        <w:rPr>
          <w:rFonts w:ascii="Times New Roman" w:hAnsi="Times New Roman" w:cs="Times New Roman"/>
          <w:sz w:val="22"/>
          <w:szCs w:val="22"/>
        </w:rPr>
      </w:pPr>
      <w:r w:rsidRPr="00302193">
        <w:rPr>
          <w:rFonts w:ascii="Times New Roman" w:hAnsi="Times New Roman" w:cs="Times New Roman"/>
          <w:sz w:val="22"/>
          <w:szCs w:val="22"/>
        </w:rPr>
        <w:t>-</w:t>
      </w:r>
      <w:r w:rsidRPr="00302193">
        <w:rPr>
          <w:rFonts w:ascii="Times New Roman" w:hAnsi="Times New Roman" w:cs="Times New Roman"/>
          <w:sz w:val="22"/>
          <w:szCs w:val="22"/>
        </w:rPr>
        <w:tab/>
        <w:t>мониторинг динамики развития, успешности освоения адаптированной основной образовательной программы основного общего образования,</w:t>
      </w:r>
    </w:p>
    <w:p w:rsidR="00605EAB" w:rsidRDefault="00605EAB" w:rsidP="00605EAB">
      <w:pPr>
        <w:ind w:firstLine="0"/>
        <w:rPr>
          <w:rFonts w:ascii="Times New Roman" w:hAnsi="Times New Roman" w:cs="Times New Roman"/>
          <w:sz w:val="22"/>
          <w:szCs w:val="22"/>
        </w:rPr>
      </w:pPr>
      <w:r w:rsidRPr="00302193">
        <w:rPr>
          <w:rFonts w:ascii="Times New Roman" w:hAnsi="Times New Roman" w:cs="Times New Roman"/>
          <w:sz w:val="22"/>
          <w:szCs w:val="22"/>
        </w:rPr>
        <w:t>-</w:t>
      </w:r>
      <w:r w:rsidRPr="00302193">
        <w:rPr>
          <w:rFonts w:ascii="Times New Roman" w:hAnsi="Times New Roman" w:cs="Times New Roman"/>
          <w:sz w:val="22"/>
          <w:szCs w:val="22"/>
        </w:rPr>
        <w:tab/>
        <w:t>проведение групповых и индивидуальных коррекционных занятий (в рамках реализации программы коррекционной работы), направленных на улучшение предметных и достижение меапредметных и личностных результатов образования.</w:t>
      </w:r>
    </w:p>
    <w:tbl>
      <w:tblPr>
        <w:tblW w:w="10410" w:type="dxa"/>
        <w:tblInd w:w="25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600"/>
        <w:gridCol w:w="6912"/>
        <w:gridCol w:w="2898"/>
      </w:tblGrid>
      <w:tr w:rsidR="00605EAB" w:rsidRPr="00302193" w:rsidTr="00605EAB">
        <w:trPr>
          <w:trHeight w:val="356"/>
        </w:trPr>
        <w:tc>
          <w:tcPr>
            <w:tcW w:w="600" w:type="dxa"/>
          </w:tcPr>
          <w:p w:rsidR="00605EAB" w:rsidRPr="00302193" w:rsidRDefault="00605EAB" w:rsidP="00605EAB">
            <w:pPr>
              <w:ind w:firstLine="0"/>
              <w:rPr>
                <w:rFonts w:ascii="Times New Roman" w:hAnsi="Times New Roman" w:cs="Times New Roman"/>
                <w:b/>
              </w:rPr>
            </w:pPr>
            <w:r w:rsidRPr="00302193">
              <w:rPr>
                <w:rFonts w:ascii="Times New Roman" w:hAnsi="Times New Roman" w:cs="Times New Roman"/>
                <w:b/>
              </w:rPr>
              <w:t>№</w:t>
            </w:r>
          </w:p>
        </w:tc>
        <w:tc>
          <w:tcPr>
            <w:tcW w:w="6912" w:type="dxa"/>
          </w:tcPr>
          <w:p w:rsidR="00605EAB" w:rsidRPr="00302193" w:rsidRDefault="00605EAB" w:rsidP="00605EAB">
            <w:pPr>
              <w:ind w:firstLine="0"/>
              <w:rPr>
                <w:rFonts w:ascii="Times New Roman" w:hAnsi="Times New Roman" w:cs="Times New Roman"/>
                <w:b/>
              </w:rPr>
            </w:pPr>
            <w:r w:rsidRPr="00302193">
              <w:rPr>
                <w:rFonts w:ascii="Times New Roman" w:hAnsi="Times New Roman" w:cs="Times New Roman"/>
                <w:b/>
              </w:rPr>
              <w:t>Виды деятельности</w:t>
            </w:r>
          </w:p>
        </w:tc>
        <w:tc>
          <w:tcPr>
            <w:tcW w:w="2898" w:type="dxa"/>
          </w:tcPr>
          <w:p w:rsidR="00605EAB" w:rsidRPr="00302193" w:rsidRDefault="00605EAB" w:rsidP="00605EAB">
            <w:pPr>
              <w:ind w:firstLine="0"/>
              <w:rPr>
                <w:rFonts w:ascii="Times New Roman" w:hAnsi="Times New Roman" w:cs="Times New Roman"/>
                <w:b/>
              </w:rPr>
            </w:pPr>
            <w:r w:rsidRPr="00302193">
              <w:rPr>
                <w:rFonts w:ascii="Times New Roman" w:hAnsi="Times New Roman" w:cs="Times New Roman"/>
                <w:b/>
              </w:rPr>
              <w:t>Ответственный</w:t>
            </w:r>
          </w:p>
        </w:tc>
      </w:tr>
      <w:tr w:rsidR="00605EAB" w:rsidRPr="00302193" w:rsidTr="00605EAB">
        <w:trPr>
          <w:trHeight w:val="917"/>
        </w:trPr>
        <w:tc>
          <w:tcPr>
            <w:tcW w:w="600" w:type="dxa"/>
          </w:tcPr>
          <w:p w:rsidR="00605EAB" w:rsidRPr="00302193" w:rsidRDefault="00605EAB" w:rsidP="00605EAB">
            <w:pPr>
              <w:ind w:firstLine="0"/>
              <w:rPr>
                <w:rFonts w:ascii="Times New Roman" w:hAnsi="Times New Roman" w:cs="Times New Roman"/>
              </w:rPr>
            </w:pPr>
            <w:r w:rsidRPr="00302193">
              <w:rPr>
                <w:rFonts w:ascii="Times New Roman" w:hAnsi="Times New Roman" w:cs="Times New Roman"/>
              </w:rPr>
              <w:t>1</w:t>
            </w:r>
          </w:p>
        </w:tc>
        <w:tc>
          <w:tcPr>
            <w:tcW w:w="6912" w:type="dxa"/>
          </w:tcPr>
          <w:p w:rsidR="00605EAB" w:rsidRPr="00302193" w:rsidRDefault="00605EAB" w:rsidP="00605EAB">
            <w:pPr>
              <w:ind w:firstLine="0"/>
              <w:rPr>
                <w:rFonts w:ascii="Times New Roman" w:hAnsi="Times New Roman" w:cs="Times New Roman"/>
              </w:rPr>
            </w:pPr>
            <w:r w:rsidRPr="00302193">
              <w:rPr>
                <w:rFonts w:ascii="Times New Roman" w:hAnsi="Times New Roman" w:cs="Times New Roman"/>
              </w:rPr>
              <w:t xml:space="preserve">Организация учета численности детей с </w:t>
            </w:r>
            <w:r w:rsidRPr="00605EAB">
              <w:rPr>
                <w:rFonts w:ascii="Times New Roman" w:hAnsi="Times New Roman" w:cs="Times New Roman"/>
              </w:rPr>
              <w:t xml:space="preserve">НОДА </w:t>
            </w:r>
            <w:r w:rsidRPr="00302193">
              <w:rPr>
                <w:rFonts w:ascii="Times New Roman" w:hAnsi="Times New Roman" w:cs="Times New Roman"/>
              </w:rPr>
              <w:t>изучение</w:t>
            </w:r>
            <w:r>
              <w:rPr>
                <w:rFonts w:ascii="Times New Roman" w:hAnsi="Times New Roman" w:cs="Times New Roman"/>
              </w:rPr>
              <w:t xml:space="preserve"> </w:t>
            </w:r>
            <w:r w:rsidRPr="00302193">
              <w:rPr>
                <w:rFonts w:ascii="Times New Roman" w:hAnsi="Times New Roman" w:cs="Times New Roman"/>
              </w:rPr>
              <w:t>потребности в создании условий для получения ими</w:t>
            </w:r>
            <w:r>
              <w:rPr>
                <w:rFonts w:ascii="Times New Roman" w:hAnsi="Times New Roman" w:cs="Times New Roman"/>
              </w:rPr>
              <w:t xml:space="preserve"> </w:t>
            </w:r>
            <w:r w:rsidRPr="00302193">
              <w:rPr>
                <w:rFonts w:ascii="Times New Roman" w:hAnsi="Times New Roman" w:cs="Times New Roman"/>
              </w:rPr>
              <w:t>образования, наличие этих условий.</w:t>
            </w:r>
          </w:p>
        </w:tc>
        <w:tc>
          <w:tcPr>
            <w:tcW w:w="2898" w:type="dxa"/>
          </w:tcPr>
          <w:p w:rsidR="00605EAB" w:rsidRPr="00302193" w:rsidRDefault="00605EAB" w:rsidP="00605EAB">
            <w:pPr>
              <w:ind w:firstLine="0"/>
              <w:rPr>
                <w:rFonts w:ascii="Times New Roman" w:hAnsi="Times New Roman" w:cs="Times New Roman"/>
              </w:rPr>
            </w:pPr>
            <w:r w:rsidRPr="00302193">
              <w:rPr>
                <w:rFonts w:ascii="Times New Roman" w:hAnsi="Times New Roman" w:cs="Times New Roman"/>
              </w:rPr>
              <w:t>Зам. по УВР,</w:t>
            </w:r>
          </w:p>
          <w:p w:rsidR="00605EAB" w:rsidRPr="00302193" w:rsidRDefault="00605EAB" w:rsidP="00605EAB">
            <w:pPr>
              <w:ind w:firstLine="0"/>
              <w:rPr>
                <w:rFonts w:ascii="Times New Roman" w:hAnsi="Times New Roman" w:cs="Times New Roman"/>
              </w:rPr>
            </w:pPr>
            <w:r w:rsidRPr="00302193">
              <w:rPr>
                <w:rFonts w:ascii="Times New Roman" w:hAnsi="Times New Roman" w:cs="Times New Roman"/>
              </w:rPr>
              <w:t>педагог-психолог,</w:t>
            </w:r>
          </w:p>
          <w:p w:rsidR="00605EAB" w:rsidRPr="00302193" w:rsidRDefault="00605EAB" w:rsidP="00605EAB">
            <w:pPr>
              <w:ind w:firstLine="0"/>
              <w:rPr>
                <w:rFonts w:ascii="Times New Roman" w:hAnsi="Times New Roman" w:cs="Times New Roman"/>
              </w:rPr>
            </w:pPr>
            <w:r w:rsidRPr="00302193">
              <w:rPr>
                <w:rFonts w:ascii="Times New Roman" w:hAnsi="Times New Roman" w:cs="Times New Roman"/>
              </w:rPr>
              <w:t>медицинский</w:t>
            </w:r>
          </w:p>
          <w:p w:rsidR="00605EAB" w:rsidRPr="00302193" w:rsidRDefault="00605EAB" w:rsidP="00605EAB">
            <w:pPr>
              <w:ind w:firstLine="0"/>
              <w:rPr>
                <w:rFonts w:ascii="Times New Roman" w:hAnsi="Times New Roman" w:cs="Times New Roman"/>
              </w:rPr>
            </w:pPr>
            <w:r w:rsidRPr="00302193">
              <w:rPr>
                <w:rFonts w:ascii="Times New Roman" w:hAnsi="Times New Roman" w:cs="Times New Roman"/>
              </w:rPr>
              <w:t>работник</w:t>
            </w:r>
          </w:p>
        </w:tc>
      </w:tr>
      <w:tr w:rsidR="00605EAB" w:rsidRPr="00302193" w:rsidTr="00605EAB">
        <w:trPr>
          <w:trHeight w:val="534"/>
        </w:trPr>
        <w:tc>
          <w:tcPr>
            <w:tcW w:w="600" w:type="dxa"/>
          </w:tcPr>
          <w:p w:rsidR="00605EAB" w:rsidRPr="00302193" w:rsidRDefault="00605EAB" w:rsidP="00605EAB">
            <w:pPr>
              <w:ind w:firstLine="0"/>
              <w:rPr>
                <w:rFonts w:ascii="Times New Roman" w:hAnsi="Times New Roman" w:cs="Times New Roman"/>
              </w:rPr>
            </w:pPr>
            <w:r w:rsidRPr="00302193">
              <w:rPr>
                <w:rFonts w:ascii="Times New Roman" w:hAnsi="Times New Roman" w:cs="Times New Roman"/>
              </w:rPr>
              <w:t>2</w:t>
            </w:r>
          </w:p>
        </w:tc>
        <w:tc>
          <w:tcPr>
            <w:tcW w:w="6912" w:type="dxa"/>
          </w:tcPr>
          <w:p w:rsidR="00605EAB" w:rsidRPr="00302193" w:rsidRDefault="00605EAB" w:rsidP="00605EAB">
            <w:pPr>
              <w:ind w:firstLine="0"/>
              <w:rPr>
                <w:rFonts w:ascii="Times New Roman" w:hAnsi="Times New Roman" w:cs="Times New Roman"/>
              </w:rPr>
            </w:pPr>
            <w:r w:rsidRPr="00302193">
              <w:rPr>
                <w:rFonts w:ascii="Times New Roman" w:hAnsi="Times New Roman" w:cs="Times New Roman"/>
              </w:rPr>
              <w:t xml:space="preserve">Изучение проблем детей с </w:t>
            </w:r>
            <w:r w:rsidRPr="00605EAB">
              <w:rPr>
                <w:rFonts w:ascii="Times New Roman" w:hAnsi="Times New Roman" w:cs="Times New Roman"/>
              </w:rPr>
              <w:t>НОДА</w:t>
            </w:r>
            <w:r w:rsidRPr="00302193">
              <w:rPr>
                <w:rFonts w:ascii="Times New Roman" w:hAnsi="Times New Roman" w:cs="Times New Roman"/>
              </w:rPr>
              <w:t>, состояния их здоровья,</w:t>
            </w:r>
            <w:r>
              <w:rPr>
                <w:rFonts w:ascii="Times New Roman" w:hAnsi="Times New Roman" w:cs="Times New Roman"/>
              </w:rPr>
              <w:t xml:space="preserve"> </w:t>
            </w:r>
            <w:r w:rsidRPr="00302193">
              <w:rPr>
                <w:rFonts w:ascii="Times New Roman" w:hAnsi="Times New Roman" w:cs="Times New Roman"/>
              </w:rPr>
              <w:t>динамики состояния здоровья (улучшение, ухудшение), анализ</w:t>
            </w:r>
            <w:r>
              <w:rPr>
                <w:rFonts w:ascii="Times New Roman" w:hAnsi="Times New Roman" w:cs="Times New Roman"/>
              </w:rPr>
              <w:t xml:space="preserve"> </w:t>
            </w:r>
            <w:r w:rsidRPr="00302193">
              <w:rPr>
                <w:rFonts w:ascii="Times New Roman" w:hAnsi="Times New Roman" w:cs="Times New Roman"/>
              </w:rPr>
              <w:t>медицинской карты.</w:t>
            </w:r>
          </w:p>
        </w:tc>
        <w:tc>
          <w:tcPr>
            <w:tcW w:w="2898" w:type="dxa"/>
          </w:tcPr>
          <w:p w:rsidR="00605EAB" w:rsidRPr="00302193" w:rsidRDefault="00605EAB" w:rsidP="00605EAB">
            <w:pPr>
              <w:ind w:firstLine="0"/>
              <w:rPr>
                <w:rFonts w:ascii="Times New Roman" w:hAnsi="Times New Roman" w:cs="Times New Roman"/>
              </w:rPr>
            </w:pPr>
            <w:r w:rsidRPr="00302193">
              <w:rPr>
                <w:rFonts w:ascii="Times New Roman" w:hAnsi="Times New Roman" w:cs="Times New Roman"/>
              </w:rPr>
              <w:t>Медицинский</w:t>
            </w:r>
          </w:p>
          <w:p w:rsidR="00605EAB" w:rsidRPr="00302193" w:rsidRDefault="00605EAB" w:rsidP="00605EAB">
            <w:pPr>
              <w:ind w:firstLine="0"/>
              <w:rPr>
                <w:rFonts w:ascii="Times New Roman" w:hAnsi="Times New Roman" w:cs="Times New Roman"/>
              </w:rPr>
            </w:pPr>
            <w:r w:rsidRPr="00302193">
              <w:rPr>
                <w:rFonts w:ascii="Times New Roman" w:hAnsi="Times New Roman" w:cs="Times New Roman"/>
              </w:rPr>
              <w:t>работник</w:t>
            </w:r>
          </w:p>
        </w:tc>
      </w:tr>
      <w:tr w:rsidR="00605EAB" w:rsidRPr="00302193" w:rsidTr="00605EAB">
        <w:trPr>
          <w:trHeight w:val="684"/>
        </w:trPr>
        <w:tc>
          <w:tcPr>
            <w:tcW w:w="600" w:type="dxa"/>
          </w:tcPr>
          <w:p w:rsidR="00605EAB" w:rsidRPr="00302193" w:rsidRDefault="00605EAB" w:rsidP="00605EAB">
            <w:pPr>
              <w:ind w:firstLine="0"/>
              <w:rPr>
                <w:rFonts w:ascii="Times New Roman" w:hAnsi="Times New Roman" w:cs="Times New Roman"/>
              </w:rPr>
            </w:pPr>
            <w:r w:rsidRPr="00302193">
              <w:rPr>
                <w:rFonts w:ascii="Times New Roman" w:hAnsi="Times New Roman" w:cs="Times New Roman"/>
              </w:rPr>
              <w:t>3</w:t>
            </w:r>
          </w:p>
        </w:tc>
        <w:tc>
          <w:tcPr>
            <w:tcW w:w="6912" w:type="dxa"/>
          </w:tcPr>
          <w:p w:rsidR="00605EAB" w:rsidRPr="00302193" w:rsidRDefault="00605EAB" w:rsidP="00605EAB">
            <w:pPr>
              <w:ind w:firstLine="0"/>
              <w:rPr>
                <w:rFonts w:ascii="Times New Roman" w:hAnsi="Times New Roman" w:cs="Times New Roman"/>
              </w:rPr>
            </w:pPr>
            <w:r w:rsidRPr="00302193">
              <w:rPr>
                <w:rFonts w:ascii="Times New Roman" w:hAnsi="Times New Roman" w:cs="Times New Roman"/>
              </w:rPr>
              <w:t>Создание диагностического инструментария для проведения</w:t>
            </w:r>
            <w:r>
              <w:rPr>
                <w:rFonts w:ascii="Times New Roman" w:hAnsi="Times New Roman" w:cs="Times New Roman"/>
              </w:rPr>
              <w:t xml:space="preserve"> </w:t>
            </w:r>
            <w:r w:rsidRPr="00302193">
              <w:rPr>
                <w:rFonts w:ascii="Times New Roman" w:hAnsi="Times New Roman" w:cs="Times New Roman"/>
              </w:rPr>
              <w:t>психологической диагностики по выявлению эмоционально-</w:t>
            </w:r>
            <w:r>
              <w:rPr>
                <w:rFonts w:ascii="Times New Roman" w:hAnsi="Times New Roman" w:cs="Times New Roman"/>
              </w:rPr>
              <w:t xml:space="preserve"> </w:t>
            </w:r>
            <w:r w:rsidRPr="00302193">
              <w:rPr>
                <w:rFonts w:ascii="Times New Roman" w:hAnsi="Times New Roman" w:cs="Times New Roman"/>
              </w:rPr>
              <w:t>личностных проблем детей.</w:t>
            </w:r>
          </w:p>
        </w:tc>
        <w:tc>
          <w:tcPr>
            <w:tcW w:w="2898" w:type="dxa"/>
          </w:tcPr>
          <w:p w:rsidR="00605EAB" w:rsidRPr="00302193" w:rsidRDefault="00605EAB" w:rsidP="00605EAB">
            <w:pPr>
              <w:ind w:firstLine="0"/>
              <w:rPr>
                <w:rFonts w:ascii="Times New Roman" w:hAnsi="Times New Roman" w:cs="Times New Roman"/>
              </w:rPr>
            </w:pPr>
            <w:r w:rsidRPr="00302193">
              <w:rPr>
                <w:rFonts w:ascii="Times New Roman" w:hAnsi="Times New Roman" w:cs="Times New Roman"/>
              </w:rPr>
              <w:t>Педагог-психолог</w:t>
            </w:r>
          </w:p>
        </w:tc>
      </w:tr>
      <w:tr w:rsidR="00605EAB" w:rsidRPr="00302193" w:rsidTr="00605EAB">
        <w:trPr>
          <w:trHeight w:val="694"/>
        </w:trPr>
        <w:tc>
          <w:tcPr>
            <w:tcW w:w="600" w:type="dxa"/>
          </w:tcPr>
          <w:p w:rsidR="00605EAB" w:rsidRPr="00302193" w:rsidRDefault="00605EAB" w:rsidP="00605EAB">
            <w:pPr>
              <w:ind w:firstLine="0"/>
              <w:rPr>
                <w:rFonts w:ascii="Times New Roman" w:hAnsi="Times New Roman" w:cs="Times New Roman"/>
              </w:rPr>
            </w:pPr>
            <w:r w:rsidRPr="00302193">
              <w:rPr>
                <w:rFonts w:ascii="Times New Roman" w:hAnsi="Times New Roman" w:cs="Times New Roman"/>
              </w:rPr>
              <w:lastRenderedPageBreak/>
              <w:t>4</w:t>
            </w:r>
          </w:p>
        </w:tc>
        <w:tc>
          <w:tcPr>
            <w:tcW w:w="6912" w:type="dxa"/>
          </w:tcPr>
          <w:p w:rsidR="00605EAB" w:rsidRPr="00302193" w:rsidRDefault="00605EAB" w:rsidP="00605EAB">
            <w:pPr>
              <w:ind w:firstLine="0"/>
              <w:rPr>
                <w:rFonts w:ascii="Times New Roman" w:hAnsi="Times New Roman" w:cs="Times New Roman"/>
              </w:rPr>
            </w:pPr>
            <w:r w:rsidRPr="00302193">
              <w:rPr>
                <w:rFonts w:ascii="Times New Roman" w:hAnsi="Times New Roman" w:cs="Times New Roman"/>
              </w:rPr>
              <w:t>Проведение психологической диагностики по уровню</w:t>
            </w:r>
            <w:r>
              <w:rPr>
                <w:rFonts w:ascii="Times New Roman" w:hAnsi="Times New Roman" w:cs="Times New Roman"/>
              </w:rPr>
              <w:t xml:space="preserve"> </w:t>
            </w:r>
            <w:r w:rsidRPr="00302193">
              <w:rPr>
                <w:rFonts w:ascii="Times New Roman" w:hAnsi="Times New Roman" w:cs="Times New Roman"/>
              </w:rPr>
              <w:t>подготовленности детей к обучению в основной школе,</w:t>
            </w:r>
            <w:r>
              <w:rPr>
                <w:rFonts w:ascii="Times New Roman" w:hAnsi="Times New Roman" w:cs="Times New Roman"/>
              </w:rPr>
              <w:t xml:space="preserve"> </w:t>
            </w:r>
            <w:r w:rsidRPr="00302193">
              <w:rPr>
                <w:rFonts w:ascii="Times New Roman" w:hAnsi="Times New Roman" w:cs="Times New Roman"/>
              </w:rPr>
              <w:t>адаптации к школьным условиям, выявление детей с</w:t>
            </w:r>
            <w:r>
              <w:rPr>
                <w:rFonts w:ascii="Times New Roman" w:hAnsi="Times New Roman" w:cs="Times New Roman"/>
              </w:rPr>
              <w:t xml:space="preserve"> </w:t>
            </w:r>
            <w:r w:rsidRPr="00302193">
              <w:rPr>
                <w:rFonts w:ascii="Times New Roman" w:hAnsi="Times New Roman" w:cs="Times New Roman"/>
              </w:rPr>
              <w:t>проблемами в обучении и социализации.</w:t>
            </w:r>
          </w:p>
        </w:tc>
        <w:tc>
          <w:tcPr>
            <w:tcW w:w="2898" w:type="dxa"/>
          </w:tcPr>
          <w:p w:rsidR="00605EAB" w:rsidRPr="00302193" w:rsidRDefault="00605EAB" w:rsidP="00605EAB">
            <w:pPr>
              <w:ind w:firstLine="0"/>
              <w:rPr>
                <w:rFonts w:ascii="Times New Roman" w:hAnsi="Times New Roman" w:cs="Times New Roman"/>
              </w:rPr>
            </w:pPr>
            <w:r w:rsidRPr="00302193">
              <w:rPr>
                <w:rFonts w:ascii="Times New Roman" w:hAnsi="Times New Roman" w:cs="Times New Roman"/>
              </w:rPr>
              <w:t>Педагог-психолог,</w:t>
            </w:r>
          </w:p>
          <w:p w:rsidR="00605EAB" w:rsidRPr="00302193" w:rsidRDefault="00605EAB" w:rsidP="00605EAB">
            <w:pPr>
              <w:ind w:firstLine="0"/>
              <w:rPr>
                <w:rFonts w:ascii="Times New Roman" w:hAnsi="Times New Roman" w:cs="Times New Roman"/>
              </w:rPr>
            </w:pPr>
            <w:r w:rsidRPr="00302193">
              <w:rPr>
                <w:rFonts w:ascii="Times New Roman" w:hAnsi="Times New Roman" w:cs="Times New Roman"/>
              </w:rPr>
              <w:t>учитель логопед</w:t>
            </w:r>
          </w:p>
          <w:p w:rsidR="00605EAB" w:rsidRPr="00302193" w:rsidRDefault="00605EAB" w:rsidP="00605EAB">
            <w:pPr>
              <w:ind w:firstLine="0"/>
              <w:rPr>
                <w:rFonts w:ascii="Times New Roman" w:hAnsi="Times New Roman" w:cs="Times New Roman"/>
              </w:rPr>
            </w:pPr>
            <w:r w:rsidRPr="00302193">
              <w:rPr>
                <w:rFonts w:ascii="Times New Roman" w:hAnsi="Times New Roman" w:cs="Times New Roman"/>
              </w:rPr>
              <w:t>учитель-дефектолог</w:t>
            </w:r>
          </w:p>
        </w:tc>
      </w:tr>
      <w:tr w:rsidR="00605EAB" w:rsidRPr="00302193" w:rsidTr="00605EAB">
        <w:trPr>
          <w:trHeight w:val="817"/>
        </w:trPr>
        <w:tc>
          <w:tcPr>
            <w:tcW w:w="600" w:type="dxa"/>
          </w:tcPr>
          <w:p w:rsidR="00605EAB" w:rsidRPr="00302193" w:rsidRDefault="00605EAB" w:rsidP="00605EAB">
            <w:pPr>
              <w:ind w:firstLine="0"/>
              <w:rPr>
                <w:rFonts w:ascii="Times New Roman" w:hAnsi="Times New Roman" w:cs="Times New Roman"/>
              </w:rPr>
            </w:pPr>
            <w:r w:rsidRPr="00302193">
              <w:rPr>
                <w:rFonts w:ascii="Times New Roman" w:hAnsi="Times New Roman" w:cs="Times New Roman"/>
              </w:rPr>
              <w:t>5</w:t>
            </w:r>
          </w:p>
        </w:tc>
        <w:tc>
          <w:tcPr>
            <w:tcW w:w="6912" w:type="dxa"/>
          </w:tcPr>
          <w:p w:rsidR="00605EAB" w:rsidRPr="00302193" w:rsidRDefault="00605EAB" w:rsidP="00605EAB">
            <w:pPr>
              <w:ind w:firstLine="0"/>
              <w:rPr>
                <w:rFonts w:ascii="Times New Roman" w:hAnsi="Times New Roman" w:cs="Times New Roman"/>
              </w:rPr>
            </w:pPr>
            <w:r w:rsidRPr="00302193">
              <w:rPr>
                <w:rFonts w:ascii="Times New Roman" w:hAnsi="Times New Roman" w:cs="Times New Roman"/>
              </w:rPr>
              <w:t>Проведение педагогической и психологической диагностики</w:t>
            </w:r>
            <w:r>
              <w:rPr>
                <w:rFonts w:ascii="Times New Roman" w:hAnsi="Times New Roman" w:cs="Times New Roman"/>
              </w:rPr>
              <w:t xml:space="preserve"> </w:t>
            </w:r>
            <w:r w:rsidRPr="00302193">
              <w:rPr>
                <w:rFonts w:ascii="Times New Roman" w:hAnsi="Times New Roman" w:cs="Times New Roman"/>
              </w:rPr>
              <w:t>по изучению индивидуальных и возрастных особенностей</w:t>
            </w:r>
            <w:r>
              <w:rPr>
                <w:rFonts w:ascii="Times New Roman" w:hAnsi="Times New Roman" w:cs="Times New Roman"/>
              </w:rPr>
              <w:t xml:space="preserve"> </w:t>
            </w:r>
            <w:r w:rsidRPr="00302193">
              <w:rPr>
                <w:rFonts w:ascii="Times New Roman" w:hAnsi="Times New Roman" w:cs="Times New Roman"/>
              </w:rPr>
              <w:t xml:space="preserve">развивающейся личности ребенка с </w:t>
            </w:r>
            <w:r w:rsidRPr="00605EAB">
              <w:rPr>
                <w:rFonts w:ascii="Times New Roman" w:hAnsi="Times New Roman" w:cs="Times New Roman"/>
              </w:rPr>
              <w:t>НОДА</w:t>
            </w:r>
            <w:r w:rsidRPr="00302193">
              <w:rPr>
                <w:rFonts w:ascii="Times New Roman" w:hAnsi="Times New Roman" w:cs="Times New Roman"/>
              </w:rPr>
              <w:t>, оказание</w:t>
            </w:r>
            <w:r>
              <w:rPr>
                <w:rFonts w:ascii="Times New Roman" w:hAnsi="Times New Roman" w:cs="Times New Roman"/>
              </w:rPr>
              <w:t xml:space="preserve"> </w:t>
            </w:r>
            <w:r w:rsidRPr="00302193">
              <w:rPr>
                <w:rFonts w:ascii="Times New Roman" w:hAnsi="Times New Roman" w:cs="Times New Roman"/>
              </w:rPr>
              <w:t>необходимой помощи в решении личностных проблем.</w:t>
            </w:r>
          </w:p>
        </w:tc>
        <w:tc>
          <w:tcPr>
            <w:tcW w:w="2898" w:type="dxa"/>
          </w:tcPr>
          <w:p w:rsidR="00605EAB" w:rsidRPr="00302193" w:rsidRDefault="00605EAB" w:rsidP="00605EAB">
            <w:pPr>
              <w:ind w:firstLine="0"/>
              <w:rPr>
                <w:rFonts w:ascii="Times New Roman" w:hAnsi="Times New Roman" w:cs="Times New Roman"/>
              </w:rPr>
            </w:pPr>
            <w:r w:rsidRPr="00302193">
              <w:rPr>
                <w:rFonts w:ascii="Times New Roman" w:hAnsi="Times New Roman" w:cs="Times New Roman"/>
              </w:rPr>
              <w:t>Классный</w:t>
            </w:r>
          </w:p>
          <w:p w:rsidR="00605EAB" w:rsidRPr="00302193" w:rsidRDefault="00605EAB" w:rsidP="00605EAB">
            <w:pPr>
              <w:ind w:firstLine="0"/>
              <w:rPr>
                <w:rFonts w:ascii="Times New Roman" w:hAnsi="Times New Roman" w:cs="Times New Roman"/>
              </w:rPr>
            </w:pPr>
            <w:r w:rsidRPr="00302193">
              <w:rPr>
                <w:rFonts w:ascii="Times New Roman" w:hAnsi="Times New Roman" w:cs="Times New Roman"/>
              </w:rPr>
              <w:t>руководитель, педагог-</w:t>
            </w:r>
          </w:p>
          <w:p w:rsidR="00605EAB" w:rsidRPr="00302193" w:rsidRDefault="00605EAB" w:rsidP="00605EAB">
            <w:pPr>
              <w:ind w:firstLine="0"/>
              <w:rPr>
                <w:rFonts w:ascii="Times New Roman" w:hAnsi="Times New Roman" w:cs="Times New Roman"/>
              </w:rPr>
            </w:pPr>
            <w:r w:rsidRPr="00302193">
              <w:rPr>
                <w:rFonts w:ascii="Times New Roman" w:hAnsi="Times New Roman" w:cs="Times New Roman"/>
              </w:rPr>
              <w:t>психолог</w:t>
            </w:r>
          </w:p>
        </w:tc>
      </w:tr>
      <w:tr w:rsidR="00605EAB" w:rsidRPr="00302193" w:rsidTr="00605EAB">
        <w:trPr>
          <w:trHeight w:val="604"/>
        </w:trPr>
        <w:tc>
          <w:tcPr>
            <w:tcW w:w="600" w:type="dxa"/>
          </w:tcPr>
          <w:p w:rsidR="00605EAB" w:rsidRPr="00302193" w:rsidRDefault="00605EAB" w:rsidP="00605EAB">
            <w:pPr>
              <w:ind w:firstLine="0"/>
              <w:rPr>
                <w:rFonts w:ascii="Times New Roman" w:hAnsi="Times New Roman" w:cs="Times New Roman"/>
              </w:rPr>
            </w:pPr>
            <w:r w:rsidRPr="00302193">
              <w:rPr>
                <w:rFonts w:ascii="Times New Roman" w:hAnsi="Times New Roman" w:cs="Times New Roman"/>
              </w:rPr>
              <w:t>6</w:t>
            </w:r>
          </w:p>
        </w:tc>
        <w:tc>
          <w:tcPr>
            <w:tcW w:w="6912" w:type="dxa"/>
          </w:tcPr>
          <w:p w:rsidR="00605EAB" w:rsidRPr="00302193" w:rsidRDefault="00605EAB" w:rsidP="00605EAB">
            <w:pPr>
              <w:ind w:firstLine="0"/>
              <w:rPr>
                <w:rFonts w:ascii="Times New Roman" w:hAnsi="Times New Roman" w:cs="Times New Roman"/>
              </w:rPr>
            </w:pPr>
            <w:r w:rsidRPr="00302193">
              <w:rPr>
                <w:rFonts w:ascii="Times New Roman" w:hAnsi="Times New Roman" w:cs="Times New Roman"/>
              </w:rPr>
              <w:t>Организация постоянного контроля за благополучием семьи</w:t>
            </w:r>
            <w:r>
              <w:rPr>
                <w:rFonts w:ascii="Times New Roman" w:hAnsi="Times New Roman" w:cs="Times New Roman"/>
              </w:rPr>
              <w:t xml:space="preserve"> </w:t>
            </w:r>
            <w:r w:rsidRPr="00302193">
              <w:rPr>
                <w:rFonts w:ascii="Times New Roman" w:hAnsi="Times New Roman" w:cs="Times New Roman"/>
              </w:rPr>
              <w:t xml:space="preserve">ребенка с </w:t>
            </w:r>
            <w:r w:rsidRPr="00605EAB">
              <w:rPr>
                <w:rFonts w:ascii="Times New Roman" w:hAnsi="Times New Roman" w:cs="Times New Roman"/>
              </w:rPr>
              <w:t>НОДА</w:t>
            </w:r>
            <w:r>
              <w:rPr>
                <w:rFonts w:ascii="Times New Roman" w:hAnsi="Times New Roman" w:cs="Times New Roman"/>
              </w:rPr>
              <w:t xml:space="preserve">. </w:t>
            </w:r>
            <w:r w:rsidRPr="00302193">
              <w:rPr>
                <w:rFonts w:ascii="Times New Roman" w:hAnsi="Times New Roman" w:cs="Times New Roman"/>
              </w:rPr>
              <w:t>При необходимости оказание семье помощи.</w:t>
            </w:r>
          </w:p>
        </w:tc>
        <w:tc>
          <w:tcPr>
            <w:tcW w:w="2898" w:type="dxa"/>
          </w:tcPr>
          <w:p w:rsidR="00605EAB" w:rsidRPr="00302193" w:rsidRDefault="00605EAB" w:rsidP="00605EAB">
            <w:pPr>
              <w:ind w:firstLine="0"/>
              <w:rPr>
                <w:rFonts w:ascii="Times New Roman" w:hAnsi="Times New Roman" w:cs="Times New Roman"/>
              </w:rPr>
            </w:pPr>
            <w:r w:rsidRPr="00302193">
              <w:rPr>
                <w:rFonts w:ascii="Times New Roman" w:hAnsi="Times New Roman" w:cs="Times New Roman"/>
              </w:rPr>
              <w:t>Классный</w:t>
            </w:r>
          </w:p>
          <w:p w:rsidR="00605EAB" w:rsidRPr="00302193" w:rsidRDefault="00605EAB" w:rsidP="00605EAB">
            <w:pPr>
              <w:ind w:firstLine="0"/>
              <w:rPr>
                <w:rFonts w:ascii="Times New Roman" w:hAnsi="Times New Roman" w:cs="Times New Roman"/>
              </w:rPr>
            </w:pPr>
            <w:r w:rsidRPr="00302193">
              <w:rPr>
                <w:rFonts w:ascii="Times New Roman" w:hAnsi="Times New Roman" w:cs="Times New Roman"/>
              </w:rPr>
              <w:t>руководитель, педагог-психолог, зам. по ВР</w:t>
            </w:r>
          </w:p>
        </w:tc>
      </w:tr>
      <w:tr w:rsidR="00605EAB" w:rsidRPr="00302193" w:rsidTr="00605EAB">
        <w:trPr>
          <w:trHeight w:val="586"/>
        </w:trPr>
        <w:tc>
          <w:tcPr>
            <w:tcW w:w="600" w:type="dxa"/>
          </w:tcPr>
          <w:p w:rsidR="00605EAB" w:rsidRPr="00302193" w:rsidRDefault="00605EAB" w:rsidP="00605EAB">
            <w:pPr>
              <w:ind w:firstLine="0"/>
              <w:rPr>
                <w:rFonts w:ascii="Times New Roman" w:hAnsi="Times New Roman" w:cs="Times New Roman"/>
              </w:rPr>
            </w:pPr>
            <w:r w:rsidRPr="00302193">
              <w:rPr>
                <w:rFonts w:ascii="Times New Roman" w:hAnsi="Times New Roman" w:cs="Times New Roman"/>
              </w:rPr>
              <w:t>7</w:t>
            </w:r>
          </w:p>
        </w:tc>
        <w:tc>
          <w:tcPr>
            <w:tcW w:w="6912" w:type="dxa"/>
          </w:tcPr>
          <w:p w:rsidR="00605EAB" w:rsidRPr="00302193" w:rsidRDefault="00605EAB" w:rsidP="00605EAB">
            <w:pPr>
              <w:ind w:firstLine="0"/>
              <w:rPr>
                <w:rFonts w:ascii="Times New Roman" w:hAnsi="Times New Roman" w:cs="Times New Roman"/>
              </w:rPr>
            </w:pPr>
            <w:r w:rsidRPr="00302193">
              <w:rPr>
                <w:rFonts w:ascii="Times New Roman" w:hAnsi="Times New Roman" w:cs="Times New Roman"/>
              </w:rPr>
              <w:t>Создание вариативных условий для получения образования</w:t>
            </w:r>
            <w:r>
              <w:rPr>
                <w:rFonts w:ascii="Times New Roman" w:hAnsi="Times New Roman" w:cs="Times New Roman"/>
              </w:rPr>
              <w:t xml:space="preserve"> </w:t>
            </w:r>
            <w:r w:rsidRPr="00302193">
              <w:rPr>
                <w:rFonts w:ascii="Times New Roman" w:hAnsi="Times New Roman" w:cs="Times New Roman"/>
              </w:rPr>
              <w:t xml:space="preserve">детьми с </w:t>
            </w:r>
            <w:r w:rsidRPr="00605EAB">
              <w:rPr>
                <w:rFonts w:ascii="Times New Roman" w:hAnsi="Times New Roman" w:cs="Times New Roman"/>
              </w:rPr>
              <w:t>НОДА</w:t>
            </w:r>
            <w:r w:rsidRPr="00302193">
              <w:rPr>
                <w:rFonts w:ascii="Times New Roman" w:hAnsi="Times New Roman" w:cs="Times New Roman"/>
              </w:rPr>
              <w:t xml:space="preserve"> (либо в обычном классе, либо индивидуально на</w:t>
            </w:r>
            <w:r>
              <w:rPr>
                <w:rFonts w:ascii="Times New Roman" w:hAnsi="Times New Roman" w:cs="Times New Roman"/>
              </w:rPr>
              <w:t xml:space="preserve"> </w:t>
            </w:r>
            <w:r w:rsidRPr="00302193">
              <w:rPr>
                <w:rFonts w:ascii="Times New Roman" w:hAnsi="Times New Roman" w:cs="Times New Roman"/>
              </w:rPr>
              <w:t xml:space="preserve">дому, либо в классах по адаптированной </w:t>
            </w:r>
            <w:r>
              <w:rPr>
                <w:rFonts w:ascii="Times New Roman" w:hAnsi="Times New Roman" w:cs="Times New Roman"/>
              </w:rPr>
              <w:t xml:space="preserve">основной </w:t>
            </w:r>
            <w:r w:rsidRPr="00302193">
              <w:rPr>
                <w:rFonts w:ascii="Times New Roman" w:hAnsi="Times New Roman" w:cs="Times New Roman"/>
              </w:rPr>
              <w:t>образовательной</w:t>
            </w:r>
            <w:r>
              <w:rPr>
                <w:rFonts w:ascii="Times New Roman" w:hAnsi="Times New Roman" w:cs="Times New Roman"/>
              </w:rPr>
              <w:t xml:space="preserve"> </w:t>
            </w:r>
            <w:r w:rsidRPr="00302193">
              <w:rPr>
                <w:rFonts w:ascii="Times New Roman" w:hAnsi="Times New Roman" w:cs="Times New Roman"/>
              </w:rPr>
              <w:t>программе).</w:t>
            </w:r>
          </w:p>
        </w:tc>
        <w:tc>
          <w:tcPr>
            <w:tcW w:w="2898" w:type="dxa"/>
          </w:tcPr>
          <w:p w:rsidR="00605EAB" w:rsidRPr="00302193" w:rsidRDefault="00605EAB" w:rsidP="00605EAB">
            <w:pPr>
              <w:ind w:firstLine="0"/>
              <w:rPr>
                <w:rFonts w:ascii="Times New Roman" w:hAnsi="Times New Roman" w:cs="Times New Roman"/>
              </w:rPr>
            </w:pPr>
            <w:r w:rsidRPr="00302193">
              <w:rPr>
                <w:rFonts w:ascii="Times New Roman" w:hAnsi="Times New Roman" w:cs="Times New Roman"/>
              </w:rPr>
              <w:t>Администрация ОО</w:t>
            </w:r>
          </w:p>
        </w:tc>
      </w:tr>
      <w:tr w:rsidR="00605EAB" w:rsidRPr="00302193" w:rsidTr="00605EAB">
        <w:trPr>
          <w:trHeight w:val="880"/>
        </w:trPr>
        <w:tc>
          <w:tcPr>
            <w:tcW w:w="600" w:type="dxa"/>
          </w:tcPr>
          <w:p w:rsidR="00605EAB" w:rsidRPr="00302193" w:rsidRDefault="00605EAB" w:rsidP="00605EAB">
            <w:pPr>
              <w:ind w:firstLine="0"/>
              <w:rPr>
                <w:rFonts w:ascii="Times New Roman" w:hAnsi="Times New Roman" w:cs="Times New Roman"/>
              </w:rPr>
            </w:pPr>
            <w:r w:rsidRPr="00302193">
              <w:rPr>
                <w:rFonts w:ascii="Times New Roman" w:hAnsi="Times New Roman" w:cs="Times New Roman"/>
              </w:rPr>
              <w:t>8</w:t>
            </w:r>
          </w:p>
        </w:tc>
        <w:tc>
          <w:tcPr>
            <w:tcW w:w="6912" w:type="dxa"/>
          </w:tcPr>
          <w:p w:rsidR="00605EAB" w:rsidRPr="00302193" w:rsidRDefault="00605EAB" w:rsidP="00605EAB">
            <w:pPr>
              <w:ind w:firstLine="0"/>
              <w:rPr>
                <w:rFonts w:ascii="Times New Roman" w:hAnsi="Times New Roman" w:cs="Times New Roman"/>
              </w:rPr>
            </w:pPr>
            <w:r w:rsidRPr="00302193">
              <w:rPr>
                <w:rFonts w:ascii="Times New Roman" w:hAnsi="Times New Roman" w:cs="Times New Roman"/>
              </w:rPr>
              <w:t xml:space="preserve">Обеспечение участия детей с </w:t>
            </w:r>
            <w:r w:rsidRPr="00605EAB">
              <w:rPr>
                <w:rFonts w:ascii="Times New Roman" w:hAnsi="Times New Roman" w:cs="Times New Roman"/>
              </w:rPr>
              <w:t>НОДА</w:t>
            </w:r>
            <w:r w:rsidRPr="00302193">
              <w:rPr>
                <w:rFonts w:ascii="Times New Roman" w:hAnsi="Times New Roman" w:cs="Times New Roman"/>
              </w:rPr>
              <w:t xml:space="preserve"> независимо от степени</w:t>
            </w:r>
            <w:r>
              <w:rPr>
                <w:rFonts w:ascii="Times New Roman" w:hAnsi="Times New Roman" w:cs="Times New Roman"/>
              </w:rPr>
              <w:t xml:space="preserve"> </w:t>
            </w:r>
            <w:r w:rsidRPr="00302193">
              <w:rPr>
                <w:rFonts w:ascii="Times New Roman" w:hAnsi="Times New Roman" w:cs="Times New Roman"/>
              </w:rPr>
              <w:t>выраженности нарушений их физического развития в</w:t>
            </w:r>
            <w:r>
              <w:rPr>
                <w:rFonts w:ascii="Times New Roman" w:hAnsi="Times New Roman" w:cs="Times New Roman"/>
              </w:rPr>
              <w:t xml:space="preserve"> </w:t>
            </w:r>
            <w:r w:rsidRPr="00302193">
              <w:rPr>
                <w:rFonts w:ascii="Times New Roman" w:hAnsi="Times New Roman" w:cs="Times New Roman"/>
              </w:rPr>
              <w:t>проведении воспитательных, культурно-развлекательных,</w:t>
            </w:r>
            <w:r>
              <w:rPr>
                <w:rFonts w:ascii="Times New Roman" w:hAnsi="Times New Roman" w:cs="Times New Roman"/>
              </w:rPr>
              <w:t xml:space="preserve"> с</w:t>
            </w:r>
            <w:r w:rsidRPr="00302193">
              <w:rPr>
                <w:rFonts w:ascii="Times New Roman" w:hAnsi="Times New Roman" w:cs="Times New Roman"/>
              </w:rPr>
              <w:t>портивно-оздоровительных и иных досуговых мероприятий.</w:t>
            </w:r>
          </w:p>
        </w:tc>
        <w:tc>
          <w:tcPr>
            <w:tcW w:w="2898" w:type="dxa"/>
          </w:tcPr>
          <w:p w:rsidR="00605EAB" w:rsidRPr="00302193" w:rsidRDefault="00605EAB" w:rsidP="00605EAB">
            <w:pPr>
              <w:ind w:firstLine="0"/>
              <w:rPr>
                <w:rFonts w:ascii="Times New Roman" w:hAnsi="Times New Roman" w:cs="Times New Roman"/>
              </w:rPr>
            </w:pPr>
            <w:r w:rsidRPr="00302193">
              <w:rPr>
                <w:rFonts w:ascii="Times New Roman" w:hAnsi="Times New Roman" w:cs="Times New Roman"/>
              </w:rPr>
              <w:t>Классный</w:t>
            </w:r>
          </w:p>
          <w:p w:rsidR="00605EAB" w:rsidRPr="00302193" w:rsidRDefault="00605EAB" w:rsidP="00605EAB">
            <w:pPr>
              <w:ind w:firstLine="0"/>
              <w:rPr>
                <w:rFonts w:ascii="Times New Roman" w:hAnsi="Times New Roman" w:cs="Times New Roman"/>
              </w:rPr>
            </w:pPr>
            <w:r w:rsidRPr="00302193">
              <w:rPr>
                <w:rFonts w:ascii="Times New Roman" w:hAnsi="Times New Roman" w:cs="Times New Roman"/>
              </w:rPr>
              <w:t>руководитель, педагог-</w:t>
            </w:r>
          </w:p>
          <w:p w:rsidR="00605EAB" w:rsidRPr="00302193" w:rsidRDefault="00605EAB" w:rsidP="00605EAB">
            <w:pPr>
              <w:ind w:firstLine="0"/>
              <w:rPr>
                <w:rFonts w:ascii="Times New Roman" w:hAnsi="Times New Roman" w:cs="Times New Roman"/>
              </w:rPr>
            </w:pPr>
            <w:r w:rsidRPr="00302193">
              <w:rPr>
                <w:rFonts w:ascii="Times New Roman" w:hAnsi="Times New Roman" w:cs="Times New Roman"/>
              </w:rPr>
              <w:t>организатор</w:t>
            </w:r>
          </w:p>
        </w:tc>
      </w:tr>
      <w:tr w:rsidR="00605EAB" w:rsidRPr="00302193" w:rsidTr="00605EAB">
        <w:trPr>
          <w:trHeight w:val="921"/>
        </w:trPr>
        <w:tc>
          <w:tcPr>
            <w:tcW w:w="600" w:type="dxa"/>
          </w:tcPr>
          <w:p w:rsidR="00605EAB" w:rsidRPr="00302193" w:rsidRDefault="00605EAB" w:rsidP="00605EAB">
            <w:pPr>
              <w:ind w:firstLine="0"/>
              <w:rPr>
                <w:rFonts w:ascii="Times New Roman" w:hAnsi="Times New Roman" w:cs="Times New Roman"/>
              </w:rPr>
            </w:pPr>
            <w:r w:rsidRPr="00302193">
              <w:rPr>
                <w:rFonts w:ascii="Times New Roman" w:hAnsi="Times New Roman" w:cs="Times New Roman"/>
              </w:rPr>
              <w:t>9</w:t>
            </w:r>
          </w:p>
        </w:tc>
        <w:tc>
          <w:tcPr>
            <w:tcW w:w="6912" w:type="dxa"/>
          </w:tcPr>
          <w:p w:rsidR="00605EAB" w:rsidRPr="00302193" w:rsidRDefault="00605EAB" w:rsidP="00605EAB">
            <w:pPr>
              <w:ind w:firstLine="0"/>
              <w:rPr>
                <w:rFonts w:ascii="Times New Roman" w:hAnsi="Times New Roman" w:cs="Times New Roman"/>
              </w:rPr>
            </w:pPr>
            <w:r w:rsidRPr="00302193">
              <w:rPr>
                <w:rFonts w:ascii="Times New Roman" w:hAnsi="Times New Roman" w:cs="Times New Roman"/>
              </w:rPr>
              <w:t xml:space="preserve">Организация консультативной работы с </w:t>
            </w:r>
            <w:r>
              <w:rPr>
                <w:rFonts w:ascii="Times New Roman" w:hAnsi="Times New Roman" w:cs="Times New Roman"/>
              </w:rPr>
              <w:t xml:space="preserve">родителями, </w:t>
            </w:r>
            <w:r w:rsidRPr="00302193">
              <w:rPr>
                <w:rFonts w:ascii="Times New Roman" w:hAnsi="Times New Roman" w:cs="Times New Roman"/>
              </w:rPr>
              <w:t>воспитывающими</w:t>
            </w:r>
            <w:r>
              <w:rPr>
                <w:rFonts w:ascii="Times New Roman" w:hAnsi="Times New Roman" w:cs="Times New Roman"/>
              </w:rPr>
              <w:t xml:space="preserve"> детей с </w:t>
            </w:r>
            <w:r w:rsidRPr="00605EAB">
              <w:rPr>
                <w:rFonts w:ascii="Times New Roman" w:hAnsi="Times New Roman" w:cs="Times New Roman"/>
              </w:rPr>
              <w:t>НОДА</w:t>
            </w:r>
            <w:r>
              <w:rPr>
                <w:rFonts w:ascii="Times New Roman" w:hAnsi="Times New Roman" w:cs="Times New Roman"/>
              </w:rPr>
              <w:t xml:space="preserve">, при необходимости </w:t>
            </w:r>
            <w:r w:rsidRPr="00302193">
              <w:rPr>
                <w:rFonts w:ascii="Times New Roman" w:hAnsi="Times New Roman" w:cs="Times New Roman"/>
              </w:rPr>
              <w:t>организация специальной помощи семье.</w:t>
            </w:r>
          </w:p>
        </w:tc>
        <w:tc>
          <w:tcPr>
            <w:tcW w:w="2898" w:type="dxa"/>
          </w:tcPr>
          <w:p w:rsidR="00605EAB" w:rsidRPr="00302193" w:rsidRDefault="00605EAB" w:rsidP="00605EAB">
            <w:pPr>
              <w:ind w:firstLine="0"/>
              <w:rPr>
                <w:rFonts w:ascii="Times New Roman" w:hAnsi="Times New Roman" w:cs="Times New Roman"/>
              </w:rPr>
            </w:pPr>
            <w:r w:rsidRPr="00302193">
              <w:rPr>
                <w:rFonts w:ascii="Times New Roman" w:hAnsi="Times New Roman" w:cs="Times New Roman"/>
              </w:rPr>
              <w:t>Классный</w:t>
            </w:r>
          </w:p>
          <w:p w:rsidR="00605EAB" w:rsidRPr="00302193" w:rsidRDefault="00605EAB" w:rsidP="00605EAB">
            <w:pPr>
              <w:ind w:firstLine="0"/>
              <w:rPr>
                <w:rFonts w:ascii="Times New Roman" w:hAnsi="Times New Roman" w:cs="Times New Roman"/>
              </w:rPr>
            </w:pPr>
            <w:r>
              <w:rPr>
                <w:rFonts w:ascii="Times New Roman" w:hAnsi="Times New Roman" w:cs="Times New Roman"/>
              </w:rPr>
              <w:t>руководитель, педагог-</w:t>
            </w:r>
            <w:r w:rsidRPr="00302193">
              <w:rPr>
                <w:rFonts w:ascii="Times New Roman" w:hAnsi="Times New Roman" w:cs="Times New Roman"/>
              </w:rPr>
              <w:t>психолог, учитель-</w:t>
            </w:r>
          </w:p>
          <w:p w:rsidR="00605EAB" w:rsidRPr="00302193" w:rsidRDefault="00605EAB" w:rsidP="00605EAB">
            <w:pPr>
              <w:ind w:firstLine="0"/>
              <w:rPr>
                <w:rFonts w:ascii="Times New Roman" w:hAnsi="Times New Roman" w:cs="Times New Roman"/>
              </w:rPr>
            </w:pPr>
            <w:r>
              <w:rPr>
                <w:rFonts w:ascii="Times New Roman" w:hAnsi="Times New Roman" w:cs="Times New Roman"/>
              </w:rPr>
              <w:t>логопед, учитель-</w:t>
            </w:r>
            <w:r w:rsidRPr="00302193">
              <w:rPr>
                <w:rFonts w:ascii="Times New Roman" w:hAnsi="Times New Roman" w:cs="Times New Roman"/>
              </w:rPr>
              <w:t>дефектолог</w:t>
            </w:r>
          </w:p>
        </w:tc>
      </w:tr>
      <w:tr w:rsidR="00605EAB" w:rsidRPr="00302193" w:rsidTr="00605EAB">
        <w:trPr>
          <w:trHeight w:val="1133"/>
        </w:trPr>
        <w:tc>
          <w:tcPr>
            <w:tcW w:w="600" w:type="dxa"/>
          </w:tcPr>
          <w:p w:rsidR="00605EAB" w:rsidRPr="00302193" w:rsidRDefault="00605EAB" w:rsidP="00605EAB">
            <w:pPr>
              <w:ind w:firstLine="0"/>
              <w:rPr>
                <w:rFonts w:ascii="Times New Roman" w:hAnsi="Times New Roman" w:cs="Times New Roman"/>
              </w:rPr>
            </w:pPr>
            <w:r w:rsidRPr="00302193">
              <w:rPr>
                <w:rFonts w:ascii="Times New Roman" w:hAnsi="Times New Roman" w:cs="Times New Roman"/>
              </w:rPr>
              <w:t>10</w:t>
            </w:r>
          </w:p>
        </w:tc>
        <w:tc>
          <w:tcPr>
            <w:tcW w:w="6912" w:type="dxa"/>
          </w:tcPr>
          <w:p w:rsidR="00605EAB" w:rsidRPr="00302193" w:rsidRDefault="00605EAB" w:rsidP="00605EAB">
            <w:pPr>
              <w:ind w:firstLine="0"/>
              <w:rPr>
                <w:rFonts w:ascii="Times New Roman" w:hAnsi="Times New Roman" w:cs="Times New Roman"/>
              </w:rPr>
            </w:pPr>
            <w:r w:rsidRPr="00302193">
              <w:rPr>
                <w:rFonts w:ascii="Times New Roman" w:hAnsi="Times New Roman" w:cs="Times New Roman"/>
              </w:rPr>
              <w:t>Отслеживание динамики</w:t>
            </w:r>
            <w:r>
              <w:rPr>
                <w:rFonts w:ascii="Times New Roman" w:hAnsi="Times New Roman" w:cs="Times New Roman"/>
              </w:rPr>
              <w:t xml:space="preserve"> уровня развития познавательной </w:t>
            </w:r>
            <w:r w:rsidRPr="00302193">
              <w:rPr>
                <w:rFonts w:ascii="Times New Roman" w:hAnsi="Times New Roman" w:cs="Times New Roman"/>
              </w:rPr>
              <w:t>деятельности, эмоционально</w:t>
            </w:r>
            <w:r>
              <w:rPr>
                <w:rFonts w:ascii="Times New Roman" w:hAnsi="Times New Roman" w:cs="Times New Roman"/>
              </w:rPr>
              <w:t xml:space="preserve">го состояния, социометрического </w:t>
            </w:r>
            <w:r w:rsidRPr="00302193">
              <w:rPr>
                <w:rFonts w:ascii="Times New Roman" w:hAnsi="Times New Roman" w:cs="Times New Roman"/>
              </w:rPr>
              <w:t xml:space="preserve">статуса детей с </w:t>
            </w:r>
            <w:r w:rsidRPr="00605EAB">
              <w:rPr>
                <w:rFonts w:ascii="Times New Roman" w:hAnsi="Times New Roman" w:cs="Times New Roman"/>
              </w:rPr>
              <w:t>НОДА</w:t>
            </w:r>
            <w:r w:rsidRPr="00302193">
              <w:rPr>
                <w:rFonts w:ascii="Times New Roman" w:hAnsi="Times New Roman" w:cs="Times New Roman"/>
              </w:rPr>
              <w:t>.</w:t>
            </w:r>
          </w:p>
        </w:tc>
        <w:tc>
          <w:tcPr>
            <w:tcW w:w="2898" w:type="dxa"/>
          </w:tcPr>
          <w:p w:rsidR="00605EAB" w:rsidRPr="00302193" w:rsidRDefault="00605EAB" w:rsidP="00605EAB">
            <w:pPr>
              <w:ind w:firstLine="0"/>
              <w:rPr>
                <w:rFonts w:ascii="Times New Roman" w:hAnsi="Times New Roman" w:cs="Times New Roman"/>
              </w:rPr>
            </w:pPr>
            <w:r w:rsidRPr="00302193">
              <w:rPr>
                <w:rFonts w:ascii="Times New Roman" w:hAnsi="Times New Roman" w:cs="Times New Roman"/>
              </w:rPr>
              <w:t>Классный</w:t>
            </w:r>
          </w:p>
          <w:p w:rsidR="00605EAB" w:rsidRPr="00302193" w:rsidRDefault="00605EAB" w:rsidP="00605EAB">
            <w:pPr>
              <w:ind w:firstLine="0"/>
              <w:rPr>
                <w:rFonts w:ascii="Times New Roman" w:hAnsi="Times New Roman" w:cs="Times New Roman"/>
              </w:rPr>
            </w:pPr>
            <w:r w:rsidRPr="00302193">
              <w:rPr>
                <w:rFonts w:ascii="Times New Roman" w:hAnsi="Times New Roman" w:cs="Times New Roman"/>
              </w:rPr>
              <w:t>руководитель,</w:t>
            </w:r>
          </w:p>
          <w:p w:rsidR="00605EAB" w:rsidRPr="00302193" w:rsidRDefault="00605EAB" w:rsidP="00605EAB">
            <w:pPr>
              <w:ind w:firstLine="0"/>
              <w:rPr>
                <w:rFonts w:ascii="Times New Roman" w:hAnsi="Times New Roman" w:cs="Times New Roman"/>
              </w:rPr>
            </w:pPr>
            <w:r w:rsidRPr="00302193">
              <w:rPr>
                <w:rFonts w:ascii="Times New Roman" w:hAnsi="Times New Roman" w:cs="Times New Roman"/>
              </w:rPr>
              <w:t>педагог- психолог,</w:t>
            </w:r>
          </w:p>
          <w:p w:rsidR="00605EAB" w:rsidRPr="00302193" w:rsidRDefault="00605EAB" w:rsidP="00605EAB">
            <w:pPr>
              <w:ind w:firstLine="0"/>
              <w:rPr>
                <w:rFonts w:ascii="Times New Roman" w:hAnsi="Times New Roman" w:cs="Times New Roman"/>
              </w:rPr>
            </w:pPr>
            <w:r w:rsidRPr="00302193">
              <w:rPr>
                <w:rFonts w:ascii="Times New Roman" w:hAnsi="Times New Roman" w:cs="Times New Roman"/>
              </w:rPr>
              <w:t>учитель-логопед,</w:t>
            </w:r>
          </w:p>
          <w:p w:rsidR="00605EAB" w:rsidRPr="00302193" w:rsidRDefault="00605EAB" w:rsidP="00605EAB">
            <w:pPr>
              <w:ind w:firstLine="0"/>
              <w:rPr>
                <w:rFonts w:ascii="Times New Roman" w:hAnsi="Times New Roman" w:cs="Times New Roman"/>
              </w:rPr>
            </w:pPr>
            <w:r w:rsidRPr="00302193">
              <w:rPr>
                <w:rFonts w:ascii="Times New Roman" w:hAnsi="Times New Roman" w:cs="Times New Roman"/>
              </w:rPr>
              <w:t>учитель-дефектолог</w:t>
            </w:r>
          </w:p>
        </w:tc>
      </w:tr>
      <w:tr w:rsidR="00605EAB" w:rsidRPr="00302193" w:rsidTr="00605EAB">
        <w:trPr>
          <w:trHeight w:val="973"/>
        </w:trPr>
        <w:tc>
          <w:tcPr>
            <w:tcW w:w="600" w:type="dxa"/>
          </w:tcPr>
          <w:p w:rsidR="00605EAB" w:rsidRPr="00302193" w:rsidRDefault="00605EAB" w:rsidP="00605EAB">
            <w:pPr>
              <w:ind w:firstLine="0"/>
              <w:rPr>
                <w:rFonts w:ascii="Times New Roman" w:hAnsi="Times New Roman" w:cs="Times New Roman"/>
              </w:rPr>
            </w:pPr>
            <w:r w:rsidRPr="00302193">
              <w:rPr>
                <w:rFonts w:ascii="Times New Roman" w:hAnsi="Times New Roman" w:cs="Times New Roman"/>
              </w:rPr>
              <w:t>11</w:t>
            </w:r>
          </w:p>
        </w:tc>
        <w:tc>
          <w:tcPr>
            <w:tcW w:w="6912" w:type="dxa"/>
          </w:tcPr>
          <w:p w:rsidR="00605EAB" w:rsidRPr="00302193" w:rsidRDefault="00605EAB" w:rsidP="00605EAB">
            <w:pPr>
              <w:ind w:firstLine="0"/>
              <w:rPr>
                <w:rFonts w:ascii="Times New Roman" w:hAnsi="Times New Roman" w:cs="Times New Roman"/>
              </w:rPr>
            </w:pPr>
            <w:r w:rsidRPr="00302193">
              <w:rPr>
                <w:rFonts w:ascii="Times New Roman" w:hAnsi="Times New Roman" w:cs="Times New Roman"/>
              </w:rPr>
              <w:t>Организация обуч</w:t>
            </w:r>
            <w:r>
              <w:rPr>
                <w:rFonts w:ascii="Times New Roman" w:hAnsi="Times New Roman" w:cs="Times New Roman"/>
              </w:rPr>
              <w:t xml:space="preserve">ения детей с </w:t>
            </w:r>
            <w:r w:rsidRPr="00605EAB">
              <w:rPr>
                <w:rFonts w:ascii="Times New Roman" w:hAnsi="Times New Roman" w:cs="Times New Roman"/>
              </w:rPr>
              <w:t>НОДА</w:t>
            </w:r>
            <w:r>
              <w:rPr>
                <w:rFonts w:ascii="Times New Roman" w:hAnsi="Times New Roman" w:cs="Times New Roman"/>
              </w:rPr>
              <w:t xml:space="preserve"> по программам, </w:t>
            </w:r>
            <w:r w:rsidRPr="00302193">
              <w:rPr>
                <w:rFonts w:ascii="Times New Roman" w:hAnsi="Times New Roman" w:cs="Times New Roman"/>
              </w:rPr>
              <w:t>разработанным на базе</w:t>
            </w:r>
            <w:r>
              <w:rPr>
                <w:rFonts w:ascii="Times New Roman" w:hAnsi="Times New Roman" w:cs="Times New Roman"/>
              </w:rPr>
              <w:t xml:space="preserve"> общеобразовательных программ с </w:t>
            </w:r>
            <w:r w:rsidRPr="00302193">
              <w:rPr>
                <w:rFonts w:ascii="Times New Roman" w:hAnsi="Times New Roman" w:cs="Times New Roman"/>
              </w:rPr>
              <w:t>учетом психофизических ос</w:t>
            </w:r>
            <w:r>
              <w:rPr>
                <w:rFonts w:ascii="Times New Roman" w:hAnsi="Times New Roman" w:cs="Times New Roman"/>
              </w:rPr>
              <w:t xml:space="preserve">обенностей и возможностей таких </w:t>
            </w:r>
            <w:r w:rsidRPr="00302193">
              <w:rPr>
                <w:rFonts w:ascii="Times New Roman" w:hAnsi="Times New Roman" w:cs="Times New Roman"/>
              </w:rPr>
              <w:t>обучающихся (эти программы несколько облегчены,</w:t>
            </w:r>
            <w:r>
              <w:rPr>
                <w:rFonts w:ascii="Times New Roman" w:hAnsi="Times New Roman" w:cs="Times New Roman"/>
              </w:rPr>
              <w:t xml:space="preserve"> </w:t>
            </w:r>
            <w:r w:rsidRPr="00302193">
              <w:rPr>
                <w:rFonts w:ascii="Times New Roman" w:hAnsi="Times New Roman" w:cs="Times New Roman"/>
              </w:rPr>
              <w:t>требования к практиче</w:t>
            </w:r>
            <w:r>
              <w:rPr>
                <w:rFonts w:ascii="Times New Roman" w:hAnsi="Times New Roman" w:cs="Times New Roman"/>
              </w:rPr>
              <w:t xml:space="preserve">ским работам менее жестки) – по </w:t>
            </w:r>
            <w:r w:rsidRPr="00302193">
              <w:rPr>
                <w:rFonts w:ascii="Times New Roman" w:hAnsi="Times New Roman" w:cs="Times New Roman"/>
              </w:rPr>
              <w:t>необходимости.</w:t>
            </w:r>
          </w:p>
        </w:tc>
        <w:tc>
          <w:tcPr>
            <w:tcW w:w="2898" w:type="dxa"/>
          </w:tcPr>
          <w:p w:rsidR="00605EAB" w:rsidRPr="00302193" w:rsidRDefault="00605EAB" w:rsidP="00605EAB">
            <w:pPr>
              <w:ind w:firstLine="0"/>
              <w:rPr>
                <w:rFonts w:ascii="Times New Roman" w:hAnsi="Times New Roman" w:cs="Times New Roman"/>
              </w:rPr>
            </w:pPr>
            <w:r w:rsidRPr="00302193">
              <w:rPr>
                <w:rFonts w:ascii="Times New Roman" w:hAnsi="Times New Roman" w:cs="Times New Roman"/>
              </w:rPr>
              <w:t>Зам.директора по</w:t>
            </w:r>
          </w:p>
          <w:p w:rsidR="00605EAB" w:rsidRPr="00302193" w:rsidRDefault="00605EAB" w:rsidP="00605EAB">
            <w:pPr>
              <w:ind w:firstLine="0"/>
              <w:rPr>
                <w:rFonts w:ascii="Times New Roman" w:hAnsi="Times New Roman" w:cs="Times New Roman"/>
              </w:rPr>
            </w:pPr>
            <w:r w:rsidRPr="00302193">
              <w:rPr>
                <w:rFonts w:ascii="Times New Roman" w:hAnsi="Times New Roman" w:cs="Times New Roman"/>
              </w:rPr>
              <w:t>УВР</w:t>
            </w:r>
          </w:p>
        </w:tc>
      </w:tr>
      <w:tr w:rsidR="00605EAB" w:rsidRPr="00302193" w:rsidTr="00605EAB">
        <w:trPr>
          <w:trHeight w:val="547"/>
        </w:trPr>
        <w:tc>
          <w:tcPr>
            <w:tcW w:w="600" w:type="dxa"/>
          </w:tcPr>
          <w:p w:rsidR="00605EAB" w:rsidRPr="00302193" w:rsidRDefault="00605EAB" w:rsidP="00605EAB">
            <w:pPr>
              <w:ind w:firstLine="0"/>
              <w:rPr>
                <w:rFonts w:ascii="Times New Roman" w:hAnsi="Times New Roman" w:cs="Times New Roman"/>
              </w:rPr>
            </w:pPr>
            <w:r w:rsidRPr="00302193">
              <w:rPr>
                <w:rFonts w:ascii="Times New Roman" w:hAnsi="Times New Roman" w:cs="Times New Roman"/>
              </w:rPr>
              <w:t>12</w:t>
            </w:r>
          </w:p>
        </w:tc>
        <w:tc>
          <w:tcPr>
            <w:tcW w:w="6912" w:type="dxa"/>
          </w:tcPr>
          <w:p w:rsidR="00605EAB" w:rsidRPr="00302193" w:rsidRDefault="00605EAB" w:rsidP="00605EAB">
            <w:pPr>
              <w:ind w:firstLine="0"/>
              <w:rPr>
                <w:rFonts w:ascii="Times New Roman" w:hAnsi="Times New Roman" w:cs="Times New Roman"/>
              </w:rPr>
            </w:pPr>
            <w:r w:rsidRPr="00302193">
              <w:rPr>
                <w:rFonts w:ascii="Times New Roman" w:hAnsi="Times New Roman" w:cs="Times New Roman"/>
              </w:rPr>
              <w:t>Организация работы оздо</w:t>
            </w:r>
            <w:r>
              <w:rPr>
                <w:rFonts w:ascii="Times New Roman" w:hAnsi="Times New Roman" w:cs="Times New Roman"/>
              </w:rPr>
              <w:t xml:space="preserve">ровительной группы как средства </w:t>
            </w:r>
            <w:r w:rsidRPr="00302193">
              <w:rPr>
                <w:rFonts w:ascii="Times New Roman" w:hAnsi="Times New Roman" w:cs="Times New Roman"/>
              </w:rPr>
              <w:t>реабилитации и социа</w:t>
            </w:r>
            <w:r>
              <w:rPr>
                <w:rFonts w:ascii="Times New Roman" w:hAnsi="Times New Roman" w:cs="Times New Roman"/>
              </w:rPr>
              <w:t xml:space="preserve">лизации детей с </w:t>
            </w:r>
            <w:r w:rsidRPr="00605EAB">
              <w:rPr>
                <w:rFonts w:ascii="Times New Roman" w:hAnsi="Times New Roman" w:cs="Times New Roman"/>
              </w:rPr>
              <w:t>НОДА</w:t>
            </w:r>
            <w:r>
              <w:rPr>
                <w:rFonts w:ascii="Times New Roman" w:hAnsi="Times New Roman" w:cs="Times New Roman"/>
              </w:rPr>
              <w:t xml:space="preserve"> (спортивные </w:t>
            </w:r>
            <w:r w:rsidRPr="00302193">
              <w:rPr>
                <w:rFonts w:ascii="Times New Roman" w:hAnsi="Times New Roman" w:cs="Times New Roman"/>
              </w:rPr>
              <w:t>занятия с учетом инди</w:t>
            </w:r>
            <w:r>
              <w:rPr>
                <w:rFonts w:ascii="Times New Roman" w:hAnsi="Times New Roman" w:cs="Times New Roman"/>
              </w:rPr>
              <w:t xml:space="preserve">видуальных особенностей каждого </w:t>
            </w:r>
            <w:r w:rsidRPr="00302193">
              <w:rPr>
                <w:rFonts w:ascii="Times New Roman" w:hAnsi="Times New Roman" w:cs="Times New Roman"/>
              </w:rPr>
              <w:t>занимающегося).</w:t>
            </w:r>
          </w:p>
        </w:tc>
        <w:tc>
          <w:tcPr>
            <w:tcW w:w="2898" w:type="dxa"/>
          </w:tcPr>
          <w:p w:rsidR="00605EAB" w:rsidRPr="00302193" w:rsidRDefault="00605EAB" w:rsidP="00605EAB">
            <w:pPr>
              <w:ind w:firstLine="0"/>
              <w:rPr>
                <w:rFonts w:ascii="Times New Roman" w:hAnsi="Times New Roman" w:cs="Times New Roman"/>
              </w:rPr>
            </w:pPr>
            <w:r w:rsidRPr="00302193">
              <w:rPr>
                <w:rFonts w:ascii="Times New Roman" w:hAnsi="Times New Roman" w:cs="Times New Roman"/>
              </w:rPr>
              <w:t>Учитель физической</w:t>
            </w:r>
          </w:p>
          <w:p w:rsidR="00605EAB" w:rsidRPr="00302193" w:rsidRDefault="00605EAB" w:rsidP="00605EAB">
            <w:pPr>
              <w:ind w:firstLine="0"/>
              <w:rPr>
                <w:rFonts w:ascii="Times New Roman" w:hAnsi="Times New Roman" w:cs="Times New Roman"/>
              </w:rPr>
            </w:pPr>
            <w:r w:rsidRPr="00302193">
              <w:rPr>
                <w:rFonts w:ascii="Times New Roman" w:hAnsi="Times New Roman" w:cs="Times New Roman"/>
              </w:rPr>
              <w:t>культуры</w:t>
            </w:r>
          </w:p>
        </w:tc>
      </w:tr>
      <w:tr w:rsidR="00605EAB" w:rsidRPr="00302193" w:rsidTr="00605EAB">
        <w:trPr>
          <w:trHeight w:val="699"/>
        </w:trPr>
        <w:tc>
          <w:tcPr>
            <w:tcW w:w="600" w:type="dxa"/>
          </w:tcPr>
          <w:p w:rsidR="00605EAB" w:rsidRPr="00302193" w:rsidRDefault="00605EAB" w:rsidP="00605EAB">
            <w:pPr>
              <w:ind w:firstLine="0"/>
              <w:rPr>
                <w:rFonts w:ascii="Times New Roman" w:hAnsi="Times New Roman" w:cs="Times New Roman"/>
              </w:rPr>
            </w:pPr>
            <w:r w:rsidRPr="00302193">
              <w:rPr>
                <w:rFonts w:ascii="Times New Roman" w:hAnsi="Times New Roman" w:cs="Times New Roman"/>
              </w:rPr>
              <w:t>13</w:t>
            </w:r>
          </w:p>
        </w:tc>
        <w:tc>
          <w:tcPr>
            <w:tcW w:w="6912" w:type="dxa"/>
          </w:tcPr>
          <w:p w:rsidR="00605EAB" w:rsidRPr="00302193" w:rsidRDefault="00605EAB" w:rsidP="00605EAB">
            <w:pPr>
              <w:ind w:firstLine="0"/>
              <w:rPr>
                <w:rFonts w:ascii="Times New Roman" w:hAnsi="Times New Roman" w:cs="Times New Roman"/>
              </w:rPr>
            </w:pPr>
            <w:r w:rsidRPr="00302193">
              <w:rPr>
                <w:rFonts w:ascii="Times New Roman" w:hAnsi="Times New Roman" w:cs="Times New Roman"/>
              </w:rPr>
              <w:t>Индивидуально</w:t>
            </w:r>
            <w:r>
              <w:rPr>
                <w:rFonts w:ascii="Times New Roman" w:hAnsi="Times New Roman" w:cs="Times New Roman"/>
              </w:rPr>
              <w:t xml:space="preserve">е консультирование, организация </w:t>
            </w:r>
            <w:r w:rsidRPr="00302193">
              <w:rPr>
                <w:rFonts w:ascii="Times New Roman" w:hAnsi="Times New Roman" w:cs="Times New Roman"/>
              </w:rPr>
              <w:t>коррекционных и развивающ</w:t>
            </w:r>
            <w:r>
              <w:rPr>
                <w:rFonts w:ascii="Times New Roman" w:hAnsi="Times New Roman" w:cs="Times New Roman"/>
              </w:rPr>
              <w:t xml:space="preserve">их занятий с ребенком с </w:t>
            </w:r>
            <w:r w:rsidRPr="00605EAB">
              <w:rPr>
                <w:rFonts w:ascii="Times New Roman" w:hAnsi="Times New Roman" w:cs="Times New Roman"/>
              </w:rPr>
              <w:t>НОДА</w:t>
            </w:r>
            <w:r>
              <w:rPr>
                <w:rFonts w:ascii="Times New Roman" w:hAnsi="Times New Roman" w:cs="Times New Roman"/>
              </w:rPr>
              <w:t xml:space="preserve"> (по </w:t>
            </w:r>
            <w:r w:rsidRPr="00302193">
              <w:rPr>
                <w:rFonts w:ascii="Times New Roman" w:hAnsi="Times New Roman" w:cs="Times New Roman"/>
              </w:rPr>
              <w:t>необходимости)</w:t>
            </w:r>
          </w:p>
        </w:tc>
        <w:tc>
          <w:tcPr>
            <w:tcW w:w="2898" w:type="dxa"/>
          </w:tcPr>
          <w:p w:rsidR="00605EAB" w:rsidRPr="00302193" w:rsidRDefault="00605EAB" w:rsidP="00605EAB">
            <w:pPr>
              <w:ind w:firstLine="0"/>
              <w:rPr>
                <w:rFonts w:ascii="Times New Roman" w:hAnsi="Times New Roman" w:cs="Times New Roman"/>
              </w:rPr>
            </w:pPr>
            <w:r w:rsidRPr="00302193">
              <w:rPr>
                <w:rFonts w:ascii="Times New Roman" w:hAnsi="Times New Roman" w:cs="Times New Roman"/>
              </w:rPr>
              <w:t>Педагог - психолог,</w:t>
            </w:r>
          </w:p>
          <w:p w:rsidR="00605EAB" w:rsidRPr="00302193" w:rsidRDefault="00605EAB" w:rsidP="00605EAB">
            <w:pPr>
              <w:ind w:firstLine="0"/>
              <w:rPr>
                <w:rFonts w:ascii="Times New Roman" w:hAnsi="Times New Roman" w:cs="Times New Roman"/>
              </w:rPr>
            </w:pPr>
            <w:r w:rsidRPr="00302193">
              <w:rPr>
                <w:rFonts w:ascii="Times New Roman" w:hAnsi="Times New Roman" w:cs="Times New Roman"/>
              </w:rPr>
              <w:t>учитель логопед,</w:t>
            </w:r>
          </w:p>
          <w:p w:rsidR="00605EAB" w:rsidRPr="00302193" w:rsidRDefault="00605EAB" w:rsidP="00605EAB">
            <w:pPr>
              <w:ind w:firstLine="0"/>
              <w:rPr>
                <w:rFonts w:ascii="Times New Roman" w:hAnsi="Times New Roman" w:cs="Times New Roman"/>
              </w:rPr>
            </w:pPr>
            <w:r w:rsidRPr="00302193">
              <w:rPr>
                <w:rFonts w:ascii="Times New Roman" w:hAnsi="Times New Roman" w:cs="Times New Roman"/>
              </w:rPr>
              <w:t>учитель-дефектолог</w:t>
            </w:r>
          </w:p>
        </w:tc>
      </w:tr>
      <w:tr w:rsidR="00605EAB" w:rsidRPr="00302193" w:rsidTr="00605EAB">
        <w:trPr>
          <w:trHeight w:val="849"/>
        </w:trPr>
        <w:tc>
          <w:tcPr>
            <w:tcW w:w="600" w:type="dxa"/>
          </w:tcPr>
          <w:p w:rsidR="00605EAB" w:rsidRPr="00302193" w:rsidRDefault="00605EAB" w:rsidP="00605EAB">
            <w:pPr>
              <w:ind w:firstLine="0"/>
              <w:rPr>
                <w:rFonts w:ascii="Times New Roman" w:hAnsi="Times New Roman" w:cs="Times New Roman"/>
              </w:rPr>
            </w:pPr>
            <w:r w:rsidRPr="00302193">
              <w:rPr>
                <w:rFonts w:ascii="Times New Roman" w:hAnsi="Times New Roman" w:cs="Times New Roman"/>
              </w:rPr>
              <w:t>14</w:t>
            </w:r>
          </w:p>
        </w:tc>
        <w:tc>
          <w:tcPr>
            <w:tcW w:w="6912" w:type="dxa"/>
          </w:tcPr>
          <w:p w:rsidR="00605EAB" w:rsidRPr="00302193" w:rsidRDefault="00605EAB" w:rsidP="00605EAB">
            <w:pPr>
              <w:ind w:firstLine="0"/>
              <w:rPr>
                <w:rFonts w:ascii="Times New Roman" w:hAnsi="Times New Roman" w:cs="Times New Roman"/>
              </w:rPr>
            </w:pPr>
            <w:r w:rsidRPr="00302193">
              <w:rPr>
                <w:rFonts w:ascii="Times New Roman" w:hAnsi="Times New Roman" w:cs="Times New Roman"/>
              </w:rPr>
              <w:t>Проведение школьного ППк</w:t>
            </w:r>
          </w:p>
        </w:tc>
        <w:tc>
          <w:tcPr>
            <w:tcW w:w="2898" w:type="dxa"/>
          </w:tcPr>
          <w:p w:rsidR="00605EAB" w:rsidRPr="00302193" w:rsidRDefault="00605EAB" w:rsidP="00605EAB">
            <w:pPr>
              <w:ind w:firstLine="0"/>
              <w:rPr>
                <w:rFonts w:ascii="Times New Roman" w:hAnsi="Times New Roman" w:cs="Times New Roman"/>
              </w:rPr>
            </w:pPr>
            <w:r w:rsidRPr="00302193">
              <w:rPr>
                <w:rFonts w:ascii="Times New Roman" w:hAnsi="Times New Roman" w:cs="Times New Roman"/>
              </w:rPr>
              <w:t>Зам. по УВР, классный</w:t>
            </w:r>
          </w:p>
          <w:p w:rsidR="00605EAB" w:rsidRPr="00302193" w:rsidRDefault="00605EAB" w:rsidP="00605EAB">
            <w:pPr>
              <w:ind w:firstLine="0"/>
              <w:rPr>
                <w:rFonts w:ascii="Times New Roman" w:hAnsi="Times New Roman" w:cs="Times New Roman"/>
              </w:rPr>
            </w:pPr>
            <w:r w:rsidRPr="00302193">
              <w:rPr>
                <w:rFonts w:ascii="Times New Roman" w:hAnsi="Times New Roman" w:cs="Times New Roman"/>
              </w:rPr>
              <w:t>руководитель;</w:t>
            </w:r>
          </w:p>
          <w:p w:rsidR="00605EAB" w:rsidRPr="00302193" w:rsidRDefault="00605EAB" w:rsidP="00605EAB">
            <w:pPr>
              <w:ind w:firstLine="0"/>
              <w:rPr>
                <w:rFonts w:ascii="Times New Roman" w:hAnsi="Times New Roman" w:cs="Times New Roman"/>
              </w:rPr>
            </w:pPr>
            <w:r w:rsidRPr="00302193">
              <w:rPr>
                <w:rFonts w:ascii="Times New Roman" w:hAnsi="Times New Roman" w:cs="Times New Roman"/>
              </w:rPr>
              <w:t>педагог-психолог,</w:t>
            </w:r>
          </w:p>
          <w:p w:rsidR="00605EAB" w:rsidRPr="00302193" w:rsidRDefault="00605EAB" w:rsidP="00605EAB">
            <w:pPr>
              <w:ind w:firstLine="0"/>
              <w:rPr>
                <w:rFonts w:ascii="Times New Roman" w:hAnsi="Times New Roman" w:cs="Times New Roman"/>
              </w:rPr>
            </w:pPr>
            <w:r w:rsidRPr="00302193">
              <w:rPr>
                <w:rFonts w:ascii="Times New Roman" w:hAnsi="Times New Roman" w:cs="Times New Roman"/>
              </w:rPr>
              <w:t>учитель-логопед,</w:t>
            </w:r>
          </w:p>
          <w:p w:rsidR="00605EAB" w:rsidRPr="00302193" w:rsidRDefault="00605EAB" w:rsidP="00605EAB">
            <w:pPr>
              <w:ind w:firstLine="0"/>
              <w:rPr>
                <w:rFonts w:ascii="Times New Roman" w:hAnsi="Times New Roman" w:cs="Times New Roman"/>
              </w:rPr>
            </w:pPr>
            <w:r w:rsidRPr="00302193">
              <w:rPr>
                <w:rFonts w:ascii="Times New Roman" w:hAnsi="Times New Roman" w:cs="Times New Roman"/>
              </w:rPr>
              <w:t>учитель-дефектолог,</w:t>
            </w:r>
          </w:p>
          <w:p w:rsidR="00605EAB" w:rsidRPr="00302193" w:rsidRDefault="00605EAB" w:rsidP="00605EAB">
            <w:pPr>
              <w:ind w:firstLine="0"/>
              <w:rPr>
                <w:rFonts w:ascii="Times New Roman" w:hAnsi="Times New Roman" w:cs="Times New Roman"/>
              </w:rPr>
            </w:pPr>
            <w:r w:rsidRPr="00302193">
              <w:rPr>
                <w:rFonts w:ascii="Times New Roman" w:hAnsi="Times New Roman" w:cs="Times New Roman"/>
              </w:rPr>
              <w:t>медицинский</w:t>
            </w:r>
          </w:p>
          <w:p w:rsidR="00605EAB" w:rsidRPr="00302193" w:rsidRDefault="00605EAB" w:rsidP="00605EAB">
            <w:pPr>
              <w:ind w:firstLine="0"/>
              <w:rPr>
                <w:rFonts w:ascii="Times New Roman" w:hAnsi="Times New Roman" w:cs="Times New Roman"/>
              </w:rPr>
            </w:pPr>
            <w:r w:rsidRPr="00302193">
              <w:rPr>
                <w:rFonts w:ascii="Times New Roman" w:hAnsi="Times New Roman" w:cs="Times New Roman"/>
              </w:rPr>
              <w:t>работник</w:t>
            </w:r>
          </w:p>
        </w:tc>
      </w:tr>
      <w:tr w:rsidR="00605EAB" w:rsidRPr="00302193" w:rsidTr="00605EAB">
        <w:trPr>
          <w:trHeight w:val="849"/>
        </w:trPr>
        <w:tc>
          <w:tcPr>
            <w:tcW w:w="600" w:type="dxa"/>
          </w:tcPr>
          <w:p w:rsidR="00605EAB" w:rsidRPr="00302193" w:rsidRDefault="00605EAB" w:rsidP="00605EAB">
            <w:pPr>
              <w:ind w:firstLine="0"/>
              <w:rPr>
                <w:rFonts w:ascii="Times New Roman" w:hAnsi="Times New Roman" w:cs="Times New Roman"/>
              </w:rPr>
            </w:pPr>
            <w:r w:rsidRPr="00302193">
              <w:rPr>
                <w:rFonts w:ascii="Times New Roman" w:hAnsi="Times New Roman" w:cs="Times New Roman"/>
              </w:rPr>
              <w:t>15</w:t>
            </w:r>
          </w:p>
        </w:tc>
        <w:tc>
          <w:tcPr>
            <w:tcW w:w="6912" w:type="dxa"/>
            <w:tcBorders>
              <w:bottom w:val="single" w:sz="8" w:space="0" w:color="000000"/>
            </w:tcBorders>
          </w:tcPr>
          <w:p w:rsidR="00605EAB" w:rsidRPr="00302193" w:rsidRDefault="00605EAB" w:rsidP="00605EAB">
            <w:pPr>
              <w:ind w:firstLine="0"/>
              <w:rPr>
                <w:rFonts w:ascii="Times New Roman" w:hAnsi="Times New Roman" w:cs="Times New Roman"/>
              </w:rPr>
            </w:pPr>
            <w:r w:rsidRPr="00302193">
              <w:rPr>
                <w:rFonts w:ascii="Times New Roman" w:hAnsi="Times New Roman" w:cs="Times New Roman"/>
              </w:rPr>
              <w:t xml:space="preserve">Проведение </w:t>
            </w:r>
            <w:r>
              <w:rPr>
                <w:rFonts w:ascii="Times New Roman" w:hAnsi="Times New Roman" w:cs="Times New Roman"/>
              </w:rPr>
              <w:t xml:space="preserve">информационно-просветительской, </w:t>
            </w:r>
            <w:r w:rsidRPr="00302193">
              <w:rPr>
                <w:rFonts w:ascii="Times New Roman" w:hAnsi="Times New Roman" w:cs="Times New Roman"/>
              </w:rPr>
              <w:t>разъяснительной ра</w:t>
            </w:r>
            <w:r>
              <w:rPr>
                <w:rFonts w:ascii="Times New Roman" w:hAnsi="Times New Roman" w:cs="Times New Roman"/>
              </w:rPr>
              <w:t xml:space="preserve">боты по вопросам, связанным с </w:t>
            </w:r>
            <w:r w:rsidRPr="00302193">
              <w:rPr>
                <w:rFonts w:ascii="Times New Roman" w:hAnsi="Times New Roman" w:cs="Times New Roman"/>
              </w:rPr>
              <w:t>особенностями образ</w:t>
            </w:r>
            <w:r>
              <w:rPr>
                <w:rFonts w:ascii="Times New Roman" w:hAnsi="Times New Roman" w:cs="Times New Roman"/>
              </w:rPr>
              <w:t xml:space="preserve">овательного процесса для данной </w:t>
            </w:r>
            <w:r w:rsidRPr="00302193">
              <w:rPr>
                <w:rFonts w:ascii="Times New Roman" w:hAnsi="Times New Roman" w:cs="Times New Roman"/>
              </w:rPr>
              <w:t>категории детей со все</w:t>
            </w:r>
            <w:r>
              <w:rPr>
                <w:rFonts w:ascii="Times New Roman" w:hAnsi="Times New Roman" w:cs="Times New Roman"/>
              </w:rPr>
              <w:t xml:space="preserve">ми участниками образовательного </w:t>
            </w:r>
            <w:r w:rsidRPr="00302193">
              <w:rPr>
                <w:rFonts w:ascii="Times New Roman" w:hAnsi="Times New Roman" w:cs="Times New Roman"/>
              </w:rPr>
              <w:t>процесса-обучающимися (</w:t>
            </w:r>
            <w:r>
              <w:rPr>
                <w:rFonts w:ascii="Times New Roman" w:hAnsi="Times New Roman" w:cs="Times New Roman"/>
              </w:rPr>
              <w:t xml:space="preserve">как имеющими, так и не имеющими </w:t>
            </w:r>
            <w:r w:rsidRPr="00302193">
              <w:rPr>
                <w:rFonts w:ascii="Times New Roman" w:hAnsi="Times New Roman" w:cs="Times New Roman"/>
              </w:rPr>
              <w:t>недостатки в разв</w:t>
            </w:r>
            <w:r>
              <w:rPr>
                <w:rFonts w:ascii="Times New Roman" w:hAnsi="Times New Roman" w:cs="Times New Roman"/>
              </w:rPr>
              <w:t xml:space="preserve">итии), их родителями (законными </w:t>
            </w:r>
            <w:r w:rsidRPr="00302193">
              <w:rPr>
                <w:rFonts w:ascii="Times New Roman" w:hAnsi="Times New Roman" w:cs="Times New Roman"/>
              </w:rPr>
              <w:t>представителями), педагогическими работниками.</w:t>
            </w:r>
          </w:p>
        </w:tc>
        <w:tc>
          <w:tcPr>
            <w:tcW w:w="2898" w:type="dxa"/>
            <w:tcBorders>
              <w:bottom w:val="single" w:sz="8" w:space="0" w:color="000000"/>
            </w:tcBorders>
          </w:tcPr>
          <w:p w:rsidR="00605EAB" w:rsidRPr="00302193" w:rsidRDefault="00605EAB" w:rsidP="00605EAB">
            <w:pPr>
              <w:ind w:firstLine="0"/>
              <w:rPr>
                <w:rFonts w:ascii="Times New Roman" w:hAnsi="Times New Roman" w:cs="Times New Roman"/>
              </w:rPr>
            </w:pPr>
            <w:r w:rsidRPr="00302193">
              <w:rPr>
                <w:rFonts w:ascii="Times New Roman" w:hAnsi="Times New Roman" w:cs="Times New Roman"/>
              </w:rPr>
              <w:t>Администрация,</w:t>
            </w:r>
          </w:p>
          <w:p w:rsidR="00605EAB" w:rsidRPr="00302193" w:rsidRDefault="00605EAB" w:rsidP="00605EAB">
            <w:pPr>
              <w:ind w:firstLine="0"/>
              <w:rPr>
                <w:rFonts w:ascii="Times New Roman" w:hAnsi="Times New Roman" w:cs="Times New Roman"/>
              </w:rPr>
            </w:pPr>
            <w:r w:rsidRPr="00302193">
              <w:rPr>
                <w:rFonts w:ascii="Times New Roman" w:hAnsi="Times New Roman" w:cs="Times New Roman"/>
              </w:rPr>
              <w:t>педагог - психолог,</w:t>
            </w:r>
          </w:p>
          <w:p w:rsidR="00605EAB" w:rsidRPr="00302193" w:rsidRDefault="00605EAB" w:rsidP="00605EAB">
            <w:pPr>
              <w:ind w:firstLine="0"/>
              <w:rPr>
                <w:rFonts w:ascii="Times New Roman" w:hAnsi="Times New Roman" w:cs="Times New Roman"/>
              </w:rPr>
            </w:pPr>
            <w:r w:rsidRPr="00302193">
              <w:rPr>
                <w:rFonts w:ascii="Times New Roman" w:hAnsi="Times New Roman" w:cs="Times New Roman"/>
              </w:rPr>
              <w:t>учитель логопед,</w:t>
            </w:r>
          </w:p>
          <w:p w:rsidR="00605EAB" w:rsidRPr="00302193" w:rsidRDefault="00605EAB" w:rsidP="00605EAB">
            <w:pPr>
              <w:ind w:firstLine="0"/>
              <w:rPr>
                <w:rFonts w:ascii="Times New Roman" w:hAnsi="Times New Roman" w:cs="Times New Roman"/>
              </w:rPr>
            </w:pPr>
            <w:r w:rsidRPr="00302193">
              <w:rPr>
                <w:rFonts w:ascii="Times New Roman" w:hAnsi="Times New Roman" w:cs="Times New Roman"/>
              </w:rPr>
              <w:t>учитель-дефектолог</w:t>
            </w:r>
          </w:p>
        </w:tc>
      </w:tr>
      <w:tr w:rsidR="00605EAB" w:rsidRPr="00302193" w:rsidTr="00605EAB">
        <w:trPr>
          <w:trHeight w:val="849"/>
        </w:trPr>
        <w:tc>
          <w:tcPr>
            <w:tcW w:w="600" w:type="dxa"/>
          </w:tcPr>
          <w:p w:rsidR="00605EAB" w:rsidRPr="00302193" w:rsidRDefault="00605EAB" w:rsidP="00605EAB">
            <w:pPr>
              <w:ind w:firstLine="0"/>
              <w:rPr>
                <w:rFonts w:ascii="Times New Roman" w:hAnsi="Times New Roman" w:cs="Times New Roman"/>
              </w:rPr>
            </w:pPr>
            <w:r w:rsidRPr="00302193">
              <w:rPr>
                <w:rFonts w:ascii="Times New Roman" w:hAnsi="Times New Roman" w:cs="Times New Roman"/>
              </w:rPr>
              <w:t>16</w:t>
            </w:r>
          </w:p>
        </w:tc>
        <w:tc>
          <w:tcPr>
            <w:tcW w:w="6912" w:type="dxa"/>
            <w:tcBorders>
              <w:bottom w:val="single" w:sz="8" w:space="0" w:color="000000"/>
            </w:tcBorders>
          </w:tcPr>
          <w:p w:rsidR="00605EAB" w:rsidRPr="00302193" w:rsidRDefault="00605EAB" w:rsidP="00605EAB">
            <w:pPr>
              <w:ind w:firstLine="0"/>
              <w:rPr>
                <w:rFonts w:ascii="Times New Roman" w:hAnsi="Times New Roman" w:cs="Times New Roman"/>
              </w:rPr>
            </w:pPr>
            <w:r w:rsidRPr="00302193">
              <w:rPr>
                <w:rFonts w:ascii="Times New Roman" w:hAnsi="Times New Roman" w:cs="Times New Roman"/>
              </w:rPr>
              <w:t xml:space="preserve">Содействие детям с </w:t>
            </w:r>
            <w:r w:rsidRPr="00605EAB">
              <w:rPr>
                <w:rFonts w:ascii="Times New Roman" w:hAnsi="Times New Roman" w:cs="Times New Roman"/>
              </w:rPr>
              <w:t>НОДА</w:t>
            </w:r>
            <w:r w:rsidRPr="00302193">
              <w:rPr>
                <w:rFonts w:ascii="Times New Roman" w:hAnsi="Times New Roman" w:cs="Times New Roman"/>
              </w:rPr>
              <w:t xml:space="preserve"> в р</w:t>
            </w:r>
            <w:r>
              <w:rPr>
                <w:rFonts w:ascii="Times New Roman" w:hAnsi="Times New Roman" w:cs="Times New Roman"/>
              </w:rPr>
              <w:t xml:space="preserve">еализации их права на получение </w:t>
            </w:r>
            <w:r w:rsidRPr="00302193">
              <w:rPr>
                <w:rFonts w:ascii="Times New Roman" w:hAnsi="Times New Roman" w:cs="Times New Roman"/>
              </w:rPr>
              <w:t>среднего профессиональн</w:t>
            </w:r>
            <w:r>
              <w:rPr>
                <w:rFonts w:ascii="Times New Roman" w:hAnsi="Times New Roman" w:cs="Times New Roman"/>
              </w:rPr>
              <w:t xml:space="preserve">ого и высшего профессионального </w:t>
            </w:r>
            <w:r w:rsidRPr="00302193">
              <w:rPr>
                <w:rFonts w:ascii="Times New Roman" w:hAnsi="Times New Roman" w:cs="Times New Roman"/>
              </w:rPr>
              <w:t>образования: обеспечение возможности д</w:t>
            </w:r>
            <w:r>
              <w:rPr>
                <w:rFonts w:ascii="Times New Roman" w:hAnsi="Times New Roman" w:cs="Times New Roman"/>
              </w:rPr>
              <w:t xml:space="preserve">ля сдачи </w:t>
            </w:r>
            <w:r w:rsidRPr="00302193">
              <w:rPr>
                <w:rFonts w:ascii="Times New Roman" w:hAnsi="Times New Roman" w:cs="Times New Roman"/>
              </w:rPr>
              <w:t>государственного экзам</w:t>
            </w:r>
            <w:r>
              <w:rPr>
                <w:rFonts w:ascii="Times New Roman" w:hAnsi="Times New Roman" w:cs="Times New Roman"/>
              </w:rPr>
              <w:t xml:space="preserve">ена в условиях, соответствующих </w:t>
            </w:r>
            <w:r w:rsidRPr="00302193">
              <w:rPr>
                <w:rFonts w:ascii="Times New Roman" w:hAnsi="Times New Roman" w:cs="Times New Roman"/>
              </w:rPr>
              <w:t>особенностям физиче</w:t>
            </w:r>
            <w:r>
              <w:rPr>
                <w:rFonts w:ascii="Times New Roman" w:hAnsi="Times New Roman" w:cs="Times New Roman"/>
              </w:rPr>
              <w:t xml:space="preserve">ского и психического развития и </w:t>
            </w:r>
            <w:r w:rsidRPr="00302193">
              <w:rPr>
                <w:rFonts w:ascii="Times New Roman" w:hAnsi="Times New Roman" w:cs="Times New Roman"/>
              </w:rPr>
              <w:t>состояния здоровья данной категории выпускников.</w:t>
            </w:r>
          </w:p>
        </w:tc>
        <w:tc>
          <w:tcPr>
            <w:tcW w:w="2898" w:type="dxa"/>
            <w:tcBorders>
              <w:bottom w:val="single" w:sz="8" w:space="0" w:color="000000"/>
            </w:tcBorders>
          </w:tcPr>
          <w:p w:rsidR="00605EAB" w:rsidRPr="00302193" w:rsidRDefault="00605EAB" w:rsidP="00605EAB">
            <w:pPr>
              <w:ind w:firstLine="0"/>
              <w:rPr>
                <w:rFonts w:ascii="Times New Roman" w:hAnsi="Times New Roman" w:cs="Times New Roman"/>
              </w:rPr>
            </w:pPr>
            <w:r w:rsidRPr="00302193">
              <w:rPr>
                <w:rFonts w:ascii="Times New Roman" w:hAnsi="Times New Roman" w:cs="Times New Roman"/>
              </w:rPr>
              <w:t>Администрация</w:t>
            </w:r>
          </w:p>
        </w:tc>
      </w:tr>
      <w:tr w:rsidR="00605EAB" w:rsidRPr="00302193" w:rsidTr="00605EAB">
        <w:trPr>
          <w:trHeight w:val="849"/>
        </w:trPr>
        <w:tc>
          <w:tcPr>
            <w:tcW w:w="600" w:type="dxa"/>
          </w:tcPr>
          <w:p w:rsidR="00605EAB" w:rsidRPr="00302193" w:rsidRDefault="00605EAB" w:rsidP="00605EAB">
            <w:pPr>
              <w:ind w:firstLine="0"/>
              <w:rPr>
                <w:rFonts w:ascii="Times New Roman" w:hAnsi="Times New Roman" w:cs="Times New Roman"/>
              </w:rPr>
            </w:pPr>
            <w:r w:rsidRPr="00302193">
              <w:rPr>
                <w:rFonts w:ascii="Times New Roman" w:hAnsi="Times New Roman" w:cs="Times New Roman"/>
              </w:rPr>
              <w:t>17</w:t>
            </w:r>
          </w:p>
        </w:tc>
        <w:tc>
          <w:tcPr>
            <w:tcW w:w="6912" w:type="dxa"/>
            <w:tcBorders>
              <w:bottom w:val="single" w:sz="8" w:space="0" w:color="000000"/>
            </w:tcBorders>
          </w:tcPr>
          <w:p w:rsidR="00605EAB" w:rsidRPr="00302193" w:rsidRDefault="00605EAB" w:rsidP="00605EAB">
            <w:pPr>
              <w:ind w:firstLine="0"/>
              <w:rPr>
                <w:rFonts w:ascii="Times New Roman" w:hAnsi="Times New Roman" w:cs="Times New Roman"/>
              </w:rPr>
            </w:pPr>
            <w:r w:rsidRPr="00302193">
              <w:rPr>
                <w:rFonts w:ascii="Times New Roman" w:hAnsi="Times New Roman" w:cs="Times New Roman"/>
              </w:rPr>
              <w:t>Проведение корре</w:t>
            </w:r>
            <w:r>
              <w:rPr>
                <w:rFonts w:ascii="Times New Roman" w:hAnsi="Times New Roman" w:cs="Times New Roman"/>
              </w:rPr>
              <w:t xml:space="preserve">кционно-развивающих мероприятий </w:t>
            </w:r>
            <w:r w:rsidRPr="00302193">
              <w:rPr>
                <w:rFonts w:ascii="Times New Roman" w:hAnsi="Times New Roman" w:cs="Times New Roman"/>
              </w:rPr>
              <w:t>(развивающие игры, релаксационные упражнения).</w:t>
            </w:r>
          </w:p>
        </w:tc>
        <w:tc>
          <w:tcPr>
            <w:tcW w:w="2898" w:type="dxa"/>
            <w:tcBorders>
              <w:bottom w:val="single" w:sz="8" w:space="0" w:color="000000"/>
            </w:tcBorders>
          </w:tcPr>
          <w:p w:rsidR="00605EAB" w:rsidRPr="00302193" w:rsidRDefault="00605EAB" w:rsidP="00605EAB">
            <w:pPr>
              <w:ind w:firstLine="0"/>
              <w:rPr>
                <w:rFonts w:ascii="Times New Roman" w:hAnsi="Times New Roman" w:cs="Times New Roman"/>
              </w:rPr>
            </w:pPr>
            <w:r w:rsidRPr="00302193">
              <w:rPr>
                <w:rFonts w:ascii="Times New Roman" w:hAnsi="Times New Roman" w:cs="Times New Roman"/>
              </w:rPr>
              <w:t>Классные</w:t>
            </w:r>
          </w:p>
          <w:p w:rsidR="00605EAB" w:rsidRPr="00302193" w:rsidRDefault="00605EAB" w:rsidP="00605EAB">
            <w:pPr>
              <w:ind w:firstLine="0"/>
              <w:rPr>
                <w:rFonts w:ascii="Times New Roman" w:hAnsi="Times New Roman" w:cs="Times New Roman"/>
              </w:rPr>
            </w:pPr>
            <w:r w:rsidRPr="00302193">
              <w:rPr>
                <w:rFonts w:ascii="Times New Roman" w:hAnsi="Times New Roman" w:cs="Times New Roman"/>
              </w:rPr>
              <w:t>руководители,</w:t>
            </w:r>
          </w:p>
          <w:p w:rsidR="00605EAB" w:rsidRPr="00302193" w:rsidRDefault="00605EAB" w:rsidP="00605EAB">
            <w:pPr>
              <w:ind w:firstLine="0"/>
              <w:rPr>
                <w:rFonts w:ascii="Times New Roman" w:hAnsi="Times New Roman" w:cs="Times New Roman"/>
              </w:rPr>
            </w:pPr>
            <w:r w:rsidRPr="00302193">
              <w:rPr>
                <w:rFonts w:ascii="Times New Roman" w:hAnsi="Times New Roman" w:cs="Times New Roman"/>
              </w:rPr>
              <w:t>педагог-психолог,</w:t>
            </w:r>
          </w:p>
          <w:p w:rsidR="00605EAB" w:rsidRPr="00302193" w:rsidRDefault="00605EAB" w:rsidP="00605EAB">
            <w:pPr>
              <w:ind w:firstLine="0"/>
              <w:rPr>
                <w:rFonts w:ascii="Times New Roman" w:hAnsi="Times New Roman" w:cs="Times New Roman"/>
              </w:rPr>
            </w:pPr>
            <w:r w:rsidRPr="00302193">
              <w:rPr>
                <w:rFonts w:ascii="Times New Roman" w:hAnsi="Times New Roman" w:cs="Times New Roman"/>
              </w:rPr>
              <w:t>учитель логопед,</w:t>
            </w:r>
          </w:p>
        </w:tc>
      </w:tr>
    </w:tbl>
    <w:p w:rsidR="00EE3FAA" w:rsidRPr="00126810" w:rsidRDefault="00EE3FAA" w:rsidP="00605EAB">
      <w:pPr>
        <w:ind w:firstLine="0"/>
        <w:rPr>
          <w:rFonts w:ascii="Times New Roman" w:hAnsi="Times New Roman" w:cs="Times New Roman"/>
          <w:sz w:val="22"/>
          <w:szCs w:val="22"/>
        </w:rPr>
      </w:pPr>
    </w:p>
    <w:p w:rsidR="00EE3FAA" w:rsidRPr="00126810" w:rsidRDefault="00EE3FAA" w:rsidP="00605EAB">
      <w:pPr>
        <w:ind w:firstLine="0"/>
        <w:rPr>
          <w:rFonts w:ascii="Times New Roman" w:hAnsi="Times New Roman" w:cs="Times New Roman"/>
          <w:sz w:val="22"/>
          <w:szCs w:val="22"/>
        </w:rPr>
      </w:pPr>
    </w:p>
    <w:p w:rsidR="00EE3FAA" w:rsidRPr="00126810" w:rsidRDefault="00EE3FAA" w:rsidP="00EE3FAA">
      <w:pPr>
        <w:pStyle w:val="1"/>
        <w:rPr>
          <w:rFonts w:ascii="Times New Roman" w:hAnsi="Times New Roman" w:cs="Times New Roman"/>
          <w:sz w:val="22"/>
          <w:szCs w:val="22"/>
        </w:rPr>
      </w:pPr>
      <w:r w:rsidRPr="00126810">
        <w:rPr>
          <w:rFonts w:ascii="Times New Roman" w:hAnsi="Times New Roman" w:cs="Times New Roman"/>
          <w:sz w:val="22"/>
          <w:szCs w:val="22"/>
        </w:rPr>
        <w:t>III. Требования к условиям реализации программы</w:t>
      </w:r>
    </w:p>
    <w:p w:rsidR="00EE3FAA" w:rsidRPr="00126810" w:rsidRDefault="00EE3FAA" w:rsidP="00EE3FAA">
      <w:pPr>
        <w:rPr>
          <w:rFonts w:ascii="Times New Roman" w:hAnsi="Times New Roman" w:cs="Times New Roman"/>
          <w:sz w:val="22"/>
          <w:szCs w:val="22"/>
        </w:rPr>
      </w:pPr>
    </w:p>
    <w:p w:rsidR="00EE3FAA" w:rsidRPr="00605EAB" w:rsidRDefault="00EE3FAA" w:rsidP="00EE3FAA">
      <w:pPr>
        <w:rPr>
          <w:rFonts w:ascii="Times New Roman" w:hAnsi="Times New Roman" w:cs="Times New Roman"/>
          <w:b/>
          <w:sz w:val="22"/>
          <w:szCs w:val="22"/>
        </w:rPr>
      </w:pPr>
      <w:r w:rsidRPr="00605EAB">
        <w:rPr>
          <w:rFonts w:ascii="Times New Roman" w:hAnsi="Times New Roman" w:cs="Times New Roman"/>
          <w:b/>
          <w:sz w:val="22"/>
          <w:szCs w:val="22"/>
        </w:rPr>
        <w:t>Психолого-педагогическое обеспечение.</w:t>
      </w:r>
    </w:p>
    <w:p w:rsidR="00EE3FAA" w:rsidRPr="00126810" w:rsidRDefault="00EE3FAA" w:rsidP="00EE3FAA">
      <w:pPr>
        <w:rPr>
          <w:rFonts w:ascii="Times New Roman" w:hAnsi="Times New Roman" w:cs="Times New Roman"/>
          <w:sz w:val="22"/>
          <w:szCs w:val="22"/>
        </w:rPr>
      </w:pPr>
      <w:r w:rsidRPr="00126810">
        <w:rPr>
          <w:rFonts w:ascii="Times New Roman" w:hAnsi="Times New Roman" w:cs="Times New Roman"/>
          <w:sz w:val="22"/>
          <w:szCs w:val="22"/>
        </w:rPr>
        <w:t>В процессе реализации ПКР для обучающихся с двигательными нарушениями в образовательных организациях должны быть созданы следующие психолого-педагогические условия:</w:t>
      </w:r>
    </w:p>
    <w:p w:rsidR="00EE3FAA" w:rsidRPr="00605EAB" w:rsidRDefault="00EE3FAA" w:rsidP="00CB6F20">
      <w:pPr>
        <w:pStyle w:val="aff9"/>
        <w:numPr>
          <w:ilvl w:val="0"/>
          <w:numId w:val="102"/>
        </w:numPr>
        <w:ind w:left="0" w:firstLine="567"/>
        <w:rPr>
          <w:rFonts w:ascii="Times New Roman" w:hAnsi="Times New Roman" w:cs="Times New Roman"/>
          <w:sz w:val="22"/>
          <w:szCs w:val="22"/>
        </w:rPr>
      </w:pPr>
      <w:r w:rsidRPr="00605EAB">
        <w:rPr>
          <w:rFonts w:ascii="Times New Roman" w:hAnsi="Times New Roman" w:cs="Times New Roman"/>
          <w:sz w:val="22"/>
          <w:szCs w:val="22"/>
        </w:rPr>
        <w:t>индивидуально ориентированная коррекционная работа специалистов психолого-педагогического сопровождения (логопеда, психолога);</w:t>
      </w:r>
    </w:p>
    <w:p w:rsidR="00EE3FAA" w:rsidRPr="00605EAB" w:rsidRDefault="00EE3FAA" w:rsidP="00CB6F20">
      <w:pPr>
        <w:pStyle w:val="aff9"/>
        <w:numPr>
          <w:ilvl w:val="0"/>
          <w:numId w:val="102"/>
        </w:numPr>
        <w:ind w:left="0" w:firstLine="567"/>
        <w:rPr>
          <w:rFonts w:ascii="Times New Roman" w:hAnsi="Times New Roman" w:cs="Times New Roman"/>
          <w:sz w:val="22"/>
          <w:szCs w:val="22"/>
        </w:rPr>
      </w:pPr>
      <w:r w:rsidRPr="00605EAB">
        <w:rPr>
          <w:rFonts w:ascii="Times New Roman" w:hAnsi="Times New Roman" w:cs="Times New Roman"/>
          <w:sz w:val="22"/>
          <w:szCs w:val="22"/>
        </w:rPr>
        <w:t>учет индивидуальных особенностей и особых образовательных потребностей обучающихся с НОДА;</w:t>
      </w:r>
    </w:p>
    <w:p w:rsidR="00EE3FAA" w:rsidRPr="00605EAB" w:rsidRDefault="00EE3FAA" w:rsidP="00CB6F20">
      <w:pPr>
        <w:pStyle w:val="aff9"/>
        <w:numPr>
          <w:ilvl w:val="0"/>
          <w:numId w:val="102"/>
        </w:numPr>
        <w:ind w:left="0" w:firstLine="567"/>
        <w:rPr>
          <w:rFonts w:ascii="Times New Roman" w:hAnsi="Times New Roman" w:cs="Times New Roman"/>
          <w:sz w:val="22"/>
          <w:szCs w:val="22"/>
        </w:rPr>
      </w:pPr>
      <w:r w:rsidRPr="00605EAB">
        <w:rPr>
          <w:rFonts w:ascii="Times New Roman" w:hAnsi="Times New Roman" w:cs="Times New Roman"/>
          <w:sz w:val="22"/>
          <w:szCs w:val="22"/>
        </w:rPr>
        <w:t>соблюдение ортопедического режима; соблюдение комфортного психоэмоционального режима; для повышения эффективности ПКР - применение коллективных форм работы и работы в парах;</w:t>
      </w:r>
    </w:p>
    <w:p w:rsidR="00EE3FAA" w:rsidRPr="00605EAB" w:rsidRDefault="00EE3FAA" w:rsidP="00CB6F20">
      <w:pPr>
        <w:pStyle w:val="aff9"/>
        <w:numPr>
          <w:ilvl w:val="0"/>
          <w:numId w:val="102"/>
        </w:numPr>
        <w:ind w:left="0" w:firstLine="567"/>
        <w:rPr>
          <w:rFonts w:ascii="Times New Roman" w:hAnsi="Times New Roman" w:cs="Times New Roman"/>
          <w:sz w:val="22"/>
          <w:szCs w:val="22"/>
        </w:rPr>
      </w:pPr>
      <w:r w:rsidRPr="00605EAB">
        <w:rPr>
          <w:rFonts w:ascii="Times New Roman" w:hAnsi="Times New Roman" w:cs="Times New Roman"/>
          <w:sz w:val="22"/>
          <w:szCs w:val="22"/>
        </w:rPr>
        <w:t>использование специальных методов, приемов, средств обучения; использование современных психолого-педагогических, в том числе информационных, компьютерных технологий;</w:t>
      </w:r>
    </w:p>
    <w:p w:rsidR="00EE3FAA" w:rsidRPr="00605EAB" w:rsidRDefault="00EE3FAA" w:rsidP="00CB6F20">
      <w:pPr>
        <w:pStyle w:val="aff9"/>
        <w:numPr>
          <w:ilvl w:val="0"/>
          <w:numId w:val="102"/>
        </w:numPr>
        <w:ind w:left="0" w:firstLine="567"/>
        <w:rPr>
          <w:rFonts w:ascii="Times New Roman" w:hAnsi="Times New Roman" w:cs="Times New Roman"/>
          <w:sz w:val="22"/>
          <w:szCs w:val="22"/>
        </w:rPr>
      </w:pPr>
      <w:r w:rsidRPr="00605EAB">
        <w:rPr>
          <w:rFonts w:ascii="Times New Roman" w:hAnsi="Times New Roman" w:cs="Times New Roman"/>
          <w:sz w:val="22"/>
          <w:szCs w:val="22"/>
        </w:rPr>
        <w:t>учет специфики нарушения развития обучающегося с НОДА; обеспечение здоровьесберегающих технологий (оздоровительный и охранительный режим, укрепление физического и психического здоровья, профилактика физических, умственных и психологических перегрузок обучающихся, соблюдение санитарно-гигиенических правил и норм);</w:t>
      </w:r>
    </w:p>
    <w:p w:rsidR="00EE3FAA" w:rsidRPr="00605EAB" w:rsidRDefault="00EE3FAA" w:rsidP="00CB6F20">
      <w:pPr>
        <w:pStyle w:val="aff9"/>
        <w:numPr>
          <w:ilvl w:val="0"/>
          <w:numId w:val="102"/>
        </w:numPr>
        <w:ind w:left="0" w:firstLine="567"/>
        <w:rPr>
          <w:rFonts w:ascii="Times New Roman" w:hAnsi="Times New Roman" w:cs="Times New Roman"/>
          <w:sz w:val="22"/>
          <w:szCs w:val="22"/>
        </w:rPr>
      </w:pPr>
      <w:r w:rsidRPr="00605EAB">
        <w:rPr>
          <w:rFonts w:ascii="Times New Roman" w:hAnsi="Times New Roman" w:cs="Times New Roman"/>
          <w:sz w:val="22"/>
          <w:szCs w:val="22"/>
        </w:rPr>
        <w:t>обеспечение участия обучающихся с НОДА независимо от степени выраженности нарушений их развития, в совместных мероприятиях со сверстниками;</w:t>
      </w:r>
    </w:p>
    <w:p w:rsidR="00EE3FAA" w:rsidRPr="00605EAB" w:rsidRDefault="00EE3FAA" w:rsidP="00CB6F20">
      <w:pPr>
        <w:pStyle w:val="aff9"/>
        <w:numPr>
          <w:ilvl w:val="0"/>
          <w:numId w:val="102"/>
        </w:numPr>
        <w:ind w:left="0" w:firstLine="567"/>
        <w:rPr>
          <w:rFonts w:ascii="Times New Roman" w:hAnsi="Times New Roman" w:cs="Times New Roman"/>
          <w:sz w:val="22"/>
          <w:szCs w:val="22"/>
        </w:rPr>
      </w:pPr>
      <w:r w:rsidRPr="00605EAB">
        <w:rPr>
          <w:rFonts w:ascii="Times New Roman" w:hAnsi="Times New Roman" w:cs="Times New Roman"/>
          <w:sz w:val="22"/>
          <w:szCs w:val="22"/>
        </w:rPr>
        <w:t>включение родителей в реализацию ПКР.</w:t>
      </w:r>
    </w:p>
    <w:p w:rsidR="00EE3FAA" w:rsidRPr="00605EAB" w:rsidRDefault="00EE3FAA" w:rsidP="00EE3FAA">
      <w:pPr>
        <w:rPr>
          <w:rFonts w:ascii="Times New Roman" w:hAnsi="Times New Roman" w:cs="Times New Roman"/>
          <w:b/>
          <w:sz w:val="22"/>
          <w:szCs w:val="22"/>
        </w:rPr>
      </w:pPr>
      <w:r w:rsidRPr="00605EAB">
        <w:rPr>
          <w:rFonts w:ascii="Times New Roman" w:hAnsi="Times New Roman" w:cs="Times New Roman"/>
          <w:b/>
          <w:sz w:val="22"/>
          <w:szCs w:val="22"/>
        </w:rPr>
        <w:t>Программно-методическое обеспечение.</w:t>
      </w:r>
    </w:p>
    <w:p w:rsidR="00EE3FAA" w:rsidRPr="00126810" w:rsidRDefault="00EE3FAA" w:rsidP="00EE3FAA">
      <w:pPr>
        <w:rPr>
          <w:rFonts w:ascii="Times New Roman" w:hAnsi="Times New Roman" w:cs="Times New Roman"/>
          <w:sz w:val="22"/>
          <w:szCs w:val="22"/>
        </w:rPr>
      </w:pPr>
      <w:r w:rsidRPr="00126810">
        <w:rPr>
          <w:rFonts w:ascii="Times New Roman" w:hAnsi="Times New Roman" w:cs="Times New Roman"/>
          <w:sz w:val="22"/>
          <w:szCs w:val="22"/>
        </w:rPr>
        <w:t>В процессе реализации ПКР могут быть использованы рабочие коррекционные программы, разрабатываемые педагогами образовательной организации, диагностический и коррекционно-развивающий инструментарий, подобранный с учетом специфики развития обучающихся с НОДА.</w:t>
      </w:r>
    </w:p>
    <w:p w:rsidR="00EE3FAA" w:rsidRPr="00605EAB" w:rsidRDefault="00EE3FAA" w:rsidP="00EE3FAA">
      <w:pPr>
        <w:rPr>
          <w:rFonts w:ascii="Times New Roman" w:hAnsi="Times New Roman" w:cs="Times New Roman"/>
          <w:b/>
          <w:sz w:val="22"/>
          <w:szCs w:val="22"/>
        </w:rPr>
      </w:pPr>
      <w:r w:rsidRPr="00605EAB">
        <w:rPr>
          <w:rFonts w:ascii="Times New Roman" w:hAnsi="Times New Roman" w:cs="Times New Roman"/>
          <w:b/>
          <w:sz w:val="22"/>
          <w:szCs w:val="22"/>
        </w:rPr>
        <w:t>Кадровое обеспечение.</w:t>
      </w:r>
    </w:p>
    <w:p w:rsidR="00EE3FAA" w:rsidRPr="00126810" w:rsidRDefault="00EE3FAA" w:rsidP="00EE3FAA">
      <w:pPr>
        <w:rPr>
          <w:rFonts w:ascii="Times New Roman" w:hAnsi="Times New Roman" w:cs="Times New Roman"/>
          <w:sz w:val="22"/>
          <w:szCs w:val="22"/>
        </w:rPr>
      </w:pPr>
      <w:r w:rsidRPr="00126810">
        <w:rPr>
          <w:rFonts w:ascii="Times New Roman" w:hAnsi="Times New Roman" w:cs="Times New Roman"/>
          <w:sz w:val="22"/>
          <w:szCs w:val="22"/>
        </w:rPr>
        <w:t>Коррекционная работа должна осуществляться специалистами соответствующей квалификации, имеющими специализированное образование, и педагогами, прошедшими обязательную курсовую или другие виды профессиональной подготовки. Необходимо обеспечить на постоянной основе повышение квалификации работников образовательных организаций, обеспечивающих психолого-педагогическое сопровождение обучающихся с НОДА, один раз в пять лет.</w:t>
      </w:r>
    </w:p>
    <w:p w:rsidR="00EE3FAA" w:rsidRPr="00126810" w:rsidRDefault="00EE3FAA" w:rsidP="00EE3FAA">
      <w:pPr>
        <w:rPr>
          <w:rFonts w:ascii="Times New Roman" w:hAnsi="Times New Roman" w:cs="Times New Roman"/>
          <w:sz w:val="22"/>
          <w:szCs w:val="22"/>
        </w:rPr>
      </w:pPr>
      <w:r w:rsidRPr="00126810">
        <w:rPr>
          <w:rFonts w:ascii="Times New Roman" w:hAnsi="Times New Roman" w:cs="Times New Roman"/>
          <w:sz w:val="22"/>
          <w:szCs w:val="22"/>
        </w:rPr>
        <w:t>Кадровые условия: психолог должен иметь высшее психологическое образование и повышение квалификации в области изучения, обучения и воспитания лиц с нарушениями опорно-двигательного аппарата.</w:t>
      </w:r>
    </w:p>
    <w:p w:rsidR="00EE3FAA" w:rsidRPr="00126810" w:rsidRDefault="00EE3FAA" w:rsidP="00EE3FAA">
      <w:pPr>
        <w:rPr>
          <w:rFonts w:ascii="Times New Roman" w:hAnsi="Times New Roman" w:cs="Times New Roman"/>
          <w:sz w:val="22"/>
          <w:szCs w:val="22"/>
        </w:rPr>
      </w:pPr>
      <w:r w:rsidRPr="00126810">
        <w:rPr>
          <w:rFonts w:ascii="Times New Roman" w:hAnsi="Times New Roman" w:cs="Times New Roman"/>
          <w:sz w:val="22"/>
          <w:szCs w:val="22"/>
        </w:rPr>
        <w:t>Логопедическая работа должна осуществляться учителями-логопедами соответствующей квалификации, имеющими высшее дефектологическое образование по направлению “Специальное (дефектологическое) образование” по профилю “Логопедия”.</w:t>
      </w:r>
    </w:p>
    <w:p w:rsidR="00EE3FAA" w:rsidRPr="00126810" w:rsidRDefault="00EE3FAA" w:rsidP="00EE3FAA">
      <w:pPr>
        <w:rPr>
          <w:rFonts w:ascii="Times New Roman" w:hAnsi="Times New Roman" w:cs="Times New Roman"/>
          <w:sz w:val="22"/>
          <w:szCs w:val="22"/>
        </w:rPr>
      </w:pPr>
      <w:r w:rsidRPr="00126810">
        <w:rPr>
          <w:rFonts w:ascii="Times New Roman" w:hAnsi="Times New Roman" w:cs="Times New Roman"/>
          <w:sz w:val="22"/>
          <w:szCs w:val="22"/>
        </w:rPr>
        <w:t>Уровень квалификации работников образовательной организации для каждой занимаемой должности должен соответствовать квалификационным характеристикам по соответствующей должности.</w:t>
      </w:r>
    </w:p>
    <w:p w:rsidR="00EE3FAA" w:rsidRPr="00126810" w:rsidRDefault="00EE3FAA" w:rsidP="00EE3FAA">
      <w:pPr>
        <w:rPr>
          <w:rFonts w:ascii="Times New Roman" w:hAnsi="Times New Roman" w:cs="Times New Roman"/>
          <w:sz w:val="22"/>
          <w:szCs w:val="22"/>
        </w:rPr>
      </w:pPr>
      <w:r w:rsidRPr="00126810">
        <w:rPr>
          <w:rFonts w:ascii="Times New Roman" w:hAnsi="Times New Roman" w:cs="Times New Roman"/>
          <w:sz w:val="22"/>
          <w:szCs w:val="22"/>
        </w:rPr>
        <w:t>Педагогические работники образовательной организации должны иметь четкое представление об особенностях психического и (или) физического развития обучающихся с НОДА, об их особых образовательных потребностях, о методиках и технологиях организации образовательного и воспитательного процесса с учетом специфики нарушения.</w:t>
      </w:r>
    </w:p>
    <w:p w:rsidR="00EE3FAA" w:rsidRPr="00605EAB" w:rsidRDefault="00EE3FAA" w:rsidP="00EE3FAA">
      <w:pPr>
        <w:rPr>
          <w:rFonts w:ascii="Times New Roman" w:hAnsi="Times New Roman" w:cs="Times New Roman"/>
          <w:b/>
          <w:sz w:val="22"/>
          <w:szCs w:val="22"/>
        </w:rPr>
      </w:pPr>
      <w:r w:rsidRPr="00605EAB">
        <w:rPr>
          <w:rFonts w:ascii="Times New Roman" w:hAnsi="Times New Roman" w:cs="Times New Roman"/>
          <w:b/>
          <w:sz w:val="22"/>
          <w:szCs w:val="22"/>
        </w:rPr>
        <w:t>Материально-техническое обеспечение.</w:t>
      </w:r>
    </w:p>
    <w:p w:rsidR="00EE3FAA" w:rsidRPr="00126810" w:rsidRDefault="00EE3FAA" w:rsidP="00EE3FAA">
      <w:pPr>
        <w:rPr>
          <w:rFonts w:ascii="Times New Roman" w:hAnsi="Times New Roman" w:cs="Times New Roman"/>
          <w:sz w:val="22"/>
          <w:szCs w:val="22"/>
        </w:rPr>
      </w:pPr>
      <w:r w:rsidRPr="00126810">
        <w:rPr>
          <w:rFonts w:ascii="Times New Roman" w:hAnsi="Times New Roman" w:cs="Times New Roman"/>
          <w:sz w:val="22"/>
          <w:szCs w:val="22"/>
        </w:rPr>
        <w:t>Материально-техническое обеспечение заключается в создании надлежащей материально-технической базы, позволяющей обеспечить безбарьерную адаптивную и коррекционно-развивающую среду образовательной организации, в том числе материально-технические условия, обеспечивающие возможность для беспрепятственного доступа обучающихся с НОДА в здания и помещения образовательной организации, ко всем объектам ее инфраструктуры и организацию их пребывания и обучения.</w:t>
      </w:r>
    </w:p>
    <w:p w:rsidR="00EE3FAA" w:rsidRPr="00126810" w:rsidRDefault="00EE3FAA" w:rsidP="00EE3FAA">
      <w:pPr>
        <w:rPr>
          <w:rFonts w:ascii="Times New Roman" w:hAnsi="Times New Roman" w:cs="Times New Roman"/>
          <w:sz w:val="22"/>
          <w:szCs w:val="22"/>
        </w:rPr>
      </w:pPr>
      <w:r w:rsidRPr="00126810">
        <w:rPr>
          <w:rFonts w:ascii="Times New Roman" w:hAnsi="Times New Roman" w:cs="Times New Roman"/>
          <w:sz w:val="22"/>
          <w:szCs w:val="22"/>
        </w:rPr>
        <w:t>Материально-техническое обеспечение включает технические средства обучения, в том числе специализированные компьютерные инструменты обучения, с учетом специальных образовательных потребностей обучающихся с НОДА, при необходимости - использование средств для альтернативной и дополнительной коммуникации.</w:t>
      </w:r>
    </w:p>
    <w:p w:rsidR="00EE3FAA" w:rsidRPr="00605EAB" w:rsidRDefault="00EE3FAA" w:rsidP="00EE3FAA">
      <w:pPr>
        <w:rPr>
          <w:rFonts w:ascii="Times New Roman" w:hAnsi="Times New Roman" w:cs="Times New Roman"/>
          <w:b/>
          <w:sz w:val="22"/>
          <w:szCs w:val="22"/>
        </w:rPr>
      </w:pPr>
      <w:r w:rsidRPr="00605EAB">
        <w:rPr>
          <w:rFonts w:ascii="Times New Roman" w:hAnsi="Times New Roman" w:cs="Times New Roman"/>
          <w:b/>
          <w:sz w:val="22"/>
          <w:szCs w:val="22"/>
        </w:rPr>
        <w:t>Информационное обеспечение.</w:t>
      </w:r>
    </w:p>
    <w:p w:rsidR="00EE3FAA" w:rsidRPr="00126810" w:rsidRDefault="00EE3FAA" w:rsidP="00EE3FAA">
      <w:pPr>
        <w:rPr>
          <w:rFonts w:ascii="Times New Roman" w:hAnsi="Times New Roman" w:cs="Times New Roman"/>
          <w:sz w:val="22"/>
          <w:szCs w:val="22"/>
        </w:rPr>
      </w:pPr>
      <w:r w:rsidRPr="00126810">
        <w:rPr>
          <w:rFonts w:ascii="Times New Roman" w:hAnsi="Times New Roman" w:cs="Times New Roman"/>
          <w:sz w:val="22"/>
          <w:szCs w:val="22"/>
        </w:rPr>
        <w:t xml:space="preserve">В процессе реализации ПКР для обучающихся с НОДА необходимо создание условий </w:t>
      </w:r>
      <w:r w:rsidRPr="00126810">
        <w:rPr>
          <w:rFonts w:ascii="Times New Roman" w:hAnsi="Times New Roman" w:cs="Times New Roman"/>
          <w:sz w:val="22"/>
          <w:szCs w:val="22"/>
        </w:rPr>
        <w:lastRenderedPageBreak/>
        <w:t>информационного обеспечения, которые направлены на обеспечение доступа всех участников образовательных отношений к любой информации, связанной с реализацией программы, планируемыми результатами, организацией коррекционно-образовательного процесса и условиями его осуществления.</w:t>
      </w:r>
    </w:p>
    <w:p w:rsidR="00EE3FAA" w:rsidRPr="00126810" w:rsidRDefault="00EE3FAA" w:rsidP="00EE3FAA">
      <w:pPr>
        <w:rPr>
          <w:rFonts w:ascii="Times New Roman" w:hAnsi="Times New Roman" w:cs="Times New Roman"/>
          <w:sz w:val="22"/>
          <w:szCs w:val="22"/>
        </w:rPr>
      </w:pPr>
      <w:r w:rsidRPr="00126810">
        <w:rPr>
          <w:rFonts w:ascii="Times New Roman" w:hAnsi="Times New Roman" w:cs="Times New Roman"/>
          <w:sz w:val="22"/>
          <w:szCs w:val="22"/>
        </w:rPr>
        <w:t>Должны быть созданы условия для функционирования современной информационно-образовательной среды образовательной организации, включающей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технических средств и технологий, в том числе ассистивных, обеспечивающих достижение каждым обучающимся с НОДА максимально возможных для него результатов коррекционной работы.</w:t>
      </w:r>
    </w:p>
    <w:p w:rsidR="00EE3FAA" w:rsidRPr="00126810" w:rsidRDefault="00EE3FAA" w:rsidP="00EE3FAA">
      <w:pPr>
        <w:rPr>
          <w:rFonts w:ascii="Times New Roman" w:hAnsi="Times New Roman" w:cs="Times New Roman"/>
          <w:sz w:val="22"/>
          <w:szCs w:val="22"/>
        </w:rPr>
      </w:pPr>
    </w:p>
    <w:p w:rsidR="00EE3FAA" w:rsidRPr="00126810" w:rsidRDefault="00EE3FAA" w:rsidP="00EE3FAA">
      <w:pPr>
        <w:pStyle w:val="1"/>
        <w:rPr>
          <w:rFonts w:ascii="Times New Roman" w:hAnsi="Times New Roman" w:cs="Times New Roman"/>
          <w:sz w:val="22"/>
          <w:szCs w:val="22"/>
        </w:rPr>
      </w:pPr>
      <w:r w:rsidRPr="00126810">
        <w:rPr>
          <w:rFonts w:ascii="Times New Roman" w:hAnsi="Times New Roman" w:cs="Times New Roman"/>
          <w:sz w:val="22"/>
          <w:szCs w:val="22"/>
        </w:rPr>
        <w:t>IV. Планируемые результаты коррекционной работы</w:t>
      </w:r>
    </w:p>
    <w:p w:rsidR="00EE3FAA" w:rsidRPr="00126810" w:rsidRDefault="00EE3FAA" w:rsidP="00EE3FAA">
      <w:pPr>
        <w:rPr>
          <w:rFonts w:ascii="Times New Roman" w:hAnsi="Times New Roman" w:cs="Times New Roman"/>
          <w:sz w:val="22"/>
          <w:szCs w:val="22"/>
        </w:rPr>
      </w:pPr>
    </w:p>
    <w:p w:rsidR="00EE3FAA" w:rsidRPr="00126810" w:rsidRDefault="00EE3FAA" w:rsidP="00605EAB">
      <w:pPr>
        <w:ind w:firstLine="0"/>
        <w:rPr>
          <w:rFonts w:ascii="Times New Roman" w:hAnsi="Times New Roman" w:cs="Times New Roman"/>
          <w:sz w:val="22"/>
          <w:szCs w:val="22"/>
        </w:rPr>
      </w:pPr>
      <w:r w:rsidRPr="00605EAB">
        <w:rPr>
          <w:rFonts w:ascii="Times New Roman" w:hAnsi="Times New Roman" w:cs="Times New Roman"/>
          <w:b/>
          <w:sz w:val="22"/>
          <w:szCs w:val="22"/>
        </w:rPr>
        <w:t>Планируемые результаты</w:t>
      </w:r>
      <w:r w:rsidRPr="00126810">
        <w:rPr>
          <w:rFonts w:ascii="Times New Roman" w:hAnsi="Times New Roman" w:cs="Times New Roman"/>
          <w:sz w:val="22"/>
          <w:szCs w:val="22"/>
        </w:rPr>
        <w:t xml:space="preserve"> реализации ПКР включают:</w:t>
      </w:r>
    </w:p>
    <w:p w:rsidR="00EE3FAA" w:rsidRPr="00605EAB" w:rsidRDefault="00EE3FAA" w:rsidP="00CB6F20">
      <w:pPr>
        <w:pStyle w:val="aff9"/>
        <w:numPr>
          <w:ilvl w:val="0"/>
          <w:numId w:val="102"/>
        </w:numPr>
        <w:ind w:left="0" w:firstLine="426"/>
        <w:rPr>
          <w:rFonts w:ascii="Times New Roman" w:hAnsi="Times New Roman" w:cs="Times New Roman"/>
          <w:sz w:val="22"/>
          <w:szCs w:val="22"/>
        </w:rPr>
      </w:pPr>
      <w:r w:rsidRPr="00605EAB">
        <w:rPr>
          <w:rFonts w:ascii="Times New Roman" w:hAnsi="Times New Roman" w:cs="Times New Roman"/>
          <w:sz w:val="22"/>
          <w:szCs w:val="22"/>
        </w:rPr>
        <w:t>адаптацию обучающегося с НОДА к среде образовательной организации;</w:t>
      </w:r>
    </w:p>
    <w:p w:rsidR="00EE3FAA" w:rsidRPr="00605EAB" w:rsidRDefault="00EE3FAA" w:rsidP="00CB6F20">
      <w:pPr>
        <w:pStyle w:val="aff9"/>
        <w:numPr>
          <w:ilvl w:val="0"/>
          <w:numId w:val="102"/>
        </w:numPr>
        <w:ind w:left="0" w:firstLine="426"/>
        <w:rPr>
          <w:rFonts w:ascii="Times New Roman" w:hAnsi="Times New Roman" w:cs="Times New Roman"/>
          <w:sz w:val="22"/>
          <w:szCs w:val="22"/>
        </w:rPr>
      </w:pPr>
      <w:r w:rsidRPr="00605EAB">
        <w:rPr>
          <w:rFonts w:ascii="Times New Roman" w:hAnsi="Times New Roman" w:cs="Times New Roman"/>
          <w:sz w:val="22"/>
          <w:szCs w:val="22"/>
        </w:rPr>
        <w:t>динамику когнитивного, личностного, эмоционального развития обучающегося с НОДА;</w:t>
      </w:r>
    </w:p>
    <w:p w:rsidR="00EE3FAA" w:rsidRPr="00605EAB" w:rsidRDefault="00EE3FAA" w:rsidP="00CB6F20">
      <w:pPr>
        <w:pStyle w:val="aff9"/>
        <w:numPr>
          <w:ilvl w:val="0"/>
          <w:numId w:val="102"/>
        </w:numPr>
        <w:ind w:left="0" w:firstLine="426"/>
        <w:rPr>
          <w:rFonts w:ascii="Times New Roman" w:hAnsi="Times New Roman" w:cs="Times New Roman"/>
          <w:sz w:val="22"/>
          <w:szCs w:val="22"/>
        </w:rPr>
      </w:pPr>
      <w:r w:rsidRPr="00605EAB">
        <w:rPr>
          <w:rFonts w:ascii="Times New Roman" w:hAnsi="Times New Roman" w:cs="Times New Roman"/>
          <w:sz w:val="22"/>
          <w:szCs w:val="22"/>
        </w:rPr>
        <w:t>уменьшение степени выраженности речевых нарушений;</w:t>
      </w:r>
    </w:p>
    <w:p w:rsidR="00EE3FAA" w:rsidRPr="00605EAB" w:rsidRDefault="00EE3FAA" w:rsidP="00CB6F20">
      <w:pPr>
        <w:pStyle w:val="aff9"/>
        <w:numPr>
          <w:ilvl w:val="0"/>
          <w:numId w:val="102"/>
        </w:numPr>
        <w:ind w:left="0" w:firstLine="426"/>
        <w:rPr>
          <w:rFonts w:ascii="Times New Roman" w:hAnsi="Times New Roman" w:cs="Times New Roman"/>
          <w:sz w:val="22"/>
          <w:szCs w:val="22"/>
        </w:rPr>
      </w:pPr>
      <w:r w:rsidRPr="00605EAB">
        <w:rPr>
          <w:rFonts w:ascii="Times New Roman" w:hAnsi="Times New Roman" w:cs="Times New Roman"/>
          <w:sz w:val="22"/>
          <w:szCs w:val="22"/>
        </w:rPr>
        <w:t>улучшение владения родным (русским) языком;</w:t>
      </w:r>
    </w:p>
    <w:p w:rsidR="00EE3FAA" w:rsidRPr="00605EAB" w:rsidRDefault="00EE3FAA" w:rsidP="00CB6F20">
      <w:pPr>
        <w:pStyle w:val="aff9"/>
        <w:numPr>
          <w:ilvl w:val="0"/>
          <w:numId w:val="102"/>
        </w:numPr>
        <w:ind w:left="0" w:firstLine="426"/>
        <w:rPr>
          <w:rFonts w:ascii="Times New Roman" w:hAnsi="Times New Roman" w:cs="Times New Roman"/>
          <w:sz w:val="22"/>
          <w:szCs w:val="22"/>
        </w:rPr>
      </w:pPr>
      <w:r w:rsidRPr="00605EAB">
        <w:rPr>
          <w:rFonts w:ascii="Times New Roman" w:hAnsi="Times New Roman" w:cs="Times New Roman"/>
          <w:sz w:val="22"/>
          <w:szCs w:val="22"/>
        </w:rPr>
        <w:t>оптимизацию неадекватных профессиональных намерений обучающихся с НОДА;</w:t>
      </w:r>
    </w:p>
    <w:p w:rsidR="00EE3FAA" w:rsidRPr="00605EAB" w:rsidRDefault="00EE3FAA" w:rsidP="00CB6F20">
      <w:pPr>
        <w:pStyle w:val="aff9"/>
        <w:numPr>
          <w:ilvl w:val="0"/>
          <w:numId w:val="102"/>
        </w:numPr>
        <w:ind w:left="0" w:firstLine="426"/>
        <w:rPr>
          <w:rFonts w:ascii="Times New Roman" w:hAnsi="Times New Roman" w:cs="Times New Roman"/>
          <w:sz w:val="22"/>
          <w:szCs w:val="22"/>
        </w:rPr>
      </w:pPr>
      <w:r w:rsidRPr="00605EAB">
        <w:rPr>
          <w:rFonts w:ascii="Times New Roman" w:hAnsi="Times New Roman" w:cs="Times New Roman"/>
          <w:sz w:val="22"/>
          <w:szCs w:val="22"/>
        </w:rPr>
        <w:t>оптимизацию детско-родительских отношений как преодоление особенностей семейного воспитания.</w:t>
      </w:r>
    </w:p>
    <w:p w:rsidR="00EE3FAA" w:rsidRPr="00126810" w:rsidRDefault="00EE3FAA" w:rsidP="00EE3FAA">
      <w:pPr>
        <w:rPr>
          <w:rFonts w:ascii="Times New Roman" w:hAnsi="Times New Roman" w:cs="Times New Roman"/>
          <w:sz w:val="22"/>
          <w:szCs w:val="22"/>
        </w:rPr>
      </w:pPr>
      <w:r w:rsidRPr="00126810">
        <w:rPr>
          <w:rFonts w:ascii="Times New Roman" w:hAnsi="Times New Roman" w:cs="Times New Roman"/>
          <w:sz w:val="22"/>
          <w:szCs w:val="22"/>
        </w:rPr>
        <w:t>Планируемые результаты реализации ПКР должны уточняться и конкретизироваться с учетом индивидуальных особенностей и возможностей обучающихся с НОДА.</w:t>
      </w:r>
    </w:p>
    <w:p w:rsidR="00EE3FAA" w:rsidRPr="00126810" w:rsidRDefault="00EE3FAA" w:rsidP="00EE3FAA">
      <w:pPr>
        <w:rPr>
          <w:rFonts w:ascii="Times New Roman" w:hAnsi="Times New Roman" w:cs="Times New Roman"/>
          <w:sz w:val="22"/>
          <w:szCs w:val="22"/>
        </w:rPr>
      </w:pPr>
      <w:r w:rsidRPr="00126810">
        <w:rPr>
          <w:rFonts w:ascii="Times New Roman" w:hAnsi="Times New Roman" w:cs="Times New Roman"/>
          <w:sz w:val="22"/>
          <w:szCs w:val="22"/>
        </w:rPr>
        <w:t>Планируемые результаты ПКР имеют дифференцированный характер и могут определяться индивидуально.</w:t>
      </w:r>
    </w:p>
    <w:p w:rsidR="00EE3FAA" w:rsidRPr="00126810" w:rsidRDefault="00EE3FAA" w:rsidP="00EE3FAA">
      <w:pPr>
        <w:rPr>
          <w:rFonts w:ascii="Times New Roman" w:hAnsi="Times New Roman" w:cs="Times New Roman"/>
          <w:sz w:val="22"/>
          <w:szCs w:val="22"/>
        </w:rPr>
      </w:pPr>
      <w:r w:rsidRPr="00126810">
        <w:rPr>
          <w:rFonts w:ascii="Times New Roman" w:hAnsi="Times New Roman" w:cs="Times New Roman"/>
          <w:sz w:val="22"/>
          <w:szCs w:val="22"/>
        </w:rPr>
        <w:t>В зависимости от формы организации коррекционной работы планируются разные группы результатов (личностные, метапредметные, предметные). В урочной деятельности отражаются предметные, метапредметные и личностные результаты. Во внеурочной - личностные и метапредметные результаты.</w:t>
      </w:r>
    </w:p>
    <w:p w:rsidR="00EE3FAA" w:rsidRPr="00126810" w:rsidRDefault="00EE3FAA" w:rsidP="00EE3FAA">
      <w:pPr>
        <w:rPr>
          <w:rFonts w:ascii="Times New Roman" w:hAnsi="Times New Roman" w:cs="Times New Roman"/>
          <w:sz w:val="22"/>
          <w:szCs w:val="22"/>
        </w:rPr>
      </w:pPr>
      <w:r w:rsidRPr="00605EAB">
        <w:rPr>
          <w:rFonts w:ascii="Times New Roman" w:hAnsi="Times New Roman" w:cs="Times New Roman"/>
          <w:i/>
          <w:sz w:val="22"/>
          <w:szCs w:val="22"/>
        </w:rPr>
        <w:t>Личностные результаты</w:t>
      </w:r>
      <w:r w:rsidRPr="00126810">
        <w:rPr>
          <w:rFonts w:ascii="Times New Roman" w:hAnsi="Times New Roman" w:cs="Times New Roman"/>
          <w:sz w:val="22"/>
          <w:szCs w:val="22"/>
        </w:rPr>
        <w:t xml:space="preserve"> - индивидуальное продвижение обучающегося в личностном развитии (расширение круга социальных контактов, стремление к собственной результативности и другие).</w:t>
      </w:r>
    </w:p>
    <w:p w:rsidR="00EE3FAA" w:rsidRPr="00126810" w:rsidRDefault="00EE3FAA" w:rsidP="00EE3FAA">
      <w:pPr>
        <w:rPr>
          <w:rFonts w:ascii="Times New Roman" w:hAnsi="Times New Roman" w:cs="Times New Roman"/>
          <w:sz w:val="22"/>
          <w:szCs w:val="22"/>
        </w:rPr>
      </w:pPr>
      <w:r w:rsidRPr="00605EAB">
        <w:rPr>
          <w:rFonts w:ascii="Times New Roman" w:hAnsi="Times New Roman" w:cs="Times New Roman"/>
          <w:i/>
          <w:sz w:val="22"/>
          <w:szCs w:val="22"/>
        </w:rPr>
        <w:t>Метапредметные результаты</w:t>
      </w:r>
      <w:r w:rsidRPr="00126810">
        <w:rPr>
          <w:rFonts w:ascii="Times New Roman" w:hAnsi="Times New Roman" w:cs="Times New Roman"/>
          <w:sz w:val="22"/>
          <w:szCs w:val="22"/>
        </w:rPr>
        <w:t xml:space="preserve"> овладение общеучебными умениями с учетом индивидуальных особенностей обучающихся с НОДА; совершенствование умственных действий, направленных на анализ и управление своей деятельностью; сформированность коммуникативных действий, направленных на сотрудничество и конструктивное общение.</w:t>
      </w:r>
    </w:p>
    <w:p w:rsidR="00EE3FAA" w:rsidRPr="00126810" w:rsidRDefault="00EE3FAA" w:rsidP="00EE3FAA">
      <w:pPr>
        <w:rPr>
          <w:rFonts w:ascii="Times New Roman" w:hAnsi="Times New Roman" w:cs="Times New Roman"/>
          <w:sz w:val="22"/>
          <w:szCs w:val="22"/>
        </w:rPr>
      </w:pPr>
      <w:r w:rsidRPr="00126810">
        <w:rPr>
          <w:rFonts w:ascii="Times New Roman" w:hAnsi="Times New Roman" w:cs="Times New Roman"/>
          <w:sz w:val="22"/>
          <w:szCs w:val="22"/>
        </w:rPr>
        <w:t xml:space="preserve">Коррекционная работа </w:t>
      </w:r>
      <w:r w:rsidR="00605EAB">
        <w:rPr>
          <w:rFonts w:ascii="Times New Roman" w:hAnsi="Times New Roman" w:cs="Times New Roman"/>
          <w:sz w:val="22"/>
          <w:szCs w:val="22"/>
        </w:rPr>
        <w:t>педагога-</w:t>
      </w:r>
      <w:r w:rsidRPr="00126810">
        <w:rPr>
          <w:rFonts w:ascii="Times New Roman" w:hAnsi="Times New Roman" w:cs="Times New Roman"/>
          <w:sz w:val="22"/>
          <w:szCs w:val="22"/>
        </w:rPr>
        <w:t xml:space="preserve">психолога и </w:t>
      </w:r>
      <w:r w:rsidR="00605EAB">
        <w:rPr>
          <w:rFonts w:ascii="Times New Roman" w:hAnsi="Times New Roman" w:cs="Times New Roman"/>
          <w:sz w:val="22"/>
          <w:szCs w:val="22"/>
        </w:rPr>
        <w:t>учителя-</w:t>
      </w:r>
      <w:r w:rsidRPr="00126810">
        <w:rPr>
          <w:rFonts w:ascii="Times New Roman" w:hAnsi="Times New Roman" w:cs="Times New Roman"/>
          <w:sz w:val="22"/>
          <w:szCs w:val="22"/>
        </w:rPr>
        <w:t>логопеда на уровне основного общего образования не оказывает прямого влияния на предметные результаты, но совершенствование речи, общения, повышение мотивации и другие результаты опосредованно влияют на качество овладения содержанием конкретных предметных областей.</w:t>
      </w:r>
    </w:p>
    <w:p w:rsidR="00EE3FAA" w:rsidRPr="00126810" w:rsidRDefault="00EE3FAA" w:rsidP="00EE3FAA">
      <w:pPr>
        <w:rPr>
          <w:rFonts w:ascii="Times New Roman" w:hAnsi="Times New Roman" w:cs="Times New Roman"/>
          <w:sz w:val="22"/>
          <w:szCs w:val="22"/>
        </w:rPr>
      </w:pPr>
      <w:r w:rsidRPr="00126810">
        <w:rPr>
          <w:rFonts w:ascii="Times New Roman" w:hAnsi="Times New Roman" w:cs="Times New Roman"/>
          <w:sz w:val="22"/>
          <w:szCs w:val="22"/>
        </w:rPr>
        <w:t>Достижения обучающихся с НОДА рассматриваются в динамике с учетом их предыдущих индивидуальных достижений.</w:t>
      </w:r>
    </w:p>
    <w:p w:rsidR="00EE3FAA" w:rsidRPr="00126810" w:rsidRDefault="00EE3FAA" w:rsidP="00EE3FAA">
      <w:pPr>
        <w:rPr>
          <w:rFonts w:ascii="Times New Roman" w:hAnsi="Times New Roman" w:cs="Times New Roman"/>
          <w:sz w:val="22"/>
          <w:szCs w:val="22"/>
        </w:rPr>
      </w:pPr>
      <w:r w:rsidRPr="00126810">
        <w:rPr>
          <w:rFonts w:ascii="Times New Roman" w:hAnsi="Times New Roman" w:cs="Times New Roman"/>
          <w:sz w:val="22"/>
          <w:szCs w:val="22"/>
        </w:rPr>
        <w:t>Методы оценки эффективности реализации программы: экспериментально-психологические исследования, тестирования, опросы, анкетирования.</w:t>
      </w:r>
    </w:p>
    <w:p w:rsidR="00EE3FAA" w:rsidRPr="00126810" w:rsidRDefault="00EE3FAA" w:rsidP="00EE3FAA">
      <w:pPr>
        <w:rPr>
          <w:rFonts w:ascii="Times New Roman" w:hAnsi="Times New Roman" w:cs="Times New Roman"/>
          <w:sz w:val="22"/>
          <w:szCs w:val="22"/>
        </w:rPr>
      </w:pPr>
      <w:r w:rsidRPr="00126810">
        <w:rPr>
          <w:rFonts w:ascii="Times New Roman" w:hAnsi="Times New Roman" w:cs="Times New Roman"/>
          <w:sz w:val="22"/>
          <w:szCs w:val="22"/>
        </w:rPr>
        <w:t>Мониторинг освоения ПКР проводится на Психолого-педагогическом консилиуме образовательной организации в ходе анализа результатов диагностической работы специалистов. Оценка образовательных достижений освоения ПКР осуществляется экспертной группой и может выражаться в уровневой шкале 3 балла значительная динамика, 2 балла удовлетворительная динамика, 1 балл незначительная динамика, 0 баллов отсутствие динамики.</w:t>
      </w:r>
    </w:p>
    <w:p w:rsidR="007A7B83" w:rsidRDefault="007A7B83" w:rsidP="00605EAB">
      <w:pPr>
        <w:ind w:firstLine="0"/>
      </w:pPr>
      <w:r>
        <w:t>178.10. ПКР представлена в приложении № 14 к настоящей ФАОП ООО.</w:t>
      </w:r>
    </w:p>
    <w:p w:rsidR="00605EAB" w:rsidRPr="00054462" w:rsidRDefault="00605EAB" w:rsidP="00605EAB">
      <w:pPr>
        <w:ind w:firstLine="0"/>
        <w:rPr>
          <w:rFonts w:ascii="Times New Roman" w:hAnsi="Times New Roman" w:cs="Times New Roman"/>
          <w:b/>
          <w:sz w:val="22"/>
          <w:szCs w:val="22"/>
          <w:u w:val="single"/>
        </w:rPr>
      </w:pPr>
      <w:r w:rsidRPr="00054462">
        <w:rPr>
          <w:rFonts w:ascii="Times New Roman" w:hAnsi="Times New Roman" w:cs="Times New Roman"/>
          <w:b/>
          <w:sz w:val="22"/>
          <w:szCs w:val="22"/>
          <w:u w:val="single"/>
        </w:rPr>
        <w:t>2.5.Федеральная рабочая программа воспитания.</w:t>
      </w:r>
    </w:p>
    <w:p w:rsidR="00CB6F20" w:rsidRPr="00FE17D8" w:rsidRDefault="00CB6F20" w:rsidP="00CB6F20">
      <w:pPr>
        <w:jc w:val="center"/>
        <w:rPr>
          <w:rFonts w:ascii="Times New Roman" w:hAnsi="Times New Roman" w:cs="Times New Roman"/>
          <w:i/>
          <w:sz w:val="22"/>
          <w:szCs w:val="22"/>
        </w:rPr>
      </w:pPr>
      <w:r w:rsidRPr="00FE17D8">
        <w:rPr>
          <w:rFonts w:ascii="Times New Roman" w:hAnsi="Times New Roman" w:cs="Times New Roman"/>
          <w:i/>
          <w:sz w:val="22"/>
          <w:szCs w:val="22"/>
        </w:rPr>
        <w:t>Пояснительная записка.</w:t>
      </w:r>
    </w:p>
    <w:p w:rsidR="00CB6F20" w:rsidRPr="00702ED3" w:rsidRDefault="00CB6F20" w:rsidP="00CB6F20">
      <w:pPr>
        <w:rPr>
          <w:rFonts w:ascii="Times New Roman" w:hAnsi="Times New Roman" w:cs="Times New Roman"/>
          <w:sz w:val="22"/>
          <w:szCs w:val="22"/>
        </w:rPr>
      </w:pPr>
      <w:r w:rsidRPr="00702ED3">
        <w:rPr>
          <w:rFonts w:ascii="Times New Roman" w:hAnsi="Times New Roman" w:cs="Times New Roman"/>
          <w:sz w:val="22"/>
          <w:szCs w:val="22"/>
        </w:rPr>
        <w:t xml:space="preserve">Федеральная рабочая программа воспитания для </w:t>
      </w:r>
      <w:r w:rsidRPr="00FE17D8">
        <w:rPr>
          <w:rFonts w:ascii="Times New Roman" w:hAnsi="Times New Roman" w:cs="Times New Roman"/>
          <w:sz w:val="22"/>
          <w:szCs w:val="22"/>
        </w:rPr>
        <w:t xml:space="preserve">БОУ г. Омска «Средняя общеобразовательная школа </w:t>
      </w:r>
      <w:r w:rsidR="009B0055">
        <w:rPr>
          <w:rFonts w:ascii="Times New Roman" w:hAnsi="Times New Roman" w:cs="Times New Roman"/>
          <w:sz w:val="22"/>
          <w:szCs w:val="22"/>
        </w:rPr>
        <w:t>№ 130</w:t>
      </w:r>
      <w:r w:rsidRPr="00FE17D8">
        <w:rPr>
          <w:rFonts w:ascii="Times New Roman" w:hAnsi="Times New Roman" w:cs="Times New Roman"/>
          <w:sz w:val="22"/>
          <w:szCs w:val="22"/>
        </w:rPr>
        <w:t xml:space="preserve">» </w:t>
      </w:r>
      <w:r w:rsidRPr="00702ED3">
        <w:rPr>
          <w:rFonts w:ascii="Times New Roman" w:hAnsi="Times New Roman" w:cs="Times New Roman"/>
          <w:sz w:val="22"/>
          <w:szCs w:val="22"/>
        </w:rPr>
        <w:t>(далее - Программа воспитания) служит основой для разработки рабочей программы воспитания АООП ООО. Программа воспитания основывается на единстве и преемственности образовательного процесса всех уровней общего образования, соотносится с рабочими программами воспитания для образовательных организаций дошкольного и среднего профессионального образования.</w:t>
      </w:r>
    </w:p>
    <w:p w:rsidR="00CB6F20" w:rsidRPr="00702ED3" w:rsidRDefault="00CB6F20" w:rsidP="00CB6F20">
      <w:pPr>
        <w:ind w:firstLine="0"/>
        <w:rPr>
          <w:rFonts w:ascii="Times New Roman" w:hAnsi="Times New Roman" w:cs="Times New Roman"/>
          <w:sz w:val="22"/>
          <w:szCs w:val="22"/>
        </w:rPr>
      </w:pPr>
      <w:r w:rsidRPr="00702ED3">
        <w:rPr>
          <w:rFonts w:ascii="Times New Roman" w:hAnsi="Times New Roman" w:cs="Times New Roman"/>
          <w:sz w:val="22"/>
          <w:szCs w:val="22"/>
        </w:rPr>
        <w:lastRenderedPageBreak/>
        <w:t>Программа воспитания:</w:t>
      </w:r>
    </w:p>
    <w:p w:rsidR="00CB6F20" w:rsidRPr="00FE17D8" w:rsidRDefault="00CB6F20" w:rsidP="00CB6F20">
      <w:pPr>
        <w:pStyle w:val="aff9"/>
        <w:numPr>
          <w:ilvl w:val="0"/>
          <w:numId w:val="103"/>
        </w:numPr>
        <w:ind w:left="0" w:firstLine="426"/>
        <w:rPr>
          <w:rFonts w:ascii="Times New Roman" w:hAnsi="Times New Roman" w:cs="Times New Roman"/>
          <w:sz w:val="22"/>
          <w:szCs w:val="22"/>
        </w:rPr>
      </w:pPr>
      <w:r w:rsidRPr="00FE17D8">
        <w:rPr>
          <w:rFonts w:ascii="Times New Roman" w:hAnsi="Times New Roman" w:cs="Times New Roman"/>
          <w:sz w:val="22"/>
          <w:szCs w:val="22"/>
        </w:rPr>
        <w:t>предназначена для планирования и организации системной воспитательной деятельности в образовательной организации;</w:t>
      </w:r>
    </w:p>
    <w:p w:rsidR="00CB6F20" w:rsidRPr="00FE17D8" w:rsidRDefault="00CB6F20" w:rsidP="00CB6F20">
      <w:pPr>
        <w:pStyle w:val="aff9"/>
        <w:numPr>
          <w:ilvl w:val="0"/>
          <w:numId w:val="103"/>
        </w:numPr>
        <w:ind w:left="0" w:firstLine="426"/>
        <w:rPr>
          <w:rFonts w:ascii="Times New Roman" w:hAnsi="Times New Roman" w:cs="Times New Roman"/>
          <w:sz w:val="22"/>
          <w:szCs w:val="22"/>
        </w:rPr>
      </w:pPr>
      <w:r w:rsidRPr="00FE17D8">
        <w:rPr>
          <w:rFonts w:ascii="Times New Roman" w:hAnsi="Times New Roman" w:cs="Times New Roman"/>
          <w:sz w:val="22"/>
          <w:szCs w:val="22"/>
        </w:rPr>
        <w:t>разрабатывается и утверждается с участием коллегиальных органов управления образовательной организацией, в том числе советов обучающихся, советов родителей (законных представителей);</w:t>
      </w:r>
    </w:p>
    <w:p w:rsidR="00CB6F20" w:rsidRPr="00FE17D8" w:rsidRDefault="00CB6F20" w:rsidP="00CB6F20">
      <w:pPr>
        <w:pStyle w:val="aff9"/>
        <w:numPr>
          <w:ilvl w:val="0"/>
          <w:numId w:val="103"/>
        </w:numPr>
        <w:ind w:left="0" w:firstLine="426"/>
        <w:rPr>
          <w:rFonts w:ascii="Times New Roman" w:hAnsi="Times New Roman" w:cs="Times New Roman"/>
          <w:sz w:val="22"/>
          <w:szCs w:val="22"/>
        </w:rPr>
      </w:pPr>
      <w:r w:rsidRPr="00FE17D8">
        <w:rPr>
          <w:rFonts w:ascii="Times New Roman" w:hAnsi="Times New Roman" w:cs="Times New Roman"/>
          <w:sz w:val="22"/>
          <w:szCs w:val="22"/>
        </w:rPr>
        <w:t>реализуется в единстве урочной и внеурочной деятельности, осуществляемой совместно с семьей и другими участниками образовательных отношений, социальными институтами воспитания;</w:t>
      </w:r>
    </w:p>
    <w:p w:rsidR="00CB6F20" w:rsidRPr="00FE17D8" w:rsidRDefault="00CB6F20" w:rsidP="00CB6F20">
      <w:pPr>
        <w:pStyle w:val="aff9"/>
        <w:numPr>
          <w:ilvl w:val="0"/>
          <w:numId w:val="103"/>
        </w:numPr>
        <w:ind w:left="0" w:firstLine="426"/>
        <w:rPr>
          <w:rFonts w:ascii="Times New Roman" w:hAnsi="Times New Roman" w:cs="Times New Roman"/>
          <w:sz w:val="22"/>
          <w:szCs w:val="22"/>
        </w:rPr>
      </w:pPr>
      <w:r w:rsidRPr="00FE17D8">
        <w:rPr>
          <w:rFonts w:ascii="Times New Roman" w:hAnsi="Times New Roman" w:cs="Times New Roman"/>
          <w:sz w:val="22"/>
          <w:szCs w:val="22"/>
        </w:rPr>
        <w:t>предусматривает приобщение обучающихся к российским традиционным духовным ценностям, включая ценности своей этнической группы, правилам и нормам поведения, принятым в российском обществе на основе российских базовых конституционных норм и ценностей;</w:t>
      </w:r>
    </w:p>
    <w:p w:rsidR="00CB6F20" w:rsidRPr="00FE17D8" w:rsidRDefault="00CB6F20" w:rsidP="00CB6F20">
      <w:pPr>
        <w:pStyle w:val="aff9"/>
        <w:numPr>
          <w:ilvl w:val="0"/>
          <w:numId w:val="103"/>
        </w:numPr>
        <w:ind w:left="0" w:firstLine="426"/>
        <w:rPr>
          <w:rFonts w:ascii="Times New Roman" w:hAnsi="Times New Roman" w:cs="Times New Roman"/>
          <w:sz w:val="22"/>
          <w:szCs w:val="22"/>
        </w:rPr>
      </w:pPr>
      <w:r w:rsidRPr="00FE17D8">
        <w:rPr>
          <w:rFonts w:ascii="Times New Roman" w:hAnsi="Times New Roman" w:cs="Times New Roman"/>
          <w:sz w:val="22"/>
          <w:szCs w:val="22"/>
        </w:rPr>
        <w:t>предусматривает историческое просвещение, формирование российской культурной и гражданской идентичности обучающихся;</w:t>
      </w:r>
    </w:p>
    <w:p w:rsidR="00CB6F20" w:rsidRPr="00FE17D8" w:rsidRDefault="00CB6F20" w:rsidP="00CB6F20">
      <w:pPr>
        <w:pStyle w:val="aff9"/>
        <w:numPr>
          <w:ilvl w:val="0"/>
          <w:numId w:val="103"/>
        </w:numPr>
        <w:ind w:left="0" w:firstLine="426"/>
        <w:rPr>
          <w:rFonts w:ascii="Times New Roman" w:hAnsi="Times New Roman" w:cs="Times New Roman"/>
          <w:sz w:val="22"/>
          <w:szCs w:val="22"/>
        </w:rPr>
      </w:pPr>
      <w:r w:rsidRPr="00FE17D8">
        <w:rPr>
          <w:rFonts w:ascii="Times New Roman" w:hAnsi="Times New Roman" w:cs="Times New Roman"/>
          <w:sz w:val="22"/>
          <w:szCs w:val="22"/>
        </w:rPr>
        <w:t>ориентирована на помощь в формировании жизненной компетенции обучающихся.</w:t>
      </w:r>
    </w:p>
    <w:p w:rsidR="00CB6F20" w:rsidRPr="00702ED3" w:rsidRDefault="00CB6F20" w:rsidP="00CB6F20">
      <w:pPr>
        <w:ind w:firstLine="426"/>
        <w:rPr>
          <w:rFonts w:ascii="Times New Roman" w:hAnsi="Times New Roman" w:cs="Times New Roman"/>
          <w:sz w:val="22"/>
          <w:szCs w:val="22"/>
        </w:rPr>
      </w:pPr>
      <w:r w:rsidRPr="00702ED3">
        <w:rPr>
          <w:rFonts w:ascii="Times New Roman" w:hAnsi="Times New Roman" w:cs="Times New Roman"/>
          <w:sz w:val="22"/>
          <w:szCs w:val="22"/>
        </w:rPr>
        <w:t xml:space="preserve">Программа воспитания включает три раздела: </w:t>
      </w:r>
      <w:r w:rsidRPr="00FE17D8">
        <w:rPr>
          <w:rFonts w:ascii="Times New Roman" w:hAnsi="Times New Roman" w:cs="Times New Roman"/>
          <w:i/>
          <w:sz w:val="22"/>
          <w:szCs w:val="22"/>
        </w:rPr>
        <w:t>целевой, содержательный, организационный</w:t>
      </w:r>
      <w:r w:rsidRPr="00702ED3">
        <w:rPr>
          <w:rFonts w:ascii="Times New Roman" w:hAnsi="Times New Roman" w:cs="Times New Roman"/>
          <w:sz w:val="22"/>
          <w:szCs w:val="22"/>
        </w:rPr>
        <w:t>.</w:t>
      </w:r>
    </w:p>
    <w:p w:rsidR="00CB6F20" w:rsidRPr="00702ED3" w:rsidRDefault="00CB6F20" w:rsidP="00CB6F20">
      <w:pPr>
        <w:ind w:firstLine="426"/>
        <w:rPr>
          <w:rFonts w:ascii="Times New Roman" w:hAnsi="Times New Roman" w:cs="Times New Roman"/>
          <w:sz w:val="22"/>
          <w:szCs w:val="22"/>
        </w:rPr>
      </w:pPr>
      <w:r w:rsidRPr="00702ED3">
        <w:rPr>
          <w:rFonts w:ascii="Times New Roman" w:hAnsi="Times New Roman" w:cs="Times New Roman"/>
          <w:sz w:val="22"/>
          <w:szCs w:val="22"/>
        </w:rPr>
        <w:t>При разработке или обновлении рабочей программы воспитания ее содержание, за исключением целевого раздела, может изменяться в соответствии с особенностями образовательной организации: организационно-правовой формой, контингентом обучающихся и их родителей (законных представителей), направленностью образовательной программы, в том числе предусматривающей углубленное изучение отдельных учебных предметов, учитывающей этнокультурные интересы, особые образовательные потребности обучающихся.</w:t>
      </w:r>
    </w:p>
    <w:p w:rsidR="00CB6F20" w:rsidRPr="00FE17D8" w:rsidRDefault="00CB6F20" w:rsidP="00CB6F20">
      <w:pPr>
        <w:ind w:firstLine="0"/>
        <w:jc w:val="center"/>
        <w:rPr>
          <w:rFonts w:ascii="Times New Roman" w:hAnsi="Times New Roman" w:cs="Times New Roman"/>
          <w:b/>
          <w:sz w:val="22"/>
          <w:szCs w:val="22"/>
        </w:rPr>
      </w:pPr>
      <w:r w:rsidRPr="00FE17D8">
        <w:rPr>
          <w:rFonts w:ascii="Times New Roman" w:hAnsi="Times New Roman" w:cs="Times New Roman"/>
          <w:b/>
          <w:sz w:val="22"/>
          <w:szCs w:val="22"/>
        </w:rPr>
        <w:t>1. Целевой раздел.</w:t>
      </w:r>
    </w:p>
    <w:p w:rsidR="00CB6F20" w:rsidRPr="00702ED3" w:rsidRDefault="00CB6F20" w:rsidP="00CB6F20">
      <w:pPr>
        <w:rPr>
          <w:rFonts w:ascii="Times New Roman" w:hAnsi="Times New Roman" w:cs="Times New Roman"/>
          <w:sz w:val="22"/>
          <w:szCs w:val="22"/>
        </w:rPr>
      </w:pPr>
      <w:r w:rsidRPr="00702ED3">
        <w:rPr>
          <w:rFonts w:ascii="Times New Roman" w:hAnsi="Times New Roman" w:cs="Times New Roman"/>
          <w:sz w:val="22"/>
          <w:szCs w:val="22"/>
        </w:rPr>
        <w:t xml:space="preserve">Содержание воспитания обучающихся в </w:t>
      </w:r>
      <w:r w:rsidRPr="00FE17D8">
        <w:rPr>
          <w:rFonts w:ascii="Times New Roman" w:hAnsi="Times New Roman" w:cs="Times New Roman"/>
          <w:sz w:val="22"/>
          <w:szCs w:val="22"/>
        </w:rPr>
        <w:t xml:space="preserve">БОУ г. Омска «Средняя общеобразовательная школа </w:t>
      </w:r>
      <w:r w:rsidR="009B0055">
        <w:rPr>
          <w:rFonts w:ascii="Times New Roman" w:hAnsi="Times New Roman" w:cs="Times New Roman"/>
          <w:sz w:val="22"/>
          <w:szCs w:val="22"/>
        </w:rPr>
        <w:t>№ 130</w:t>
      </w:r>
      <w:r w:rsidRPr="00FE17D8">
        <w:rPr>
          <w:rFonts w:ascii="Times New Roman" w:hAnsi="Times New Roman" w:cs="Times New Roman"/>
          <w:sz w:val="22"/>
          <w:szCs w:val="22"/>
        </w:rPr>
        <w:t xml:space="preserve">» </w:t>
      </w:r>
      <w:r w:rsidRPr="00702ED3">
        <w:rPr>
          <w:rFonts w:ascii="Times New Roman" w:hAnsi="Times New Roman" w:cs="Times New Roman"/>
          <w:sz w:val="22"/>
          <w:szCs w:val="22"/>
        </w:rPr>
        <w:t>определяется содержанием российских базовых (гражданских, национальных) норм и ценностей, которые закреплены в Конституции Российской Федерации. Эти ценности и нормы определяют инвариантное содержание воспитания обучающихся. Вариативный компонент содержания воспитания обучающихся включает духовно-нравственные ценности культуры, традиционных религий народов России.</w:t>
      </w:r>
    </w:p>
    <w:p w:rsidR="00CB6F20" w:rsidRPr="00702ED3" w:rsidRDefault="00CB6F20" w:rsidP="00CB6F20">
      <w:pPr>
        <w:rPr>
          <w:rFonts w:ascii="Times New Roman" w:hAnsi="Times New Roman" w:cs="Times New Roman"/>
          <w:sz w:val="22"/>
          <w:szCs w:val="22"/>
        </w:rPr>
      </w:pPr>
      <w:r w:rsidRPr="00702ED3">
        <w:rPr>
          <w:rFonts w:ascii="Times New Roman" w:hAnsi="Times New Roman" w:cs="Times New Roman"/>
          <w:sz w:val="22"/>
          <w:szCs w:val="22"/>
        </w:rPr>
        <w:t xml:space="preserve">Воспитательная деятельность </w:t>
      </w:r>
      <w:r w:rsidRPr="00FE17D8">
        <w:rPr>
          <w:rFonts w:ascii="Times New Roman" w:hAnsi="Times New Roman" w:cs="Times New Roman"/>
          <w:sz w:val="22"/>
          <w:szCs w:val="22"/>
        </w:rPr>
        <w:t xml:space="preserve">в БОУ г. Омска «Средняя общеобразовательная школа </w:t>
      </w:r>
      <w:r w:rsidR="009B0055">
        <w:rPr>
          <w:rFonts w:ascii="Times New Roman" w:hAnsi="Times New Roman" w:cs="Times New Roman"/>
          <w:sz w:val="22"/>
          <w:szCs w:val="22"/>
        </w:rPr>
        <w:t>№ 130</w:t>
      </w:r>
      <w:r w:rsidRPr="00FE17D8">
        <w:rPr>
          <w:rFonts w:ascii="Times New Roman" w:hAnsi="Times New Roman" w:cs="Times New Roman"/>
          <w:sz w:val="22"/>
          <w:szCs w:val="22"/>
        </w:rPr>
        <w:t xml:space="preserve">» </w:t>
      </w:r>
      <w:r w:rsidRPr="00702ED3">
        <w:rPr>
          <w:rFonts w:ascii="Times New Roman" w:hAnsi="Times New Roman" w:cs="Times New Roman"/>
          <w:sz w:val="22"/>
          <w:szCs w:val="22"/>
        </w:rPr>
        <w:t>планируется и осуществляется в соответствии с приоритетами государственной политики в сфере воспитания.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rsidR="00CB6F20" w:rsidRPr="00702ED3" w:rsidRDefault="00CB6F20" w:rsidP="00CB6F20">
      <w:pPr>
        <w:rPr>
          <w:rFonts w:ascii="Times New Roman" w:hAnsi="Times New Roman" w:cs="Times New Roman"/>
          <w:sz w:val="22"/>
          <w:szCs w:val="22"/>
        </w:rPr>
      </w:pPr>
      <w:r w:rsidRPr="00FE17D8">
        <w:rPr>
          <w:rFonts w:ascii="Times New Roman" w:hAnsi="Times New Roman" w:cs="Times New Roman"/>
          <w:b/>
          <w:sz w:val="22"/>
          <w:szCs w:val="22"/>
        </w:rPr>
        <w:t xml:space="preserve">Цель </w:t>
      </w:r>
      <w:r w:rsidRPr="00702ED3">
        <w:rPr>
          <w:rFonts w:ascii="Times New Roman" w:hAnsi="Times New Roman" w:cs="Times New Roman"/>
          <w:sz w:val="22"/>
          <w:szCs w:val="22"/>
        </w:rPr>
        <w:t xml:space="preserve">воспитания обучающихся </w:t>
      </w:r>
      <w:r w:rsidRPr="00FE17D8">
        <w:rPr>
          <w:rFonts w:ascii="Times New Roman" w:hAnsi="Times New Roman" w:cs="Times New Roman"/>
          <w:sz w:val="22"/>
          <w:szCs w:val="22"/>
        </w:rPr>
        <w:t xml:space="preserve">в БОУ г. Омска «Средняя общеобразовательная школа </w:t>
      </w:r>
      <w:r w:rsidR="009B0055">
        <w:rPr>
          <w:rFonts w:ascii="Times New Roman" w:hAnsi="Times New Roman" w:cs="Times New Roman"/>
          <w:sz w:val="22"/>
          <w:szCs w:val="22"/>
        </w:rPr>
        <w:t>№ 130</w:t>
      </w:r>
      <w:r w:rsidRPr="00FE17D8">
        <w:rPr>
          <w:rFonts w:ascii="Times New Roman" w:hAnsi="Times New Roman" w:cs="Times New Roman"/>
          <w:sz w:val="22"/>
          <w:szCs w:val="22"/>
        </w:rPr>
        <w:t>»</w:t>
      </w:r>
      <w:r w:rsidRPr="00702ED3">
        <w:rPr>
          <w:rFonts w:ascii="Times New Roman" w:hAnsi="Times New Roman" w:cs="Times New Roman"/>
          <w:sz w:val="22"/>
          <w:szCs w:val="22"/>
        </w:rPr>
        <w:t xml:space="preserve">: </w:t>
      </w:r>
    </w:p>
    <w:p w:rsidR="00CB6F20" w:rsidRPr="00FE17D8" w:rsidRDefault="00CB6F20" w:rsidP="00CB6F20">
      <w:pPr>
        <w:pStyle w:val="aff9"/>
        <w:numPr>
          <w:ilvl w:val="0"/>
          <w:numId w:val="103"/>
        </w:numPr>
        <w:ind w:left="0" w:firstLine="284"/>
        <w:rPr>
          <w:rFonts w:ascii="Times New Roman" w:hAnsi="Times New Roman" w:cs="Times New Roman"/>
          <w:sz w:val="22"/>
          <w:szCs w:val="22"/>
        </w:rPr>
      </w:pPr>
      <w:r w:rsidRPr="00FE17D8">
        <w:rPr>
          <w:rFonts w:ascii="Times New Roman" w:hAnsi="Times New Roman" w:cs="Times New Roman"/>
          <w:sz w:val="22"/>
          <w:szCs w:val="22"/>
        </w:rPr>
        <w:t>развитие личности, создание условий для самоопределения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w:t>
      </w:r>
    </w:p>
    <w:p w:rsidR="00CB6F20" w:rsidRPr="00FE17D8" w:rsidRDefault="00CB6F20" w:rsidP="00CB6F20">
      <w:pPr>
        <w:pStyle w:val="aff9"/>
        <w:numPr>
          <w:ilvl w:val="0"/>
          <w:numId w:val="103"/>
        </w:numPr>
        <w:ind w:left="0" w:firstLine="284"/>
        <w:rPr>
          <w:rFonts w:ascii="Times New Roman" w:hAnsi="Times New Roman" w:cs="Times New Roman"/>
          <w:sz w:val="22"/>
          <w:szCs w:val="22"/>
        </w:rPr>
      </w:pPr>
      <w:r w:rsidRPr="00FE17D8">
        <w:rPr>
          <w:rFonts w:ascii="Times New Roman" w:hAnsi="Times New Roman" w:cs="Times New Roman"/>
          <w:sz w:val="22"/>
          <w:szCs w:val="22"/>
        </w:rPr>
        <w:t>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CB6F20" w:rsidRPr="00702ED3" w:rsidRDefault="00CB6F20" w:rsidP="00CB6F20">
      <w:pPr>
        <w:rPr>
          <w:rFonts w:ascii="Times New Roman" w:hAnsi="Times New Roman" w:cs="Times New Roman"/>
          <w:sz w:val="22"/>
          <w:szCs w:val="22"/>
        </w:rPr>
      </w:pPr>
      <w:r w:rsidRPr="00FE17D8">
        <w:rPr>
          <w:rFonts w:ascii="Times New Roman" w:hAnsi="Times New Roman" w:cs="Times New Roman"/>
          <w:b/>
          <w:sz w:val="22"/>
          <w:szCs w:val="22"/>
        </w:rPr>
        <w:t>Задачи</w:t>
      </w:r>
      <w:r w:rsidRPr="00702ED3">
        <w:rPr>
          <w:rFonts w:ascii="Times New Roman" w:hAnsi="Times New Roman" w:cs="Times New Roman"/>
          <w:sz w:val="22"/>
          <w:szCs w:val="22"/>
        </w:rPr>
        <w:t xml:space="preserve"> воспитания обучающихся </w:t>
      </w:r>
      <w:r w:rsidRPr="00FE17D8">
        <w:rPr>
          <w:rFonts w:ascii="Times New Roman" w:hAnsi="Times New Roman" w:cs="Times New Roman"/>
          <w:sz w:val="22"/>
          <w:szCs w:val="22"/>
        </w:rPr>
        <w:t xml:space="preserve">в БОУ г. Омска «Средняя общеобразовательная школа </w:t>
      </w:r>
      <w:r w:rsidR="009B0055">
        <w:rPr>
          <w:rFonts w:ascii="Times New Roman" w:hAnsi="Times New Roman" w:cs="Times New Roman"/>
          <w:sz w:val="22"/>
          <w:szCs w:val="22"/>
        </w:rPr>
        <w:t>№ 130</w:t>
      </w:r>
      <w:r w:rsidRPr="00FE17D8">
        <w:rPr>
          <w:rFonts w:ascii="Times New Roman" w:hAnsi="Times New Roman" w:cs="Times New Roman"/>
          <w:sz w:val="22"/>
          <w:szCs w:val="22"/>
        </w:rPr>
        <w:t>»</w:t>
      </w:r>
      <w:r w:rsidRPr="00702ED3">
        <w:rPr>
          <w:rFonts w:ascii="Times New Roman" w:hAnsi="Times New Roman" w:cs="Times New Roman"/>
          <w:sz w:val="22"/>
          <w:szCs w:val="22"/>
        </w:rPr>
        <w:t>:</w:t>
      </w:r>
    </w:p>
    <w:p w:rsidR="00CB6F20" w:rsidRPr="00FE17D8" w:rsidRDefault="00CB6F20" w:rsidP="00CB6F20">
      <w:pPr>
        <w:pStyle w:val="aff9"/>
        <w:numPr>
          <w:ilvl w:val="0"/>
          <w:numId w:val="103"/>
        </w:numPr>
        <w:ind w:left="0" w:firstLine="284"/>
        <w:rPr>
          <w:rFonts w:ascii="Times New Roman" w:hAnsi="Times New Roman" w:cs="Times New Roman"/>
          <w:sz w:val="22"/>
          <w:szCs w:val="22"/>
        </w:rPr>
      </w:pPr>
      <w:r w:rsidRPr="00FE17D8">
        <w:rPr>
          <w:rFonts w:ascii="Times New Roman" w:hAnsi="Times New Roman" w:cs="Times New Roman"/>
          <w:sz w:val="22"/>
          <w:szCs w:val="22"/>
        </w:rPr>
        <w:t>усвоение обучающимися знаний норм, духовно-нравственных ценностей, традиций, которые выработало российское общество (социально значимых знаний);</w:t>
      </w:r>
    </w:p>
    <w:p w:rsidR="00CB6F20" w:rsidRPr="00FE17D8" w:rsidRDefault="00CB6F20" w:rsidP="00CB6F20">
      <w:pPr>
        <w:pStyle w:val="aff9"/>
        <w:numPr>
          <w:ilvl w:val="0"/>
          <w:numId w:val="103"/>
        </w:numPr>
        <w:ind w:left="0" w:firstLine="284"/>
        <w:rPr>
          <w:rFonts w:ascii="Times New Roman" w:hAnsi="Times New Roman" w:cs="Times New Roman"/>
          <w:sz w:val="22"/>
          <w:szCs w:val="22"/>
        </w:rPr>
      </w:pPr>
      <w:r w:rsidRPr="00FE17D8">
        <w:rPr>
          <w:rFonts w:ascii="Times New Roman" w:hAnsi="Times New Roman" w:cs="Times New Roman"/>
          <w:sz w:val="22"/>
          <w:szCs w:val="22"/>
        </w:rPr>
        <w:t>формирование и развитие личностных отношений к этим нормам, ценностям, традициям (их освоение, принятие);</w:t>
      </w:r>
    </w:p>
    <w:p w:rsidR="00CB6F20" w:rsidRPr="00FE17D8" w:rsidRDefault="00CB6F20" w:rsidP="00CB6F20">
      <w:pPr>
        <w:pStyle w:val="aff9"/>
        <w:numPr>
          <w:ilvl w:val="0"/>
          <w:numId w:val="103"/>
        </w:numPr>
        <w:ind w:left="0" w:firstLine="284"/>
        <w:rPr>
          <w:rFonts w:ascii="Times New Roman" w:hAnsi="Times New Roman" w:cs="Times New Roman"/>
          <w:sz w:val="22"/>
          <w:szCs w:val="22"/>
        </w:rPr>
      </w:pPr>
      <w:r w:rsidRPr="00FE17D8">
        <w:rPr>
          <w:rFonts w:ascii="Times New Roman" w:hAnsi="Times New Roman" w:cs="Times New Roman"/>
          <w:sz w:val="22"/>
          <w:szCs w:val="22"/>
        </w:rPr>
        <w:t>приобретение соответствующего этим нормам, ценностям, традициям социокультурного опыта поведения, общения, межличностных социальных отношений, применения полученных знаний;</w:t>
      </w:r>
    </w:p>
    <w:p w:rsidR="00CB6F20" w:rsidRPr="00FE17D8" w:rsidRDefault="00CB6F20" w:rsidP="00CB6F20">
      <w:pPr>
        <w:pStyle w:val="aff9"/>
        <w:numPr>
          <w:ilvl w:val="0"/>
          <w:numId w:val="103"/>
        </w:numPr>
        <w:ind w:left="0" w:firstLine="284"/>
        <w:rPr>
          <w:rFonts w:ascii="Times New Roman" w:hAnsi="Times New Roman" w:cs="Times New Roman"/>
          <w:sz w:val="22"/>
          <w:szCs w:val="22"/>
        </w:rPr>
      </w:pPr>
      <w:r w:rsidRPr="00FE17D8">
        <w:rPr>
          <w:rFonts w:ascii="Times New Roman" w:hAnsi="Times New Roman" w:cs="Times New Roman"/>
          <w:sz w:val="22"/>
          <w:szCs w:val="22"/>
        </w:rPr>
        <w:t>достижение личностных результатов освоения общеобразовательных программ в соответствии с ФГОС ООО, включая личностные результаты освоения ПКР.</w:t>
      </w:r>
    </w:p>
    <w:p w:rsidR="00CB6F20" w:rsidRPr="00702ED3" w:rsidRDefault="00CB6F20" w:rsidP="00CB6F20">
      <w:pPr>
        <w:ind w:firstLine="0"/>
        <w:rPr>
          <w:rFonts w:ascii="Times New Roman" w:hAnsi="Times New Roman" w:cs="Times New Roman"/>
          <w:sz w:val="22"/>
          <w:szCs w:val="22"/>
        </w:rPr>
      </w:pPr>
      <w:r w:rsidRPr="00633C86">
        <w:rPr>
          <w:rFonts w:ascii="Times New Roman" w:hAnsi="Times New Roman" w:cs="Times New Roman"/>
          <w:i/>
          <w:sz w:val="22"/>
          <w:szCs w:val="22"/>
        </w:rPr>
        <w:t>Личностные результаты</w:t>
      </w:r>
      <w:r w:rsidRPr="00702ED3">
        <w:rPr>
          <w:rFonts w:ascii="Times New Roman" w:hAnsi="Times New Roman" w:cs="Times New Roman"/>
          <w:sz w:val="22"/>
          <w:szCs w:val="22"/>
        </w:rPr>
        <w:t xml:space="preserve"> освоения обучающимися образовательных программ включают:</w:t>
      </w:r>
    </w:p>
    <w:p w:rsidR="00CB6F20" w:rsidRPr="00633C86" w:rsidRDefault="00CB6F20" w:rsidP="00CB6F20">
      <w:pPr>
        <w:pStyle w:val="aff9"/>
        <w:numPr>
          <w:ilvl w:val="0"/>
          <w:numId w:val="104"/>
        </w:numPr>
        <w:rPr>
          <w:rFonts w:ascii="Times New Roman" w:hAnsi="Times New Roman" w:cs="Times New Roman"/>
          <w:sz w:val="22"/>
          <w:szCs w:val="22"/>
        </w:rPr>
      </w:pPr>
      <w:r w:rsidRPr="00633C86">
        <w:rPr>
          <w:rFonts w:ascii="Times New Roman" w:hAnsi="Times New Roman" w:cs="Times New Roman"/>
          <w:sz w:val="22"/>
          <w:szCs w:val="22"/>
        </w:rPr>
        <w:t>осознание российской гражданской идентичности;</w:t>
      </w:r>
    </w:p>
    <w:p w:rsidR="00CB6F20" w:rsidRPr="00633C86" w:rsidRDefault="00CB6F20" w:rsidP="00CB6F20">
      <w:pPr>
        <w:pStyle w:val="aff9"/>
        <w:numPr>
          <w:ilvl w:val="0"/>
          <w:numId w:val="104"/>
        </w:numPr>
        <w:rPr>
          <w:rFonts w:ascii="Times New Roman" w:hAnsi="Times New Roman" w:cs="Times New Roman"/>
          <w:sz w:val="22"/>
          <w:szCs w:val="22"/>
        </w:rPr>
      </w:pPr>
      <w:r w:rsidRPr="00633C86">
        <w:rPr>
          <w:rFonts w:ascii="Times New Roman" w:hAnsi="Times New Roman" w:cs="Times New Roman"/>
          <w:sz w:val="22"/>
          <w:szCs w:val="22"/>
        </w:rPr>
        <w:t>сформированность ценностей самостоятельности и инициативы;</w:t>
      </w:r>
    </w:p>
    <w:p w:rsidR="00CB6F20" w:rsidRPr="00633C86" w:rsidRDefault="00CB6F20" w:rsidP="00CB6F20">
      <w:pPr>
        <w:pStyle w:val="aff9"/>
        <w:numPr>
          <w:ilvl w:val="0"/>
          <w:numId w:val="104"/>
        </w:numPr>
        <w:rPr>
          <w:rFonts w:ascii="Times New Roman" w:hAnsi="Times New Roman" w:cs="Times New Roman"/>
          <w:sz w:val="22"/>
          <w:szCs w:val="22"/>
        </w:rPr>
      </w:pPr>
      <w:r w:rsidRPr="00633C86">
        <w:rPr>
          <w:rFonts w:ascii="Times New Roman" w:hAnsi="Times New Roman" w:cs="Times New Roman"/>
          <w:sz w:val="22"/>
          <w:szCs w:val="22"/>
        </w:rPr>
        <w:t>готовность обучающихся к саморазвитию, самостоятельности и личностному самоопределению;</w:t>
      </w:r>
    </w:p>
    <w:p w:rsidR="00CB6F20" w:rsidRPr="00633C86" w:rsidRDefault="00CB6F20" w:rsidP="00CB6F20">
      <w:pPr>
        <w:pStyle w:val="aff9"/>
        <w:numPr>
          <w:ilvl w:val="0"/>
          <w:numId w:val="104"/>
        </w:numPr>
        <w:rPr>
          <w:rFonts w:ascii="Times New Roman" w:hAnsi="Times New Roman" w:cs="Times New Roman"/>
          <w:sz w:val="22"/>
          <w:szCs w:val="22"/>
        </w:rPr>
      </w:pPr>
      <w:r w:rsidRPr="00633C86">
        <w:rPr>
          <w:rFonts w:ascii="Times New Roman" w:hAnsi="Times New Roman" w:cs="Times New Roman"/>
          <w:sz w:val="22"/>
          <w:szCs w:val="22"/>
        </w:rPr>
        <w:t>наличие мотивации к целенаправленной социально значимой деятельности;</w:t>
      </w:r>
    </w:p>
    <w:p w:rsidR="00CB6F20" w:rsidRPr="00633C86" w:rsidRDefault="00CB6F20" w:rsidP="00CB6F20">
      <w:pPr>
        <w:pStyle w:val="aff9"/>
        <w:numPr>
          <w:ilvl w:val="0"/>
          <w:numId w:val="104"/>
        </w:numPr>
        <w:rPr>
          <w:rFonts w:ascii="Times New Roman" w:hAnsi="Times New Roman" w:cs="Times New Roman"/>
          <w:sz w:val="22"/>
          <w:szCs w:val="22"/>
        </w:rPr>
      </w:pPr>
      <w:r w:rsidRPr="00633C86">
        <w:rPr>
          <w:rFonts w:ascii="Times New Roman" w:hAnsi="Times New Roman" w:cs="Times New Roman"/>
          <w:sz w:val="22"/>
          <w:szCs w:val="22"/>
        </w:rPr>
        <w:lastRenderedPageBreak/>
        <w:t>сформированность внутренней позиции личности как особого ценностного отношения к себе, окружающим людям и жизни в целом;</w:t>
      </w:r>
    </w:p>
    <w:p w:rsidR="00CB6F20" w:rsidRPr="00633C86" w:rsidRDefault="00CB6F20" w:rsidP="00CB6F20">
      <w:pPr>
        <w:pStyle w:val="aff9"/>
        <w:numPr>
          <w:ilvl w:val="0"/>
          <w:numId w:val="104"/>
        </w:numPr>
        <w:rPr>
          <w:rFonts w:ascii="Times New Roman" w:hAnsi="Times New Roman" w:cs="Times New Roman"/>
          <w:sz w:val="22"/>
          <w:szCs w:val="22"/>
        </w:rPr>
      </w:pPr>
      <w:r w:rsidRPr="00633C86">
        <w:rPr>
          <w:rFonts w:ascii="Times New Roman" w:hAnsi="Times New Roman" w:cs="Times New Roman"/>
          <w:sz w:val="22"/>
          <w:szCs w:val="22"/>
        </w:rPr>
        <w:t>сформированность жизненных компетенций, необходимых для успешной социальной адаптации.</w:t>
      </w:r>
    </w:p>
    <w:p w:rsidR="00CB6F20" w:rsidRPr="00702ED3" w:rsidRDefault="00CB6F20" w:rsidP="00CB6F20">
      <w:pPr>
        <w:ind w:firstLine="360"/>
        <w:rPr>
          <w:rFonts w:ascii="Times New Roman" w:hAnsi="Times New Roman" w:cs="Times New Roman"/>
          <w:sz w:val="22"/>
          <w:szCs w:val="22"/>
        </w:rPr>
      </w:pPr>
      <w:r w:rsidRPr="00702ED3">
        <w:rPr>
          <w:rFonts w:ascii="Times New Roman" w:hAnsi="Times New Roman" w:cs="Times New Roman"/>
          <w:sz w:val="22"/>
          <w:szCs w:val="22"/>
        </w:rPr>
        <w:t xml:space="preserve">Воспитательная деятельность </w:t>
      </w:r>
      <w:r w:rsidRPr="00633C86">
        <w:rPr>
          <w:rFonts w:ascii="Times New Roman" w:hAnsi="Times New Roman" w:cs="Times New Roman"/>
          <w:sz w:val="22"/>
          <w:szCs w:val="22"/>
        </w:rPr>
        <w:t xml:space="preserve">в БОУ г. Омска «Средняя общеобразовательная школа </w:t>
      </w:r>
      <w:r w:rsidR="009B0055">
        <w:rPr>
          <w:rFonts w:ascii="Times New Roman" w:hAnsi="Times New Roman" w:cs="Times New Roman"/>
          <w:sz w:val="22"/>
          <w:szCs w:val="22"/>
        </w:rPr>
        <w:t>№ 130</w:t>
      </w:r>
      <w:r w:rsidRPr="00633C86">
        <w:rPr>
          <w:rFonts w:ascii="Times New Roman" w:hAnsi="Times New Roman" w:cs="Times New Roman"/>
          <w:sz w:val="22"/>
          <w:szCs w:val="22"/>
        </w:rPr>
        <w:t>»</w:t>
      </w:r>
      <w:r>
        <w:rPr>
          <w:rFonts w:ascii="Times New Roman" w:hAnsi="Times New Roman" w:cs="Times New Roman"/>
          <w:sz w:val="22"/>
          <w:szCs w:val="22"/>
        </w:rPr>
        <w:t xml:space="preserve"> </w:t>
      </w:r>
      <w:r w:rsidRPr="00702ED3">
        <w:rPr>
          <w:rFonts w:ascii="Times New Roman" w:hAnsi="Times New Roman" w:cs="Times New Roman"/>
          <w:sz w:val="22"/>
          <w:szCs w:val="22"/>
        </w:rPr>
        <w:t>планируется и осуществляется на основе аксиологического, антропологического, культурно-исторического, системно-деятельностного, личностно-ориентированного подходов и с учетом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инклюзивности, возрастосообразности и с учетом особых образовательных потребностей обучающихся.</w:t>
      </w:r>
    </w:p>
    <w:p w:rsidR="00CB6F20" w:rsidRPr="00633C86" w:rsidRDefault="00CB6F20" w:rsidP="00CB6F20">
      <w:pPr>
        <w:ind w:firstLine="360"/>
        <w:rPr>
          <w:rFonts w:ascii="Times New Roman" w:hAnsi="Times New Roman" w:cs="Times New Roman"/>
          <w:i/>
          <w:sz w:val="22"/>
          <w:szCs w:val="22"/>
        </w:rPr>
      </w:pPr>
      <w:r w:rsidRPr="00633C86">
        <w:rPr>
          <w:rFonts w:ascii="Times New Roman" w:hAnsi="Times New Roman" w:cs="Times New Roman"/>
          <w:i/>
          <w:sz w:val="22"/>
          <w:szCs w:val="22"/>
        </w:rPr>
        <w:t>Направления воспитания.</w:t>
      </w:r>
      <w:r>
        <w:rPr>
          <w:rFonts w:ascii="Times New Roman" w:hAnsi="Times New Roman" w:cs="Times New Roman"/>
          <w:i/>
          <w:sz w:val="22"/>
          <w:szCs w:val="22"/>
        </w:rPr>
        <w:t xml:space="preserve"> </w:t>
      </w:r>
    </w:p>
    <w:p w:rsidR="00CB6F20" w:rsidRPr="00702ED3" w:rsidRDefault="00CB6F20" w:rsidP="00CB6F20">
      <w:pPr>
        <w:ind w:firstLine="360"/>
        <w:rPr>
          <w:rFonts w:ascii="Times New Roman" w:hAnsi="Times New Roman" w:cs="Times New Roman"/>
          <w:sz w:val="22"/>
          <w:szCs w:val="22"/>
        </w:rPr>
      </w:pPr>
      <w:r w:rsidRPr="00702ED3">
        <w:rPr>
          <w:rFonts w:ascii="Times New Roman" w:hAnsi="Times New Roman" w:cs="Times New Roman"/>
          <w:sz w:val="22"/>
          <w:szCs w:val="22"/>
        </w:rPr>
        <w:t>Программа воспитания реализуется в единстве учебной, коррекционно-развивающей и воспитательной деятельности образовательной организации по основным направлениям воспитания в соответствии с ФГОС ООО и отражает готовность обучающихся руководствоваться ценностями и приобретать первоначальный опыт деятельности на их основе, в том числе в части:</w:t>
      </w:r>
      <w:r>
        <w:rPr>
          <w:rFonts w:ascii="Times New Roman" w:hAnsi="Times New Roman" w:cs="Times New Roman"/>
          <w:sz w:val="22"/>
          <w:szCs w:val="22"/>
        </w:rPr>
        <w:t xml:space="preserve"> </w:t>
      </w:r>
    </w:p>
    <w:p w:rsidR="00CB6F20" w:rsidRPr="00702ED3" w:rsidRDefault="00CB6F20" w:rsidP="00CB6F20">
      <w:pPr>
        <w:ind w:firstLine="360"/>
        <w:rPr>
          <w:rFonts w:ascii="Times New Roman" w:hAnsi="Times New Roman" w:cs="Times New Roman"/>
          <w:sz w:val="22"/>
          <w:szCs w:val="22"/>
        </w:rPr>
      </w:pPr>
      <w:r w:rsidRPr="00633C86">
        <w:rPr>
          <w:rFonts w:ascii="Times New Roman" w:hAnsi="Times New Roman" w:cs="Times New Roman"/>
          <w:i/>
          <w:sz w:val="22"/>
          <w:szCs w:val="22"/>
        </w:rPr>
        <w:t>1.</w:t>
      </w:r>
      <w:r>
        <w:rPr>
          <w:rFonts w:ascii="Times New Roman" w:hAnsi="Times New Roman" w:cs="Times New Roman"/>
          <w:sz w:val="22"/>
          <w:szCs w:val="22"/>
        </w:rPr>
        <w:t xml:space="preserve"> </w:t>
      </w:r>
      <w:r w:rsidRPr="00633C86">
        <w:rPr>
          <w:rFonts w:ascii="Times New Roman" w:hAnsi="Times New Roman" w:cs="Times New Roman"/>
          <w:i/>
          <w:sz w:val="22"/>
          <w:szCs w:val="22"/>
        </w:rPr>
        <w:t>Гражданского воспитания</w:t>
      </w:r>
      <w:r w:rsidRPr="00702ED3">
        <w:rPr>
          <w:rFonts w:ascii="Times New Roman" w:hAnsi="Times New Roman" w:cs="Times New Roman"/>
          <w:sz w:val="22"/>
          <w:szCs w:val="22"/>
        </w:rPr>
        <w:t>, способствующего формированию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w:t>
      </w:r>
    </w:p>
    <w:p w:rsidR="00CB6F20" w:rsidRPr="00702ED3" w:rsidRDefault="00CB6F20" w:rsidP="00CB6F20">
      <w:pPr>
        <w:ind w:firstLine="360"/>
        <w:rPr>
          <w:rFonts w:ascii="Times New Roman" w:hAnsi="Times New Roman" w:cs="Times New Roman"/>
          <w:sz w:val="22"/>
          <w:szCs w:val="22"/>
        </w:rPr>
      </w:pPr>
      <w:r w:rsidRPr="00633C86">
        <w:rPr>
          <w:rFonts w:ascii="Times New Roman" w:hAnsi="Times New Roman" w:cs="Times New Roman"/>
          <w:i/>
          <w:sz w:val="22"/>
          <w:szCs w:val="22"/>
        </w:rPr>
        <w:t>2.</w:t>
      </w:r>
      <w:r w:rsidRPr="00702ED3">
        <w:rPr>
          <w:rFonts w:ascii="Times New Roman" w:hAnsi="Times New Roman" w:cs="Times New Roman"/>
          <w:sz w:val="22"/>
          <w:szCs w:val="22"/>
        </w:rPr>
        <w:t xml:space="preserve"> </w:t>
      </w:r>
      <w:r w:rsidRPr="00633C86">
        <w:rPr>
          <w:rFonts w:ascii="Times New Roman" w:hAnsi="Times New Roman" w:cs="Times New Roman"/>
          <w:i/>
          <w:sz w:val="22"/>
          <w:szCs w:val="22"/>
        </w:rPr>
        <w:t>Патриотического воспитания</w:t>
      </w:r>
      <w:r w:rsidRPr="00702ED3">
        <w:rPr>
          <w:rFonts w:ascii="Times New Roman" w:hAnsi="Times New Roman" w:cs="Times New Roman"/>
          <w:sz w:val="22"/>
          <w:szCs w:val="22"/>
        </w:rPr>
        <w:t>, основанного на воспитании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p w:rsidR="00CB6F20" w:rsidRPr="00702ED3" w:rsidRDefault="00CB6F20" w:rsidP="00CB6F20">
      <w:pPr>
        <w:ind w:firstLine="360"/>
        <w:rPr>
          <w:rFonts w:ascii="Times New Roman" w:hAnsi="Times New Roman" w:cs="Times New Roman"/>
          <w:sz w:val="22"/>
          <w:szCs w:val="22"/>
        </w:rPr>
      </w:pPr>
      <w:r w:rsidRPr="00633C86">
        <w:rPr>
          <w:rFonts w:ascii="Times New Roman" w:hAnsi="Times New Roman" w:cs="Times New Roman"/>
          <w:i/>
          <w:sz w:val="22"/>
          <w:szCs w:val="22"/>
        </w:rPr>
        <w:t>3. Духовно-нравственного воспитания</w:t>
      </w:r>
      <w:r w:rsidRPr="00702ED3">
        <w:rPr>
          <w:rFonts w:ascii="Times New Roman" w:hAnsi="Times New Roman" w:cs="Times New Roman"/>
          <w:sz w:val="22"/>
          <w:szCs w:val="22"/>
        </w:rPr>
        <w:t xml:space="preserve">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p>
    <w:p w:rsidR="00CB6F20" w:rsidRPr="00702ED3" w:rsidRDefault="00CB6F20" w:rsidP="00CB6F20">
      <w:pPr>
        <w:ind w:firstLine="360"/>
        <w:rPr>
          <w:rFonts w:ascii="Times New Roman" w:hAnsi="Times New Roman" w:cs="Times New Roman"/>
          <w:sz w:val="22"/>
          <w:szCs w:val="22"/>
        </w:rPr>
      </w:pPr>
      <w:r w:rsidRPr="00633C86">
        <w:rPr>
          <w:rFonts w:ascii="Times New Roman" w:hAnsi="Times New Roman" w:cs="Times New Roman"/>
          <w:i/>
          <w:sz w:val="22"/>
          <w:szCs w:val="22"/>
        </w:rPr>
        <w:t>4. Эстетического воспитания</w:t>
      </w:r>
      <w:r w:rsidRPr="00702ED3">
        <w:rPr>
          <w:rFonts w:ascii="Times New Roman" w:hAnsi="Times New Roman" w:cs="Times New Roman"/>
          <w:sz w:val="22"/>
          <w:szCs w:val="22"/>
        </w:rPr>
        <w:t>, способствующего формированию эстетической культуры на основе российских традиционных духовных ценностей, приобщение к лучшим образцам отечественного и мирового искусства.</w:t>
      </w:r>
    </w:p>
    <w:p w:rsidR="00CB6F20" w:rsidRPr="00702ED3" w:rsidRDefault="00CB6F20" w:rsidP="00CB6F20">
      <w:pPr>
        <w:ind w:firstLine="360"/>
        <w:rPr>
          <w:rFonts w:ascii="Times New Roman" w:hAnsi="Times New Roman" w:cs="Times New Roman"/>
          <w:sz w:val="22"/>
          <w:szCs w:val="22"/>
        </w:rPr>
      </w:pPr>
      <w:r w:rsidRPr="00633C86">
        <w:rPr>
          <w:rFonts w:ascii="Times New Roman" w:hAnsi="Times New Roman" w:cs="Times New Roman"/>
          <w:i/>
          <w:sz w:val="22"/>
          <w:szCs w:val="22"/>
        </w:rPr>
        <w:t>5. Физического воспитания</w:t>
      </w:r>
      <w:r w:rsidRPr="00702ED3">
        <w:rPr>
          <w:rFonts w:ascii="Times New Roman" w:hAnsi="Times New Roman" w:cs="Times New Roman"/>
          <w:sz w:val="22"/>
          <w:szCs w:val="22"/>
        </w:rPr>
        <w:t>, ориентированного на формирование культуры здорового образа жизни и эмоционального благополучия - развитие физических способностей и двигательной активности с учетом возможностей и состояния здоровья, навыков безопасного поведения в природной и социальной среде, чрезвычайных ситуациях; преодоление недостатков двигательного и физического развития.</w:t>
      </w:r>
    </w:p>
    <w:p w:rsidR="00CB6F20" w:rsidRPr="00702ED3" w:rsidRDefault="00CB6F20" w:rsidP="00CB6F20">
      <w:pPr>
        <w:ind w:firstLine="360"/>
        <w:rPr>
          <w:rFonts w:ascii="Times New Roman" w:hAnsi="Times New Roman" w:cs="Times New Roman"/>
          <w:sz w:val="22"/>
          <w:szCs w:val="22"/>
        </w:rPr>
      </w:pPr>
      <w:r w:rsidRPr="00633C86">
        <w:rPr>
          <w:rFonts w:ascii="Times New Roman" w:hAnsi="Times New Roman" w:cs="Times New Roman"/>
          <w:i/>
          <w:sz w:val="22"/>
          <w:szCs w:val="22"/>
        </w:rPr>
        <w:t>6. Трудового воспитания</w:t>
      </w:r>
      <w:r w:rsidRPr="00702ED3">
        <w:rPr>
          <w:rFonts w:ascii="Times New Roman" w:hAnsi="Times New Roman" w:cs="Times New Roman"/>
          <w:sz w:val="22"/>
          <w:szCs w:val="22"/>
        </w:rPr>
        <w:t>, основанного на воспитании уважения к труду, трудящимся, результатам труда (своего и других людей), ориентации на самостоятельность в быту, доступную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p w:rsidR="00CB6F20" w:rsidRPr="00702ED3" w:rsidRDefault="00CB6F20" w:rsidP="00CB6F20">
      <w:pPr>
        <w:ind w:firstLine="360"/>
        <w:rPr>
          <w:rFonts w:ascii="Times New Roman" w:hAnsi="Times New Roman" w:cs="Times New Roman"/>
          <w:sz w:val="22"/>
          <w:szCs w:val="22"/>
        </w:rPr>
      </w:pPr>
      <w:r w:rsidRPr="00633C86">
        <w:rPr>
          <w:rFonts w:ascii="Times New Roman" w:hAnsi="Times New Roman" w:cs="Times New Roman"/>
          <w:i/>
          <w:sz w:val="22"/>
          <w:szCs w:val="22"/>
        </w:rPr>
        <w:t>7. Экологического воспитания</w:t>
      </w:r>
      <w:r w:rsidRPr="00702ED3">
        <w:rPr>
          <w:rFonts w:ascii="Times New Roman" w:hAnsi="Times New Roman" w:cs="Times New Roman"/>
          <w:sz w:val="22"/>
          <w:szCs w:val="22"/>
        </w:rPr>
        <w:t>, способствующего формированию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rsidR="00CB6F20" w:rsidRPr="00702ED3" w:rsidRDefault="00CB6F20" w:rsidP="00CB6F20">
      <w:pPr>
        <w:ind w:firstLine="360"/>
        <w:rPr>
          <w:rFonts w:ascii="Times New Roman" w:hAnsi="Times New Roman" w:cs="Times New Roman"/>
          <w:sz w:val="22"/>
          <w:szCs w:val="22"/>
        </w:rPr>
      </w:pPr>
      <w:r w:rsidRPr="00633C86">
        <w:rPr>
          <w:rFonts w:ascii="Times New Roman" w:hAnsi="Times New Roman" w:cs="Times New Roman"/>
          <w:i/>
          <w:sz w:val="22"/>
          <w:szCs w:val="22"/>
        </w:rPr>
        <w:t>8. Ценности научного познания</w:t>
      </w:r>
      <w:r w:rsidRPr="00702ED3">
        <w:rPr>
          <w:rFonts w:ascii="Times New Roman" w:hAnsi="Times New Roman" w:cs="Times New Roman"/>
          <w:sz w:val="22"/>
          <w:szCs w:val="22"/>
        </w:rPr>
        <w:t>, ориентированного на воспитание стремления к познанию себя и других людей, природы и общества, к получению знаний, качественного образования с учетом личностных интересов и общественных потребностей.</w:t>
      </w:r>
    </w:p>
    <w:p w:rsidR="00CB6F20" w:rsidRPr="00633C86" w:rsidRDefault="00CB6F20" w:rsidP="00CB6F20">
      <w:pPr>
        <w:ind w:firstLine="0"/>
        <w:rPr>
          <w:rFonts w:ascii="Times New Roman" w:hAnsi="Times New Roman" w:cs="Times New Roman"/>
          <w:i/>
          <w:sz w:val="22"/>
          <w:szCs w:val="22"/>
        </w:rPr>
      </w:pPr>
      <w:r w:rsidRPr="00633C86">
        <w:rPr>
          <w:rFonts w:ascii="Times New Roman" w:hAnsi="Times New Roman" w:cs="Times New Roman"/>
          <w:i/>
          <w:sz w:val="22"/>
          <w:szCs w:val="22"/>
        </w:rPr>
        <w:t>Целевые ориентиры результатов воспитания.</w:t>
      </w:r>
    </w:p>
    <w:p w:rsidR="00CB6F20" w:rsidRPr="00702ED3" w:rsidRDefault="00CB6F20" w:rsidP="00CB6F20">
      <w:pPr>
        <w:rPr>
          <w:rFonts w:ascii="Times New Roman" w:hAnsi="Times New Roman" w:cs="Times New Roman"/>
          <w:sz w:val="22"/>
          <w:szCs w:val="22"/>
        </w:rPr>
      </w:pPr>
      <w:r w:rsidRPr="00702ED3">
        <w:rPr>
          <w:rFonts w:ascii="Times New Roman" w:hAnsi="Times New Roman" w:cs="Times New Roman"/>
          <w:sz w:val="22"/>
          <w:szCs w:val="22"/>
        </w:rPr>
        <w:t>Требования к личностным результатам освоения обучающимися АООП ООО установлены ФГОС ООО.</w:t>
      </w:r>
    </w:p>
    <w:p w:rsidR="00CB6F20" w:rsidRPr="00702ED3" w:rsidRDefault="00CB6F20" w:rsidP="00CB6F20">
      <w:pPr>
        <w:rPr>
          <w:rFonts w:ascii="Times New Roman" w:hAnsi="Times New Roman" w:cs="Times New Roman"/>
          <w:sz w:val="22"/>
          <w:szCs w:val="22"/>
        </w:rPr>
      </w:pPr>
      <w:r w:rsidRPr="00702ED3">
        <w:rPr>
          <w:rFonts w:ascii="Times New Roman" w:hAnsi="Times New Roman" w:cs="Times New Roman"/>
          <w:sz w:val="22"/>
          <w:szCs w:val="22"/>
        </w:rPr>
        <w:t>На основании этих требований в данном разделе представлены целевые ориентиры результатов в воспитании, развитии личности обучающихся, на достижение которых должна быть направлена деятельность педагогического коллектива для выполнения требований ФГОС ООО.</w:t>
      </w:r>
    </w:p>
    <w:p w:rsidR="00CB6F20" w:rsidRPr="00702ED3" w:rsidRDefault="00CB6F20" w:rsidP="00CB6F20">
      <w:pPr>
        <w:rPr>
          <w:rFonts w:ascii="Times New Roman" w:hAnsi="Times New Roman" w:cs="Times New Roman"/>
          <w:sz w:val="22"/>
          <w:szCs w:val="22"/>
        </w:rPr>
      </w:pPr>
      <w:r w:rsidRPr="00702ED3">
        <w:rPr>
          <w:rFonts w:ascii="Times New Roman" w:hAnsi="Times New Roman" w:cs="Times New Roman"/>
          <w:sz w:val="22"/>
          <w:szCs w:val="22"/>
        </w:rPr>
        <w:t>Целевые ориентиры определены в соответствии с инвариантным содержанием воспитания обучающихся на основе российских базовых (гражданских, конституциональных) ценностей, обеспечивают единство воспитания, воспитательного пространства.</w:t>
      </w:r>
    </w:p>
    <w:p w:rsidR="00CB6F20" w:rsidRPr="00702ED3" w:rsidRDefault="00CB6F20" w:rsidP="00CB6F20">
      <w:pPr>
        <w:rPr>
          <w:rFonts w:ascii="Times New Roman" w:hAnsi="Times New Roman" w:cs="Times New Roman"/>
          <w:sz w:val="22"/>
          <w:szCs w:val="22"/>
        </w:rPr>
      </w:pPr>
      <w:r w:rsidRPr="00702ED3">
        <w:rPr>
          <w:rFonts w:ascii="Times New Roman" w:hAnsi="Times New Roman" w:cs="Times New Roman"/>
          <w:sz w:val="22"/>
          <w:szCs w:val="22"/>
        </w:rPr>
        <w:t>Целевые ориентиры результатов воспитания на уровне основного общего образования.</w:t>
      </w:r>
    </w:p>
    <w:tbl>
      <w:tblPr>
        <w:tblStyle w:val="aff8"/>
        <w:tblW w:w="0" w:type="auto"/>
        <w:tblLook w:val="04A0" w:firstRow="1" w:lastRow="0" w:firstColumn="1" w:lastColumn="0" w:noHBand="0" w:noVBand="1"/>
      </w:tblPr>
      <w:tblGrid>
        <w:gridCol w:w="2625"/>
        <w:gridCol w:w="7571"/>
      </w:tblGrid>
      <w:tr w:rsidR="00CB6F20" w:rsidTr="00DF74C8">
        <w:tc>
          <w:tcPr>
            <w:tcW w:w="2660" w:type="dxa"/>
          </w:tcPr>
          <w:p w:rsidR="00CB6F20" w:rsidRPr="00E253C9" w:rsidRDefault="00CB6F20" w:rsidP="00DF74C8">
            <w:pPr>
              <w:ind w:firstLine="0"/>
              <w:rPr>
                <w:rFonts w:ascii="Times New Roman" w:hAnsi="Times New Roman" w:cs="Times New Roman"/>
              </w:rPr>
            </w:pPr>
            <w:r w:rsidRPr="00E253C9">
              <w:rPr>
                <w:rFonts w:ascii="Times New Roman" w:hAnsi="Times New Roman" w:cs="Times New Roman"/>
              </w:rPr>
              <w:t>Гражданско-патриотическое воспитание</w:t>
            </w:r>
          </w:p>
        </w:tc>
        <w:tc>
          <w:tcPr>
            <w:tcW w:w="7762" w:type="dxa"/>
          </w:tcPr>
          <w:p w:rsidR="00CB6F20" w:rsidRPr="00E253C9" w:rsidRDefault="00CB6F20" w:rsidP="00DF74C8">
            <w:pPr>
              <w:ind w:firstLine="0"/>
              <w:rPr>
                <w:rFonts w:ascii="Times New Roman" w:hAnsi="Times New Roman" w:cs="Times New Roman"/>
              </w:rPr>
            </w:pPr>
            <w:r w:rsidRPr="00E253C9">
              <w:rPr>
                <w:rFonts w:ascii="Times New Roman" w:hAnsi="Times New Roman" w:cs="Times New Roman"/>
              </w:rPr>
              <w:t>знающий и любящий свою малую родину, свой край, имеющий представление о Родине - России, ее территории, расположении;</w:t>
            </w:r>
          </w:p>
          <w:p w:rsidR="00CB6F20" w:rsidRPr="00E253C9" w:rsidRDefault="00CB6F20" w:rsidP="00DF74C8">
            <w:pPr>
              <w:ind w:firstLine="0"/>
              <w:rPr>
                <w:rFonts w:ascii="Times New Roman" w:hAnsi="Times New Roman" w:cs="Times New Roman"/>
              </w:rPr>
            </w:pPr>
            <w:r w:rsidRPr="00E253C9">
              <w:rPr>
                <w:rFonts w:ascii="Times New Roman" w:hAnsi="Times New Roman" w:cs="Times New Roman"/>
              </w:rPr>
              <w:t xml:space="preserve">сознающий принадлежность к своему народу и к общности граждан России, </w:t>
            </w:r>
            <w:r w:rsidRPr="00E253C9">
              <w:rPr>
                <w:rFonts w:ascii="Times New Roman" w:hAnsi="Times New Roman" w:cs="Times New Roman"/>
              </w:rPr>
              <w:lastRenderedPageBreak/>
              <w:t>проявляющий уважение к своему и другим народам;</w:t>
            </w:r>
          </w:p>
          <w:p w:rsidR="00CB6F20" w:rsidRPr="00E253C9" w:rsidRDefault="00CB6F20" w:rsidP="00DF74C8">
            <w:pPr>
              <w:ind w:firstLine="0"/>
              <w:rPr>
                <w:rFonts w:ascii="Times New Roman" w:hAnsi="Times New Roman" w:cs="Times New Roman"/>
              </w:rPr>
            </w:pPr>
            <w:r w:rsidRPr="00E253C9">
              <w:rPr>
                <w:rFonts w:ascii="Times New Roman" w:hAnsi="Times New Roman" w:cs="Times New Roman"/>
              </w:rPr>
              <w:t>понимающий свою сопричастность к прошлому, настоящему и будущему родного края, своей Родины - России, Российского государства;</w:t>
            </w:r>
          </w:p>
          <w:p w:rsidR="00CB6F20" w:rsidRPr="00E253C9" w:rsidRDefault="00CB6F20" w:rsidP="00DF74C8">
            <w:pPr>
              <w:ind w:firstLine="0"/>
              <w:rPr>
                <w:rFonts w:ascii="Times New Roman" w:hAnsi="Times New Roman" w:cs="Times New Roman"/>
              </w:rPr>
            </w:pPr>
            <w:r w:rsidRPr="00E253C9">
              <w:rPr>
                <w:rFonts w:ascii="Times New Roman" w:hAnsi="Times New Roman" w:cs="Times New Roman"/>
              </w:rPr>
              <w:t>понимающий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w:t>
            </w:r>
          </w:p>
          <w:p w:rsidR="00CB6F20" w:rsidRPr="00E253C9" w:rsidRDefault="00CB6F20" w:rsidP="00DF74C8">
            <w:pPr>
              <w:ind w:firstLine="0"/>
              <w:rPr>
                <w:rFonts w:ascii="Times New Roman" w:hAnsi="Times New Roman" w:cs="Times New Roman"/>
              </w:rPr>
            </w:pPr>
            <w:r w:rsidRPr="00E253C9">
              <w:rPr>
                <w:rFonts w:ascii="Times New Roman" w:hAnsi="Times New Roman" w:cs="Times New Roman"/>
              </w:rPr>
              <w:t>имеющий первоначальные представления о правах и ответственности человека в обществе, гражданских правах и обязанностях;</w:t>
            </w:r>
          </w:p>
          <w:p w:rsidR="00CB6F20" w:rsidRPr="00E253C9" w:rsidRDefault="00CB6F20" w:rsidP="00DF74C8">
            <w:pPr>
              <w:ind w:firstLine="0"/>
              <w:rPr>
                <w:rFonts w:ascii="Times New Roman" w:hAnsi="Times New Roman" w:cs="Times New Roman"/>
              </w:rPr>
            </w:pPr>
            <w:r w:rsidRPr="00E253C9">
              <w:rPr>
                <w:rFonts w:ascii="Times New Roman" w:hAnsi="Times New Roman" w:cs="Times New Roman"/>
              </w:rPr>
              <w:t>принимающий участие в жизни класса, общеобразовательной организации, в доступной по возрасту социально значимой деятельности.</w:t>
            </w:r>
          </w:p>
        </w:tc>
      </w:tr>
      <w:tr w:rsidR="00CB6F20" w:rsidTr="00DF74C8">
        <w:tc>
          <w:tcPr>
            <w:tcW w:w="2660" w:type="dxa"/>
          </w:tcPr>
          <w:p w:rsidR="00CB6F20" w:rsidRPr="00E253C9" w:rsidRDefault="00CB6F20" w:rsidP="00DF74C8">
            <w:pPr>
              <w:ind w:firstLine="0"/>
              <w:rPr>
                <w:rFonts w:ascii="Times New Roman" w:hAnsi="Times New Roman" w:cs="Times New Roman"/>
              </w:rPr>
            </w:pPr>
            <w:r w:rsidRPr="00E253C9">
              <w:rPr>
                <w:rFonts w:ascii="Times New Roman" w:hAnsi="Times New Roman" w:cs="Times New Roman"/>
              </w:rPr>
              <w:lastRenderedPageBreak/>
              <w:t>Духовно-нравственное воспитание</w:t>
            </w:r>
          </w:p>
        </w:tc>
        <w:tc>
          <w:tcPr>
            <w:tcW w:w="7762" w:type="dxa"/>
          </w:tcPr>
          <w:p w:rsidR="00CB6F20" w:rsidRPr="00E253C9" w:rsidRDefault="00CB6F20" w:rsidP="00DF74C8">
            <w:pPr>
              <w:ind w:firstLine="0"/>
              <w:rPr>
                <w:rFonts w:ascii="Times New Roman" w:hAnsi="Times New Roman" w:cs="Times New Roman"/>
              </w:rPr>
            </w:pPr>
            <w:r w:rsidRPr="00E253C9">
              <w:rPr>
                <w:rFonts w:ascii="Times New Roman" w:hAnsi="Times New Roman" w:cs="Times New Roman"/>
              </w:rPr>
              <w:t>уважающий духовно-нравственную культуру своей семьи, своего народа, семейные ценности с учетом национальной, религиозной принадлежности;</w:t>
            </w:r>
          </w:p>
          <w:p w:rsidR="00CB6F20" w:rsidRPr="00E253C9" w:rsidRDefault="00CB6F20" w:rsidP="00DF74C8">
            <w:pPr>
              <w:ind w:firstLine="0"/>
              <w:rPr>
                <w:rFonts w:ascii="Times New Roman" w:hAnsi="Times New Roman" w:cs="Times New Roman"/>
              </w:rPr>
            </w:pPr>
            <w:r w:rsidRPr="00E253C9">
              <w:rPr>
                <w:rFonts w:ascii="Times New Roman" w:hAnsi="Times New Roman" w:cs="Times New Roman"/>
              </w:rPr>
              <w:t>сознающий ценность каждой человеческой жизни, признающий индивидуальность и достоинство каждого человека;</w:t>
            </w:r>
          </w:p>
          <w:p w:rsidR="00CB6F20" w:rsidRPr="00E253C9" w:rsidRDefault="00CB6F20" w:rsidP="00DF74C8">
            <w:pPr>
              <w:ind w:firstLine="0"/>
              <w:rPr>
                <w:rFonts w:ascii="Times New Roman" w:hAnsi="Times New Roman" w:cs="Times New Roman"/>
              </w:rPr>
            </w:pPr>
            <w:r w:rsidRPr="00E253C9">
              <w:rPr>
                <w:rFonts w:ascii="Times New Roman" w:hAnsi="Times New Roman" w:cs="Times New Roman"/>
              </w:rPr>
              <w:t>доброжелательный, проявляющий сопереживание, готовность оказывать помощь, выражающий неприятие поведения, причиняющего физический и моральный вред другим людям, уважающий старших;</w:t>
            </w:r>
          </w:p>
          <w:p w:rsidR="00CB6F20" w:rsidRPr="00E253C9" w:rsidRDefault="00CB6F20" w:rsidP="00DF74C8">
            <w:pPr>
              <w:ind w:firstLine="0"/>
              <w:rPr>
                <w:rFonts w:ascii="Times New Roman" w:hAnsi="Times New Roman" w:cs="Times New Roman"/>
              </w:rPr>
            </w:pPr>
            <w:r w:rsidRPr="00E253C9">
              <w:rPr>
                <w:rFonts w:ascii="Times New Roman" w:hAnsi="Times New Roman" w:cs="Times New Roman"/>
              </w:rPr>
              <w:t>Умеющий оценивать поступки с позиции их соответствия нравственным нормам, осознающий ответственность за свои поступки.</w:t>
            </w:r>
          </w:p>
          <w:p w:rsidR="00CB6F20" w:rsidRPr="00E253C9" w:rsidRDefault="00CB6F20" w:rsidP="00DF74C8">
            <w:pPr>
              <w:ind w:firstLine="0"/>
              <w:rPr>
                <w:rFonts w:ascii="Times New Roman" w:hAnsi="Times New Roman" w:cs="Times New Roman"/>
              </w:rPr>
            </w:pPr>
            <w:r w:rsidRPr="00E253C9">
              <w:rPr>
                <w:rFonts w:ascii="Times New Roman" w:hAnsi="Times New Roman" w:cs="Times New Roman"/>
              </w:rPr>
              <w:t>Владеющий представлениями о многообразии языкового и культурного пространства России, имеющий первоначальные навыки общения с людьми разных народов, вероисповеданий.</w:t>
            </w:r>
          </w:p>
          <w:p w:rsidR="00CB6F20" w:rsidRPr="00E253C9" w:rsidRDefault="00CB6F20" w:rsidP="00DF74C8">
            <w:pPr>
              <w:ind w:firstLine="0"/>
              <w:rPr>
                <w:rFonts w:ascii="Times New Roman" w:hAnsi="Times New Roman" w:cs="Times New Roman"/>
              </w:rPr>
            </w:pPr>
            <w:r w:rsidRPr="00E253C9">
              <w:rPr>
                <w:rFonts w:ascii="Times New Roman" w:hAnsi="Times New Roman" w:cs="Times New Roman"/>
              </w:rPr>
              <w:t>Сознающий нравственную и эстетическую ценность литературы, родного языка, русского языка, проявляющий интерес к чтению.</w:t>
            </w:r>
          </w:p>
        </w:tc>
      </w:tr>
      <w:tr w:rsidR="00CB6F20" w:rsidTr="00DF74C8">
        <w:tc>
          <w:tcPr>
            <w:tcW w:w="2660" w:type="dxa"/>
          </w:tcPr>
          <w:p w:rsidR="00CB6F20" w:rsidRPr="00E253C9" w:rsidRDefault="00CB6F20" w:rsidP="00DF74C8">
            <w:pPr>
              <w:ind w:firstLine="0"/>
              <w:rPr>
                <w:rFonts w:ascii="Times New Roman" w:hAnsi="Times New Roman" w:cs="Times New Roman"/>
              </w:rPr>
            </w:pPr>
            <w:r w:rsidRPr="00E253C9">
              <w:rPr>
                <w:rFonts w:ascii="Times New Roman" w:hAnsi="Times New Roman" w:cs="Times New Roman"/>
              </w:rPr>
              <w:t>Эстетическое воспитание</w:t>
            </w:r>
          </w:p>
        </w:tc>
        <w:tc>
          <w:tcPr>
            <w:tcW w:w="7762" w:type="dxa"/>
          </w:tcPr>
          <w:p w:rsidR="00CB6F20" w:rsidRPr="00E253C9" w:rsidRDefault="00CB6F20" w:rsidP="00DF74C8">
            <w:pPr>
              <w:ind w:firstLine="0"/>
              <w:rPr>
                <w:rFonts w:ascii="Times New Roman" w:hAnsi="Times New Roman" w:cs="Times New Roman"/>
              </w:rPr>
            </w:pPr>
            <w:r w:rsidRPr="00E253C9">
              <w:rPr>
                <w:rFonts w:ascii="Times New Roman" w:hAnsi="Times New Roman" w:cs="Times New Roman"/>
              </w:rPr>
              <w:t>способный воспринимать и чувствовать прекрасное в быту, природе, искусстве, творчестве людей;</w:t>
            </w:r>
          </w:p>
          <w:p w:rsidR="00CB6F20" w:rsidRPr="00E253C9" w:rsidRDefault="00CB6F20" w:rsidP="00DF74C8">
            <w:pPr>
              <w:ind w:firstLine="0"/>
              <w:rPr>
                <w:rFonts w:ascii="Times New Roman" w:hAnsi="Times New Roman" w:cs="Times New Roman"/>
              </w:rPr>
            </w:pPr>
            <w:r w:rsidRPr="00E253C9">
              <w:rPr>
                <w:rFonts w:ascii="Times New Roman" w:hAnsi="Times New Roman" w:cs="Times New Roman"/>
              </w:rPr>
              <w:t>проявляющий интерес и уважение к отечественной и мировой художественной культуре;</w:t>
            </w:r>
          </w:p>
          <w:p w:rsidR="00CB6F20" w:rsidRPr="00E253C9" w:rsidRDefault="00CB6F20" w:rsidP="00DF74C8">
            <w:pPr>
              <w:ind w:firstLine="0"/>
              <w:rPr>
                <w:rFonts w:ascii="Times New Roman" w:hAnsi="Times New Roman" w:cs="Times New Roman"/>
              </w:rPr>
            </w:pPr>
            <w:r w:rsidRPr="00E253C9">
              <w:rPr>
                <w:rFonts w:ascii="Times New Roman" w:hAnsi="Times New Roman" w:cs="Times New Roman"/>
              </w:rPr>
              <w:t>проявляющий стремление к самовыражению в разных видах художественной деятельности, искусстве.</w:t>
            </w:r>
          </w:p>
        </w:tc>
      </w:tr>
      <w:tr w:rsidR="00CB6F20" w:rsidTr="00DF74C8">
        <w:tc>
          <w:tcPr>
            <w:tcW w:w="2660" w:type="dxa"/>
          </w:tcPr>
          <w:p w:rsidR="00CB6F20" w:rsidRPr="00E253C9" w:rsidRDefault="00CB6F20" w:rsidP="00DF74C8">
            <w:pPr>
              <w:ind w:firstLine="0"/>
              <w:rPr>
                <w:rFonts w:ascii="Times New Roman" w:hAnsi="Times New Roman" w:cs="Times New Roman"/>
              </w:rPr>
            </w:pPr>
            <w:r w:rsidRPr="00E253C9">
              <w:rPr>
                <w:rFonts w:ascii="Times New Roman" w:hAnsi="Times New Roman" w:cs="Times New Roman"/>
              </w:rPr>
              <w:t>Физическое воспитание, формирование культуры здоровья и эмоционального благополучия</w:t>
            </w:r>
          </w:p>
        </w:tc>
        <w:tc>
          <w:tcPr>
            <w:tcW w:w="7762" w:type="dxa"/>
          </w:tcPr>
          <w:p w:rsidR="00CB6F20" w:rsidRPr="00E253C9" w:rsidRDefault="00CB6F20" w:rsidP="00DF74C8">
            <w:pPr>
              <w:ind w:firstLine="0"/>
              <w:rPr>
                <w:rFonts w:ascii="Times New Roman" w:hAnsi="Times New Roman" w:cs="Times New Roman"/>
              </w:rPr>
            </w:pPr>
            <w:r w:rsidRPr="00E253C9">
              <w:rPr>
                <w:rFonts w:ascii="Times New Roman" w:hAnsi="Times New Roman" w:cs="Times New Roman"/>
              </w:rPr>
              <w:t>бережно относящийся к физическому здоровью, соблюдающий основные правила здорового и безопасного для себя и других людей образа жизни, в том числе в информационной среде;</w:t>
            </w:r>
          </w:p>
          <w:p w:rsidR="00CB6F20" w:rsidRPr="00E253C9" w:rsidRDefault="00CB6F20" w:rsidP="00DF74C8">
            <w:pPr>
              <w:ind w:firstLine="0"/>
              <w:rPr>
                <w:rFonts w:ascii="Times New Roman" w:hAnsi="Times New Roman" w:cs="Times New Roman"/>
              </w:rPr>
            </w:pPr>
            <w:r w:rsidRPr="00E253C9">
              <w:rPr>
                <w:rFonts w:ascii="Times New Roman" w:hAnsi="Times New Roman" w:cs="Times New Roman"/>
              </w:rPr>
              <w:t>владеющий основными навыками самообслуживания, личной и общественной гигиены, безопасного поведения в быту, природе, обществе;</w:t>
            </w:r>
          </w:p>
          <w:p w:rsidR="00CB6F20" w:rsidRPr="00E253C9" w:rsidRDefault="00CB6F20" w:rsidP="00DF74C8">
            <w:pPr>
              <w:ind w:firstLine="0"/>
              <w:rPr>
                <w:rFonts w:ascii="Times New Roman" w:hAnsi="Times New Roman" w:cs="Times New Roman"/>
              </w:rPr>
            </w:pPr>
            <w:r w:rsidRPr="00E253C9">
              <w:rPr>
                <w:rFonts w:ascii="Times New Roman" w:hAnsi="Times New Roman" w:cs="Times New Roman"/>
              </w:rPr>
              <w:t>ориентированный на физическое развитие и преодоление имеющихся ограничений с учетом возможностей здоровья, занятия физкультурой и спортом; стремящийся к регулярной двигательной активности;</w:t>
            </w:r>
          </w:p>
          <w:p w:rsidR="00CB6F20" w:rsidRPr="00E253C9" w:rsidRDefault="00CB6F20" w:rsidP="00DF74C8">
            <w:pPr>
              <w:ind w:firstLine="0"/>
              <w:rPr>
                <w:rFonts w:ascii="Times New Roman" w:hAnsi="Times New Roman" w:cs="Times New Roman"/>
              </w:rPr>
            </w:pPr>
            <w:r w:rsidRPr="00E253C9">
              <w:rPr>
                <w:rFonts w:ascii="Times New Roman" w:hAnsi="Times New Roman" w:cs="Times New Roman"/>
              </w:rPr>
              <w:t>сознающий и принимающий свою половую принадлежность, соответствующие ей психофизические и поведенческие особенности с учетом возраста.</w:t>
            </w:r>
          </w:p>
        </w:tc>
      </w:tr>
      <w:tr w:rsidR="00CB6F20" w:rsidTr="00DF74C8">
        <w:tc>
          <w:tcPr>
            <w:tcW w:w="2660" w:type="dxa"/>
          </w:tcPr>
          <w:p w:rsidR="00CB6F20" w:rsidRPr="00E253C9" w:rsidRDefault="00CB6F20" w:rsidP="00DF74C8">
            <w:pPr>
              <w:ind w:firstLine="0"/>
              <w:rPr>
                <w:rFonts w:ascii="Times New Roman" w:hAnsi="Times New Roman" w:cs="Times New Roman"/>
              </w:rPr>
            </w:pPr>
            <w:r w:rsidRPr="00E253C9">
              <w:rPr>
                <w:rFonts w:ascii="Times New Roman" w:hAnsi="Times New Roman" w:cs="Times New Roman"/>
              </w:rPr>
              <w:t>Трудовое воспитание</w:t>
            </w:r>
          </w:p>
        </w:tc>
        <w:tc>
          <w:tcPr>
            <w:tcW w:w="7762" w:type="dxa"/>
          </w:tcPr>
          <w:p w:rsidR="00CB6F20" w:rsidRPr="00E253C9" w:rsidRDefault="00CB6F20" w:rsidP="00DF74C8">
            <w:pPr>
              <w:ind w:firstLine="0"/>
              <w:rPr>
                <w:rFonts w:ascii="Times New Roman" w:hAnsi="Times New Roman" w:cs="Times New Roman"/>
              </w:rPr>
            </w:pPr>
            <w:r w:rsidRPr="00E253C9">
              <w:rPr>
                <w:rFonts w:ascii="Times New Roman" w:hAnsi="Times New Roman" w:cs="Times New Roman"/>
              </w:rPr>
              <w:t>сознающий ценность труда в жизни человека, семьи, общества;</w:t>
            </w:r>
          </w:p>
          <w:p w:rsidR="00CB6F20" w:rsidRPr="00E253C9" w:rsidRDefault="00CB6F20" w:rsidP="00DF74C8">
            <w:pPr>
              <w:ind w:firstLine="0"/>
              <w:rPr>
                <w:rFonts w:ascii="Times New Roman" w:hAnsi="Times New Roman" w:cs="Times New Roman"/>
              </w:rPr>
            </w:pPr>
            <w:r w:rsidRPr="00E253C9">
              <w:rPr>
                <w:rFonts w:ascii="Times New Roman" w:hAnsi="Times New Roman" w:cs="Times New Roman"/>
              </w:rPr>
              <w:t>проявляющий уважение к труду, людям труда, бережное отношение к результатам труда, ответственное потребление;</w:t>
            </w:r>
          </w:p>
          <w:p w:rsidR="00CB6F20" w:rsidRPr="00E253C9" w:rsidRDefault="00CB6F20" w:rsidP="00DF74C8">
            <w:pPr>
              <w:ind w:firstLine="0"/>
              <w:rPr>
                <w:rFonts w:ascii="Times New Roman" w:hAnsi="Times New Roman" w:cs="Times New Roman"/>
              </w:rPr>
            </w:pPr>
            <w:r w:rsidRPr="00E253C9">
              <w:rPr>
                <w:rFonts w:ascii="Times New Roman" w:hAnsi="Times New Roman" w:cs="Times New Roman"/>
              </w:rPr>
              <w:t>стремящийся к самостоятельности и независимости в быту;</w:t>
            </w:r>
          </w:p>
          <w:p w:rsidR="00CB6F20" w:rsidRPr="00E253C9" w:rsidRDefault="00CB6F20" w:rsidP="00DF74C8">
            <w:pPr>
              <w:ind w:firstLine="0"/>
              <w:rPr>
                <w:rFonts w:ascii="Times New Roman" w:hAnsi="Times New Roman" w:cs="Times New Roman"/>
              </w:rPr>
            </w:pPr>
            <w:r w:rsidRPr="00E253C9">
              <w:rPr>
                <w:rFonts w:ascii="Times New Roman" w:hAnsi="Times New Roman" w:cs="Times New Roman"/>
              </w:rPr>
              <w:t>проявляющий интерес к разным профессиям;</w:t>
            </w:r>
          </w:p>
          <w:p w:rsidR="00CB6F20" w:rsidRPr="00E253C9" w:rsidRDefault="00CB6F20" w:rsidP="00DF74C8">
            <w:pPr>
              <w:ind w:firstLine="0"/>
              <w:rPr>
                <w:rFonts w:ascii="Times New Roman" w:hAnsi="Times New Roman" w:cs="Times New Roman"/>
              </w:rPr>
            </w:pPr>
            <w:r w:rsidRPr="00E253C9">
              <w:rPr>
                <w:rFonts w:ascii="Times New Roman" w:hAnsi="Times New Roman" w:cs="Times New Roman"/>
              </w:rPr>
              <w:t>участвующий в различных видах доступного по возрасту и состоянию здоровья труда, трудовой деятельности.</w:t>
            </w:r>
          </w:p>
        </w:tc>
      </w:tr>
      <w:tr w:rsidR="00CB6F20" w:rsidTr="00DF74C8">
        <w:tc>
          <w:tcPr>
            <w:tcW w:w="2660" w:type="dxa"/>
          </w:tcPr>
          <w:p w:rsidR="00CB6F20" w:rsidRPr="00E253C9" w:rsidRDefault="00CB6F20" w:rsidP="00DF74C8">
            <w:pPr>
              <w:ind w:firstLine="0"/>
              <w:rPr>
                <w:rFonts w:ascii="Times New Roman" w:hAnsi="Times New Roman" w:cs="Times New Roman"/>
              </w:rPr>
            </w:pPr>
            <w:r w:rsidRPr="00E253C9">
              <w:rPr>
                <w:rFonts w:ascii="Times New Roman" w:hAnsi="Times New Roman" w:cs="Times New Roman"/>
              </w:rPr>
              <w:t>Экологическое воспитание</w:t>
            </w:r>
          </w:p>
        </w:tc>
        <w:tc>
          <w:tcPr>
            <w:tcW w:w="7762" w:type="dxa"/>
          </w:tcPr>
          <w:p w:rsidR="00CB6F20" w:rsidRPr="00E253C9" w:rsidRDefault="00CB6F20" w:rsidP="00DF74C8">
            <w:pPr>
              <w:ind w:firstLine="0"/>
              <w:rPr>
                <w:rFonts w:ascii="Times New Roman" w:hAnsi="Times New Roman" w:cs="Times New Roman"/>
              </w:rPr>
            </w:pPr>
            <w:r w:rsidRPr="00E253C9">
              <w:rPr>
                <w:rFonts w:ascii="Times New Roman" w:hAnsi="Times New Roman" w:cs="Times New Roman"/>
              </w:rPr>
              <w:t>понимающий ценность природы, зависимость жизни людей от природы, влияние людей на природу, окружающую среду;</w:t>
            </w:r>
          </w:p>
          <w:p w:rsidR="00CB6F20" w:rsidRPr="00E253C9" w:rsidRDefault="00CB6F20" w:rsidP="00DF74C8">
            <w:pPr>
              <w:ind w:firstLine="0"/>
              <w:rPr>
                <w:rFonts w:ascii="Times New Roman" w:hAnsi="Times New Roman" w:cs="Times New Roman"/>
              </w:rPr>
            </w:pPr>
            <w:r w:rsidRPr="00E253C9">
              <w:rPr>
                <w:rFonts w:ascii="Times New Roman" w:hAnsi="Times New Roman" w:cs="Times New Roman"/>
              </w:rPr>
              <w:t>проявляющий любовь и бережное отношение к природе, неприятие действий, приносящих вред природе, особенно живым существам;</w:t>
            </w:r>
          </w:p>
          <w:p w:rsidR="00CB6F20" w:rsidRPr="00E253C9" w:rsidRDefault="00CB6F20" w:rsidP="00DF74C8">
            <w:pPr>
              <w:ind w:firstLine="0"/>
              <w:rPr>
                <w:rFonts w:ascii="Times New Roman" w:hAnsi="Times New Roman" w:cs="Times New Roman"/>
              </w:rPr>
            </w:pPr>
            <w:r w:rsidRPr="00E253C9">
              <w:rPr>
                <w:rFonts w:ascii="Times New Roman" w:hAnsi="Times New Roman" w:cs="Times New Roman"/>
              </w:rPr>
              <w:t>выражающий готовность в своей деятельности придерживаться экологических норм.</w:t>
            </w:r>
          </w:p>
        </w:tc>
      </w:tr>
      <w:tr w:rsidR="00CB6F20" w:rsidTr="00DF74C8">
        <w:tc>
          <w:tcPr>
            <w:tcW w:w="2660" w:type="dxa"/>
          </w:tcPr>
          <w:p w:rsidR="00CB6F20" w:rsidRPr="00E253C9" w:rsidRDefault="00CB6F20" w:rsidP="00DF74C8">
            <w:pPr>
              <w:ind w:firstLine="0"/>
              <w:rPr>
                <w:rFonts w:ascii="Times New Roman" w:hAnsi="Times New Roman" w:cs="Times New Roman"/>
              </w:rPr>
            </w:pPr>
            <w:r w:rsidRPr="00E253C9">
              <w:rPr>
                <w:rFonts w:ascii="Times New Roman" w:hAnsi="Times New Roman" w:cs="Times New Roman"/>
              </w:rPr>
              <w:t>Ценности научного познания:</w:t>
            </w:r>
          </w:p>
        </w:tc>
        <w:tc>
          <w:tcPr>
            <w:tcW w:w="7762" w:type="dxa"/>
          </w:tcPr>
          <w:p w:rsidR="00CB6F20" w:rsidRPr="00E253C9" w:rsidRDefault="00CB6F20" w:rsidP="00DF74C8">
            <w:pPr>
              <w:ind w:firstLine="0"/>
              <w:rPr>
                <w:rFonts w:ascii="Times New Roman" w:hAnsi="Times New Roman" w:cs="Times New Roman"/>
              </w:rPr>
            </w:pPr>
            <w:r w:rsidRPr="00E253C9">
              <w:rPr>
                <w:rFonts w:ascii="Times New Roman" w:hAnsi="Times New Roman" w:cs="Times New Roman"/>
              </w:rPr>
              <w:t>выражающий познавательные интересы, активность, любознательность и самостоятельность в познании, интерес и уважение к научным знаниям, науке;</w:t>
            </w:r>
          </w:p>
          <w:p w:rsidR="00CB6F20" w:rsidRPr="00E253C9" w:rsidRDefault="00CB6F20" w:rsidP="00DF74C8">
            <w:pPr>
              <w:ind w:firstLine="0"/>
              <w:rPr>
                <w:rFonts w:ascii="Times New Roman" w:hAnsi="Times New Roman" w:cs="Times New Roman"/>
              </w:rPr>
            </w:pPr>
            <w:r w:rsidRPr="00E253C9">
              <w:rPr>
                <w:rFonts w:ascii="Times New Roman" w:hAnsi="Times New Roman" w:cs="Times New Roman"/>
              </w:rPr>
              <w:t>обладающий первоначальными представлениями о природных и социальных объектах, многообразии объектов и явлений природы, связи живой и неживой природы, о науке, научном знании;</w:t>
            </w:r>
          </w:p>
          <w:p w:rsidR="00CB6F20" w:rsidRPr="00E253C9" w:rsidRDefault="00CB6F20" w:rsidP="00DF74C8">
            <w:pPr>
              <w:ind w:firstLine="0"/>
              <w:rPr>
                <w:rFonts w:ascii="Times New Roman" w:hAnsi="Times New Roman" w:cs="Times New Roman"/>
              </w:rPr>
            </w:pPr>
            <w:r w:rsidRPr="00E253C9">
              <w:rPr>
                <w:rFonts w:ascii="Times New Roman" w:hAnsi="Times New Roman" w:cs="Times New Roman"/>
              </w:rPr>
              <w:t>имеющий первоначальные навыки наблюдений, систематизации и осмысления опыта в естественно-научной и гуманитарной областях знания.</w:t>
            </w:r>
          </w:p>
        </w:tc>
      </w:tr>
    </w:tbl>
    <w:p w:rsidR="00CB6F20" w:rsidRDefault="00CB6F20" w:rsidP="00CB6F20">
      <w:pPr>
        <w:ind w:firstLine="0"/>
        <w:rPr>
          <w:rFonts w:ascii="Times New Roman" w:hAnsi="Times New Roman" w:cs="Times New Roman"/>
          <w:sz w:val="22"/>
          <w:szCs w:val="22"/>
        </w:rPr>
      </w:pPr>
    </w:p>
    <w:p w:rsidR="00CB6F20" w:rsidRPr="00EC7A66" w:rsidRDefault="00CB6F20" w:rsidP="00CB6F20">
      <w:pPr>
        <w:ind w:firstLine="0"/>
        <w:rPr>
          <w:rFonts w:ascii="Times New Roman" w:hAnsi="Times New Roman" w:cs="Times New Roman"/>
          <w:i/>
          <w:sz w:val="22"/>
          <w:szCs w:val="22"/>
        </w:rPr>
      </w:pPr>
      <w:r w:rsidRPr="00EC7A66">
        <w:rPr>
          <w:rFonts w:ascii="Times New Roman" w:hAnsi="Times New Roman" w:cs="Times New Roman"/>
          <w:i/>
          <w:sz w:val="22"/>
          <w:szCs w:val="22"/>
        </w:rPr>
        <w:lastRenderedPageBreak/>
        <w:t>Содержательный раздел.</w:t>
      </w:r>
    </w:p>
    <w:p w:rsidR="00CB6F20" w:rsidRPr="000A7255" w:rsidRDefault="00CB6F20" w:rsidP="00CB6F20">
      <w:pPr>
        <w:ind w:firstLine="0"/>
        <w:rPr>
          <w:rFonts w:ascii="Times New Roman" w:hAnsi="Times New Roman" w:cs="Times New Roman"/>
          <w:b/>
          <w:sz w:val="22"/>
          <w:szCs w:val="22"/>
        </w:rPr>
      </w:pPr>
      <w:r w:rsidRPr="000A7255">
        <w:rPr>
          <w:rFonts w:ascii="Times New Roman" w:hAnsi="Times New Roman" w:cs="Times New Roman"/>
          <w:b/>
          <w:sz w:val="22"/>
          <w:szCs w:val="22"/>
        </w:rPr>
        <w:t>Уклад образовательной организации.</w:t>
      </w:r>
    </w:p>
    <w:p w:rsidR="000A7255" w:rsidRPr="000A7255" w:rsidRDefault="000A7255" w:rsidP="000A7255">
      <w:pPr>
        <w:ind w:firstLine="992"/>
        <w:rPr>
          <w:rFonts w:ascii="Times New Roman" w:eastAsia="Arial" w:hAnsi="Times New Roman" w:cs="Times New Roman"/>
          <w:bCs/>
          <w:color w:val="000000" w:themeColor="text1"/>
          <w:sz w:val="22"/>
          <w:szCs w:val="22"/>
          <w:lang w:bidi="ru-RU"/>
        </w:rPr>
      </w:pPr>
      <w:r w:rsidRPr="000A7255">
        <w:rPr>
          <w:rFonts w:ascii="Times New Roman" w:eastAsia="Arial" w:hAnsi="Times New Roman" w:cs="Times New Roman"/>
          <w:bCs/>
          <w:color w:val="000000" w:themeColor="text1"/>
          <w:sz w:val="22"/>
          <w:szCs w:val="22"/>
          <w:lang w:bidi="ru-RU"/>
        </w:rPr>
        <w:t>Россия имеет многовековую историю и богатейший опыт духовно-нравственного воспитания детей. На всем историческом пути русский народ свято хранил лучшие культурные и социальные традиции предшествующих поколений, они складывались веками, развивались и бережно передавались из поколения в поколение. В основе духовно-нравственной жизни на Руси было воспитание души, воли, ума и сердца на началах любви, добра и красоты; формирование цельной, высоконравственной личности; развитие навыков благочестия и воспитания добродетелей. Нравственное воспитание детей всегда было государственной политикой.</w:t>
      </w:r>
    </w:p>
    <w:p w:rsidR="000A7255" w:rsidRPr="000A7255" w:rsidRDefault="000A7255" w:rsidP="000A7255">
      <w:pPr>
        <w:ind w:firstLine="708"/>
        <w:rPr>
          <w:rFonts w:ascii="Times New Roman" w:eastAsia="Arial" w:hAnsi="Times New Roman" w:cs="Times New Roman"/>
          <w:bCs/>
          <w:color w:val="000000" w:themeColor="text1"/>
          <w:sz w:val="22"/>
          <w:szCs w:val="22"/>
          <w:lang w:bidi="ru-RU"/>
        </w:rPr>
      </w:pPr>
      <w:r w:rsidRPr="000A7255">
        <w:rPr>
          <w:rFonts w:ascii="Times New Roman" w:eastAsia="Arial" w:hAnsi="Times New Roman" w:cs="Times New Roman"/>
          <w:bCs/>
          <w:color w:val="000000" w:themeColor="text1"/>
          <w:sz w:val="22"/>
          <w:szCs w:val="22"/>
          <w:lang w:bidi="ru-RU"/>
        </w:rPr>
        <w:t>Создание программы воспитания является закономерным итогом многолетней целенаправленной деятельности, духовно–нравственной и патриотической работы педагогического коллектива с целью воспитания у школьников высоких духовно-нравственных качеств.</w:t>
      </w:r>
    </w:p>
    <w:p w:rsidR="000A7255" w:rsidRPr="000A7255" w:rsidRDefault="000A7255" w:rsidP="000A7255">
      <w:pPr>
        <w:ind w:firstLine="992"/>
        <w:rPr>
          <w:rFonts w:ascii="Times New Roman" w:eastAsia="Arial" w:hAnsi="Times New Roman" w:cs="Times New Roman"/>
          <w:bCs/>
          <w:color w:val="000000" w:themeColor="text1"/>
          <w:sz w:val="22"/>
          <w:szCs w:val="22"/>
          <w:lang w:bidi="ru-RU"/>
        </w:rPr>
      </w:pPr>
      <w:r w:rsidRPr="000A7255">
        <w:rPr>
          <w:rFonts w:ascii="Times New Roman" w:eastAsia="Arial" w:hAnsi="Times New Roman" w:cs="Times New Roman"/>
          <w:bCs/>
          <w:color w:val="000000" w:themeColor="text1"/>
          <w:sz w:val="22"/>
          <w:szCs w:val="22"/>
          <w:lang w:bidi="ru-RU"/>
        </w:rPr>
        <w:t>Комплексная программа, основанная на выявлении социального заказа школе со стороны общества и микросоциума, опирается на результаты анализа состояния образовательного и воспитательного пространства и прогноз его развития.</w:t>
      </w:r>
    </w:p>
    <w:p w:rsidR="000A7255" w:rsidRPr="000A7255" w:rsidRDefault="000A7255" w:rsidP="000A7255">
      <w:pPr>
        <w:ind w:firstLine="992"/>
        <w:rPr>
          <w:rFonts w:ascii="Times New Roman" w:eastAsia="Arial" w:hAnsi="Times New Roman" w:cs="Times New Roman"/>
          <w:bCs/>
          <w:color w:val="000000" w:themeColor="text1"/>
          <w:sz w:val="22"/>
          <w:szCs w:val="22"/>
          <w:lang w:bidi="ru-RU"/>
        </w:rPr>
      </w:pPr>
      <w:r w:rsidRPr="000A7255">
        <w:rPr>
          <w:rFonts w:ascii="Times New Roman" w:eastAsia="Arial" w:hAnsi="Times New Roman" w:cs="Times New Roman"/>
          <w:bCs/>
          <w:color w:val="000000" w:themeColor="text1"/>
          <w:sz w:val="22"/>
          <w:szCs w:val="22"/>
          <w:lang w:bidi="ru-RU"/>
        </w:rPr>
        <w:t>Нормативно-правовой и документальной основой программы являются: Конституция РФ, ст. 28, ст. 29 (о свободе совести и о свободе информации); Федеральный закон от 29.12.2012 г. № 273 «Об образовании в Российской Федерации (в редакции Федерального закона от 31.07.2020 г. № 304-ФЗ «О внесении изменений в Федеральный закон «Об образовании Российской Федерации») по вопросам воспитания обучающихся. Программа разработана на основании решения коллегии Министерства образования от 15 мая 2020 года. Выполнена с учетом примерной программы воспитания и методических рекомендаций, разработанных Институтом стратегии развития образования.</w:t>
      </w:r>
    </w:p>
    <w:p w:rsidR="000A7255" w:rsidRPr="000A7255" w:rsidRDefault="000A7255" w:rsidP="000A7255">
      <w:pPr>
        <w:ind w:firstLine="992"/>
        <w:rPr>
          <w:rFonts w:ascii="Times New Roman" w:eastAsia="Arial" w:hAnsi="Times New Roman" w:cs="Times New Roman"/>
          <w:bCs/>
          <w:color w:val="000000" w:themeColor="text1"/>
          <w:sz w:val="22"/>
          <w:szCs w:val="22"/>
          <w:lang w:bidi="ru-RU"/>
        </w:rPr>
      </w:pPr>
      <w:r w:rsidRPr="000A7255">
        <w:rPr>
          <w:rFonts w:ascii="Times New Roman" w:eastAsia="Arial" w:hAnsi="Times New Roman" w:cs="Times New Roman"/>
          <w:bCs/>
          <w:color w:val="000000" w:themeColor="text1"/>
          <w:sz w:val="22"/>
          <w:szCs w:val="22"/>
          <w:lang w:bidi="ru-RU"/>
        </w:rPr>
        <w:t xml:space="preserve">Бюджетное общеобразовательное учреждение города Омска «Средняя общеобразовательная школа №130» (далее – БОУ г. Омска «СОШ №130») имеет более чем полувековую историю. В данном образовательном учреждении, как и сейчас, всегда остро стоял вопрос воспитательного процесса из-за особенностей контингента обучающихся, их социального окружения, специфики расположения, источников положительного или отрицательного влияния на детей и пр. </w:t>
      </w:r>
    </w:p>
    <w:p w:rsidR="000A7255" w:rsidRPr="000A7255" w:rsidRDefault="000A7255" w:rsidP="000A7255">
      <w:pPr>
        <w:ind w:firstLine="992"/>
        <w:rPr>
          <w:rFonts w:ascii="Times New Roman" w:eastAsia="Arial" w:hAnsi="Times New Roman" w:cs="Times New Roman"/>
          <w:bCs/>
          <w:color w:val="000000" w:themeColor="text1"/>
          <w:sz w:val="22"/>
          <w:szCs w:val="22"/>
          <w:lang w:bidi="ru-RU"/>
        </w:rPr>
      </w:pPr>
      <w:r w:rsidRPr="000A7255">
        <w:rPr>
          <w:rFonts w:ascii="Times New Roman" w:eastAsia="Arial" w:hAnsi="Times New Roman" w:cs="Times New Roman"/>
          <w:bCs/>
          <w:color w:val="000000" w:themeColor="text1"/>
          <w:sz w:val="22"/>
          <w:szCs w:val="22"/>
          <w:lang w:bidi="ru-RU"/>
        </w:rPr>
        <w:t xml:space="preserve">БОУ г. Омска «СОШ №130» располагается в не в самом благополучном районе города Омска, на его окраине, поэтому, к сожалению, имеет много источников негативного влияния, вблизи от школы промышленные предприятия, исправительные учреждения, железная дорога, рынки. К сожалению, часто встречаются случаи неблагополучия, это связано с низким уровнем образования у старшего поколения, распространены вредные привычки и их случаи злоупотребления ими. </w:t>
      </w:r>
    </w:p>
    <w:p w:rsidR="000A7255" w:rsidRPr="000A7255" w:rsidRDefault="000A7255" w:rsidP="000A7255">
      <w:pPr>
        <w:ind w:firstLine="992"/>
        <w:rPr>
          <w:rFonts w:ascii="Times New Roman" w:eastAsia="Arial" w:hAnsi="Times New Roman" w:cs="Times New Roman"/>
          <w:bCs/>
          <w:color w:val="000000" w:themeColor="text1"/>
          <w:sz w:val="22"/>
          <w:szCs w:val="22"/>
          <w:lang w:bidi="ru-RU"/>
        </w:rPr>
      </w:pPr>
      <w:r w:rsidRPr="000A7255">
        <w:rPr>
          <w:rFonts w:ascii="Times New Roman" w:eastAsia="Arial" w:hAnsi="Times New Roman" w:cs="Times New Roman"/>
          <w:bCs/>
          <w:color w:val="000000" w:themeColor="text1"/>
          <w:sz w:val="22"/>
          <w:szCs w:val="22"/>
          <w:lang w:bidi="ru-RU"/>
        </w:rPr>
        <w:t>Большой процент от всего контингента, это семьи, из потенциальной «группы риска»: неполные и многодетные семьи. Один из важнейших приоритетов воспитательной работы в образовательном учреждении, это профилактика детского неблагополучия, работа с родителями или законными представителями. Район расположения школы многонационален, встречаются семьи, которые особенно чтят свою культуру и традиции, поэтому большой акцент в воспитательной работе делается на создание условий для безопасного, продуктивного и комфортно взаимодействия представителей разных национальностей, культур и вероисповеданий. Традиционное мероприятие в этом направлении – этнофестиваль «Шанырак», позволяющий представить культурные особенности, важные для каждого ученика и его семьи. Широко развита преемственность поколений, большинство родителей наших учеников в ней учились, знают внутреннее устройство школы, ее педагогов и пр.</w:t>
      </w:r>
    </w:p>
    <w:p w:rsidR="000A7255" w:rsidRPr="000A7255" w:rsidRDefault="000A7255" w:rsidP="000A7255">
      <w:pPr>
        <w:ind w:firstLine="992"/>
        <w:rPr>
          <w:rFonts w:ascii="Times New Roman" w:eastAsia="Arial" w:hAnsi="Times New Roman" w:cs="Times New Roman"/>
          <w:bCs/>
          <w:color w:val="000000" w:themeColor="text1"/>
          <w:sz w:val="22"/>
          <w:szCs w:val="22"/>
          <w:lang w:bidi="ru-RU"/>
        </w:rPr>
      </w:pPr>
      <w:r w:rsidRPr="000A7255">
        <w:rPr>
          <w:rFonts w:ascii="Times New Roman" w:eastAsia="Arial" w:hAnsi="Times New Roman" w:cs="Times New Roman"/>
          <w:bCs/>
          <w:color w:val="000000" w:themeColor="text1"/>
          <w:sz w:val="22"/>
          <w:szCs w:val="22"/>
          <w:lang w:bidi="ru-RU"/>
        </w:rPr>
        <w:t>В связи с тем, что основной жилой фонд школьного микроучастка, это частный сектор, дети проживают очень компактно, с малых лет хорошо знают друг друга и без проблем общаются несмотря на возраст. Источники положительного влияния на школу, это парк культуры и отдыха им. 30-летия ВЛКСМ, ЦТРиГО «Перспектива», ЦТ «Созвездие», кинотеатр «Атриум-кино», спортивные комплексы «Красная Звезда» и «Юность», находящиеся вблизи от образовательного учреждения. Также, серьезный вклад вносит социальный партнер школы – ПАО «Омскнефтехимпроект», оказывающий материальную помощь, а также занимающийся профориентационной работой среди школьников.</w:t>
      </w:r>
    </w:p>
    <w:p w:rsidR="000A7255" w:rsidRPr="000A7255" w:rsidRDefault="000A7255" w:rsidP="000A7255">
      <w:pPr>
        <w:ind w:firstLine="0"/>
        <w:rPr>
          <w:rFonts w:ascii="Times New Roman" w:eastAsia="Arial" w:hAnsi="Times New Roman" w:cs="Times New Roman"/>
          <w:bCs/>
          <w:color w:val="000000" w:themeColor="text1"/>
          <w:sz w:val="22"/>
          <w:szCs w:val="22"/>
          <w:lang w:bidi="ru-RU"/>
        </w:rPr>
      </w:pPr>
      <w:r w:rsidRPr="000A7255">
        <w:rPr>
          <w:rFonts w:ascii="Times New Roman" w:eastAsia="Arial" w:hAnsi="Times New Roman" w:cs="Times New Roman"/>
          <w:bCs/>
          <w:color w:val="000000" w:themeColor="text1"/>
          <w:sz w:val="22"/>
          <w:szCs w:val="22"/>
          <w:lang w:bidi="ru-RU"/>
        </w:rPr>
        <w:t>В целом, воспитательная работа в образовательном учреждении направлена на соблюдение прав и обязанностей со стороны всех субъектов образовательного процесса, создание комфортной среды для каждого, а также создание в школе детско-взрослых общностей, которые бы объединяли детей и педагогов яркими и содержательными событиями, общими позитивными эмоциями и доверительными отношениями друг к другу.</w:t>
      </w:r>
    </w:p>
    <w:p w:rsidR="00CB6F20" w:rsidRPr="000A7255" w:rsidRDefault="00CB6F20" w:rsidP="000A7255">
      <w:pPr>
        <w:ind w:firstLine="0"/>
        <w:rPr>
          <w:rFonts w:ascii="Times New Roman" w:hAnsi="Times New Roman" w:cs="Times New Roman"/>
          <w:b/>
          <w:i/>
          <w:sz w:val="22"/>
          <w:szCs w:val="22"/>
        </w:rPr>
      </w:pPr>
      <w:r w:rsidRPr="000A7255">
        <w:rPr>
          <w:rFonts w:ascii="Times New Roman" w:hAnsi="Times New Roman" w:cs="Times New Roman"/>
          <w:b/>
          <w:i/>
          <w:sz w:val="22"/>
          <w:szCs w:val="22"/>
        </w:rPr>
        <w:t>Виды, формы и содержание воспитательной деятельности.</w:t>
      </w:r>
    </w:p>
    <w:p w:rsidR="00CB6F20" w:rsidRPr="00702ED3" w:rsidRDefault="00CB6F20" w:rsidP="00CB6F20">
      <w:pPr>
        <w:rPr>
          <w:rFonts w:ascii="Times New Roman" w:hAnsi="Times New Roman" w:cs="Times New Roman"/>
          <w:sz w:val="22"/>
          <w:szCs w:val="22"/>
        </w:rPr>
      </w:pPr>
      <w:r w:rsidRPr="00702ED3">
        <w:rPr>
          <w:rFonts w:ascii="Times New Roman" w:hAnsi="Times New Roman" w:cs="Times New Roman"/>
          <w:sz w:val="22"/>
          <w:szCs w:val="22"/>
        </w:rPr>
        <w:lastRenderedPageBreak/>
        <w:t>Виды, формы и содержание воспитательной деятельности в этом разделе планируются, представляются по модулям.</w:t>
      </w:r>
    </w:p>
    <w:p w:rsidR="00CB6F20" w:rsidRPr="00702ED3" w:rsidRDefault="00CB6F20" w:rsidP="00CB6F20">
      <w:pPr>
        <w:rPr>
          <w:rFonts w:ascii="Times New Roman" w:hAnsi="Times New Roman" w:cs="Times New Roman"/>
          <w:sz w:val="22"/>
          <w:szCs w:val="22"/>
        </w:rPr>
      </w:pPr>
      <w:r w:rsidRPr="00702ED3">
        <w:rPr>
          <w:rFonts w:ascii="Times New Roman" w:hAnsi="Times New Roman" w:cs="Times New Roman"/>
          <w:sz w:val="22"/>
          <w:szCs w:val="22"/>
        </w:rPr>
        <w:t>В модуле описываются виды, формы и содержание воспитательной работы в учебном году в рамках определенного направления деятельности в образовательной организации. Все виды и формы деятельности обучающихся в рамках воспитательной работы при необходимости адаптируются с учетом особых образовательных потребностей и особенностей обучающихся. Каждый из модулей обладает воспитательным потенциалом с особыми условиями, средствами, возможностями воспитания (урочная деятельность, внеурочная деятельность, взаимодействие с родителями и другое).</w:t>
      </w:r>
    </w:p>
    <w:p w:rsidR="00CB6F20" w:rsidRPr="00702ED3" w:rsidRDefault="00CB6F20" w:rsidP="00CB6F20">
      <w:pPr>
        <w:rPr>
          <w:rFonts w:ascii="Times New Roman" w:hAnsi="Times New Roman" w:cs="Times New Roman"/>
          <w:sz w:val="22"/>
          <w:szCs w:val="22"/>
        </w:rPr>
      </w:pPr>
      <w:r w:rsidRPr="00702ED3">
        <w:rPr>
          <w:rFonts w:ascii="Times New Roman" w:hAnsi="Times New Roman" w:cs="Times New Roman"/>
          <w:sz w:val="22"/>
          <w:szCs w:val="22"/>
        </w:rPr>
        <w:t>В Программе воспитания представлены описания воспитательной работы в рамках основных (инвариантных) модулей, согласно правовым условиям реализации образовательных программ (урочная деятельность, внеурочная деятельность и другое). Раздел можно дополнить описанием дополнительных (вариативных) модулей, если такая деятельность реализуется в общеобразовательной организации (дополнительное образование, детские общественные объединения, школьные медиа, школьный музей, добровольческая деятельность, школьные спортивные клубы, школьные театры, наставничество, реабилитационная (абилитационная) деятельность), а также описанием иных модулей, разработанных образовательной организацией.</w:t>
      </w:r>
    </w:p>
    <w:p w:rsidR="00CB6F20" w:rsidRPr="00702ED3" w:rsidRDefault="00CB6F20" w:rsidP="00CB6F20">
      <w:pPr>
        <w:rPr>
          <w:rFonts w:ascii="Times New Roman" w:hAnsi="Times New Roman" w:cs="Times New Roman"/>
          <w:sz w:val="22"/>
          <w:szCs w:val="22"/>
        </w:rPr>
      </w:pPr>
      <w:r w:rsidRPr="00843873">
        <w:rPr>
          <w:rFonts w:ascii="Times New Roman" w:hAnsi="Times New Roman" w:cs="Times New Roman"/>
          <w:sz w:val="22"/>
          <w:szCs w:val="22"/>
        </w:rPr>
        <w:t>Модуль «Урочная деятельность»</w:t>
      </w:r>
    </w:p>
    <w:p w:rsidR="00CB6F20" w:rsidRPr="00702ED3" w:rsidRDefault="00CB6F20" w:rsidP="00CB6F20">
      <w:pPr>
        <w:rPr>
          <w:rFonts w:ascii="Times New Roman" w:hAnsi="Times New Roman" w:cs="Times New Roman"/>
          <w:sz w:val="22"/>
          <w:szCs w:val="22"/>
        </w:rPr>
      </w:pPr>
      <w:r w:rsidRPr="00702ED3">
        <w:rPr>
          <w:rFonts w:ascii="Times New Roman" w:hAnsi="Times New Roman" w:cs="Times New Roman"/>
          <w:sz w:val="22"/>
          <w:szCs w:val="22"/>
        </w:rPr>
        <w:t>Реализация воспитательного потенциала уроков (урочной деятельности, аудиторных занятий в рамках максимально допустимой учебной нагрузки) может предусматривать (указываются конкретные позиции, имеющиеся в образовательной организации или запланированные):</w:t>
      </w:r>
    </w:p>
    <w:p w:rsidR="00CB6F20" w:rsidRPr="00843873" w:rsidRDefault="00CB6F20" w:rsidP="00CB6F20">
      <w:pPr>
        <w:pStyle w:val="aff9"/>
        <w:numPr>
          <w:ilvl w:val="0"/>
          <w:numId w:val="105"/>
        </w:numPr>
        <w:ind w:left="0" w:firstLine="284"/>
        <w:rPr>
          <w:rFonts w:ascii="Times New Roman" w:hAnsi="Times New Roman" w:cs="Times New Roman"/>
          <w:sz w:val="22"/>
          <w:szCs w:val="22"/>
        </w:rPr>
      </w:pPr>
      <w:r w:rsidRPr="00843873">
        <w:rPr>
          <w:rFonts w:ascii="Times New Roman" w:hAnsi="Times New Roman" w:cs="Times New Roman"/>
          <w:sz w:val="22"/>
          <w:szCs w:val="22"/>
        </w:rPr>
        <w:t>максимальное использование воспитательных возможностей содержания учебных предметов для формирования у обучающихся российских традиционных духовно-нравственных и социокультурных ценностей, российского исторического сознания на основе исторического просвещения; подбор соответствующего содержания уроков, заданий, вспомогательных материалов, проблемных ситуаций для обсуждений;</w:t>
      </w:r>
    </w:p>
    <w:p w:rsidR="00CB6F20" w:rsidRPr="00843873" w:rsidRDefault="00CB6F20" w:rsidP="00CB6F20">
      <w:pPr>
        <w:pStyle w:val="aff9"/>
        <w:numPr>
          <w:ilvl w:val="0"/>
          <w:numId w:val="105"/>
        </w:numPr>
        <w:ind w:left="0" w:firstLine="284"/>
        <w:rPr>
          <w:rFonts w:ascii="Times New Roman" w:hAnsi="Times New Roman" w:cs="Times New Roman"/>
          <w:sz w:val="22"/>
          <w:szCs w:val="22"/>
        </w:rPr>
      </w:pPr>
      <w:r w:rsidRPr="00843873">
        <w:rPr>
          <w:rFonts w:ascii="Times New Roman" w:hAnsi="Times New Roman" w:cs="Times New Roman"/>
          <w:sz w:val="22"/>
          <w:szCs w:val="22"/>
        </w:rPr>
        <w:t>включение учителями в рабочие программы по учебным предметам, курсам, модулям целевых ориентиров результатов воспитания, их учет в определении воспитательных задач уроков, занятий;</w:t>
      </w:r>
    </w:p>
    <w:p w:rsidR="00CB6F20" w:rsidRPr="00843873" w:rsidRDefault="00CB6F20" w:rsidP="00CB6F20">
      <w:pPr>
        <w:pStyle w:val="aff9"/>
        <w:numPr>
          <w:ilvl w:val="0"/>
          <w:numId w:val="105"/>
        </w:numPr>
        <w:ind w:left="0" w:firstLine="284"/>
        <w:rPr>
          <w:rFonts w:ascii="Times New Roman" w:hAnsi="Times New Roman" w:cs="Times New Roman"/>
          <w:sz w:val="22"/>
          <w:szCs w:val="22"/>
        </w:rPr>
      </w:pPr>
      <w:r w:rsidRPr="00843873">
        <w:rPr>
          <w:rFonts w:ascii="Times New Roman" w:hAnsi="Times New Roman" w:cs="Times New Roman"/>
          <w:sz w:val="22"/>
          <w:szCs w:val="22"/>
        </w:rPr>
        <w:t>включение учителями в рабочие программы учебных предметов, курсов, модулей тематики в соответствии с календарным планом воспитательной работы;</w:t>
      </w:r>
    </w:p>
    <w:p w:rsidR="00CB6F20" w:rsidRPr="00843873" w:rsidRDefault="00CB6F20" w:rsidP="00CB6F20">
      <w:pPr>
        <w:pStyle w:val="aff9"/>
        <w:numPr>
          <w:ilvl w:val="0"/>
          <w:numId w:val="105"/>
        </w:numPr>
        <w:ind w:left="0" w:firstLine="284"/>
        <w:rPr>
          <w:rFonts w:ascii="Times New Roman" w:hAnsi="Times New Roman" w:cs="Times New Roman"/>
          <w:sz w:val="22"/>
          <w:szCs w:val="22"/>
        </w:rPr>
      </w:pPr>
      <w:r w:rsidRPr="00843873">
        <w:rPr>
          <w:rFonts w:ascii="Times New Roman" w:hAnsi="Times New Roman" w:cs="Times New Roman"/>
          <w:sz w:val="22"/>
          <w:szCs w:val="22"/>
        </w:rPr>
        <w:t>выбор методов, методик, технологий, оказывающих воспитательное воздействие на личность в соответствии с воспитательным идеалом, целью и задачами воспитания, целевыми ориентирами результатов воспитания; реализацию приоритета воспитания в учебной деятельности;</w:t>
      </w:r>
    </w:p>
    <w:p w:rsidR="00CB6F20" w:rsidRPr="00843873" w:rsidRDefault="00CB6F20" w:rsidP="00CB6F20">
      <w:pPr>
        <w:pStyle w:val="aff9"/>
        <w:numPr>
          <w:ilvl w:val="0"/>
          <w:numId w:val="105"/>
        </w:numPr>
        <w:ind w:left="0" w:firstLine="284"/>
        <w:rPr>
          <w:rFonts w:ascii="Times New Roman" w:hAnsi="Times New Roman" w:cs="Times New Roman"/>
          <w:sz w:val="22"/>
          <w:szCs w:val="22"/>
        </w:rPr>
      </w:pPr>
      <w:r w:rsidRPr="00843873">
        <w:rPr>
          <w:rFonts w:ascii="Times New Roman" w:hAnsi="Times New Roman" w:cs="Times New Roman"/>
          <w:sz w:val="22"/>
          <w:szCs w:val="22"/>
        </w:rPr>
        <w:t>привлечение внимания обучающихся к ценностному аспекту изучаемых на уроках предметов, явлений и событий, инициирование обсуждений, высказываний своего мнения, выработки своего личностного отношения к изучаемым событиям, явлениям, лицам;</w:t>
      </w:r>
    </w:p>
    <w:p w:rsidR="00CB6F20" w:rsidRPr="00843873" w:rsidRDefault="00CB6F20" w:rsidP="00CB6F20">
      <w:pPr>
        <w:pStyle w:val="aff9"/>
        <w:numPr>
          <w:ilvl w:val="0"/>
          <w:numId w:val="105"/>
        </w:numPr>
        <w:ind w:left="0" w:firstLine="284"/>
        <w:rPr>
          <w:rFonts w:ascii="Times New Roman" w:hAnsi="Times New Roman" w:cs="Times New Roman"/>
          <w:sz w:val="22"/>
          <w:szCs w:val="22"/>
        </w:rPr>
      </w:pPr>
      <w:r w:rsidRPr="00843873">
        <w:rPr>
          <w:rFonts w:ascii="Times New Roman" w:hAnsi="Times New Roman" w:cs="Times New Roman"/>
          <w:sz w:val="22"/>
          <w:szCs w:val="22"/>
        </w:rPr>
        <w:t>применение интерактивных форм учебной работы - интеллектуальных, стимулирующих познавательную мотивацию, игровых методик, дискуссий, дающих возможность приобрести опыт ведения конструктивного диалога; групповой работы, которая учит строить отношения и действовать в команде, способствует развитию критического мышления;</w:t>
      </w:r>
    </w:p>
    <w:p w:rsidR="00CB6F20" w:rsidRPr="00843873" w:rsidRDefault="00CB6F20" w:rsidP="00CB6F20">
      <w:pPr>
        <w:pStyle w:val="aff9"/>
        <w:numPr>
          <w:ilvl w:val="0"/>
          <w:numId w:val="105"/>
        </w:numPr>
        <w:ind w:left="0" w:firstLine="284"/>
        <w:rPr>
          <w:rFonts w:ascii="Times New Roman" w:hAnsi="Times New Roman" w:cs="Times New Roman"/>
          <w:sz w:val="22"/>
          <w:szCs w:val="22"/>
        </w:rPr>
      </w:pPr>
      <w:r w:rsidRPr="00843873">
        <w:rPr>
          <w:rFonts w:ascii="Times New Roman" w:hAnsi="Times New Roman" w:cs="Times New Roman"/>
          <w:sz w:val="22"/>
          <w:szCs w:val="22"/>
        </w:rPr>
        <w:t>побуждение обучающихся соблюдать нормы поведения, правила общения со сверстниками и педагогическими работниками, соответствующие укладу общеобразовательной организации, установление и поддержку доброжелательной атмосферы;</w:t>
      </w:r>
    </w:p>
    <w:p w:rsidR="00CB6F20" w:rsidRPr="00843873" w:rsidRDefault="00CB6F20" w:rsidP="00CB6F20">
      <w:pPr>
        <w:pStyle w:val="aff9"/>
        <w:numPr>
          <w:ilvl w:val="0"/>
          <w:numId w:val="105"/>
        </w:numPr>
        <w:ind w:left="0" w:firstLine="284"/>
        <w:rPr>
          <w:rFonts w:ascii="Times New Roman" w:hAnsi="Times New Roman" w:cs="Times New Roman"/>
          <w:sz w:val="22"/>
          <w:szCs w:val="22"/>
        </w:rPr>
      </w:pPr>
      <w:r w:rsidRPr="00843873">
        <w:rPr>
          <w:rFonts w:ascii="Times New Roman" w:hAnsi="Times New Roman" w:cs="Times New Roman"/>
          <w:sz w:val="22"/>
          <w:szCs w:val="22"/>
        </w:rPr>
        <w:t>организацию наставничества мотивированных и эрудированных обучающихся над неуспевающими одноклассниками, в том числе с особыми образовательными потребностями, дающего обучающимся социально значимый опыт сотрудничества и взаимной помощи;</w:t>
      </w:r>
    </w:p>
    <w:p w:rsidR="00CB6F20" w:rsidRPr="00843873" w:rsidRDefault="00CB6F20" w:rsidP="00CB6F20">
      <w:pPr>
        <w:pStyle w:val="aff9"/>
        <w:numPr>
          <w:ilvl w:val="0"/>
          <w:numId w:val="105"/>
        </w:numPr>
        <w:ind w:left="0" w:firstLine="284"/>
        <w:rPr>
          <w:rFonts w:ascii="Times New Roman" w:hAnsi="Times New Roman" w:cs="Times New Roman"/>
          <w:sz w:val="22"/>
          <w:szCs w:val="22"/>
        </w:rPr>
      </w:pPr>
      <w:r w:rsidRPr="00843873">
        <w:rPr>
          <w:rFonts w:ascii="Times New Roman" w:hAnsi="Times New Roman" w:cs="Times New Roman"/>
          <w:sz w:val="22"/>
          <w:szCs w:val="22"/>
        </w:rPr>
        <w:t>инициирование и поддержку исследовательской деятельности обучающихся, планирование и выполнение индивидуальных и групповых проектов воспитательной направленности.</w:t>
      </w:r>
    </w:p>
    <w:p w:rsidR="00CB6F20" w:rsidRPr="00702ED3" w:rsidRDefault="00CB6F20" w:rsidP="00CB6F20">
      <w:pPr>
        <w:ind w:firstLine="0"/>
        <w:rPr>
          <w:rFonts w:ascii="Times New Roman" w:hAnsi="Times New Roman" w:cs="Times New Roman"/>
          <w:sz w:val="22"/>
          <w:szCs w:val="22"/>
        </w:rPr>
      </w:pPr>
      <w:r w:rsidRPr="00843873">
        <w:rPr>
          <w:rFonts w:ascii="Times New Roman" w:hAnsi="Times New Roman" w:cs="Times New Roman"/>
          <w:sz w:val="22"/>
          <w:szCs w:val="22"/>
        </w:rPr>
        <w:tab/>
        <w:t>Модуль “Внеурочная деятельность”.</w:t>
      </w:r>
    </w:p>
    <w:p w:rsidR="00CB6F20" w:rsidRPr="00702ED3" w:rsidRDefault="00CB6F20" w:rsidP="00CB6F20">
      <w:pPr>
        <w:rPr>
          <w:rFonts w:ascii="Times New Roman" w:hAnsi="Times New Roman" w:cs="Times New Roman"/>
          <w:sz w:val="22"/>
          <w:szCs w:val="22"/>
        </w:rPr>
      </w:pPr>
      <w:r w:rsidRPr="00702ED3">
        <w:rPr>
          <w:rFonts w:ascii="Times New Roman" w:hAnsi="Times New Roman" w:cs="Times New Roman"/>
          <w:sz w:val="22"/>
          <w:szCs w:val="22"/>
        </w:rPr>
        <w:t>Реализация воспитательного потенциала внеурочной деятельности в целях обеспечения индивидуальных потребностей обучающихся осуществляется в рамках выбранных ими курсов, занятий (указываются конкретные курсы, занятия, другие формы работы в рамках внеурочной деятельности, реализуемые в образовательной организации или запланированные):</w:t>
      </w:r>
    </w:p>
    <w:p w:rsidR="00CB6F20" w:rsidRPr="00843873" w:rsidRDefault="00CB6F20" w:rsidP="00CB6F20">
      <w:pPr>
        <w:pStyle w:val="aff9"/>
        <w:numPr>
          <w:ilvl w:val="0"/>
          <w:numId w:val="105"/>
        </w:numPr>
        <w:ind w:left="0" w:firstLine="360"/>
        <w:rPr>
          <w:rFonts w:ascii="Times New Roman" w:hAnsi="Times New Roman" w:cs="Times New Roman"/>
          <w:sz w:val="22"/>
          <w:szCs w:val="22"/>
        </w:rPr>
      </w:pPr>
      <w:r w:rsidRPr="00843873">
        <w:rPr>
          <w:rFonts w:ascii="Times New Roman" w:hAnsi="Times New Roman" w:cs="Times New Roman"/>
          <w:sz w:val="22"/>
          <w:szCs w:val="22"/>
        </w:rPr>
        <w:t>курсы, занятия патриотической, гражданско-патриотической, военно-патриотической, краеведческой, историко-культурной направленности;</w:t>
      </w:r>
    </w:p>
    <w:p w:rsidR="00CB6F20" w:rsidRPr="00843873" w:rsidRDefault="00CB6F20" w:rsidP="00CB6F20">
      <w:pPr>
        <w:pStyle w:val="aff9"/>
        <w:numPr>
          <w:ilvl w:val="0"/>
          <w:numId w:val="105"/>
        </w:numPr>
        <w:ind w:left="0" w:firstLine="360"/>
        <w:rPr>
          <w:rFonts w:ascii="Times New Roman" w:hAnsi="Times New Roman" w:cs="Times New Roman"/>
          <w:sz w:val="22"/>
          <w:szCs w:val="22"/>
        </w:rPr>
      </w:pPr>
      <w:r w:rsidRPr="00843873">
        <w:rPr>
          <w:rFonts w:ascii="Times New Roman" w:hAnsi="Times New Roman" w:cs="Times New Roman"/>
          <w:sz w:val="22"/>
          <w:szCs w:val="22"/>
        </w:rPr>
        <w:lastRenderedPageBreak/>
        <w:t>курсы, занятия духовно-нравственной направленности по религиозным культурам народов России, основам духовно-нравственной культуры народов России, духовно-историческому краеведению;</w:t>
      </w:r>
    </w:p>
    <w:p w:rsidR="00CB6F20" w:rsidRPr="00843873" w:rsidRDefault="00CB6F20" w:rsidP="00CB6F20">
      <w:pPr>
        <w:pStyle w:val="aff9"/>
        <w:numPr>
          <w:ilvl w:val="0"/>
          <w:numId w:val="105"/>
        </w:numPr>
        <w:ind w:left="0" w:firstLine="360"/>
        <w:rPr>
          <w:rFonts w:ascii="Times New Roman" w:hAnsi="Times New Roman" w:cs="Times New Roman"/>
          <w:sz w:val="22"/>
          <w:szCs w:val="22"/>
        </w:rPr>
      </w:pPr>
      <w:r w:rsidRPr="00843873">
        <w:rPr>
          <w:rFonts w:ascii="Times New Roman" w:hAnsi="Times New Roman" w:cs="Times New Roman"/>
          <w:sz w:val="22"/>
          <w:szCs w:val="22"/>
        </w:rPr>
        <w:t>курсы, занятия познавательной, научной, исследовательской, просветительской направленности;</w:t>
      </w:r>
    </w:p>
    <w:p w:rsidR="00CB6F20" w:rsidRPr="00843873" w:rsidRDefault="00CB6F20" w:rsidP="00CB6F20">
      <w:pPr>
        <w:pStyle w:val="aff9"/>
        <w:numPr>
          <w:ilvl w:val="0"/>
          <w:numId w:val="105"/>
        </w:numPr>
        <w:ind w:left="0" w:firstLine="360"/>
        <w:rPr>
          <w:rFonts w:ascii="Times New Roman" w:hAnsi="Times New Roman" w:cs="Times New Roman"/>
          <w:sz w:val="22"/>
          <w:szCs w:val="22"/>
        </w:rPr>
      </w:pPr>
      <w:r w:rsidRPr="00843873">
        <w:rPr>
          <w:rFonts w:ascii="Times New Roman" w:hAnsi="Times New Roman" w:cs="Times New Roman"/>
          <w:sz w:val="22"/>
          <w:szCs w:val="22"/>
        </w:rPr>
        <w:t>курсы, занятия экологической, природоохранной направленности;</w:t>
      </w:r>
    </w:p>
    <w:p w:rsidR="00CB6F20" w:rsidRPr="00843873" w:rsidRDefault="00CB6F20" w:rsidP="00CB6F20">
      <w:pPr>
        <w:pStyle w:val="aff9"/>
        <w:numPr>
          <w:ilvl w:val="0"/>
          <w:numId w:val="105"/>
        </w:numPr>
        <w:ind w:left="0" w:firstLine="360"/>
        <w:rPr>
          <w:rFonts w:ascii="Times New Roman" w:hAnsi="Times New Roman" w:cs="Times New Roman"/>
          <w:sz w:val="22"/>
          <w:szCs w:val="22"/>
        </w:rPr>
      </w:pPr>
      <w:r w:rsidRPr="00843873">
        <w:rPr>
          <w:rFonts w:ascii="Times New Roman" w:hAnsi="Times New Roman" w:cs="Times New Roman"/>
          <w:sz w:val="22"/>
          <w:szCs w:val="22"/>
        </w:rPr>
        <w:t>курсы, занятия в области искусств, художественного творчества разных видов и жанров;</w:t>
      </w:r>
    </w:p>
    <w:p w:rsidR="00CB6F20" w:rsidRPr="00843873" w:rsidRDefault="00CB6F20" w:rsidP="00CB6F20">
      <w:pPr>
        <w:pStyle w:val="aff9"/>
        <w:numPr>
          <w:ilvl w:val="0"/>
          <w:numId w:val="105"/>
        </w:numPr>
        <w:ind w:left="0" w:firstLine="360"/>
        <w:rPr>
          <w:rFonts w:ascii="Times New Roman" w:hAnsi="Times New Roman" w:cs="Times New Roman"/>
          <w:sz w:val="22"/>
          <w:szCs w:val="22"/>
        </w:rPr>
      </w:pPr>
      <w:r w:rsidRPr="00843873">
        <w:rPr>
          <w:rFonts w:ascii="Times New Roman" w:hAnsi="Times New Roman" w:cs="Times New Roman"/>
          <w:sz w:val="22"/>
          <w:szCs w:val="22"/>
        </w:rPr>
        <w:t>курсы, занятия туристско-краеведческой направленности;</w:t>
      </w:r>
    </w:p>
    <w:p w:rsidR="00CB6F20" w:rsidRDefault="00CB6F20" w:rsidP="00CB6F20">
      <w:pPr>
        <w:pStyle w:val="aff9"/>
        <w:numPr>
          <w:ilvl w:val="0"/>
          <w:numId w:val="105"/>
        </w:numPr>
        <w:ind w:left="0" w:firstLine="360"/>
        <w:rPr>
          <w:rFonts w:ascii="Times New Roman" w:hAnsi="Times New Roman" w:cs="Times New Roman"/>
          <w:sz w:val="22"/>
          <w:szCs w:val="22"/>
        </w:rPr>
      </w:pPr>
      <w:r w:rsidRPr="00843873">
        <w:rPr>
          <w:rFonts w:ascii="Times New Roman" w:hAnsi="Times New Roman" w:cs="Times New Roman"/>
          <w:sz w:val="22"/>
          <w:szCs w:val="22"/>
        </w:rPr>
        <w:t>курсы, занятия оздоровительной, реабилитационной (абилитационной) и спортивной направленности.</w:t>
      </w:r>
    </w:p>
    <w:p w:rsidR="00CB6F20" w:rsidRPr="000A7255" w:rsidRDefault="00CB6F20" w:rsidP="00CB6F20">
      <w:pPr>
        <w:ind w:firstLine="0"/>
        <w:rPr>
          <w:rFonts w:ascii="Times New Roman" w:hAnsi="Times New Roman" w:cs="Times New Roman"/>
          <w:b/>
          <w:sz w:val="22"/>
          <w:szCs w:val="22"/>
        </w:rPr>
      </w:pPr>
      <w:r w:rsidRPr="000A7255">
        <w:rPr>
          <w:rFonts w:ascii="Times New Roman" w:hAnsi="Times New Roman" w:cs="Times New Roman"/>
          <w:b/>
          <w:sz w:val="22"/>
          <w:szCs w:val="22"/>
        </w:rPr>
        <w:t>Модуль «Классное руководство».</w:t>
      </w:r>
    </w:p>
    <w:p w:rsidR="00CB6F20" w:rsidRPr="00702ED3" w:rsidRDefault="00CB6F20" w:rsidP="00CB6F20">
      <w:pPr>
        <w:rPr>
          <w:rFonts w:ascii="Times New Roman" w:hAnsi="Times New Roman" w:cs="Times New Roman"/>
          <w:sz w:val="22"/>
          <w:szCs w:val="22"/>
        </w:rPr>
      </w:pPr>
      <w:r w:rsidRPr="00702ED3">
        <w:rPr>
          <w:rFonts w:ascii="Times New Roman" w:hAnsi="Times New Roman" w:cs="Times New Roman"/>
          <w:sz w:val="22"/>
          <w:szCs w:val="22"/>
        </w:rPr>
        <w:t>Реализация воспитательного потенциала классного руководства как особого вида педагогической деятельности, направленной, в первую очередь, на решение задач воспитания и социализации обучающихся, может предусматривать (указываются конкретные позиции, имеющиеся в образовательной организации или запланированные):</w:t>
      </w:r>
    </w:p>
    <w:p w:rsidR="00CB6F20" w:rsidRPr="00185FDA" w:rsidRDefault="00CB6F20" w:rsidP="00CB6F20">
      <w:pPr>
        <w:pStyle w:val="aff9"/>
        <w:numPr>
          <w:ilvl w:val="0"/>
          <w:numId w:val="105"/>
        </w:numPr>
        <w:ind w:left="0" w:firstLine="426"/>
        <w:rPr>
          <w:rFonts w:ascii="Times New Roman" w:hAnsi="Times New Roman" w:cs="Times New Roman"/>
          <w:sz w:val="22"/>
          <w:szCs w:val="22"/>
        </w:rPr>
      </w:pPr>
      <w:r w:rsidRPr="00185FDA">
        <w:rPr>
          <w:rFonts w:ascii="Times New Roman" w:hAnsi="Times New Roman" w:cs="Times New Roman"/>
          <w:sz w:val="22"/>
          <w:szCs w:val="22"/>
        </w:rPr>
        <w:t>планирование и проведение классных часов целевой воспитательной тематической направленности;</w:t>
      </w:r>
    </w:p>
    <w:p w:rsidR="00CB6F20" w:rsidRPr="00185FDA" w:rsidRDefault="00CB6F20" w:rsidP="00CB6F20">
      <w:pPr>
        <w:pStyle w:val="aff9"/>
        <w:numPr>
          <w:ilvl w:val="0"/>
          <w:numId w:val="105"/>
        </w:numPr>
        <w:ind w:left="0" w:firstLine="426"/>
        <w:rPr>
          <w:rFonts w:ascii="Times New Roman" w:hAnsi="Times New Roman" w:cs="Times New Roman"/>
          <w:sz w:val="22"/>
          <w:szCs w:val="22"/>
        </w:rPr>
      </w:pPr>
      <w:r w:rsidRPr="00185FDA">
        <w:rPr>
          <w:rFonts w:ascii="Times New Roman" w:hAnsi="Times New Roman" w:cs="Times New Roman"/>
          <w:sz w:val="22"/>
          <w:szCs w:val="22"/>
        </w:rPr>
        <w:t>инициирование и поддержку классными руководителями участия классов в общешкольных делах, мероприятиях, оказание необходимой помощи обучающимся в их подготовке, проведении и анализе;</w:t>
      </w:r>
    </w:p>
    <w:p w:rsidR="00CB6F20" w:rsidRPr="00185FDA" w:rsidRDefault="00CB6F20" w:rsidP="00CB6F20">
      <w:pPr>
        <w:pStyle w:val="aff9"/>
        <w:numPr>
          <w:ilvl w:val="0"/>
          <w:numId w:val="105"/>
        </w:numPr>
        <w:ind w:left="0" w:firstLine="426"/>
        <w:rPr>
          <w:rFonts w:ascii="Times New Roman" w:hAnsi="Times New Roman" w:cs="Times New Roman"/>
          <w:sz w:val="22"/>
          <w:szCs w:val="22"/>
        </w:rPr>
      </w:pPr>
      <w:r w:rsidRPr="00185FDA">
        <w:rPr>
          <w:rFonts w:ascii="Times New Roman" w:hAnsi="Times New Roman" w:cs="Times New Roman"/>
          <w:sz w:val="22"/>
          <w:szCs w:val="22"/>
        </w:rPr>
        <w:t>организацию интересных и полезных для личностного развития обучающихся совместных дел, позволяющих вовлекать в них обучающихся с разными потребностями, способностями, давать возможности для самореализации, устанавливать и укреплять доверительные отношения, стать для них значимым взрослым, задающим образцы поведения;</w:t>
      </w:r>
    </w:p>
    <w:p w:rsidR="00CB6F20" w:rsidRPr="00185FDA" w:rsidRDefault="00CB6F20" w:rsidP="00CB6F20">
      <w:pPr>
        <w:pStyle w:val="aff9"/>
        <w:numPr>
          <w:ilvl w:val="0"/>
          <w:numId w:val="105"/>
        </w:numPr>
        <w:ind w:left="0" w:firstLine="426"/>
        <w:rPr>
          <w:rFonts w:ascii="Times New Roman" w:hAnsi="Times New Roman" w:cs="Times New Roman"/>
          <w:sz w:val="22"/>
          <w:szCs w:val="22"/>
        </w:rPr>
      </w:pPr>
      <w:r w:rsidRPr="00185FDA">
        <w:rPr>
          <w:rFonts w:ascii="Times New Roman" w:hAnsi="Times New Roman" w:cs="Times New Roman"/>
          <w:sz w:val="22"/>
          <w:szCs w:val="22"/>
        </w:rPr>
        <w:t>сплочение коллектива класса через игры и тренинги на командообразование, внеучебные и внешкольные мероприятия, походы, экскурсии, празднования дней рождения обучающихся, классные вечера;</w:t>
      </w:r>
    </w:p>
    <w:p w:rsidR="00CB6F20" w:rsidRPr="00185FDA" w:rsidRDefault="00CB6F20" w:rsidP="00CB6F20">
      <w:pPr>
        <w:pStyle w:val="aff9"/>
        <w:numPr>
          <w:ilvl w:val="0"/>
          <w:numId w:val="105"/>
        </w:numPr>
        <w:ind w:left="0" w:firstLine="426"/>
        <w:rPr>
          <w:rFonts w:ascii="Times New Roman" w:hAnsi="Times New Roman" w:cs="Times New Roman"/>
          <w:sz w:val="22"/>
          <w:szCs w:val="22"/>
        </w:rPr>
      </w:pPr>
      <w:r w:rsidRPr="00185FDA">
        <w:rPr>
          <w:rFonts w:ascii="Times New Roman" w:hAnsi="Times New Roman" w:cs="Times New Roman"/>
          <w:sz w:val="22"/>
          <w:szCs w:val="22"/>
        </w:rPr>
        <w:t>выработку совместно с обучающимися правил поведения класса, участие в выработке таких правил поведения в образовательной организации;</w:t>
      </w:r>
    </w:p>
    <w:p w:rsidR="00CB6F20" w:rsidRPr="00185FDA" w:rsidRDefault="00CB6F20" w:rsidP="00CB6F20">
      <w:pPr>
        <w:pStyle w:val="aff9"/>
        <w:numPr>
          <w:ilvl w:val="0"/>
          <w:numId w:val="105"/>
        </w:numPr>
        <w:ind w:left="0" w:firstLine="426"/>
        <w:rPr>
          <w:rFonts w:ascii="Times New Roman" w:hAnsi="Times New Roman" w:cs="Times New Roman"/>
          <w:sz w:val="22"/>
          <w:szCs w:val="22"/>
        </w:rPr>
      </w:pPr>
      <w:r w:rsidRPr="00185FDA">
        <w:rPr>
          <w:rFonts w:ascii="Times New Roman" w:hAnsi="Times New Roman" w:cs="Times New Roman"/>
          <w:sz w:val="22"/>
          <w:szCs w:val="22"/>
        </w:rPr>
        <w:t>изучение особенностей личностного развития обучающихся путем наблюдения за их поведением, в специально создаваемых педагогических ситуациях, в играх, беседах по нравственным проблемам; результаты наблюдения сверяются с результатами бесед с родителями, учителями, а также (при необходимости) с педагогом-психологом;</w:t>
      </w:r>
    </w:p>
    <w:p w:rsidR="00CB6F20" w:rsidRPr="00185FDA" w:rsidRDefault="00CB6F20" w:rsidP="00CB6F20">
      <w:pPr>
        <w:pStyle w:val="aff9"/>
        <w:numPr>
          <w:ilvl w:val="0"/>
          <w:numId w:val="105"/>
        </w:numPr>
        <w:ind w:left="0" w:firstLine="426"/>
        <w:rPr>
          <w:rFonts w:ascii="Times New Roman" w:hAnsi="Times New Roman" w:cs="Times New Roman"/>
          <w:sz w:val="22"/>
          <w:szCs w:val="22"/>
        </w:rPr>
      </w:pPr>
      <w:r w:rsidRPr="00185FDA">
        <w:rPr>
          <w:rFonts w:ascii="Times New Roman" w:hAnsi="Times New Roman" w:cs="Times New Roman"/>
          <w:sz w:val="22"/>
          <w:szCs w:val="22"/>
        </w:rPr>
        <w:t>доверительное общение и поддержку обучающихся в решении проблем (налаживание взаимоотношений с одноклассниками или педагогами, успеваемость и другое), совместный поиск решений проблем, коррекцию поведения обучающихся через частные беседы индивидуально и вместе с их родителями, с другими обучающимися класса;</w:t>
      </w:r>
    </w:p>
    <w:p w:rsidR="00CB6F20" w:rsidRPr="00185FDA" w:rsidRDefault="00CB6F20" w:rsidP="00CB6F20">
      <w:pPr>
        <w:pStyle w:val="aff9"/>
        <w:numPr>
          <w:ilvl w:val="0"/>
          <w:numId w:val="105"/>
        </w:numPr>
        <w:ind w:left="0" w:firstLine="426"/>
        <w:rPr>
          <w:rFonts w:ascii="Times New Roman" w:hAnsi="Times New Roman" w:cs="Times New Roman"/>
          <w:sz w:val="22"/>
          <w:szCs w:val="22"/>
        </w:rPr>
      </w:pPr>
      <w:r w:rsidRPr="00185FDA">
        <w:rPr>
          <w:rFonts w:ascii="Times New Roman" w:hAnsi="Times New Roman" w:cs="Times New Roman"/>
          <w:sz w:val="22"/>
          <w:szCs w:val="22"/>
        </w:rPr>
        <w:t>индивидуальную работу с обучающимися класса по ведению личных портфолио, в которых они фиксируют свои учебные, творческие, спортивные, личностные достижения;</w:t>
      </w:r>
    </w:p>
    <w:p w:rsidR="00CB6F20" w:rsidRPr="00185FDA" w:rsidRDefault="00CB6F20" w:rsidP="00CB6F20">
      <w:pPr>
        <w:pStyle w:val="aff9"/>
        <w:numPr>
          <w:ilvl w:val="0"/>
          <w:numId w:val="105"/>
        </w:numPr>
        <w:ind w:left="0" w:firstLine="426"/>
        <w:rPr>
          <w:rFonts w:ascii="Times New Roman" w:hAnsi="Times New Roman" w:cs="Times New Roman"/>
          <w:sz w:val="22"/>
          <w:szCs w:val="22"/>
        </w:rPr>
      </w:pPr>
      <w:r w:rsidRPr="00185FDA">
        <w:rPr>
          <w:rFonts w:ascii="Times New Roman" w:hAnsi="Times New Roman" w:cs="Times New Roman"/>
          <w:sz w:val="22"/>
          <w:szCs w:val="22"/>
        </w:rPr>
        <w:t>регулярные консультации с учителями-предметниками, направленные на формирование единства требований по вопросам воспитания и обучения, предупреждение и (или) разрешение конфликтов между учителями и обучающимися;</w:t>
      </w:r>
    </w:p>
    <w:p w:rsidR="00CB6F20" w:rsidRPr="00185FDA" w:rsidRDefault="00CB6F20" w:rsidP="00CB6F20">
      <w:pPr>
        <w:pStyle w:val="aff9"/>
        <w:numPr>
          <w:ilvl w:val="0"/>
          <w:numId w:val="105"/>
        </w:numPr>
        <w:ind w:left="0" w:firstLine="426"/>
        <w:rPr>
          <w:rFonts w:ascii="Times New Roman" w:hAnsi="Times New Roman" w:cs="Times New Roman"/>
          <w:sz w:val="22"/>
          <w:szCs w:val="22"/>
        </w:rPr>
      </w:pPr>
      <w:r w:rsidRPr="00185FDA">
        <w:rPr>
          <w:rFonts w:ascii="Times New Roman" w:hAnsi="Times New Roman" w:cs="Times New Roman"/>
          <w:sz w:val="22"/>
          <w:szCs w:val="22"/>
        </w:rPr>
        <w:t>проведение педагогических советов для решения конкретных проблем класса, интеграции воспитательных влияний педагогов на обучающихся, привлечение учителей-предметников к участию в классных делах, дающих им возможность лучше узнавать и понимать обучающихся, общаясь и наблюдая их во внеучебной обстановке, участвовать в родительских собраниях класса;</w:t>
      </w:r>
    </w:p>
    <w:p w:rsidR="00CB6F20" w:rsidRPr="00185FDA" w:rsidRDefault="00CB6F20" w:rsidP="00CB6F20">
      <w:pPr>
        <w:pStyle w:val="aff9"/>
        <w:numPr>
          <w:ilvl w:val="0"/>
          <w:numId w:val="105"/>
        </w:numPr>
        <w:ind w:left="0" w:firstLine="426"/>
        <w:rPr>
          <w:rFonts w:ascii="Times New Roman" w:hAnsi="Times New Roman" w:cs="Times New Roman"/>
          <w:sz w:val="22"/>
          <w:szCs w:val="22"/>
        </w:rPr>
      </w:pPr>
      <w:r w:rsidRPr="00185FDA">
        <w:rPr>
          <w:rFonts w:ascii="Times New Roman" w:hAnsi="Times New Roman" w:cs="Times New Roman"/>
          <w:sz w:val="22"/>
          <w:szCs w:val="22"/>
        </w:rPr>
        <w:t>организацию и проведение регулярных родительских собраний, информирование родителей об успехах и проблемах обучающихся, их положении в классе, жизни класса в целом, помощь родителям и иным членам семьи в отношениях с учителями, администрацией;</w:t>
      </w:r>
    </w:p>
    <w:p w:rsidR="00CB6F20" w:rsidRPr="00185FDA" w:rsidRDefault="00CB6F20" w:rsidP="00CB6F20">
      <w:pPr>
        <w:pStyle w:val="aff9"/>
        <w:numPr>
          <w:ilvl w:val="0"/>
          <w:numId w:val="105"/>
        </w:numPr>
        <w:ind w:left="0" w:firstLine="426"/>
        <w:rPr>
          <w:rFonts w:ascii="Times New Roman" w:hAnsi="Times New Roman" w:cs="Times New Roman"/>
          <w:sz w:val="22"/>
          <w:szCs w:val="22"/>
        </w:rPr>
      </w:pPr>
      <w:r w:rsidRPr="00185FDA">
        <w:rPr>
          <w:rFonts w:ascii="Times New Roman" w:hAnsi="Times New Roman" w:cs="Times New Roman"/>
          <w:sz w:val="22"/>
          <w:szCs w:val="22"/>
        </w:rPr>
        <w:t>создание и организацию работы родительского комитета класса, участвующего в решении вопросов воспитания и обучения в классе, общеобразовательной организации;</w:t>
      </w:r>
    </w:p>
    <w:p w:rsidR="00CB6F20" w:rsidRPr="00185FDA" w:rsidRDefault="00CB6F20" w:rsidP="00CB6F20">
      <w:pPr>
        <w:pStyle w:val="aff9"/>
        <w:numPr>
          <w:ilvl w:val="0"/>
          <w:numId w:val="105"/>
        </w:numPr>
        <w:ind w:left="0" w:firstLine="426"/>
        <w:rPr>
          <w:rFonts w:ascii="Times New Roman" w:hAnsi="Times New Roman" w:cs="Times New Roman"/>
          <w:sz w:val="22"/>
          <w:szCs w:val="22"/>
        </w:rPr>
      </w:pPr>
      <w:r w:rsidRPr="00185FDA">
        <w:rPr>
          <w:rFonts w:ascii="Times New Roman" w:hAnsi="Times New Roman" w:cs="Times New Roman"/>
          <w:sz w:val="22"/>
          <w:szCs w:val="22"/>
        </w:rPr>
        <w:t>привлечение родителей (законных представителей), членов семей обучающихся к организации и проведению воспитательных дел, мероприятий в классе и общеобразовательной организации;</w:t>
      </w:r>
    </w:p>
    <w:p w:rsidR="00CB6F20" w:rsidRPr="00185FDA" w:rsidRDefault="00CB6F20" w:rsidP="00CB6F20">
      <w:pPr>
        <w:pStyle w:val="aff9"/>
        <w:numPr>
          <w:ilvl w:val="0"/>
          <w:numId w:val="105"/>
        </w:numPr>
        <w:ind w:left="0" w:firstLine="426"/>
        <w:rPr>
          <w:rFonts w:ascii="Times New Roman" w:hAnsi="Times New Roman" w:cs="Times New Roman"/>
          <w:sz w:val="22"/>
          <w:szCs w:val="22"/>
        </w:rPr>
      </w:pPr>
      <w:r w:rsidRPr="00185FDA">
        <w:rPr>
          <w:rFonts w:ascii="Times New Roman" w:hAnsi="Times New Roman" w:cs="Times New Roman"/>
          <w:sz w:val="22"/>
          <w:szCs w:val="22"/>
        </w:rPr>
        <w:t>проведение в классе праздников, конкурсов, соревнований и других мероприятий.</w:t>
      </w:r>
    </w:p>
    <w:p w:rsidR="00CB6F20" w:rsidRPr="000A7255" w:rsidRDefault="00CB6F20" w:rsidP="00CB6F20">
      <w:pPr>
        <w:ind w:firstLine="0"/>
        <w:rPr>
          <w:rFonts w:ascii="Times New Roman" w:hAnsi="Times New Roman" w:cs="Times New Roman"/>
          <w:b/>
          <w:sz w:val="22"/>
          <w:szCs w:val="22"/>
        </w:rPr>
      </w:pPr>
      <w:r w:rsidRPr="000A7255">
        <w:rPr>
          <w:rFonts w:ascii="Times New Roman" w:hAnsi="Times New Roman" w:cs="Times New Roman"/>
          <w:b/>
          <w:sz w:val="22"/>
          <w:szCs w:val="22"/>
        </w:rPr>
        <w:t>Модуль «Основные школьные дела».</w:t>
      </w:r>
    </w:p>
    <w:p w:rsidR="00CB6F20" w:rsidRPr="00702ED3" w:rsidRDefault="00CB6F20" w:rsidP="00CB6F20">
      <w:pPr>
        <w:rPr>
          <w:rFonts w:ascii="Times New Roman" w:hAnsi="Times New Roman" w:cs="Times New Roman"/>
          <w:sz w:val="22"/>
          <w:szCs w:val="22"/>
        </w:rPr>
      </w:pPr>
      <w:r w:rsidRPr="00702ED3">
        <w:rPr>
          <w:rFonts w:ascii="Times New Roman" w:hAnsi="Times New Roman" w:cs="Times New Roman"/>
          <w:sz w:val="22"/>
          <w:szCs w:val="22"/>
        </w:rPr>
        <w:t>Реализация воспитательного потенциала основных школьных дел может предусматривать (указываются конкретные позиции, имеющиеся в образовательной организации или запланированные):</w:t>
      </w:r>
    </w:p>
    <w:p w:rsidR="00CB6F20" w:rsidRPr="00702ED3" w:rsidRDefault="00CB6F20" w:rsidP="00CB6F20">
      <w:pPr>
        <w:ind w:firstLine="0"/>
        <w:rPr>
          <w:rFonts w:ascii="Times New Roman" w:hAnsi="Times New Roman" w:cs="Times New Roman"/>
          <w:sz w:val="22"/>
          <w:szCs w:val="22"/>
        </w:rPr>
      </w:pPr>
      <w:r w:rsidRPr="00702ED3">
        <w:rPr>
          <w:rFonts w:ascii="Times New Roman" w:hAnsi="Times New Roman" w:cs="Times New Roman"/>
          <w:sz w:val="22"/>
          <w:szCs w:val="22"/>
        </w:rPr>
        <w:lastRenderedPageBreak/>
        <w:t>общешкольные праздники, ежегодные творческие (театрализованные, музыкальные, литературные и другие) мероприятия, связанные с общероссийскими, региональными праздниками, памятными датами, в которых участвуют все классы; участие во всероссийских акциях, посвященных значимым событиям в России, мире;</w:t>
      </w:r>
    </w:p>
    <w:p w:rsidR="00CB6F20" w:rsidRPr="00702ED3" w:rsidRDefault="00CB6F20" w:rsidP="00CB6F20">
      <w:pPr>
        <w:ind w:firstLine="0"/>
        <w:rPr>
          <w:rFonts w:ascii="Times New Roman" w:hAnsi="Times New Roman" w:cs="Times New Roman"/>
          <w:sz w:val="22"/>
          <w:szCs w:val="22"/>
        </w:rPr>
      </w:pPr>
      <w:r w:rsidRPr="00702ED3">
        <w:rPr>
          <w:rFonts w:ascii="Times New Roman" w:hAnsi="Times New Roman" w:cs="Times New Roman"/>
          <w:sz w:val="22"/>
          <w:szCs w:val="22"/>
        </w:rPr>
        <w:t>торжественные мероприятия, связанные с завершением образования, переходом на следующий уровень образования, символизирующие приобретение новых социальных статусов в образовательной организации, обществе;</w:t>
      </w:r>
    </w:p>
    <w:p w:rsidR="00CB6F20" w:rsidRPr="00185FDA" w:rsidRDefault="00CB6F20" w:rsidP="00CB6F20">
      <w:pPr>
        <w:pStyle w:val="aff9"/>
        <w:numPr>
          <w:ilvl w:val="0"/>
          <w:numId w:val="105"/>
        </w:numPr>
        <w:ind w:left="0" w:firstLine="426"/>
        <w:rPr>
          <w:rFonts w:ascii="Times New Roman" w:hAnsi="Times New Roman" w:cs="Times New Roman"/>
          <w:sz w:val="22"/>
          <w:szCs w:val="22"/>
        </w:rPr>
      </w:pPr>
      <w:r w:rsidRPr="00185FDA">
        <w:rPr>
          <w:rFonts w:ascii="Times New Roman" w:hAnsi="Times New Roman" w:cs="Times New Roman"/>
          <w:sz w:val="22"/>
          <w:szCs w:val="22"/>
        </w:rPr>
        <w:t>церемонии награждения (по итогам учебного периода, года) обучающихся и педагогов за участие в жизни образовательной организации, достижения в конкурсах, соревнованиях, олимпиадах, вклад в развитие образовательной организации, своей местности;</w:t>
      </w:r>
    </w:p>
    <w:p w:rsidR="00CB6F20" w:rsidRPr="00185FDA" w:rsidRDefault="00CB6F20" w:rsidP="00CB6F20">
      <w:pPr>
        <w:pStyle w:val="aff9"/>
        <w:numPr>
          <w:ilvl w:val="0"/>
          <w:numId w:val="105"/>
        </w:numPr>
        <w:ind w:left="0" w:firstLine="426"/>
        <w:rPr>
          <w:rFonts w:ascii="Times New Roman" w:hAnsi="Times New Roman" w:cs="Times New Roman"/>
          <w:sz w:val="22"/>
          <w:szCs w:val="22"/>
        </w:rPr>
      </w:pPr>
      <w:r w:rsidRPr="00185FDA">
        <w:rPr>
          <w:rFonts w:ascii="Times New Roman" w:hAnsi="Times New Roman" w:cs="Times New Roman"/>
          <w:sz w:val="22"/>
          <w:szCs w:val="22"/>
        </w:rPr>
        <w:t>социальные проекты в образовательной организации, совместно разрабатываемые и реализуемые обучающимися и педагогическими работниками, в том числе с участием социальных партнеров, комплексы дел благотворительной, экологической, патриотической, трудовой и другой направленности;</w:t>
      </w:r>
    </w:p>
    <w:p w:rsidR="00CB6F20" w:rsidRPr="00185FDA" w:rsidRDefault="00CB6F20" w:rsidP="00CB6F20">
      <w:pPr>
        <w:pStyle w:val="aff9"/>
        <w:numPr>
          <w:ilvl w:val="0"/>
          <w:numId w:val="105"/>
        </w:numPr>
        <w:ind w:left="0" w:firstLine="426"/>
        <w:rPr>
          <w:rFonts w:ascii="Times New Roman" w:hAnsi="Times New Roman" w:cs="Times New Roman"/>
          <w:sz w:val="22"/>
          <w:szCs w:val="22"/>
        </w:rPr>
      </w:pPr>
      <w:r w:rsidRPr="00185FDA">
        <w:rPr>
          <w:rFonts w:ascii="Times New Roman" w:hAnsi="Times New Roman" w:cs="Times New Roman"/>
          <w:sz w:val="22"/>
          <w:szCs w:val="22"/>
        </w:rPr>
        <w:t>проводимые для жителей населенного пункта и организуемые совместно с семьями обучающихся праздники, фестивали, представления в связи с памятными датами, значимыми событиями для жителей населенного пункта;</w:t>
      </w:r>
    </w:p>
    <w:p w:rsidR="00CB6F20" w:rsidRPr="00185FDA" w:rsidRDefault="00CB6F20" w:rsidP="00CB6F20">
      <w:pPr>
        <w:pStyle w:val="aff9"/>
        <w:numPr>
          <w:ilvl w:val="0"/>
          <w:numId w:val="105"/>
        </w:numPr>
        <w:ind w:left="0" w:firstLine="426"/>
        <w:rPr>
          <w:rFonts w:ascii="Times New Roman" w:hAnsi="Times New Roman" w:cs="Times New Roman"/>
          <w:sz w:val="22"/>
          <w:szCs w:val="22"/>
        </w:rPr>
      </w:pPr>
      <w:r w:rsidRPr="00185FDA">
        <w:rPr>
          <w:rFonts w:ascii="Times New Roman" w:hAnsi="Times New Roman" w:cs="Times New Roman"/>
          <w:sz w:val="22"/>
          <w:szCs w:val="22"/>
        </w:rPr>
        <w:t>разновозрастные сборы, многодневные выездные события, включающие в себя комплекс коллективных творческих дел гражданской, патриотической, историко-краеведческой, экологической, трудовой, спортивно-оздоровительной и другой направленности;</w:t>
      </w:r>
    </w:p>
    <w:p w:rsidR="00CB6F20" w:rsidRPr="00185FDA" w:rsidRDefault="00CB6F20" w:rsidP="00CB6F20">
      <w:pPr>
        <w:pStyle w:val="aff9"/>
        <w:numPr>
          <w:ilvl w:val="0"/>
          <w:numId w:val="105"/>
        </w:numPr>
        <w:ind w:left="0" w:firstLine="426"/>
        <w:rPr>
          <w:rFonts w:ascii="Times New Roman" w:hAnsi="Times New Roman" w:cs="Times New Roman"/>
          <w:sz w:val="22"/>
          <w:szCs w:val="22"/>
        </w:rPr>
      </w:pPr>
      <w:r w:rsidRPr="00185FDA">
        <w:rPr>
          <w:rFonts w:ascii="Times New Roman" w:hAnsi="Times New Roman" w:cs="Times New Roman"/>
          <w:sz w:val="22"/>
          <w:szCs w:val="22"/>
        </w:rPr>
        <w:t>вовлечение по возможности каждого обучающегося в школьные дела в разных ролях (сценаристов, постановщиков, исполнителей, корреспондентов, ведущих, декораторов, музыкальных редакторов, ответственных за костюмы и оборудование, за приглашение и встречу гостей и других), помощь обучающимся в освоении навыков подготовки, проведения, анализа общешкольных дел;</w:t>
      </w:r>
    </w:p>
    <w:p w:rsidR="00CB6F20" w:rsidRPr="00185FDA" w:rsidRDefault="00CB6F20" w:rsidP="00CB6F20">
      <w:pPr>
        <w:pStyle w:val="aff9"/>
        <w:numPr>
          <w:ilvl w:val="0"/>
          <w:numId w:val="105"/>
        </w:numPr>
        <w:ind w:left="0" w:firstLine="426"/>
        <w:rPr>
          <w:rFonts w:ascii="Times New Roman" w:hAnsi="Times New Roman" w:cs="Times New Roman"/>
          <w:sz w:val="22"/>
          <w:szCs w:val="22"/>
        </w:rPr>
      </w:pPr>
      <w:r w:rsidRPr="00185FDA">
        <w:rPr>
          <w:rFonts w:ascii="Times New Roman" w:hAnsi="Times New Roman" w:cs="Times New Roman"/>
          <w:sz w:val="22"/>
          <w:szCs w:val="22"/>
        </w:rPr>
        <w:t>наблюдение за поведением обучающихся в ситуациях подготовки, проведения, анализа основных школьных дел, мероприятий, их отношениями с обучающимися разных возрастов, с педагогическими работниками и другими взрослыми.</w:t>
      </w:r>
    </w:p>
    <w:p w:rsidR="00CB6F20" w:rsidRPr="000A7255" w:rsidRDefault="00CB6F20" w:rsidP="00CB6F20">
      <w:pPr>
        <w:ind w:firstLine="0"/>
        <w:rPr>
          <w:rFonts w:ascii="Times New Roman" w:hAnsi="Times New Roman" w:cs="Times New Roman"/>
          <w:b/>
          <w:sz w:val="22"/>
          <w:szCs w:val="22"/>
        </w:rPr>
      </w:pPr>
      <w:r w:rsidRPr="000A7255">
        <w:rPr>
          <w:rFonts w:ascii="Times New Roman" w:hAnsi="Times New Roman" w:cs="Times New Roman"/>
          <w:b/>
          <w:sz w:val="22"/>
          <w:szCs w:val="22"/>
        </w:rPr>
        <w:t>Модуль «Внешкольные мероприятия».</w:t>
      </w:r>
    </w:p>
    <w:p w:rsidR="00CB6F20" w:rsidRPr="00702ED3" w:rsidRDefault="00CB6F20" w:rsidP="00CB6F20">
      <w:pPr>
        <w:rPr>
          <w:rFonts w:ascii="Times New Roman" w:hAnsi="Times New Roman" w:cs="Times New Roman"/>
          <w:sz w:val="22"/>
          <w:szCs w:val="22"/>
        </w:rPr>
      </w:pPr>
      <w:r w:rsidRPr="00702ED3">
        <w:rPr>
          <w:rFonts w:ascii="Times New Roman" w:hAnsi="Times New Roman" w:cs="Times New Roman"/>
          <w:sz w:val="22"/>
          <w:szCs w:val="22"/>
        </w:rPr>
        <w:t>Реализация воспитательного потенциала внешкольных мероприятий может предусматривать (указываются конкретные позиции, имеющиеся в образовательной организации или запланированные):</w:t>
      </w:r>
    </w:p>
    <w:p w:rsidR="00CB6F20" w:rsidRPr="00185FDA" w:rsidRDefault="00CB6F20" w:rsidP="00CB6F20">
      <w:pPr>
        <w:pStyle w:val="aff9"/>
        <w:numPr>
          <w:ilvl w:val="0"/>
          <w:numId w:val="105"/>
        </w:numPr>
        <w:ind w:left="0" w:firstLine="284"/>
        <w:rPr>
          <w:rFonts w:ascii="Times New Roman" w:hAnsi="Times New Roman" w:cs="Times New Roman"/>
          <w:sz w:val="22"/>
          <w:szCs w:val="22"/>
        </w:rPr>
      </w:pPr>
      <w:r w:rsidRPr="00185FDA">
        <w:rPr>
          <w:rFonts w:ascii="Times New Roman" w:hAnsi="Times New Roman" w:cs="Times New Roman"/>
          <w:sz w:val="22"/>
          <w:szCs w:val="22"/>
        </w:rPr>
        <w:t>общие внешкольные мероприятия, в том числе организуемые совместно с социальными партнерами образовательной организации;</w:t>
      </w:r>
    </w:p>
    <w:p w:rsidR="00CB6F20" w:rsidRPr="00185FDA" w:rsidRDefault="00CB6F20" w:rsidP="00CB6F20">
      <w:pPr>
        <w:pStyle w:val="aff9"/>
        <w:numPr>
          <w:ilvl w:val="0"/>
          <w:numId w:val="105"/>
        </w:numPr>
        <w:ind w:left="0" w:firstLine="284"/>
        <w:rPr>
          <w:rFonts w:ascii="Times New Roman" w:hAnsi="Times New Roman" w:cs="Times New Roman"/>
          <w:sz w:val="22"/>
          <w:szCs w:val="22"/>
        </w:rPr>
      </w:pPr>
      <w:r w:rsidRPr="00185FDA">
        <w:rPr>
          <w:rFonts w:ascii="Times New Roman" w:hAnsi="Times New Roman" w:cs="Times New Roman"/>
          <w:sz w:val="22"/>
          <w:szCs w:val="22"/>
        </w:rPr>
        <w:t>внешкольные тематические мероприятия воспитательной направленности, организуемые педагогами по изучаемым в образовательной организации учебным предметам, курсам, модулям;</w:t>
      </w:r>
    </w:p>
    <w:p w:rsidR="00CB6F20" w:rsidRPr="00185FDA" w:rsidRDefault="00CB6F20" w:rsidP="00CB6F20">
      <w:pPr>
        <w:pStyle w:val="aff9"/>
        <w:numPr>
          <w:ilvl w:val="0"/>
          <w:numId w:val="105"/>
        </w:numPr>
        <w:ind w:left="0" w:firstLine="284"/>
        <w:rPr>
          <w:rFonts w:ascii="Times New Roman" w:hAnsi="Times New Roman" w:cs="Times New Roman"/>
          <w:sz w:val="22"/>
          <w:szCs w:val="22"/>
        </w:rPr>
      </w:pPr>
      <w:r w:rsidRPr="00185FDA">
        <w:rPr>
          <w:rFonts w:ascii="Times New Roman" w:hAnsi="Times New Roman" w:cs="Times New Roman"/>
          <w:sz w:val="22"/>
          <w:szCs w:val="22"/>
        </w:rPr>
        <w:t>экскурсии, походы выходного дня (в музей, картинную галерею, технопарк, на предприятие и другое), организуемые в классах классными руководителями, в том числе совместно с родителями (законными представителями) обучающихся с привлечением их к планированию, организации, проведению, оценке мероприятия;</w:t>
      </w:r>
    </w:p>
    <w:p w:rsidR="00CB6F20" w:rsidRPr="00185FDA" w:rsidRDefault="00CB6F20" w:rsidP="00CB6F20">
      <w:pPr>
        <w:pStyle w:val="aff9"/>
        <w:numPr>
          <w:ilvl w:val="0"/>
          <w:numId w:val="105"/>
        </w:numPr>
        <w:ind w:left="0" w:firstLine="284"/>
        <w:rPr>
          <w:rFonts w:ascii="Times New Roman" w:hAnsi="Times New Roman" w:cs="Times New Roman"/>
          <w:sz w:val="22"/>
          <w:szCs w:val="22"/>
        </w:rPr>
      </w:pPr>
      <w:r w:rsidRPr="00185FDA">
        <w:rPr>
          <w:rFonts w:ascii="Times New Roman" w:hAnsi="Times New Roman" w:cs="Times New Roman"/>
          <w:sz w:val="22"/>
          <w:szCs w:val="22"/>
        </w:rPr>
        <w:t>литературные, исторические, экологические и другие походы, экскурсии, экспедиции, слеты и другие, организуемые педагогическими работниками, в том числе совместно с родителями (законными представителями) обучающихся для изучения историко-культурных мест, событий, биографий проживавших в этой местности российских поэтов и писателей, деятелей науки, природных и историко-культурных ландшафтов, флоры и фауны и другого;</w:t>
      </w:r>
    </w:p>
    <w:p w:rsidR="00CB6F20" w:rsidRPr="00185FDA" w:rsidRDefault="00CB6F20" w:rsidP="00CB6F20">
      <w:pPr>
        <w:pStyle w:val="aff9"/>
        <w:numPr>
          <w:ilvl w:val="0"/>
          <w:numId w:val="105"/>
        </w:numPr>
        <w:ind w:left="0" w:firstLine="284"/>
        <w:rPr>
          <w:rFonts w:ascii="Times New Roman" w:hAnsi="Times New Roman" w:cs="Times New Roman"/>
          <w:sz w:val="22"/>
          <w:szCs w:val="22"/>
        </w:rPr>
      </w:pPr>
      <w:r w:rsidRPr="00185FDA">
        <w:rPr>
          <w:rFonts w:ascii="Times New Roman" w:hAnsi="Times New Roman" w:cs="Times New Roman"/>
          <w:sz w:val="22"/>
          <w:szCs w:val="22"/>
        </w:rPr>
        <w:t>выездные события, включающие в себя комплекс коллективных творческих дел, в процессе которых складывается детско-взрослая общность, характеризующаяся доверительными взаимоотношениями, ответственным отношением к делу, атмосферой эмоционально-психологического комфорта.</w:t>
      </w:r>
    </w:p>
    <w:p w:rsidR="00CB6F20" w:rsidRPr="000A7255" w:rsidRDefault="00CB6F20" w:rsidP="00CB6F20">
      <w:pPr>
        <w:ind w:firstLine="0"/>
        <w:rPr>
          <w:rFonts w:ascii="Times New Roman" w:hAnsi="Times New Roman" w:cs="Times New Roman"/>
          <w:b/>
          <w:sz w:val="22"/>
          <w:szCs w:val="22"/>
        </w:rPr>
      </w:pPr>
      <w:r w:rsidRPr="000A7255">
        <w:rPr>
          <w:rFonts w:ascii="Times New Roman" w:hAnsi="Times New Roman" w:cs="Times New Roman"/>
          <w:b/>
          <w:sz w:val="22"/>
          <w:szCs w:val="22"/>
        </w:rPr>
        <w:t xml:space="preserve">Модуль «Организация предметно-пространственной среды». </w:t>
      </w:r>
    </w:p>
    <w:p w:rsidR="00CB6F20" w:rsidRPr="00702ED3" w:rsidRDefault="00CB6F20" w:rsidP="00CB6F20">
      <w:pPr>
        <w:rPr>
          <w:rFonts w:ascii="Times New Roman" w:hAnsi="Times New Roman" w:cs="Times New Roman"/>
          <w:sz w:val="22"/>
          <w:szCs w:val="22"/>
        </w:rPr>
      </w:pPr>
      <w:r w:rsidRPr="00702ED3">
        <w:rPr>
          <w:rFonts w:ascii="Times New Roman" w:hAnsi="Times New Roman" w:cs="Times New Roman"/>
          <w:sz w:val="22"/>
          <w:szCs w:val="22"/>
        </w:rPr>
        <w:t>Реализация воспитательного потенциала предметно-пространственной среды может предусматривать совместную деятельность педагогов, обучающихся, других участников образовательных отношений по ее созданию, поддержанию, использованию в воспитательном процессе (указываются конкретные позиции, имеющиеся в образовательной организации или запланированные):</w:t>
      </w:r>
    </w:p>
    <w:p w:rsidR="00CB6F20" w:rsidRPr="00185FDA" w:rsidRDefault="00CB6F20" w:rsidP="00CB6F20">
      <w:pPr>
        <w:pStyle w:val="aff9"/>
        <w:numPr>
          <w:ilvl w:val="0"/>
          <w:numId w:val="105"/>
        </w:numPr>
        <w:ind w:left="0" w:firstLine="284"/>
        <w:rPr>
          <w:rFonts w:ascii="Times New Roman" w:hAnsi="Times New Roman" w:cs="Times New Roman"/>
          <w:sz w:val="22"/>
          <w:szCs w:val="22"/>
        </w:rPr>
      </w:pPr>
      <w:r w:rsidRPr="00185FDA">
        <w:rPr>
          <w:rFonts w:ascii="Times New Roman" w:hAnsi="Times New Roman" w:cs="Times New Roman"/>
          <w:sz w:val="22"/>
          <w:szCs w:val="22"/>
        </w:rPr>
        <w:t>оформление внешнего вида здания, фасада, холла при входе в образовательную организацию государственной символикой Российской Федерации, субъекта Российской Федерации, муниципального образования (флаг, герб), изображениями символики Российского государства в разные периоды тысячелетней истории, исторической символики региона;</w:t>
      </w:r>
    </w:p>
    <w:p w:rsidR="00CB6F20" w:rsidRPr="00185FDA" w:rsidRDefault="00CB6F20" w:rsidP="00CB6F20">
      <w:pPr>
        <w:pStyle w:val="aff9"/>
        <w:numPr>
          <w:ilvl w:val="0"/>
          <w:numId w:val="105"/>
        </w:numPr>
        <w:ind w:left="0" w:firstLine="284"/>
        <w:rPr>
          <w:rFonts w:ascii="Times New Roman" w:hAnsi="Times New Roman" w:cs="Times New Roman"/>
          <w:sz w:val="22"/>
          <w:szCs w:val="22"/>
        </w:rPr>
      </w:pPr>
      <w:r w:rsidRPr="00185FDA">
        <w:rPr>
          <w:rFonts w:ascii="Times New Roman" w:hAnsi="Times New Roman" w:cs="Times New Roman"/>
          <w:sz w:val="22"/>
          <w:szCs w:val="22"/>
        </w:rPr>
        <w:t xml:space="preserve">организацию и проведение церемоний поднятия (спуска) государственного флага Российской </w:t>
      </w:r>
      <w:r w:rsidRPr="00185FDA">
        <w:rPr>
          <w:rFonts w:ascii="Times New Roman" w:hAnsi="Times New Roman" w:cs="Times New Roman"/>
          <w:sz w:val="22"/>
          <w:szCs w:val="22"/>
        </w:rPr>
        <w:lastRenderedPageBreak/>
        <w:t>Федерации;</w:t>
      </w:r>
    </w:p>
    <w:p w:rsidR="00CB6F20" w:rsidRPr="00185FDA" w:rsidRDefault="00CB6F20" w:rsidP="00CB6F20">
      <w:pPr>
        <w:pStyle w:val="aff9"/>
        <w:numPr>
          <w:ilvl w:val="0"/>
          <w:numId w:val="105"/>
        </w:numPr>
        <w:ind w:left="0" w:firstLine="284"/>
        <w:rPr>
          <w:rFonts w:ascii="Times New Roman" w:hAnsi="Times New Roman" w:cs="Times New Roman"/>
          <w:sz w:val="22"/>
          <w:szCs w:val="22"/>
        </w:rPr>
      </w:pPr>
      <w:r w:rsidRPr="00185FDA">
        <w:rPr>
          <w:rFonts w:ascii="Times New Roman" w:hAnsi="Times New Roman" w:cs="Times New Roman"/>
          <w:sz w:val="22"/>
          <w:szCs w:val="22"/>
        </w:rPr>
        <w:t>размещение карт России, регионов, муниципальных образований (современных и исторических, точных и стилизованных, географических, природных, культурологических, художественно оформленных, в том числе материалами, подготовленными обучающимися) с изображениями значимых культурных объектов местности, региона, России, памятных исторических, гражданских, народных, религиозных мест почитания, портретов выдающихся государственных деятелей России, деятелей культуры, науки, производства, искусства, военных, героев и защитников Отечества;</w:t>
      </w:r>
    </w:p>
    <w:p w:rsidR="00CB6F20" w:rsidRPr="00185FDA" w:rsidRDefault="00CB6F20" w:rsidP="00CB6F20">
      <w:pPr>
        <w:pStyle w:val="aff9"/>
        <w:numPr>
          <w:ilvl w:val="0"/>
          <w:numId w:val="105"/>
        </w:numPr>
        <w:ind w:left="0" w:firstLine="284"/>
        <w:rPr>
          <w:rFonts w:ascii="Times New Roman" w:hAnsi="Times New Roman" w:cs="Times New Roman"/>
          <w:sz w:val="22"/>
          <w:szCs w:val="22"/>
        </w:rPr>
      </w:pPr>
      <w:r w:rsidRPr="00185FDA">
        <w:rPr>
          <w:rFonts w:ascii="Times New Roman" w:hAnsi="Times New Roman" w:cs="Times New Roman"/>
          <w:sz w:val="22"/>
          <w:szCs w:val="22"/>
        </w:rPr>
        <w:t>изготовление, размещение, обновление художественных изображений (символических, живописных, фотографических, интерактивных аудио и видео) природы России, региона, местности, предметов традиционной культуры и быта, духовной культуры народов России;</w:t>
      </w:r>
    </w:p>
    <w:p w:rsidR="00CB6F20" w:rsidRPr="00185FDA" w:rsidRDefault="00CB6F20" w:rsidP="00CB6F20">
      <w:pPr>
        <w:pStyle w:val="aff9"/>
        <w:numPr>
          <w:ilvl w:val="0"/>
          <w:numId w:val="105"/>
        </w:numPr>
        <w:ind w:left="0" w:firstLine="284"/>
        <w:rPr>
          <w:rFonts w:ascii="Times New Roman" w:hAnsi="Times New Roman" w:cs="Times New Roman"/>
          <w:sz w:val="22"/>
          <w:szCs w:val="22"/>
        </w:rPr>
      </w:pPr>
      <w:r w:rsidRPr="00185FDA">
        <w:rPr>
          <w:rFonts w:ascii="Times New Roman" w:hAnsi="Times New Roman" w:cs="Times New Roman"/>
          <w:sz w:val="22"/>
          <w:szCs w:val="22"/>
        </w:rPr>
        <w:t>организацию и поддержание в образовательной организации звукового пространства позитивной духовно-нравственной, гражданско-патриотической воспитательной направленности (звонки-мелодии, музыка, информационные сообщения), исполнение гимна Российской Федерации;</w:t>
      </w:r>
    </w:p>
    <w:p w:rsidR="00CB6F20" w:rsidRPr="00185FDA" w:rsidRDefault="00CB6F20" w:rsidP="00CB6F20">
      <w:pPr>
        <w:pStyle w:val="aff9"/>
        <w:numPr>
          <w:ilvl w:val="0"/>
          <w:numId w:val="105"/>
        </w:numPr>
        <w:ind w:left="0" w:firstLine="284"/>
        <w:rPr>
          <w:rFonts w:ascii="Times New Roman" w:hAnsi="Times New Roman" w:cs="Times New Roman"/>
          <w:sz w:val="22"/>
          <w:szCs w:val="22"/>
        </w:rPr>
      </w:pPr>
      <w:r w:rsidRPr="00185FDA">
        <w:rPr>
          <w:rFonts w:ascii="Times New Roman" w:hAnsi="Times New Roman" w:cs="Times New Roman"/>
          <w:sz w:val="22"/>
          <w:szCs w:val="22"/>
        </w:rPr>
        <w:t>разработку, оформление, поддержание, использование в воспитательном процессе “мест гражданского почитания” (в том числе если образовательная организация носит имя выдающегося исторического деятеля, ученого, героя, защитника Отечества и других) в помещениях образовательной организации или на прилегающей территории для общественно-гражданского почитания лиц, мест, событий в истории России; мемориалов воинской славы, памятников, памятных досок;</w:t>
      </w:r>
    </w:p>
    <w:p w:rsidR="00CB6F20" w:rsidRPr="00185FDA" w:rsidRDefault="00CB6F20" w:rsidP="00CB6F20">
      <w:pPr>
        <w:pStyle w:val="aff9"/>
        <w:numPr>
          <w:ilvl w:val="0"/>
          <w:numId w:val="105"/>
        </w:numPr>
        <w:ind w:left="0" w:firstLine="284"/>
        <w:rPr>
          <w:rFonts w:ascii="Times New Roman" w:hAnsi="Times New Roman" w:cs="Times New Roman"/>
          <w:sz w:val="22"/>
          <w:szCs w:val="22"/>
        </w:rPr>
      </w:pPr>
      <w:r w:rsidRPr="00185FDA">
        <w:rPr>
          <w:rFonts w:ascii="Times New Roman" w:hAnsi="Times New Roman" w:cs="Times New Roman"/>
          <w:sz w:val="22"/>
          <w:szCs w:val="22"/>
        </w:rPr>
        <w:t>оформление и обновление “мест новостей”, стендов в помещениях (холл первого этажа, рекреации), содержащих в доступной, привлекательной форме новостную информацию позитивного гражданско-патриотического, духовно-нравственного содержания, фотоотчеты об интересных событиях, поздравления педагогов и обучающихся и другое;</w:t>
      </w:r>
    </w:p>
    <w:p w:rsidR="00CB6F20" w:rsidRPr="00185FDA" w:rsidRDefault="00CB6F20" w:rsidP="00CB6F20">
      <w:pPr>
        <w:pStyle w:val="aff9"/>
        <w:numPr>
          <w:ilvl w:val="0"/>
          <w:numId w:val="105"/>
        </w:numPr>
        <w:ind w:left="0" w:firstLine="284"/>
        <w:rPr>
          <w:rFonts w:ascii="Times New Roman" w:hAnsi="Times New Roman" w:cs="Times New Roman"/>
          <w:sz w:val="22"/>
          <w:szCs w:val="22"/>
        </w:rPr>
      </w:pPr>
      <w:r w:rsidRPr="00185FDA">
        <w:rPr>
          <w:rFonts w:ascii="Times New Roman" w:hAnsi="Times New Roman" w:cs="Times New Roman"/>
          <w:sz w:val="22"/>
          <w:szCs w:val="22"/>
        </w:rPr>
        <w:t>разработку и популяризацию символики образовательной организации (эмблема, флаг, логотип, элементы костюма обучающихся и другое), используемой как повседневно, так и в торжественные моменты;</w:t>
      </w:r>
    </w:p>
    <w:p w:rsidR="00CB6F20" w:rsidRPr="00185FDA" w:rsidRDefault="00CB6F20" w:rsidP="00CB6F20">
      <w:pPr>
        <w:pStyle w:val="aff9"/>
        <w:numPr>
          <w:ilvl w:val="0"/>
          <w:numId w:val="105"/>
        </w:numPr>
        <w:ind w:left="0" w:firstLine="284"/>
        <w:rPr>
          <w:rFonts w:ascii="Times New Roman" w:hAnsi="Times New Roman" w:cs="Times New Roman"/>
          <w:sz w:val="22"/>
          <w:szCs w:val="22"/>
        </w:rPr>
      </w:pPr>
      <w:r w:rsidRPr="00185FDA">
        <w:rPr>
          <w:rFonts w:ascii="Times New Roman" w:hAnsi="Times New Roman" w:cs="Times New Roman"/>
          <w:sz w:val="22"/>
          <w:szCs w:val="22"/>
        </w:rPr>
        <w:t>подготовку и размещение регулярно сменяемых экспозиций творческих работ обучающихся в разных предметных областях, демонстрирующих их способности, знакомящих с работами друг друга;</w:t>
      </w:r>
    </w:p>
    <w:p w:rsidR="00CB6F20" w:rsidRPr="00185FDA" w:rsidRDefault="00CB6F20" w:rsidP="00CB6F20">
      <w:pPr>
        <w:pStyle w:val="aff9"/>
        <w:numPr>
          <w:ilvl w:val="0"/>
          <w:numId w:val="105"/>
        </w:numPr>
        <w:ind w:left="0" w:firstLine="284"/>
        <w:rPr>
          <w:rFonts w:ascii="Times New Roman" w:hAnsi="Times New Roman" w:cs="Times New Roman"/>
          <w:sz w:val="22"/>
          <w:szCs w:val="22"/>
        </w:rPr>
      </w:pPr>
      <w:r w:rsidRPr="00185FDA">
        <w:rPr>
          <w:rFonts w:ascii="Times New Roman" w:hAnsi="Times New Roman" w:cs="Times New Roman"/>
          <w:sz w:val="22"/>
          <w:szCs w:val="22"/>
        </w:rPr>
        <w:t>поддержание эстетического вида и благоустройство всех помещений в образовательной организации, доступных и безопасных рекреационных зон, озеленение территории при образовательной организации;</w:t>
      </w:r>
    </w:p>
    <w:p w:rsidR="00CB6F20" w:rsidRPr="00185FDA" w:rsidRDefault="00CB6F20" w:rsidP="00CB6F20">
      <w:pPr>
        <w:pStyle w:val="aff9"/>
        <w:numPr>
          <w:ilvl w:val="0"/>
          <w:numId w:val="105"/>
        </w:numPr>
        <w:ind w:left="0" w:firstLine="284"/>
        <w:rPr>
          <w:rFonts w:ascii="Times New Roman" w:hAnsi="Times New Roman" w:cs="Times New Roman"/>
          <w:sz w:val="22"/>
          <w:szCs w:val="22"/>
        </w:rPr>
      </w:pPr>
      <w:r w:rsidRPr="00185FDA">
        <w:rPr>
          <w:rFonts w:ascii="Times New Roman" w:hAnsi="Times New Roman" w:cs="Times New Roman"/>
          <w:sz w:val="22"/>
          <w:szCs w:val="22"/>
        </w:rPr>
        <w:t>разработку, оформление, поддержание и использование игровых пространств, спортивных и игровых площадок, зон активного и тихого отдыха;</w:t>
      </w:r>
    </w:p>
    <w:p w:rsidR="00CB6F20" w:rsidRPr="00185FDA" w:rsidRDefault="00CB6F20" w:rsidP="00CB6F20">
      <w:pPr>
        <w:pStyle w:val="aff9"/>
        <w:numPr>
          <w:ilvl w:val="0"/>
          <w:numId w:val="105"/>
        </w:numPr>
        <w:ind w:left="0" w:firstLine="284"/>
        <w:rPr>
          <w:rFonts w:ascii="Times New Roman" w:hAnsi="Times New Roman" w:cs="Times New Roman"/>
          <w:sz w:val="22"/>
          <w:szCs w:val="22"/>
        </w:rPr>
      </w:pPr>
      <w:r w:rsidRPr="00185FDA">
        <w:rPr>
          <w:rFonts w:ascii="Times New Roman" w:hAnsi="Times New Roman" w:cs="Times New Roman"/>
          <w:sz w:val="22"/>
          <w:szCs w:val="22"/>
        </w:rPr>
        <w:t>создание и поддержание в вестибюле или библиотеке стеллажей свободного книгообмена, на которые обучающиеся, родители, педагоги могут выставлять для общего использования свои книги, брать для чтения другие;</w:t>
      </w:r>
    </w:p>
    <w:p w:rsidR="00CB6F20" w:rsidRPr="00185FDA" w:rsidRDefault="00CB6F20" w:rsidP="00CB6F20">
      <w:pPr>
        <w:pStyle w:val="aff9"/>
        <w:numPr>
          <w:ilvl w:val="0"/>
          <w:numId w:val="105"/>
        </w:numPr>
        <w:ind w:left="0" w:firstLine="284"/>
        <w:rPr>
          <w:rFonts w:ascii="Times New Roman" w:hAnsi="Times New Roman" w:cs="Times New Roman"/>
          <w:sz w:val="22"/>
          <w:szCs w:val="22"/>
        </w:rPr>
      </w:pPr>
      <w:r w:rsidRPr="00185FDA">
        <w:rPr>
          <w:rFonts w:ascii="Times New Roman" w:hAnsi="Times New Roman" w:cs="Times New Roman"/>
          <w:sz w:val="22"/>
          <w:szCs w:val="22"/>
        </w:rPr>
        <w:t>деятельность классных руководителей и других педагогов вместе с обучающимися, их родителями по благоустройству, оформлению школьных аудиторий, пришкольной территории;</w:t>
      </w:r>
    </w:p>
    <w:p w:rsidR="00CB6F20" w:rsidRPr="00185FDA" w:rsidRDefault="00CB6F20" w:rsidP="00CB6F20">
      <w:pPr>
        <w:pStyle w:val="aff9"/>
        <w:numPr>
          <w:ilvl w:val="0"/>
          <w:numId w:val="105"/>
        </w:numPr>
        <w:ind w:left="0" w:firstLine="284"/>
        <w:rPr>
          <w:rFonts w:ascii="Times New Roman" w:hAnsi="Times New Roman" w:cs="Times New Roman"/>
          <w:sz w:val="22"/>
          <w:szCs w:val="22"/>
        </w:rPr>
      </w:pPr>
      <w:r w:rsidRPr="00185FDA">
        <w:rPr>
          <w:rFonts w:ascii="Times New Roman" w:hAnsi="Times New Roman" w:cs="Times New Roman"/>
          <w:sz w:val="22"/>
          <w:szCs w:val="22"/>
        </w:rPr>
        <w:t>разработку и оформление пространств проведения значимых событий, праздников, церемоний, торжественных линеек, творческих вечеров (событийный дизайн);</w:t>
      </w:r>
    </w:p>
    <w:p w:rsidR="00CB6F20" w:rsidRPr="00185FDA" w:rsidRDefault="00CB6F20" w:rsidP="00CB6F20">
      <w:pPr>
        <w:pStyle w:val="aff9"/>
        <w:numPr>
          <w:ilvl w:val="0"/>
          <w:numId w:val="105"/>
        </w:numPr>
        <w:ind w:left="0" w:firstLine="284"/>
        <w:rPr>
          <w:rFonts w:ascii="Times New Roman" w:hAnsi="Times New Roman" w:cs="Times New Roman"/>
          <w:sz w:val="22"/>
          <w:szCs w:val="22"/>
        </w:rPr>
      </w:pPr>
      <w:r w:rsidRPr="00185FDA">
        <w:rPr>
          <w:rFonts w:ascii="Times New Roman" w:hAnsi="Times New Roman" w:cs="Times New Roman"/>
          <w:sz w:val="22"/>
          <w:szCs w:val="22"/>
        </w:rPr>
        <w:t>разработку и обновление материалов (стендов, плакатов, инсталляций и других), акцентирующих внимание обучающихся на важных для воспитания ценностях, правилах, традициях, укладе образовательной организации, актуальных вопросах профилактики и безопасности.</w:t>
      </w:r>
    </w:p>
    <w:p w:rsidR="00CB6F20" w:rsidRPr="00702ED3" w:rsidRDefault="00CB6F20" w:rsidP="00CB6F20">
      <w:pPr>
        <w:ind w:firstLine="0"/>
        <w:rPr>
          <w:rFonts w:ascii="Times New Roman" w:hAnsi="Times New Roman" w:cs="Times New Roman"/>
          <w:sz w:val="22"/>
          <w:szCs w:val="22"/>
        </w:rPr>
      </w:pPr>
      <w:r w:rsidRPr="00702ED3">
        <w:rPr>
          <w:rFonts w:ascii="Times New Roman" w:hAnsi="Times New Roman" w:cs="Times New Roman"/>
          <w:sz w:val="22"/>
          <w:szCs w:val="22"/>
        </w:rPr>
        <w:t>Предметно-пространственная среда строится как максимально доступная для всех категорий обучающихся с ограниченными возможностями здоровья.</w:t>
      </w:r>
    </w:p>
    <w:p w:rsidR="00CB6F20" w:rsidRPr="000A7255" w:rsidRDefault="00CB6F20" w:rsidP="00CB6F20">
      <w:pPr>
        <w:ind w:firstLine="0"/>
        <w:rPr>
          <w:rFonts w:ascii="Times New Roman" w:hAnsi="Times New Roman" w:cs="Times New Roman"/>
          <w:b/>
          <w:sz w:val="22"/>
          <w:szCs w:val="22"/>
        </w:rPr>
      </w:pPr>
      <w:r w:rsidRPr="000A7255">
        <w:rPr>
          <w:rFonts w:ascii="Times New Roman" w:hAnsi="Times New Roman" w:cs="Times New Roman"/>
          <w:b/>
          <w:sz w:val="22"/>
          <w:szCs w:val="22"/>
        </w:rPr>
        <w:t>Модуль  «Взаимодействие с родителями (законными представителями)».</w:t>
      </w:r>
    </w:p>
    <w:p w:rsidR="00CB6F20" w:rsidRPr="00702ED3" w:rsidRDefault="00CB6F20" w:rsidP="00CB6F20">
      <w:pPr>
        <w:rPr>
          <w:rFonts w:ascii="Times New Roman" w:hAnsi="Times New Roman" w:cs="Times New Roman"/>
          <w:sz w:val="22"/>
          <w:szCs w:val="22"/>
        </w:rPr>
      </w:pPr>
      <w:r w:rsidRPr="00702ED3">
        <w:rPr>
          <w:rFonts w:ascii="Times New Roman" w:hAnsi="Times New Roman" w:cs="Times New Roman"/>
          <w:sz w:val="22"/>
          <w:szCs w:val="22"/>
        </w:rPr>
        <w:t>Реализация воспитательного потенциала взаимодействия с родителями (законными представителями) обучающихся может предусматривать (указываются конкретные позиции, имеющиеся в образовательной организации или запланированные):</w:t>
      </w:r>
    </w:p>
    <w:p w:rsidR="00CB6F20" w:rsidRPr="00185FDA" w:rsidRDefault="00CB6F20" w:rsidP="00CB6F20">
      <w:pPr>
        <w:pStyle w:val="aff9"/>
        <w:numPr>
          <w:ilvl w:val="0"/>
          <w:numId w:val="105"/>
        </w:numPr>
        <w:ind w:left="0" w:firstLine="426"/>
        <w:rPr>
          <w:rFonts w:ascii="Times New Roman" w:hAnsi="Times New Roman" w:cs="Times New Roman"/>
          <w:sz w:val="22"/>
          <w:szCs w:val="22"/>
        </w:rPr>
      </w:pPr>
      <w:r w:rsidRPr="00185FDA">
        <w:rPr>
          <w:rFonts w:ascii="Times New Roman" w:hAnsi="Times New Roman" w:cs="Times New Roman"/>
          <w:sz w:val="22"/>
          <w:szCs w:val="22"/>
        </w:rPr>
        <w:t>создание и деятельность в образовательной организации, в классах представительных органов родительского сообщества (родительского комитета образовательной организации, классов), участвующих в обсуждении и решении вопросов воспитания и обучения, деятельность представителей родительского сообщества в Управляющем совете образовательной организации;</w:t>
      </w:r>
    </w:p>
    <w:p w:rsidR="00CB6F20" w:rsidRPr="00185FDA" w:rsidRDefault="00CB6F20" w:rsidP="00CB6F20">
      <w:pPr>
        <w:pStyle w:val="aff9"/>
        <w:numPr>
          <w:ilvl w:val="0"/>
          <w:numId w:val="105"/>
        </w:numPr>
        <w:ind w:left="0" w:firstLine="426"/>
        <w:rPr>
          <w:rFonts w:ascii="Times New Roman" w:hAnsi="Times New Roman" w:cs="Times New Roman"/>
          <w:sz w:val="22"/>
          <w:szCs w:val="22"/>
        </w:rPr>
      </w:pPr>
      <w:r w:rsidRPr="00185FDA">
        <w:rPr>
          <w:rFonts w:ascii="Times New Roman" w:hAnsi="Times New Roman" w:cs="Times New Roman"/>
          <w:sz w:val="22"/>
          <w:szCs w:val="22"/>
        </w:rPr>
        <w:t>тематические родительские собрания в классах, общешкольные родительские собрания по вопросам воспитания, взаимоотношений обучающихся и педагогов, условий обучения и воспитания;</w:t>
      </w:r>
    </w:p>
    <w:p w:rsidR="00CB6F20" w:rsidRPr="00185FDA" w:rsidRDefault="00CB6F20" w:rsidP="00CB6F20">
      <w:pPr>
        <w:pStyle w:val="aff9"/>
        <w:numPr>
          <w:ilvl w:val="0"/>
          <w:numId w:val="105"/>
        </w:numPr>
        <w:ind w:left="0" w:firstLine="426"/>
        <w:rPr>
          <w:rFonts w:ascii="Times New Roman" w:hAnsi="Times New Roman" w:cs="Times New Roman"/>
          <w:sz w:val="22"/>
          <w:szCs w:val="22"/>
        </w:rPr>
      </w:pPr>
      <w:r w:rsidRPr="00185FDA">
        <w:rPr>
          <w:rFonts w:ascii="Times New Roman" w:hAnsi="Times New Roman" w:cs="Times New Roman"/>
          <w:sz w:val="22"/>
          <w:szCs w:val="22"/>
        </w:rPr>
        <w:t>родительские дни, в которые родители (законные представители) могут посещать уроки и внеурочные занятия;</w:t>
      </w:r>
    </w:p>
    <w:p w:rsidR="00CB6F20" w:rsidRPr="00185FDA" w:rsidRDefault="00CB6F20" w:rsidP="00CB6F20">
      <w:pPr>
        <w:pStyle w:val="aff9"/>
        <w:numPr>
          <w:ilvl w:val="0"/>
          <w:numId w:val="105"/>
        </w:numPr>
        <w:ind w:left="0" w:firstLine="426"/>
        <w:rPr>
          <w:rFonts w:ascii="Times New Roman" w:hAnsi="Times New Roman" w:cs="Times New Roman"/>
          <w:sz w:val="22"/>
          <w:szCs w:val="22"/>
        </w:rPr>
      </w:pPr>
      <w:r w:rsidRPr="00185FDA">
        <w:rPr>
          <w:rFonts w:ascii="Times New Roman" w:hAnsi="Times New Roman" w:cs="Times New Roman"/>
          <w:sz w:val="22"/>
          <w:szCs w:val="22"/>
        </w:rPr>
        <w:lastRenderedPageBreak/>
        <w:t>работу семейных клубов, родительских гостиных, предоставляющих родителям, педагогам и обучающимся площадку для совместного досуга и общения, с обсуждением актуальных вопросов воспитания;</w:t>
      </w:r>
    </w:p>
    <w:p w:rsidR="00CB6F20" w:rsidRPr="00185FDA" w:rsidRDefault="00CB6F20" w:rsidP="00CB6F20">
      <w:pPr>
        <w:pStyle w:val="aff9"/>
        <w:numPr>
          <w:ilvl w:val="0"/>
          <w:numId w:val="105"/>
        </w:numPr>
        <w:ind w:left="0" w:firstLine="426"/>
        <w:rPr>
          <w:rFonts w:ascii="Times New Roman" w:hAnsi="Times New Roman" w:cs="Times New Roman"/>
          <w:sz w:val="22"/>
          <w:szCs w:val="22"/>
        </w:rPr>
      </w:pPr>
      <w:r w:rsidRPr="00185FDA">
        <w:rPr>
          <w:rFonts w:ascii="Times New Roman" w:hAnsi="Times New Roman" w:cs="Times New Roman"/>
          <w:sz w:val="22"/>
          <w:szCs w:val="22"/>
        </w:rPr>
        <w:t>проведение тематических собраний (в том числе по инициативе родителей), на которых родители могут получать советы по вопросам воспитания, консультации психологов, врачей, социальных работников, служителей традиционных российских религий, обмениваться опытом;</w:t>
      </w:r>
    </w:p>
    <w:p w:rsidR="00CB6F20" w:rsidRPr="00185FDA" w:rsidRDefault="00CB6F20" w:rsidP="00CB6F20">
      <w:pPr>
        <w:pStyle w:val="aff9"/>
        <w:numPr>
          <w:ilvl w:val="0"/>
          <w:numId w:val="105"/>
        </w:numPr>
        <w:ind w:left="0" w:firstLine="426"/>
        <w:rPr>
          <w:rFonts w:ascii="Times New Roman" w:hAnsi="Times New Roman" w:cs="Times New Roman"/>
          <w:sz w:val="22"/>
          <w:szCs w:val="22"/>
        </w:rPr>
      </w:pPr>
      <w:r w:rsidRPr="00185FDA">
        <w:rPr>
          <w:rFonts w:ascii="Times New Roman" w:hAnsi="Times New Roman" w:cs="Times New Roman"/>
          <w:sz w:val="22"/>
          <w:szCs w:val="22"/>
        </w:rPr>
        <w:t>родительские форумы на официальном сайте образовательной организации в сети Интернет, интернет-сообщества, группы с участием педагогов, на которых обсуждаются интересующие родителей вопросы, согласуется совместная деятельность;</w:t>
      </w:r>
    </w:p>
    <w:p w:rsidR="00CB6F20" w:rsidRPr="00185FDA" w:rsidRDefault="00CB6F20" w:rsidP="00CB6F20">
      <w:pPr>
        <w:pStyle w:val="aff9"/>
        <w:numPr>
          <w:ilvl w:val="0"/>
          <w:numId w:val="105"/>
        </w:numPr>
        <w:ind w:left="0" w:firstLine="426"/>
        <w:rPr>
          <w:rFonts w:ascii="Times New Roman" w:hAnsi="Times New Roman" w:cs="Times New Roman"/>
          <w:sz w:val="22"/>
          <w:szCs w:val="22"/>
        </w:rPr>
      </w:pPr>
      <w:r w:rsidRPr="00185FDA">
        <w:rPr>
          <w:rFonts w:ascii="Times New Roman" w:hAnsi="Times New Roman" w:cs="Times New Roman"/>
          <w:sz w:val="22"/>
          <w:szCs w:val="22"/>
        </w:rPr>
        <w:t>участие родителей в психолого-педагогических консилиумах в случаях, предусмотренных нормативными документами о психолого-педагогическом консилиуме в образовательной организации в соответствии с порядком привлечения родителей (законных представителей);</w:t>
      </w:r>
    </w:p>
    <w:p w:rsidR="00CB6F20" w:rsidRPr="00185FDA" w:rsidRDefault="00CB6F20" w:rsidP="00CB6F20">
      <w:pPr>
        <w:pStyle w:val="aff9"/>
        <w:numPr>
          <w:ilvl w:val="0"/>
          <w:numId w:val="105"/>
        </w:numPr>
        <w:ind w:left="0" w:firstLine="426"/>
        <w:rPr>
          <w:rFonts w:ascii="Times New Roman" w:hAnsi="Times New Roman" w:cs="Times New Roman"/>
          <w:sz w:val="22"/>
          <w:szCs w:val="22"/>
        </w:rPr>
      </w:pPr>
      <w:r w:rsidRPr="00185FDA">
        <w:rPr>
          <w:rFonts w:ascii="Times New Roman" w:hAnsi="Times New Roman" w:cs="Times New Roman"/>
          <w:sz w:val="22"/>
          <w:szCs w:val="22"/>
        </w:rPr>
        <w:t>привлечение родителей (законных представителей) к подготовке и проведению классных и общешкольных мероприятий;</w:t>
      </w:r>
    </w:p>
    <w:p w:rsidR="00CB6F20" w:rsidRPr="00185FDA" w:rsidRDefault="00CB6F20" w:rsidP="00CB6F20">
      <w:pPr>
        <w:pStyle w:val="aff9"/>
        <w:numPr>
          <w:ilvl w:val="0"/>
          <w:numId w:val="105"/>
        </w:numPr>
        <w:ind w:left="0" w:firstLine="426"/>
        <w:rPr>
          <w:rFonts w:ascii="Times New Roman" w:hAnsi="Times New Roman" w:cs="Times New Roman"/>
          <w:sz w:val="22"/>
          <w:szCs w:val="22"/>
        </w:rPr>
      </w:pPr>
      <w:r w:rsidRPr="00185FDA">
        <w:rPr>
          <w:rFonts w:ascii="Times New Roman" w:hAnsi="Times New Roman" w:cs="Times New Roman"/>
          <w:sz w:val="22"/>
          <w:szCs w:val="22"/>
        </w:rPr>
        <w:t>при наличии среди обучающихся детей-сирот, оставшихся без попечения родителей, приемных детей целевое взаимодействие с их законными представителями.</w:t>
      </w:r>
    </w:p>
    <w:p w:rsidR="00CB6F20" w:rsidRPr="000A7255" w:rsidRDefault="00CB6F20" w:rsidP="00CB6F20">
      <w:pPr>
        <w:ind w:firstLine="0"/>
        <w:rPr>
          <w:rFonts w:ascii="Times New Roman" w:hAnsi="Times New Roman" w:cs="Times New Roman"/>
          <w:b/>
          <w:sz w:val="22"/>
          <w:szCs w:val="22"/>
        </w:rPr>
      </w:pPr>
      <w:r w:rsidRPr="000A7255">
        <w:rPr>
          <w:rFonts w:ascii="Times New Roman" w:hAnsi="Times New Roman" w:cs="Times New Roman"/>
          <w:b/>
          <w:sz w:val="22"/>
          <w:szCs w:val="22"/>
        </w:rPr>
        <w:t>Модуль “Самоуправление”.</w:t>
      </w:r>
    </w:p>
    <w:p w:rsidR="00CB6F20" w:rsidRPr="00702ED3" w:rsidRDefault="00CB6F20" w:rsidP="00CB6F20">
      <w:pPr>
        <w:ind w:firstLine="0"/>
        <w:rPr>
          <w:rFonts w:ascii="Times New Roman" w:hAnsi="Times New Roman" w:cs="Times New Roman"/>
          <w:sz w:val="22"/>
          <w:szCs w:val="22"/>
        </w:rPr>
      </w:pPr>
      <w:r w:rsidRPr="00702ED3">
        <w:rPr>
          <w:rFonts w:ascii="Times New Roman" w:hAnsi="Times New Roman" w:cs="Times New Roman"/>
          <w:sz w:val="22"/>
          <w:szCs w:val="22"/>
        </w:rPr>
        <w:t>Реализация воспитательного потенциала ученического самоуправления в образовательной организации может предусматривать (указываются конкретные позиции, имеющиеся в образовательной организации или запланированные):</w:t>
      </w:r>
    </w:p>
    <w:p w:rsidR="00CB6F20" w:rsidRPr="00702ED3" w:rsidRDefault="00CB6F20" w:rsidP="00CB6F20">
      <w:pPr>
        <w:ind w:firstLine="0"/>
        <w:rPr>
          <w:rFonts w:ascii="Times New Roman" w:hAnsi="Times New Roman" w:cs="Times New Roman"/>
          <w:sz w:val="22"/>
          <w:szCs w:val="22"/>
        </w:rPr>
      </w:pPr>
      <w:r w:rsidRPr="00702ED3">
        <w:rPr>
          <w:rFonts w:ascii="Times New Roman" w:hAnsi="Times New Roman" w:cs="Times New Roman"/>
          <w:sz w:val="22"/>
          <w:szCs w:val="22"/>
        </w:rPr>
        <w:t>организацию и деятельность органов ученического самоуправления (совет обучающихся или других), избранных обучающимися;</w:t>
      </w:r>
    </w:p>
    <w:p w:rsidR="00CB6F20" w:rsidRPr="00702ED3" w:rsidRDefault="00CB6F20" w:rsidP="00CB6F20">
      <w:pPr>
        <w:ind w:firstLine="0"/>
        <w:rPr>
          <w:rFonts w:ascii="Times New Roman" w:hAnsi="Times New Roman" w:cs="Times New Roman"/>
          <w:sz w:val="22"/>
          <w:szCs w:val="22"/>
        </w:rPr>
      </w:pPr>
      <w:r w:rsidRPr="00702ED3">
        <w:rPr>
          <w:rFonts w:ascii="Times New Roman" w:hAnsi="Times New Roman" w:cs="Times New Roman"/>
          <w:sz w:val="22"/>
          <w:szCs w:val="22"/>
        </w:rPr>
        <w:t>представление органами ученического самоуправления интересов обучающихся в процессе управления образовательной организацией;</w:t>
      </w:r>
    </w:p>
    <w:p w:rsidR="00CB6F20" w:rsidRPr="00702ED3" w:rsidRDefault="00CB6F20" w:rsidP="00CB6F20">
      <w:pPr>
        <w:ind w:firstLine="0"/>
        <w:rPr>
          <w:rFonts w:ascii="Times New Roman" w:hAnsi="Times New Roman" w:cs="Times New Roman"/>
          <w:sz w:val="22"/>
          <w:szCs w:val="22"/>
        </w:rPr>
      </w:pPr>
      <w:r w:rsidRPr="00702ED3">
        <w:rPr>
          <w:rFonts w:ascii="Times New Roman" w:hAnsi="Times New Roman" w:cs="Times New Roman"/>
          <w:sz w:val="22"/>
          <w:szCs w:val="22"/>
        </w:rPr>
        <w:t>защиту органами ученического самоуправления законных интересов и прав обучающихся;</w:t>
      </w:r>
    </w:p>
    <w:p w:rsidR="00CB6F20" w:rsidRPr="00702ED3" w:rsidRDefault="00CB6F20" w:rsidP="00CB6F20">
      <w:pPr>
        <w:ind w:firstLine="0"/>
        <w:rPr>
          <w:rFonts w:ascii="Times New Roman" w:hAnsi="Times New Roman" w:cs="Times New Roman"/>
          <w:sz w:val="22"/>
          <w:szCs w:val="22"/>
        </w:rPr>
      </w:pPr>
      <w:r w:rsidRPr="00702ED3">
        <w:rPr>
          <w:rFonts w:ascii="Times New Roman" w:hAnsi="Times New Roman" w:cs="Times New Roman"/>
          <w:sz w:val="22"/>
          <w:szCs w:val="22"/>
        </w:rPr>
        <w:t>участие представителей органов ученического самоуправления в разработке, обсуждении и реализации рабочей программы воспитания, календарного плана воспитательной работы, в анализе воспитательной деятельности в образовательной организации.</w:t>
      </w:r>
    </w:p>
    <w:p w:rsidR="00CB6F20" w:rsidRPr="000A7255" w:rsidRDefault="00CB6F20" w:rsidP="00CB6F20">
      <w:pPr>
        <w:ind w:firstLine="0"/>
        <w:rPr>
          <w:rFonts w:ascii="Times New Roman" w:hAnsi="Times New Roman" w:cs="Times New Roman"/>
          <w:b/>
          <w:sz w:val="22"/>
          <w:szCs w:val="22"/>
        </w:rPr>
      </w:pPr>
      <w:r w:rsidRPr="000A7255">
        <w:rPr>
          <w:rFonts w:ascii="Times New Roman" w:hAnsi="Times New Roman" w:cs="Times New Roman"/>
          <w:b/>
          <w:sz w:val="22"/>
          <w:szCs w:val="22"/>
          <w:highlight w:val="yellow"/>
        </w:rPr>
        <w:t>Модуль “Профилактика и безопасность”.</w:t>
      </w:r>
    </w:p>
    <w:p w:rsidR="00CB6F20" w:rsidRPr="00702ED3" w:rsidRDefault="00CB6F20" w:rsidP="00CB6F20">
      <w:pPr>
        <w:ind w:firstLine="0"/>
        <w:rPr>
          <w:rFonts w:ascii="Times New Roman" w:hAnsi="Times New Roman" w:cs="Times New Roman"/>
          <w:sz w:val="22"/>
          <w:szCs w:val="22"/>
        </w:rPr>
      </w:pPr>
      <w:r w:rsidRPr="00702ED3">
        <w:rPr>
          <w:rFonts w:ascii="Times New Roman" w:hAnsi="Times New Roman" w:cs="Times New Roman"/>
          <w:sz w:val="22"/>
          <w:szCs w:val="22"/>
        </w:rPr>
        <w:t>Реализация, воспитательного потенциала профилактической деятельности в целях формирования и поддержки безопасной и комфортной среды в образовательной организации может предусматривать (указываются конкретные позиции, имеющиеся в образовательной организации или запланированные):</w:t>
      </w:r>
    </w:p>
    <w:p w:rsidR="00CB6F20" w:rsidRPr="00702ED3" w:rsidRDefault="00CB6F20" w:rsidP="00CB6F20">
      <w:pPr>
        <w:ind w:firstLine="0"/>
        <w:rPr>
          <w:rFonts w:ascii="Times New Roman" w:hAnsi="Times New Roman" w:cs="Times New Roman"/>
          <w:sz w:val="22"/>
          <w:szCs w:val="22"/>
        </w:rPr>
      </w:pPr>
      <w:r w:rsidRPr="00702ED3">
        <w:rPr>
          <w:rFonts w:ascii="Times New Roman" w:hAnsi="Times New Roman" w:cs="Times New Roman"/>
          <w:sz w:val="22"/>
          <w:szCs w:val="22"/>
        </w:rPr>
        <w:t>организацию деятельности педагогического коллектива по созданию в образовательной организации эффективной профилактической среды обеспечения безопасности жизнедеятельности как условия успешной воспитательной деятельности;</w:t>
      </w:r>
    </w:p>
    <w:p w:rsidR="00CB6F20" w:rsidRPr="00702ED3" w:rsidRDefault="00CB6F20" w:rsidP="00CB6F20">
      <w:pPr>
        <w:ind w:firstLine="0"/>
        <w:rPr>
          <w:rFonts w:ascii="Times New Roman" w:hAnsi="Times New Roman" w:cs="Times New Roman"/>
          <w:sz w:val="22"/>
          <w:szCs w:val="22"/>
        </w:rPr>
      </w:pPr>
      <w:r w:rsidRPr="00702ED3">
        <w:rPr>
          <w:rFonts w:ascii="Times New Roman" w:hAnsi="Times New Roman" w:cs="Times New Roman"/>
          <w:sz w:val="22"/>
          <w:szCs w:val="22"/>
        </w:rPr>
        <w:t>проведение исследований, мониторинга рисков безопасности и ресурсов повышения безопасности, выделение и психолого-педагогическое сопровождение групп риска обучающихся по разным направлениям (агрессивное поведение, зависимости и другое);</w:t>
      </w:r>
    </w:p>
    <w:p w:rsidR="00CB6F20" w:rsidRPr="00702ED3" w:rsidRDefault="00CB6F20" w:rsidP="00CB6F20">
      <w:pPr>
        <w:ind w:firstLine="0"/>
        <w:rPr>
          <w:rFonts w:ascii="Times New Roman" w:hAnsi="Times New Roman" w:cs="Times New Roman"/>
          <w:sz w:val="22"/>
          <w:szCs w:val="22"/>
        </w:rPr>
      </w:pPr>
      <w:r w:rsidRPr="00702ED3">
        <w:rPr>
          <w:rFonts w:ascii="Times New Roman" w:hAnsi="Times New Roman" w:cs="Times New Roman"/>
          <w:sz w:val="22"/>
          <w:szCs w:val="22"/>
        </w:rPr>
        <w:t>проведение коррекционно-воспитательной работы с обучающимся групп риска силами педагогического коллектива и с привлечением сторонних специалистов (психологов, конфликтологов, коррекционных педагогов, работников социальных служб, правоохранительных органов, опеки и других);</w:t>
      </w:r>
    </w:p>
    <w:p w:rsidR="00CB6F20" w:rsidRPr="00702ED3" w:rsidRDefault="00CB6F20" w:rsidP="00CB6F20">
      <w:pPr>
        <w:ind w:firstLine="0"/>
        <w:rPr>
          <w:rFonts w:ascii="Times New Roman" w:hAnsi="Times New Roman" w:cs="Times New Roman"/>
          <w:sz w:val="22"/>
          <w:szCs w:val="22"/>
        </w:rPr>
      </w:pPr>
      <w:r w:rsidRPr="00702ED3">
        <w:rPr>
          <w:rFonts w:ascii="Times New Roman" w:hAnsi="Times New Roman" w:cs="Times New Roman"/>
          <w:sz w:val="22"/>
          <w:szCs w:val="22"/>
        </w:rPr>
        <w:t>разработку и реализацию профилактических программ, направленных на работу как с девиантными обучающимися, так и с их окружением;</w:t>
      </w:r>
    </w:p>
    <w:p w:rsidR="00CB6F20" w:rsidRPr="00702ED3" w:rsidRDefault="00CB6F20" w:rsidP="00CB6F20">
      <w:pPr>
        <w:ind w:firstLine="0"/>
        <w:rPr>
          <w:rFonts w:ascii="Times New Roman" w:hAnsi="Times New Roman" w:cs="Times New Roman"/>
          <w:sz w:val="22"/>
          <w:szCs w:val="22"/>
        </w:rPr>
      </w:pPr>
      <w:r w:rsidRPr="00702ED3">
        <w:rPr>
          <w:rFonts w:ascii="Times New Roman" w:hAnsi="Times New Roman" w:cs="Times New Roman"/>
          <w:sz w:val="22"/>
          <w:szCs w:val="22"/>
        </w:rPr>
        <w:t>организацию межведомственного взаимодействия;</w:t>
      </w:r>
    </w:p>
    <w:p w:rsidR="00CB6F20" w:rsidRPr="00702ED3" w:rsidRDefault="00CB6F20" w:rsidP="00CB6F20">
      <w:pPr>
        <w:ind w:firstLine="0"/>
        <w:rPr>
          <w:rFonts w:ascii="Times New Roman" w:hAnsi="Times New Roman" w:cs="Times New Roman"/>
          <w:sz w:val="22"/>
          <w:szCs w:val="22"/>
        </w:rPr>
      </w:pPr>
      <w:r w:rsidRPr="00702ED3">
        <w:rPr>
          <w:rFonts w:ascii="Times New Roman" w:hAnsi="Times New Roman" w:cs="Times New Roman"/>
          <w:sz w:val="22"/>
          <w:szCs w:val="22"/>
        </w:rPr>
        <w:t>вовлечение обучающихся в воспитательную деятельность, проекты, программы профилактической направленности социальных и природных рисков в образовательной организации и в социокультурном окружении с педагогами, родителями, социальными партнерами (антинаркотические, антиалкогольные, против курения, вовлечения в деструктивные детские и молодежные объединения, культы, субкультуры, группы в социальных сетях; по безопасности в цифровой среде, на транспорте, на воде, безопасности дорожного движения, противопожарной безопасности, антитеррористической и антиэкстремистской безопасности, гражданской обороне и другие);</w:t>
      </w:r>
    </w:p>
    <w:p w:rsidR="00CB6F20" w:rsidRPr="00702ED3" w:rsidRDefault="00CB6F20" w:rsidP="00CB6F20">
      <w:pPr>
        <w:ind w:firstLine="0"/>
        <w:rPr>
          <w:rFonts w:ascii="Times New Roman" w:hAnsi="Times New Roman" w:cs="Times New Roman"/>
          <w:sz w:val="22"/>
          <w:szCs w:val="22"/>
        </w:rPr>
      </w:pPr>
      <w:r w:rsidRPr="00702ED3">
        <w:rPr>
          <w:rFonts w:ascii="Times New Roman" w:hAnsi="Times New Roman" w:cs="Times New Roman"/>
          <w:sz w:val="22"/>
          <w:szCs w:val="22"/>
        </w:rPr>
        <w:t>организацию превентивной работы с обучающимися со сценариями социально одобряемого поведения, по развитию навыков саморефлексии, самоконтроля, устойчивости к негативным воздействиям, групповому давлению;</w:t>
      </w:r>
    </w:p>
    <w:p w:rsidR="00CB6F20" w:rsidRPr="00702ED3" w:rsidRDefault="00CB6F20" w:rsidP="00CB6F20">
      <w:pPr>
        <w:ind w:firstLine="0"/>
        <w:rPr>
          <w:rFonts w:ascii="Times New Roman" w:hAnsi="Times New Roman" w:cs="Times New Roman"/>
          <w:sz w:val="22"/>
          <w:szCs w:val="22"/>
        </w:rPr>
      </w:pPr>
      <w:r w:rsidRPr="00702ED3">
        <w:rPr>
          <w:rFonts w:ascii="Times New Roman" w:hAnsi="Times New Roman" w:cs="Times New Roman"/>
          <w:sz w:val="22"/>
          <w:szCs w:val="22"/>
        </w:rPr>
        <w:lastRenderedPageBreak/>
        <w:t>профилактику правонарушений, девиаций посредством организации деятельности, альтернативной девиантному поведению, - познания (путешествия), испытания себя (походы, спорт), значимого общения, творчества, деятельности (в том числе профессиональной, религиозно-духовной, благотворительной, художественной и другой);</w:t>
      </w:r>
    </w:p>
    <w:p w:rsidR="00CB6F20" w:rsidRPr="00702ED3" w:rsidRDefault="00CB6F20" w:rsidP="00CB6F20">
      <w:pPr>
        <w:ind w:firstLine="0"/>
        <w:rPr>
          <w:rFonts w:ascii="Times New Roman" w:hAnsi="Times New Roman" w:cs="Times New Roman"/>
          <w:sz w:val="22"/>
          <w:szCs w:val="22"/>
        </w:rPr>
      </w:pPr>
      <w:r w:rsidRPr="00702ED3">
        <w:rPr>
          <w:rFonts w:ascii="Times New Roman" w:hAnsi="Times New Roman" w:cs="Times New Roman"/>
          <w:sz w:val="22"/>
          <w:szCs w:val="22"/>
        </w:rPr>
        <w:t>предупреждение, профилактику и целенаправленную деятельность в случаях появления, расширения, влияния в образовательной организации маргинальных групп обучающихся (оставивших обучение, криминальной направленности, с агрессивным поведением и других);</w:t>
      </w:r>
    </w:p>
    <w:p w:rsidR="00CB6F20" w:rsidRPr="00702ED3" w:rsidRDefault="00CB6F20" w:rsidP="00CB6F20">
      <w:pPr>
        <w:ind w:firstLine="0"/>
        <w:rPr>
          <w:rFonts w:ascii="Times New Roman" w:hAnsi="Times New Roman" w:cs="Times New Roman"/>
          <w:sz w:val="22"/>
          <w:szCs w:val="22"/>
        </w:rPr>
      </w:pPr>
      <w:r w:rsidRPr="00702ED3">
        <w:rPr>
          <w:rFonts w:ascii="Times New Roman" w:hAnsi="Times New Roman" w:cs="Times New Roman"/>
          <w:sz w:val="22"/>
          <w:szCs w:val="22"/>
        </w:rPr>
        <w:t>профилактику расширения групп, семей обучающихся, требующих специальной психолого-педагогической поддержки и сопровождения (слабоуспевающие, социально запущенные, социально неадаптированные дети- мигранты, обучающиеся с ОВЗ и другие).</w:t>
      </w:r>
    </w:p>
    <w:p w:rsidR="00CB6F20" w:rsidRPr="000A7255" w:rsidRDefault="00CB6F20" w:rsidP="00CB6F20">
      <w:pPr>
        <w:ind w:firstLine="0"/>
        <w:rPr>
          <w:rFonts w:ascii="Times New Roman" w:hAnsi="Times New Roman" w:cs="Times New Roman"/>
          <w:b/>
          <w:sz w:val="22"/>
          <w:szCs w:val="22"/>
        </w:rPr>
      </w:pPr>
      <w:r w:rsidRPr="000A7255">
        <w:rPr>
          <w:rFonts w:ascii="Times New Roman" w:hAnsi="Times New Roman" w:cs="Times New Roman"/>
          <w:b/>
          <w:sz w:val="22"/>
          <w:szCs w:val="22"/>
        </w:rPr>
        <w:t>Модуль “Социальное партнерство”.</w:t>
      </w:r>
    </w:p>
    <w:p w:rsidR="00CB6F20" w:rsidRPr="00702ED3" w:rsidRDefault="00CB6F20" w:rsidP="00CB6F20">
      <w:pPr>
        <w:ind w:firstLine="0"/>
        <w:rPr>
          <w:rFonts w:ascii="Times New Roman" w:hAnsi="Times New Roman" w:cs="Times New Roman"/>
          <w:sz w:val="22"/>
          <w:szCs w:val="22"/>
        </w:rPr>
      </w:pPr>
      <w:r w:rsidRPr="00702ED3">
        <w:rPr>
          <w:rFonts w:ascii="Times New Roman" w:hAnsi="Times New Roman" w:cs="Times New Roman"/>
          <w:sz w:val="22"/>
          <w:szCs w:val="22"/>
        </w:rPr>
        <w:t>Реализация воспитательного потенциала социального партнерства может предусматривать (указываются конкретные позиции,' имеющиеся в образовательной организации или запланированные):</w:t>
      </w:r>
    </w:p>
    <w:p w:rsidR="00CB6F20" w:rsidRPr="00702ED3" w:rsidRDefault="00CB6F20" w:rsidP="00CB6F20">
      <w:pPr>
        <w:ind w:firstLine="0"/>
        <w:rPr>
          <w:rFonts w:ascii="Times New Roman" w:hAnsi="Times New Roman" w:cs="Times New Roman"/>
          <w:sz w:val="22"/>
          <w:szCs w:val="22"/>
        </w:rPr>
      </w:pPr>
      <w:r w:rsidRPr="00702ED3">
        <w:rPr>
          <w:rFonts w:ascii="Times New Roman" w:hAnsi="Times New Roman" w:cs="Times New Roman"/>
          <w:sz w:val="22"/>
          <w:szCs w:val="22"/>
        </w:rPr>
        <w:t>участие представителей организаций-партнеров,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(дни открытых дверей, государственные, региональные, школьные праздники, торжественные мероприятия и другие);</w:t>
      </w:r>
    </w:p>
    <w:p w:rsidR="00CB6F20" w:rsidRPr="00702ED3" w:rsidRDefault="00CB6F20" w:rsidP="00CB6F20">
      <w:pPr>
        <w:ind w:firstLine="0"/>
        <w:rPr>
          <w:rFonts w:ascii="Times New Roman" w:hAnsi="Times New Roman" w:cs="Times New Roman"/>
          <w:sz w:val="22"/>
          <w:szCs w:val="22"/>
        </w:rPr>
      </w:pPr>
      <w:r w:rsidRPr="00702ED3">
        <w:rPr>
          <w:rFonts w:ascii="Times New Roman" w:hAnsi="Times New Roman" w:cs="Times New Roman"/>
          <w:sz w:val="22"/>
          <w:szCs w:val="22"/>
        </w:rPr>
        <w:t>участие представителей организаций-партнеров в проведении отдельных уроков, внеурочных занятий, внешкольных мероприятий соответствующей тематической направленности;</w:t>
      </w:r>
    </w:p>
    <w:p w:rsidR="00CB6F20" w:rsidRPr="00702ED3" w:rsidRDefault="00CB6F20" w:rsidP="00CB6F20">
      <w:pPr>
        <w:ind w:firstLine="0"/>
        <w:rPr>
          <w:rFonts w:ascii="Times New Roman" w:hAnsi="Times New Roman" w:cs="Times New Roman"/>
          <w:sz w:val="22"/>
          <w:szCs w:val="22"/>
        </w:rPr>
      </w:pPr>
      <w:r w:rsidRPr="00702ED3">
        <w:rPr>
          <w:rFonts w:ascii="Times New Roman" w:hAnsi="Times New Roman" w:cs="Times New Roman"/>
          <w:sz w:val="22"/>
          <w:szCs w:val="22"/>
        </w:rPr>
        <w:t>проведение на базе организаций-партнеров отдельных уроков, занятий, внешкольных мероприятий, акций воспитательной направленности;</w:t>
      </w:r>
    </w:p>
    <w:p w:rsidR="00CB6F20" w:rsidRPr="00702ED3" w:rsidRDefault="00CB6F20" w:rsidP="00CB6F20">
      <w:pPr>
        <w:ind w:firstLine="0"/>
        <w:rPr>
          <w:rFonts w:ascii="Times New Roman" w:hAnsi="Times New Roman" w:cs="Times New Roman"/>
          <w:sz w:val="22"/>
          <w:szCs w:val="22"/>
        </w:rPr>
      </w:pPr>
      <w:r w:rsidRPr="00702ED3">
        <w:rPr>
          <w:rFonts w:ascii="Times New Roman" w:hAnsi="Times New Roman" w:cs="Times New Roman"/>
          <w:sz w:val="22"/>
          <w:szCs w:val="22"/>
        </w:rPr>
        <w:t>проведение открытых дискуссионных площадок (детских, педагогических, родительских) с представителями организаций-партнеров для обсуждений актуальных проблем, касающихся жизни образовательной организации, муниципального образования, региона, страны;</w:t>
      </w:r>
    </w:p>
    <w:p w:rsidR="00CB6F20" w:rsidRPr="00702ED3" w:rsidRDefault="00CB6F20" w:rsidP="00CB6F20">
      <w:pPr>
        <w:ind w:firstLine="0"/>
        <w:rPr>
          <w:rFonts w:ascii="Times New Roman" w:hAnsi="Times New Roman" w:cs="Times New Roman"/>
          <w:sz w:val="22"/>
          <w:szCs w:val="22"/>
        </w:rPr>
      </w:pPr>
      <w:r w:rsidRPr="00702ED3">
        <w:rPr>
          <w:rFonts w:ascii="Times New Roman" w:hAnsi="Times New Roman" w:cs="Times New Roman"/>
          <w:sz w:val="22"/>
          <w:szCs w:val="22"/>
        </w:rPr>
        <w:t>реализация социальных проектов, совместно разрабатываемых обучающимися, педагогами с организациями-партнерами благотворительной, экологической, патриотической, трудовой и другой направленности, ориентированных на воспитание обучающихся, преобразование окружающего социума, позитивное воздействие на социальное окружение;</w:t>
      </w:r>
    </w:p>
    <w:p w:rsidR="00CB6F20" w:rsidRPr="00702ED3" w:rsidRDefault="00CB6F20" w:rsidP="00CB6F20">
      <w:pPr>
        <w:ind w:firstLine="0"/>
        <w:rPr>
          <w:rFonts w:ascii="Times New Roman" w:hAnsi="Times New Roman" w:cs="Times New Roman"/>
          <w:sz w:val="22"/>
          <w:szCs w:val="22"/>
        </w:rPr>
      </w:pPr>
      <w:r w:rsidRPr="00702ED3">
        <w:rPr>
          <w:rFonts w:ascii="Times New Roman" w:hAnsi="Times New Roman" w:cs="Times New Roman"/>
          <w:sz w:val="22"/>
          <w:szCs w:val="22"/>
        </w:rPr>
        <w:t>взаимодействие школы с общественными организациями лиц с инвалидностью (региональных отделений ВОРДИ, ВОГ, ВОС, и другими).</w:t>
      </w:r>
    </w:p>
    <w:p w:rsidR="00CB6F20" w:rsidRPr="000A7255" w:rsidRDefault="00CB6F20" w:rsidP="00CB6F20">
      <w:pPr>
        <w:ind w:firstLine="0"/>
        <w:rPr>
          <w:rFonts w:ascii="Times New Roman" w:hAnsi="Times New Roman" w:cs="Times New Roman"/>
          <w:b/>
          <w:sz w:val="22"/>
          <w:szCs w:val="22"/>
        </w:rPr>
      </w:pPr>
      <w:r w:rsidRPr="000A7255">
        <w:rPr>
          <w:rFonts w:ascii="Times New Roman" w:hAnsi="Times New Roman" w:cs="Times New Roman"/>
          <w:b/>
          <w:sz w:val="22"/>
          <w:szCs w:val="22"/>
        </w:rPr>
        <w:t>Модуль “Профориентация”.</w:t>
      </w:r>
    </w:p>
    <w:p w:rsidR="00CB6F20" w:rsidRPr="00702ED3" w:rsidRDefault="00CB6F20" w:rsidP="00CB6F20">
      <w:pPr>
        <w:ind w:firstLine="0"/>
        <w:rPr>
          <w:rFonts w:ascii="Times New Roman" w:hAnsi="Times New Roman" w:cs="Times New Roman"/>
          <w:sz w:val="22"/>
          <w:szCs w:val="22"/>
        </w:rPr>
      </w:pPr>
      <w:r w:rsidRPr="00702ED3">
        <w:rPr>
          <w:rFonts w:ascii="Times New Roman" w:hAnsi="Times New Roman" w:cs="Times New Roman"/>
          <w:sz w:val="22"/>
          <w:szCs w:val="22"/>
        </w:rPr>
        <w:t>Реализация воспитательного потенциала профориентационной работы образовательной организации может предусматривать (указываются конкретные позиции, имеющиеся в общеобразовательной организации или запланированные):</w:t>
      </w:r>
    </w:p>
    <w:p w:rsidR="00CB6F20" w:rsidRPr="00702ED3" w:rsidRDefault="00CB6F20" w:rsidP="00CB6F20">
      <w:pPr>
        <w:ind w:firstLine="0"/>
        <w:rPr>
          <w:rFonts w:ascii="Times New Roman" w:hAnsi="Times New Roman" w:cs="Times New Roman"/>
          <w:sz w:val="22"/>
          <w:szCs w:val="22"/>
        </w:rPr>
      </w:pPr>
      <w:r w:rsidRPr="00702ED3">
        <w:rPr>
          <w:rFonts w:ascii="Times New Roman" w:hAnsi="Times New Roman" w:cs="Times New Roman"/>
          <w:sz w:val="22"/>
          <w:szCs w:val="22"/>
        </w:rPr>
        <w:t>проведение циклов профориентационных часов, направленных на подготовку обучающегося к осознанному планированию и реализации своего профессионального будущего;</w:t>
      </w:r>
    </w:p>
    <w:p w:rsidR="00CB6F20" w:rsidRPr="00702ED3" w:rsidRDefault="00CB6F20" w:rsidP="00CB6F20">
      <w:pPr>
        <w:ind w:firstLine="0"/>
        <w:rPr>
          <w:rFonts w:ascii="Times New Roman" w:hAnsi="Times New Roman" w:cs="Times New Roman"/>
          <w:sz w:val="22"/>
          <w:szCs w:val="22"/>
        </w:rPr>
      </w:pPr>
      <w:r w:rsidRPr="00702ED3">
        <w:rPr>
          <w:rFonts w:ascii="Times New Roman" w:hAnsi="Times New Roman" w:cs="Times New Roman"/>
          <w:sz w:val="22"/>
          <w:szCs w:val="22"/>
        </w:rPr>
        <w:t>профориентационные игры (игры-симуляции, деловые игры, квесты, кейсы), расширяющие знания о профессиях, способах выбора профессий, особенностях, условиях разной профессиональной деятельности;</w:t>
      </w:r>
    </w:p>
    <w:p w:rsidR="00CB6F20" w:rsidRPr="00702ED3" w:rsidRDefault="00CB6F20" w:rsidP="00CB6F20">
      <w:pPr>
        <w:ind w:firstLine="0"/>
        <w:rPr>
          <w:rFonts w:ascii="Times New Roman" w:hAnsi="Times New Roman" w:cs="Times New Roman"/>
          <w:sz w:val="22"/>
          <w:szCs w:val="22"/>
        </w:rPr>
      </w:pPr>
      <w:r w:rsidRPr="00702ED3">
        <w:rPr>
          <w:rFonts w:ascii="Times New Roman" w:hAnsi="Times New Roman" w:cs="Times New Roman"/>
          <w:sz w:val="22"/>
          <w:szCs w:val="22"/>
        </w:rPr>
        <w:t>экскурсии на предприятия, в организации, дающие начальные представления о существующих профессиях, доступных для обучающихся с НОДА, и условиях работы;</w:t>
      </w:r>
    </w:p>
    <w:p w:rsidR="00CB6F20" w:rsidRPr="00702ED3" w:rsidRDefault="00CB6F20" w:rsidP="00CB6F20">
      <w:pPr>
        <w:ind w:firstLine="0"/>
        <w:rPr>
          <w:rFonts w:ascii="Times New Roman" w:hAnsi="Times New Roman" w:cs="Times New Roman"/>
          <w:sz w:val="22"/>
          <w:szCs w:val="22"/>
        </w:rPr>
      </w:pPr>
      <w:r w:rsidRPr="00702ED3">
        <w:rPr>
          <w:rFonts w:ascii="Times New Roman" w:hAnsi="Times New Roman" w:cs="Times New Roman"/>
          <w:sz w:val="22"/>
          <w:szCs w:val="22"/>
        </w:rPr>
        <w:t>посещение профориентационных выставок, ярмарок профессий, тематических профориентационных парков, лагерей, дней открытых дверей в организациях профессионального, высшего образования;</w:t>
      </w:r>
    </w:p>
    <w:p w:rsidR="00CB6F20" w:rsidRPr="00702ED3" w:rsidRDefault="00CB6F20" w:rsidP="00CB6F20">
      <w:pPr>
        <w:ind w:firstLine="0"/>
        <w:rPr>
          <w:rFonts w:ascii="Times New Roman" w:hAnsi="Times New Roman" w:cs="Times New Roman"/>
          <w:sz w:val="22"/>
          <w:szCs w:val="22"/>
        </w:rPr>
      </w:pPr>
      <w:r w:rsidRPr="00702ED3">
        <w:rPr>
          <w:rFonts w:ascii="Times New Roman" w:hAnsi="Times New Roman" w:cs="Times New Roman"/>
          <w:sz w:val="22"/>
          <w:szCs w:val="22"/>
        </w:rPr>
        <w:t>организацию на базе детского лагеря при образовательной организации профориентационных смен с участием экспертов в области профориентации, где обучающиеся могут познакомиться с профессиями, получить представление об их специфике, попробовать свои силы в той или иной профессии, развить соответствующие навыки;</w:t>
      </w:r>
    </w:p>
    <w:p w:rsidR="00CB6F20" w:rsidRPr="00702ED3" w:rsidRDefault="00CB6F20" w:rsidP="00CB6F20">
      <w:pPr>
        <w:ind w:firstLine="0"/>
        <w:rPr>
          <w:rFonts w:ascii="Times New Roman" w:hAnsi="Times New Roman" w:cs="Times New Roman"/>
          <w:sz w:val="22"/>
          <w:szCs w:val="22"/>
        </w:rPr>
      </w:pPr>
      <w:r w:rsidRPr="00702ED3">
        <w:rPr>
          <w:rFonts w:ascii="Times New Roman" w:hAnsi="Times New Roman" w:cs="Times New Roman"/>
          <w:sz w:val="22"/>
          <w:szCs w:val="22"/>
        </w:rPr>
        <w:t>совместное с педагогами изучение обучающимися интернет-ресурсов, посвященных выбору профессий, прохождение профориентационного онлайн- тестирования, онлайн-курсов по интересующим профессиям и направлениям профессионального образования;</w:t>
      </w:r>
    </w:p>
    <w:p w:rsidR="00CB6F20" w:rsidRPr="00702ED3" w:rsidRDefault="00CB6F20" w:rsidP="00CB6F20">
      <w:pPr>
        <w:ind w:firstLine="0"/>
        <w:rPr>
          <w:rFonts w:ascii="Times New Roman" w:hAnsi="Times New Roman" w:cs="Times New Roman"/>
          <w:sz w:val="22"/>
          <w:szCs w:val="22"/>
        </w:rPr>
      </w:pPr>
      <w:r w:rsidRPr="00702ED3">
        <w:rPr>
          <w:rFonts w:ascii="Times New Roman" w:hAnsi="Times New Roman" w:cs="Times New Roman"/>
          <w:sz w:val="22"/>
          <w:szCs w:val="22"/>
        </w:rPr>
        <w:t>участие в работе всероссийских профориентационных проектов; индивидуальное консультирование педагогом-психологом, учителем- дефектологом обучающихся и их родителей (законных представителей) по вопросам склонностей, способностей, иных индивидуальных особенностей обучающихся, которые могут иметь значение в выборе ими будущей профессии;</w:t>
      </w:r>
    </w:p>
    <w:p w:rsidR="00CB6F20" w:rsidRPr="00702ED3" w:rsidRDefault="00CB6F20" w:rsidP="00CB6F20">
      <w:pPr>
        <w:ind w:firstLine="0"/>
        <w:rPr>
          <w:rFonts w:ascii="Times New Roman" w:hAnsi="Times New Roman" w:cs="Times New Roman"/>
          <w:sz w:val="22"/>
          <w:szCs w:val="22"/>
        </w:rPr>
      </w:pPr>
      <w:r w:rsidRPr="00702ED3">
        <w:rPr>
          <w:rFonts w:ascii="Times New Roman" w:hAnsi="Times New Roman" w:cs="Times New Roman"/>
          <w:sz w:val="22"/>
          <w:szCs w:val="22"/>
        </w:rPr>
        <w:t xml:space="preserve">освоение обучающимися основ профессии в рамках различных курсов, включенных в обязательную часть образовательной программы, в рамках компонента участников образовательных отношений, внеурочной </w:t>
      </w:r>
      <w:r w:rsidRPr="00702ED3">
        <w:rPr>
          <w:rFonts w:ascii="Times New Roman" w:hAnsi="Times New Roman" w:cs="Times New Roman"/>
          <w:sz w:val="22"/>
          <w:szCs w:val="22"/>
        </w:rPr>
        <w:lastRenderedPageBreak/>
        <w:t>деятельности, дополнительного образования.</w:t>
      </w:r>
    </w:p>
    <w:p w:rsidR="00CB6F20" w:rsidRPr="00185FDA" w:rsidRDefault="00CB6F20" w:rsidP="00CB6F20">
      <w:pPr>
        <w:ind w:firstLine="0"/>
        <w:rPr>
          <w:rFonts w:ascii="Times New Roman" w:hAnsi="Times New Roman" w:cs="Times New Roman"/>
          <w:i/>
          <w:sz w:val="22"/>
          <w:szCs w:val="22"/>
        </w:rPr>
      </w:pPr>
      <w:r w:rsidRPr="00185FDA">
        <w:rPr>
          <w:rFonts w:ascii="Times New Roman" w:hAnsi="Times New Roman" w:cs="Times New Roman"/>
          <w:i/>
          <w:sz w:val="22"/>
          <w:szCs w:val="22"/>
        </w:rPr>
        <w:t>Организационный раздел.</w:t>
      </w:r>
    </w:p>
    <w:p w:rsidR="00CB6F20" w:rsidRPr="00702ED3" w:rsidRDefault="00CB6F20" w:rsidP="00CB6F20">
      <w:pPr>
        <w:ind w:firstLine="0"/>
        <w:rPr>
          <w:rFonts w:ascii="Times New Roman" w:hAnsi="Times New Roman" w:cs="Times New Roman"/>
          <w:sz w:val="22"/>
          <w:szCs w:val="22"/>
        </w:rPr>
      </w:pPr>
      <w:r w:rsidRPr="00702ED3">
        <w:rPr>
          <w:rFonts w:ascii="Times New Roman" w:hAnsi="Times New Roman" w:cs="Times New Roman"/>
          <w:sz w:val="22"/>
          <w:szCs w:val="22"/>
        </w:rPr>
        <w:t>4.1. Кадровое обеспечение.</w:t>
      </w:r>
    </w:p>
    <w:p w:rsidR="00CB6F20" w:rsidRPr="00702ED3" w:rsidRDefault="00CB6F20" w:rsidP="00CB6F20">
      <w:pPr>
        <w:ind w:firstLine="0"/>
        <w:rPr>
          <w:rFonts w:ascii="Times New Roman" w:hAnsi="Times New Roman" w:cs="Times New Roman"/>
          <w:sz w:val="22"/>
          <w:szCs w:val="22"/>
        </w:rPr>
      </w:pPr>
      <w:r w:rsidRPr="00702ED3">
        <w:rPr>
          <w:rFonts w:ascii="Times New Roman" w:hAnsi="Times New Roman" w:cs="Times New Roman"/>
          <w:sz w:val="22"/>
          <w:szCs w:val="22"/>
        </w:rPr>
        <w:t>В данном разделе могут быть представлены решения в образовательной организации, в соответствии с ФГОС общего образования всех уровней, по разделению функционала, связанного с планированием, организацией, обеспечением, реализацией воспитательной деятельности; по вопросам повышения квалификации педагогических работников в сфере воспитания; психолого-педагогического сопровождения обучающихся; по привлечению специалистов других организаций (образовательных, социальных, правоохранительных и других).</w:t>
      </w:r>
    </w:p>
    <w:p w:rsidR="00CB6F20" w:rsidRPr="00702ED3" w:rsidRDefault="00CB6F20" w:rsidP="00CB6F20">
      <w:pPr>
        <w:ind w:firstLine="0"/>
        <w:rPr>
          <w:rFonts w:ascii="Times New Roman" w:hAnsi="Times New Roman" w:cs="Times New Roman"/>
          <w:sz w:val="22"/>
          <w:szCs w:val="22"/>
        </w:rPr>
      </w:pPr>
      <w:r w:rsidRPr="00702ED3">
        <w:rPr>
          <w:rFonts w:ascii="Times New Roman" w:hAnsi="Times New Roman" w:cs="Times New Roman"/>
          <w:sz w:val="22"/>
          <w:szCs w:val="22"/>
        </w:rPr>
        <w:t>4.2. Нормативно-методическое обеспечение.</w:t>
      </w:r>
    </w:p>
    <w:p w:rsidR="00CB6F20" w:rsidRPr="00702ED3" w:rsidRDefault="00CB6F20" w:rsidP="00CB6F20">
      <w:pPr>
        <w:ind w:firstLine="0"/>
        <w:rPr>
          <w:rFonts w:ascii="Times New Roman" w:hAnsi="Times New Roman" w:cs="Times New Roman"/>
          <w:sz w:val="22"/>
          <w:szCs w:val="22"/>
        </w:rPr>
      </w:pPr>
      <w:r w:rsidRPr="00702ED3">
        <w:rPr>
          <w:rFonts w:ascii="Times New Roman" w:hAnsi="Times New Roman" w:cs="Times New Roman"/>
          <w:sz w:val="22"/>
          <w:szCs w:val="22"/>
        </w:rPr>
        <w:t>В данном разделе могут быть представлены решения на уровне образовательной организации по принятию, внесению изменений в должностные инструкции педагогических работников по вопросам воспитательной деятельности, ведению договорных отношений, сетевой форме организации образовательного процесса, сотрудничеству с социальными партнерами, нормативному, методическому обеспечению воспитательной деятельности.</w:t>
      </w:r>
    </w:p>
    <w:p w:rsidR="00CB6F20" w:rsidRPr="00702ED3" w:rsidRDefault="00CB6F20" w:rsidP="00CB6F20">
      <w:pPr>
        <w:ind w:firstLine="0"/>
        <w:rPr>
          <w:rFonts w:ascii="Times New Roman" w:hAnsi="Times New Roman" w:cs="Times New Roman"/>
          <w:sz w:val="22"/>
          <w:szCs w:val="22"/>
        </w:rPr>
      </w:pPr>
      <w:r w:rsidRPr="00702ED3">
        <w:rPr>
          <w:rFonts w:ascii="Times New Roman" w:hAnsi="Times New Roman" w:cs="Times New Roman"/>
          <w:sz w:val="22"/>
          <w:szCs w:val="22"/>
        </w:rPr>
        <w:t>Представляются ссылки на локальные нормативные акты, в которые вносятся изменения в связи с утверждением рабочей программы воспитания.</w:t>
      </w:r>
    </w:p>
    <w:p w:rsidR="00CB6F20" w:rsidRPr="00956C77" w:rsidRDefault="00CB6F20" w:rsidP="00CB6F20">
      <w:pPr>
        <w:ind w:firstLine="0"/>
        <w:rPr>
          <w:rFonts w:ascii="Times New Roman" w:hAnsi="Times New Roman" w:cs="Times New Roman"/>
          <w:i/>
          <w:sz w:val="22"/>
          <w:szCs w:val="22"/>
        </w:rPr>
      </w:pPr>
      <w:r w:rsidRPr="00956C77">
        <w:rPr>
          <w:rFonts w:ascii="Times New Roman" w:hAnsi="Times New Roman" w:cs="Times New Roman"/>
          <w:i/>
          <w:sz w:val="22"/>
          <w:szCs w:val="22"/>
        </w:rPr>
        <w:t>Требования к условиям работы с обучающимися с ОВЗ.</w:t>
      </w:r>
    </w:p>
    <w:p w:rsidR="00CB6F20" w:rsidRPr="00702ED3" w:rsidRDefault="00CB6F20" w:rsidP="00CB6F20">
      <w:pPr>
        <w:rPr>
          <w:rFonts w:ascii="Times New Roman" w:hAnsi="Times New Roman" w:cs="Times New Roman"/>
          <w:sz w:val="22"/>
          <w:szCs w:val="22"/>
        </w:rPr>
      </w:pPr>
      <w:r w:rsidRPr="00702ED3">
        <w:rPr>
          <w:rFonts w:ascii="Times New Roman" w:hAnsi="Times New Roman" w:cs="Times New Roman"/>
          <w:sz w:val="22"/>
          <w:szCs w:val="22"/>
        </w:rPr>
        <w:t>Требования к организации среды для обучающихся с ОВЗ определенной нозологической группы отражаются в АООП ООО.</w:t>
      </w:r>
    </w:p>
    <w:p w:rsidR="00CB6F20" w:rsidRDefault="00CB6F20" w:rsidP="00CB6F20">
      <w:pPr>
        <w:rPr>
          <w:rFonts w:ascii="Times New Roman" w:hAnsi="Times New Roman" w:cs="Times New Roman"/>
          <w:sz w:val="22"/>
          <w:szCs w:val="22"/>
        </w:rPr>
      </w:pPr>
      <w:r w:rsidRPr="00702ED3">
        <w:rPr>
          <w:rFonts w:ascii="Times New Roman" w:hAnsi="Times New Roman" w:cs="Times New Roman"/>
          <w:sz w:val="22"/>
          <w:szCs w:val="22"/>
        </w:rPr>
        <w:t>Для реализации воспитательной работы с обучающимися с ОВЗ создаются специальные условия в соответствии с психофизическими особенностями таких обучающихся.</w:t>
      </w:r>
    </w:p>
    <w:p w:rsidR="00CB6F20" w:rsidRPr="00702ED3" w:rsidRDefault="00CB6F20" w:rsidP="00CB6F20">
      <w:pPr>
        <w:rPr>
          <w:rFonts w:ascii="Times New Roman" w:hAnsi="Times New Roman" w:cs="Times New Roman"/>
          <w:sz w:val="22"/>
          <w:szCs w:val="22"/>
        </w:rPr>
      </w:pPr>
      <w:r w:rsidRPr="00702ED3">
        <w:rPr>
          <w:rFonts w:ascii="Times New Roman" w:hAnsi="Times New Roman" w:cs="Times New Roman"/>
          <w:sz w:val="22"/>
          <w:szCs w:val="22"/>
        </w:rPr>
        <w:t>Особыми задачами воспитания обучающихся с ОВЗ являются:</w:t>
      </w:r>
    </w:p>
    <w:p w:rsidR="00CB6F20" w:rsidRPr="006C656B" w:rsidRDefault="00CB6F20" w:rsidP="00CB6F20">
      <w:pPr>
        <w:pStyle w:val="aff9"/>
        <w:numPr>
          <w:ilvl w:val="0"/>
          <w:numId w:val="106"/>
        </w:numPr>
        <w:ind w:left="0" w:firstLine="284"/>
        <w:rPr>
          <w:rFonts w:ascii="Times New Roman" w:hAnsi="Times New Roman" w:cs="Times New Roman"/>
          <w:sz w:val="22"/>
          <w:szCs w:val="22"/>
        </w:rPr>
      </w:pPr>
      <w:r w:rsidRPr="006C656B">
        <w:rPr>
          <w:rFonts w:ascii="Times New Roman" w:hAnsi="Times New Roman" w:cs="Times New Roman"/>
          <w:sz w:val="22"/>
          <w:szCs w:val="22"/>
        </w:rPr>
        <w:t>обеспечение включенности обучающихся с ОВЗ во все виды деятельности в доступных для них пределах;</w:t>
      </w:r>
    </w:p>
    <w:p w:rsidR="00CB6F20" w:rsidRPr="006C656B" w:rsidRDefault="00CB6F20" w:rsidP="00CB6F20">
      <w:pPr>
        <w:pStyle w:val="aff9"/>
        <w:numPr>
          <w:ilvl w:val="0"/>
          <w:numId w:val="106"/>
        </w:numPr>
        <w:ind w:left="0" w:firstLine="284"/>
        <w:rPr>
          <w:rFonts w:ascii="Times New Roman" w:hAnsi="Times New Roman" w:cs="Times New Roman"/>
          <w:sz w:val="22"/>
          <w:szCs w:val="22"/>
        </w:rPr>
      </w:pPr>
      <w:r w:rsidRPr="006C656B">
        <w:rPr>
          <w:rFonts w:ascii="Times New Roman" w:hAnsi="Times New Roman" w:cs="Times New Roman"/>
          <w:sz w:val="22"/>
          <w:szCs w:val="22"/>
        </w:rPr>
        <w:t>стимулирование стремления обучающихся к самостоятельности, независимости в быту, мобильности;</w:t>
      </w:r>
    </w:p>
    <w:p w:rsidR="00CB6F20" w:rsidRPr="006C656B" w:rsidRDefault="00CB6F20" w:rsidP="00CB6F20">
      <w:pPr>
        <w:pStyle w:val="aff9"/>
        <w:numPr>
          <w:ilvl w:val="0"/>
          <w:numId w:val="106"/>
        </w:numPr>
        <w:ind w:left="0" w:firstLine="284"/>
        <w:rPr>
          <w:rFonts w:ascii="Times New Roman" w:hAnsi="Times New Roman" w:cs="Times New Roman"/>
          <w:sz w:val="22"/>
          <w:szCs w:val="22"/>
        </w:rPr>
      </w:pPr>
      <w:r w:rsidRPr="006C656B">
        <w:rPr>
          <w:rFonts w:ascii="Times New Roman" w:hAnsi="Times New Roman" w:cs="Times New Roman"/>
          <w:sz w:val="22"/>
          <w:szCs w:val="22"/>
        </w:rPr>
        <w:t>налаживание эмоционально-положительного взаимодействия с окружающими для их успешной социальной адаптации и интеграции в социум;</w:t>
      </w:r>
    </w:p>
    <w:p w:rsidR="00CB6F20" w:rsidRPr="006C656B" w:rsidRDefault="00CB6F20" w:rsidP="00CB6F20">
      <w:pPr>
        <w:pStyle w:val="aff9"/>
        <w:numPr>
          <w:ilvl w:val="0"/>
          <w:numId w:val="106"/>
        </w:numPr>
        <w:ind w:left="0" w:firstLine="284"/>
        <w:rPr>
          <w:rFonts w:ascii="Times New Roman" w:hAnsi="Times New Roman" w:cs="Times New Roman"/>
          <w:sz w:val="22"/>
          <w:szCs w:val="22"/>
        </w:rPr>
      </w:pPr>
      <w:r w:rsidRPr="006C656B">
        <w:rPr>
          <w:rFonts w:ascii="Times New Roman" w:hAnsi="Times New Roman" w:cs="Times New Roman"/>
          <w:sz w:val="22"/>
          <w:szCs w:val="22"/>
        </w:rPr>
        <w:t>формирование доброжелательного отношения к обучающимся и их семьям со стороны всех участников образовательных отношений;</w:t>
      </w:r>
    </w:p>
    <w:p w:rsidR="00CB6F20" w:rsidRPr="006C656B" w:rsidRDefault="00CB6F20" w:rsidP="00CB6F20">
      <w:pPr>
        <w:pStyle w:val="aff9"/>
        <w:numPr>
          <w:ilvl w:val="0"/>
          <w:numId w:val="106"/>
        </w:numPr>
        <w:ind w:left="0" w:firstLine="284"/>
        <w:rPr>
          <w:rFonts w:ascii="Times New Roman" w:hAnsi="Times New Roman" w:cs="Times New Roman"/>
          <w:sz w:val="22"/>
          <w:szCs w:val="22"/>
        </w:rPr>
      </w:pPr>
      <w:r w:rsidRPr="006C656B">
        <w:rPr>
          <w:rFonts w:ascii="Times New Roman" w:hAnsi="Times New Roman" w:cs="Times New Roman"/>
          <w:sz w:val="22"/>
          <w:szCs w:val="22"/>
        </w:rPr>
        <w:t>построение воспитательной деятельности с учетом индивидуальных особенностей и возможностей каждого обучающегося;</w:t>
      </w:r>
    </w:p>
    <w:p w:rsidR="00CB6F20" w:rsidRPr="006C656B" w:rsidRDefault="00CB6F20" w:rsidP="00CB6F20">
      <w:pPr>
        <w:pStyle w:val="aff9"/>
        <w:numPr>
          <w:ilvl w:val="0"/>
          <w:numId w:val="106"/>
        </w:numPr>
        <w:ind w:left="0" w:firstLine="284"/>
        <w:rPr>
          <w:rFonts w:ascii="Times New Roman" w:hAnsi="Times New Roman" w:cs="Times New Roman"/>
          <w:sz w:val="22"/>
          <w:szCs w:val="22"/>
        </w:rPr>
      </w:pPr>
      <w:r w:rsidRPr="006C656B">
        <w:rPr>
          <w:rFonts w:ascii="Times New Roman" w:hAnsi="Times New Roman" w:cs="Times New Roman"/>
          <w:sz w:val="22"/>
          <w:szCs w:val="22"/>
        </w:rPr>
        <w:t>обеспечение психолого-педагогической поддержки семей обучающихся, содействие повышению уровня их педагогической, психологической, медико-социальной компетентности.</w:t>
      </w:r>
    </w:p>
    <w:p w:rsidR="00CB6F20" w:rsidRPr="00702ED3" w:rsidRDefault="00CB6F20" w:rsidP="00CB6F20">
      <w:pPr>
        <w:ind w:firstLine="0"/>
        <w:rPr>
          <w:rFonts w:ascii="Times New Roman" w:hAnsi="Times New Roman" w:cs="Times New Roman"/>
          <w:sz w:val="22"/>
          <w:szCs w:val="22"/>
        </w:rPr>
      </w:pPr>
      <w:r w:rsidRPr="00702ED3">
        <w:rPr>
          <w:rFonts w:ascii="Times New Roman" w:hAnsi="Times New Roman" w:cs="Times New Roman"/>
          <w:sz w:val="22"/>
          <w:szCs w:val="22"/>
        </w:rPr>
        <w:t>При организации воспитания обучающихся с ОВЗ необходимо ориентироваться на:</w:t>
      </w:r>
    </w:p>
    <w:p w:rsidR="00CB6F20" w:rsidRPr="006C656B" w:rsidRDefault="00CB6F20" w:rsidP="00CB6F20">
      <w:pPr>
        <w:pStyle w:val="aff9"/>
        <w:numPr>
          <w:ilvl w:val="0"/>
          <w:numId w:val="106"/>
        </w:numPr>
        <w:ind w:left="0" w:firstLine="426"/>
        <w:rPr>
          <w:rFonts w:ascii="Times New Roman" w:hAnsi="Times New Roman" w:cs="Times New Roman"/>
          <w:sz w:val="22"/>
          <w:szCs w:val="22"/>
        </w:rPr>
      </w:pPr>
      <w:r w:rsidRPr="006C656B">
        <w:rPr>
          <w:rFonts w:ascii="Times New Roman" w:hAnsi="Times New Roman" w:cs="Times New Roman"/>
          <w:sz w:val="22"/>
          <w:szCs w:val="22"/>
        </w:rPr>
        <w:t>формирование личности обучающегося с использованием адекватных возрасту и физическому и (или) психическому состоянию методов воспитания;</w:t>
      </w:r>
    </w:p>
    <w:p w:rsidR="00CB6F20" w:rsidRPr="006C656B" w:rsidRDefault="00CB6F20" w:rsidP="00CB6F20">
      <w:pPr>
        <w:pStyle w:val="aff9"/>
        <w:numPr>
          <w:ilvl w:val="0"/>
          <w:numId w:val="106"/>
        </w:numPr>
        <w:ind w:left="0" w:firstLine="426"/>
        <w:rPr>
          <w:rFonts w:ascii="Times New Roman" w:hAnsi="Times New Roman" w:cs="Times New Roman"/>
          <w:sz w:val="22"/>
          <w:szCs w:val="22"/>
        </w:rPr>
      </w:pPr>
      <w:r w:rsidRPr="006C656B">
        <w:rPr>
          <w:rFonts w:ascii="Times New Roman" w:hAnsi="Times New Roman" w:cs="Times New Roman"/>
          <w:sz w:val="22"/>
          <w:szCs w:val="22"/>
        </w:rPr>
        <w:t>создание оптимальных условий совместного воспитания и обучения обучающихся и их сверстников, с использованием адекватных вспомогательных средств и педагогических приемов, организацией совместных форм работы воспитателей, педагогов-психологов, учителей-логопедов, учителей-дефектологов;</w:t>
      </w:r>
    </w:p>
    <w:p w:rsidR="00CB6F20" w:rsidRPr="006C656B" w:rsidRDefault="00CB6F20" w:rsidP="00CB6F20">
      <w:pPr>
        <w:pStyle w:val="aff9"/>
        <w:numPr>
          <w:ilvl w:val="0"/>
          <w:numId w:val="106"/>
        </w:numPr>
        <w:ind w:left="0" w:firstLine="426"/>
        <w:rPr>
          <w:rFonts w:ascii="Times New Roman" w:hAnsi="Times New Roman" w:cs="Times New Roman"/>
          <w:sz w:val="22"/>
          <w:szCs w:val="22"/>
        </w:rPr>
      </w:pPr>
      <w:r w:rsidRPr="006C656B">
        <w:rPr>
          <w:rFonts w:ascii="Times New Roman" w:hAnsi="Times New Roman" w:cs="Times New Roman"/>
          <w:sz w:val="22"/>
          <w:szCs w:val="22"/>
        </w:rPr>
        <w:t>личностно-ориентированный подход в организации всех видов деятельности обучающихся.</w:t>
      </w:r>
    </w:p>
    <w:p w:rsidR="00CB6F20" w:rsidRPr="00702ED3" w:rsidRDefault="00CB6F20" w:rsidP="00CB6F20">
      <w:pPr>
        <w:ind w:firstLine="0"/>
        <w:rPr>
          <w:rFonts w:ascii="Times New Roman" w:hAnsi="Times New Roman" w:cs="Times New Roman"/>
          <w:sz w:val="22"/>
          <w:szCs w:val="22"/>
        </w:rPr>
      </w:pPr>
      <w:r w:rsidRPr="00702ED3">
        <w:rPr>
          <w:rFonts w:ascii="Times New Roman" w:hAnsi="Times New Roman" w:cs="Times New Roman"/>
          <w:sz w:val="22"/>
          <w:szCs w:val="22"/>
        </w:rPr>
        <w:t>4.4. Система поощрения социальной успешности и проявлений активной жизненной позиции обучающихся.</w:t>
      </w:r>
    </w:p>
    <w:p w:rsidR="00CB6F20" w:rsidRPr="00702ED3" w:rsidRDefault="00CB6F20" w:rsidP="00CB6F20">
      <w:pPr>
        <w:ind w:firstLine="0"/>
        <w:rPr>
          <w:rFonts w:ascii="Times New Roman" w:hAnsi="Times New Roman" w:cs="Times New Roman"/>
          <w:sz w:val="22"/>
          <w:szCs w:val="22"/>
        </w:rPr>
      </w:pPr>
      <w:r w:rsidRPr="00702ED3">
        <w:rPr>
          <w:rFonts w:ascii="Times New Roman" w:hAnsi="Times New Roman" w:cs="Times New Roman"/>
          <w:sz w:val="22"/>
          <w:szCs w:val="22"/>
        </w:rPr>
        <w:t>4.4.1. 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 инициативность, максимально вовлекать их в совместную деятельность в воспитательных целях.</w:t>
      </w:r>
    </w:p>
    <w:p w:rsidR="00CB6F20" w:rsidRPr="00702ED3" w:rsidRDefault="00CB6F20" w:rsidP="00CB6F20">
      <w:pPr>
        <w:ind w:firstLine="0"/>
        <w:rPr>
          <w:rFonts w:ascii="Times New Roman" w:hAnsi="Times New Roman" w:cs="Times New Roman"/>
          <w:sz w:val="22"/>
          <w:szCs w:val="22"/>
        </w:rPr>
      </w:pPr>
      <w:r w:rsidRPr="00702ED3">
        <w:rPr>
          <w:rFonts w:ascii="Times New Roman" w:hAnsi="Times New Roman" w:cs="Times New Roman"/>
          <w:sz w:val="22"/>
          <w:szCs w:val="22"/>
        </w:rPr>
        <w:t>4.4.2. Система проявлений активной жизненной позиции и поощрения социальной успешности обучающихся строится на принципах:</w:t>
      </w:r>
    </w:p>
    <w:p w:rsidR="00CB6F20" w:rsidRPr="00702ED3" w:rsidRDefault="00CB6F20" w:rsidP="00CB6F20">
      <w:pPr>
        <w:ind w:firstLine="0"/>
        <w:rPr>
          <w:rFonts w:ascii="Times New Roman" w:hAnsi="Times New Roman" w:cs="Times New Roman"/>
          <w:sz w:val="22"/>
          <w:szCs w:val="22"/>
        </w:rPr>
      </w:pPr>
      <w:r w:rsidRPr="00702ED3">
        <w:rPr>
          <w:rFonts w:ascii="Times New Roman" w:hAnsi="Times New Roman" w:cs="Times New Roman"/>
          <w:sz w:val="22"/>
          <w:szCs w:val="22"/>
        </w:rPr>
        <w:t>публичности, открытости поощрений (информирование всех обучающихся о награждении, проведение награждений в присутствии значительного числа обучающихся);</w:t>
      </w:r>
    </w:p>
    <w:p w:rsidR="00CB6F20" w:rsidRPr="00702ED3" w:rsidRDefault="00CB6F20" w:rsidP="00CB6F20">
      <w:pPr>
        <w:ind w:firstLine="0"/>
        <w:rPr>
          <w:rFonts w:ascii="Times New Roman" w:hAnsi="Times New Roman" w:cs="Times New Roman"/>
          <w:sz w:val="22"/>
          <w:szCs w:val="22"/>
        </w:rPr>
      </w:pPr>
      <w:r w:rsidRPr="00702ED3">
        <w:rPr>
          <w:rFonts w:ascii="Times New Roman" w:hAnsi="Times New Roman" w:cs="Times New Roman"/>
          <w:sz w:val="22"/>
          <w:szCs w:val="22"/>
        </w:rPr>
        <w:t>соответствия артефактов и процедур награждения укладу общеобразовательной организации, качеству воспитывающей среды, символике общеобразовательной организации;</w:t>
      </w:r>
    </w:p>
    <w:p w:rsidR="00CB6F20" w:rsidRPr="00702ED3" w:rsidRDefault="00CB6F20" w:rsidP="00CB6F20">
      <w:pPr>
        <w:ind w:firstLine="0"/>
        <w:rPr>
          <w:rFonts w:ascii="Times New Roman" w:hAnsi="Times New Roman" w:cs="Times New Roman"/>
          <w:sz w:val="22"/>
          <w:szCs w:val="22"/>
        </w:rPr>
      </w:pPr>
      <w:r w:rsidRPr="00702ED3">
        <w:rPr>
          <w:rFonts w:ascii="Times New Roman" w:hAnsi="Times New Roman" w:cs="Times New Roman"/>
          <w:sz w:val="22"/>
          <w:szCs w:val="22"/>
        </w:rPr>
        <w:t xml:space="preserve">прозрачности правил поощрения (наличие положения о награждениях, неукоснительное следование </w:t>
      </w:r>
      <w:r w:rsidRPr="00702ED3">
        <w:rPr>
          <w:rFonts w:ascii="Times New Roman" w:hAnsi="Times New Roman" w:cs="Times New Roman"/>
          <w:sz w:val="22"/>
          <w:szCs w:val="22"/>
        </w:rPr>
        <w:lastRenderedPageBreak/>
        <w:t>порядку, зафиксированному в этом документе, соблюдение справедливости при выдвижении кандидатур);</w:t>
      </w:r>
    </w:p>
    <w:p w:rsidR="00CB6F20" w:rsidRPr="00702ED3" w:rsidRDefault="00CB6F20" w:rsidP="00CB6F20">
      <w:pPr>
        <w:ind w:firstLine="0"/>
        <w:rPr>
          <w:rFonts w:ascii="Times New Roman" w:hAnsi="Times New Roman" w:cs="Times New Roman"/>
          <w:sz w:val="22"/>
          <w:szCs w:val="22"/>
        </w:rPr>
      </w:pPr>
      <w:r w:rsidRPr="00702ED3">
        <w:rPr>
          <w:rFonts w:ascii="Times New Roman" w:hAnsi="Times New Roman" w:cs="Times New Roman"/>
          <w:sz w:val="22"/>
          <w:szCs w:val="22"/>
        </w:rPr>
        <w:t>регулирования частоты награждений (недопущение избыточности в поощрениях, чрезмерно больших групп поощряемых и другое);</w:t>
      </w:r>
    </w:p>
    <w:p w:rsidR="00CB6F20" w:rsidRPr="00702ED3" w:rsidRDefault="00CB6F20" w:rsidP="00CB6F20">
      <w:pPr>
        <w:ind w:firstLine="0"/>
        <w:rPr>
          <w:rFonts w:ascii="Times New Roman" w:hAnsi="Times New Roman" w:cs="Times New Roman"/>
          <w:sz w:val="22"/>
          <w:szCs w:val="22"/>
        </w:rPr>
      </w:pPr>
      <w:r w:rsidRPr="00702ED3">
        <w:rPr>
          <w:rFonts w:ascii="Times New Roman" w:hAnsi="Times New Roman" w:cs="Times New Roman"/>
          <w:sz w:val="22"/>
          <w:szCs w:val="22"/>
        </w:rPr>
        <w:t>сочетания индивидуального и коллективного поощрения (использование индивидуальных и коллективных наград дает возможность стимулировать индивидуальную и коллективную активность обучающихся, преодолевать межличностные противоречия между обучающимися, получившими и не получившими награды);</w:t>
      </w:r>
    </w:p>
    <w:p w:rsidR="00CB6F20" w:rsidRPr="00702ED3" w:rsidRDefault="00CB6F20" w:rsidP="00CB6F20">
      <w:pPr>
        <w:ind w:firstLine="0"/>
        <w:rPr>
          <w:rFonts w:ascii="Times New Roman" w:hAnsi="Times New Roman" w:cs="Times New Roman"/>
          <w:sz w:val="22"/>
          <w:szCs w:val="22"/>
        </w:rPr>
      </w:pPr>
      <w:r w:rsidRPr="00702ED3">
        <w:rPr>
          <w:rFonts w:ascii="Times New Roman" w:hAnsi="Times New Roman" w:cs="Times New Roman"/>
          <w:sz w:val="22"/>
          <w:szCs w:val="22"/>
        </w:rPr>
        <w:t>привлечения к участию в системе поощрений на всех стадиях родителей (законных представителей) обучающихся, представителей родительского сообщества, самих обучающихся, их представителей (с учетом наличия ученического самоуправления), сторонних организаций, их статусных представителей;</w:t>
      </w:r>
    </w:p>
    <w:p w:rsidR="00CB6F20" w:rsidRPr="00702ED3" w:rsidRDefault="00CB6F20" w:rsidP="00CB6F20">
      <w:pPr>
        <w:ind w:firstLine="0"/>
        <w:rPr>
          <w:rFonts w:ascii="Times New Roman" w:hAnsi="Times New Roman" w:cs="Times New Roman"/>
          <w:sz w:val="22"/>
          <w:szCs w:val="22"/>
        </w:rPr>
      </w:pPr>
      <w:r w:rsidRPr="00702ED3">
        <w:rPr>
          <w:rFonts w:ascii="Times New Roman" w:hAnsi="Times New Roman" w:cs="Times New Roman"/>
          <w:sz w:val="22"/>
          <w:szCs w:val="22"/>
        </w:rPr>
        <w:t>дифференцированности поощрений (наличие уровней и типов наград позволяет продлить стимулирующее действие системы поощрения).</w:t>
      </w:r>
    </w:p>
    <w:p w:rsidR="00CB6F20" w:rsidRPr="00702ED3" w:rsidRDefault="00CB6F20" w:rsidP="00CB6F20">
      <w:pPr>
        <w:ind w:firstLine="0"/>
        <w:rPr>
          <w:rFonts w:ascii="Times New Roman" w:hAnsi="Times New Roman" w:cs="Times New Roman"/>
          <w:sz w:val="22"/>
          <w:szCs w:val="22"/>
        </w:rPr>
      </w:pPr>
      <w:r w:rsidRPr="00702ED3">
        <w:rPr>
          <w:rFonts w:ascii="Times New Roman" w:hAnsi="Times New Roman" w:cs="Times New Roman"/>
          <w:sz w:val="22"/>
          <w:szCs w:val="22"/>
        </w:rPr>
        <w:t>4.4.3. Формы поощрения проявлений активной жизненной позиции обучающихся и социальной успешности (формы могут быть изменены, их состав расширен): индивидуальные и групповые портфолио, рейтинги, благотворительная поддержка.</w:t>
      </w:r>
    </w:p>
    <w:p w:rsidR="00CB6F20" w:rsidRPr="00702ED3" w:rsidRDefault="00CB6F20" w:rsidP="00CB6F20">
      <w:pPr>
        <w:ind w:firstLine="0"/>
        <w:rPr>
          <w:rFonts w:ascii="Times New Roman" w:hAnsi="Times New Roman" w:cs="Times New Roman"/>
          <w:sz w:val="22"/>
          <w:szCs w:val="22"/>
        </w:rPr>
      </w:pPr>
      <w:r w:rsidRPr="00702ED3">
        <w:rPr>
          <w:rFonts w:ascii="Times New Roman" w:hAnsi="Times New Roman" w:cs="Times New Roman"/>
          <w:sz w:val="22"/>
          <w:szCs w:val="22"/>
        </w:rPr>
        <w:t>4.4.4. Ведение портфолио отражает деятельность обучающихся при ее организации и регулярном поощрении классными руководителями, поддержке родителями (законными представителями) по собиранию (накоплению) артефактов, фиксирующих и символизирующих достижения обучающегося.</w:t>
      </w:r>
    </w:p>
    <w:p w:rsidR="00CB6F20" w:rsidRPr="00702ED3" w:rsidRDefault="00CB6F20" w:rsidP="00CB6F20">
      <w:pPr>
        <w:ind w:firstLine="0"/>
        <w:rPr>
          <w:rFonts w:ascii="Times New Roman" w:hAnsi="Times New Roman" w:cs="Times New Roman"/>
          <w:sz w:val="22"/>
          <w:szCs w:val="22"/>
        </w:rPr>
      </w:pPr>
      <w:r w:rsidRPr="00702ED3">
        <w:rPr>
          <w:rFonts w:ascii="Times New Roman" w:hAnsi="Times New Roman" w:cs="Times New Roman"/>
          <w:sz w:val="22"/>
          <w:szCs w:val="22"/>
        </w:rPr>
        <w:t>Портфолио может включать артефакты признания личностных достижений, достижений в группе, участия в деятельности (грамоты, поощрительные письма, фотографии призов, фото изделий, работ и другого, участвовавшего в конкурсах). Кроме индивидуального портфолио возможно ведение портфолио класса.</w:t>
      </w:r>
    </w:p>
    <w:p w:rsidR="00CB6F20" w:rsidRPr="00702ED3" w:rsidRDefault="00CB6F20" w:rsidP="00CB6F20">
      <w:pPr>
        <w:ind w:firstLine="0"/>
        <w:rPr>
          <w:rFonts w:ascii="Times New Roman" w:hAnsi="Times New Roman" w:cs="Times New Roman"/>
          <w:sz w:val="22"/>
          <w:szCs w:val="22"/>
        </w:rPr>
      </w:pPr>
      <w:r w:rsidRPr="00702ED3">
        <w:rPr>
          <w:rFonts w:ascii="Times New Roman" w:hAnsi="Times New Roman" w:cs="Times New Roman"/>
          <w:sz w:val="22"/>
          <w:szCs w:val="22"/>
        </w:rPr>
        <w:t>4.4.5. Рейтинги формируются через размещение имен (фамилий) обучающихся или названий (номеров) групп обучающихся, классов в последовательности, определяемой их успешностью, достижениями.</w:t>
      </w:r>
    </w:p>
    <w:p w:rsidR="00CB6F20" w:rsidRPr="00702ED3" w:rsidRDefault="00CB6F20" w:rsidP="00CB6F20">
      <w:pPr>
        <w:ind w:firstLine="0"/>
        <w:rPr>
          <w:rFonts w:ascii="Times New Roman" w:hAnsi="Times New Roman" w:cs="Times New Roman"/>
          <w:sz w:val="22"/>
          <w:szCs w:val="22"/>
        </w:rPr>
      </w:pPr>
      <w:r w:rsidRPr="00702ED3">
        <w:rPr>
          <w:rFonts w:ascii="Times New Roman" w:hAnsi="Times New Roman" w:cs="Times New Roman"/>
          <w:sz w:val="22"/>
          <w:szCs w:val="22"/>
        </w:rPr>
        <w:t>4.4.6. Благотворительная поддержка обучающихся, групп обучающихся (классов) может заключаться в материальной поддержке проведения в образовательной организации воспитательных дел, мероприятий, проведения внешкольных мероприятий, различных форм совместной деятельности воспитательной направленности, в индивидуальной поддержке нуждающихся в помощи обучающихся, семей, педагогических работников.</w:t>
      </w:r>
    </w:p>
    <w:p w:rsidR="00CB6F20" w:rsidRPr="00702ED3" w:rsidRDefault="00CB6F20" w:rsidP="00CB6F20">
      <w:pPr>
        <w:ind w:firstLine="0"/>
        <w:rPr>
          <w:rFonts w:ascii="Times New Roman" w:hAnsi="Times New Roman" w:cs="Times New Roman"/>
          <w:sz w:val="22"/>
          <w:szCs w:val="22"/>
        </w:rPr>
      </w:pPr>
      <w:r w:rsidRPr="00702ED3">
        <w:rPr>
          <w:rFonts w:ascii="Times New Roman" w:hAnsi="Times New Roman" w:cs="Times New Roman"/>
          <w:sz w:val="22"/>
          <w:szCs w:val="22"/>
        </w:rPr>
        <w:t>Благотворительность предусматривает публичную презентацию благотворителей и их деятельности.</w:t>
      </w:r>
    </w:p>
    <w:p w:rsidR="00CB6F20" w:rsidRPr="00702ED3" w:rsidRDefault="00CB6F20" w:rsidP="00CB6F20">
      <w:pPr>
        <w:ind w:firstLine="0"/>
        <w:rPr>
          <w:rFonts w:ascii="Times New Roman" w:hAnsi="Times New Roman" w:cs="Times New Roman"/>
          <w:sz w:val="22"/>
          <w:szCs w:val="22"/>
        </w:rPr>
      </w:pPr>
      <w:r w:rsidRPr="00702ED3">
        <w:rPr>
          <w:rFonts w:ascii="Times New Roman" w:hAnsi="Times New Roman" w:cs="Times New Roman"/>
          <w:sz w:val="22"/>
          <w:szCs w:val="22"/>
        </w:rPr>
        <w:t>4.4.7. Использование рейтингов, их форма, публичность, привлечение благотворителей, в том числе из социальных партнеров, их статус, акции, деятельность должны соответствовать укладу общеобразовательной организации, цели, задачам, традициям воспитания, согласовываться с представителями родительского сообщества во избежание деструктивного воздействия на взаимоотношения в образовательной организации.</w:t>
      </w:r>
    </w:p>
    <w:p w:rsidR="00CB6F20" w:rsidRPr="00702ED3" w:rsidRDefault="00CB6F20" w:rsidP="00CB6F20">
      <w:pPr>
        <w:ind w:firstLine="0"/>
        <w:rPr>
          <w:rFonts w:ascii="Times New Roman" w:hAnsi="Times New Roman" w:cs="Times New Roman"/>
          <w:sz w:val="22"/>
          <w:szCs w:val="22"/>
        </w:rPr>
      </w:pPr>
      <w:r w:rsidRPr="00702ED3">
        <w:rPr>
          <w:rFonts w:ascii="Times New Roman" w:hAnsi="Times New Roman" w:cs="Times New Roman"/>
          <w:sz w:val="22"/>
          <w:szCs w:val="22"/>
        </w:rPr>
        <w:t>4.5. Анализ воспитательного процесса осуществляется в соответствии с целевыми ориентирами результатов воспитания, личностными результатами обучающихся на уровне основного общего образования, установленными ФГОС ООО.</w:t>
      </w:r>
    </w:p>
    <w:p w:rsidR="00CB6F20" w:rsidRPr="00702ED3" w:rsidRDefault="00CB6F20" w:rsidP="00CB6F20">
      <w:pPr>
        <w:ind w:firstLine="0"/>
        <w:rPr>
          <w:rFonts w:ascii="Times New Roman" w:hAnsi="Times New Roman" w:cs="Times New Roman"/>
          <w:sz w:val="22"/>
          <w:szCs w:val="22"/>
        </w:rPr>
      </w:pPr>
      <w:r w:rsidRPr="00702ED3">
        <w:rPr>
          <w:rFonts w:ascii="Times New Roman" w:hAnsi="Times New Roman" w:cs="Times New Roman"/>
          <w:sz w:val="22"/>
          <w:szCs w:val="22"/>
        </w:rPr>
        <w:t>Основным методом анализа воспитательного процесса в образовательной организации является ежегодный самоанализ воспитательной работы с целью выявления основных проблем и последующего их решения с привлечением (при необходимости) внешних экспертов, специалистов.</w:t>
      </w:r>
    </w:p>
    <w:p w:rsidR="00CB6F20" w:rsidRPr="00702ED3" w:rsidRDefault="00CB6F20" w:rsidP="00CB6F20">
      <w:pPr>
        <w:ind w:firstLine="0"/>
        <w:rPr>
          <w:rFonts w:ascii="Times New Roman" w:hAnsi="Times New Roman" w:cs="Times New Roman"/>
          <w:sz w:val="22"/>
          <w:szCs w:val="22"/>
        </w:rPr>
      </w:pPr>
      <w:r w:rsidRPr="00702ED3">
        <w:rPr>
          <w:rFonts w:ascii="Times New Roman" w:hAnsi="Times New Roman" w:cs="Times New Roman"/>
          <w:sz w:val="22"/>
          <w:szCs w:val="22"/>
        </w:rPr>
        <w:t>Планирование анализа воспитательного процесса включается в календарный план воспитательной работы.</w:t>
      </w:r>
    </w:p>
    <w:p w:rsidR="00CB6F20" w:rsidRPr="00702ED3" w:rsidRDefault="00CB6F20" w:rsidP="00CB6F20">
      <w:pPr>
        <w:ind w:firstLine="0"/>
        <w:rPr>
          <w:rFonts w:ascii="Times New Roman" w:hAnsi="Times New Roman" w:cs="Times New Roman"/>
          <w:sz w:val="22"/>
          <w:szCs w:val="22"/>
        </w:rPr>
      </w:pPr>
      <w:r w:rsidRPr="00702ED3">
        <w:rPr>
          <w:rFonts w:ascii="Times New Roman" w:hAnsi="Times New Roman" w:cs="Times New Roman"/>
          <w:sz w:val="22"/>
          <w:szCs w:val="22"/>
        </w:rPr>
        <w:t>4.6. Основные принципы самоанализа воспитательной работы:</w:t>
      </w:r>
    </w:p>
    <w:p w:rsidR="00CB6F20" w:rsidRPr="00702ED3" w:rsidRDefault="00CB6F20" w:rsidP="00CB6F20">
      <w:pPr>
        <w:ind w:firstLine="0"/>
        <w:rPr>
          <w:rFonts w:ascii="Times New Roman" w:hAnsi="Times New Roman" w:cs="Times New Roman"/>
          <w:sz w:val="22"/>
          <w:szCs w:val="22"/>
        </w:rPr>
      </w:pPr>
      <w:r w:rsidRPr="00702ED3">
        <w:rPr>
          <w:rFonts w:ascii="Times New Roman" w:hAnsi="Times New Roman" w:cs="Times New Roman"/>
          <w:sz w:val="22"/>
          <w:szCs w:val="22"/>
        </w:rPr>
        <w:t>взаимное уважение всех участников образовательных отношений;</w:t>
      </w:r>
    </w:p>
    <w:p w:rsidR="00CB6F20" w:rsidRPr="00702ED3" w:rsidRDefault="00CB6F20" w:rsidP="00CB6F20">
      <w:pPr>
        <w:ind w:firstLine="0"/>
        <w:rPr>
          <w:rFonts w:ascii="Times New Roman" w:hAnsi="Times New Roman" w:cs="Times New Roman"/>
          <w:sz w:val="22"/>
          <w:szCs w:val="22"/>
        </w:rPr>
      </w:pPr>
      <w:r w:rsidRPr="00702ED3">
        <w:rPr>
          <w:rFonts w:ascii="Times New Roman" w:hAnsi="Times New Roman" w:cs="Times New Roman"/>
          <w:sz w:val="22"/>
          <w:szCs w:val="22"/>
        </w:rPr>
        <w:t>приоритет анализа сущностных сторон воспитания ориентирует на изучение прежде всего не количественных, а качественных показателей, таких как сохранение уклада образовательной организации, содержание и разнообразие деятельности, стиль общения, отношений между педагогическими работниками, обучающимися и родителями;</w:t>
      </w:r>
    </w:p>
    <w:p w:rsidR="00CB6F20" w:rsidRPr="00702ED3" w:rsidRDefault="00CB6F20" w:rsidP="00CB6F20">
      <w:pPr>
        <w:ind w:firstLine="0"/>
        <w:rPr>
          <w:rFonts w:ascii="Times New Roman" w:hAnsi="Times New Roman" w:cs="Times New Roman"/>
          <w:sz w:val="22"/>
          <w:szCs w:val="22"/>
        </w:rPr>
      </w:pPr>
      <w:r w:rsidRPr="00702ED3">
        <w:rPr>
          <w:rFonts w:ascii="Times New Roman" w:hAnsi="Times New Roman" w:cs="Times New Roman"/>
          <w:sz w:val="22"/>
          <w:szCs w:val="22"/>
        </w:rPr>
        <w:t>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(знания и сохранения в работе цели и задач воспитания, умелого планирования воспитательной работы, адекватного подбора видов, форм и содержания совместной деятельности с обучающимися, коллегами, социальными партнерами);</w:t>
      </w:r>
    </w:p>
    <w:p w:rsidR="00CB6F20" w:rsidRPr="00702ED3" w:rsidRDefault="00CB6F20" w:rsidP="00CB6F20">
      <w:pPr>
        <w:ind w:firstLine="0"/>
        <w:rPr>
          <w:rFonts w:ascii="Times New Roman" w:hAnsi="Times New Roman" w:cs="Times New Roman"/>
          <w:sz w:val="22"/>
          <w:szCs w:val="22"/>
        </w:rPr>
      </w:pPr>
      <w:r w:rsidRPr="00702ED3">
        <w:rPr>
          <w:rFonts w:ascii="Times New Roman" w:hAnsi="Times New Roman" w:cs="Times New Roman"/>
          <w:sz w:val="22"/>
          <w:szCs w:val="22"/>
        </w:rPr>
        <w:t>распределенная ответственность за результаты личностного развития обучающихся ориентирует на понимание того, что личностное развитие - это результат как организованного социального воспитания, в котором образовательная организация участвует наряду с другими социальными институтами, так и стихийной социализации, и саморазвития.</w:t>
      </w:r>
    </w:p>
    <w:p w:rsidR="00CB6F20" w:rsidRPr="00702ED3" w:rsidRDefault="00CB6F20" w:rsidP="00CB6F20">
      <w:pPr>
        <w:ind w:firstLine="0"/>
        <w:rPr>
          <w:rFonts w:ascii="Times New Roman" w:hAnsi="Times New Roman" w:cs="Times New Roman"/>
          <w:sz w:val="22"/>
          <w:szCs w:val="22"/>
        </w:rPr>
      </w:pPr>
      <w:r w:rsidRPr="00702ED3">
        <w:rPr>
          <w:rFonts w:ascii="Times New Roman" w:hAnsi="Times New Roman" w:cs="Times New Roman"/>
          <w:sz w:val="22"/>
          <w:szCs w:val="22"/>
        </w:rPr>
        <w:lastRenderedPageBreak/>
        <w:t>4.7. Основные направления анализа воспитательного процесса (предложенные направления можно уточнять, корректировать, исходя из особенностей уклада, традиций, ресурсов образовательной организации, контингента обучающихся и другого).</w:t>
      </w:r>
    </w:p>
    <w:p w:rsidR="00CB6F20" w:rsidRPr="00702ED3" w:rsidRDefault="00CB6F20" w:rsidP="00CB6F20">
      <w:pPr>
        <w:ind w:firstLine="0"/>
        <w:rPr>
          <w:rFonts w:ascii="Times New Roman" w:hAnsi="Times New Roman" w:cs="Times New Roman"/>
          <w:sz w:val="22"/>
          <w:szCs w:val="22"/>
        </w:rPr>
      </w:pPr>
      <w:r w:rsidRPr="00702ED3">
        <w:rPr>
          <w:rFonts w:ascii="Times New Roman" w:hAnsi="Times New Roman" w:cs="Times New Roman"/>
          <w:sz w:val="22"/>
          <w:szCs w:val="22"/>
        </w:rPr>
        <w:t>4.7.1. Результаты воспитания, социализации и саморазвития обучающихся. Критерием, на основе которого осуществляется данный анализ, является динамика личностного развития обучающихся в каждом классе.</w:t>
      </w:r>
    </w:p>
    <w:p w:rsidR="00CB6F20" w:rsidRPr="00702ED3" w:rsidRDefault="00CB6F20" w:rsidP="00CB6F20">
      <w:pPr>
        <w:ind w:firstLine="0"/>
        <w:rPr>
          <w:rFonts w:ascii="Times New Roman" w:hAnsi="Times New Roman" w:cs="Times New Roman"/>
          <w:sz w:val="22"/>
          <w:szCs w:val="22"/>
        </w:rPr>
      </w:pPr>
      <w:r w:rsidRPr="00702ED3">
        <w:rPr>
          <w:rFonts w:ascii="Times New Roman" w:hAnsi="Times New Roman" w:cs="Times New Roman"/>
          <w:sz w:val="22"/>
          <w:szCs w:val="22"/>
        </w:rPr>
        <w:t>Анализ проводится классными руководителями вместе с заместителем директора по воспитательной работе (советником директора по воспитанию, педагогом-психологом, социальным педагогом (при наличии) с последующим обсуждением результатов на методическом объединении классных руководителей или педагогическом совете.</w:t>
      </w:r>
    </w:p>
    <w:p w:rsidR="00CB6F20" w:rsidRPr="00702ED3" w:rsidRDefault="00CB6F20" w:rsidP="00CB6F20">
      <w:pPr>
        <w:ind w:firstLine="0"/>
        <w:rPr>
          <w:rFonts w:ascii="Times New Roman" w:hAnsi="Times New Roman" w:cs="Times New Roman"/>
          <w:sz w:val="22"/>
          <w:szCs w:val="22"/>
        </w:rPr>
      </w:pPr>
      <w:r w:rsidRPr="00702ED3">
        <w:rPr>
          <w:rFonts w:ascii="Times New Roman" w:hAnsi="Times New Roman" w:cs="Times New Roman"/>
          <w:sz w:val="22"/>
          <w:szCs w:val="22"/>
        </w:rPr>
        <w:t>4.7.1.2. Основным способом получения информации о результатах воспитания, социализации и саморазвития обучающихся является педагогическое наблюдение.</w:t>
      </w:r>
    </w:p>
    <w:p w:rsidR="00CB6F20" w:rsidRPr="00702ED3" w:rsidRDefault="00CB6F20" w:rsidP="00CB6F20">
      <w:pPr>
        <w:ind w:firstLine="0"/>
        <w:rPr>
          <w:rFonts w:ascii="Times New Roman" w:hAnsi="Times New Roman" w:cs="Times New Roman"/>
          <w:sz w:val="22"/>
          <w:szCs w:val="22"/>
        </w:rPr>
      </w:pPr>
      <w:r w:rsidRPr="00702ED3">
        <w:rPr>
          <w:rFonts w:ascii="Times New Roman" w:hAnsi="Times New Roman" w:cs="Times New Roman"/>
          <w:sz w:val="22"/>
          <w:szCs w:val="22"/>
        </w:rPr>
        <w:t>4.7.1.3. Внимание педагогических работников сосредоточивается на вопросах:</w:t>
      </w:r>
    </w:p>
    <w:p w:rsidR="00CB6F20" w:rsidRPr="00702ED3" w:rsidRDefault="00CB6F20" w:rsidP="00CB6F20">
      <w:pPr>
        <w:ind w:firstLine="0"/>
        <w:rPr>
          <w:rFonts w:ascii="Times New Roman" w:hAnsi="Times New Roman" w:cs="Times New Roman"/>
          <w:sz w:val="22"/>
          <w:szCs w:val="22"/>
        </w:rPr>
      </w:pPr>
      <w:r w:rsidRPr="00702ED3">
        <w:rPr>
          <w:rFonts w:ascii="Times New Roman" w:hAnsi="Times New Roman" w:cs="Times New Roman"/>
          <w:sz w:val="22"/>
          <w:szCs w:val="22"/>
        </w:rPr>
        <w:t>какие проблемы, затруднения в личностном развитии обучающихся удалось решить за прошедший учебный год;</w:t>
      </w:r>
    </w:p>
    <w:p w:rsidR="00CB6F20" w:rsidRPr="00702ED3" w:rsidRDefault="00CB6F20" w:rsidP="00CB6F20">
      <w:pPr>
        <w:ind w:firstLine="0"/>
        <w:rPr>
          <w:rFonts w:ascii="Times New Roman" w:hAnsi="Times New Roman" w:cs="Times New Roman"/>
          <w:sz w:val="22"/>
          <w:szCs w:val="22"/>
        </w:rPr>
      </w:pPr>
      <w:r w:rsidRPr="00702ED3">
        <w:rPr>
          <w:rFonts w:ascii="Times New Roman" w:hAnsi="Times New Roman" w:cs="Times New Roman"/>
          <w:sz w:val="22"/>
          <w:szCs w:val="22"/>
        </w:rPr>
        <w:t>какие проблемы, затруднения решить не удалось и почему; какие новые проблемы, трудности появились, над чем предстоит работать педагогическому коллективу.</w:t>
      </w:r>
    </w:p>
    <w:p w:rsidR="00CB6F20" w:rsidRPr="00702ED3" w:rsidRDefault="00CB6F20" w:rsidP="00CB6F20">
      <w:pPr>
        <w:ind w:firstLine="0"/>
        <w:rPr>
          <w:rFonts w:ascii="Times New Roman" w:hAnsi="Times New Roman" w:cs="Times New Roman"/>
          <w:sz w:val="22"/>
          <w:szCs w:val="22"/>
        </w:rPr>
      </w:pPr>
      <w:r w:rsidRPr="00702ED3">
        <w:rPr>
          <w:rFonts w:ascii="Times New Roman" w:hAnsi="Times New Roman" w:cs="Times New Roman"/>
          <w:sz w:val="22"/>
          <w:szCs w:val="22"/>
        </w:rPr>
        <w:t>Состояние совместной деятельности обучающихся и взрослых.</w:t>
      </w:r>
    </w:p>
    <w:p w:rsidR="00CB6F20" w:rsidRPr="00702ED3" w:rsidRDefault="00CB6F20" w:rsidP="00CB6F20">
      <w:pPr>
        <w:ind w:firstLine="0"/>
        <w:rPr>
          <w:rFonts w:ascii="Times New Roman" w:hAnsi="Times New Roman" w:cs="Times New Roman"/>
          <w:sz w:val="22"/>
          <w:szCs w:val="22"/>
        </w:rPr>
      </w:pPr>
      <w:r w:rsidRPr="00702ED3">
        <w:rPr>
          <w:rFonts w:ascii="Times New Roman" w:hAnsi="Times New Roman" w:cs="Times New Roman"/>
          <w:sz w:val="22"/>
          <w:szCs w:val="22"/>
        </w:rPr>
        <w:t>4.7.2.1. Критерием, на основе которого осуществляется данный анализ, является наличие интересной, событийно насыщенной и личностно развивающей совместной деятельности обучающихся и взрослых.</w:t>
      </w:r>
    </w:p>
    <w:p w:rsidR="00CB6F20" w:rsidRPr="00702ED3" w:rsidRDefault="00CB6F20" w:rsidP="00CB6F20">
      <w:pPr>
        <w:ind w:firstLine="0"/>
        <w:rPr>
          <w:rFonts w:ascii="Times New Roman" w:hAnsi="Times New Roman" w:cs="Times New Roman"/>
          <w:sz w:val="22"/>
          <w:szCs w:val="22"/>
        </w:rPr>
      </w:pPr>
      <w:r w:rsidRPr="00702ED3">
        <w:rPr>
          <w:rFonts w:ascii="Times New Roman" w:hAnsi="Times New Roman" w:cs="Times New Roman"/>
          <w:sz w:val="22"/>
          <w:szCs w:val="22"/>
        </w:rPr>
        <w:t>4.7.2.2. Анализ проводится заместителем директора по воспитательной работе (советником директора по воспитанию, педагогом-психологом, социальным педагогом (при наличии), классными руководителями с привлечением актива родителей (законных представителей) обучающихся, совета обучающихся.</w:t>
      </w:r>
    </w:p>
    <w:p w:rsidR="00CB6F20" w:rsidRPr="00702ED3" w:rsidRDefault="00CB6F20" w:rsidP="00CB6F20">
      <w:pPr>
        <w:ind w:firstLine="0"/>
        <w:rPr>
          <w:rFonts w:ascii="Times New Roman" w:hAnsi="Times New Roman" w:cs="Times New Roman"/>
          <w:sz w:val="22"/>
          <w:szCs w:val="22"/>
        </w:rPr>
      </w:pPr>
      <w:r w:rsidRPr="00702ED3">
        <w:rPr>
          <w:rFonts w:ascii="Times New Roman" w:hAnsi="Times New Roman" w:cs="Times New Roman"/>
          <w:sz w:val="22"/>
          <w:szCs w:val="22"/>
        </w:rPr>
        <w:t>4.7.2.3. 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(законными представителями), педагогическими работниками, представителями совета обучающихся.</w:t>
      </w:r>
    </w:p>
    <w:p w:rsidR="00CB6F20" w:rsidRPr="00702ED3" w:rsidRDefault="00CB6F20" w:rsidP="00CB6F20">
      <w:pPr>
        <w:ind w:firstLine="0"/>
        <w:rPr>
          <w:rFonts w:ascii="Times New Roman" w:hAnsi="Times New Roman" w:cs="Times New Roman"/>
          <w:sz w:val="22"/>
          <w:szCs w:val="22"/>
        </w:rPr>
      </w:pPr>
      <w:r w:rsidRPr="00702ED3">
        <w:rPr>
          <w:rFonts w:ascii="Times New Roman" w:hAnsi="Times New Roman" w:cs="Times New Roman"/>
          <w:sz w:val="22"/>
          <w:szCs w:val="22"/>
        </w:rPr>
        <w:t>4.7.2.4. Результаты обсуждаются на заседании методических объединений классных руководителей или педагогическом совете.</w:t>
      </w:r>
    </w:p>
    <w:p w:rsidR="00CB6F20" w:rsidRPr="00702ED3" w:rsidRDefault="00CB6F20" w:rsidP="00CB6F20">
      <w:pPr>
        <w:ind w:firstLine="0"/>
        <w:rPr>
          <w:rFonts w:ascii="Times New Roman" w:hAnsi="Times New Roman" w:cs="Times New Roman"/>
          <w:sz w:val="22"/>
          <w:szCs w:val="22"/>
        </w:rPr>
      </w:pPr>
      <w:r w:rsidRPr="00702ED3">
        <w:rPr>
          <w:rFonts w:ascii="Times New Roman" w:hAnsi="Times New Roman" w:cs="Times New Roman"/>
          <w:sz w:val="22"/>
          <w:szCs w:val="22"/>
        </w:rPr>
        <w:t>4.7.2.5. Внимание сосредотачивается на вопросах, связанных с качеством (выбираются вопросы, которые помогут проанализировать проделанную работу):</w:t>
      </w:r>
    </w:p>
    <w:p w:rsidR="00CB6F20" w:rsidRPr="006C656B" w:rsidRDefault="00CB6F20" w:rsidP="00CB6F20">
      <w:pPr>
        <w:pStyle w:val="aff9"/>
        <w:numPr>
          <w:ilvl w:val="0"/>
          <w:numId w:val="106"/>
        </w:numPr>
        <w:ind w:left="0" w:firstLine="284"/>
        <w:rPr>
          <w:rFonts w:ascii="Times New Roman" w:hAnsi="Times New Roman" w:cs="Times New Roman"/>
          <w:sz w:val="22"/>
          <w:szCs w:val="22"/>
        </w:rPr>
      </w:pPr>
      <w:r w:rsidRPr="006C656B">
        <w:rPr>
          <w:rFonts w:ascii="Times New Roman" w:hAnsi="Times New Roman" w:cs="Times New Roman"/>
          <w:sz w:val="22"/>
          <w:szCs w:val="22"/>
        </w:rPr>
        <w:t>реализации воспитательного потенциала урочной деятельности; организуемой внеурочной деятельности обучающихся; деятельности классных руководителей и их классов; проводимых общешкольных основных дел, мероприятий; внешкольных мероприятий;</w:t>
      </w:r>
    </w:p>
    <w:p w:rsidR="00CB6F20" w:rsidRPr="006C656B" w:rsidRDefault="00CB6F20" w:rsidP="00CB6F20">
      <w:pPr>
        <w:pStyle w:val="aff9"/>
        <w:numPr>
          <w:ilvl w:val="0"/>
          <w:numId w:val="106"/>
        </w:numPr>
        <w:ind w:left="0" w:firstLine="284"/>
        <w:rPr>
          <w:rFonts w:ascii="Times New Roman" w:hAnsi="Times New Roman" w:cs="Times New Roman"/>
          <w:sz w:val="22"/>
          <w:szCs w:val="22"/>
        </w:rPr>
      </w:pPr>
      <w:r w:rsidRPr="006C656B">
        <w:rPr>
          <w:rFonts w:ascii="Times New Roman" w:hAnsi="Times New Roman" w:cs="Times New Roman"/>
          <w:sz w:val="22"/>
          <w:szCs w:val="22"/>
        </w:rPr>
        <w:t>создания и поддержки предметно-пространственной среды; взаимодействия с родительским сообществом; деятельности ученического самоуправления; деятельности по профилактике и безопасности;</w:t>
      </w:r>
    </w:p>
    <w:p w:rsidR="00CB6F20" w:rsidRPr="006C656B" w:rsidRDefault="00CB6F20" w:rsidP="00CB6F20">
      <w:pPr>
        <w:pStyle w:val="aff9"/>
        <w:numPr>
          <w:ilvl w:val="0"/>
          <w:numId w:val="106"/>
        </w:numPr>
        <w:ind w:left="0" w:firstLine="284"/>
        <w:rPr>
          <w:rFonts w:ascii="Times New Roman" w:hAnsi="Times New Roman" w:cs="Times New Roman"/>
          <w:sz w:val="22"/>
          <w:szCs w:val="22"/>
        </w:rPr>
      </w:pPr>
      <w:r w:rsidRPr="006C656B">
        <w:rPr>
          <w:rFonts w:ascii="Times New Roman" w:hAnsi="Times New Roman" w:cs="Times New Roman"/>
          <w:sz w:val="22"/>
          <w:szCs w:val="22"/>
        </w:rPr>
        <w:t>реализации потенциала социального партнерства;</w:t>
      </w:r>
    </w:p>
    <w:p w:rsidR="00CB6F20" w:rsidRPr="006C656B" w:rsidRDefault="00CB6F20" w:rsidP="00CB6F20">
      <w:pPr>
        <w:pStyle w:val="aff9"/>
        <w:numPr>
          <w:ilvl w:val="0"/>
          <w:numId w:val="106"/>
        </w:numPr>
        <w:ind w:left="0" w:firstLine="284"/>
        <w:rPr>
          <w:rFonts w:ascii="Times New Roman" w:hAnsi="Times New Roman" w:cs="Times New Roman"/>
          <w:sz w:val="22"/>
          <w:szCs w:val="22"/>
        </w:rPr>
      </w:pPr>
      <w:r w:rsidRPr="006C656B">
        <w:rPr>
          <w:rFonts w:ascii="Times New Roman" w:hAnsi="Times New Roman" w:cs="Times New Roman"/>
          <w:sz w:val="22"/>
          <w:szCs w:val="22"/>
        </w:rPr>
        <w:t>деятельности по профориентации обучающихся; и другое по дополнительным модулям.</w:t>
      </w:r>
    </w:p>
    <w:tbl>
      <w:tblPr>
        <w:tblW w:w="10206"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73"/>
        <w:gridCol w:w="2238"/>
        <w:gridCol w:w="1535"/>
        <w:gridCol w:w="4560"/>
      </w:tblGrid>
      <w:tr w:rsidR="00CB6F20" w:rsidRPr="0035218B" w:rsidTr="00DF74C8">
        <w:trPr>
          <w:trHeight w:val="518"/>
        </w:trPr>
        <w:tc>
          <w:tcPr>
            <w:tcW w:w="1873" w:type="dxa"/>
          </w:tcPr>
          <w:p w:rsidR="00CB6F20" w:rsidRPr="0035218B" w:rsidRDefault="00CB6F20" w:rsidP="00DF74C8">
            <w:pPr>
              <w:ind w:firstLine="0"/>
              <w:rPr>
                <w:rFonts w:ascii="Times New Roman" w:hAnsi="Times New Roman" w:cs="Times New Roman"/>
                <w:sz w:val="22"/>
                <w:szCs w:val="22"/>
              </w:rPr>
            </w:pPr>
            <w:r w:rsidRPr="0035218B">
              <w:rPr>
                <w:rFonts w:ascii="Times New Roman" w:hAnsi="Times New Roman" w:cs="Times New Roman"/>
                <w:sz w:val="22"/>
                <w:szCs w:val="22"/>
              </w:rPr>
              <w:t>Объект мониторинга</w:t>
            </w:r>
          </w:p>
        </w:tc>
        <w:tc>
          <w:tcPr>
            <w:tcW w:w="2238" w:type="dxa"/>
          </w:tcPr>
          <w:p w:rsidR="00CB6F20" w:rsidRPr="0035218B" w:rsidRDefault="00CB6F20" w:rsidP="00DF74C8">
            <w:pPr>
              <w:ind w:firstLine="0"/>
              <w:rPr>
                <w:rFonts w:ascii="Times New Roman" w:hAnsi="Times New Roman" w:cs="Times New Roman"/>
                <w:sz w:val="22"/>
                <w:szCs w:val="22"/>
              </w:rPr>
            </w:pPr>
            <w:r w:rsidRPr="0035218B">
              <w:rPr>
                <w:rFonts w:ascii="Times New Roman" w:hAnsi="Times New Roman" w:cs="Times New Roman"/>
                <w:sz w:val="22"/>
                <w:szCs w:val="22"/>
              </w:rPr>
              <w:t>Диагностический инструментарий</w:t>
            </w:r>
          </w:p>
        </w:tc>
        <w:tc>
          <w:tcPr>
            <w:tcW w:w="1535" w:type="dxa"/>
          </w:tcPr>
          <w:p w:rsidR="00CB6F20" w:rsidRPr="0035218B" w:rsidRDefault="00CB6F20" w:rsidP="00DF74C8">
            <w:pPr>
              <w:ind w:firstLine="0"/>
              <w:rPr>
                <w:rFonts w:ascii="Times New Roman" w:hAnsi="Times New Roman" w:cs="Times New Roman"/>
                <w:sz w:val="22"/>
                <w:szCs w:val="22"/>
              </w:rPr>
            </w:pPr>
            <w:r w:rsidRPr="0035218B">
              <w:rPr>
                <w:rFonts w:ascii="Times New Roman" w:hAnsi="Times New Roman" w:cs="Times New Roman"/>
                <w:sz w:val="22"/>
                <w:szCs w:val="22"/>
              </w:rPr>
              <w:t>Сроки проведения</w:t>
            </w:r>
          </w:p>
        </w:tc>
        <w:tc>
          <w:tcPr>
            <w:tcW w:w="4560" w:type="dxa"/>
          </w:tcPr>
          <w:p w:rsidR="00CB6F20" w:rsidRPr="0035218B" w:rsidRDefault="00CB6F20" w:rsidP="00DF74C8">
            <w:pPr>
              <w:ind w:firstLine="0"/>
              <w:rPr>
                <w:rFonts w:ascii="Times New Roman" w:hAnsi="Times New Roman" w:cs="Times New Roman"/>
                <w:sz w:val="22"/>
                <w:szCs w:val="22"/>
              </w:rPr>
            </w:pPr>
            <w:r w:rsidRPr="0035218B">
              <w:rPr>
                <w:rFonts w:ascii="Times New Roman" w:hAnsi="Times New Roman" w:cs="Times New Roman"/>
                <w:sz w:val="22"/>
                <w:szCs w:val="22"/>
              </w:rPr>
              <w:t>Ожидаемы результаты</w:t>
            </w:r>
          </w:p>
        </w:tc>
      </w:tr>
      <w:tr w:rsidR="00CB6F20" w:rsidRPr="0035218B" w:rsidTr="00DF74C8">
        <w:trPr>
          <w:trHeight w:val="1675"/>
        </w:trPr>
        <w:tc>
          <w:tcPr>
            <w:tcW w:w="1873" w:type="dxa"/>
          </w:tcPr>
          <w:p w:rsidR="00CB6F20" w:rsidRPr="0035218B" w:rsidRDefault="00CB6F20" w:rsidP="00DF74C8">
            <w:pPr>
              <w:ind w:firstLine="0"/>
              <w:rPr>
                <w:rFonts w:ascii="Times New Roman" w:hAnsi="Times New Roman" w:cs="Times New Roman"/>
                <w:sz w:val="22"/>
                <w:szCs w:val="22"/>
              </w:rPr>
            </w:pPr>
            <w:r w:rsidRPr="0035218B">
              <w:rPr>
                <w:rFonts w:ascii="Times New Roman" w:hAnsi="Times New Roman" w:cs="Times New Roman"/>
                <w:sz w:val="22"/>
                <w:szCs w:val="22"/>
              </w:rPr>
              <w:t>Личность</w:t>
            </w:r>
          </w:p>
          <w:p w:rsidR="00CB6F20" w:rsidRPr="0035218B" w:rsidRDefault="00CB6F20" w:rsidP="00DF74C8">
            <w:pPr>
              <w:ind w:firstLine="0"/>
              <w:rPr>
                <w:rFonts w:ascii="Times New Roman" w:hAnsi="Times New Roman" w:cs="Times New Roman"/>
                <w:sz w:val="22"/>
                <w:szCs w:val="22"/>
              </w:rPr>
            </w:pPr>
            <w:r w:rsidRPr="0035218B">
              <w:rPr>
                <w:rFonts w:ascii="Times New Roman" w:hAnsi="Times New Roman" w:cs="Times New Roman"/>
                <w:sz w:val="22"/>
                <w:szCs w:val="22"/>
              </w:rPr>
              <w:t>воспитанника</w:t>
            </w:r>
          </w:p>
        </w:tc>
        <w:tc>
          <w:tcPr>
            <w:tcW w:w="2238" w:type="dxa"/>
          </w:tcPr>
          <w:p w:rsidR="00CB6F20" w:rsidRPr="0035218B" w:rsidRDefault="00CB6F20" w:rsidP="00DF74C8">
            <w:pPr>
              <w:ind w:firstLine="0"/>
              <w:rPr>
                <w:rFonts w:ascii="Times New Roman" w:hAnsi="Times New Roman" w:cs="Times New Roman"/>
                <w:sz w:val="22"/>
                <w:szCs w:val="22"/>
              </w:rPr>
            </w:pPr>
            <w:r w:rsidRPr="0035218B">
              <w:rPr>
                <w:rFonts w:ascii="Times New Roman" w:hAnsi="Times New Roman" w:cs="Times New Roman"/>
                <w:sz w:val="22"/>
                <w:szCs w:val="22"/>
              </w:rPr>
              <w:t>Н.Л. Капустин «Уровень воспитанности»</w:t>
            </w:r>
          </w:p>
        </w:tc>
        <w:tc>
          <w:tcPr>
            <w:tcW w:w="1535" w:type="dxa"/>
          </w:tcPr>
          <w:p w:rsidR="00CB6F20" w:rsidRPr="0035218B" w:rsidRDefault="00CB6F20" w:rsidP="00DF74C8">
            <w:pPr>
              <w:ind w:firstLine="0"/>
              <w:rPr>
                <w:rFonts w:ascii="Times New Roman" w:hAnsi="Times New Roman" w:cs="Times New Roman"/>
                <w:sz w:val="22"/>
                <w:szCs w:val="22"/>
              </w:rPr>
            </w:pPr>
            <w:r w:rsidRPr="0035218B">
              <w:rPr>
                <w:rFonts w:ascii="Times New Roman" w:hAnsi="Times New Roman" w:cs="Times New Roman"/>
                <w:sz w:val="22"/>
                <w:szCs w:val="22"/>
              </w:rPr>
              <w:t>1 раз в год Апрель</w:t>
            </w:r>
          </w:p>
        </w:tc>
        <w:tc>
          <w:tcPr>
            <w:tcW w:w="4560" w:type="dxa"/>
          </w:tcPr>
          <w:p w:rsidR="00CB6F20" w:rsidRPr="0035218B" w:rsidRDefault="00CB6F20" w:rsidP="00DF74C8">
            <w:pPr>
              <w:ind w:firstLine="0"/>
              <w:rPr>
                <w:rFonts w:ascii="Times New Roman" w:hAnsi="Times New Roman" w:cs="Times New Roman"/>
                <w:sz w:val="22"/>
                <w:szCs w:val="22"/>
              </w:rPr>
            </w:pPr>
            <w:r w:rsidRPr="0035218B">
              <w:rPr>
                <w:rFonts w:ascii="Times New Roman" w:hAnsi="Times New Roman" w:cs="Times New Roman"/>
                <w:sz w:val="22"/>
                <w:szCs w:val="22"/>
              </w:rPr>
              <w:t>-значимость воспитания в общественном сознании;</w:t>
            </w:r>
          </w:p>
          <w:p w:rsidR="00CB6F20" w:rsidRPr="0035218B" w:rsidRDefault="00CB6F20" w:rsidP="00DF74C8">
            <w:pPr>
              <w:ind w:firstLine="0"/>
              <w:rPr>
                <w:rFonts w:ascii="Times New Roman" w:hAnsi="Times New Roman" w:cs="Times New Roman"/>
                <w:sz w:val="22"/>
                <w:szCs w:val="22"/>
              </w:rPr>
            </w:pPr>
            <w:r w:rsidRPr="0035218B">
              <w:rPr>
                <w:rFonts w:ascii="Times New Roman" w:hAnsi="Times New Roman" w:cs="Times New Roman"/>
                <w:sz w:val="22"/>
                <w:szCs w:val="22"/>
              </w:rPr>
              <w:t>-укрепление российской гражданской идентичности, традиционных общенациональных ценностей, устойчивости и сплоченности российского общества;</w:t>
            </w:r>
          </w:p>
          <w:p w:rsidR="00CB6F20" w:rsidRPr="0035218B" w:rsidRDefault="00CB6F20" w:rsidP="00DF74C8">
            <w:pPr>
              <w:ind w:firstLine="0"/>
              <w:rPr>
                <w:rFonts w:ascii="Times New Roman" w:hAnsi="Times New Roman" w:cs="Times New Roman"/>
                <w:sz w:val="22"/>
                <w:szCs w:val="22"/>
              </w:rPr>
            </w:pPr>
            <w:r w:rsidRPr="0035218B">
              <w:rPr>
                <w:rFonts w:ascii="Times New Roman" w:hAnsi="Times New Roman" w:cs="Times New Roman"/>
                <w:sz w:val="22"/>
                <w:szCs w:val="22"/>
              </w:rPr>
              <w:t>-утверждение в детской среде позитивных моделей поведения как нормы,</w:t>
            </w:r>
          </w:p>
          <w:p w:rsidR="00CB6F20" w:rsidRPr="0035218B" w:rsidRDefault="00CB6F20" w:rsidP="00DF74C8">
            <w:pPr>
              <w:ind w:firstLine="0"/>
              <w:rPr>
                <w:rFonts w:ascii="Times New Roman" w:hAnsi="Times New Roman" w:cs="Times New Roman"/>
                <w:sz w:val="22"/>
                <w:szCs w:val="22"/>
              </w:rPr>
            </w:pPr>
            <w:r w:rsidRPr="0035218B">
              <w:rPr>
                <w:rFonts w:ascii="Times New Roman" w:hAnsi="Times New Roman" w:cs="Times New Roman"/>
                <w:sz w:val="22"/>
                <w:szCs w:val="22"/>
              </w:rPr>
              <w:t>-снижение уровня негативных социальных явлений;</w:t>
            </w:r>
          </w:p>
        </w:tc>
      </w:tr>
      <w:tr w:rsidR="00CB6F20" w:rsidRPr="0035218B" w:rsidTr="00DF74C8">
        <w:trPr>
          <w:trHeight w:val="2301"/>
        </w:trPr>
        <w:tc>
          <w:tcPr>
            <w:tcW w:w="1873" w:type="dxa"/>
          </w:tcPr>
          <w:p w:rsidR="00CB6F20" w:rsidRPr="0035218B" w:rsidRDefault="00CB6F20" w:rsidP="00DF74C8">
            <w:pPr>
              <w:ind w:firstLine="0"/>
              <w:rPr>
                <w:rFonts w:ascii="Times New Roman" w:hAnsi="Times New Roman" w:cs="Times New Roman"/>
                <w:sz w:val="22"/>
                <w:szCs w:val="22"/>
              </w:rPr>
            </w:pPr>
            <w:r w:rsidRPr="0035218B">
              <w:rPr>
                <w:rFonts w:ascii="Times New Roman" w:hAnsi="Times New Roman" w:cs="Times New Roman"/>
                <w:sz w:val="22"/>
                <w:szCs w:val="22"/>
              </w:rPr>
              <w:lastRenderedPageBreak/>
              <w:t xml:space="preserve">Социально-педагогическая </w:t>
            </w:r>
          </w:p>
          <w:p w:rsidR="00CB6F20" w:rsidRPr="0035218B" w:rsidRDefault="00CB6F20" w:rsidP="00DF74C8">
            <w:pPr>
              <w:ind w:firstLine="0"/>
              <w:rPr>
                <w:rFonts w:ascii="Times New Roman" w:hAnsi="Times New Roman" w:cs="Times New Roman"/>
                <w:sz w:val="22"/>
                <w:szCs w:val="22"/>
              </w:rPr>
            </w:pPr>
            <w:r w:rsidRPr="0035218B">
              <w:rPr>
                <w:rFonts w:ascii="Times New Roman" w:hAnsi="Times New Roman" w:cs="Times New Roman"/>
                <w:sz w:val="22"/>
                <w:szCs w:val="22"/>
              </w:rPr>
              <w:t>среда</w:t>
            </w:r>
          </w:p>
        </w:tc>
        <w:tc>
          <w:tcPr>
            <w:tcW w:w="2238" w:type="dxa"/>
          </w:tcPr>
          <w:p w:rsidR="00CB6F20" w:rsidRPr="0035218B" w:rsidRDefault="00CB6F20" w:rsidP="00DF74C8">
            <w:pPr>
              <w:ind w:firstLine="0"/>
              <w:rPr>
                <w:rFonts w:ascii="Times New Roman" w:hAnsi="Times New Roman" w:cs="Times New Roman"/>
                <w:sz w:val="22"/>
                <w:szCs w:val="22"/>
              </w:rPr>
            </w:pPr>
            <w:r w:rsidRPr="0035218B">
              <w:rPr>
                <w:rFonts w:ascii="Times New Roman" w:hAnsi="Times New Roman" w:cs="Times New Roman"/>
                <w:sz w:val="22"/>
                <w:szCs w:val="22"/>
              </w:rPr>
              <w:t>Диагностика уровня развития классного</w:t>
            </w:r>
          </w:p>
          <w:p w:rsidR="00CB6F20" w:rsidRPr="0035218B" w:rsidRDefault="00CB6F20" w:rsidP="00DF74C8">
            <w:pPr>
              <w:ind w:firstLine="0"/>
              <w:rPr>
                <w:rFonts w:ascii="Times New Roman" w:hAnsi="Times New Roman" w:cs="Times New Roman"/>
                <w:sz w:val="22"/>
                <w:szCs w:val="22"/>
              </w:rPr>
            </w:pPr>
            <w:r w:rsidRPr="0035218B">
              <w:rPr>
                <w:rFonts w:ascii="Times New Roman" w:hAnsi="Times New Roman" w:cs="Times New Roman"/>
                <w:sz w:val="22"/>
                <w:szCs w:val="22"/>
              </w:rPr>
              <w:t>коллектива</w:t>
            </w:r>
          </w:p>
          <w:p w:rsidR="00CB6F20" w:rsidRPr="0035218B" w:rsidRDefault="00CB6F20" w:rsidP="00DF74C8">
            <w:pPr>
              <w:ind w:firstLine="0"/>
              <w:rPr>
                <w:rFonts w:ascii="Times New Roman" w:hAnsi="Times New Roman" w:cs="Times New Roman"/>
                <w:sz w:val="22"/>
                <w:szCs w:val="22"/>
              </w:rPr>
            </w:pPr>
            <w:r w:rsidRPr="0035218B">
              <w:rPr>
                <w:rFonts w:ascii="Times New Roman" w:hAnsi="Times New Roman" w:cs="Times New Roman"/>
                <w:sz w:val="22"/>
                <w:szCs w:val="22"/>
              </w:rPr>
              <w:t>Экспресс-диагностика социальных ценностей личности</w:t>
            </w:r>
          </w:p>
        </w:tc>
        <w:tc>
          <w:tcPr>
            <w:tcW w:w="1535" w:type="dxa"/>
          </w:tcPr>
          <w:p w:rsidR="00CB6F20" w:rsidRPr="0035218B" w:rsidRDefault="00CB6F20" w:rsidP="00DF74C8">
            <w:pPr>
              <w:ind w:firstLine="0"/>
              <w:rPr>
                <w:rFonts w:ascii="Times New Roman" w:hAnsi="Times New Roman" w:cs="Times New Roman"/>
                <w:sz w:val="22"/>
                <w:szCs w:val="22"/>
              </w:rPr>
            </w:pPr>
            <w:r w:rsidRPr="0035218B">
              <w:rPr>
                <w:rFonts w:ascii="Times New Roman" w:hAnsi="Times New Roman" w:cs="Times New Roman"/>
                <w:sz w:val="22"/>
                <w:szCs w:val="22"/>
              </w:rPr>
              <w:t>2 раза в год раз в год</w:t>
            </w:r>
          </w:p>
        </w:tc>
        <w:tc>
          <w:tcPr>
            <w:tcW w:w="4560" w:type="dxa"/>
          </w:tcPr>
          <w:p w:rsidR="00CB6F20" w:rsidRPr="0035218B" w:rsidRDefault="00CB6F20" w:rsidP="00DF74C8">
            <w:pPr>
              <w:ind w:firstLine="0"/>
              <w:rPr>
                <w:rFonts w:ascii="Times New Roman" w:hAnsi="Times New Roman" w:cs="Times New Roman"/>
                <w:sz w:val="22"/>
                <w:szCs w:val="22"/>
              </w:rPr>
            </w:pPr>
            <w:r w:rsidRPr="0035218B">
              <w:rPr>
                <w:rFonts w:ascii="Times New Roman" w:hAnsi="Times New Roman" w:cs="Times New Roman"/>
                <w:sz w:val="22"/>
                <w:szCs w:val="22"/>
              </w:rPr>
              <w:t>-создание социально-педагогической среды, способной</w:t>
            </w:r>
          </w:p>
          <w:p w:rsidR="00CB6F20" w:rsidRPr="0035218B" w:rsidRDefault="00CB6F20" w:rsidP="00DF74C8">
            <w:pPr>
              <w:ind w:firstLine="0"/>
              <w:rPr>
                <w:rFonts w:ascii="Times New Roman" w:hAnsi="Times New Roman" w:cs="Times New Roman"/>
                <w:sz w:val="22"/>
                <w:szCs w:val="22"/>
              </w:rPr>
            </w:pPr>
            <w:r w:rsidRPr="0035218B">
              <w:rPr>
                <w:rFonts w:ascii="Times New Roman" w:hAnsi="Times New Roman" w:cs="Times New Roman"/>
                <w:sz w:val="22"/>
                <w:szCs w:val="22"/>
              </w:rPr>
              <w:t>обеспечить благоприятную психологическую атмосферу и нравственный уклад школьной жизни в ОУ;</w:t>
            </w:r>
          </w:p>
          <w:p w:rsidR="00CB6F20" w:rsidRPr="0035218B" w:rsidRDefault="00CB6F20" w:rsidP="00DF74C8">
            <w:pPr>
              <w:ind w:firstLine="0"/>
              <w:rPr>
                <w:rFonts w:ascii="Times New Roman" w:hAnsi="Times New Roman" w:cs="Times New Roman"/>
                <w:sz w:val="22"/>
                <w:szCs w:val="22"/>
              </w:rPr>
            </w:pPr>
            <w:r w:rsidRPr="0035218B">
              <w:rPr>
                <w:rFonts w:ascii="Times New Roman" w:hAnsi="Times New Roman" w:cs="Times New Roman"/>
                <w:sz w:val="22"/>
                <w:szCs w:val="22"/>
              </w:rPr>
              <w:t>-доступность для всех категорий детей качественного воспитания, способствующего удовлетворению их индивидуальных потребностей, развитию творческих способностей, независимо от места проживания, материального положения семьи, состояния здоровья;</w:t>
            </w:r>
          </w:p>
          <w:p w:rsidR="00CB6F20" w:rsidRPr="0035218B" w:rsidRDefault="00CB6F20" w:rsidP="00DF74C8">
            <w:pPr>
              <w:ind w:firstLine="0"/>
              <w:rPr>
                <w:rFonts w:ascii="Times New Roman" w:hAnsi="Times New Roman" w:cs="Times New Roman"/>
                <w:sz w:val="22"/>
                <w:szCs w:val="22"/>
              </w:rPr>
            </w:pPr>
            <w:r w:rsidRPr="0035218B">
              <w:rPr>
                <w:rFonts w:ascii="Times New Roman" w:hAnsi="Times New Roman" w:cs="Times New Roman"/>
                <w:sz w:val="22"/>
                <w:szCs w:val="22"/>
              </w:rPr>
              <w:t>-повышение уровня информационной безопасности детей;</w:t>
            </w:r>
          </w:p>
        </w:tc>
      </w:tr>
      <w:tr w:rsidR="00CB6F20" w:rsidRPr="0035218B" w:rsidTr="00DF74C8">
        <w:trPr>
          <w:trHeight w:val="1656"/>
        </w:trPr>
        <w:tc>
          <w:tcPr>
            <w:tcW w:w="1873" w:type="dxa"/>
          </w:tcPr>
          <w:p w:rsidR="00CB6F20" w:rsidRPr="0035218B" w:rsidRDefault="00CB6F20" w:rsidP="00DF74C8">
            <w:pPr>
              <w:ind w:firstLine="0"/>
              <w:rPr>
                <w:rFonts w:ascii="Times New Roman" w:hAnsi="Times New Roman" w:cs="Times New Roman"/>
                <w:sz w:val="22"/>
                <w:szCs w:val="22"/>
              </w:rPr>
            </w:pPr>
            <w:r w:rsidRPr="0035218B">
              <w:rPr>
                <w:rFonts w:ascii="Times New Roman" w:hAnsi="Times New Roman" w:cs="Times New Roman"/>
                <w:sz w:val="22"/>
                <w:szCs w:val="22"/>
              </w:rPr>
              <w:t>Особенности</w:t>
            </w:r>
          </w:p>
          <w:p w:rsidR="00CB6F20" w:rsidRPr="0035218B" w:rsidRDefault="00CB6F20" w:rsidP="00DF74C8">
            <w:pPr>
              <w:ind w:firstLine="0"/>
              <w:rPr>
                <w:rFonts w:ascii="Times New Roman" w:hAnsi="Times New Roman" w:cs="Times New Roman"/>
                <w:sz w:val="22"/>
                <w:szCs w:val="22"/>
              </w:rPr>
            </w:pPr>
            <w:r w:rsidRPr="0035218B">
              <w:rPr>
                <w:rFonts w:ascii="Times New Roman" w:hAnsi="Times New Roman" w:cs="Times New Roman"/>
                <w:sz w:val="22"/>
                <w:szCs w:val="22"/>
              </w:rPr>
              <w:t>детско- родительских отношений и степень включенности родителей в учебно-</w:t>
            </w:r>
          </w:p>
          <w:p w:rsidR="00CB6F20" w:rsidRPr="0035218B" w:rsidRDefault="00CB6F20" w:rsidP="00DF74C8">
            <w:pPr>
              <w:ind w:firstLine="0"/>
              <w:rPr>
                <w:rFonts w:ascii="Times New Roman" w:hAnsi="Times New Roman" w:cs="Times New Roman"/>
                <w:sz w:val="22"/>
                <w:szCs w:val="22"/>
              </w:rPr>
            </w:pPr>
            <w:r w:rsidRPr="0035218B">
              <w:rPr>
                <w:rFonts w:ascii="Times New Roman" w:hAnsi="Times New Roman" w:cs="Times New Roman"/>
                <w:sz w:val="22"/>
                <w:szCs w:val="22"/>
              </w:rPr>
              <w:t>воспитательный процесс</w:t>
            </w:r>
          </w:p>
        </w:tc>
        <w:tc>
          <w:tcPr>
            <w:tcW w:w="2238" w:type="dxa"/>
          </w:tcPr>
          <w:p w:rsidR="00CB6F20" w:rsidRPr="0035218B" w:rsidRDefault="00CB6F20" w:rsidP="00DF74C8">
            <w:pPr>
              <w:ind w:firstLine="0"/>
              <w:rPr>
                <w:rFonts w:ascii="Times New Roman" w:hAnsi="Times New Roman" w:cs="Times New Roman"/>
                <w:sz w:val="22"/>
                <w:szCs w:val="22"/>
              </w:rPr>
            </w:pPr>
            <w:r w:rsidRPr="0035218B">
              <w:rPr>
                <w:rFonts w:ascii="Times New Roman" w:hAnsi="Times New Roman" w:cs="Times New Roman"/>
                <w:sz w:val="22"/>
                <w:szCs w:val="22"/>
              </w:rPr>
              <w:t>П.В. Степанов «Удовлетворённость родителей деятельностью ОУ» ВСОКО Беседы с родителями</w:t>
            </w:r>
          </w:p>
        </w:tc>
        <w:tc>
          <w:tcPr>
            <w:tcW w:w="1535" w:type="dxa"/>
          </w:tcPr>
          <w:p w:rsidR="00CB6F20" w:rsidRPr="0035218B" w:rsidRDefault="00CB6F20" w:rsidP="00DF74C8">
            <w:pPr>
              <w:ind w:firstLine="0"/>
              <w:rPr>
                <w:rFonts w:ascii="Times New Roman" w:hAnsi="Times New Roman" w:cs="Times New Roman"/>
                <w:sz w:val="22"/>
                <w:szCs w:val="22"/>
              </w:rPr>
            </w:pPr>
            <w:r w:rsidRPr="0035218B">
              <w:rPr>
                <w:rFonts w:ascii="Times New Roman" w:hAnsi="Times New Roman" w:cs="Times New Roman"/>
                <w:sz w:val="22"/>
                <w:szCs w:val="22"/>
              </w:rPr>
              <w:t>1 раз в год</w:t>
            </w:r>
          </w:p>
        </w:tc>
        <w:tc>
          <w:tcPr>
            <w:tcW w:w="4560" w:type="dxa"/>
          </w:tcPr>
          <w:p w:rsidR="00CB6F20" w:rsidRPr="0035218B" w:rsidRDefault="00CB6F20" w:rsidP="00DF74C8">
            <w:pPr>
              <w:ind w:firstLine="0"/>
              <w:rPr>
                <w:rFonts w:ascii="Times New Roman" w:hAnsi="Times New Roman" w:cs="Times New Roman"/>
                <w:sz w:val="22"/>
                <w:szCs w:val="22"/>
              </w:rPr>
            </w:pPr>
            <w:r w:rsidRPr="0035218B">
              <w:rPr>
                <w:rFonts w:ascii="Times New Roman" w:hAnsi="Times New Roman" w:cs="Times New Roman"/>
                <w:sz w:val="22"/>
                <w:szCs w:val="22"/>
              </w:rPr>
              <w:t>-повышение общественного престижа семьи, отцовства и материнства, сохранение и возрождение традиционных семейных ценностей, укрепление традиций семейного воспитания;</w:t>
            </w:r>
          </w:p>
          <w:p w:rsidR="00CB6F20" w:rsidRPr="0035218B" w:rsidRDefault="00CB6F20" w:rsidP="00DF74C8">
            <w:pPr>
              <w:ind w:firstLine="0"/>
              <w:rPr>
                <w:rFonts w:ascii="Times New Roman" w:hAnsi="Times New Roman" w:cs="Times New Roman"/>
                <w:sz w:val="22"/>
                <w:szCs w:val="22"/>
              </w:rPr>
            </w:pPr>
            <w:r w:rsidRPr="0035218B">
              <w:rPr>
                <w:rFonts w:ascii="Times New Roman" w:hAnsi="Times New Roman" w:cs="Times New Roman"/>
                <w:sz w:val="22"/>
                <w:szCs w:val="22"/>
              </w:rPr>
              <w:t>-развитие и поддержка социально-значимых детских, семейных и родительских инициатив, обеспечение преемственности деятельности детских и молодежных общественных объединений;</w:t>
            </w:r>
          </w:p>
        </w:tc>
      </w:tr>
      <w:tr w:rsidR="00CB6F20" w:rsidRPr="0035218B" w:rsidTr="00DF74C8">
        <w:trPr>
          <w:trHeight w:val="413"/>
        </w:trPr>
        <w:tc>
          <w:tcPr>
            <w:tcW w:w="1873" w:type="dxa"/>
          </w:tcPr>
          <w:p w:rsidR="00CB6F20" w:rsidRPr="0035218B" w:rsidRDefault="00CB6F20" w:rsidP="00DF74C8">
            <w:pPr>
              <w:ind w:firstLine="0"/>
              <w:rPr>
                <w:rFonts w:ascii="Times New Roman" w:hAnsi="Times New Roman" w:cs="Times New Roman"/>
                <w:sz w:val="22"/>
                <w:szCs w:val="22"/>
              </w:rPr>
            </w:pPr>
            <w:r w:rsidRPr="0035218B">
              <w:rPr>
                <w:rFonts w:ascii="Times New Roman" w:hAnsi="Times New Roman" w:cs="Times New Roman"/>
                <w:sz w:val="22"/>
                <w:szCs w:val="22"/>
              </w:rPr>
              <w:t>Профессиональный уровень педагога</w:t>
            </w:r>
          </w:p>
        </w:tc>
        <w:tc>
          <w:tcPr>
            <w:tcW w:w="2238" w:type="dxa"/>
          </w:tcPr>
          <w:p w:rsidR="00CB6F20" w:rsidRPr="0035218B" w:rsidRDefault="00CB6F20" w:rsidP="00DF74C8">
            <w:pPr>
              <w:ind w:firstLine="0"/>
              <w:rPr>
                <w:rFonts w:ascii="Times New Roman" w:hAnsi="Times New Roman" w:cs="Times New Roman"/>
                <w:sz w:val="22"/>
                <w:szCs w:val="22"/>
              </w:rPr>
            </w:pPr>
            <w:r w:rsidRPr="0035218B">
              <w:rPr>
                <w:rFonts w:ascii="Times New Roman" w:hAnsi="Times New Roman" w:cs="Times New Roman"/>
                <w:sz w:val="22"/>
                <w:szCs w:val="22"/>
              </w:rPr>
              <w:t>Методика самооценки эффективности</w:t>
            </w:r>
          </w:p>
          <w:p w:rsidR="00CB6F20" w:rsidRPr="0035218B" w:rsidRDefault="00CB6F20" w:rsidP="00DF74C8">
            <w:pPr>
              <w:ind w:firstLine="0"/>
              <w:rPr>
                <w:rFonts w:ascii="Times New Roman" w:hAnsi="Times New Roman" w:cs="Times New Roman"/>
                <w:sz w:val="22"/>
                <w:szCs w:val="22"/>
              </w:rPr>
            </w:pPr>
            <w:r w:rsidRPr="0035218B">
              <w:rPr>
                <w:rFonts w:ascii="Times New Roman" w:hAnsi="Times New Roman" w:cs="Times New Roman"/>
                <w:sz w:val="22"/>
                <w:szCs w:val="22"/>
              </w:rPr>
              <w:t>воспитательной работы классных руководителей (В.И. Андреев)</w:t>
            </w:r>
          </w:p>
          <w:p w:rsidR="00CB6F20" w:rsidRPr="0035218B" w:rsidRDefault="00CB6F20" w:rsidP="00DF74C8">
            <w:pPr>
              <w:ind w:firstLine="0"/>
              <w:rPr>
                <w:rFonts w:ascii="Times New Roman" w:hAnsi="Times New Roman" w:cs="Times New Roman"/>
                <w:sz w:val="22"/>
                <w:szCs w:val="22"/>
              </w:rPr>
            </w:pPr>
          </w:p>
          <w:p w:rsidR="00CB6F20" w:rsidRPr="0035218B" w:rsidRDefault="00CB6F20" w:rsidP="00DF74C8">
            <w:pPr>
              <w:ind w:firstLine="0"/>
              <w:rPr>
                <w:rFonts w:ascii="Times New Roman" w:hAnsi="Times New Roman" w:cs="Times New Roman"/>
                <w:sz w:val="22"/>
                <w:szCs w:val="22"/>
              </w:rPr>
            </w:pPr>
            <w:r w:rsidRPr="0035218B">
              <w:rPr>
                <w:rFonts w:ascii="Times New Roman" w:hAnsi="Times New Roman" w:cs="Times New Roman"/>
                <w:sz w:val="22"/>
                <w:szCs w:val="22"/>
              </w:rPr>
              <w:t>Профессиональный стандарт педагога</w:t>
            </w:r>
          </w:p>
          <w:p w:rsidR="00CB6F20" w:rsidRPr="0035218B" w:rsidRDefault="00CB6F20" w:rsidP="00DF74C8">
            <w:pPr>
              <w:ind w:firstLine="0"/>
              <w:rPr>
                <w:rFonts w:ascii="Times New Roman" w:hAnsi="Times New Roman" w:cs="Times New Roman"/>
                <w:sz w:val="22"/>
                <w:szCs w:val="22"/>
              </w:rPr>
            </w:pPr>
          </w:p>
          <w:p w:rsidR="00CB6F20" w:rsidRPr="0035218B" w:rsidRDefault="00CB6F20" w:rsidP="00DF74C8">
            <w:pPr>
              <w:ind w:firstLine="0"/>
              <w:rPr>
                <w:rFonts w:ascii="Times New Roman" w:hAnsi="Times New Roman" w:cs="Times New Roman"/>
                <w:sz w:val="22"/>
                <w:szCs w:val="22"/>
              </w:rPr>
            </w:pPr>
            <w:r w:rsidRPr="0035218B">
              <w:rPr>
                <w:rFonts w:ascii="Times New Roman" w:hAnsi="Times New Roman" w:cs="Times New Roman"/>
                <w:sz w:val="22"/>
                <w:szCs w:val="22"/>
              </w:rPr>
              <w:t>Критерии и показатели эффективности воспитательной деятельности школы</w:t>
            </w:r>
          </w:p>
        </w:tc>
        <w:tc>
          <w:tcPr>
            <w:tcW w:w="1535" w:type="dxa"/>
          </w:tcPr>
          <w:p w:rsidR="00CB6F20" w:rsidRPr="0035218B" w:rsidRDefault="00CB6F20" w:rsidP="00DF74C8">
            <w:pPr>
              <w:ind w:firstLine="0"/>
              <w:rPr>
                <w:rFonts w:ascii="Times New Roman" w:hAnsi="Times New Roman" w:cs="Times New Roman"/>
                <w:sz w:val="22"/>
                <w:szCs w:val="22"/>
              </w:rPr>
            </w:pPr>
            <w:r w:rsidRPr="0035218B">
              <w:rPr>
                <w:rFonts w:ascii="Times New Roman" w:hAnsi="Times New Roman" w:cs="Times New Roman"/>
                <w:sz w:val="22"/>
                <w:szCs w:val="22"/>
              </w:rPr>
              <w:t>1 раз в год ноябрь</w:t>
            </w:r>
          </w:p>
          <w:p w:rsidR="00CB6F20" w:rsidRPr="0035218B" w:rsidRDefault="00CB6F20" w:rsidP="00DF74C8">
            <w:pPr>
              <w:ind w:firstLine="0"/>
              <w:rPr>
                <w:rFonts w:ascii="Times New Roman" w:hAnsi="Times New Roman" w:cs="Times New Roman"/>
                <w:sz w:val="22"/>
                <w:szCs w:val="22"/>
              </w:rPr>
            </w:pPr>
          </w:p>
          <w:p w:rsidR="00CB6F20" w:rsidRPr="0035218B" w:rsidRDefault="00CB6F20" w:rsidP="00DF74C8">
            <w:pPr>
              <w:ind w:firstLine="0"/>
              <w:rPr>
                <w:rFonts w:ascii="Times New Roman" w:hAnsi="Times New Roman" w:cs="Times New Roman"/>
                <w:sz w:val="22"/>
                <w:szCs w:val="22"/>
              </w:rPr>
            </w:pPr>
          </w:p>
          <w:p w:rsidR="00CB6F20" w:rsidRPr="0035218B" w:rsidRDefault="00CB6F20" w:rsidP="00DF74C8">
            <w:pPr>
              <w:ind w:firstLine="0"/>
              <w:rPr>
                <w:rFonts w:ascii="Times New Roman" w:hAnsi="Times New Roman" w:cs="Times New Roman"/>
                <w:sz w:val="22"/>
                <w:szCs w:val="22"/>
              </w:rPr>
            </w:pPr>
          </w:p>
          <w:p w:rsidR="00CB6F20" w:rsidRPr="0035218B" w:rsidRDefault="00CB6F20" w:rsidP="00DF74C8">
            <w:pPr>
              <w:ind w:firstLine="0"/>
              <w:rPr>
                <w:rFonts w:ascii="Times New Roman" w:hAnsi="Times New Roman" w:cs="Times New Roman"/>
                <w:sz w:val="22"/>
                <w:szCs w:val="22"/>
              </w:rPr>
            </w:pPr>
          </w:p>
          <w:p w:rsidR="00CB6F20" w:rsidRPr="0035218B" w:rsidRDefault="00CB6F20" w:rsidP="00DF74C8">
            <w:pPr>
              <w:ind w:firstLine="0"/>
              <w:rPr>
                <w:rFonts w:ascii="Times New Roman" w:hAnsi="Times New Roman" w:cs="Times New Roman"/>
                <w:sz w:val="22"/>
                <w:szCs w:val="22"/>
              </w:rPr>
            </w:pPr>
            <w:r w:rsidRPr="0035218B">
              <w:rPr>
                <w:rFonts w:ascii="Times New Roman" w:hAnsi="Times New Roman" w:cs="Times New Roman"/>
                <w:sz w:val="22"/>
                <w:szCs w:val="22"/>
              </w:rPr>
              <w:t>1 раз в год январь</w:t>
            </w:r>
          </w:p>
          <w:p w:rsidR="00CB6F20" w:rsidRPr="0035218B" w:rsidRDefault="00CB6F20" w:rsidP="00DF74C8">
            <w:pPr>
              <w:ind w:firstLine="0"/>
              <w:rPr>
                <w:rFonts w:ascii="Times New Roman" w:hAnsi="Times New Roman" w:cs="Times New Roman"/>
                <w:sz w:val="22"/>
                <w:szCs w:val="22"/>
              </w:rPr>
            </w:pPr>
            <w:r w:rsidRPr="0035218B">
              <w:rPr>
                <w:rFonts w:ascii="Times New Roman" w:hAnsi="Times New Roman" w:cs="Times New Roman"/>
                <w:sz w:val="22"/>
                <w:szCs w:val="22"/>
              </w:rPr>
              <w:t>В конце года</w:t>
            </w:r>
          </w:p>
        </w:tc>
        <w:tc>
          <w:tcPr>
            <w:tcW w:w="4560" w:type="dxa"/>
          </w:tcPr>
          <w:p w:rsidR="00CB6F20" w:rsidRPr="0035218B" w:rsidRDefault="00CB6F20" w:rsidP="00DF74C8">
            <w:pPr>
              <w:ind w:firstLine="0"/>
              <w:rPr>
                <w:rFonts w:ascii="Times New Roman" w:hAnsi="Times New Roman" w:cs="Times New Roman"/>
                <w:sz w:val="22"/>
                <w:szCs w:val="22"/>
              </w:rPr>
            </w:pPr>
            <w:r w:rsidRPr="0035218B">
              <w:rPr>
                <w:rFonts w:ascii="Times New Roman" w:hAnsi="Times New Roman" w:cs="Times New Roman"/>
                <w:sz w:val="22"/>
                <w:szCs w:val="22"/>
              </w:rPr>
              <w:t>-соответствие деятельности педагога в рамках профессионального Стандарта</w:t>
            </w:r>
          </w:p>
          <w:p w:rsidR="00CB6F20" w:rsidRPr="0035218B" w:rsidRDefault="00CB6F20" w:rsidP="00DF74C8">
            <w:pPr>
              <w:ind w:firstLine="0"/>
              <w:rPr>
                <w:rFonts w:ascii="Times New Roman" w:hAnsi="Times New Roman" w:cs="Times New Roman"/>
                <w:sz w:val="22"/>
                <w:szCs w:val="22"/>
              </w:rPr>
            </w:pPr>
            <w:r w:rsidRPr="0035218B">
              <w:rPr>
                <w:rFonts w:ascii="Times New Roman" w:hAnsi="Times New Roman" w:cs="Times New Roman"/>
                <w:sz w:val="22"/>
                <w:szCs w:val="22"/>
              </w:rPr>
              <w:t>-разработка и успешная реализация федеральных, региональных и муниципальных целевых программ поддержки одаренных детей, создание условий для развития их способностей в сфере образования, науки, культуры и спорта, независимо от их места жительства, социального положения и финансовых возможностей их семей</w:t>
            </w:r>
          </w:p>
          <w:p w:rsidR="00CB6F20" w:rsidRPr="0035218B" w:rsidRDefault="00CB6F20" w:rsidP="00DF74C8">
            <w:pPr>
              <w:ind w:firstLine="0"/>
              <w:rPr>
                <w:rFonts w:ascii="Times New Roman" w:hAnsi="Times New Roman" w:cs="Times New Roman"/>
                <w:sz w:val="22"/>
                <w:szCs w:val="22"/>
              </w:rPr>
            </w:pPr>
            <w:r w:rsidRPr="0035218B">
              <w:rPr>
                <w:rFonts w:ascii="Times New Roman" w:hAnsi="Times New Roman" w:cs="Times New Roman"/>
                <w:sz w:val="22"/>
                <w:szCs w:val="22"/>
              </w:rPr>
              <w:t>-укрепление и развитие кадрового потенциала системы воспитания;</w:t>
            </w:r>
          </w:p>
          <w:p w:rsidR="00CB6F20" w:rsidRPr="0035218B" w:rsidRDefault="00CB6F20" w:rsidP="00DF74C8">
            <w:pPr>
              <w:ind w:firstLine="0"/>
              <w:rPr>
                <w:rFonts w:ascii="Times New Roman" w:hAnsi="Times New Roman" w:cs="Times New Roman"/>
                <w:sz w:val="22"/>
                <w:szCs w:val="22"/>
              </w:rPr>
            </w:pPr>
            <w:r w:rsidRPr="0035218B">
              <w:rPr>
                <w:rFonts w:ascii="Times New Roman" w:hAnsi="Times New Roman" w:cs="Times New Roman"/>
                <w:sz w:val="22"/>
                <w:szCs w:val="22"/>
              </w:rPr>
              <w:t>-развитие общественно-государственной системы воспитания, основанной на координации и консолидации усилий всех ее институтов, современной развитой инфраструктуре, правовом регулировании, эффективных механизмах управления, конкурсного отбора и использования лучшего педагогического опыта воспитательной деятельности;</w:t>
            </w:r>
          </w:p>
          <w:p w:rsidR="00CB6F20" w:rsidRPr="0035218B" w:rsidRDefault="00CB6F20" w:rsidP="00DF74C8">
            <w:pPr>
              <w:ind w:firstLine="0"/>
              <w:rPr>
                <w:rFonts w:ascii="Times New Roman" w:hAnsi="Times New Roman" w:cs="Times New Roman"/>
                <w:sz w:val="22"/>
                <w:szCs w:val="22"/>
              </w:rPr>
            </w:pPr>
            <w:r w:rsidRPr="0035218B">
              <w:rPr>
                <w:rFonts w:ascii="Times New Roman" w:hAnsi="Times New Roman" w:cs="Times New Roman"/>
                <w:sz w:val="22"/>
                <w:szCs w:val="22"/>
              </w:rPr>
              <w:t>-повышение эффективности научных исследований в сфере воспитания.</w:t>
            </w:r>
          </w:p>
        </w:tc>
      </w:tr>
    </w:tbl>
    <w:p w:rsidR="00CB6F20" w:rsidRDefault="00CB6F20" w:rsidP="00CB6F20">
      <w:pPr>
        <w:ind w:firstLine="0"/>
        <w:rPr>
          <w:rFonts w:ascii="Times New Roman" w:hAnsi="Times New Roman" w:cs="Times New Roman"/>
          <w:sz w:val="22"/>
          <w:szCs w:val="22"/>
        </w:rPr>
      </w:pPr>
    </w:p>
    <w:p w:rsidR="00CB6F20" w:rsidRPr="00702ED3" w:rsidRDefault="00CB6F20" w:rsidP="00CB6F20">
      <w:pPr>
        <w:ind w:firstLine="0"/>
        <w:rPr>
          <w:rFonts w:ascii="Times New Roman" w:hAnsi="Times New Roman" w:cs="Times New Roman"/>
          <w:sz w:val="22"/>
          <w:szCs w:val="22"/>
        </w:rPr>
      </w:pPr>
      <w:r w:rsidRPr="00702ED3">
        <w:rPr>
          <w:rFonts w:ascii="Times New Roman" w:hAnsi="Times New Roman" w:cs="Times New Roman"/>
          <w:sz w:val="22"/>
          <w:szCs w:val="22"/>
        </w:rPr>
        <w:t>Итогом самоанализа является перечень выявленных проблем, над решением которых предстоит работать педагогическому коллективу.</w:t>
      </w:r>
    </w:p>
    <w:p w:rsidR="00CB6F20" w:rsidRPr="00702ED3" w:rsidRDefault="00CB6F20" w:rsidP="00CB6F20">
      <w:pPr>
        <w:ind w:firstLine="0"/>
        <w:rPr>
          <w:rFonts w:ascii="Times New Roman" w:hAnsi="Times New Roman" w:cs="Times New Roman"/>
          <w:sz w:val="22"/>
          <w:szCs w:val="22"/>
        </w:rPr>
      </w:pPr>
      <w:r w:rsidRPr="00702ED3">
        <w:rPr>
          <w:rFonts w:ascii="Times New Roman" w:hAnsi="Times New Roman" w:cs="Times New Roman"/>
          <w:sz w:val="22"/>
          <w:szCs w:val="22"/>
        </w:rPr>
        <w:t>Итоги самоанализа оформляются в виде отчета, составляемого заместителем директора по воспитательной работе (совместно с советником директора по воспитательной работе при его наличии) в конце учебного года, рассматриваются и утверждаются педагогическим советом или иным коллегиальным органом управления в общеобразовательной организации.</w:t>
      </w:r>
    </w:p>
    <w:p w:rsidR="007A7B83" w:rsidRPr="00CB6F20" w:rsidRDefault="00CB6F20" w:rsidP="00CB6F20">
      <w:pPr>
        <w:pStyle w:val="1"/>
        <w:rPr>
          <w:rFonts w:ascii="Times New Roman" w:hAnsi="Times New Roman" w:cs="Times New Roman"/>
          <w:sz w:val="22"/>
          <w:szCs w:val="22"/>
        </w:rPr>
      </w:pPr>
      <w:r w:rsidRPr="00CB6F20">
        <w:rPr>
          <w:rFonts w:ascii="Times New Roman" w:hAnsi="Times New Roman" w:cs="Times New Roman"/>
          <w:bCs w:val="0"/>
          <w:sz w:val="22"/>
          <w:szCs w:val="22"/>
        </w:rPr>
        <w:lastRenderedPageBreak/>
        <w:t>3.</w:t>
      </w:r>
      <w:r w:rsidRPr="00CB6F20">
        <w:rPr>
          <w:rFonts w:ascii="Times New Roman" w:hAnsi="Times New Roman" w:cs="Times New Roman"/>
          <w:sz w:val="22"/>
          <w:szCs w:val="22"/>
        </w:rPr>
        <w:t xml:space="preserve"> </w:t>
      </w:r>
      <w:r w:rsidR="007A7B83" w:rsidRPr="00CB6F20">
        <w:rPr>
          <w:rFonts w:ascii="Times New Roman" w:hAnsi="Times New Roman" w:cs="Times New Roman"/>
          <w:sz w:val="22"/>
          <w:szCs w:val="22"/>
        </w:rPr>
        <w:t>Организационный раздел ФАОП ООО для обучающихся с нарушениям</w:t>
      </w:r>
      <w:r>
        <w:rPr>
          <w:rFonts w:ascii="Times New Roman" w:hAnsi="Times New Roman" w:cs="Times New Roman"/>
          <w:sz w:val="22"/>
          <w:szCs w:val="22"/>
        </w:rPr>
        <w:t xml:space="preserve">и опорно-двигательного аппарата </w:t>
      </w:r>
      <w:r w:rsidR="007A7B83" w:rsidRPr="00CB6F20">
        <w:rPr>
          <w:rFonts w:ascii="Times New Roman" w:hAnsi="Times New Roman" w:cs="Times New Roman"/>
          <w:sz w:val="22"/>
          <w:szCs w:val="22"/>
        </w:rPr>
        <w:t>(вариант 6.2)</w:t>
      </w:r>
    </w:p>
    <w:p w:rsidR="007A7B83" w:rsidRPr="00CB6F20" w:rsidRDefault="007A7B83">
      <w:pPr>
        <w:rPr>
          <w:rFonts w:ascii="Times New Roman" w:hAnsi="Times New Roman" w:cs="Times New Roman"/>
          <w:sz w:val="22"/>
          <w:szCs w:val="22"/>
        </w:rPr>
      </w:pPr>
    </w:p>
    <w:p w:rsidR="007A7B83" w:rsidRPr="00CB6F20" w:rsidRDefault="007A7B83">
      <w:pPr>
        <w:rPr>
          <w:rFonts w:ascii="Times New Roman" w:hAnsi="Times New Roman" w:cs="Times New Roman"/>
          <w:sz w:val="22"/>
          <w:szCs w:val="22"/>
        </w:rPr>
      </w:pPr>
      <w:r w:rsidRPr="00CB6F20">
        <w:rPr>
          <w:rFonts w:ascii="Times New Roman" w:hAnsi="Times New Roman" w:cs="Times New Roman"/>
          <w:sz w:val="22"/>
          <w:szCs w:val="22"/>
        </w:rPr>
        <w:t>Федеральный учебный план федеральной адаптированной образовательной программы основного общего образования для обучающихся с нарушениями опорно-двигательного аппарата (вариант 6.2).</w:t>
      </w:r>
    </w:p>
    <w:p w:rsidR="007A7B83" w:rsidRPr="00CB6F20" w:rsidRDefault="007A7B83">
      <w:pPr>
        <w:rPr>
          <w:rFonts w:ascii="Times New Roman" w:hAnsi="Times New Roman" w:cs="Times New Roman"/>
          <w:sz w:val="22"/>
          <w:szCs w:val="22"/>
        </w:rPr>
      </w:pPr>
      <w:r w:rsidRPr="00CB6F20">
        <w:rPr>
          <w:rFonts w:ascii="Times New Roman" w:hAnsi="Times New Roman" w:cs="Times New Roman"/>
          <w:sz w:val="22"/>
          <w:szCs w:val="22"/>
        </w:rPr>
        <w:t>Федеральный учебный план ФАОП ООО для обучающихся с нарушениями опорно-двигательного аппарата (вариант 6.2) в целом соответствует обязательным требованиям ФГОС ООО и ФОП ООО, в том числе требованиям о включении во внеурочную деятельность коррекционных занятий по Программе коррекционной работы за счет часов внеурочной деятельности в объеме не менее 5 часов в неделю.</w:t>
      </w:r>
    </w:p>
    <w:p w:rsidR="007A7B83" w:rsidRPr="00CB6F20" w:rsidRDefault="007A7B83">
      <w:pPr>
        <w:rPr>
          <w:rFonts w:ascii="Times New Roman" w:hAnsi="Times New Roman" w:cs="Times New Roman"/>
          <w:sz w:val="22"/>
          <w:szCs w:val="22"/>
        </w:rPr>
      </w:pPr>
      <w:r w:rsidRPr="00CB6F20">
        <w:rPr>
          <w:rFonts w:ascii="Times New Roman" w:hAnsi="Times New Roman" w:cs="Times New Roman"/>
          <w:sz w:val="22"/>
          <w:szCs w:val="22"/>
        </w:rPr>
        <w:t>Адаптированная основная общеобразовательная программа основного общего образования образовательной организации может включать как один, так и несколько учебных планов.</w:t>
      </w:r>
    </w:p>
    <w:p w:rsidR="007A7B83" w:rsidRPr="00CB6F20" w:rsidRDefault="007A7B83">
      <w:pPr>
        <w:rPr>
          <w:rFonts w:ascii="Times New Roman" w:hAnsi="Times New Roman" w:cs="Times New Roman"/>
          <w:sz w:val="22"/>
          <w:szCs w:val="22"/>
        </w:rPr>
      </w:pPr>
      <w:r w:rsidRPr="00CB6F20">
        <w:rPr>
          <w:rFonts w:ascii="Times New Roman" w:hAnsi="Times New Roman" w:cs="Times New Roman"/>
          <w:sz w:val="22"/>
          <w:szCs w:val="22"/>
        </w:rPr>
        <w:t>В соответствии с ФГОС ООО в учебный план ФАОП ООО для обучающихся с НОДА вместо учебного предмета “Физическая кул</w:t>
      </w:r>
      <w:r w:rsidR="00CB6F20" w:rsidRPr="00CB6F20">
        <w:rPr>
          <w:rFonts w:ascii="Times New Roman" w:hAnsi="Times New Roman" w:cs="Times New Roman"/>
          <w:sz w:val="22"/>
          <w:szCs w:val="22"/>
        </w:rPr>
        <w:t>ьтура” включен учебный предмет «Адаптивная физическая культура»</w:t>
      </w:r>
      <w:r w:rsidRPr="00CB6F20">
        <w:rPr>
          <w:rFonts w:ascii="Times New Roman" w:hAnsi="Times New Roman" w:cs="Times New Roman"/>
          <w:sz w:val="22"/>
          <w:szCs w:val="22"/>
        </w:rPr>
        <w:t>.</w:t>
      </w:r>
    </w:p>
    <w:p w:rsidR="007A7B83" w:rsidRPr="00CB6F20" w:rsidRDefault="007A7B83">
      <w:pPr>
        <w:rPr>
          <w:rFonts w:ascii="Times New Roman" w:hAnsi="Times New Roman" w:cs="Times New Roman"/>
          <w:sz w:val="22"/>
          <w:szCs w:val="22"/>
        </w:rPr>
      </w:pPr>
      <w:r w:rsidRPr="00CB6F20">
        <w:rPr>
          <w:rFonts w:ascii="Times New Roman" w:hAnsi="Times New Roman" w:cs="Times New Roman"/>
          <w:sz w:val="22"/>
          <w:szCs w:val="22"/>
        </w:rPr>
        <w:t>Федеральный учебный план:</w:t>
      </w:r>
    </w:p>
    <w:p w:rsidR="007A7B83" w:rsidRPr="00CB6F20" w:rsidRDefault="007A7B83" w:rsidP="00CB6F20">
      <w:pPr>
        <w:pStyle w:val="aff9"/>
        <w:numPr>
          <w:ilvl w:val="0"/>
          <w:numId w:val="107"/>
        </w:numPr>
        <w:ind w:left="0" w:firstLine="567"/>
        <w:rPr>
          <w:rFonts w:ascii="Times New Roman" w:hAnsi="Times New Roman" w:cs="Times New Roman"/>
          <w:sz w:val="22"/>
          <w:szCs w:val="22"/>
        </w:rPr>
      </w:pPr>
      <w:r w:rsidRPr="00CB6F20">
        <w:rPr>
          <w:rFonts w:ascii="Times New Roman" w:hAnsi="Times New Roman" w:cs="Times New Roman"/>
          <w:sz w:val="22"/>
          <w:szCs w:val="22"/>
        </w:rPr>
        <w:t>фиксирует максимальный объем учебной нагрузки обучающихся;</w:t>
      </w:r>
    </w:p>
    <w:p w:rsidR="007A7B83" w:rsidRPr="00CB6F20" w:rsidRDefault="007A7B83" w:rsidP="00CB6F20">
      <w:pPr>
        <w:pStyle w:val="aff9"/>
        <w:numPr>
          <w:ilvl w:val="0"/>
          <w:numId w:val="107"/>
        </w:numPr>
        <w:ind w:left="0" w:firstLine="567"/>
        <w:rPr>
          <w:rFonts w:ascii="Times New Roman" w:hAnsi="Times New Roman" w:cs="Times New Roman"/>
          <w:sz w:val="22"/>
          <w:szCs w:val="22"/>
        </w:rPr>
      </w:pPr>
      <w:r w:rsidRPr="00CB6F20">
        <w:rPr>
          <w:rFonts w:ascii="Times New Roman" w:hAnsi="Times New Roman" w:cs="Times New Roman"/>
          <w:sz w:val="22"/>
          <w:szCs w:val="22"/>
        </w:rPr>
        <w:t>определяет (регламентирует) перечень учебных предметов, курсов и время, отводимое на их освоение и организацию;</w:t>
      </w:r>
    </w:p>
    <w:p w:rsidR="007A7B83" w:rsidRPr="00CB6F20" w:rsidRDefault="007A7B83" w:rsidP="00CB6F20">
      <w:pPr>
        <w:pStyle w:val="aff9"/>
        <w:numPr>
          <w:ilvl w:val="0"/>
          <w:numId w:val="107"/>
        </w:numPr>
        <w:ind w:left="0" w:firstLine="567"/>
        <w:rPr>
          <w:rFonts w:ascii="Times New Roman" w:hAnsi="Times New Roman" w:cs="Times New Roman"/>
          <w:sz w:val="22"/>
          <w:szCs w:val="22"/>
        </w:rPr>
      </w:pPr>
      <w:r w:rsidRPr="00CB6F20">
        <w:rPr>
          <w:rFonts w:ascii="Times New Roman" w:hAnsi="Times New Roman" w:cs="Times New Roman"/>
          <w:sz w:val="22"/>
          <w:szCs w:val="22"/>
        </w:rPr>
        <w:t>распределяет учебные предметы, курсы, модули по классам и учебным годам.</w:t>
      </w:r>
    </w:p>
    <w:p w:rsidR="007A7B83" w:rsidRPr="00CB6F20" w:rsidRDefault="007A7B83">
      <w:pPr>
        <w:rPr>
          <w:rFonts w:ascii="Times New Roman" w:hAnsi="Times New Roman" w:cs="Times New Roman"/>
          <w:sz w:val="22"/>
          <w:szCs w:val="22"/>
        </w:rPr>
      </w:pPr>
      <w:r w:rsidRPr="00CB6F20">
        <w:rPr>
          <w:rFonts w:ascii="Times New Roman" w:hAnsi="Times New Roman" w:cs="Times New Roman"/>
          <w:sz w:val="22"/>
          <w:szCs w:val="22"/>
        </w:rPr>
        <w:t>Федеральный учебный план обеспечивает преподавание и изучение государственного языка Российской Федерации, а также возможность преподавания и изучения родного языка из числа языков народов Российской Федерации, в том числе русского языка как родного языка, государственных языков республик Российской Федерации.</w:t>
      </w:r>
    </w:p>
    <w:p w:rsidR="007A7B83" w:rsidRPr="00CB6F20" w:rsidRDefault="007A7B83">
      <w:pPr>
        <w:rPr>
          <w:rFonts w:ascii="Times New Roman" w:hAnsi="Times New Roman" w:cs="Times New Roman"/>
          <w:sz w:val="22"/>
          <w:szCs w:val="22"/>
        </w:rPr>
      </w:pPr>
      <w:r w:rsidRPr="00CB6F20">
        <w:rPr>
          <w:rFonts w:ascii="Times New Roman" w:hAnsi="Times New Roman" w:cs="Times New Roman"/>
          <w:sz w:val="22"/>
          <w:szCs w:val="22"/>
        </w:rPr>
        <w:t>Для обучающегося с нарушениями опорно-двигательного аппарата может быть разработан индивидуальный учебный план как на весь период обучения по программе, так и на один год или иной срок.</w:t>
      </w:r>
    </w:p>
    <w:p w:rsidR="007A7B83" w:rsidRPr="00CB6F20" w:rsidRDefault="007A7B83">
      <w:pPr>
        <w:rPr>
          <w:rFonts w:ascii="Times New Roman" w:hAnsi="Times New Roman" w:cs="Times New Roman"/>
          <w:sz w:val="22"/>
          <w:szCs w:val="22"/>
        </w:rPr>
      </w:pPr>
      <w:r w:rsidRPr="00CB6F20">
        <w:rPr>
          <w:rFonts w:ascii="Times New Roman" w:hAnsi="Times New Roman" w:cs="Times New Roman"/>
          <w:sz w:val="22"/>
          <w:szCs w:val="22"/>
        </w:rPr>
        <w:t>Индивидуальный учебный план разрабатывается для обучающихся со стойкими трудностями овладения содержанием адаптированной основной общеобразовательной программы, причины возникновения которых требуют выявления и поиска путей решения; для длительно болеющих обучающихся; обучающихся, поступивших на обучение из других образовательных организаций, в случае обучения в одном классе обучающихся с разными образовательными потребностями и в других случаях, требующих особой индивидуализации образовательного процесса.</w:t>
      </w:r>
    </w:p>
    <w:p w:rsidR="007A7B83" w:rsidRPr="00CB6F20" w:rsidRDefault="007A7B83">
      <w:pPr>
        <w:rPr>
          <w:rFonts w:ascii="Times New Roman" w:hAnsi="Times New Roman" w:cs="Times New Roman"/>
          <w:sz w:val="22"/>
          <w:szCs w:val="22"/>
        </w:rPr>
      </w:pPr>
      <w:r w:rsidRPr="00CB6F20">
        <w:rPr>
          <w:rFonts w:ascii="Times New Roman" w:hAnsi="Times New Roman" w:cs="Times New Roman"/>
          <w:sz w:val="22"/>
          <w:szCs w:val="22"/>
        </w:rPr>
        <w:t>Индивидуальный план предусматривает решение одной или нескольких из ниже указанных задач:</w:t>
      </w:r>
    </w:p>
    <w:p w:rsidR="007A7B83" w:rsidRPr="00CB6F20" w:rsidRDefault="007A7B83" w:rsidP="00CB6F20">
      <w:pPr>
        <w:pStyle w:val="aff9"/>
        <w:numPr>
          <w:ilvl w:val="0"/>
          <w:numId w:val="107"/>
        </w:numPr>
        <w:ind w:left="0" w:firstLine="567"/>
        <w:rPr>
          <w:rFonts w:ascii="Times New Roman" w:hAnsi="Times New Roman" w:cs="Times New Roman"/>
          <w:sz w:val="22"/>
          <w:szCs w:val="22"/>
        </w:rPr>
      </w:pPr>
      <w:r w:rsidRPr="00CB6F20">
        <w:rPr>
          <w:rFonts w:ascii="Times New Roman" w:hAnsi="Times New Roman" w:cs="Times New Roman"/>
          <w:sz w:val="22"/>
          <w:szCs w:val="22"/>
        </w:rPr>
        <w:t>усиление внимания к обязательным учебным дисциплинам, освоение которых может вызывать у данной группы обучающихся специфически обусловленные или индивидуально ориентированные трудности;</w:t>
      </w:r>
    </w:p>
    <w:p w:rsidR="007A7B83" w:rsidRPr="00CB6F20" w:rsidRDefault="007A7B83" w:rsidP="00CB6F20">
      <w:pPr>
        <w:pStyle w:val="aff9"/>
        <w:numPr>
          <w:ilvl w:val="0"/>
          <w:numId w:val="107"/>
        </w:numPr>
        <w:ind w:left="0" w:firstLine="567"/>
        <w:rPr>
          <w:rFonts w:ascii="Times New Roman" w:hAnsi="Times New Roman" w:cs="Times New Roman"/>
          <w:sz w:val="22"/>
          <w:szCs w:val="22"/>
        </w:rPr>
      </w:pPr>
      <w:r w:rsidRPr="00CB6F20">
        <w:rPr>
          <w:rFonts w:ascii="Times New Roman" w:hAnsi="Times New Roman" w:cs="Times New Roman"/>
          <w:sz w:val="22"/>
          <w:szCs w:val="22"/>
        </w:rPr>
        <w:t>введение в содержание образовательной программы учебных дисциплин, отвечающих особым образовательным потребностям обучающихся, в том числе потребностям в сохранении и укреплении здоровья;</w:t>
      </w:r>
    </w:p>
    <w:p w:rsidR="007A7B83" w:rsidRPr="00CB6F20" w:rsidRDefault="007A7B83" w:rsidP="00CB6F20">
      <w:pPr>
        <w:pStyle w:val="aff9"/>
        <w:numPr>
          <w:ilvl w:val="0"/>
          <w:numId w:val="107"/>
        </w:numPr>
        <w:ind w:left="0" w:firstLine="567"/>
        <w:rPr>
          <w:rFonts w:ascii="Times New Roman" w:hAnsi="Times New Roman" w:cs="Times New Roman"/>
          <w:sz w:val="22"/>
          <w:szCs w:val="22"/>
        </w:rPr>
      </w:pPr>
      <w:r w:rsidRPr="00CB6F20">
        <w:rPr>
          <w:rFonts w:ascii="Times New Roman" w:hAnsi="Times New Roman" w:cs="Times New Roman"/>
          <w:sz w:val="22"/>
          <w:szCs w:val="22"/>
        </w:rPr>
        <w:t>проведение коррекционно-развивающих занятий по программе коррекционной работы;</w:t>
      </w:r>
    </w:p>
    <w:p w:rsidR="007A7B83" w:rsidRPr="00CB6F20" w:rsidRDefault="007A7B83" w:rsidP="00CB6F20">
      <w:pPr>
        <w:pStyle w:val="aff9"/>
        <w:numPr>
          <w:ilvl w:val="0"/>
          <w:numId w:val="107"/>
        </w:numPr>
        <w:ind w:left="0" w:firstLine="567"/>
        <w:rPr>
          <w:rFonts w:ascii="Times New Roman" w:hAnsi="Times New Roman" w:cs="Times New Roman"/>
          <w:sz w:val="22"/>
          <w:szCs w:val="22"/>
        </w:rPr>
      </w:pPr>
      <w:r w:rsidRPr="00CB6F20">
        <w:rPr>
          <w:rFonts w:ascii="Times New Roman" w:hAnsi="Times New Roman" w:cs="Times New Roman"/>
          <w:sz w:val="22"/>
          <w:szCs w:val="22"/>
        </w:rPr>
        <w:t>организация и проведение индивидуальных консультаций педагогических работников по обязательным учебным дисциплинам, по темам и разделам, требующим особого внимания для пропедевтики возникновения специфически обусловленных или индивидуально ориентированных трудностей в обучении;</w:t>
      </w:r>
    </w:p>
    <w:p w:rsidR="007A7B83" w:rsidRPr="00CB6F20" w:rsidRDefault="007A7B83" w:rsidP="00CB6F20">
      <w:pPr>
        <w:pStyle w:val="aff9"/>
        <w:numPr>
          <w:ilvl w:val="0"/>
          <w:numId w:val="107"/>
        </w:numPr>
        <w:ind w:left="0" w:firstLine="567"/>
        <w:rPr>
          <w:rFonts w:ascii="Times New Roman" w:hAnsi="Times New Roman" w:cs="Times New Roman"/>
          <w:sz w:val="22"/>
          <w:szCs w:val="22"/>
        </w:rPr>
      </w:pPr>
      <w:r w:rsidRPr="00CB6F20">
        <w:rPr>
          <w:rFonts w:ascii="Times New Roman" w:hAnsi="Times New Roman" w:cs="Times New Roman"/>
          <w:sz w:val="22"/>
          <w:szCs w:val="22"/>
        </w:rPr>
        <w:t>реализация индивидуальной образовательной траектории с учетом интересов, склонностей, способностей (в том числе выдающихся), выбранного обучающимся профиля в обучении.</w:t>
      </w:r>
    </w:p>
    <w:p w:rsidR="007A7B83" w:rsidRPr="00CB6F20" w:rsidRDefault="007A7B83">
      <w:pPr>
        <w:rPr>
          <w:rFonts w:ascii="Times New Roman" w:hAnsi="Times New Roman" w:cs="Times New Roman"/>
          <w:sz w:val="22"/>
          <w:szCs w:val="22"/>
        </w:rPr>
      </w:pPr>
      <w:r w:rsidRPr="00CB6F20">
        <w:rPr>
          <w:rFonts w:ascii="Times New Roman" w:hAnsi="Times New Roman" w:cs="Times New Roman"/>
          <w:sz w:val="22"/>
          <w:szCs w:val="22"/>
        </w:rPr>
        <w:t>Федеральный учебный план состоит из двух частей: обязательной части и части, формируемой участниками образовательных отношений.</w:t>
      </w:r>
    </w:p>
    <w:p w:rsidR="007A7B83" w:rsidRPr="00CB6F20" w:rsidRDefault="007A7B83">
      <w:pPr>
        <w:rPr>
          <w:rFonts w:ascii="Times New Roman" w:hAnsi="Times New Roman" w:cs="Times New Roman"/>
          <w:sz w:val="22"/>
          <w:szCs w:val="22"/>
        </w:rPr>
      </w:pPr>
      <w:r w:rsidRPr="00CB6F20">
        <w:rPr>
          <w:rFonts w:ascii="Times New Roman" w:hAnsi="Times New Roman" w:cs="Times New Roman"/>
          <w:sz w:val="22"/>
          <w:szCs w:val="22"/>
        </w:rPr>
        <w:t>Обязательная часть федерального учебного плана определяет состав учебных предметов, обязательных для всех имеющих по данной программе государственную аккредитацию образовательных организаций, реализующих АООП ООО, и учебное время, отводимое на их изучение по классам (годам) обучения.</w:t>
      </w:r>
    </w:p>
    <w:p w:rsidR="007A7B83" w:rsidRPr="00CB6F20" w:rsidRDefault="007A7B83">
      <w:pPr>
        <w:rPr>
          <w:rFonts w:ascii="Times New Roman" w:hAnsi="Times New Roman" w:cs="Times New Roman"/>
          <w:sz w:val="22"/>
          <w:szCs w:val="22"/>
        </w:rPr>
      </w:pPr>
      <w:r w:rsidRPr="00CB6F20">
        <w:rPr>
          <w:rFonts w:ascii="Times New Roman" w:hAnsi="Times New Roman" w:cs="Times New Roman"/>
          <w:sz w:val="22"/>
          <w:szCs w:val="22"/>
        </w:rPr>
        <w:t>Часть федерального учебного плана, формируемая участниками образовательных отношений, определяет время, отводимое на изучение учебных предметов, учебных курсов, учебных модулей по выбору обучающихся, родителей (законных представителей) несовершеннолетних обучающихся, в том числе предусматривающие углубленное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учитывающие этнокультурные интересы, особые образовательные потребности обучающихся с НОДА.</w:t>
      </w:r>
    </w:p>
    <w:p w:rsidR="007A7B83" w:rsidRPr="00CB6F20" w:rsidRDefault="007A7B83">
      <w:pPr>
        <w:rPr>
          <w:rFonts w:ascii="Times New Roman" w:hAnsi="Times New Roman" w:cs="Times New Roman"/>
          <w:sz w:val="22"/>
          <w:szCs w:val="22"/>
        </w:rPr>
      </w:pPr>
      <w:r w:rsidRPr="00CB6F20">
        <w:rPr>
          <w:rFonts w:ascii="Times New Roman" w:hAnsi="Times New Roman" w:cs="Times New Roman"/>
          <w:sz w:val="22"/>
          <w:szCs w:val="22"/>
        </w:rPr>
        <w:lastRenderedPageBreak/>
        <w:t>Время, отводимое на данную часть федерального учебного плана, может быть использовано на:</w:t>
      </w:r>
    </w:p>
    <w:p w:rsidR="007A7B83" w:rsidRPr="00CB6F20" w:rsidRDefault="007A7B83" w:rsidP="00CB6F20">
      <w:pPr>
        <w:pStyle w:val="aff9"/>
        <w:numPr>
          <w:ilvl w:val="0"/>
          <w:numId w:val="107"/>
        </w:numPr>
        <w:ind w:left="0" w:firstLine="426"/>
        <w:rPr>
          <w:rFonts w:ascii="Times New Roman" w:hAnsi="Times New Roman" w:cs="Times New Roman"/>
          <w:sz w:val="22"/>
          <w:szCs w:val="22"/>
        </w:rPr>
      </w:pPr>
      <w:r w:rsidRPr="00CB6F20">
        <w:rPr>
          <w:rFonts w:ascii="Times New Roman" w:hAnsi="Times New Roman" w:cs="Times New Roman"/>
          <w:sz w:val="22"/>
          <w:szCs w:val="22"/>
        </w:rPr>
        <w:t>увеличение учебных часов, предусмотренных на изучение отдельных учебных предметов обязательной части, в том числе на углубленном уровне;</w:t>
      </w:r>
    </w:p>
    <w:p w:rsidR="007A7B83" w:rsidRPr="00CB6F20" w:rsidRDefault="007A7B83" w:rsidP="00CB6F20">
      <w:pPr>
        <w:pStyle w:val="aff9"/>
        <w:numPr>
          <w:ilvl w:val="0"/>
          <w:numId w:val="107"/>
        </w:numPr>
        <w:ind w:left="0" w:firstLine="426"/>
        <w:rPr>
          <w:rFonts w:ascii="Times New Roman" w:hAnsi="Times New Roman" w:cs="Times New Roman"/>
          <w:sz w:val="22"/>
          <w:szCs w:val="22"/>
        </w:rPr>
      </w:pPr>
      <w:r w:rsidRPr="00CB6F20">
        <w:rPr>
          <w:rFonts w:ascii="Times New Roman" w:hAnsi="Times New Roman" w:cs="Times New Roman"/>
          <w:sz w:val="22"/>
          <w:szCs w:val="22"/>
        </w:rPr>
        <w:t>введение специально разработанных учебных курсов, обеспечивающих интересы и потребности участников образовательных отношений, в том числе этнокультурные;</w:t>
      </w:r>
    </w:p>
    <w:p w:rsidR="007A7B83" w:rsidRPr="00CB6F20" w:rsidRDefault="007A7B83" w:rsidP="00CB6F20">
      <w:pPr>
        <w:pStyle w:val="aff9"/>
        <w:numPr>
          <w:ilvl w:val="0"/>
          <w:numId w:val="107"/>
        </w:numPr>
        <w:ind w:left="0" w:firstLine="426"/>
        <w:rPr>
          <w:rFonts w:ascii="Times New Roman" w:hAnsi="Times New Roman" w:cs="Times New Roman"/>
          <w:sz w:val="22"/>
          <w:szCs w:val="22"/>
        </w:rPr>
      </w:pPr>
      <w:r w:rsidRPr="00CB6F20">
        <w:rPr>
          <w:rFonts w:ascii="Times New Roman" w:hAnsi="Times New Roman" w:cs="Times New Roman"/>
          <w:sz w:val="22"/>
          <w:szCs w:val="22"/>
        </w:rPr>
        <w:t>другие виды учебной, коррекционно-развивающей, воспитательной, спортивной и иной деятельности обучающихся.</w:t>
      </w:r>
    </w:p>
    <w:p w:rsidR="007A7B83" w:rsidRPr="00CB6F20" w:rsidRDefault="007A7B83">
      <w:pPr>
        <w:rPr>
          <w:rFonts w:ascii="Times New Roman" w:hAnsi="Times New Roman" w:cs="Times New Roman"/>
          <w:sz w:val="22"/>
          <w:szCs w:val="22"/>
        </w:rPr>
      </w:pPr>
      <w:r w:rsidRPr="00CB6F20">
        <w:rPr>
          <w:rFonts w:ascii="Times New Roman" w:hAnsi="Times New Roman" w:cs="Times New Roman"/>
          <w:sz w:val="22"/>
          <w:szCs w:val="22"/>
        </w:rPr>
        <w:t xml:space="preserve">Для обучающихся по ФАОП ООО для обучающихся с нарушениями опорно-двигательного аппарата (вариант 6.2) представлен следующий федеральный учебный план (минимальный в расчете на не менее 6086 часов за шесть лет обучения): </w:t>
      </w:r>
    </w:p>
    <w:p w:rsidR="007A7B83" w:rsidRDefault="007A7B83"/>
    <w:p w:rsidR="007A7B83" w:rsidRDefault="007A7B83">
      <w:pPr>
        <w:ind w:firstLine="0"/>
        <w:jc w:val="left"/>
        <w:sectPr w:rsidR="007A7B83">
          <w:pgSz w:w="11906" w:h="16838"/>
          <w:pgMar w:top="1440" w:right="850" w:bottom="1440" w:left="850" w:header="720" w:footer="720" w:gutter="0"/>
          <w:cols w:space="720"/>
          <w:noEndnote/>
        </w:sect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800"/>
        <w:gridCol w:w="2800"/>
        <w:gridCol w:w="840"/>
        <w:gridCol w:w="840"/>
        <w:gridCol w:w="840"/>
        <w:gridCol w:w="840"/>
        <w:gridCol w:w="840"/>
        <w:gridCol w:w="980"/>
        <w:gridCol w:w="1120"/>
      </w:tblGrid>
      <w:tr w:rsidR="007A7B83" w:rsidRPr="00CB6F20">
        <w:tc>
          <w:tcPr>
            <w:tcW w:w="2800" w:type="dxa"/>
            <w:vMerge w:val="restart"/>
            <w:tcBorders>
              <w:top w:val="single" w:sz="4" w:space="0" w:color="auto"/>
              <w:bottom w:val="nil"/>
              <w:right w:val="nil"/>
            </w:tcBorders>
          </w:tcPr>
          <w:p w:rsidR="007A7B83" w:rsidRPr="00CB6F20" w:rsidRDefault="007A7B83">
            <w:pPr>
              <w:pStyle w:val="aff6"/>
              <w:jc w:val="left"/>
              <w:rPr>
                <w:rFonts w:ascii="Times New Roman" w:hAnsi="Times New Roman" w:cs="Times New Roman"/>
              </w:rPr>
            </w:pPr>
            <w:r w:rsidRPr="00CB6F20">
              <w:rPr>
                <w:rFonts w:ascii="Times New Roman" w:hAnsi="Times New Roman" w:cs="Times New Roman"/>
              </w:rPr>
              <w:lastRenderedPageBreak/>
              <w:t>Предметные области</w:t>
            </w:r>
          </w:p>
        </w:tc>
        <w:tc>
          <w:tcPr>
            <w:tcW w:w="2800" w:type="dxa"/>
            <w:vMerge w:val="restart"/>
            <w:tcBorders>
              <w:top w:val="single" w:sz="4" w:space="0" w:color="auto"/>
              <w:left w:val="single" w:sz="4" w:space="0" w:color="auto"/>
              <w:bottom w:val="nil"/>
              <w:right w:val="nil"/>
            </w:tcBorders>
          </w:tcPr>
          <w:p w:rsidR="007A7B83" w:rsidRPr="00CB6F20" w:rsidRDefault="007A7B83">
            <w:pPr>
              <w:pStyle w:val="aff6"/>
              <w:jc w:val="left"/>
              <w:rPr>
                <w:rFonts w:ascii="Times New Roman" w:hAnsi="Times New Roman" w:cs="Times New Roman"/>
              </w:rPr>
            </w:pPr>
            <w:r w:rsidRPr="00CB6F20">
              <w:rPr>
                <w:rFonts w:ascii="Times New Roman" w:hAnsi="Times New Roman" w:cs="Times New Roman"/>
              </w:rPr>
              <w:t>Учебные предметы</w:t>
            </w:r>
          </w:p>
        </w:tc>
        <w:tc>
          <w:tcPr>
            <w:tcW w:w="5180" w:type="dxa"/>
            <w:gridSpan w:val="6"/>
            <w:tcBorders>
              <w:top w:val="single" w:sz="4" w:space="0" w:color="auto"/>
              <w:left w:val="single" w:sz="4" w:space="0" w:color="auto"/>
              <w:bottom w:val="nil"/>
              <w:right w:val="nil"/>
            </w:tcBorders>
          </w:tcPr>
          <w:p w:rsidR="007A7B83" w:rsidRPr="00CB6F20" w:rsidRDefault="007A7B83">
            <w:pPr>
              <w:pStyle w:val="aff6"/>
              <w:rPr>
                <w:rFonts w:ascii="Times New Roman" w:hAnsi="Times New Roman" w:cs="Times New Roman"/>
              </w:rPr>
            </w:pPr>
            <w:r w:rsidRPr="00CB6F20">
              <w:rPr>
                <w:rFonts w:ascii="Times New Roman" w:hAnsi="Times New Roman" w:cs="Times New Roman"/>
              </w:rPr>
              <w:t>Количество часов в неделю</w:t>
            </w:r>
          </w:p>
        </w:tc>
        <w:tc>
          <w:tcPr>
            <w:tcW w:w="1120" w:type="dxa"/>
            <w:vMerge w:val="restart"/>
            <w:tcBorders>
              <w:top w:val="single" w:sz="4" w:space="0" w:color="auto"/>
              <w:left w:val="single" w:sz="4" w:space="0" w:color="auto"/>
              <w:bottom w:val="nil"/>
            </w:tcBorders>
          </w:tcPr>
          <w:p w:rsidR="007A7B83" w:rsidRPr="00CB6F20" w:rsidRDefault="007A7B83">
            <w:pPr>
              <w:pStyle w:val="aff6"/>
              <w:rPr>
                <w:rFonts w:ascii="Times New Roman" w:hAnsi="Times New Roman" w:cs="Times New Roman"/>
              </w:rPr>
            </w:pPr>
            <w:r w:rsidRPr="00CB6F20">
              <w:rPr>
                <w:rFonts w:ascii="Times New Roman" w:hAnsi="Times New Roman" w:cs="Times New Roman"/>
              </w:rPr>
              <w:t>Всего</w:t>
            </w:r>
          </w:p>
        </w:tc>
      </w:tr>
      <w:tr w:rsidR="007A7B83" w:rsidRPr="00CB6F20">
        <w:tc>
          <w:tcPr>
            <w:tcW w:w="2800" w:type="dxa"/>
            <w:vMerge/>
            <w:tcBorders>
              <w:top w:val="nil"/>
              <w:bottom w:val="nil"/>
              <w:right w:val="nil"/>
            </w:tcBorders>
          </w:tcPr>
          <w:p w:rsidR="007A7B83" w:rsidRPr="00CB6F20" w:rsidRDefault="007A7B83">
            <w:pPr>
              <w:pStyle w:val="aff6"/>
              <w:rPr>
                <w:rFonts w:ascii="Times New Roman" w:hAnsi="Times New Roman" w:cs="Times New Roman"/>
              </w:rPr>
            </w:pPr>
          </w:p>
        </w:tc>
        <w:tc>
          <w:tcPr>
            <w:tcW w:w="2800" w:type="dxa"/>
            <w:vMerge/>
            <w:tcBorders>
              <w:top w:val="nil"/>
              <w:left w:val="single" w:sz="4" w:space="0" w:color="auto"/>
              <w:bottom w:val="nil"/>
              <w:right w:val="nil"/>
            </w:tcBorders>
          </w:tcPr>
          <w:p w:rsidR="007A7B83" w:rsidRPr="00CB6F20" w:rsidRDefault="007A7B83">
            <w:pPr>
              <w:pStyle w:val="aff6"/>
              <w:rPr>
                <w:rFonts w:ascii="Times New Roman" w:hAnsi="Times New Roman" w:cs="Times New Roman"/>
              </w:rPr>
            </w:pPr>
          </w:p>
        </w:tc>
        <w:tc>
          <w:tcPr>
            <w:tcW w:w="840" w:type="dxa"/>
            <w:tcBorders>
              <w:top w:val="single" w:sz="4" w:space="0" w:color="auto"/>
              <w:left w:val="single" w:sz="4" w:space="0" w:color="auto"/>
              <w:bottom w:val="nil"/>
              <w:right w:val="nil"/>
            </w:tcBorders>
          </w:tcPr>
          <w:p w:rsidR="007A7B83" w:rsidRPr="00CB6F20" w:rsidRDefault="007A7B83">
            <w:pPr>
              <w:pStyle w:val="aff6"/>
              <w:rPr>
                <w:rFonts w:ascii="Times New Roman" w:hAnsi="Times New Roman" w:cs="Times New Roman"/>
              </w:rPr>
            </w:pPr>
            <w:r w:rsidRPr="00CB6F20">
              <w:rPr>
                <w:rFonts w:ascii="Times New Roman" w:hAnsi="Times New Roman" w:cs="Times New Roman"/>
              </w:rPr>
              <w:t>V</w:t>
            </w:r>
          </w:p>
        </w:tc>
        <w:tc>
          <w:tcPr>
            <w:tcW w:w="840" w:type="dxa"/>
            <w:tcBorders>
              <w:top w:val="single" w:sz="4" w:space="0" w:color="auto"/>
              <w:left w:val="single" w:sz="4" w:space="0" w:color="auto"/>
              <w:bottom w:val="nil"/>
              <w:right w:val="nil"/>
            </w:tcBorders>
          </w:tcPr>
          <w:p w:rsidR="007A7B83" w:rsidRPr="00CB6F20" w:rsidRDefault="007A7B83">
            <w:pPr>
              <w:pStyle w:val="aff6"/>
              <w:rPr>
                <w:rFonts w:ascii="Times New Roman" w:hAnsi="Times New Roman" w:cs="Times New Roman"/>
              </w:rPr>
            </w:pPr>
            <w:r w:rsidRPr="00CB6F20">
              <w:rPr>
                <w:rFonts w:ascii="Times New Roman" w:hAnsi="Times New Roman" w:cs="Times New Roman"/>
              </w:rPr>
              <w:t>VI</w:t>
            </w:r>
          </w:p>
        </w:tc>
        <w:tc>
          <w:tcPr>
            <w:tcW w:w="840" w:type="dxa"/>
            <w:tcBorders>
              <w:top w:val="single" w:sz="4" w:space="0" w:color="auto"/>
              <w:left w:val="single" w:sz="4" w:space="0" w:color="auto"/>
              <w:bottom w:val="nil"/>
              <w:right w:val="nil"/>
            </w:tcBorders>
          </w:tcPr>
          <w:p w:rsidR="007A7B83" w:rsidRPr="00CB6F20" w:rsidRDefault="007A7B83">
            <w:pPr>
              <w:pStyle w:val="aff6"/>
              <w:rPr>
                <w:rFonts w:ascii="Times New Roman" w:hAnsi="Times New Roman" w:cs="Times New Roman"/>
              </w:rPr>
            </w:pPr>
            <w:r w:rsidRPr="00CB6F20">
              <w:rPr>
                <w:rFonts w:ascii="Times New Roman" w:hAnsi="Times New Roman" w:cs="Times New Roman"/>
              </w:rPr>
              <w:t>VII</w:t>
            </w:r>
          </w:p>
        </w:tc>
        <w:tc>
          <w:tcPr>
            <w:tcW w:w="840" w:type="dxa"/>
            <w:tcBorders>
              <w:top w:val="single" w:sz="4" w:space="0" w:color="auto"/>
              <w:left w:val="single" w:sz="4" w:space="0" w:color="auto"/>
              <w:bottom w:val="nil"/>
              <w:right w:val="nil"/>
            </w:tcBorders>
          </w:tcPr>
          <w:p w:rsidR="007A7B83" w:rsidRPr="00CB6F20" w:rsidRDefault="007A7B83">
            <w:pPr>
              <w:pStyle w:val="aff6"/>
              <w:rPr>
                <w:rFonts w:ascii="Times New Roman" w:hAnsi="Times New Roman" w:cs="Times New Roman"/>
              </w:rPr>
            </w:pPr>
            <w:r w:rsidRPr="00CB6F20">
              <w:rPr>
                <w:rFonts w:ascii="Times New Roman" w:hAnsi="Times New Roman" w:cs="Times New Roman"/>
              </w:rPr>
              <w:t>VIII</w:t>
            </w:r>
          </w:p>
        </w:tc>
        <w:tc>
          <w:tcPr>
            <w:tcW w:w="840" w:type="dxa"/>
            <w:tcBorders>
              <w:top w:val="single" w:sz="4" w:space="0" w:color="auto"/>
              <w:left w:val="single" w:sz="4" w:space="0" w:color="auto"/>
              <w:bottom w:val="nil"/>
              <w:right w:val="nil"/>
            </w:tcBorders>
          </w:tcPr>
          <w:p w:rsidR="007A7B83" w:rsidRPr="00CB6F20" w:rsidRDefault="007A7B83">
            <w:pPr>
              <w:pStyle w:val="aff6"/>
              <w:rPr>
                <w:rFonts w:ascii="Times New Roman" w:hAnsi="Times New Roman" w:cs="Times New Roman"/>
              </w:rPr>
            </w:pPr>
            <w:r w:rsidRPr="00CB6F20">
              <w:rPr>
                <w:rFonts w:ascii="Times New Roman" w:hAnsi="Times New Roman" w:cs="Times New Roman"/>
              </w:rPr>
              <w:t>IX</w:t>
            </w:r>
          </w:p>
        </w:tc>
        <w:tc>
          <w:tcPr>
            <w:tcW w:w="980" w:type="dxa"/>
            <w:tcBorders>
              <w:top w:val="single" w:sz="4" w:space="0" w:color="auto"/>
              <w:left w:val="single" w:sz="4" w:space="0" w:color="auto"/>
              <w:bottom w:val="nil"/>
              <w:right w:val="nil"/>
            </w:tcBorders>
          </w:tcPr>
          <w:p w:rsidR="007A7B83" w:rsidRPr="00CB6F20" w:rsidRDefault="007A7B83">
            <w:pPr>
              <w:pStyle w:val="aff6"/>
              <w:rPr>
                <w:rFonts w:ascii="Times New Roman" w:hAnsi="Times New Roman" w:cs="Times New Roman"/>
              </w:rPr>
            </w:pPr>
            <w:r w:rsidRPr="00CB6F20">
              <w:rPr>
                <w:rFonts w:ascii="Times New Roman" w:hAnsi="Times New Roman" w:cs="Times New Roman"/>
              </w:rPr>
              <w:t>X</w:t>
            </w:r>
          </w:p>
        </w:tc>
        <w:tc>
          <w:tcPr>
            <w:tcW w:w="1120" w:type="dxa"/>
            <w:vMerge/>
            <w:tcBorders>
              <w:top w:val="nil"/>
              <w:left w:val="single" w:sz="4" w:space="0" w:color="auto"/>
              <w:bottom w:val="nil"/>
            </w:tcBorders>
          </w:tcPr>
          <w:p w:rsidR="007A7B83" w:rsidRPr="00CB6F20" w:rsidRDefault="007A7B83">
            <w:pPr>
              <w:pStyle w:val="aff6"/>
              <w:rPr>
                <w:rFonts w:ascii="Times New Roman" w:hAnsi="Times New Roman" w:cs="Times New Roman"/>
              </w:rPr>
            </w:pPr>
          </w:p>
        </w:tc>
      </w:tr>
      <w:tr w:rsidR="007A7B83" w:rsidRPr="00CB6F20">
        <w:tc>
          <w:tcPr>
            <w:tcW w:w="10780" w:type="dxa"/>
            <w:gridSpan w:val="8"/>
            <w:tcBorders>
              <w:top w:val="single" w:sz="4" w:space="0" w:color="auto"/>
              <w:bottom w:val="nil"/>
              <w:right w:val="nil"/>
            </w:tcBorders>
          </w:tcPr>
          <w:p w:rsidR="007A7B83" w:rsidRPr="00CB6F20" w:rsidRDefault="007A7B83">
            <w:pPr>
              <w:pStyle w:val="af0"/>
              <w:jc w:val="left"/>
              <w:rPr>
                <w:rFonts w:ascii="Times New Roman" w:hAnsi="Times New Roman" w:cs="Times New Roman"/>
              </w:rPr>
            </w:pPr>
            <w:r w:rsidRPr="00CB6F20">
              <w:rPr>
                <w:rFonts w:ascii="Times New Roman" w:hAnsi="Times New Roman" w:cs="Times New Roman"/>
              </w:rPr>
              <w:t>Обязательная часть</w:t>
            </w:r>
          </w:p>
        </w:tc>
        <w:tc>
          <w:tcPr>
            <w:tcW w:w="1120" w:type="dxa"/>
            <w:tcBorders>
              <w:top w:val="single" w:sz="4" w:space="0" w:color="auto"/>
              <w:left w:val="single" w:sz="4" w:space="0" w:color="auto"/>
              <w:bottom w:val="nil"/>
            </w:tcBorders>
          </w:tcPr>
          <w:p w:rsidR="007A7B83" w:rsidRPr="00CB6F20" w:rsidRDefault="007A7B83">
            <w:pPr>
              <w:pStyle w:val="aff6"/>
              <w:rPr>
                <w:rFonts w:ascii="Times New Roman" w:hAnsi="Times New Roman" w:cs="Times New Roman"/>
              </w:rPr>
            </w:pPr>
          </w:p>
        </w:tc>
      </w:tr>
      <w:tr w:rsidR="007A7B83" w:rsidRPr="00CB6F20">
        <w:tc>
          <w:tcPr>
            <w:tcW w:w="2800" w:type="dxa"/>
            <w:vMerge w:val="restart"/>
            <w:tcBorders>
              <w:top w:val="single" w:sz="4" w:space="0" w:color="auto"/>
              <w:bottom w:val="nil"/>
              <w:right w:val="nil"/>
            </w:tcBorders>
          </w:tcPr>
          <w:p w:rsidR="007A7B83" w:rsidRPr="00CB6F20" w:rsidRDefault="007A7B83">
            <w:pPr>
              <w:pStyle w:val="af0"/>
              <w:jc w:val="left"/>
              <w:rPr>
                <w:rFonts w:ascii="Times New Roman" w:hAnsi="Times New Roman" w:cs="Times New Roman"/>
              </w:rPr>
            </w:pPr>
            <w:r w:rsidRPr="00CB6F20">
              <w:rPr>
                <w:rFonts w:ascii="Times New Roman" w:hAnsi="Times New Roman" w:cs="Times New Roman"/>
              </w:rPr>
              <w:t>Русский язык и литература</w:t>
            </w:r>
          </w:p>
        </w:tc>
        <w:tc>
          <w:tcPr>
            <w:tcW w:w="2800" w:type="dxa"/>
            <w:tcBorders>
              <w:top w:val="single" w:sz="4" w:space="0" w:color="auto"/>
              <w:left w:val="single" w:sz="4" w:space="0" w:color="auto"/>
              <w:bottom w:val="nil"/>
              <w:right w:val="nil"/>
            </w:tcBorders>
          </w:tcPr>
          <w:p w:rsidR="007A7B83" w:rsidRPr="00CB6F20" w:rsidRDefault="007A7B83">
            <w:pPr>
              <w:pStyle w:val="aff6"/>
              <w:jc w:val="left"/>
              <w:rPr>
                <w:rFonts w:ascii="Times New Roman" w:hAnsi="Times New Roman" w:cs="Times New Roman"/>
              </w:rPr>
            </w:pPr>
            <w:r w:rsidRPr="00CB6F20">
              <w:rPr>
                <w:rFonts w:ascii="Times New Roman" w:hAnsi="Times New Roman" w:cs="Times New Roman"/>
              </w:rPr>
              <w:t>Русский язык</w:t>
            </w:r>
          </w:p>
        </w:tc>
        <w:tc>
          <w:tcPr>
            <w:tcW w:w="840" w:type="dxa"/>
            <w:tcBorders>
              <w:top w:val="single" w:sz="4" w:space="0" w:color="auto"/>
              <w:left w:val="single" w:sz="4" w:space="0" w:color="auto"/>
              <w:bottom w:val="nil"/>
              <w:right w:val="nil"/>
            </w:tcBorders>
          </w:tcPr>
          <w:p w:rsidR="007A7B83" w:rsidRPr="00CB6F20" w:rsidRDefault="007A7B83">
            <w:pPr>
              <w:pStyle w:val="aff6"/>
              <w:rPr>
                <w:rFonts w:ascii="Times New Roman" w:hAnsi="Times New Roman" w:cs="Times New Roman"/>
              </w:rPr>
            </w:pPr>
            <w:r w:rsidRPr="00CB6F20">
              <w:rPr>
                <w:rFonts w:ascii="Times New Roman" w:hAnsi="Times New Roman" w:cs="Times New Roman"/>
              </w:rPr>
              <w:t>5</w:t>
            </w:r>
          </w:p>
        </w:tc>
        <w:tc>
          <w:tcPr>
            <w:tcW w:w="840" w:type="dxa"/>
            <w:tcBorders>
              <w:top w:val="single" w:sz="4" w:space="0" w:color="auto"/>
              <w:left w:val="single" w:sz="4" w:space="0" w:color="auto"/>
              <w:bottom w:val="nil"/>
              <w:right w:val="nil"/>
            </w:tcBorders>
          </w:tcPr>
          <w:p w:rsidR="007A7B83" w:rsidRPr="00CB6F20" w:rsidRDefault="007A7B83">
            <w:pPr>
              <w:pStyle w:val="aff6"/>
              <w:rPr>
                <w:rFonts w:ascii="Times New Roman" w:hAnsi="Times New Roman" w:cs="Times New Roman"/>
              </w:rPr>
            </w:pPr>
            <w:r w:rsidRPr="00CB6F20">
              <w:rPr>
                <w:rFonts w:ascii="Times New Roman" w:hAnsi="Times New Roman" w:cs="Times New Roman"/>
              </w:rPr>
              <w:t>5</w:t>
            </w:r>
          </w:p>
        </w:tc>
        <w:tc>
          <w:tcPr>
            <w:tcW w:w="840" w:type="dxa"/>
            <w:tcBorders>
              <w:top w:val="single" w:sz="4" w:space="0" w:color="auto"/>
              <w:left w:val="single" w:sz="4" w:space="0" w:color="auto"/>
              <w:bottom w:val="nil"/>
              <w:right w:val="nil"/>
            </w:tcBorders>
          </w:tcPr>
          <w:p w:rsidR="007A7B83" w:rsidRPr="00CB6F20" w:rsidRDefault="007A7B83">
            <w:pPr>
              <w:pStyle w:val="aff6"/>
              <w:rPr>
                <w:rFonts w:ascii="Times New Roman" w:hAnsi="Times New Roman" w:cs="Times New Roman"/>
              </w:rPr>
            </w:pPr>
            <w:r w:rsidRPr="00CB6F20">
              <w:rPr>
                <w:rFonts w:ascii="Times New Roman" w:hAnsi="Times New Roman" w:cs="Times New Roman"/>
              </w:rPr>
              <w:t>4</w:t>
            </w:r>
          </w:p>
        </w:tc>
        <w:tc>
          <w:tcPr>
            <w:tcW w:w="840" w:type="dxa"/>
            <w:tcBorders>
              <w:top w:val="single" w:sz="4" w:space="0" w:color="auto"/>
              <w:left w:val="single" w:sz="4" w:space="0" w:color="auto"/>
              <w:bottom w:val="nil"/>
              <w:right w:val="nil"/>
            </w:tcBorders>
          </w:tcPr>
          <w:p w:rsidR="007A7B83" w:rsidRPr="00CB6F20" w:rsidRDefault="007A7B83">
            <w:pPr>
              <w:pStyle w:val="aff6"/>
              <w:rPr>
                <w:rFonts w:ascii="Times New Roman" w:hAnsi="Times New Roman" w:cs="Times New Roman"/>
              </w:rPr>
            </w:pPr>
            <w:r w:rsidRPr="00CB6F20">
              <w:rPr>
                <w:rFonts w:ascii="Times New Roman" w:hAnsi="Times New Roman" w:cs="Times New Roman"/>
              </w:rPr>
              <w:t>3</w:t>
            </w:r>
          </w:p>
        </w:tc>
        <w:tc>
          <w:tcPr>
            <w:tcW w:w="840" w:type="dxa"/>
            <w:tcBorders>
              <w:top w:val="single" w:sz="4" w:space="0" w:color="auto"/>
              <w:left w:val="single" w:sz="4" w:space="0" w:color="auto"/>
              <w:bottom w:val="nil"/>
              <w:right w:val="nil"/>
            </w:tcBorders>
          </w:tcPr>
          <w:p w:rsidR="007A7B83" w:rsidRPr="00CB6F20" w:rsidRDefault="007A7B83">
            <w:pPr>
              <w:pStyle w:val="aff6"/>
              <w:rPr>
                <w:rFonts w:ascii="Times New Roman" w:hAnsi="Times New Roman" w:cs="Times New Roman"/>
              </w:rPr>
            </w:pPr>
            <w:r w:rsidRPr="00CB6F20">
              <w:rPr>
                <w:rFonts w:ascii="Times New Roman" w:hAnsi="Times New Roman" w:cs="Times New Roman"/>
              </w:rPr>
              <w:t>3</w:t>
            </w:r>
          </w:p>
        </w:tc>
        <w:tc>
          <w:tcPr>
            <w:tcW w:w="980" w:type="dxa"/>
            <w:tcBorders>
              <w:top w:val="single" w:sz="4" w:space="0" w:color="auto"/>
              <w:left w:val="single" w:sz="4" w:space="0" w:color="auto"/>
              <w:bottom w:val="nil"/>
              <w:right w:val="nil"/>
            </w:tcBorders>
          </w:tcPr>
          <w:p w:rsidR="007A7B83" w:rsidRPr="00CB6F20" w:rsidRDefault="007A7B83">
            <w:pPr>
              <w:pStyle w:val="aff6"/>
              <w:rPr>
                <w:rFonts w:ascii="Times New Roman" w:hAnsi="Times New Roman" w:cs="Times New Roman"/>
              </w:rPr>
            </w:pPr>
            <w:r w:rsidRPr="00CB6F20">
              <w:rPr>
                <w:rFonts w:ascii="Times New Roman" w:hAnsi="Times New Roman" w:cs="Times New Roman"/>
              </w:rPr>
              <w:t>3</w:t>
            </w:r>
          </w:p>
        </w:tc>
        <w:tc>
          <w:tcPr>
            <w:tcW w:w="1120" w:type="dxa"/>
            <w:tcBorders>
              <w:top w:val="single" w:sz="4" w:space="0" w:color="auto"/>
              <w:left w:val="single" w:sz="4" w:space="0" w:color="auto"/>
              <w:bottom w:val="nil"/>
            </w:tcBorders>
          </w:tcPr>
          <w:p w:rsidR="007A7B83" w:rsidRPr="00CB6F20" w:rsidRDefault="007A7B83">
            <w:pPr>
              <w:pStyle w:val="aff6"/>
              <w:rPr>
                <w:rFonts w:ascii="Times New Roman" w:hAnsi="Times New Roman" w:cs="Times New Roman"/>
              </w:rPr>
            </w:pPr>
            <w:r w:rsidRPr="00CB6F20">
              <w:rPr>
                <w:rFonts w:ascii="Times New Roman" w:hAnsi="Times New Roman" w:cs="Times New Roman"/>
              </w:rPr>
              <w:t>23</w:t>
            </w:r>
          </w:p>
        </w:tc>
      </w:tr>
      <w:tr w:rsidR="007A7B83" w:rsidRPr="00CB6F20">
        <w:tc>
          <w:tcPr>
            <w:tcW w:w="2800" w:type="dxa"/>
            <w:vMerge/>
            <w:tcBorders>
              <w:top w:val="nil"/>
              <w:bottom w:val="nil"/>
              <w:right w:val="nil"/>
            </w:tcBorders>
          </w:tcPr>
          <w:p w:rsidR="007A7B83" w:rsidRPr="00CB6F20" w:rsidRDefault="007A7B83">
            <w:pPr>
              <w:pStyle w:val="aff6"/>
              <w:rPr>
                <w:rFonts w:ascii="Times New Roman" w:hAnsi="Times New Roman" w:cs="Times New Roman"/>
              </w:rPr>
            </w:pPr>
          </w:p>
        </w:tc>
        <w:tc>
          <w:tcPr>
            <w:tcW w:w="2800" w:type="dxa"/>
            <w:tcBorders>
              <w:top w:val="single" w:sz="4" w:space="0" w:color="auto"/>
              <w:left w:val="single" w:sz="4" w:space="0" w:color="auto"/>
              <w:bottom w:val="nil"/>
              <w:right w:val="nil"/>
            </w:tcBorders>
          </w:tcPr>
          <w:p w:rsidR="007A7B83" w:rsidRPr="00CB6F20" w:rsidRDefault="007A7B83">
            <w:pPr>
              <w:pStyle w:val="aff6"/>
              <w:jc w:val="left"/>
              <w:rPr>
                <w:rFonts w:ascii="Times New Roman" w:hAnsi="Times New Roman" w:cs="Times New Roman"/>
              </w:rPr>
            </w:pPr>
            <w:r w:rsidRPr="00CB6F20">
              <w:rPr>
                <w:rFonts w:ascii="Times New Roman" w:hAnsi="Times New Roman" w:cs="Times New Roman"/>
              </w:rPr>
              <w:t>Литература</w:t>
            </w:r>
          </w:p>
        </w:tc>
        <w:tc>
          <w:tcPr>
            <w:tcW w:w="840" w:type="dxa"/>
            <w:tcBorders>
              <w:top w:val="single" w:sz="4" w:space="0" w:color="auto"/>
              <w:left w:val="single" w:sz="4" w:space="0" w:color="auto"/>
              <w:bottom w:val="nil"/>
              <w:right w:val="nil"/>
            </w:tcBorders>
          </w:tcPr>
          <w:p w:rsidR="007A7B83" w:rsidRPr="00CB6F20" w:rsidRDefault="007A7B83">
            <w:pPr>
              <w:pStyle w:val="aff6"/>
              <w:rPr>
                <w:rFonts w:ascii="Times New Roman" w:hAnsi="Times New Roman" w:cs="Times New Roman"/>
              </w:rPr>
            </w:pPr>
            <w:r w:rsidRPr="00CB6F20">
              <w:rPr>
                <w:rFonts w:ascii="Times New Roman" w:hAnsi="Times New Roman" w:cs="Times New Roman"/>
              </w:rPr>
              <w:t>3</w:t>
            </w:r>
          </w:p>
        </w:tc>
        <w:tc>
          <w:tcPr>
            <w:tcW w:w="840" w:type="dxa"/>
            <w:tcBorders>
              <w:top w:val="single" w:sz="4" w:space="0" w:color="auto"/>
              <w:left w:val="single" w:sz="4" w:space="0" w:color="auto"/>
              <w:bottom w:val="nil"/>
              <w:right w:val="nil"/>
            </w:tcBorders>
          </w:tcPr>
          <w:p w:rsidR="007A7B83" w:rsidRPr="00CB6F20" w:rsidRDefault="007A7B83">
            <w:pPr>
              <w:pStyle w:val="aff6"/>
              <w:rPr>
                <w:rFonts w:ascii="Times New Roman" w:hAnsi="Times New Roman" w:cs="Times New Roman"/>
              </w:rPr>
            </w:pPr>
            <w:r w:rsidRPr="00CB6F20">
              <w:rPr>
                <w:rFonts w:ascii="Times New Roman" w:hAnsi="Times New Roman" w:cs="Times New Roman"/>
              </w:rPr>
              <w:t>3</w:t>
            </w:r>
          </w:p>
        </w:tc>
        <w:tc>
          <w:tcPr>
            <w:tcW w:w="840" w:type="dxa"/>
            <w:tcBorders>
              <w:top w:val="single" w:sz="4" w:space="0" w:color="auto"/>
              <w:left w:val="single" w:sz="4" w:space="0" w:color="auto"/>
              <w:bottom w:val="nil"/>
              <w:right w:val="nil"/>
            </w:tcBorders>
          </w:tcPr>
          <w:p w:rsidR="007A7B83" w:rsidRPr="00CB6F20" w:rsidRDefault="007A7B83">
            <w:pPr>
              <w:pStyle w:val="aff6"/>
              <w:rPr>
                <w:rFonts w:ascii="Times New Roman" w:hAnsi="Times New Roman" w:cs="Times New Roman"/>
              </w:rPr>
            </w:pPr>
            <w:r w:rsidRPr="00CB6F20">
              <w:rPr>
                <w:rFonts w:ascii="Times New Roman" w:hAnsi="Times New Roman" w:cs="Times New Roman"/>
              </w:rPr>
              <w:t>2</w:t>
            </w:r>
          </w:p>
        </w:tc>
        <w:tc>
          <w:tcPr>
            <w:tcW w:w="840" w:type="dxa"/>
            <w:tcBorders>
              <w:top w:val="single" w:sz="4" w:space="0" w:color="auto"/>
              <w:left w:val="single" w:sz="4" w:space="0" w:color="auto"/>
              <w:bottom w:val="nil"/>
              <w:right w:val="nil"/>
            </w:tcBorders>
          </w:tcPr>
          <w:p w:rsidR="007A7B83" w:rsidRPr="00CB6F20" w:rsidRDefault="007A7B83">
            <w:pPr>
              <w:pStyle w:val="aff6"/>
              <w:rPr>
                <w:rFonts w:ascii="Times New Roman" w:hAnsi="Times New Roman" w:cs="Times New Roman"/>
              </w:rPr>
            </w:pPr>
            <w:r w:rsidRPr="00CB6F20">
              <w:rPr>
                <w:rFonts w:ascii="Times New Roman" w:hAnsi="Times New Roman" w:cs="Times New Roman"/>
              </w:rPr>
              <w:t>2</w:t>
            </w:r>
          </w:p>
        </w:tc>
        <w:tc>
          <w:tcPr>
            <w:tcW w:w="840" w:type="dxa"/>
            <w:tcBorders>
              <w:top w:val="single" w:sz="4" w:space="0" w:color="auto"/>
              <w:left w:val="single" w:sz="4" w:space="0" w:color="auto"/>
              <w:bottom w:val="nil"/>
              <w:right w:val="nil"/>
            </w:tcBorders>
          </w:tcPr>
          <w:p w:rsidR="007A7B83" w:rsidRPr="00CB6F20" w:rsidRDefault="007A7B83">
            <w:pPr>
              <w:pStyle w:val="aff6"/>
              <w:rPr>
                <w:rFonts w:ascii="Times New Roman" w:hAnsi="Times New Roman" w:cs="Times New Roman"/>
              </w:rPr>
            </w:pPr>
            <w:r w:rsidRPr="00CB6F20">
              <w:rPr>
                <w:rFonts w:ascii="Times New Roman" w:hAnsi="Times New Roman" w:cs="Times New Roman"/>
              </w:rPr>
              <w:t>2</w:t>
            </w:r>
          </w:p>
        </w:tc>
        <w:tc>
          <w:tcPr>
            <w:tcW w:w="980" w:type="dxa"/>
            <w:tcBorders>
              <w:top w:val="single" w:sz="4" w:space="0" w:color="auto"/>
              <w:left w:val="single" w:sz="4" w:space="0" w:color="auto"/>
              <w:bottom w:val="nil"/>
              <w:right w:val="nil"/>
            </w:tcBorders>
          </w:tcPr>
          <w:p w:rsidR="007A7B83" w:rsidRPr="00CB6F20" w:rsidRDefault="007A7B83">
            <w:pPr>
              <w:pStyle w:val="aff6"/>
              <w:rPr>
                <w:rFonts w:ascii="Times New Roman" w:hAnsi="Times New Roman" w:cs="Times New Roman"/>
              </w:rPr>
            </w:pPr>
            <w:r w:rsidRPr="00CB6F20">
              <w:rPr>
                <w:rFonts w:ascii="Times New Roman" w:hAnsi="Times New Roman" w:cs="Times New Roman"/>
              </w:rPr>
              <w:t>2</w:t>
            </w:r>
          </w:p>
        </w:tc>
        <w:tc>
          <w:tcPr>
            <w:tcW w:w="1120" w:type="dxa"/>
            <w:tcBorders>
              <w:top w:val="single" w:sz="4" w:space="0" w:color="auto"/>
              <w:left w:val="single" w:sz="4" w:space="0" w:color="auto"/>
              <w:bottom w:val="nil"/>
            </w:tcBorders>
          </w:tcPr>
          <w:p w:rsidR="007A7B83" w:rsidRPr="00CB6F20" w:rsidRDefault="007A7B83">
            <w:pPr>
              <w:pStyle w:val="aff6"/>
              <w:rPr>
                <w:rFonts w:ascii="Times New Roman" w:hAnsi="Times New Roman" w:cs="Times New Roman"/>
              </w:rPr>
            </w:pPr>
            <w:r w:rsidRPr="00CB6F20">
              <w:rPr>
                <w:rFonts w:ascii="Times New Roman" w:hAnsi="Times New Roman" w:cs="Times New Roman"/>
              </w:rPr>
              <w:t>14</w:t>
            </w:r>
          </w:p>
        </w:tc>
      </w:tr>
      <w:tr w:rsidR="007A7B83" w:rsidRPr="00CB6F20">
        <w:tc>
          <w:tcPr>
            <w:tcW w:w="2800" w:type="dxa"/>
            <w:tcBorders>
              <w:top w:val="single" w:sz="4" w:space="0" w:color="auto"/>
              <w:bottom w:val="nil"/>
              <w:right w:val="nil"/>
            </w:tcBorders>
          </w:tcPr>
          <w:p w:rsidR="007A7B83" w:rsidRPr="00CB6F20" w:rsidRDefault="007A7B83">
            <w:pPr>
              <w:pStyle w:val="af0"/>
              <w:jc w:val="left"/>
              <w:rPr>
                <w:rFonts w:ascii="Times New Roman" w:hAnsi="Times New Roman" w:cs="Times New Roman"/>
              </w:rPr>
            </w:pPr>
            <w:r w:rsidRPr="00CB6F20">
              <w:rPr>
                <w:rFonts w:ascii="Times New Roman" w:hAnsi="Times New Roman" w:cs="Times New Roman"/>
              </w:rPr>
              <w:t>Иностранные языки</w:t>
            </w:r>
          </w:p>
        </w:tc>
        <w:tc>
          <w:tcPr>
            <w:tcW w:w="2800" w:type="dxa"/>
            <w:tcBorders>
              <w:top w:val="single" w:sz="4" w:space="0" w:color="auto"/>
              <w:left w:val="single" w:sz="4" w:space="0" w:color="auto"/>
              <w:bottom w:val="nil"/>
              <w:right w:val="nil"/>
            </w:tcBorders>
          </w:tcPr>
          <w:p w:rsidR="007A7B83" w:rsidRPr="00CB6F20" w:rsidRDefault="007A7B83">
            <w:pPr>
              <w:pStyle w:val="aff6"/>
              <w:jc w:val="left"/>
              <w:rPr>
                <w:rFonts w:ascii="Times New Roman" w:hAnsi="Times New Roman" w:cs="Times New Roman"/>
              </w:rPr>
            </w:pPr>
            <w:r w:rsidRPr="00CB6F20">
              <w:rPr>
                <w:rFonts w:ascii="Times New Roman" w:hAnsi="Times New Roman" w:cs="Times New Roman"/>
              </w:rPr>
              <w:t>Иностранный язык</w:t>
            </w:r>
          </w:p>
        </w:tc>
        <w:tc>
          <w:tcPr>
            <w:tcW w:w="840" w:type="dxa"/>
            <w:tcBorders>
              <w:top w:val="single" w:sz="4" w:space="0" w:color="auto"/>
              <w:left w:val="single" w:sz="4" w:space="0" w:color="auto"/>
              <w:bottom w:val="nil"/>
              <w:right w:val="nil"/>
            </w:tcBorders>
          </w:tcPr>
          <w:p w:rsidR="007A7B83" w:rsidRPr="00CB6F20" w:rsidRDefault="007A7B83">
            <w:pPr>
              <w:pStyle w:val="aff6"/>
              <w:rPr>
                <w:rFonts w:ascii="Times New Roman" w:hAnsi="Times New Roman" w:cs="Times New Roman"/>
              </w:rPr>
            </w:pPr>
            <w:r w:rsidRPr="00CB6F20">
              <w:rPr>
                <w:rFonts w:ascii="Times New Roman" w:hAnsi="Times New Roman" w:cs="Times New Roman"/>
              </w:rPr>
              <w:t>2</w:t>
            </w:r>
          </w:p>
        </w:tc>
        <w:tc>
          <w:tcPr>
            <w:tcW w:w="840" w:type="dxa"/>
            <w:tcBorders>
              <w:top w:val="single" w:sz="4" w:space="0" w:color="auto"/>
              <w:left w:val="single" w:sz="4" w:space="0" w:color="auto"/>
              <w:bottom w:val="nil"/>
              <w:right w:val="nil"/>
            </w:tcBorders>
          </w:tcPr>
          <w:p w:rsidR="007A7B83" w:rsidRPr="00CB6F20" w:rsidRDefault="007A7B83">
            <w:pPr>
              <w:pStyle w:val="aff6"/>
              <w:rPr>
                <w:rFonts w:ascii="Times New Roman" w:hAnsi="Times New Roman" w:cs="Times New Roman"/>
              </w:rPr>
            </w:pPr>
            <w:r w:rsidRPr="00CB6F20">
              <w:rPr>
                <w:rFonts w:ascii="Times New Roman" w:hAnsi="Times New Roman" w:cs="Times New Roman"/>
              </w:rPr>
              <w:t>2</w:t>
            </w:r>
          </w:p>
        </w:tc>
        <w:tc>
          <w:tcPr>
            <w:tcW w:w="840" w:type="dxa"/>
            <w:tcBorders>
              <w:top w:val="single" w:sz="4" w:space="0" w:color="auto"/>
              <w:left w:val="single" w:sz="4" w:space="0" w:color="auto"/>
              <w:bottom w:val="nil"/>
              <w:right w:val="nil"/>
            </w:tcBorders>
          </w:tcPr>
          <w:p w:rsidR="007A7B83" w:rsidRPr="00CB6F20" w:rsidRDefault="007A7B83">
            <w:pPr>
              <w:pStyle w:val="aff6"/>
              <w:rPr>
                <w:rFonts w:ascii="Times New Roman" w:hAnsi="Times New Roman" w:cs="Times New Roman"/>
              </w:rPr>
            </w:pPr>
            <w:r w:rsidRPr="00CB6F20">
              <w:rPr>
                <w:rFonts w:ascii="Times New Roman" w:hAnsi="Times New Roman" w:cs="Times New Roman"/>
              </w:rPr>
              <w:t>2</w:t>
            </w:r>
          </w:p>
        </w:tc>
        <w:tc>
          <w:tcPr>
            <w:tcW w:w="840" w:type="dxa"/>
            <w:tcBorders>
              <w:top w:val="single" w:sz="4" w:space="0" w:color="auto"/>
              <w:left w:val="single" w:sz="4" w:space="0" w:color="auto"/>
              <w:bottom w:val="nil"/>
              <w:right w:val="nil"/>
            </w:tcBorders>
          </w:tcPr>
          <w:p w:rsidR="007A7B83" w:rsidRPr="00CB6F20" w:rsidRDefault="007A7B83">
            <w:pPr>
              <w:pStyle w:val="aff6"/>
              <w:rPr>
                <w:rFonts w:ascii="Times New Roman" w:hAnsi="Times New Roman" w:cs="Times New Roman"/>
              </w:rPr>
            </w:pPr>
            <w:r w:rsidRPr="00CB6F20">
              <w:rPr>
                <w:rFonts w:ascii="Times New Roman" w:hAnsi="Times New Roman" w:cs="Times New Roman"/>
              </w:rPr>
              <w:t>2</w:t>
            </w:r>
          </w:p>
        </w:tc>
        <w:tc>
          <w:tcPr>
            <w:tcW w:w="840" w:type="dxa"/>
            <w:tcBorders>
              <w:top w:val="single" w:sz="4" w:space="0" w:color="auto"/>
              <w:left w:val="single" w:sz="4" w:space="0" w:color="auto"/>
              <w:bottom w:val="nil"/>
              <w:right w:val="nil"/>
            </w:tcBorders>
          </w:tcPr>
          <w:p w:rsidR="007A7B83" w:rsidRPr="00CB6F20" w:rsidRDefault="007A7B83">
            <w:pPr>
              <w:pStyle w:val="aff6"/>
              <w:rPr>
                <w:rFonts w:ascii="Times New Roman" w:hAnsi="Times New Roman" w:cs="Times New Roman"/>
              </w:rPr>
            </w:pPr>
            <w:r w:rsidRPr="00CB6F20">
              <w:rPr>
                <w:rFonts w:ascii="Times New Roman" w:hAnsi="Times New Roman" w:cs="Times New Roman"/>
              </w:rPr>
              <w:t>2</w:t>
            </w:r>
          </w:p>
        </w:tc>
        <w:tc>
          <w:tcPr>
            <w:tcW w:w="980" w:type="dxa"/>
            <w:tcBorders>
              <w:top w:val="single" w:sz="4" w:space="0" w:color="auto"/>
              <w:left w:val="single" w:sz="4" w:space="0" w:color="auto"/>
              <w:bottom w:val="nil"/>
              <w:right w:val="nil"/>
            </w:tcBorders>
          </w:tcPr>
          <w:p w:rsidR="007A7B83" w:rsidRPr="00CB6F20" w:rsidRDefault="007A7B83">
            <w:pPr>
              <w:pStyle w:val="aff6"/>
              <w:rPr>
                <w:rFonts w:ascii="Times New Roman" w:hAnsi="Times New Roman" w:cs="Times New Roman"/>
              </w:rPr>
            </w:pPr>
            <w:r w:rsidRPr="00CB6F20">
              <w:rPr>
                <w:rFonts w:ascii="Times New Roman" w:hAnsi="Times New Roman" w:cs="Times New Roman"/>
              </w:rPr>
              <w:t>2</w:t>
            </w:r>
          </w:p>
        </w:tc>
        <w:tc>
          <w:tcPr>
            <w:tcW w:w="1120" w:type="dxa"/>
            <w:tcBorders>
              <w:top w:val="single" w:sz="4" w:space="0" w:color="auto"/>
              <w:left w:val="single" w:sz="4" w:space="0" w:color="auto"/>
              <w:bottom w:val="nil"/>
            </w:tcBorders>
          </w:tcPr>
          <w:p w:rsidR="007A7B83" w:rsidRPr="00CB6F20" w:rsidRDefault="007A7B83">
            <w:pPr>
              <w:pStyle w:val="aff6"/>
              <w:rPr>
                <w:rFonts w:ascii="Times New Roman" w:hAnsi="Times New Roman" w:cs="Times New Roman"/>
              </w:rPr>
            </w:pPr>
            <w:r w:rsidRPr="00CB6F20">
              <w:rPr>
                <w:rFonts w:ascii="Times New Roman" w:hAnsi="Times New Roman" w:cs="Times New Roman"/>
              </w:rPr>
              <w:t>12</w:t>
            </w:r>
          </w:p>
        </w:tc>
      </w:tr>
      <w:tr w:rsidR="007A7B83" w:rsidRPr="00CB6F20">
        <w:tc>
          <w:tcPr>
            <w:tcW w:w="2800" w:type="dxa"/>
            <w:vMerge w:val="restart"/>
            <w:tcBorders>
              <w:top w:val="single" w:sz="4" w:space="0" w:color="auto"/>
              <w:bottom w:val="nil"/>
              <w:right w:val="nil"/>
            </w:tcBorders>
          </w:tcPr>
          <w:p w:rsidR="007A7B83" w:rsidRPr="00CB6F20" w:rsidRDefault="007A7B83">
            <w:pPr>
              <w:pStyle w:val="af0"/>
              <w:jc w:val="left"/>
              <w:rPr>
                <w:rFonts w:ascii="Times New Roman" w:hAnsi="Times New Roman" w:cs="Times New Roman"/>
              </w:rPr>
            </w:pPr>
            <w:r w:rsidRPr="00CB6F20">
              <w:rPr>
                <w:rFonts w:ascii="Times New Roman" w:hAnsi="Times New Roman" w:cs="Times New Roman"/>
              </w:rPr>
              <w:t>Математика и информатика</w:t>
            </w:r>
          </w:p>
        </w:tc>
        <w:tc>
          <w:tcPr>
            <w:tcW w:w="2800" w:type="dxa"/>
            <w:tcBorders>
              <w:top w:val="single" w:sz="4" w:space="0" w:color="auto"/>
              <w:left w:val="single" w:sz="4" w:space="0" w:color="auto"/>
              <w:bottom w:val="nil"/>
              <w:right w:val="nil"/>
            </w:tcBorders>
          </w:tcPr>
          <w:p w:rsidR="007A7B83" w:rsidRPr="00CB6F20" w:rsidRDefault="007A7B83">
            <w:pPr>
              <w:pStyle w:val="aff6"/>
              <w:jc w:val="left"/>
              <w:rPr>
                <w:rFonts w:ascii="Times New Roman" w:hAnsi="Times New Roman" w:cs="Times New Roman"/>
              </w:rPr>
            </w:pPr>
            <w:r w:rsidRPr="00CB6F20">
              <w:rPr>
                <w:rFonts w:ascii="Times New Roman" w:hAnsi="Times New Roman" w:cs="Times New Roman"/>
              </w:rPr>
              <w:t>Математика</w:t>
            </w:r>
          </w:p>
        </w:tc>
        <w:tc>
          <w:tcPr>
            <w:tcW w:w="840" w:type="dxa"/>
            <w:tcBorders>
              <w:top w:val="single" w:sz="4" w:space="0" w:color="auto"/>
              <w:left w:val="single" w:sz="4" w:space="0" w:color="auto"/>
              <w:bottom w:val="nil"/>
              <w:right w:val="nil"/>
            </w:tcBorders>
          </w:tcPr>
          <w:p w:rsidR="007A7B83" w:rsidRPr="00CB6F20" w:rsidRDefault="007A7B83">
            <w:pPr>
              <w:pStyle w:val="aff6"/>
              <w:rPr>
                <w:rFonts w:ascii="Times New Roman" w:hAnsi="Times New Roman" w:cs="Times New Roman"/>
              </w:rPr>
            </w:pPr>
            <w:r w:rsidRPr="00CB6F20">
              <w:rPr>
                <w:rFonts w:ascii="Times New Roman" w:hAnsi="Times New Roman" w:cs="Times New Roman"/>
              </w:rPr>
              <w:t>5</w:t>
            </w:r>
          </w:p>
        </w:tc>
        <w:tc>
          <w:tcPr>
            <w:tcW w:w="840" w:type="dxa"/>
            <w:tcBorders>
              <w:top w:val="single" w:sz="4" w:space="0" w:color="auto"/>
              <w:left w:val="single" w:sz="4" w:space="0" w:color="auto"/>
              <w:bottom w:val="nil"/>
              <w:right w:val="nil"/>
            </w:tcBorders>
          </w:tcPr>
          <w:p w:rsidR="007A7B83" w:rsidRPr="00CB6F20" w:rsidRDefault="007A7B83">
            <w:pPr>
              <w:pStyle w:val="aff6"/>
              <w:rPr>
                <w:rFonts w:ascii="Times New Roman" w:hAnsi="Times New Roman" w:cs="Times New Roman"/>
              </w:rPr>
            </w:pPr>
            <w:r w:rsidRPr="00CB6F20">
              <w:rPr>
                <w:rFonts w:ascii="Times New Roman" w:hAnsi="Times New Roman" w:cs="Times New Roman"/>
              </w:rPr>
              <w:t>5</w:t>
            </w:r>
          </w:p>
        </w:tc>
        <w:tc>
          <w:tcPr>
            <w:tcW w:w="840" w:type="dxa"/>
            <w:tcBorders>
              <w:top w:val="single" w:sz="4" w:space="0" w:color="auto"/>
              <w:left w:val="single" w:sz="4" w:space="0" w:color="auto"/>
              <w:bottom w:val="nil"/>
              <w:right w:val="nil"/>
            </w:tcBorders>
          </w:tcPr>
          <w:p w:rsidR="007A7B83" w:rsidRPr="00CB6F20" w:rsidRDefault="007A7B83">
            <w:pPr>
              <w:pStyle w:val="aff6"/>
              <w:rPr>
                <w:rFonts w:ascii="Times New Roman" w:hAnsi="Times New Roman" w:cs="Times New Roman"/>
              </w:rPr>
            </w:pPr>
          </w:p>
        </w:tc>
        <w:tc>
          <w:tcPr>
            <w:tcW w:w="840" w:type="dxa"/>
            <w:tcBorders>
              <w:top w:val="single" w:sz="4" w:space="0" w:color="auto"/>
              <w:left w:val="single" w:sz="4" w:space="0" w:color="auto"/>
              <w:bottom w:val="nil"/>
              <w:right w:val="nil"/>
            </w:tcBorders>
          </w:tcPr>
          <w:p w:rsidR="007A7B83" w:rsidRPr="00CB6F20" w:rsidRDefault="007A7B83">
            <w:pPr>
              <w:pStyle w:val="aff6"/>
              <w:rPr>
                <w:rFonts w:ascii="Times New Roman" w:hAnsi="Times New Roman" w:cs="Times New Roman"/>
              </w:rPr>
            </w:pPr>
          </w:p>
        </w:tc>
        <w:tc>
          <w:tcPr>
            <w:tcW w:w="840" w:type="dxa"/>
            <w:tcBorders>
              <w:top w:val="single" w:sz="4" w:space="0" w:color="auto"/>
              <w:left w:val="single" w:sz="4" w:space="0" w:color="auto"/>
              <w:bottom w:val="nil"/>
              <w:right w:val="nil"/>
            </w:tcBorders>
          </w:tcPr>
          <w:p w:rsidR="007A7B83" w:rsidRPr="00CB6F20" w:rsidRDefault="007A7B83">
            <w:pPr>
              <w:pStyle w:val="aff6"/>
              <w:rPr>
                <w:rFonts w:ascii="Times New Roman" w:hAnsi="Times New Roman" w:cs="Times New Roman"/>
              </w:rPr>
            </w:pPr>
          </w:p>
        </w:tc>
        <w:tc>
          <w:tcPr>
            <w:tcW w:w="980" w:type="dxa"/>
            <w:tcBorders>
              <w:top w:val="single" w:sz="4" w:space="0" w:color="auto"/>
              <w:left w:val="single" w:sz="4" w:space="0" w:color="auto"/>
              <w:bottom w:val="nil"/>
              <w:right w:val="nil"/>
            </w:tcBorders>
          </w:tcPr>
          <w:p w:rsidR="007A7B83" w:rsidRPr="00CB6F20" w:rsidRDefault="007A7B83">
            <w:pPr>
              <w:pStyle w:val="aff6"/>
              <w:rPr>
                <w:rFonts w:ascii="Times New Roman" w:hAnsi="Times New Roman" w:cs="Times New Roman"/>
              </w:rPr>
            </w:pPr>
          </w:p>
        </w:tc>
        <w:tc>
          <w:tcPr>
            <w:tcW w:w="1120" w:type="dxa"/>
            <w:tcBorders>
              <w:top w:val="single" w:sz="4" w:space="0" w:color="auto"/>
              <w:left w:val="single" w:sz="4" w:space="0" w:color="auto"/>
              <w:bottom w:val="nil"/>
            </w:tcBorders>
          </w:tcPr>
          <w:p w:rsidR="007A7B83" w:rsidRPr="00CB6F20" w:rsidRDefault="007A7B83">
            <w:pPr>
              <w:pStyle w:val="aff6"/>
              <w:rPr>
                <w:rFonts w:ascii="Times New Roman" w:hAnsi="Times New Roman" w:cs="Times New Roman"/>
              </w:rPr>
            </w:pPr>
            <w:r w:rsidRPr="00CB6F20">
              <w:rPr>
                <w:rFonts w:ascii="Times New Roman" w:hAnsi="Times New Roman" w:cs="Times New Roman"/>
              </w:rPr>
              <w:t>10</w:t>
            </w:r>
          </w:p>
        </w:tc>
      </w:tr>
      <w:tr w:rsidR="007A7B83" w:rsidRPr="00CB6F20">
        <w:tc>
          <w:tcPr>
            <w:tcW w:w="2800" w:type="dxa"/>
            <w:vMerge/>
            <w:tcBorders>
              <w:top w:val="nil"/>
              <w:bottom w:val="nil"/>
              <w:right w:val="nil"/>
            </w:tcBorders>
          </w:tcPr>
          <w:p w:rsidR="007A7B83" w:rsidRPr="00CB6F20" w:rsidRDefault="007A7B83">
            <w:pPr>
              <w:pStyle w:val="aff6"/>
              <w:rPr>
                <w:rFonts w:ascii="Times New Roman" w:hAnsi="Times New Roman" w:cs="Times New Roman"/>
              </w:rPr>
            </w:pPr>
          </w:p>
        </w:tc>
        <w:tc>
          <w:tcPr>
            <w:tcW w:w="2800" w:type="dxa"/>
            <w:tcBorders>
              <w:top w:val="single" w:sz="4" w:space="0" w:color="auto"/>
              <w:left w:val="single" w:sz="4" w:space="0" w:color="auto"/>
              <w:bottom w:val="nil"/>
              <w:right w:val="nil"/>
            </w:tcBorders>
          </w:tcPr>
          <w:p w:rsidR="007A7B83" w:rsidRPr="00CB6F20" w:rsidRDefault="007A7B83">
            <w:pPr>
              <w:pStyle w:val="af0"/>
              <w:jc w:val="left"/>
              <w:rPr>
                <w:rFonts w:ascii="Times New Roman" w:hAnsi="Times New Roman" w:cs="Times New Roman"/>
              </w:rPr>
            </w:pPr>
            <w:r w:rsidRPr="00CB6F20">
              <w:rPr>
                <w:rFonts w:ascii="Times New Roman" w:hAnsi="Times New Roman" w:cs="Times New Roman"/>
              </w:rPr>
              <w:t>Алгебра</w:t>
            </w:r>
          </w:p>
        </w:tc>
        <w:tc>
          <w:tcPr>
            <w:tcW w:w="840" w:type="dxa"/>
            <w:tcBorders>
              <w:top w:val="single" w:sz="4" w:space="0" w:color="auto"/>
              <w:left w:val="single" w:sz="4" w:space="0" w:color="auto"/>
              <w:bottom w:val="nil"/>
              <w:right w:val="nil"/>
            </w:tcBorders>
          </w:tcPr>
          <w:p w:rsidR="007A7B83" w:rsidRPr="00CB6F20" w:rsidRDefault="007A7B83">
            <w:pPr>
              <w:pStyle w:val="aff6"/>
              <w:rPr>
                <w:rFonts w:ascii="Times New Roman" w:hAnsi="Times New Roman" w:cs="Times New Roman"/>
              </w:rPr>
            </w:pPr>
          </w:p>
        </w:tc>
        <w:tc>
          <w:tcPr>
            <w:tcW w:w="840" w:type="dxa"/>
            <w:tcBorders>
              <w:top w:val="single" w:sz="4" w:space="0" w:color="auto"/>
              <w:left w:val="single" w:sz="4" w:space="0" w:color="auto"/>
              <w:bottom w:val="nil"/>
              <w:right w:val="nil"/>
            </w:tcBorders>
          </w:tcPr>
          <w:p w:rsidR="007A7B83" w:rsidRPr="00CB6F20" w:rsidRDefault="007A7B83">
            <w:pPr>
              <w:pStyle w:val="aff6"/>
              <w:rPr>
                <w:rFonts w:ascii="Times New Roman" w:hAnsi="Times New Roman" w:cs="Times New Roman"/>
              </w:rPr>
            </w:pPr>
          </w:p>
        </w:tc>
        <w:tc>
          <w:tcPr>
            <w:tcW w:w="840" w:type="dxa"/>
            <w:tcBorders>
              <w:top w:val="single" w:sz="4" w:space="0" w:color="auto"/>
              <w:left w:val="single" w:sz="4" w:space="0" w:color="auto"/>
              <w:bottom w:val="nil"/>
              <w:right w:val="nil"/>
            </w:tcBorders>
          </w:tcPr>
          <w:p w:rsidR="007A7B83" w:rsidRPr="00CB6F20" w:rsidRDefault="007A7B83">
            <w:pPr>
              <w:pStyle w:val="aff6"/>
              <w:rPr>
                <w:rFonts w:ascii="Times New Roman" w:hAnsi="Times New Roman" w:cs="Times New Roman"/>
              </w:rPr>
            </w:pPr>
            <w:r w:rsidRPr="00CB6F20">
              <w:rPr>
                <w:rFonts w:ascii="Times New Roman" w:hAnsi="Times New Roman" w:cs="Times New Roman"/>
              </w:rPr>
              <w:t>3</w:t>
            </w:r>
          </w:p>
        </w:tc>
        <w:tc>
          <w:tcPr>
            <w:tcW w:w="840" w:type="dxa"/>
            <w:tcBorders>
              <w:top w:val="single" w:sz="4" w:space="0" w:color="auto"/>
              <w:left w:val="single" w:sz="4" w:space="0" w:color="auto"/>
              <w:bottom w:val="nil"/>
              <w:right w:val="nil"/>
            </w:tcBorders>
          </w:tcPr>
          <w:p w:rsidR="007A7B83" w:rsidRPr="00CB6F20" w:rsidRDefault="007A7B83">
            <w:pPr>
              <w:pStyle w:val="aff6"/>
              <w:rPr>
                <w:rFonts w:ascii="Times New Roman" w:hAnsi="Times New Roman" w:cs="Times New Roman"/>
              </w:rPr>
            </w:pPr>
            <w:r w:rsidRPr="00CB6F20">
              <w:rPr>
                <w:rFonts w:ascii="Times New Roman" w:hAnsi="Times New Roman" w:cs="Times New Roman"/>
              </w:rPr>
              <w:t>3</w:t>
            </w:r>
          </w:p>
        </w:tc>
        <w:tc>
          <w:tcPr>
            <w:tcW w:w="840" w:type="dxa"/>
            <w:tcBorders>
              <w:top w:val="single" w:sz="4" w:space="0" w:color="auto"/>
              <w:left w:val="single" w:sz="4" w:space="0" w:color="auto"/>
              <w:bottom w:val="nil"/>
              <w:right w:val="nil"/>
            </w:tcBorders>
          </w:tcPr>
          <w:p w:rsidR="007A7B83" w:rsidRPr="00CB6F20" w:rsidRDefault="007A7B83">
            <w:pPr>
              <w:pStyle w:val="aff6"/>
              <w:rPr>
                <w:rFonts w:ascii="Times New Roman" w:hAnsi="Times New Roman" w:cs="Times New Roman"/>
              </w:rPr>
            </w:pPr>
            <w:r w:rsidRPr="00CB6F20">
              <w:rPr>
                <w:rFonts w:ascii="Times New Roman" w:hAnsi="Times New Roman" w:cs="Times New Roman"/>
              </w:rPr>
              <w:t>3</w:t>
            </w:r>
          </w:p>
        </w:tc>
        <w:tc>
          <w:tcPr>
            <w:tcW w:w="980" w:type="dxa"/>
            <w:tcBorders>
              <w:top w:val="single" w:sz="4" w:space="0" w:color="auto"/>
              <w:left w:val="single" w:sz="4" w:space="0" w:color="auto"/>
              <w:bottom w:val="nil"/>
              <w:right w:val="nil"/>
            </w:tcBorders>
          </w:tcPr>
          <w:p w:rsidR="007A7B83" w:rsidRPr="00CB6F20" w:rsidRDefault="007A7B83">
            <w:pPr>
              <w:pStyle w:val="aff6"/>
              <w:rPr>
                <w:rFonts w:ascii="Times New Roman" w:hAnsi="Times New Roman" w:cs="Times New Roman"/>
              </w:rPr>
            </w:pPr>
            <w:r w:rsidRPr="00CB6F20">
              <w:rPr>
                <w:rFonts w:ascii="Times New Roman" w:hAnsi="Times New Roman" w:cs="Times New Roman"/>
              </w:rPr>
              <w:t>3</w:t>
            </w:r>
          </w:p>
        </w:tc>
        <w:tc>
          <w:tcPr>
            <w:tcW w:w="1120" w:type="dxa"/>
            <w:tcBorders>
              <w:top w:val="single" w:sz="4" w:space="0" w:color="auto"/>
              <w:left w:val="single" w:sz="4" w:space="0" w:color="auto"/>
              <w:bottom w:val="nil"/>
            </w:tcBorders>
          </w:tcPr>
          <w:p w:rsidR="007A7B83" w:rsidRPr="00CB6F20" w:rsidRDefault="007A7B83">
            <w:pPr>
              <w:pStyle w:val="aff6"/>
              <w:rPr>
                <w:rFonts w:ascii="Times New Roman" w:hAnsi="Times New Roman" w:cs="Times New Roman"/>
              </w:rPr>
            </w:pPr>
            <w:r w:rsidRPr="00CB6F20">
              <w:rPr>
                <w:rFonts w:ascii="Times New Roman" w:hAnsi="Times New Roman" w:cs="Times New Roman"/>
              </w:rPr>
              <w:t>12</w:t>
            </w:r>
          </w:p>
        </w:tc>
      </w:tr>
      <w:tr w:rsidR="007A7B83" w:rsidRPr="00CB6F20">
        <w:tc>
          <w:tcPr>
            <w:tcW w:w="2800" w:type="dxa"/>
            <w:vMerge/>
            <w:tcBorders>
              <w:top w:val="nil"/>
              <w:bottom w:val="nil"/>
              <w:right w:val="nil"/>
            </w:tcBorders>
          </w:tcPr>
          <w:p w:rsidR="007A7B83" w:rsidRPr="00CB6F20" w:rsidRDefault="007A7B83">
            <w:pPr>
              <w:pStyle w:val="aff6"/>
              <w:rPr>
                <w:rFonts w:ascii="Times New Roman" w:hAnsi="Times New Roman" w:cs="Times New Roman"/>
              </w:rPr>
            </w:pPr>
          </w:p>
        </w:tc>
        <w:tc>
          <w:tcPr>
            <w:tcW w:w="2800" w:type="dxa"/>
            <w:tcBorders>
              <w:top w:val="single" w:sz="4" w:space="0" w:color="auto"/>
              <w:left w:val="single" w:sz="4" w:space="0" w:color="auto"/>
              <w:bottom w:val="nil"/>
              <w:right w:val="nil"/>
            </w:tcBorders>
          </w:tcPr>
          <w:p w:rsidR="007A7B83" w:rsidRPr="00CB6F20" w:rsidRDefault="007A7B83">
            <w:pPr>
              <w:pStyle w:val="af0"/>
              <w:jc w:val="left"/>
              <w:rPr>
                <w:rFonts w:ascii="Times New Roman" w:hAnsi="Times New Roman" w:cs="Times New Roman"/>
              </w:rPr>
            </w:pPr>
            <w:r w:rsidRPr="00CB6F20">
              <w:rPr>
                <w:rFonts w:ascii="Times New Roman" w:hAnsi="Times New Roman" w:cs="Times New Roman"/>
              </w:rPr>
              <w:t>Вероятность и статистика</w:t>
            </w:r>
          </w:p>
        </w:tc>
        <w:tc>
          <w:tcPr>
            <w:tcW w:w="840" w:type="dxa"/>
            <w:tcBorders>
              <w:top w:val="single" w:sz="4" w:space="0" w:color="auto"/>
              <w:left w:val="single" w:sz="4" w:space="0" w:color="auto"/>
              <w:bottom w:val="nil"/>
              <w:right w:val="nil"/>
            </w:tcBorders>
          </w:tcPr>
          <w:p w:rsidR="007A7B83" w:rsidRPr="00CB6F20" w:rsidRDefault="007A7B83">
            <w:pPr>
              <w:pStyle w:val="aff6"/>
              <w:rPr>
                <w:rFonts w:ascii="Times New Roman" w:hAnsi="Times New Roman" w:cs="Times New Roman"/>
              </w:rPr>
            </w:pPr>
          </w:p>
        </w:tc>
        <w:tc>
          <w:tcPr>
            <w:tcW w:w="840" w:type="dxa"/>
            <w:tcBorders>
              <w:top w:val="single" w:sz="4" w:space="0" w:color="auto"/>
              <w:left w:val="single" w:sz="4" w:space="0" w:color="auto"/>
              <w:bottom w:val="nil"/>
              <w:right w:val="nil"/>
            </w:tcBorders>
          </w:tcPr>
          <w:p w:rsidR="007A7B83" w:rsidRPr="00CB6F20" w:rsidRDefault="007A7B83">
            <w:pPr>
              <w:pStyle w:val="aff6"/>
              <w:rPr>
                <w:rFonts w:ascii="Times New Roman" w:hAnsi="Times New Roman" w:cs="Times New Roman"/>
              </w:rPr>
            </w:pPr>
          </w:p>
        </w:tc>
        <w:tc>
          <w:tcPr>
            <w:tcW w:w="840" w:type="dxa"/>
            <w:tcBorders>
              <w:top w:val="single" w:sz="4" w:space="0" w:color="auto"/>
              <w:left w:val="single" w:sz="4" w:space="0" w:color="auto"/>
              <w:bottom w:val="nil"/>
              <w:right w:val="nil"/>
            </w:tcBorders>
          </w:tcPr>
          <w:p w:rsidR="007A7B83" w:rsidRPr="00CB6F20" w:rsidRDefault="007A7B83">
            <w:pPr>
              <w:pStyle w:val="aff6"/>
              <w:rPr>
                <w:rFonts w:ascii="Times New Roman" w:hAnsi="Times New Roman" w:cs="Times New Roman"/>
              </w:rPr>
            </w:pPr>
          </w:p>
        </w:tc>
        <w:tc>
          <w:tcPr>
            <w:tcW w:w="840" w:type="dxa"/>
            <w:tcBorders>
              <w:top w:val="single" w:sz="4" w:space="0" w:color="auto"/>
              <w:left w:val="single" w:sz="4" w:space="0" w:color="auto"/>
              <w:bottom w:val="nil"/>
              <w:right w:val="nil"/>
            </w:tcBorders>
          </w:tcPr>
          <w:p w:rsidR="007A7B83" w:rsidRPr="00CB6F20" w:rsidRDefault="007A7B83">
            <w:pPr>
              <w:pStyle w:val="aff6"/>
              <w:rPr>
                <w:rFonts w:ascii="Times New Roman" w:hAnsi="Times New Roman" w:cs="Times New Roman"/>
              </w:rPr>
            </w:pPr>
            <w:r w:rsidRPr="00CB6F20">
              <w:rPr>
                <w:rFonts w:ascii="Times New Roman" w:hAnsi="Times New Roman" w:cs="Times New Roman"/>
              </w:rPr>
              <w:t>1</w:t>
            </w:r>
          </w:p>
        </w:tc>
        <w:tc>
          <w:tcPr>
            <w:tcW w:w="840" w:type="dxa"/>
            <w:tcBorders>
              <w:top w:val="single" w:sz="4" w:space="0" w:color="auto"/>
              <w:left w:val="single" w:sz="4" w:space="0" w:color="auto"/>
              <w:bottom w:val="nil"/>
              <w:right w:val="nil"/>
            </w:tcBorders>
          </w:tcPr>
          <w:p w:rsidR="007A7B83" w:rsidRPr="00CB6F20" w:rsidRDefault="007A7B83">
            <w:pPr>
              <w:pStyle w:val="aff6"/>
              <w:rPr>
                <w:rFonts w:ascii="Times New Roman" w:hAnsi="Times New Roman" w:cs="Times New Roman"/>
              </w:rPr>
            </w:pPr>
            <w:r w:rsidRPr="00CB6F20">
              <w:rPr>
                <w:rFonts w:ascii="Times New Roman" w:hAnsi="Times New Roman" w:cs="Times New Roman"/>
              </w:rPr>
              <w:t>1</w:t>
            </w:r>
          </w:p>
        </w:tc>
        <w:tc>
          <w:tcPr>
            <w:tcW w:w="980" w:type="dxa"/>
            <w:tcBorders>
              <w:top w:val="single" w:sz="4" w:space="0" w:color="auto"/>
              <w:left w:val="single" w:sz="4" w:space="0" w:color="auto"/>
              <w:bottom w:val="nil"/>
              <w:right w:val="nil"/>
            </w:tcBorders>
          </w:tcPr>
          <w:p w:rsidR="007A7B83" w:rsidRPr="00CB6F20" w:rsidRDefault="007A7B83">
            <w:pPr>
              <w:pStyle w:val="aff6"/>
              <w:rPr>
                <w:rFonts w:ascii="Times New Roman" w:hAnsi="Times New Roman" w:cs="Times New Roman"/>
              </w:rPr>
            </w:pPr>
            <w:r w:rsidRPr="00CB6F20">
              <w:rPr>
                <w:rFonts w:ascii="Times New Roman" w:hAnsi="Times New Roman" w:cs="Times New Roman"/>
              </w:rPr>
              <w:t>1</w:t>
            </w:r>
          </w:p>
        </w:tc>
        <w:tc>
          <w:tcPr>
            <w:tcW w:w="1120" w:type="dxa"/>
            <w:tcBorders>
              <w:top w:val="single" w:sz="4" w:space="0" w:color="auto"/>
              <w:left w:val="single" w:sz="4" w:space="0" w:color="auto"/>
              <w:bottom w:val="nil"/>
            </w:tcBorders>
          </w:tcPr>
          <w:p w:rsidR="007A7B83" w:rsidRPr="00CB6F20" w:rsidRDefault="007A7B83">
            <w:pPr>
              <w:pStyle w:val="aff6"/>
              <w:rPr>
                <w:rFonts w:ascii="Times New Roman" w:hAnsi="Times New Roman" w:cs="Times New Roman"/>
              </w:rPr>
            </w:pPr>
            <w:r w:rsidRPr="00CB6F20">
              <w:rPr>
                <w:rFonts w:ascii="Times New Roman" w:hAnsi="Times New Roman" w:cs="Times New Roman"/>
              </w:rPr>
              <w:t>3</w:t>
            </w:r>
          </w:p>
        </w:tc>
      </w:tr>
      <w:tr w:rsidR="007A7B83" w:rsidRPr="00CB6F20">
        <w:tc>
          <w:tcPr>
            <w:tcW w:w="2800" w:type="dxa"/>
            <w:vMerge/>
            <w:tcBorders>
              <w:top w:val="nil"/>
              <w:bottom w:val="nil"/>
              <w:right w:val="nil"/>
            </w:tcBorders>
          </w:tcPr>
          <w:p w:rsidR="007A7B83" w:rsidRPr="00CB6F20" w:rsidRDefault="007A7B83">
            <w:pPr>
              <w:pStyle w:val="aff6"/>
              <w:rPr>
                <w:rFonts w:ascii="Times New Roman" w:hAnsi="Times New Roman" w:cs="Times New Roman"/>
              </w:rPr>
            </w:pPr>
          </w:p>
        </w:tc>
        <w:tc>
          <w:tcPr>
            <w:tcW w:w="2800" w:type="dxa"/>
            <w:tcBorders>
              <w:top w:val="single" w:sz="4" w:space="0" w:color="auto"/>
              <w:left w:val="single" w:sz="4" w:space="0" w:color="auto"/>
              <w:bottom w:val="nil"/>
              <w:right w:val="nil"/>
            </w:tcBorders>
          </w:tcPr>
          <w:p w:rsidR="007A7B83" w:rsidRPr="00CB6F20" w:rsidRDefault="007A7B83">
            <w:pPr>
              <w:pStyle w:val="aff6"/>
              <w:jc w:val="left"/>
              <w:rPr>
                <w:rFonts w:ascii="Times New Roman" w:hAnsi="Times New Roman" w:cs="Times New Roman"/>
              </w:rPr>
            </w:pPr>
            <w:r w:rsidRPr="00CB6F20">
              <w:rPr>
                <w:rFonts w:ascii="Times New Roman" w:hAnsi="Times New Roman" w:cs="Times New Roman"/>
              </w:rPr>
              <w:t>Геометрия</w:t>
            </w:r>
          </w:p>
        </w:tc>
        <w:tc>
          <w:tcPr>
            <w:tcW w:w="840" w:type="dxa"/>
            <w:tcBorders>
              <w:top w:val="single" w:sz="4" w:space="0" w:color="auto"/>
              <w:left w:val="single" w:sz="4" w:space="0" w:color="auto"/>
              <w:bottom w:val="nil"/>
              <w:right w:val="nil"/>
            </w:tcBorders>
          </w:tcPr>
          <w:p w:rsidR="007A7B83" w:rsidRPr="00CB6F20" w:rsidRDefault="007A7B83">
            <w:pPr>
              <w:pStyle w:val="aff6"/>
              <w:rPr>
                <w:rFonts w:ascii="Times New Roman" w:hAnsi="Times New Roman" w:cs="Times New Roman"/>
              </w:rPr>
            </w:pPr>
          </w:p>
        </w:tc>
        <w:tc>
          <w:tcPr>
            <w:tcW w:w="840" w:type="dxa"/>
            <w:tcBorders>
              <w:top w:val="single" w:sz="4" w:space="0" w:color="auto"/>
              <w:left w:val="single" w:sz="4" w:space="0" w:color="auto"/>
              <w:bottom w:val="nil"/>
              <w:right w:val="nil"/>
            </w:tcBorders>
          </w:tcPr>
          <w:p w:rsidR="007A7B83" w:rsidRPr="00CB6F20" w:rsidRDefault="007A7B83">
            <w:pPr>
              <w:pStyle w:val="aff6"/>
              <w:rPr>
                <w:rFonts w:ascii="Times New Roman" w:hAnsi="Times New Roman" w:cs="Times New Roman"/>
              </w:rPr>
            </w:pPr>
          </w:p>
        </w:tc>
        <w:tc>
          <w:tcPr>
            <w:tcW w:w="840" w:type="dxa"/>
            <w:tcBorders>
              <w:top w:val="single" w:sz="4" w:space="0" w:color="auto"/>
              <w:left w:val="single" w:sz="4" w:space="0" w:color="auto"/>
              <w:bottom w:val="nil"/>
              <w:right w:val="nil"/>
            </w:tcBorders>
          </w:tcPr>
          <w:p w:rsidR="007A7B83" w:rsidRPr="00CB6F20" w:rsidRDefault="007A7B83">
            <w:pPr>
              <w:pStyle w:val="aff6"/>
              <w:rPr>
                <w:rFonts w:ascii="Times New Roman" w:hAnsi="Times New Roman" w:cs="Times New Roman"/>
              </w:rPr>
            </w:pPr>
            <w:r w:rsidRPr="00CB6F20">
              <w:rPr>
                <w:rFonts w:ascii="Times New Roman" w:hAnsi="Times New Roman" w:cs="Times New Roman"/>
              </w:rPr>
              <w:t>2</w:t>
            </w:r>
          </w:p>
        </w:tc>
        <w:tc>
          <w:tcPr>
            <w:tcW w:w="840" w:type="dxa"/>
            <w:tcBorders>
              <w:top w:val="single" w:sz="4" w:space="0" w:color="auto"/>
              <w:left w:val="single" w:sz="4" w:space="0" w:color="auto"/>
              <w:bottom w:val="nil"/>
              <w:right w:val="nil"/>
            </w:tcBorders>
          </w:tcPr>
          <w:p w:rsidR="007A7B83" w:rsidRPr="00CB6F20" w:rsidRDefault="007A7B83">
            <w:pPr>
              <w:pStyle w:val="aff6"/>
              <w:rPr>
                <w:rFonts w:ascii="Times New Roman" w:hAnsi="Times New Roman" w:cs="Times New Roman"/>
              </w:rPr>
            </w:pPr>
            <w:r w:rsidRPr="00CB6F20">
              <w:rPr>
                <w:rFonts w:ascii="Times New Roman" w:hAnsi="Times New Roman" w:cs="Times New Roman"/>
              </w:rPr>
              <w:t>2</w:t>
            </w:r>
          </w:p>
        </w:tc>
        <w:tc>
          <w:tcPr>
            <w:tcW w:w="840" w:type="dxa"/>
            <w:tcBorders>
              <w:top w:val="single" w:sz="4" w:space="0" w:color="auto"/>
              <w:left w:val="single" w:sz="4" w:space="0" w:color="auto"/>
              <w:bottom w:val="nil"/>
              <w:right w:val="nil"/>
            </w:tcBorders>
          </w:tcPr>
          <w:p w:rsidR="007A7B83" w:rsidRPr="00CB6F20" w:rsidRDefault="007A7B83">
            <w:pPr>
              <w:pStyle w:val="aff6"/>
              <w:rPr>
                <w:rFonts w:ascii="Times New Roman" w:hAnsi="Times New Roman" w:cs="Times New Roman"/>
              </w:rPr>
            </w:pPr>
            <w:r w:rsidRPr="00CB6F20">
              <w:rPr>
                <w:rFonts w:ascii="Times New Roman" w:hAnsi="Times New Roman" w:cs="Times New Roman"/>
              </w:rPr>
              <w:t>2</w:t>
            </w:r>
          </w:p>
        </w:tc>
        <w:tc>
          <w:tcPr>
            <w:tcW w:w="980" w:type="dxa"/>
            <w:tcBorders>
              <w:top w:val="single" w:sz="4" w:space="0" w:color="auto"/>
              <w:left w:val="single" w:sz="4" w:space="0" w:color="auto"/>
              <w:bottom w:val="nil"/>
              <w:right w:val="nil"/>
            </w:tcBorders>
          </w:tcPr>
          <w:p w:rsidR="007A7B83" w:rsidRPr="00CB6F20" w:rsidRDefault="007A7B83">
            <w:pPr>
              <w:pStyle w:val="aff6"/>
              <w:rPr>
                <w:rFonts w:ascii="Times New Roman" w:hAnsi="Times New Roman" w:cs="Times New Roman"/>
              </w:rPr>
            </w:pPr>
            <w:r w:rsidRPr="00CB6F20">
              <w:rPr>
                <w:rFonts w:ascii="Times New Roman" w:hAnsi="Times New Roman" w:cs="Times New Roman"/>
              </w:rPr>
              <w:t>2</w:t>
            </w:r>
          </w:p>
        </w:tc>
        <w:tc>
          <w:tcPr>
            <w:tcW w:w="1120" w:type="dxa"/>
            <w:tcBorders>
              <w:top w:val="single" w:sz="4" w:space="0" w:color="auto"/>
              <w:left w:val="single" w:sz="4" w:space="0" w:color="auto"/>
              <w:bottom w:val="nil"/>
            </w:tcBorders>
          </w:tcPr>
          <w:p w:rsidR="007A7B83" w:rsidRPr="00CB6F20" w:rsidRDefault="007A7B83">
            <w:pPr>
              <w:pStyle w:val="aff6"/>
              <w:rPr>
                <w:rFonts w:ascii="Times New Roman" w:hAnsi="Times New Roman" w:cs="Times New Roman"/>
              </w:rPr>
            </w:pPr>
            <w:r w:rsidRPr="00CB6F20">
              <w:rPr>
                <w:rFonts w:ascii="Times New Roman" w:hAnsi="Times New Roman" w:cs="Times New Roman"/>
              </w:rPr>
              <w:t>8</w:t>
            </w:r>
          </w:p>
        </w:tc>
      </w:tr>
      <w:tr w:rsidR="007A7B83" w:rsidRPr="00CB6F20">
        <w:tc>
          <w:tcPr>
            <w:tcW w:w="2800" w:type="dxa"/>
            <w:vMerge/>
            <w:tcBorders>
              <w:top w:val="nil"/>
              <w:bottom w:val="nil"/>
              <w:right w:val="nil"/>
            </w:tcBorders>
          </w:tcPr>
          <w:p w:rsidR="007A7B83" w:rsidRPr="00CB6F20" w:rsidRDefault="007A7B83">
            <w:pPr>
              <w:pStyle w:val="aff6"/>
              <w:rPr>
                <w:rFonts w:ascii="Times New Roman" w:hAnsi="Times New Roman" w:cs="Times New Roman"/>
              </w:rPr>
            </w:pPr>
          </w:p>
        </w:tc>
        <w:tc>
          <w:tcPr>
            <w:tcW w:w="2800" w:type="dxa"/>
            <w:tcBorders>
              <w:top w:val="single" w:sz="4" w:space="0" w:color="auto"/>
              <w:left w:val="single" w:sz="4" w:space="0" w:color="auto"/>
              <w:bottom w:val="nil"/>
              <w:right w:val="nil"/>
            </w:tcBorders>
          </w:tcPr>
          <w:p w:rsidR="007A7B83" w:rsidRPr="00CB6F20" w:rsidRDefault="007A7B83">
            <w:pPr>
              <w:pStyle w:val="aff6"/>
              <w:jc w:val="left"/>
              <w:rPr>
                <w:rFonts w:ascii="Times New Roman" w:hAnsi="Times New Roman" w:cs="Times New Roman"/>
              </w:rPr>
            </w:pPr>
            <w:r w:rsidRPr="00CB6F20">
              <w:rPr>
                <w:rFonts w:ascii="Times New Roman" w:hAnsi="Times New Roman" w:cs="Times New Roman"/>
              </w:rPr>
              <w:t>Информатика</w:t>
            </w:r>
          </w:p>
        </w:tc>
        <w:tc>
          <w:tcPr>
            <w:tcW w:w="840" w:type="dxa"/>
            <w:tcBorders>
              <w:top w:val="single" w:sz="4" w:space="0" w:color="auto"/>
              <w:left w:val="single" w:sz="4" w:space="0" w:color="auto"/>
              <w:bottom w:val="nil"/>
              <w:right w:val="nil"/>
            </w:tcBorders>
          </w:tcPr>
          <w:p w:rsidR="007A7B83" w:rsidRPr="00CB6F20" w:rsidRDefault="007A7B83">
            <w:pPr>
              <w:pStyle w:val="aff6"/>
              <w:rPr>
                <w:rFonts w:ascii="Times New Roman" w:hAnsi="Times New Roman" w:cs="Times New Roman"/>
              </w:rPr>
            </w:pPr>
          </w:p>
        </w:tc>
        <w:tc>
          <w:tcPr>
            <w:tcW w:w="840" w:type="dxa"/>
            <w:tcBorders>
              <w:top w:val="single" w:sz="4" w:space="0" w:color="auto"/>
              <w:left w:val="single" w:sz="4" w:space="0" w:color="auto"/>
              <w:bottom w:val="nil"/>
              <w:right w:val="nil"/>
            </w:tcBorders>
          </w:tcPr>
          <w:p w:rsidR="007A7B83" w:rsidRPr="00CB6F20" w:rsidRDefault="007A7B83">
            <w:pPr>
              <w:pStyle w:val="aff6"/>
              <w:rPr>
                <w:rFonts w:ascii="Times New Roman" w:hAnsi="Times New Roman" w:cs="Times New Roman"/>
              </w:rPr>
            </w:pPr>
          </w:p>
        </w:tc>
        <w:tc>
          <w:tcPr>
            <w:tcW w:w="840" w:type="dxa"/>
            <w:tcBorders>
              <w:top w:val="single" w:sz="4" w:space="0" w:color="auto"/>
              <w:left w:val="single" w:sz="4" w:space="0" w:color="auto"/>
              <w:bottom w:val="nil"/>
              <w:right w:val="nil"/>
            </w:tcBorders>
          </w:tcPr>
          <w:p w:rsidR="007A7B83" w:rsidRPr="00CB6F20" w:rsidRDefault="007A7B83">
            <w:pPr>
              <w:pStyle w:val="aff6"/>
              <w:rPr>
                <w:rFonts w:ascii="Times New Roman" w:hAnsi="Times New Roman" w:cs="Times New Roman"/>
              </w:rPr>
            </w:pPr>
            <w:r w:rsidRPr="00CB6F20">
              <w:rPr>
                <w:rFonts w:ascii="Times New Roman" w:hAnsi="Times New Roman" w:cs="Times New Roman"/>
              </w:rPr>
              <w:t>1</w:t>
            </w:r>
          </w:p>
        </w:tc>
        <w:tc>
          <w:tcPr>
            <w:tcW w:w="840" w:type="dxa"/>
            <w:tcBorders>
              <w:top w:val="single" w:sz="4" w:space="0" w:color="auto"/>
              <w:left w:val="single" w:sz="4" w:space="0" w:color="auto"/>
              <w:bottom w:val="nil"/>
              <w:right w:val="nil"/>
            </w:tcBorders>
          </w:tcPr>
          <w:p w:rsidR="007A7B83" w:rsidRPr="00CB6F20" w:rsidRDefault="007A7B83">
            <w:pPr>
              <w:pStyle w:val="aff6"/>
              <w:rPr>
                <w:rFonts w:ascii="Times New Roman" w:hAnsi="Times New Roman" w:cs="Times New Roman"/>
              </w:rPr>
            </w:pPr>
            <w:r w:rsidRPr="00CB6F20">
              <w:rPr>
                <w:rFonts w:ascii="Times New Roman" w:hAnsi="Times New Roman" w:cs="Times New Roman"/>
              </w:rPr>
              <w:t>1</w:t>
            </w:r>
          </w:p>
        </w:tc>
        <w:tc>
          <w:tcPr>
            <w:tcW w:w="840" w:type="dxa"/>
            <w:tcBorders>
              <w:top w:val="single" w:sz="4" w:space="0" w:color="auto"/>
              <w:left w:val="single" w:sz="4" w:space="0" w:color="auto"/>
              <w:bottom w:val="nil"/>
              <w:right w:val="nil"/>
            </w:tcBorders>
          </w:tcPr>
          <w:p w:rsidR="007A7B83" w:rsidRPr="00CB6F20" w:rsidRDefault="007A7B83">
            <w:pPr>
              <w:pStyle w:val="aff6"/>
              <w:rPr>
                <w:rFonts w:ascii="Times New Roman" w:hAnsi="Times New Roman" w:cs="Times New Roman"/>
              </w:rPr>
            </w:pPr>
            <w:r w:rsidRPr="00CB6F20">
              <w:rPr>
                <w:rFonts w:ascii="Times New Roman" w:hAnsi="Times New Roman" w:cs="Times New Roman"/>
              </w:rPr>
              <w:t>1</w:t>
            </w:r>
          </w:p>
        </w:tc>
        <w:tc>
          <w:tcPr>
            <w:tcW w:w="980" w:type="dxa"/>
            <w:tcBorders>
              <w:top w:val="single" w:sz="4" w:space="0" w:color="auto"/>
              <w:left w:val="single" w:sz="4" w:space="0" w:color="auto"/>
              <w:bottom w:val="nil"/>
              <w:right w:val="nil"/>
            </w:tcBorders>
          </w:tcPr>
          <w:p w:rsidR="007A7B83" w:rsidRPr="00CB6F20" w:rsidRDefault="007A7B83">
            <w:pPr>
              <w:pStyle w:val="aff6"/>
              <w:rPr>
                <w:rFonts w:ascii="Times New Roman" w:hAnsi="Times New Roman" w:cs="Times New Roman"/>
              </w:rPr>
            </w:pPr>
            <w:r w:rsidRPr="00CB6F20">
              <w:rPr>
                <w:rFonts w:ascii="Times New Roman" w:hAnsi="Times New Roman" w:cs="Times New Roman"/>
              </w:rPr>
              <w:t>1</w:t>
            </w:r>
          </w:p>
        </w:tc>
        <w:tc>
          <w:tcPr>
            <w:tcW w:w="1120" w:type="dxa"/>
            <w:tcBorders>
              <w:top w:val="single" w:sz="4" w:space="0" w:color="auto"/>
              <w:left w:val="single" w:sz="4" w:space="0" w:color="auto"/>
              <w:bottom w:val="nil"/>
            </w:tcBorders>
          </w:tcPr>
          <w:p w:rsidR="007A7B83" w:rsidRPr="00CB6F20" w:rsidRDefault="007A7B83">
            <w:pPr>
              <w:pStyle w:val="aff6"/>
              <w:rPr>
                <w:rFonts w:ascii="Times New Roman" w:hAnsi="Times New Roman" w:cs="Times New Roman"/>
              </w:rPr>
            </w:pPr>
            <w:r w:rsidRPr="00CB6F20">
              <w:rPr>
                <w:rFonts w:ascii="Times New Roman" w:hAnsi="Times New Roman" w:cs="Times New Roman"/>
              </w:rPr>
              <w:t>4</w:t>
            </w:r>
          </w:p>
        </w:tc>
      </w:tr>
      <w:tr w:rsidR="007A7B83" w:rsidRPr="00CB6F20">
        <w:tc>
          <w:tcPr>
            <w:tcW w:w="2800" w:type="dxa"/>
            <w:vMerge w:val="restart"/>
            <w:tcBorders>
              <w:top w:val="single" w:sz="4" w:space="0" w:color="auto"/>
              <w:bottom w:val="nil"/>
              <w:right w:val="nil"/>
            </w:tcBorders>
          </w:tcPr>
          <w:p w:rsidR="007A7B83" w:rsidRPr="00CB6F20" w:rsidRDefault="007A7B83">
            <w:pPr>
              <w:pStyle w:val="af0"/>
              <w:jc w:val="left"/>
              <w:rPr>
                <w:rFonts w:ascii="Times New Roman" w:hAnsi="Times New Roman" w:cs="Times New Roman"/>
              </w:rPr>
            </w:pPr>
            <w:r w:rsidRPr="00CB6F20">
              <w:rPr>
                <w:rFonts w:ascii="Times New Roman" w:hAnsi="Times New Roman" w:cs="Times New Roman"/>
              </w:rPr>
              <w:t>Общественно-научные предметы</w:t>
            </w:r>
          </w:p>
        </w:tc>
        <w:tc>
          <w:tcPr>
            <w:tcW w:w="2800" w:type="dxa"/>
            <w:tcBorders>
              <w:top w:val="single" w:sz="4" w:space="0" w:color="auto"/>
              <w:left w:val="single" w:sz="4" w:space="0" w:color="auto"/>
              <w:bottom w:val="nil"/>
              <w:right w:val="nil"/>
            </w:tcBorders>
          </w:tcPr>
          <w:p w:rsidR="007A7B83" w:rsidRPr="00CB6F20" w:rsidRDefault="007A7B83">
            <w:pPr>
              <w:pStyle w:val="af0"/>
              <w:jc w:val="left"/>
              <w:rPr>
                <w:rFonts w:ascii="Times New Roman" w:hAnsi="Times New Roman" w:cs="Times New Roman"/>
              </w:rPr>
            </w:pPr>
            <w:r w:rsidRPr="00CB6F20">
              <w:rPr>
                <w:rFonts w:ascii="Times New Roman" w:hAnsi="Times New Roman" w:cs="Times New Roman"/>
              </w:rPr>
              <w:t>История</w:t>
            </w:r>
          </w:p>
        </w:tc>
        <w:tc>
          <w:tcPr>
            <w:tcW w:w="840" w:type="dxa"/>
            <w:tcBorders>
              <w:top w:val="single" w:sz="4" w:space="0" w:color="auto"/>
              <w:left w:val="single" w:sz="4" w:space="0" w:color="auto"/>
              <w:bottom w:val="nil"/>
              <w:right w:val="nil"/>
            </w:tcBorders>
          </w:tcPr>
          <w:p w:rsidR="007A7B83" w:rsidRPr="00CB6F20" w:rsidRDefault="007A7B83">
            <w:pPr>
              <w:pStyle w:val="aff6"/>
              <w:rPr>
                <w:rFonts w:ascii="Times New Roman" w:hAnsi="Times New Roman" w:cs="Times New Roman"/>
              </w:rPr>
            </w:pPr>
            <w:r w:rsidRPr="00CB6F20">
              <w:rPr>
                <w:rFonts w:ascii="Times New Roman" w:hAnsi="Times New Roman" w:cs="Times New Roman"/>
              </w:rPr>
              <w:t>2</w:t>
            </w:r>
          </w:p>
        </w:tc>
        <w:tc>
          <w:tcPr>
            <w:tcW w:w="840" w:type="dxa"/>
            <w:tcBorders>
              <w:top w:val="single" w:sz="4" w:space="0" w:color="auto"/>
              <w:left w:val="single" w:sz="4" w:space="0" w:color="auto"/>
              <w:bottom w:val="nil"/>
              <w:right w:val="nil"/>
            </w:tcBorders>
          </w:tcPr>
          <w:p w:rsidR="007A7B83" w:rsidRPr="00CB6F20" w:rsidRDefault="007A7B83">
            <w:pPr>
              <w:pStyle w:val="aff6"/>
              <w:rPr>
                <w:rFonts w:ascii="Times New Roman" w:hAnsi="Times New Roman" w:cs="Times New Roman"/>
              </w:rPr>
            </w:pPr>
            <w:r w:rsidRPr="00CB6F20">
              <w:rPr>
                <w:rFonts w:ascii="Times New Roman" w:hAnsi="Times New Roman" w:cs="Times New Roman"/>
              </w:rPr>
              <w:t>2</w:t>
            </w:r>
          </w:p>
        </w:tc>
        <w:tc>
          <w:tcPr>
            <w:tcW w:w="840" w:type="dxa"/>
            <w:tcBorders>
              <w:top w:val="single" w:sz="4" w:space="0" w:color="auto"/>
              <w:left w:val="single" w:sz="4" w:space="0" w:color="auto"/>
              <w:bottom w:val="nil"/>
              <w:right w:val="nil"/>
            </w:tcBorders>
          </w:tcPr>
          <w:p w:rsidR="007A7B83" w:rsidRPr="00CB6F20" w:rsidRDefault="007A7B83">
            <w:pPr>
              <w:pStyle w:val="aff6"/>
              <w:rPr>
                <w:rFonts w:ascii="Times New Roman" w:hAnsi="Times New Roman" w:cs="Times New Roman"/>
              </w:rPr>
            </w:pPr>
            <w:r w:rsidRPr="00CB6F20">
              <w:rPr>
                <w:rFonts w:ascii="Times New Roman" w:hAnsi="Times New Roman" w:cs="Times New Roman"/>
              </w:rPr>
              <w:t>2</w:t>
            </w:r>
          </w:p>
        </w:tc>
        <w:tc>
          <w:tcPr>
            <w:tcW w:w="840" w:type="dxa"/>
            <w:tcBorders>
              <w:top w:val="single" w:sz="4" w:space="0" w:color="auto"/>
              <w:left w:val="single" w:sz="4" w:space="0" w:color="auto"/>
              <w:bottom w:val="nil"/>
              <w:right w:val="nil"/>
            </w:tcBorders>
          </w:tcPr>
          <w:p w:rsidR="007A7B83" w:rsidRPr="00CB6F20" w:rsidRDefault="007A7B83">
            <w:pPr>
              <w:pStyle w:val="aff6"/>
              <w:rPr>
                <w:rFonts w:ascii="Times New Roman" w:hAnsi="Times New Roman" w:cs="Times New Roman"/>
              </w:rPr>
            </w:pPr>
            <w:r w:rsidRPr="00CB6F20">
              <w:rPr>
                <w:rFonts w:ascii="Times New Roman" w:hAnsi="Times New Roman" w:cs="Times New Roman"/>
              </w:rPr>
              <w:t>2</w:t>
            </w:r>
          </w:p>
        </w:tc>
        <w:tc>
          <w:tcPr>
            <w:tcW w:w="840" w:type="dxa"/>
            <w:tcBorders>
              <w:top w:val="single" w:sz="4" w:space="0" w:color="auto"/>
              <w:left w:val="single" w:sz="4" w:space="0" w:color="auto"/>
              <w:bottom w:val="nil"/>
              <w:right w:val="nil"/>
            </w:tcBorders>
          </w:tcPr>
          <w:p w:rsidR="007A7B83" w:rsidRPr="00CB6F20" w:rsidRDefault="007A7B83">
            <w:pPr>
              <w:pStyle w:val="aff6"/>
              <w:rPr>
                <w:rFonts w:ascii="Times New Roman" w:hAnsi="Times New Roman" w:cs="Times New Roman"/>
              </w:rPr>
            </w:pPr>
            <w:r w:rsidRPr="00CB6F20">
              <w:rPr>
                <w:rFonts w:ascii="Times New Roman" w:hAnsi="Times New Roman" w:cs="Times New Roman"/>
              </w:rPr>
              <w:t>2</w:t>
            </w:r>
          </w:p>
        </w:tc>
        <w:tc>
          <w:tcPr>
            <w:tcW w:w="980" w:type="dxa"/>
            <w:tcBorders>
              <w:top w:val="single" w:sz="4" w:space="0" w:color="auto"/>
              <w:left w:val="single" w:sz="4" w:space="0" w:color="auto"/>
              <w:bottom w:val="nil"/>
              <w:right w:val="nil"/>
            </w:tcBorders>
          </w:tcPr>
          <w:p w:rsidR="007A7B83" w:rsidRPr="00CB6F20" w:rsidRDefault="007A7B83">
            <w:pPr>
              <w:pStyle w:val="aff6"/>
              <w:rPr>
                <w:rFonts w:ascii="Times New Roman" w:hAnsi="Times New Roman" w:cs="Times New Roman"/>
              </w:rPr>
            </w:pPr>
            <w:r w:rsidRPr="00CB6F20">
              <w:rPr>
                <w:rFonts w:ascii="Times New Roman" w:hAnsi="Times New Roman" w:cs="Times New Roman"/>
              </w:rPr>
              <w:t>2</w:t>
            </w:r>
          </w:p>
        </w:tc>
        <w:tc>
          <w:tcPr>
            <w:tcW w:w="1120" w:type="dxa"/>
            <w:tcBorders>
              <w:top w:val="single" w:sz="4" w:space="0" w:color="auto"/>
              <w:left w:val="single" w:sz="4" w:space="0" w:color="auto"/>
              <w:bottom w:val="nil"/>
            </w:tcBorders>
          </w:tcPr>
          <w:p w:rsidR="007A7B83" w:rsidRPr="00CB6F20" w:rsidRDefault="007A7B83">
            <w:pPr>
              <w:pStyle w:val="aff6"/>
              <w:rPr>
                <w:rFonts w:ascii="Times New Roman" w:hAnsi="Times New Roman" w:cs="Times New Roman"/>
              </w:rPr>
            </w:pPr>
            <w:r w:rsidRPr="00CB6F20">
              <w:rPr>
                <w:rFonts w:ascii="Times New Roman" w:hAnsi="Times New Roman" w:cs="Times New Roman"/>
              </w:rPr>
              <w:t>12</w:t>
            </w:r>
          </w:p>
        </w:tc>
      </w:tr>
      <w:tr w:rsidR="007A7B83" w:rsidRPr="00CB6F20">
        <w:tc>
          <w:tcPr>
            <w:tcW w:w="2800" w:type="dxa"/>
            <w:vMerge/>
            <w:tcBorders>
              <w:top w:val="nil"/>
              <w:bottom w:val="nil"/>
              <w:right w:val="nil"/>
            </w:tcBorders>
          </w:tcPr>
          <w:p w:rsidR="007A7B83" w:rsidRPr="00CB6F20" w:rsidRDefault="007A7B83">
            <w:pPr>
              <w:pStyle w:val="aff6"/>
              <w:rPr>
                <w:rFonts w:ascii="Times New Roman" w:hAnsi="Times New Roman" w:cs="Times New Roman"/>
              </w:rPr>
            </w:pPr>
          </w:p>
        </w:tc>
        <w:tc>
          <w:tcPr>
            <w:tcW w:w="2800" w:type="dxa"/>
            <w:tcBorders>
              <w:top w:val="single" w:sz="4" w:space="0" w:color="auto"/>
              <w:left w:val="single" w:sz="4" w:space="0" w:color="auto"/>
              <w:bottom w:val="nil"/>
              <w:right w:val="nil"/>
            </w:tcBorders>
          </w:tcPr>
          <w:p w:rsidR="007A7B83" w:rsidRPr="00CB6F20" w:rsidRDefault="007A7B83">
            <w:pPr>
              <w:pStyle w:val="aff6"/>
              <w:jc w:val="left"/>
              <w:rPr>
                <w:rFonts w:ascii="Times New Roman" w:hAnsi="Times New Roman" w:cs="Times New Roman"/>
              </w:rPr>
            </w:pPr>
            <w:r w:rsidRPr="00CB6F20">
              <w:rPr>
                <w:rFonts w:ascii="Times New Roman" w:hAnsi="Times New Roman" w:cs="Times New Roman"/>
              </w:rPr>
              <w:t>Обществознание</w:t>
            </w:r>
          </w:p>
        </w:tc>
        <w:tc>
          <w:tcPr>
            <w:tcW w:w="840" w:type="dxa"/>
            <w:tcBorders>
              <w:top w:val="single" w:sz="4" w:space="0" w:color="auto"/>
              <w:left w:val="single" w:sz="4" w:space="0" w:color="auto"/>
              <w:bottom w:val="nil"/>
              <w:right w:val="nil"/>
            </w:tcBorders>
          </w:tcPr>
          <w:p w:rsidR="007A7B83" w:rsidRPr="00CB6F20" w:rsidRDefault="007A7B83">
            <w:pPr>
              <w:pStyle w:val="aff6"/>
              <w:rPr>
                <w:rFonts w:ascii="Times New Roman" w:hAnsi="Times New Roman" w:cs="Times New Roman"/>
              </w:rPr>
            </w:pPr>
          </w:p>
        </w:tc>
        <w:tc>
          <w:tcPr>
            <w:tcW w:w="840" w:type="dxa"/>
            <w:tcBorders>
              <w:top w:val="single" w:sz="4" w:space="0" w:color="auto"/>
              <w:left w:val="single" w:sz="4" w:space="0" w:color="auto"/>
              <w:bottom w:val="nil"/>
              <w:right w:val="nil"/>
            </w:tcBorders>
          </w:tcPr>
          <w:p w:rsidR="007A7B83" w:rsidRPr="00CB6F20" w:rsidRDefault="007A7B83">
            <w:pPr>
              <w:pStyle w:val="aff6"/>
              <w:rPr>
                <w:rFonts w:ascii="Times New Roman" w:hAnsi="Times New Roman" w:cs="Times New Roman"/>
              </w:rPr>
            </w:pPr>
            <w:r w:rsidRPr="00CB6F20">
              <w:rPr>
                <w:rFonts w:ascii="Times New Roman" w:hAnsi="Times New Roman" w:cs="Times New Roman"/>
              </w:rPr>
              <w:t>1</w:t>
            </w:r>
          </w:p>
        </w:tc>
        <w:tc>
          <w:tcPr>
            <w:tcW w:w="840" w:type="dxa"/>
            <w:tcBorders>
              <w:top w:val="single" w:sz="4" w:space="0" w:color="auto"/>
              <w:left w:val="single" w:sz="4" w:space="0" w:color="auto"/>
              <w:bottom w:val="nil"/>
              <w:right w:val="nil"/>
            </w:tcBorders>
          </w:tcPr>
          <w:p w:rsidR="007A7B83" w:rsidRPr="00CB6F20" w:rsidRDefault="007A7B83">
            <w:pPr>
              <w:pStyle w:val="aff6"/>
              <w:rPr>
                <w:rFonts w:ascii="Times New Roman" w:hAnsi="Times New Roman" w:cs="Times New Roman"/>
              </w:rPr>
            </w:pPr>
            <w:r w:rsidRPr="00CB6F20">
              <w:rPr>
                <w:rFonts w:ascii="Times New Roman" w:hAnsi="Times New Roman" w:cs="Times New Roman"/>
              </w:rPr>
              <w:t>1</w:t>
            </w:r>
          </w:p>
        </w:tc>
        <w:tc>
          <w:tcPr>
            <w:tcW w:w="840" w:type="dxa"/>
            <w:tcBorders>
              <w:top w:val="single" w:sz="4" w:space="0" w:color="auto"/>
              <w:left w:val="single" w:sz="4" w:space="0" w:color="auto"/>
              <w:bottom w:val="nil"/>
              <w:right w:val="nil"/>
            </w:tcBorders>
          </w:tcPr>
          <w:p w:rsidR="007A7B83" w:rsidRPr="00CB6F20" w:rsidRDefault="007A7B83">
            <w:pPr>
              <w:pStyle w:val="aff6"/>
              <w:rPr>
                <w:rFonts w:ascii="Times New Roman" w:hAnsi="Times New Roman" w:cs="Times New Roman"/>
              </w:rPr>
            </w:pPr>
            <w:r w:rsidRPr="00CB6F20">
              <w:rPr>
                <w:rFonts w:ascii="Times New Roman" w:hAnsi="Times New Roman" w:cs="Times New Roman"/>
              </w:rPr>
              <w:t>1</w:t>
            </w:r>
          </w:p>
        </w:tc>
        <w:tc>
          <w:tcPr>
            <w:tcW w:w="840" w:type="dxa"/>
            <w:tcBorders>
              <w:top w:val="single" w:sz="4" w:space="0" w:color="auto"/>
              <w:left w:val="single" w:sz="4" w:space="0" w:color="auto"/>
              <w:bottom w:val="nil"/>
              <w:right w:val="nil"/>
            </w:tcBorders>
          </w:tcPr>
          <w:p w:rsidR="007A7B83" w:rsidRPr="00CB6F20" w:rsidRDefault="007A7B83">
            <w:pPr>
              <w:pStyle w:val="aff6"/>
              <w:rPr>
                <w:rFonts w:ascii="Times New Roman" w:hAnsi="Times New Roman" w:cs="Times New Roman"/>
              </w:rPr>
            </w:pPr>
            <w:r w:rsidRPr="00CB6F20">
              <w:rPr>
                <w:rFonts w:ascii="Times New Roman" w:hAnsi="Times New Roman" w:cs="Times New Roman"/>
              </w:rPr>
              <w:t>1</w:t>
            </w:r>
          </w:p>
        </w:tc>
        <w:tc>
          <w:tcPr>
            <w:tcW w:w="980" w:type="dxa"/>
            <w:tcBorders>
              <w:top w:val="single" w:sz="4" w:space="0" w:color="auto"/>
              <w:left w:val="single" w:sz="4" w:space="0" w:color="auto"/>
              <w:bottom w:val="nil"/>
              <w:right w:val="nil"/>
            </w:tcBorders>
          </w:tcPr>
          <w:p w:rsidR="007A7B83" w:rsidRPr="00CB6F20" w:rsidRDefault="007A7B83">
            <w:pPr>
              <w:pStyle w:val="aff6"/>
              <w:rPr>
                <w:rFonts w:ascii="Times New Roman" w:hAnsi="Times New Roman" w:cs="Times New Roman"/>
              </w:rPr>
            </w:pPr>
            <w:r w:rsidRPr="00CB6F20">
              <w:rPr>
                <w:rFonts w:ascii="Times New Roman" w:hAnsi="Times New Roman" w:cs="Times New Roman"/>
              </w:rPr>
              <w:t>1</w:t>
            </w:r>
          </w:p>
        </w:tc>
        <w:tc>
          <w:tcPr>
            <w:tcW w:w="1120" w:type="dxa"/>
            <w:tcBorders>
              <w:top w:val="single" w:sz="4" w:space="0" w:color="auto"/>
              <w:left w:val="single" w:sz="4" w:space="0" w:color="auto"/>
              <w:bottom w:val="nil"/>
            </w:tcBorders>
          </w:tcPr>
          <w:p w:rsidR="007A7B83" w:rsidRPr="00CB6F20" w:rsidRDefault="007A7B83">
            <w:pPr>
              <w:pStyle w:val="aff6"/>
              <w:rPr>
                <w:rFonts w:ascii="Times New Roman" w:hAnsi="Times New Roman" w:cs="Times New Roman"/>
              </w:rPr>
            </w:pPr>
            <w:r w:rsidRPr="00CB6F20">
              <w:rPr>
                <w:rFonts w:ascii="Times New Roman" w:hAnsi="Times New Roman" w:cs="Times New Roman"/>
              </w:rPr>
              <w:t>5</w:t>
            </w:r>
          </w:p>
        </w:tc>
      </w:tr>
      <w:tr w:rsidR="007A7B83" w:rsidRPr="00CB6F20">
        <w:tc>
          <w:tcPr>
            <w:tcW w:w="2800" w:type="dxa"/>
            <w:vMerge/>
            <w:tcBorders>
              <w:top w:val="nil"/>
              <w:bottom w:val="nil"/>
              <w:right w:val="nil"/>
            </w:tcBorders>
          </w:tcPr>
          <w:p w:rsidR="007A7B83" w:rsidRPr="00CB6F20" w:rsidRDefault="007A7B83">
            <w:pPr>
              <w:pStyle w:val="aff6"/>
              <w:rPr>
                <w:rFonts w:ascii="Times New Roman" w:hAnsi="Times New Roman" w:cs="Times New Roman"/>
              </w:rPr>
            </w:pPr>
          </w:p>
        </w:tc>
        <w:tc>
          <w:tcPr>
            <w:tcW w:w="2800" w:type="dxa"/>
            <w:tcBorders>
              <w:top w:val="single" w:sz="4" w:space="0" w:color="auto"/>
              <w:left w:val="single" w:sz="4" w:space="0" w:color="auto"/>
              <w:bottom w:val="nil"/>
              <w:right w:val="nil"/>
            </w:tcBorders>
          </w:tcPr>
          <w:p w:rsidR="007A7B83" w:rsidRPr="00CB6F20" w:rsidRDefault="007A7B83">
            <w:pPr>
              <w:pStyle w:val="aff6"/>
              <w:jc w:val="left"/>
              <w:rPr>
                <w:rFonts w:ascii="Times New Roman" w:hAnsi="Times New Roman" w:cs="Times New Roman"/>
              </w:rPr>
            </w:pPr>
            <w:r w:rsidRPr="00CB6F20">
              <w:rPr>
                <w:rFonts w:ascii="Times New Roman" w:hAnsi="Times New Roman" w:cs="Times New Roman"/>
              </w:rPr>
              <w:t>География</w:t>
            </w:r>
          </w:p>
        </w:tc>
        <w:tc>
          <w:tcPr>
            <w:tcW w:w="840" w:type="dxa"/>
            <w:tcBorders>
              <w:top w:val="single" w:sz="4" w:space="0" w:color="auto"/>
              <w:left w:val="single" w:sz="4" w:space="0" w:color="auto"/>
              <w:bottom w:val="nil"/>
              <w:right w:val="nil"/>
            </w:tcBorders>
          </w:tcPr>
          <w:p w:rsidR="007A7B83" w:rsidRPr="00CB6F20" w:rsidRDefault="007A7B83">
            <w:pPr>
              <w:pStyle w:val="aff6"/>
              <w:rPr>
                <w:rFonts w:ascii="Times New Roman" w:hAnsi="Times New Roman" w:cs="Times New Roman"/>
              </w:rPr>
            </w:pPr>
            <w:r w:rsidRPr="00CB6F20">
              <w:rPr>
                <w:rFonts w:ascii="Times New Roman" w:hAnsi="Times New Roman" w:cs="Times New Roman"/>
              </w:rPr>
              <w:t>1</w:t>
            </w:r>
          </w:p>
        </w:tc>
        <w:tc>
          <w:tcPr>
            <w:tcW w:w="840" w:type="dxa"/>
            <w:tcBorders>
              <w:top w:val="single" w:sz="4" w:space="0" w:color="auto"/>
              <w:left w:val="single" w:sz="4" w:space="0" w:color="auto"/>
              <w:bottom w:val="nil"/>
              <w:right w:val="nil"/>
            </w:tcBorders>
          </w:tcPr>
          <w:p w:rsidR="007A7B83" w:rsidRPr="00CB6F20" w:rsidRDefault="007A7B83">
            <w:pPr>
              <w:pStyle w:val="aff6"/>
              <w:rPr>
                <w:rFonts w:ascii="Times New Roman" w:hAnsi="Times New Roman" w:cs="Times New Roman"/>
              </w:rPr>
            </w:pPr>
            <w:r w:rsidRPr="00CB6F20">
              <w:rPr>
                <w:rFonts w:ascii="Times New Roman" w:hAnsi="Times New Roman" w:cs="Times New Roman"/>
              </w:rPr>
              <w:t>1</w:t>
            </w:r>
          </w:p>
        </w:tc>
        <w:tc>
          <w:tcPr>
            <w:tcW w:w="840" w:type="dxa"/>
            <w:tcBorders>
              <w:top w:val="single" w:sz="4" w:space="0" w:color="auto"/>
              <w:left w:val="single" w:sz="4" w:space="0" w:color="auto"/>
              <w:bottom w:val="nil"/>
              <w:right w:val="nil"/>
            </w:tcBorders>
          </w:tcPr>
          <w:p w:rsidR="007A7B83" w:rsidRPr="00CB6F20" w:rsidRDefault="007A7B83">
            <w:pPr>
              <w:pStyle w:val="aff6"/>
              <w:rPr>
                <w:rFonts w:ascii="Times New Roman" w:hAnsi="Times New Roman" w:cs="Times New Roman"/>
              </w:rPr>
            </w:pPr>
            <w:r w:rsidRPr="00CB6F20">
              <w:rPr>
                <w:rFonts w:ascii="Times New Roman" w:hAnsi="Times New Roman" w:cs="Times New Roman"/>
              </w:rPr>
              <w:t>2</w:t>
            </w:r>
          </w:p>
        </w:tc>
        <w:tc>
          <w:tcPr>
            <w:tcW w:w="840" w:type="dxa"/>
            <w:tcBorders>
              <w:top w:val="single" w:sz="4" w:space="0" w:color="auto"/>
              <w:left w:val="single" w:sz="4" w:space="0" w:color="auto"/>
              <w:bottom w:val="nil"/>
              <w:right w:val="nil"/>
            </w:tcBorders>
          </w:tcPr>
          <w:p w:rsidR="007A7B83" w:rsidRPr="00CB6F20" w:rsidRDefault="007A7B83">
            <w:pPr>
              <w:pStyle w:val="aff6"/>
              <w:rPr>
                <w:rFonts w:ascii="Times New Roman" w:hAnsi="Times New Roman" w:cs="Times New Roman"/>
              </w:rPr>
            </w:pPr>
            <w:r w:rsidRPr="00CB6F20">
              <w:rPr>
                <w:rFonts w:ascii="Times New Roman" w:hAnsi="Times New Roman" w:cs="Times New Roman"/>
              </w:rPr>
              <w:t>2</w:t>
            </w:r>
          </w:p>
        </w:tc>
        <w:tc>
          <w:tcPr>
            <w:tcW w:w="840" w:type="dxa"/>
            <w:tcBorders>
              <w:top w:val="single" w:sz="4" w:space="0" w:color="auto"/>
              <w:left w:val="single" w:sz="4" w:space="0" w:color="auto"/>
              <w:bottom w:val="nil"/>
              <w:right w:val="nil"/>
            </w:tcBorders>
          </w:tcPr>
          <w:p w:rsidR="007A7B83" w:rsidRPr="00CB6F20" w:rsidRDefault="007A7B83">
            <w:pPr>
              <w:pStyle w:val="aff6"/>
              <w:rPr>
                <w:rFonts w:ascii="Times New Roman" w:hAnsi="Times New Roman" w:cs="Times New Roman"/>
              </w:rPr>
            </w:pPr>
            <w:r w:rsidRPr="00CB6F20">
              <w:rPr>
                <w:rFonts w:ascii="Times New Roman" w:hAnsi="Times New Roman" w:cs="Times New Roman"/>
              </w:rPr>
              <w:t>2</w:t>
            </w:r>
          </w:p>
        </w:tc>
        <w:tc>
          <w:tcPr>
            <w:tcW w:w="980" w:type="dxa"/>
            <w:tcBorders>
              <w:top w:val="single" w:sz="4" w:space="0" w:color="auto"/>
              <w:left w:val="single" w:sz="4" w:space="0" w:color="auto"/>
              <w:bottom w:val="nil"/>
              <w:right w:val="nil"/>
            </w:tcBorders>
          </w:tcPr>
          <w:p w:rsidR="007A7B83" w:rsidRPr="00CB6F20" w:rsidRDefault="007A7B83">
            <w:pPr>
              <w:pStyle w:val="aff6"/>
              <w:rPr>
                <w:rFonts w:ascii="Times New Roman" w:hAnsi="Times New Roman" w:cs="Times New Roman"/>
              </w:rPr>
            </w:pPr>
            <w:r w:rsidRPr="00CB6F20">
              <w:rPr>
                <w:rFonts w:ascii="Times New Roman" w:hAnsi="Times New Roman" w:cs="Times New Roman"/>
              </w:rPr>
              <w:t>2</w:t>
            </w:r>
          </w:p>
        </w:tc>
        <w:tc>
          <w:tcPr>
            <w:tcW w:w="1120" w:type="dxa"/>
            <w:tcBorders>
              <w:top w:val="single" w:sz="4" w:space="0" w:color="auto"/>
              <w:left w:val="single" w:sz="4" w:space="0" w:color="auto"/>
              <w:bottom w:val="nil"/>
            </w:tcBorders>
          </w:tcPr>
          <w:p w:rsidR="007A7B83" w:rsidRPr="00CB6F20" w:rsidRDefault="007A7B83">
            <w:pPr>
              <w:pStyle w:val="aff6"/>
              <w:rPr>
                <w:rFonts w:ascii="Times New Roman" w:hAnsi="Times New Roman" w:cs="Times New Roman"/>
              </w:rPr>
            </w:pPr>
            <w:r w:rsidRPr="00CB6F20">
              <w:rPr>
                <w:rFonts w:ascii="Times New Roman" w:hAnsi="Times New Roman" w:cs="Times New Roman"/>
              </w:rPr>
              <w:t>10</w:t>
            </w:r>
          </w:p>
        </w:tc>
      </w:tr>
      <w:tr w:rsidR="007A7B83" w:rsidRPr="00CB6F20">
        <w:tc>
          <w:tcPr>
            <w:tcW w:w="2800" w:type="dxa"/>
            <w:vMerge w:val="restart"/>
            <w:tcBorders>
              <w:top w:val="single" w:sz="4" w:space="0" w:color="auto"/>
              <w:bottom w:val="nil"/>
              <w:right w:val="nil"/>
            </w:tcBorders>
          </w:tcPr>
          <w:p w:rsidR="007A7B83" w:rsidRPr="00CB6F20" w:rsidRDefault="007A7B83">
            <w:pPr>
              <w:pStyle w:val="af0"/>
              <w:jc w:val="left"/>
              <w:rPr>
                <w:rFonts w:ascii="Times New Roman" w:hAnsi="Times New Roman" w:cs="Times New Roman"/>
              </w:rPr>
            </w:pPr>
            <w:r w:rsidRPr="00CB6F20">
              <w:rPr>
                <w:rFonts w:ascii="Times New Roman" w:hAnsi="Times New Roman" w:cs="Times New Roman"/>
              </w:rPr>
              <w:t>Естественно-научные предметы</w:t>
            </w:r>
          </w:p>
        </w:tc>
        <w:tc>
          <w:tcPr>
            <w:tcW w:w="2800" w:type="dxa"/>
            <w:tcBorders>
              <w:top w:val="single" w:sz="4" w:space="0" w:color="auto"/>
              <w:left w:val="single" w:sz="4" w:space="0" w:color="auto"/>
              <w:bottom w:val="nil"/>
              <w:right w:val="nil"/>
            </w:tcBorders>
          </w:tcPr>
          <w:p w:rsidR="007A7B83" w:rsidRPr="00CB6F20" w:rsidRDefault="007A7B83">
            <w:pPr>
              <w:pStyle w:val="af0"/>
              <w:jc w:val="left"/>
              <w:rPr>
                <w:rFonts w:ascii="Times New Roman" w:hAnsi="Times New Roman" w:cs="Times New Roman"/>
              </w:rPr>
            </w:pPr>
            <w:r w:rsidRPr="00CB6F20">
              <w:rPr>
                <w:rFonts w:ascii="Times New Roman" w:hAnsi="Times New Roman" w:cs="Times New Roman"/>
              </w:rPr>
              <w:t>Биология</w:t>
            </w:r>
          </w:p>
        </w:tc>
        <w:tc>
          <w:tcPr>
            <w:tcW w:w="840" w:type="dxa"/>
            <w:tcBorders>
              <w:top w:val="single" w:sz="4" w:space="0" w:color="auto"/>
              <w:left w:val="single" w:sz="4" w:space="0" w:color="auto"/>
              <w:bottom w:val="nil"/>
              <w:right w:val="nil"/>
            </w:tcBorders>
          </w:tcPr>
          <w:p w:rsidR="007A7B83" w:rsidRPr="00CB6F20" w:rsidRDefault="007A7B83">
            <w:pPr>
              <w:pStyle w:val="aff6"/>
              <w:rPr>
                <w:rFonts w:ascii="Times New Roman" w:hAnsi="Times New Roman" w:cs="Times New Roman"/>
              </w:rPr>
            </w:pPr>
            <w:r w:rsidRPr="00CB6F20">
              <w:rPr>
                <w:rFonts w:ascii="Times New Roman" w:hAnsi="Times New Roman" w:cs="Times New Roman"/>
              </w:rPr>
              <w:t>1</w:t>
            </w:r>
          </w:p>
        </w:tc>
        <w:tc>
          <w:tcPr>
            <w:tcW w:w="840" w:type="dxa"/>
            <w:tcBorders>
              <w:top w:val="single" w:sz="4" w:space="0" w:color="auto"/>
              <w:left w:val="single" w:sz="4" w:space="0" w:color="auto"/>
              <w:bottom w:val="nil"/>
              <w:right w:val="nil"/>
            </w:tcBorders>
          </w:tcPr>
          <w:p w:rsidR="007A7B83" w:rsidRPr="00CB6F20" w:rsidRDefault="007A7B83">
            <w:pPr>
              <w:pStyle w:val="aff6"/>
              <w:rPr>
                <w:rFonts w:ascii="Times New Roman" w:hAnsi="Times New Roman" w:cs="Times New Roman"/>
              </w:rPr>
            </w:pPr>
            <w:r w:rsidRPr="00CB6F20">
              <w:rPr>
                <w:rFonts w:ascii="Times New Roman" w:hAnsi="Times New Roman" w:cs="Times New Roman"/>
              </w:rPr>
              <w:t>1</w:t>
            </w:r>
          </w:p>
        </w:tc>
        <w:tc>
          <w:tcPr>
            <w:tcW w:w="840" w:type="dxa"/>
            <w:tcBorders>
              <w:top w:val="single" w:sz="4" w:space="0" w:color="auto"/>
              <w:left w:val="single" w:sz="4" w:space="0" w:color="auto"/>
              <w:bottom w:val="nil"/>
              <w:right w:val="nil"/>
            </w:tcBorders>
          </w:tcPr>
          <w:p w:rsidR="007A7B83" w:rsidRPr="00CB6F20" w:rsidRDefault="007A7B83">
            <w:pPr>
              <w:pStyle w:val="aff6"/>
              <w:rPr>
                <w:rFonts w:ascii="Times New Roman" w:hAnsi="Times New Roman" w:cs="Times New Roman"/>
              </w:rPr>
            </w:pPr>
            <w:r w:rsidRPr="00CB6F20">
              <w:rPr>
                <w:rFonts w:ascii="Times New Roman" w:hAnsi="Times New Roman" w:cs="Times New Roman"/>
              </w:rPr>
              <w:t>2</w:t>
            </w:r>
          </w:p>
        </w:tc>
        <w:tc>
          <w:tcPr>
            <w:tcW w:w="840" w:type="dxa"/>
            <w:tcBorders>
              <w:top w:val="single" w:sz="4" w:space="0" w:color="auto"/>
              <w:left w:val="single" w:sz="4" w:space="0" w:color="auto"/>
              <w:bottom w:val="nil"/>
              <w:right w:val="nil"/>
            </w:tcBorders>
          </w:tcPr>
          <w:p w:rsidR="007A7B83" w:rsidRPr="00CB6F20" w:rsidRDefault="007A7B83">
            <w:pPr>
              <w:pStyle w:val="aff6"/>
              <w:rPr>
                <w:rFonts w:ascii="Times New Roman" w:hAnsi="Times New Roman" w:cs="Times New Roman"/>
              </w:rPr>
            </w:pPr>
            <w:r w:rsidRPr="00CB6F20">
              <w:rPr>
                <w:rFonts w:ascii="Times New Roman" w:hAnsi="Times New Roman" w:cs="Times New Roman"/>
              </w:rPr>
              <w:t>2</w:t>
            </w:r>
          </w:p>
        </w:tc>
        <w:tc>
          <w:tcPr>
            <w:tcW w:w="840" w:type="dxa"/>
            <w:tcBorders>
              <w:top w:val="single" w:sz="4" w:space="0" w:color="auto"/>
              <w:left w:val="single" w:sz="4" w:space="0" w:color="auto"/>
              <w:bottom w:val="nil"/>
              <w:right w:val="nil"/>
            </w:tcBorders>
          </w:tcPr>
          <w:p w:rsidR="007A7B83" w:rsidRPr="00CB6F20" w:rsidRDefault="007A7B83">
            <w:pPr>
              <w:pStyle w:val="aff6"/>
              <w:rPr>
                <w:rFonts w:ascii="Times New Roman" w:hAnsi="Times New Roman" w:cs="Times New Roman"/>
              </w:rPr>
            </w:pPr>
            <w:r w:rsidRPr="00CB6F20">
              <w:rPr>
                <w:rFonts w:ascii="Times New Roman" w:hAnsi="Times New Roman" w:cs="Times New Roman"/>
              </w:rPr>
              <w:t>2</w:t>
            </w:r>
          </w:p>
        </w:tc>
        <w:tc>
          <w:tcPr>
            <w:tcW w:w="980" w:type="dxa"/>
            <w:tcBorders>
              <w:top w:val="single" w:sz="4" w:space="0" w:color="auto"/>
              <w:left w:val="single" w:sz="4" w:space="0" w:color="auto"/>
              <w:bottom w:val="nil"/>
              <w:right w:val="nil"/>
            </w:tcBorders>
          </w:tcPr>
          <w:p w:rsidR="007A7B83" w:rsidRPr="00CB6F20" w:rsidRDefault="007A7B83">
            <w:pPr>
              <w:pStyle w:val="aff6"/>
              <w:rPr>
                <w:rFonts w:ascii="Times New Roman" w:hAnsi="Times New Roman" w:cs="Times New Roman"/>
              </w:rPr>
            </w:pPr>
            <w:r w:rsidRPr="00CB6F20">
              <w:rPr>
                <w:rFonts w:ascii="Times New Roman" w:hAnsi="Times New Roman" w:cs="Times New Roman"/>
              </w:rPr>
              <w:t>2</w:t>
            </w:r>
          </w:p>
        </w:tc>
        <w:tc>
          <w:tcPr>
            <w:tcW w:w="1120" w:type="dxa"/>
            <w:tcBorders>
              <w:top w:val="single" w:sz="4" w:space="0" w:color="auto"/>
              <w:left w:val="single" w:sz="4" w:space="0" w:color="auto"/>
              <w:bottom w:val="nil"/>
            </w:tcBorders>
          </w:tcPr>
          <w:p w:rsidR="007A7B83" w:rsidRPr="00CB6F20" w:rsidRDefault="007A7B83">
            <w:pPr>
              <w:pStyle w:val="aff6"/>
              <w:rPr>
                <w:rFonts w:ascii="Times New Roman" w:hAnsi="Times New Roman" w:cs="Times New Roman"/>
              </w:rPr>
            </w:pPr>
            <w:r w:rsidRPr="00CB6F20">
              <w:rPr>
                <w:rFonts w:ascii="Times New Roman" w:hAnsi="Times New Roman" w:cs="Times New Roman"/>
              </w:rPr>
              <w:t>10</w:t>
            </w:r>
          </w:p>
        </w:tc>
      </w:tr>
      <w:tr w:rsidR="007A7B83" w:rsidRPr="00CB6F20">
        <w:tc>
          <w:tcPr>
            <w:tcW w:w="2800" w:type="dxa"/>
            <w:vMerge/>
            <w:tcBorders>
              <w:top w:val="nil"/>
              <w:bottom w:val="nil"/>
              <w:right w:val="nil"/>
            </w:tcBorders>
          </w:tcPr>
          <w:p w:rsidR="007A7B83" w:rsidRPr="00CB6F20" w:rsidRDefault="007A7B83">
            <w:pPr>
              <w:pStyle w:val="aff6"/>
              <w:rPr>
                <w:rFonts w:ascii="Times New Roman" w:hAnsi="Times New Roman" w:cs="Times New Roman"/>
              </w:rPr>
            </w:pPr>
          </w:p>
        </w:tc>
        <w:tc>
          <w:tcPr>
            <w:tcW w:w="2800" w:type="dxa"/>
            <w:tcBorders>
              <w:top w:val="single" w:sz="4" w:space="0" w:color="auto"/>
              <w:left w:val="single" w:sz="4" w:space="0" w:color="auto"/>
              <w:bottom w:val="nil"/>
              <w:right w:val="nil"/>
            </w:tcBorders>
          </w:tcPr>
          <w:p w:rsidR="007A7B83" w:rsidRPr="00CB6F20" w:rsidRDefault="007A7B83">
            <w:pPr>
              <w:pStyle w:val="af0"/>
              <w:jc w:val="left"/>
              <w:rPr>
                <w:rFonts w:ascii="Times New Roman" w:hAnsi="Times New Roman" w:cs="Times New Roman"/>
              </w:rPr>
            </w:pPr>
            <w:r w:rsidRPr="00CB6F20">
              <w:rPr>
                <w:rFonts w:ascii="Times New Roman" w:hAnsi="Times New Roman" w:cs="Times New Roman"/>
              </w:rPr>
              <w:t>Химия</w:t>
            </w:r>
          </w:p>
        </w:tc>
        <w:tc>
          <w:tcPr>
            <w:tcW w:w="840" w:type="dxa"/>
            <w:tcBorders>
              <w:top w:val="single" w:sz="4" w:space="0" w:color="auto"/>
              <w:left w:val="single" w:sz="4" w:space="0" w:color="auto"/>
              <w:bottom w:val="nil"/>
              <w:right w:val="nil"/>
            </w:tcBorders>
          </w:tcPr>
          <w:p w:rsidR="007A7B83" w:rsidRPr="00CB6F20" w:rsidRDefault="007A7B83">
            <w:pPr>
              <w:pStyle w:val="aff6"/>
              <w:rPr>
                <w:rFonts w:ascii="Times New Roman" w:hAnsi="Times New Roman" w:cs="Times New Roman"/>
              </w:rPr>
            </w:pPr>
          </w:p>
        </w:tc>
        <w:tc>
          <w:tcPr>
            <w:tcW w:w="840" w:type="dxa"/>
            <w:tcBorders>
              <w:top w:val="single" w:sz="4" w:space="0" w:color="auto"/>
              <w:left w:val="single" w:sz="4" w:space="0" w:color="auto"/>
              <w:bottom w:val="nil"/>
              <w:right w:val="nil"/>
            </w:tcBorders>
          </w:tcPr>
          <w:p w:rsidR="007A7B83" w:rsidRPr="00CB6F20" w:rsidRDefault="007A7B83">
            <w:pPr>
              <w:pStyle w:val="aff6"/>
              <w:rPr>
                <w:rFonts w:ascii="Times New Roman" w:hAnsi="Times New Roman" w:cs="Times New Roman"/>
              </w:rPr>
            </w:pPr>
          </w:p>
        </w:tc>
        <w:tc>
          <w:tcPr>
            <w:tcW w:w="840" w:type="dxa"/>
            <w:tcBorders>
              <w:top w:val="single" w:sz="4" w:space="0" w:color="auto"/>
              <w:left w:val="single" w:sz="4" w:space="0" w:color="auto"/>
              <w:bottom w:val="nil"/>
              <w:right w:val="nil"/>
            </w:tcBorders>
          </w:tcPr>
          <w:p w:rsidR="007A7B83" w:rsidRPr="00CB6F20" w:rsidRDefault="007A7B83">
            <w:pPr>
              <w:pStyle w:val="aff6"/>
              <w:rPr>
                <w:rFonts w:ascii="Times New Roman" w:hAnsi="Times New Roman" w:cs="Times New Roman"/>
              </w:rPr>
            </w:pPr>
          </w:p>
        </w:tc>
        <w:tc>
          <w:tcPr>
            <w:tcW w:w="840" w:type="dxa"/>
            <w:tcBorders>
              <w:top w:val="single" w:sz="4" w:space="0" w:color="auto"/>
              <w:left w:val="single" w:sz="4" w:space="0" w:color="auto"/>
              <w:bottom w:val="nil"/>
              <w:right w:val="nil"/>
            </w:tcBorders>
          </w:tcPr>
          <w:p w:rsidR="007A7B83" w:rsidRPr="00CB6F20" w:rsidRDefault="007A7B83">
            <w:pPr>
              <w:pStyle w:val="aff6"/>
              <w:rPr>
                <w:rFonts w:ascii="Times New Roman" w:hAnsi="Times New Roman" w:cs="Times New Roman"/>
              </w:rPr>
            </w:pPr>
            <w:r w:rsidRPr="00CB6F20">
              <w:rPr>
                <w:rFonts w:ascii="Times New Roman" w:hAnsi="Times New Roman" w:cs="Times New Roman"/>
              </w:rPr>
              <w:t>2</w:t>
            </w:r>
          </w:p>
        </w:tc>
        <w:tc>
          <w:tcPr>
            <w:tcW w:w="840" w:type="dxa"/>
            <w:tcBorders>
              <w:top w:val="single" w:sz="4" w:space="0" w:color="auto"/>
              <w:left w:val="single" w:sz="4" w:space="0" w:color="auto"/>
              <w:bottom w:val="nil"/>
              <w:right w:val="nil"/>
            </w:tcBorders>
          </w:tcPr>
          <w:p w:rsidR="007A7B83" w:rsidRPr="00CB6F20" w:rsidRDefault="007A7B83">
            <w:pPr>
              <w:pStyle w:val="aff6"/>
              <w:rPr>
                <w:rFonts w:ascii="Times New Roman" w:hAnsi="Times New Roman" w:cs="Times New Roman"/>
              </w:rPr>
            </w:pPr>
            <w:r w:rsidRPr="00CB6F20">
              <w:rPr>
                <w:rFonts w:ascii="Times New Roman" w:hAnsi="Times New Roman" w:cs="Times New Roman"/>
              </w:rPr>
              <w:t>2</w:t>
            </w:r>
          </w:p>
        </w:tc>
        <w:tc>
          <w:tcPr>
            <w:tcW w:w="980" w:type="dxa"/>
            <w:tcBorders>
              <w:top w:val="single" w:sz="4" w:space="0" w:color="auto"/>
              <w:left w:val="single" w:sz="4" w:space="0" w:color="auto"/>
              <w:bottom w:val="nil"/>
              <w:right w:val="nil"/>
            </w:tcBorders>
          </w:tcPr>
          <w:p w:rsidR="007A7B83" w:rsidRPr="00CB6F20" w:rsidRDefault="007A7B83">
            <w:pPr>
              <w:pStyle w:val="aff6"/>
              <w:rPr>
                <w:rFonts w:ascii="Times New Roman" w:hAnsi="Times New Roman" w:cs="Times New Roman"/>
              </w:rPr>
            </w:pPr>
            <w:r w:rsidRPr="00CB6F20">
              <w:rPr>
                <w:rFonts w:ascii="Times New Roman" w:hAnsi="Times New Roman" w:cs="Times New Roman"/>
              </w:rPr>
              <w:t>2</w:t>
            </w:r>
          </w:p>
        </w:tc>
        <w:tc>
          <w:tcPr>
            <w:tcW w:w="1120" w:type="dxa"/>
            <w:tcBorders>
              <w:top w:val="single" w:sz="4" w:space="0" w:color="auto"/>
              <w:left w:val="single" w:sz="4" w:space="0" w:color="auto"/>
              <w:bottom w:val="nil"/>
            </w:tcBorders>
          </w:tcPr>
          <w:p w:rsidR="007A7B83" w:rsidRPr="00CB6F20" w:rsidRDefault="007A7B83">
            <w:pPr>
              <w:pStyle w:val="aff6"/>
              <w:rPr>
                <w:rFonts w:ascii="Times New Roman" w:hAnsi="Times New Roman" w:cs="Times New Roman"/>
              </w:rPr>
            </w:pPr>
            <w:r w:rsidRPr="00CB6F20">
              <w:rPr>
                <w:rFonts w:ascii="Times New Roman" w:hAnsi="Times New Roman" w:cs="Times New Roman"/>
              </w:rPr>
              <w:t>6</w:t>
            </w:r>
          </w:p>
        </w:tc>
      </w:tr>
      <w:tr w:rsidR="007A7B83" w:rsidRPr="00CB6F20">
        <w:tc>
          <w:tcPr>
            <w:tcW w:w="2800" w:type="dxa"/>
            <w:vMerge/>
            <w:tcBorders>
              <w:top w:val="nil"/>
              <w:bottom w:val="nil"/>
              <w:right w:val="nil"/>
            </w:tcBorders>
          </w:tcPr>
          <w:p w:rsidR="007A7B83" w:rsidRPr="00CB6F20" w:rsidRDefault="007A7B83">
            <w:pPr>
              <w:pStyle w:val="aff6"/>
              <w:rPr>
                <w:rFonts w:ascii="Times New Roman" w:hAnsi="Times New Roman" w:cs="Times New Roman"/>
              </w:rPr>
            </w:pPr>
          </w:p>
        </w:tc>
        <w:tc>
          <w:tcPr>
            <w:tcW w:w="2800" w:type="dxa"/>
            <w:tcBorders>
              <w:top w:val="single" w:sz="4" w:space="0" w:color="auto"/>
              <w:left w:val="single" w:sz="4" w:space="0" w:color="auto"/>
              <w:bottom w:val="nil"/>
              <w:right w:val="nil"/>
            </w:tcBorders>
          </w:tcPr>
          <w:p w:rsidR="007A7B83" w:rsidRPr="00CB6F20" w:rsidRDefault="007A7B83">
            <w:pPr>
              <w:pStyle w:val="af0"/>
              <w:jc w:val="left"/>
              <w:rPr>
                <w:rFonts w:ascii="Times New Roman" w:hAnsi="Times New Roman" w:cs="Times New Roman"/>
              </w:rPr>
            </w:pPr>
            <w:r w:rsidRPr="00CB6F20">
              <w:rPr>
                <w:rFonts w:ascii="Times New Roman" w:hAnsi="Times New Roman" w:cs="Times New Roman"/>
              </w:rPr>
              <w:t>Физика</w:t>
            </w:r>
          </w:p>
        </w:tc>
        <w:tc>
          <w:tcPr>
            <w:tcW w:w="840" w:type="dxa"/>
            <w:tcBorders>
              <w:top w:val="single" w:sz="4" w:space="0" w:color="auto"/>
              <w:left w:val="single" w:sz="4" w:space="0" w:color="auto"/>
              <w:bottom w:val="nil"/>
              <w:right w:val="nil"/>
            </w:tcBorders>
          </w:tcPr>
          <w:p w:rsidR="007A7B83" w:rsidRPr="00CB6F20" w:rsidRDefault="007A7B83">
            <w:pPr>
              <w:pStyle w:val="aff6"/>
              <w:rPr>
                <w:rFonts w:ascii="Times New Roman" w:hAnsi="Times New Roman" w:cs="Times New Roman"/>
              </w:rPr>
            </w:pPr>
          </w:p>
        </w:tc>
        <w:tc>
          <w:tcPr>
            <w:tcW w:w="840" w:type="dxa"/>
            <w:tcBorders>
              <w:top w:val="single" w:sz="4" w:space="0" w:color="auto"/>
              <w:left w:val="single" w:sz="4" w:space="0" w:color="auto"/>
              <w:bottom w:val="nil"/>
              <w:right w:val="nil"/>
            </w:tcBorders>
          </w:tcPr>
          <w:p w:rsidR="007A7B83" w:rsidRPr="00CB6F20" w:rsidRDefault="007A7B83">
            <w:pPr>
              <w:pStyle w:val="aff6"/>
              <w:rPr>
                <w:rFonts w:ascii="Times New Roman" w:hAnsi="Times New Roman" w:cs="Times New Roman"/>
              </w:rPr>
            </w:pPr>
          </w:p>
        </w:tc>
        <w:tc>
          <w:tcPr>
            <w:tcW w:w="840" w:type="dxa"/>
            <w:tcBorders>
              <w:top w:val="single" w:sz="4" w:space="0" w:color="auto"/>
              <w:left w:val="single" w:sz="4" w:space="0" w:color="auto"/>
              <w:bottom w:val="nil"/>
              <w:right w:val="nil"/>
            </w:tcBorders>
          </w:tcPr>
          <w:p w:rsidR="007A7B83" w:rsidRPr="00CB6F20" w:rsidRDefault="007A7B83">
            <w:pPr>
              <w:pStyle w:val="aff6"/>
              <w:rPr>
                <w:rFonts w:ascii="Times New Roman" w:hAnsi="Times New Roman" w:cs="Times New Roman"/>
              </w:rPr>
            </w:pPr>
            <w:r w:rsidRPr="00CB6F20">
              <w:rPr>
                <w:rFonts w:ascii="Times New Roman" w:hAnsi="Times New Roman" w:cs="Times New Roman"/>
              </w:rPr>
              <w:t>2</w:t>
            </w:r>
          </w:p>
        </w:tc>
        <w:tc>
          <w:tcPr>
            <w:tcW w:w="840" w:type="dxa"/>
            <w:tcBorders>
              <w:top w:val="single" w:sz="4" w:space="0" w:color="auto"/>
              <w:left w:val="single" w:sz="4" w:space="0" w:color="auto"/>
              <w:bottom w:val="nil"/>
              <w:right w:val="nil"/>
            </w:tcBorders>
          </w:tcPr>
          <w:p w:rsidR="007A7B83" w:rsidRPr="00CB6F20" w:rsidRDefault="007A7B83">
            <w:pPr>
              <w:pStyle w:val="aff6"/>
              <w:rPr>
                <w:rFonts w:ascii="Times New Roman" w:hAnsi="Times New Roman" w:cs="Times New Roman"/>
              </w:rPr>
            </w:pPr>
            <w:r w:rsidRPr="00CB6F20">
              <w:rPr>
                <w:rFonts w:ascii="Times New Roman" w:hAnsi="Times New Roman" w:cs="Times New Roman"/>
              </w:rPr>
              <w:t>2</w:t>
            </w:r>
          </w:p>
        </w:tc>
        <w:tc>
          <w:tcPr>
            <w:tcW w:w="840" w:type="dxa"/>
            <w:tcBorders>
              <w:top w:val="single" w:sz="4" w:space="0" w:color="auto"/>
              <w:left w:val="single" w:sz="4" w:space="0" w:color="auto"/>
              <w:bottom w:val="nil"/>
              <w:right w:val="nil"/>
            </w:tcBorders>
          </w:tcPr>
          <w:p w:rsidR="007A7B83" w:rsidRPr="00CB6F20" w:rsidRDefault="007A7B83">
            <w:pPr>
              <w:pStyle w:val="aff6"/>
              <w:rPr>
                <w:rFonts w:ascii="Times New Roman" w:hAnsi="Times New Roman" w:cs="Times New Roman"/>
              </w:rPr>
            </w:pPr>
            <w:r w:rsidRPr="00CB6F20">
              <w:rPr>
                <w:rFonts w:ascii="Times New Roman" w:hAnsi="Times New Roman" w:cs="Times New Roman"/>
              </w:rPr>
              <w:t>2</w:t>
            </w:r>
          </w:p>
        </w:tc>
        <w:tc>
          <w:tcPr>
            <w:tcW w:w="980" w:type="dxa"/>
            <w:tcBorders>
              <w:top w:val="single" w:sz="4" w:space="0" w:color="auto"/>
              <w:left w:val="single" w:sz="4" w:space="0" w:color="auto"/>
              <w:bottom w:val="nil"/>
              <w:right w:val="nil"/>
            </w:tcBorders>
          </w:tcPr>
          <w:p w:rsidR="007A7B83" w:rsidRPr="00CB6F20" w:rsidRDefault="007A7B83">
            <w:pPr>
              <w:pStyle w:val="aff6"/>
              <w:rPr>
                <w:rFonts w:ascii="Times New Roman" w:hAnsi="Times New Roman" w:cs="Times New Roman"/>
              </w:rPr>
            </w:pPr>
            <w:r w:rsidRPr="00CB6F20">
              <w:rPr>
                <w:rFonts w:ascii="Times New Roman" w:hAnsi="Times New Roman" w:cs="Times New Roman"/>
              </w:rPr>
              <w:t>2</w:t>
            </w:r>
          </w:p>
        </w:tc>
        <w:tc>
          <w:tcPr>
            <w:tcW w:w="1120" w:type="dxa"/>
            <w:tcBorders>
              <w:top w:val="single" w:sz="4" w:space="0" w:color="auto"/>
              <w:left w:val="single" w:sz="4" w:space="0" w:color="auto"/>
              <w:bottom w:val="nil"/>
            </w:tcBorders>
          </w:tcPr>
          <w:p w:rsidR="007A7B83" w:rsidRPr="00CB6F20" w:rsidRDefault="007A7B83">
            <w:pPr>
              <w:pStyle w:val="aff6"/>
              <w:rPr>
                <w:rFonts w:ascii="Times New Roman" w:hAnsi="Times New Roman" w:cs="Times New Roman"/>
              </w:rPr>
            </w:pPr>
            <w:r w:rsidRPr="00CB6F20">
              <w:rPr>
                <w:rFonts w:ascii="Times New Roman" w:hAnsi="Times New Roman" w:cs="Times New Roman"/>
              </w:rPr>
              <w:t>8</w:t>
            </w:r>
          </w:p>
        </w:tc>
      </w:tr>
      <w:tr w:rsidR="007A7B83" w:rsidRPr="00CB6F20">
        <w:tc>
          <w:tcPr>
            <w:tcW w:w="2800" w:type="dxa"/>
            <w:vMerge w:val="restart"/>
            <w:tcBorders>
              <w:top w:val="single" w:sz="4" w:space="0" w:color="auto"/>
              <w:bottom w:val="nil"/>
              <w:right w:val="nil"/>
            </w:tcBorders>
          </w:tcPr>
          <w:p w:rsidR="007A7B83" w:rsidRPr="00CB6F20" w:rsidRDefault="007A7B83">
            <w:pPr>
              <w:pStyle w:val="af0"/>
              <w:jc w:val="left"/>
              <w:rPr>
                <w:rFonts w:ascii="Times New Roman" w:hAnsi="Times New Roman" w:cs="Times New Roman"/>
              </w:rPr>
            </w:pPr>
            <w:r w:rsidRPr="00CB6F20">
              <w:rPr>
                <w:rFonts w:ascii="Times New Roman" w:hAnsi="Times New Roman" w:cs="Times New Roman"/>
              </w:rPr>
              <w:t>Искусство</w:t>
            </w:r>
          </w:p>
        </w:tc>
        <w:tc>
          <w:tcPr>
            <w:tcW w:w="2800" w:type="dxa"/>
            <w:tcBorders>
              <w:top w:val="single" w:sz="4" w:space="0" w:color="auto"/>
              <w:left w:val="single" w:sz="4" w:space="0" w:color="auto"/>
              <w:bottom w:val="nil"/>
              <w:right w:val="nil"/>
            </w:tcBorders>
          </w:tcPr>
          <w:p w:rsidR="007A7B83" w:rsidRPr="00CB6F20" w:rsidRDefault="007A7B83">
            <w:pPr>
              <w:pStyle w:val="aff6"/>
              <w:jc w:val="left"/>
              <w:rPr>
                <w:rFonts w:ascii="Times New Roman" w:hAnsi="Times New Roman" w:cs="Times New Roman"/>
              </w:rPr>
            </w:pPr>
            <w:r w:rsidRPr="00CB6F20">
              <w:rPr>
                <w:rFonts w:ascii="Times New Roman" w:hAnsi="Times New Roman" w:cs="Times New Roman"/>
              </w:rPr>
              <w:t>Изобразительное</w:t>
            </w:r>
          </w:p>
          <w:p w:rsidR="007A7B83" w:rsidRPr="00CB6F20" w:rsidRDefault="007A7B83">
            <w:pPr>
              <w:pStyle w:val="af0"/>
              <w:jc w:val="left"/>
              <w:rPr>
                <w:rFonts w:ascii="Times New Roman" w:hAnsi="Times New Roman" w:cs="Times New Roman"/>
              </w:rPr>
            </w:pPr>
            <w:r w:rsidRPr="00CB6F20">
              <w:rPr>
                <w:rFonts w:ascii="Times New Roman" w:hAnsi="Times New Roman" w:cs="Times New Roman"/>
              </w:rPr>
              <w:t>искусство</w:t>
            </w:r>
          </w:p>
        </w:tc>
        <w:tc>
          <w:tcPr>
            <w:tcW w:w="840" w:type="dxa"/>
            <w:tcBorders>
              <w:top w:val="single" w:sz="4" w:space="0" w:color="auto"/>
              <w:left w:val="single" w:sz="4" w:space="0" w:color="auto"/>
              <w:bottom w:val="nil"/>
              <w:right w:val="nil"/>
            </w:tcBorders>
          </w:tcPr>
          <w:p w:rsidR="007A7B83" w:rsidRPr="00CB6F20" w:rsidRDefault="007A7B83">
            <w:pPr>
              <w:pStyle w:val="aff6"/>
              <w:rPr>
                <w:rFonts w:ascii="Times New Roman" w:hAnsi="Times New Roman" w:cs="Times New Roman"/>
              </w:rPr>
            </w:pPr>
            <w:r w:rsidRPr="00CB6F20">
              <w:rPr>
                <w:rFonts w:ascii="Times New Roman" w:hAnsi="Times New Roman" w:cs="Times New Roman"/>
              </w:rPr>
              <w:t>1</w:t>
            </w:r>
          </w:p>
        </w:tc>
        <w:tc>
          <w:tcPr>
            <w:tcW w:w="840" w:type="dxa"/>
            <w:tcBorders>
              <w:top w:val="single" w:sz="4" w:space="0" w:color="auto"/>
              <w:left w:val="single" w:sz="4" w:space="0" w:color="auto"/>
              <w:bottom w:val="nil"/>
              <w:right w:val="nil"/>
            </w:tcBorders>
          </w:tcPr>
          <w:p w:rsidR="007A7B83" w:rsidRPr="00CB6F20" w:rsidRDefault="007A7B83">
            <w:pPr>
              <w:pStyle w:val="aff6"/>
              <w:rPr>
                <w:rFonts w:ascii="Times New Roman" w:hAnsi="Times New Roman" w:cs="Times New Roman"/>
              </w:rPr>
            </w:pPr>
            <w:r w:rsidRPr="00CB6F20">
              <w:rPr>
                <w:rFonts w:ascii="Times New Roman" w:hAnsi="Times New Roman" w:cs="Times New Roman"/>
              </w:rPr>
              <w:t>1</w:t>
            </w:r>
          </w:p>
        </w:tc>
        <w:tc>
          <w:tcPr>
            <w:tcW w:w="840" w:type="dxa"/>
            <w:tcBorders>
              <w:top w:val="single" w:sz="4" w:space="0" w:color="auto"/>
              <w:left w:val="single" w:sz="4" w:space="0" w:color="auto"/>
              <w:bottom w:val="nil"/>
              <w:right w:val="nil"/>
            </w:tcBorders>
          </w:tcPr>
          <w:p w:rsidR="007A7B83" w:rsidRPr="00CB6F20" w:rsidRDefault="007A7B83">
            <w:pPr>
              <w:pStyle w:val="aff6"/>
              <w:rPr>
                <w:rFonts w:ascii="Times New Roman" w:hAnsi="Times New Roman" w:cs="Times New Roman"/>
              </w:rPr>
            </w:pPr>
            <w:r w:rsidRPr="00CB6F20">
              <w:rPr>
                <w:rFonts w:ascii="Times New Roman" w:hAnsi="Times New Roman" w:cs="Times New Roman"/>
              </w:rPr>
              <w:t>1</w:t>
            </w:r>
          </w:p>
        </w:tc>
        <w:tc>
          <w:tcPr>
            <w:tcW w:w="840" w:type="dxa"/>
            <w:tcBorders>
              <w:top w:val="single" w:sz="4" w:space="0" w:color="auto"/>
              <w:left w:val="single" w:sz="4" w:space="0" w:color="auto"/>
              <w:bottom w:val="nil"/>
              <w:right w:val="nil"/>
            </w:tcBorders>
          </w:tcPr>
          <w:p w:rsidR="007A7B83" w:rsidRPr="00CB6F20" w:rsidRDefault="007A7B83">
            <w:pPr>
              <w:pStyle w:val="aff6"/>
              <w:rPr>
                <w:rFonts w:ascii="Times New Roman" w:hAnsi="Times New Roman" w:cs="Times New Roman"/>
              </w:rPr>
            </w:pPr>
          </w:p>
        </w:tc>
        <w:tc>
          <w:tcPr>
            <w:tcW w:w="840" w:type="dxa"/>
            <w:tcBorders>
              <w:top w:val="single" w:sz="4" w:space="0" w:color="auto"/>
              <w:left w:val="single" w:sz="4" w:space="0" w:color="auto"/>
              <w:bottom w:val="nil"/>
              <w:right w:val="nil"/>
            </w:tcBorders>
          </w:tcPr>
          <w:p w:rsidR="007A7B83" w:rsidRPr="00CB6F20" w:rsidRDefault="007A7B83">
            <w:pPr>
              <w:pStyle w:val="aff6"/>
              <w:rPr>
                <w:rFonts w:ascii="Times New Roman" w:hAnsi="Times New Roman" w:cs="Times New Roman"/>
              </w:rPr>
            </w:pPr>
          </w:p>
        </w:tc>
        <w:tc>
          <w:tcPr>
            <w:tcW w:w="980" w:type="dxa"/>
            <w:tcBorders>
              <w:top w:val="single" w:sz="4" w:space="0" w:color="auto"/>
              <w:left w:val="single" w:sz="4" w:space="0" w:color="auto"/>
              <w:bottom w:val="nil"/>
              <w:right w:val="nil"/>
            </w:tcBorders>
          </w:tcPr>
          <w:p w:rsidR="007A7B83" w:rsidRPr="00CB6F20" w:rsidRDefault="007A7B83">
            <w:pPr>
              <w:pStyle w:val="aff6"/>
              <w:rPr>
                <w:rFonts w:ascii="Times New Roman" w:hAnsi="Times New Roman" w:cs="Times New Roman"/>
              </w:rPr>
            </w:pPr>
          </w:p>
        </w:tc>
        <w:tc>
          <w:tcPr>
            <w:tcW w:w="1120" w:type="dxa"/>
            <w:tcBorders>
              <w:top w:val="single" w:sz="4" w:space="0" w:color="auto"/>
              <w:left w:val="single" w:sz="4" w:space="0" w:color="auto"/>
              <w:bottom w:val="nil"/>
            </w:tcBorders>
          </w:tcPr>
          <w:p w:rsidR="007A7B83" w:rsidRPr="00CB6F20" w:rsidRDefault="007A7B83">
            <w:pPr>
              <w:pStyle w:val="aff6"/>
              <w:rPr>
                <w:rFonts w:ascii="Times New Roman" w:hAnsi="Times New Roman" w:cs="Times New Roman"/>
              </w:rPr>
            </w:pPr>
            <w:r w:rsidRPr="00CB6F20">
              <w:rPr>
                <w:rFonts w:ascii="Times New Roman" w:hAnsi="Times New Roman" w:cs="Times New Roman"/>
              </w:rPr>
              <w:t>3</w:t>
            </w:r>
          </w:p>
        </w:tc>
      </w:tr>
      <w:tr w:rsidR="007A7B83" w:rsidRPr="00CB6F20">
        <w:tc>
          <w:tcPr>
            <w:tcW w:w="2800" w:type="dxa"/>
            <w:vMerge/>
            <w:tcBorders>
              <w:top w:val="nil"/>
              <w:bottom w:val="nil"/>
              <w:right w:val="nil"/>
            </w:tcBorders>
          </w:tcPr>
          <w:p w:rsidR="007A7B83" w:rsidRPr="00CB6F20" w:rsidRDefault="007A7B83">
            <w:pPr>
              <w:pStyle w:val="aff6"/>
              <w:rPr>
                <w:rFonts w:ascii="Times New Roman" w:hAnsi="Times New Roman" w:cs="Times New Roman"/>
              </w:rPr>
            </w:pPr>
          </w:p>
        </w:tc>
        <w:tc>
          <w:tcPr>
            <w:tcW w:w="2800" w:type="dxa"/>
            <w:tcBorders>
              <w:top w:val="single" w:sz="4" w:space="0" w:color="auto"/>
              <w:left w:val="single" w:sz="4" w:space="0" w:color="auto"/>
              <w:bottom w:val="nil"/>
              <w:right w:val="nil"/>
            </w:tcBorders>
          </w:tcPr>
          <w:p w:rsidR="007A7B83" w:rsidRPr="00CB6F20" w:rsidRDefault="007A7B83">
            <w:pPr>
              <w:pStyle w:val="af0"/>
              <w:jc w:val="left"/>
              <w:rPr>
                <w:rFonts w:ascii="Times New Roman" w:hAnsi="Times New Roman" w:cs="Times New Roman"/>
              </w:rPr>
            </w:pPr>
            <w:r w:rsidRPr="00CB6F20">
              <w:rPr>
                <w:rFonts w:ascii="Times New Roman" w:hAnsi="Times New Roman" w:cs="Times New Roman"/>
              </w:rPr>
              <w:t>Музыка</w:t>
            </w:r>
          </w:p>
        </w:tc>
        <w:tc>
          <w:tcPr>
            <w:tcW w:w="840" w:type="dxa"/>
            <w:tcBorders>
              <w:top w:val="single" w:sz="4" w:space="0" w:color="auto"/>
              <w:left w:val="single" w:sz="4" w:space="0" w:color="auto"/>
              <w:bottom w:val="nil"/>
              <w:right w:val="nil"/>
            </w:tcBorders>
          </w:tcPr>
          <w:p w:rsidR="007A7B83" w:rsidRPr="00CB6F20" w:rsidRDefault="007A7B83">
            <w:pPr>
              <w:pStyle w:val="aff6"/>
              <w:rPr>
                <w:rFonts w:ascii="Times New Roman" w:hAnsi="Times New Roman" w:cs="Times New Roman"/>
              </w:rPr>
            </w:pPr>
            <w:r w:rsidRPr="00CB6F20">
              <w:rPr>
                <w:rFonts w:ascii="Times New Roman" w:hAnsi="Times New Roman" w:cs="Times New Roman"/>
              </w:rPr>
              <w:t>1</w:t>
            </w:r>
          </w:p>
        </w:tc>
        <w:tc>
          <w:tcPr>
            <w:tcW w:w="840" w:type="dxa"/>
            <w:tcBorders>
              <w:top w:val="single" w:sz="4" w:space="0" w:color="auto"/>
              <w:left w:val="single" w:sz="4" w:space="0" w:color="auto"/>
              <w:bottom w:val="nil"/>
              <w:right w:val="nil"/>
            </w:tcBorders>
          </w:tcPr>
          <w:p w:rsidR="007A7B83" w:rsidRPr="00CB6F20" w:rsidRDefault="007A7B83">
            <w:pPr>
              <w:pStyle w:val="aff6"/>
              <w:rPr>
                <w:rFonts w:ascii="Times New Roman" w:hAnsi="Times New Roman" w:cs="Times New Roman"/>
              </w:rPr>
            </w:pPr>
            <w:r w:rsidRPr="00CB6F20">
              <w:rPr>
                <w:rFonts w:ascii="Times New Roman" w:hAnsi="Times New Roman" w:cs="Times New Roman"/>
              </w:rPr>
              <w:t>1</w:t>
            </w:r>
          </w:p>
        </w:tc>
        <w:tc>
          <w:tcPr>
            <w:tcW w:w="840" w:type="dxa"/>
            <w:tcBorders>
              <w:top w:val="single" w:sz="4" w:space="0" w:color="auto"/>
              <w:left w:val="single" w:sz="4" w:space="0" w:color="auto"/>
              <w:bottom w:val="nil"/>
              <w:right w:val="nil"/>
            </w:tcBorders>
          </w:tcPr>
          <w:p w:rsidR="007A7B83" w:rsidRPr="00CB6F20" w:rsidRDefault="007A7B83">
            <w:pPr>
              <w:pStyle w:val="aff6"/>
              <w:rPr>
                <w:rFonts w:ascii="Times New Roman" w:hAnsi="Times New Roman" w:cs="Times New Roman"/>
              </w:rPr>
            </w:pPr>
            <w:r w:rsidRPr="00CB6F20">
              <w:rPr>
                <w:rFonts w:ascii="Times New Roman" w:hAnsi="Times New Roman" w:cs="Times New Roman"/>
              </w:rPr>
              <w:t>1</w:t>
            </w:r>
          </w:p>
        </w:tc>
        <w:tc>
          <w:tcPr>
            <w:tcW w:w="840" w:type="dxa"/>
            <w:tcBorders>
              <w:top w:val="single" w:sz="4" w:space="0" w:color="auto"/>
              <w:left w:val="single" w:sz="4" w:space="0" w:color="auto"/>
              <w:bottom w:val="nil"/>
              <w:right w:val="nil"/>
            </w:tcBorders>
          </w:tcPr>
          <w:p w:rsidR="007A7B83" w:rsidRPr="00CB6F20" w:rsidRDefault="007A7B83">
            <w:pPr>
              <w:pStyle w:val="aff6"/>
              <w:rPr>
                <w:rFonts w:ascii="Times New Roman" w:hAnsi="Times New Roman" w:cs="Times New Roman"/>
              </w:rPr>
            </w:pPr>
          </w:p>
        </w:tc>
        <w:tc>
          <w:tcPr>
            <w:tcW w:w="840" w:type="dxa"/>
            <w:tcBorders>
              <w:top w:val="single" w:sz="4" w:space="0" w:color="auto"/>
              <w:left w:val="single" w:sz="4" w:space="0" w:color="auto"/>
              <w:bottom w:val="nil"/>
              <w:right w:val="nil"/>
            </w:tcBorders>
          </w:tcPr>
          <w:p w:rsidR="007A7B83" w:rsidRPr="00CB6F20" w:rsidRDefault="007A7B83">
            <w:pPr>
              <w:pStyle w:val="aff6"/>
              <w:rPr>
                <w:rFonts w:ascii="Times New Roman" w:hAnsi="Times New Roman" w:cs="Times New Roman"/>
              </w:rPr>
            </w:pPr>
          </w:p>
        </w:tc>
        <w:tc>
          <w:tcPr>
            <w:tcW w:w="980" w:type="dxa"/>
            <w:tcBorders>
              <w:top w:val="single" w:sz="4" w:space="0" w:color="auto"/>
              <w:left w:val="single" w:sz="4" w:space="0" w:color="auto"/>
              <w:bottom w:val="nil"/>
              <w:right w:val="nil"/>
            </w:tcBorders>
          </w:tcPr>
          <w:p w:rsidR="007A7B83" w:rsidRPr="00CB6F20" w:rsidRDefault="007A7B83">
            <w:pPr>
              <w:pStyle w:val="aff6"/>
              <w:rPr>
                <w:rFonts w:ascii="Times New Roman" w:hAnsi="Times New Roman" w:cs="Times New Roman"/>
              </w:rPr>
            </w:pPr>
          </w:p>
        </w:tc>
        <w:tc>
          <w:tcPr>
            <w:tcW w:w="1120" w:type="dxa"/>
            <w:tcBorders>
              <w:top w:val="single" w:sz="4" w:space="0" w:color="auto"/>
              <w:left w:val="single" w:sz="4" w:space="0" w:color="auto"/>
              <w:bottom w:val="nil"/>
            </w:tcBorders>
          </w:tcPr>
          <w:p w:rsidR="007A7B83" w:rsidRPr="00CB6F20" w:rsidRDefault="007A7B83">
            <w:pPr>
              <w:pStyle w:val="aff6"/>
              <w:rPr>
                <w:rFonts w:ascii="Times New Roman" w:hAnsi="Times New Roman" w:cs="Times New Roman"/>
              </w:rPr>
            </w:pPr>
            <w:r w:rsidRPr="00CB6F20">
              <w:rPr>
                <w:rFonts w:ascii="Times New Roman" w:hAnsi="Times New Roman" w:cs="Times New Roman"/>
              </w:rPr>
              <w:t>3</w:t>
            </w:r>
          </w:p>
        </w:tc>
      </w:tr>
      <w:tr w:rsidR="007A7B83" w:rsidRPr="00CB6F20">
        <w:tc>
          <w:tcPr>
            <w:tcW w:w="2800" w:type="dxa"/>
            <w:tcBorders>
              <w:top w:val="single" w:sz="4" w:space="0" w:color="auto"/>
              <w:bottom w:val="nil"/>
              <w:right w:val="nil"/>
            </w:tcBorders>
          </w:tcPr>
          <w:p w:rsidR="007A7B83" w:rsidRPr="00CB6F20" w:rsidRDefault="007A7B83">
            <w:pPr>
              <w:pStyle w:val="af0"/>
              <w:jc w:val="left"/>
              <w:rPr>
                <w:rFonts w:ascii="Times New Roman" w:hAnsi="Times New Roman" w:cs="Times New Roman"/>
              </w:rPr>
            </w:pPr>
            <w:r w:rsidRPr="00CB6F20">
              <w:rPr>
                <w:rFonts w:ascii="Times New Roman" w:hAnsi="Times New Roman" w:cs="Times New Roman"/>
              </w:rPr>
              <w:t>Технология</w:t>
            </w:r>
          </w:p>
        </w:tc>
        <w:tc>
          <w:tcPr>
            <w:tcW w:w="2800" w:type="dxa"/>
            <w:tcBorders>
              <w:top w:val="single" w:sz="4" w:space="0" w:color="auto"/>
              <w:left w:val="single" w:sz="4" w:space="0" w:color="auto"/>
              <w:bottom w:val="nil"/>
              <w:right w:val="nil"/>
            </w:tcBorders>
          </w:tcPr>
          <w:p w:rsidR="007A7B83" w:rsidRPr="00CB6F20" w:rsidRDefault="007A7B83">
            <w:pPr>
              <w:pStyle w:val="aff6"/>
              <w:jc w:val="left"/>
              <w:rPr>
                <w:rFonts w:ascii="Times New Roman" w:hAnsi="Times New Roman" w:cs="Times New Roman"/>
              </w:rPr>
            </w:pPr>
            <w:r w:rsidRPr="00CB6F20">
              <w:rPr>
                <w:rFonts w:ascii="Times New Roman" w:hAnsi="Times New Roman" w:cs="Times New Roman"/>
              </w:rPr>
              <w:t>Технология</w:t>
            </w:r>
          </w:p>
        </w:tc>
        <w:tc>
          <w:tcPr>
            <w:tcW w:w="840" w:type="dxa"/>
            <w:tcBorders>
              <w:top w:val="single" w:sz="4" w:space="0" w:color="auto"/>
              <w:left w:val="single" w:sz="4" w:space="0" w:color="auto"/>
              <w:bottom w:val="nil"/>
              <w:right w:val="nil"/>
            </w:tcBorders>
          </w:tcPr>
          <w:p w:rsidR="007A7B83" w:rsidRPr="00CB6F20" w:rsidRDefault="007A7B83">
            <w:pPr>
              <w:pStyle w:val="aff6"/>
              <w:rPr>
                <w:rFonts w:ascii="Times New Roman" w:hAnsi="Times New Roman" w:cs="Times New Roman"/>
              </w:rPr>
            </w:pPr>
            <w:r w:rsidRPr="00CB6F20">
              <w:rPr>
                <w:rFonts w:ascii="Times New Roman" w:hAnsi="Times New Roman" w:cs="Times New Roman"/>
              </w:rPr>
              <w:t>2</w:t>
            </w:r>
          </w:p>
        </w:tc>
        <w:tc>
          <w:tcPr>
            <w:tcW w:w="840" w:type="dxa"/>
            <w:tcBorders>
              <w:top w:val="single" w:sz="4" w:space="0" w:color="auto"/>
              <w:left w:val="single" w:sz="4" w:space="0" w:color="auto"/>
              <w:bottom w:val="nil"/>
              <w:right w:val="nil"/>
            </w:tcBorders>
          </w:tcPr>
          <w:p w:rsidR="007A7B83" w:rsidRPr="00CB6F20" w:rsidRDefault="007A7B83">
            <w:pPr>
              <w:pStyle w:val="aff6"/>
              <w:rPr>
                <w:rFonts w:ascii="Times New Roman" w:hAnsi="Times New Roman" w:cs="Times New Roman"/>
              </w:rPr>
            </w:pPr>
            <w:r w:rsidRPr="00CB6F20">
              <w:rPr>
                <w:rFonts w:ascii="Times New Roman" w:hAnsi="Times New Roman" w:cs="Times New Roman"/>
              </w:rPr>
              <w:t>2</w:t>
            </w:r>
          </w:p>
        </w:tc>
        <w:tc>
          <w:tcPr>
            <w:tcW w:w="840" w:type="dxa"/>
            <w:tcBorders>
              <w:top w:val="single" w:sz="4" w:space="0" w:color="auto"/>
              <w:left w:val="single" w:sz="4" w:space="0" w:color="auto"/>
              <w:bottom w:val="nil"/>
              <w:right w:val="nil"/>
            </w:tcBorders>
          </w:tcPr>
          <w:p w:rsidR="007A7B83" w:rsidRPr="00CB6F20" w:rsidRDefault="007A7B83">
            <w:pPr>
              <w:pStyle w:val="aff6"/>
              <w:rPr>
                <w:rFonts w:ascii="Times New Roman" w:hAnsi="Times New Roman" w:cs="Times New Roman"/>
              </w:rPr>
            </w:pPr>
            <w:r w:rsidRPr="00CB6F20">
              <w:rPr>
                <w:rFonts w:ascii="Times New Roman" w:hAnsi="Times New Roman" w:cs="Times New Roman"/>
              </w:rPr>
              <w:t>2</w:t>
            </w:r>
          </w:p>
        </w:tc>
        <w:tc>
          <w:tcPr>
            <w:tcW w:w="840" w:type="dxa"/>
            <w:tcBorders>
              <w:top w:val="single" w:sz="4" w:space="0" w:color="auto"/>
              <w:left w:val="single" w:sz="4" w:space="0" w:color="auto"/>
              <w:bottom w:val="nil"/>
              <w:right w:val="nil"/>
            </w:tcBorders>
          </w:tcPr>
          <w:p w:rsidR="007A7B83" w:rsidRPr="00CB6F20" w:rsidRDefault="007A7B83">
            <w:pPr>
              <w:pStyle w:val="aff6"/>
              <w:rPr>
                <w:rFonts w:ascii="Times New Roman" w:hAnsi="Times New Roman" w:cs="Times New Roman"/>
              </w:rPr>
            </w:pPr>
            <w:r w:rsidRPr="00CB6F20">
              <w:rPr>
                <w:rFonts w:ascii="Times New Roman" w:hAnsi="Times New Roman" w:cs="Times New Roman"/>
              </w:rPr>
              <w:t>1</w:t>
            </w:r>
          </w:p>
        </w:tc>
        <w:tc>
          <w:tcPr>
            <w:tcW w:w="840" w:type="dxa"/>
            <w:tcBorders>
              <w:top w:val="single" w:sz="4" w:space="0" w:color="auto"/>
              <w:left w:val="single" w:sz="4" w:space="0" w:color="auto"/>
              <w:bottom w:val="nil"/>
              <w:right w:val="nil"/>
            </w:tcBorders>
          </w:tcPr>
          <w:p w:rsidR="007A7B83" w:rsidRPr="00CB6F20" w:rsidRDefault="007A7B83">
            <w:pPr>
              <w:pStyle w:val="aff6"/>
              <w:rPr>
                <w:rFonts w:ascii="Times New Roman" w:hAnsi="Times New Roman" w:cs="Times New Roman"/>
              </w:rPr>
            </w:pPr>
            <w:r w:rsidRPr="00CB6F20">
              <w:rPr>
                <w:rFonts w:ascii="Times New Roman" w:hAnsi="Times New Roman" w:cs="Times New Roman"/>
              </w:rPr>
              <w:t>1</w:t>
            </w:r>
          </w:p>
        </w:tc>
        <w:tc>
          <w:tcPr>
            <w:tcW w:w="980" w:type="dxa"/>
            <w:tcBorders>
              <w:top w:val="single" w:sz="4" w:space="0" w:color="auto"/>
              <w:left w:val="single" w:sz="4" w:space="0" w:color="auto"/>
              <w:bottom w:val="nil"/>
              <w:right w:val="nil"/>
            </w:tcBorders>
          </w:tcPr>
          <w:p w:rsidR="007A7B83" w:rsidRPr="00CB6F20" w:rsidRDefault="007A7B83">
            <w:pPr>
              <w:pStyle w:val="aff6"/>
              <w:rPr>
                <w:rFonts w:ascii="Times New Roman" w:hAnsi="Times New Roman" w:cs="Times New Roman"/>
              </w:rPr>
            </w:pPr>
            <w:r w:rsidRPr="00CB6F20">
              <w:rPr>
                <w:rFonts w:ascii="Times New Roman" w:hAnsi="Times New Roman" w:cs="Times New Roman"/>
              </w:rPr>
              <w:t>1</w:t>
            </w:r>
          </w:p>
        </w:tc>
        <w:tc>
          <w:tcPr>
            <w:tcW w:w="1120" w:type="dxa"/>
            <w:tcBorders>
              <w:top w:val="single" w:sz="4" w:space="0" w:color="auto"/>
              <w:left w:val="single" w:sz="4" w:space="0" w:color="auto"/>
              <w:bottom w:val="nil"/>
            </w:tcBorders>
          </w:tcPr>
          <w:p w:rsidR="007A7B83" w:rsidRPr="00CB6F20" w:rsidRDefault="007A7B83">
            <w:pPr>
              <w:pStyle w:val="aff6"/>
              <w:rPr>
                <w:rFonts w:ascii="Times New Roman" w:hAnsi="Times New Roman" w:cs="Times New Roman"/>
              </w:rPr>
            </w:pPr>
            <w:r w:rsidRPr="00CB6F20">
              <w:rPr>
                <w:rFonts w:ascii="Times New Roman" w:hAnsi="Times New Roman" w:cs="Times New Roman"/>
              </w:rPr>
              <w:t>9</w:t>
            </w:r>
          </w:p>
        </w:tc>
      </w:tr>
      <w:tr w:rsidR="007A7B83" w:rsidRPr="00CB6F20">
        <w:tc>
          <w:tcPr>
            <w:tcW w:w="2800" w:type="dxa"/>
            <w:vMerge w:val="restart"/>
            <w:tcBorders>
              <w:top w:val="single" w:sz="4" w:space="0" w:color="auto"/>
              <w:bottom w:val="single" w:sz="4" w:space="0" w:color="auto"/>
              <w:right w:val="nil"/>
            </w:tcBorders>
          </w:tcPr>
          <w:p w:rsidR="007A7B83" w:rsidRPr="00CB6F20" w:rsidRDefault="007A7B83">
            <w:pPr>
              <w:pStyle w:val="af0"/>
              <w:jc w:val="left"/>
              <w:rPr>
                <w:rFonts w:ascii="Times New Roman" w:hAnsi="Times New Roman" w:cs="Times New Roman"/>
              </w:rPr>
            </w:pPr>
            <w:r w:rsidRPr="00CB6F20">
              <w:rPr>
                <w:rFonts w:ascii="Times New Roman" w:hAnsi="Times New Roman" w:cs="Times New Roman"/>
              </w:rPr>
              <w:t>Физическая культура и основы безопасности жизнедеятельности</w:t>
            </w:r>
          </w:p>
        </w:tc>
        <w:tc>
          <w:tcPr>
            <w:tcW w:w="2800" w:type="dxa"/>
            <w:tcBorders>
              <w:top w:val="single" w:sz="4" w:space="0" w:color="auto"/>
              <w:left w:val="single" w:sz="4" w:space="0" w:color="auto"/>
              <w:bottom w:val="single" w:sz="4" w:space="0" w:color="auto"/>
              <w:right w:val="nil"/>
            </w:tcBorders>
          </w:tcPr>
          <w:p w:rsidR="007A7B83" w:rsidRPr="00CB6F20" w:rsidRDefault="007A7B83">
            <w:pPr>
              <w:pStyle w:val="af0"/>
              <w:jc w:val="left"/>
              <w:rPr>
                <w:rFonts w:ascii="Times New Roman" w:hAnsi="Times New Roman" w:cs="Times New Roman"/>
              </w:rPr>
            </w:pPr>
            <w:r w:rsidRPr="00CB6F20">
              <w:rPr>
                <w:rFonts w:ascii="Times New Roman" w:hAnsi="Times New Roman" w:cs="Times New Roman"/>
              </w:rPr>
              <w:t>Основы безопасности жизнедеятельности</w:t>
            </w:r>
          </w:p>
        </w:tc>
        <w:tc>
          <w:tcPr>
            <w:tcW w:w="840" w:type="dxa"/>
            <w:tcBorders>
              <w:top w:val="single" w:sz="4" w:space="0" w:color="auto"/>
              <w:left w:val="single" w:sz="4" w:space="0" w:color="auto"/>
              <w:bottom w:val="single" w:sz="4" w:space="0" w:color="auto"/>
              <w:right w:val="nil"/>
            </w:tcBorders>
          </w:tcPr>
          <w:p w:rsidR="007A7B83" w:rsidRPr="00CB6F20" w:rsidRDefault="007A7B83">
            <w:pPr>
              <w:pStyle w:val="aff6"/>
              <w:rPr>
                <w:rFonts w:ascii="Times New Roman" w:hAnsi="Times New Roman" w:cs="Times New Roman"/>
              </w:rPr>
            </w:pPr>
          </w:p>
        </w:tc>
        <w:tc>
          <w:tcPr>
            <w:tcW w:w="840" w:type="dxa"/>
            <w:tcBorders>
              <w:top w:val="single" w:sz="4" w:space="0" w:color="auto"/>
              <w:left w:val="single" w:sz="4" w:space="0" w:color="auto"/>
              <w:bottom w:val="single" w:sz="4" w:space="0" w:color="auto"/>
              <w:right w:val="nil"/>
            </w:tcBorders>
          </w:tcPr>
          <w:p w:rsidR="007A7B83" w:rsidRPr="00CB6F20" w:rsidRDefault="007A7B83">
            <w:pPr>
              <w:pStyle w:val="aff6"/>
              <w:rPr>
                <w:rFonts w:ascii="Times New Roman" w:hAnsi="Times New Roman" w:cs="Times New Roman"/>
              </w:rPr>
            </w:pPr>
          </w:p>
        </w:tc>
        <w:tc>
          <w:tcPr>
            <w:tcW w:w="840" w:type="dxa"/>
            <w:tcBorders>
              <w:top w:val="single" w:sz="4" w:space="0" w:color="auto"/>
              <w:left w:val="single" w:sz="4" w:space="0" w:color="auto"/>
              <w:bottom w:val="single" w:sz="4" w:space="0" w:color="auto"/>
              <w:right w:val="nil"/>
            </w:tcBorders>
          </w:tcPr>
          <w:p w:rsidR="007A7B83" w:rsidRPr="00CB6F20" w:rsidRDefault="007A7B83">
            <w:pPr>
              <w:pStyle w:val="aff6"/>
              <w:rPr>
                <w:rFonts w:ascii="Times New Roman" w:hAnsi="Times New Roman" w:cs="Times New Roman"/>
              </w:rPr>
            </w:pPr>
          </w:p>
        </w:tc>
        <w:tc>
          <w:tcPr>
            <w:tcW w:w="840" w:type="dxa"/>
            <w:tcBorders>
              <w:top w:val="single" w:sz="4" w:space="0" w:color="auto"/>
              <w:left w:val="single" w:sz="4" w:space="0" w:color="auto"/>
              <w:bottom w:val="single" w:sz="4" w:space="0" w:color="auto"/>
              <w:right w:val="nil"/>
            </w:tcBorders>
          </w:tcPr>
          <w:p w:rsidR="007A7B83" w:rsidRPr="00CB6F20" w:rsidRDefault="007A7B83">
            <w:pPr>
              <w:pStyle w:val="aff6"/>
              <w:rPr>
                <w:rFonts w:ascii="Times New Roman" w:hAnsi="Times New Roman" w:cs="Times New Roman"/>
              </w:rPr>
            </w:pPr>
            <w:r w:rsidRPr="00CB6F20">
              <w:rPr>
                <w:rFonts w:ascii="Times New Roman" w:hAnsi="Times New Roman" w:cs="Times New Roman"/>
              </w:rPr>
              <w:t>1</w:t>
            </w:r>
          </w:p>
        </w:tc>
        <w:tc>
          <w:tcPr>
            <w:tcW w:w="840" w:type="dxa"/>
            <w:tcBorders>
              <w:top w:val="single" w:sz="4" w:space="0" w:color="auto"/>
              <w:left w:val="single" w:sz="4" w:space="0" w:color="auto"/>
              <w:bottom w:val="single" w:sz="4" w:space="0" w:color="auto"/>
              <w:right w:val="nil"/>
            </w:tcBorders>
          </w:tcPr>
          <w:p w:rsidR="007A7B83" w:rsidRPr="00CB6F20" w:rsidRDefault="007A7B83">
            <w:pPr>
              <w:pStyle w:val="aff6"/>
              <w:rPr>
                <w:rFonts w:ascii="Times New Roman" w:hAnsi="Times New Roman" w:cs="Times New Roman"/>
              </w:rPr>
            </w:pPr>
            <w:r w:rsidRPr="00CB6F20">
              <w:rPr>
                <w:rFonts w:ascii="Times New Roman" w:hAnsi="Times New Roman" w:cs="Times New Roman"/>
              </w:rPr>
              <w:t>1</w:t>
            </w:r>
          </w:p>
        </w:tc>
        <w:tc>
          <w:tcPr>
            <w:tcW w:w="980" w:type="dxa"/>
            <w:tcBorders>
              <w:top w:val="single" w:sz="4" w:space="0" w:color="auto"/>
              <w:left w:val="single" w:sz="4" w:space="0" w:color="auto"/>
              <w:bottom w:val="single" w:sz="4" w:space="0" w:color="auto"/>
              <w:right w:val="nil"/>
            </w:tcBorders>
          </w:tcPr>
          <w:p w:rsidR="007A7B83" w:rsidRPr="00CB6F20" w:rsidRDefault="007A7B83">
            <w:pPr>
              <w:pStyle w:val="aff6"/>
              <w:rPr>
                <w:rFonts w:ascii="Times New Roman" w:hAnsi="Times New Roman" w:cs="Times New Roman"/>
              </w:rPr>
            </w:pPr>
          </w:p>
        </w:tc>
        <w:tc>
          <w:tcPr>
            <w:tcW w:w="1120" w:type="dxa"/>
            <w:tcBorders>
              <w:top w:val="single" w:sz="4" w:space="0" w:color="auto"/>
              <w:left w:val="single" w:sz="4" w:space="0" w:color="auto"/>
              <w:bottom w:val="single" w:sz="4" w:space="0" w:color="auto"/>
            </w:tcBorders>
          </w:tcPr>
          <w:p w:rsidR="007A7B83" w:rsidRPr="00CB6F20" w:rsidRDefault="007A7B83">
            <w:pPr>
              <w:pStyle w:val="aff6"/>
              <w:rPr>
                <w:rFonts w:ascii="Times New Roman" w:hAnsi="Times New Roman" w:cs="Times New Roman"/>
              </w:rPr>
            </w:pPr>
            <w:r w:rsidRPr="00CB6F20">
              <w:rPr>
                <w:rFonts w:ascii="Times New Roman" w:hAnsi="Times New Roman" w:cs="Times New Roman"/>
              </w:rPr>
              <w:t>2</w:t>
            </w:r>
          </w:p>
        </w:tc>
      </w:tr>
      <w:tr w:rsidR="007A7B83" w:rsidRPr="00CB6F20">
        <w:tc>
          <w:tcPr>
            <w:tcW w:w="2800" w:type="dxa"/>
            <w:vMerge/>
            <w:tcBorders>
              <w:top w:val="nil"/>
              <w:bottom w:val="nil"/>
              <w:right w:val="nil"/>
            </w:tcBorders>
          </w:tcPr>
          <w:p w:rsidR="007A7B83" w:rsidRPr="00CB6F20" w:rsidRDefault="007A7B83">
            <w:pPr>
              <w:pStyle w:val="aff6"/>
              <w:rPr>
                <w:rFonts w:ascii="Times New Roman" w:hAnsi="Times New Roman" w:cs="Times New Roman"/>
              </w:rPr>
            </w:pPr>
          </w:p>
        </w:tc>
        <w:tc>
          <w:tcPr>
            <w:tcW w:w="2800" w:type="dxa"/>
            <w:tcBorders>
              <w:top w:val="single" w:sz="4" w:space="0" w:color="auto"/>
              <w:left w:val="single" w:sz="4" w:space="0" w:color="auto"/>
              <w:bottom w:val="nil"/>
              <w:right w:val="nil"/>
            </w:tcBorders>
          </w:tcPr>
          <w:p w:rsidR="007A7B83" w:rsidRPr="00CB6F20" w:rsidRDefault="007A7B83">
            <w:pPr>
              <w:pStyle w:val="af0"/>
              <w:jc w:val="left"/>
              <w:rPr>
                <w:rFonts w:ascii="Times New Roman" w:hAnsi="Times New Roman" w:cs="Times New Roman"/>
              </w:rPr>
            </w:pPr>
            <w:r w:rsidRPr="00CB6F20">
              <w:rPr>
                <w:rFonts w:ascii="Times New Roman" w:hAnsi="Times New Roman" w:cs="Times New Roman"/>
              </w:rPr>
              <w:t>Адаптивная физическая культура</w:t>
            </w:r>
          </w:p>
        </w:tc>
        <w:tc>
          <w:tcPr>
            <w:tcW w:w="840" w:type="dxa"/>
            <w:tcBorders>
              <w:top w:val="single" w:sz="4" w:space="0" w:color="auto"/>
              <w:left w:val="single" w:sz="4" w:space="0" w:color="auto"/>
              <w:bottom w:val="nil"/>
              <w:right w:val="nil"/>
            </w:tcBorders>
          </w:tcPr>
          <w:p w:rsidR="007A7B83" w:rsidRPr="00CB6F20" w:rsidRDefault="007A7B83">
            <w:pPr>
              <w:pStyle w:val="aff6"/>
              <w:rPr>
                <w:rFonts w:ascii="Times New Roman" w:hAnsi="Times New Roman" w:cs="Times New Roman"/>
              </w:rPr>
            </w:pPr>
            <w:r w:rsidRPr="00CB6F20">
              <w:rPr>
                <w:rFonts w:ascii="Times New Roman" w:hAnsi="Times New Roman" w:cs="Times New Roman"/>
              </w:rPr>
              <w:t>2</w:t>
            </w:r>
          </w:p>
        </w:tc>
        <w:tc>
          <w:tcPr>
            <w:tcW w:w="840" w:type="dxa"/>
            <w:tcBorders>
              <w:top w:val="single" w:sz="4" w:space="0" w:color="auto"/>
              <w:left w:val="single" w:sz="4" w:space="0" w:color="auto"/>
              <w:bottom w:val="nil"/>
              <w:right w:val="nil"/>
            </w:tcBorders>
          </w:tcPr>
          <w:p w:rsidR="007A7B83" w:rsidRPr="00CB6F20" w:rsidRDefault="007A7B83">
            <w:pPr>
              <w:pStyle w:val="aff6"/>
              <w:rPr>
                <w:rFonts w:ascii="Times New Roman" w:hAnsi="Times New Roman" w:cs="Times New Roman"/>
              </w:rPr>
            </w:pPr>
            <w:r w:rsidRPr="00CB6F20">
              <w:rPr>
                <w:rFonts w:ascii="Times New Roman" w:hAnsi="Times New Roman" w:cs="Times New Roman"/>
              </w:rPr>
              <w:t>2</w:t>
            </w:r>
          </w:p>
        </w:tc>
        <w:tc>
          <w:tcPr>
            <w:tcW w:w="840" w:type="dxa"/>
            <w:tcBorders>
              <w:top w:val="single" w:sz="4" w:space="0" w:color="auto"/>
              <w:left w:val="single" w:sz="4" w:space="0" w:color="auto"/>
              <w:bottom w:val="nil"/>
              <w:right w:val="nil"/>
            </w:tcBorders>
          </w:tcPr>
          <w:p w:rsidR="007A7B83" w:rsidRPr="00CB6F20" w:rsidRDefault="007A7B83">
            <w:pPr>
              <w:pStyle w:val="aff6"/>
              <w:rPr>
                <w:rFonts w:ascii="Times New Roman" w:hAnsi="Times New Roman" w:cs="Times New Roman"/>
              </w:rPr>
            </w:pPr>
            <w:r w:rsidRPr="00CB6F20">
              <w:rPr>
                <w:rFonts w:ascii="Times New Roman" w:hAnsi="Times New Roman" w:cs="Times New Roman"/>
              </w:rPr>
              <w:t>2</w:t>
            </w:r>
          </w:p>
        </w:tc>
        <w:tc>
          <w:tcPr>
            <w:tcW w:w="840" w:type="dxa"/>
            <w:tcBorders>
              <w:top w:val="single" w:sz="4" w:space="0" w:color="auto"/>
              <w:left w:val="single" w:sz="4" w:space="0" w:color="auto"/>
              <w:bottom w:val="nil"/>
              <w:right w:val="nil"/>
            </w:tcBorders>
          </w:tcPr>
          <w:p w:rsidR="007A7B83" w:rsidRPr="00CB6F20" w:rsidRDefault="007A7B83">
            <w:pPr>
              <w:pStyle w:val="aff6"/>
              <w:rPr>
                <w:rFonts w:ascii="Times New Roman" w:hAnsi="Times New Roman" w:cs="Times New Roman"/>
              </w:rPr>
            </w:pPr>
            <w:r w:rsidRPr="00CB6F20">
              <w:rPr>
                <w:rFonts w:ascii="Times New Roman" w:hAnsi="Times New Roman" w:cs="Times New Roman"/>
              </w:rPr>
              <w:t>2</w:t>
            </w:r>
          </w:p>
        </w:tc>
        <w:tc>
          <w:tcPr>
            <w:tcW w:w="840" w:type="dxa"/>
            <w:tcBorders>
              <w:top w:val="single" w:sz="4" w:space="0" w:color="auto"/>
              <w:left w:val="single" w:sz="4" w:space="0" w:color="auto"/>
              <w:bottom w:val="nil"/>
              <w:right w:val="nil"/>
            </w:tcBorders>
          </w:tcPr>
          <w:p w:rsidR="007A7B83" w:rsidRPr="00CB6F20" w:rsidRDefault="007A7B83">
            <w:pPr>
              <w:pStyle w:val="aff6"/>
              <w:rPr>
                <w:rFonts w:ascii="Times New Roman" w:hAnsi="Times New Roman" w:cs="Times New Roman"/>
              </w:rPr>
            </w:pPr>
            <w:r w:rsidRPr="00CB6F20">
              <w:rPr>
                <w:rFonts w:ascii="Times New Roman" w:hAnsi="Times New Roman" w:cs="Times New Roman"/>
              </w:rPr>
              <w:t>2</w:t>
            </w:r>
          </w:p>
        </w:tc>
        <w:tc>
          <w:tcPr>
            <w:tcW w:w="980" w:type="dxa"/>
            <w:tcBorders>
              <w:top w:val="single" w:sz="4" w:space="0" w:color="auto"/>
              <w:left w:val="single" w:sz="4" w:space="0" w:color="auto"/>
              <w:bottom w:val="nil"/>
              <w:right w:val="nil"/>
            </w:tcBorders>
          </w:tcPr>
          <w:p w:rsidR="007A7B83" w:rsidRPr="00CB6F20" w:rsidRDefault="007A7B83">
            <w:pPr>
              <w:pStyle w:val="aff6"/>
              <w:rPr>
                <w:rFonts w:ascii="Times New Roman" w:hAnsi="Times New Roman" w:cs="Times New Roman"/>
              </w:rPr>
            </w:pPr>
            <w:r w:rsidRPr="00CB6F20">
              <w:rPr>
                <w:rFonts w:ascii="Times New Roman" w:hAnsi="Times New Roman" w:cs="Times New Roman"/>
              </w:rPr>
              <w:t>2</w:t>
            </w:r>
          </w:p>
        </w:tc>
        <w:tc>
          <w:tcPr>
            <w:tcW w:w="1120" w:type="dxa"/>
            <w:tcBorders>
              <w:top w:val="single" w:sz="4" w:space="0" w:color="auto"/>
              <w:left w:val="single" w:sz="4" w:space="0" w:color="auto"/>
              <w:bottom w:val="nil"/>
            </w:tcBorders>
          </w:tcPr>
          <w:p w:rsidR="007A7B83" w:rsidRPr="00CB6F20" w:rsidRDefault="007A7B83">
            <w:pPr>
              <w:pStyle w:val="aff6"/>
              <w:rPr>
                <w:rFonts w:ascii="Times New Roman" w:hAnsi="Times New Roman" w:cs="Times New Roman"/>
              </w:rPr>
            </w:pPr>
            <w:r w:rsidRPr="00CB6F20">
              <w:rPr>
                <w:rFonts w:ascii="Times New Roman" w:hAnsi="Times New Roman" w:cs="Times New Roman"/>
              </w:rPr>
              <w:t>12</w:t>
            </w:r>
          </w:p>
        </w:tc>
      </w:tr>
      <w:tr w:rsidR="007A7B83" w:rsidRPr="00CB6F20">
        <w:tc>
          <w:tcPr>
            <w:tcW w:w="2800" w:type="dxa"/>
            <w:tcBorders>
              <w:top w:val="single" w:sz="4" w:space="0" w:color="auto"/>
              <w:bottom w:val="nil"/>
              <w:right w:val="nil"/>
            </w:tcBorders>
          </w:tcPr>
          <w:p w:rsidR="007A7B83" w:rsidRPr="00CB6F20" w:rsidRDefault="007A7B83">
            <w:pPr>
              <w:pStyle w:val="af0"/>
              <w:jc w:val="left"/>
              <w:rPr>
                <w:rFonts w:ascii="Times New Roman" w:hAnsi="Times New Roman" w:cs="Times New Roman"/>
              </w:rPr>
            </w:pPr>
            <w:r w:rsidRPr="00CB6F20">
              <w:rPr>
                <w:rFonts w:ascii="Times New Roman" w:hAnsi="Times New Roman" w:cs="Times New Roman"/>
              </w:rPr>
              <w:t>Основы духовно-нравственной культуры народов России</w:t>
            </w:r>
          </w:p>
        </w:tc>
        <w:tc>
          <w:tcPr>
            <w:tcW w:w="2800" w:type="dxa"/>
            <w:tcBorders>
              <w:top w:val="single" w:sz="4" w:space="0" w:color="auto"/>
              <w:left w:val="single" w:sz="4" w:space="0" w:color="auto"/>
              <w:bottom w:val="nil"/>
              <w:right w:val="nil"/>
            </w:tcBorders>
          </w:tcPr>
          <w:p w:rsidR="007A7B83" w:rsidRPr="00CB6F20" w:rsidRDefault="007A7B83">
            <w:pPr>
              <w:pStyle w:val="af0"/>
              <w:jc w:val="left"/>
              <w:rPr>
                <w:rFonts w:ascii="Times New Roman" w:hAnsi="Times New Roman" w:cs="Times New Roman"/>
              </w:rPr>
            </w:pPr>
            <w:r w:rsidRPr="00CB6F20">
              <w:rPr>
                <w:rFonts w:ascii="Times New Roman" w:hAnsi="Times New Roman" w:cs="Times New Roman"/>
              </w:rPr>
              <w:t>ОДНКР</w:t>
            </w:r>
          </w:p>
        </w:tc>
        <w:tc>
          <w:tcPr>
            <w:tcW w:w="840" w:type="dxa"/>
            <w:tcBorders>
              <w:top w:val="single" w:sz="4" w:space="0" w:color="auto"/>
              <w:left w:val="single" w:sz="4" w:space="0" w:color="auto"/>
              <w:bottom w:val="nil"/>
              <w:right w:val="nil"/>
            </w:tcBorders>
          </w:tcPr>
          <w:p w:rsidR="007A7B83" w:rsidRPr="00CB6F20" w:rsidRDefault="007A7B83">
            <w:pPr>
              <w:pStyle w:val="aff6"/>
              <w:rPr>
                <w:rFonts w:ascii="Times New Roman" w:hAnsi="Times New Roman" w:cs="Times New Roman"/>
              </w:rPr>
            </w:pPr>
            <w:r w:rsidRPr="00CB6F20">
              <w:rPr>
                <w:rFonts w:ascii="Times New Roman" w:hAnsi="Times New Roman" w:cs="Times New Roman"/>
              </w:rPr>
              <w:t>1</w:t>
            </w:r>
          </w:p>
        </w:tc>
        <w:tc>
          <w:tcPr>
            <w:tcW w:w="840" w:type="dxa"/>
            <w:tcBorders>
              <w:top w:val="single" w:sz="4" w:space="0" w:color="auto"/>
              <w:left w:val="single" w:sz="4" w:space="0" w:color="auto"/>
              <w:bottom w:val="nil"/>
              <w:right w:val="nil"/>
            </w:tcBorders>
          </w:tcPr>
          <w:p w:rsidR="007A7B83" w:rsidRPr="00CB6F20" w:rsidRDefault="007A7B83">
            <w:pPr>
              <w:pStyle w:val="aff6"/>
              <w:rPr>
                <w:rFonts w:ascii="Times New Roman" w:hAnsi="Times New Roman" w:cs="Times New Roman"/>
              </w:rPr>
            </w:pPr>
          </w:p>
        </w:tc>
        <w:tc>
          <w:tcPr>
            <w:tcW w:w="840" w:type="dxa"/>
            <w:tcBorders>
              <w:top w:val="single" w:sz="4" w:space="0" w:color="auto"/>
              <w:left w:val="single" w:sz="4" w:space="0" w:color="auto"/>
              <w:bottom w:val="nil"/>
              <w:right w:val="nil"/>
            </w:tcBorders>
          </w:tcPr>
          <w:p w:rsidR="007A7B83" w:rsidRPr="00CB6F20" w:rsidRDefault="007A7B83">
            <w:pPr>
              <w:pStyle w:val="aff6"/>
              <w:rPr>
                <w:rFonts w:ascii="Times New Roman" w:hAnsi="Times New Roman" w:cs="Times New Roman"/>
              </w:rPr>
            </w:pPr>
          </w:p>
        </w:tc>
        <w:tc>
          <w:tcPr>
            <w:tcW w:w="840" w:type="dxa"/>
            <w:tcBorders>
              <w:top w:val="single" w:sz="4" w:space="0" w:color="auto"/>
              <w:left w:val="single" w:sz="4" w:space="0" w:color="auto"/>
              <w:bottom w:val="nil"/>
              <w:right w:val="nil"/>
            </w:tcBorders>
          </w:tcPr>
          <w:p w:rsidR="007A7B83" w:rsidRPr="00CB6F20" w:rsidRDefault="007A7B83">
            <w:pPr>
              <w:pStyle w:val="aff6"/>
              <w:rPr>
                <w:rFonts w:ascii="Times New Roman" w:hAnsi="Times New Roman" w:cs="Times New Roman"/>
              </w:rPr>
            </w:pPr>
          </w:p>
        </w:tc>
        <w:tc>
          <w:tcPr>
            <w:tcW w:w="840" w:type="dxa"/>
            <w:tcBorders>
              <w:top w:val="single" w:sz="4" w:space="0" w:color="auto"/>
              <w:left w:val="single" w:sz="4" w:space="0" w:color="auto"/>
              <w:bottom w:val="nil"/>
              <w:right w:val="nil"/>
            </w:tcBorders>
          </w:tcPr>
          <w:p w:rsidR="007A7B83" w:rsidRPr="00CB6F20" w:rsidRDefault="007A7B83">
            <w:pPr>
              <w:pStyle w:val="aff6"/>
              <w:rPr>
                <w:rFonts w:ascii="Times New Roman" w:hAnsi="Times New Roman" w:cs="Times New Roman"/>
              </w:rPr>
            </w:pPr>
          </w:p>
        </w:tc>
        <w:tc>
          <w:tcPr>
            <w:tcW w:w="980" w:type="dxa"/>
            <w:tcBorders>
              <w:top w:val="single" w:sz="4" w:space="0" w:color="auto"/>
              <w:left w:val="single" w:sz="4" w:space="0" w:color="auto"/>
              <w:bottom w:val="nil"/>
              <w:right w:val="nil"/>
            </w:tcBorders>
          </w:tcPr>
          <w:p w:rsidR="007A7B83" w:rsidRPr="00CB6F20" w:rsidRDefault="007A7B83">
            <w:pPr>
              <w:pStyle w:val="aff6"/>
              <w:rPr>
                <w:rFonts w:ascii="Times New Roman" w:hAnsi="Times New Roman" w:cs="Times New Roman"/>
              </w:rPr>
            </w:pPr>
          </w:p>
        </w:tc>
        <w:tc>
          <w:tcPr>
            <w:tcW w:w="1120" w:type="dxa"/>
            <w:tcBorders>
              <w:top w:val="single" w:sz="4" w:space="0" w:color="auto"/>
              <w:left w:val="single" w:sz="4" w:space="0" w:color="auto"/>
              <w:bottom w:val="nil"/>
            </w:tcBorders>
          </w:tcPr>
          <w:p w:rsidR="007A7B83" w:rsidRPr="00CB6F20" w:rsidRDefault="007A7B83">
            <w:pPr>
              <w:pStyle w:val="aff6"/>
              <w:rPr>
                <w:rFonts w:ascii="Times New Roman" w:hAnsi="Times New Roman" w:cs="Times New Roman"/>
              </w:rPr>
            </w:pPr>
            <w:r w:rsidRPr="00CB6F20">
              <w:rPr>
                <w:rFonts w:ascii="Times New Roman" w:hAnsi="Times New Roman" w:cs="Times New Roman"/>
              </w:rPr>
              <w:t>1</w:t>
            </w:r>
          </w:p>
        </w:tc>
      </w:tr>
      <w:tr w:rsidR="007A7B83" w:rsidRPr="00CB6F20">
        <w:tc>
          <w:tcPr>
            <w:tcW w:w="2800" w:type="dxa"/>
            <w:tcBorders>
              <w:top w:val="single" w:sz="4" w:space="0" w:color="auto"/>
              <w:bottom w:val="nil"/>
              <w:right w:val="nil"/>
            </w:tcBorders>
          </w:tcPr>
          <w:p w:rsidR="007A7B83" w:rsidRPr="00CB6F20" w:rsidRDefault="007A7B83">
            <w:pPr>
              <w:pStyle w:val="af0"/>
              <w:jc w:val="left"/>
              <w:rPr>
                <w:rFonts w:ascii="Times New Roman" w:hAnsi="Times New Roman" w:cs="Times New Roman"/>
              </w:rPr>
            </w:pPr>
          </w:p>
        </w:tc>
        <w:tc>
          <w:tcPr>
            <w:tcW w:w="2800" w:type="dxa"/>
            <w:tcBorders>
              <w:top w:val="single" w:sz="4" w:space="0" w:color="auto"/>
              <w:left w:val="single" w:sz="4" w:space="0" w:color="auto"/>
              <w:bottom w:val="nil"/>
              <w:right w:val="nil"/>
            </w:tcBorders>
          </w:tcPr>
          <w:p w:rsidR="007A7B83" w:rsidRPr="00CB6F20" w:rsidRDefault="007A7B83">
            <w:pPr>
              <w:pStyle w:val="af0"/>
              <w:jc w:val="left"/>
              <w:rPr>
                <w:rFonts w:ascii="Times New Roman" w:hAnsi="Times New Roman" w:cs="Times New Roman"/>
              </w:rPr>
            </w:pPr>
            <w:r w:rsidRPr="00CB6F20">
              <w:rPr>
                <w:rFonts w:ascii="Times New Roman" w:hAnsi="Times New Roman" w:cs="Times New Roman"/>
              </w:rPr>
              <w:t>Итого:</w:t>
            </w:r>
          </w:p>
        </w:tc>
        <w:tc>
          <w:tcPr>
            <w:tcW w:w="840" w:type="dxa"/>
            <w:tcBorders>
              <w:top w:val="single" w:sz="4" w:space="0" w:color="auto"/>
              <w:left w:val="single" w:sz="4" w:space="0" w:color="auto"/>
              <w:bottom w:val="nil"/>
              <w:right w:val="nil"/>
            </w:tcBorders>
          </w:tcPr>
          <w:p w:rsidR="007A7B83" w:rsidRPr="00CB6F20" w:rsidRDefault="007A7B83">
            <w:pPr>
              <w:pStyle w:val="aff6"/>
              <w:rPr>
                <w:rFonts w:ascii="Times New Roman" w:hAnsi="Times New Roman" w:cs="Times New Roman"/>
              </w:rPr>
            </w:pPr>
            <w:r w:rsidRPr="00CB6F20">
              <w:rPr>
                <w:rFonts w:ascii="Times New Roman" w:hAnsi="Times New Roman" w:cs="Times New Roman"/>
              </w:rPr>
              <w:t>26</w:t>
            </w:r>
          </w:p>
        </w:tc>
        <w:tc>
          <w:tcPr>
            <w:tcW w:w="840" w:type="dxa"/>
            <w:tcBorders>
              <w:top w:val="single" w:sz="4" w:space="0" w:color="auto"/>
              <w:left w:val="single" w:sz="4" w:space="0" w:color="auto"/>
              <w:bottom w:val="nil"/>
              <w:right w:val="nil"/>
            </w:tcBorders>
          </w:tcPr>
          <w:p w:rsidR="007A7B83" w:rsidRPr="00CB6F20" w:rsidRDefault="007A7B83">
            <w:pPr>
              <w:pStyle w:val="aff6"/>
              <w:rPr>
                <w:rFonts w:ascii="Times New Roman" w:hAnsi="Times New Roman" w:cs="Times New Roman"/>
              </w:rPr>
            </w:pPr>
            <w:r w:rsidRPr="00CB6F20">
              <w:rPr>
                <w:rFonts w:ascii="Times New Roman" w:hAnsi="Times New Roman" w:cs="Times New Roman"/>
              </w:rPr>
              <w:t>26</w:t>
            </w:r>
          </w:p>
        </w:tc>
        <w:tc>
          <w:tcPr>
            <w:tcW w:w="840" w:type="dxa"/>
            <w:tcBorders>
              <w:top w:val="single" w:sz="4" w:space="0" w:color="auto"/>
              <w:left w:val="single" w:sz="4" w:space="0" w:color="auto"/>
              <w:bottom w:val="nil"/>
              <w:right w:val="nil"/>
            </w:tcBorders>
          </w:tcPr>
          <w:p w:rsidR="007A7B83" w:rsidRPr="00CB6F20" w:rsidRDefault="007A7B83">
            <w:pPr>
              <w:pStyle w:val="aff6"/>
              <w:rPr>
                <w:rFonts w:ascii="Times New Roman" w:hAnsi="Times New Roman" w:cs="Times New Roman"/>
              </w:rPr>
            </w:pPr>
            <w:r w:rsidRPr="00CB6F20">
              <w:rPr>
                <w:rFonts w:ascii="Times New Roman" w:hAnsi="Times New Roman" w:cs="Times New Roman"/>
              </w:rPr>
              <w:t>29</w:t>
            </w:r>
          </w:p>
        </w:tc>
        <w:tc>
          <w:tcPr>
            <w:tcW w:w="840" w:type="dxa"/>
            <w:tcBorders>
              <w:top w:val="single" w:sz="4" w:space="0" w:color="auto"/>
              <w:left w:val="single" w:sz="4" w:space="0" w:color="auto"/>
              <w:bottom w:val="nil"/>
              <w:right w:val="nil"/>
            </w:tcBorders>
          </w:tcPr>
          <w:p w:rsidR="007A7B83" w:rsidRPr="00CB6F20" w:rsidRDefault="007A7B83">
            <w:pPr>
              <w:pStyle w:val="aff6"/>
              <w:rPr>
                <w:rFonts w:ascii="Times New Roman" w:hAnsi="Times New Roman" w:cs="Times New Roman"/>
              </w:rPr>
            </w:pPr>
            <w:r w:rsidRPr="00CB6F20">
              <w:rPr>
                <w:rFonts w:ascii="Times New Roman" w:hAnsi="Times New Roman" w:cs="Times New Roman"/>
              </w:rPr>
              <w:t>29</w:t>
            </w:r>
          </w:p>
        </w:tc>
        <w:tc>
          <w:tcPr>
            <w:tcW w:w="840" w:type="dxa"/>
            <w:tcBorders>
              <w:top w:val="single" w:sz="4" w:space="0" w:color="auto"/>
              <w:left w:val="single" w:sz="4" w:space="0" w:color="auto"/>
              <w:bottom w:val="nil"/>
              <w:right w:val="nil"/>
            </w:tcBorders>
          </w:tcPr>
          <w:p w:rsidR="007A7B83" w:rsidRPr="00CB6F20" w:rsidRDefault="007A7B83">
            <w:pPr>
              <w:pStyle w:val="aff6"/>
              <w:rPr>
                <w:rFonts w:ascii="Times New Roman" w:hAnsi="Times New Roman" w:cs="Times New Roman"/>
              </w:rPr>
            </w:pPr>
            <w:r w:rsidRPr="00CB6F20">
              <w:rPr>
                <w:rFonts w:ascii="Times New Roman" w:hAnsi="Times New Roman" w:cs="Times New Roman"/>
              </w:rPr>
              <w:t>29</w:t>
            </w:r>
          </w:p>
        </w:tc>
        <w:tc>
          <w:tcPr>
            <w:tcW w:w="980" w:type="dxa"/>
            <w:tcBorders>
              <w:top w:val="single" w:sz="4" w:space="0" w:color="auto"/>
              <w:left w:val="single" w:sz="4" w:space="0" w:color="auto"/>
              <w:bottom w:val="nil"/>
              <w:right w:val="nil"/>
            </w:tcBorders>
          </w:tcPr>
          <w:p w:rsidR="007A7B83" w:rsidRPr="00CB6F20" w:rsidRDefault="007A7B83">
            <w:pPr>
              <w:pStyle w:val="aff6"/>
              <w:rPr>
                <w:rFonts w:ascii="Times New Roman" w:hAnsi="Times New Roman" w:cs="Times New Roman"/>
              </w:rPr>
            </w:pPr>
            <w:r w:rsidRPr="00CB6F20">
              <w:rPr>
                <w:rFonts w:ascii="Times New Roman" w:hAnsi="Times New Roman" w:cs="Times New Roman"/>
              </w:rPr>
              <w:t>28</w:t>
            </w:r>
          </w:p>
        </w:tc>
        <w:tc>
          <w:tcPr>
            <w:tcW w:w="1120" w:type="dxa"/>
            <w:tcBorders>
              <w:top w:val="single" w:sz="4" w:space="0" w:color="auto"/>
              <w:left w:val="single" w:sz="4" w:space="0" w:color="auto"/>
              <w:bottom w:val="nil"/>
            </w:tcBorders>
          </w:tcPr>
          <w:p w:rsidR="007A7B83" w:rsidRPr="00CB6F20" w:rsidRDefault="007A7B83">
            <w:pPr>
              <w:pStyle w:val="aff6"/>
              <w:rPr>
                <w:rFonts w:ascii="Times New Roman" w:hAnsi="Times New Roman" w:cs="Times New Roman"/>
              </w:rPr>
            </w:pPr>
            <w:r w:rsidRPr="00CB6F20">
              <w:rPr>
                <w:rFonts w:ascii="Times New Roman" w:hAnsi="Times New Roman" w:cs="Times New Roman"/>
              </w:rPr>
              <w:t>167</w:t>
            </w:r>
          </w:p>
        </w:tc>
      </w:tr>
      <w:tr w:rsidR="007A7B83" w:rsidRPr="00CB6F20">
        <w:tc>
          <w:tcPr>
            <w:tcW w:w="5600" w:type="dxa"/>
            <w:gridSpan w:val="2"/>
            <w:tcBorders>
              <w:top w:val="single" w:sz="4" w:space="0" w:color="auto"/>
              <w:bottom w:val="nil"/>
              <w:right w:val="nil"/>
            </w:tcBorders>
          </w:tcPr>
          <w:p w:rsidR="007A7B83" w:rsidRPr="00CB6F20" w:rsidRDefault="007A7B83">
            <w:pPr>
              <w:pStyle w:val="af0"/>
              <w:jc w:val="left"/>
              <w:rPr>
                <w:rFonts w:ascii="Times New Roman" w:hAnsi="Times New Roman" w:cs="Times New Roman"/>
              </w:rPr>
            </w:pPr>
            <w:r w:rsidRPr="00CB6F20">
              <w:rPr>
                <w:rFonts w:ascii="Times New Roman" w:hAnsi="Times New Roman" w:cs="Times New Roman"/>
              </w:rPr>
              <w:t>Часть учебного плана, формируемая участниками образовательных отношений при 5-дневной учебной неделе</w:t>
            </w:r>
          </w:p>
        </w:tc>
        <w:tc>
          <w:tcPr>
            <w:tcW w:w="840" w:type="dxa"/>
            <w:tcBorders>
              <w:top w:val="single" w:sz="4" w:space="0" w:color="auto"/>
              <w:left w:val="single" w:sz="4" w:space="0" w:color="auto"/>
              <w:bottom w:val="nil"/>
              <w:right w:val="nil"/>
            </w:tcBorders>
          </w:tcPr>
          <w:p w:rsidR="007A7B83" w:rsidRPr="00CB6F20" w:rsidRDefault="007A7B83">
            <w:pPr>
              <w:pStyle w:val="aff6"/>
              <w:rPr>
                <w:rFonts w:ascii="Times New Roman" w:hAnsi="Times New Roman" w:cs="Times New Roman"/>
              </w:rPr>
            </w:pPr>
            <w:r w:rsidRPr="00CB6F20">
              <w:rPr>
                <w:rFonts w:ascii="Times New Roman" w:hAnsi="Times New Roman" w:cs="Times New Roman"/>
              </w:rPr>
              <w:t>3</w:t>
            </w:r>
          </w:p>
        </w:tc>
        <w:tc>
          <w:tcPr>
            <w:tcW w:w="840" w:type="dxa"/>
            <w:tcBorders>
              <w:top w:val="single" w:sz="4" w:space="0" w:color="auto"/>
              <w:left w:val="single" w:sz="4" w:space="0" w:color="auto"/>
              <w:bottom w:val="nil"/>
              <w:right w:val="nil"/>
            </w:tcBorders>
          </w:tcPr>
          <w:p w:rsidR="007A7B83" w:rsidRPr="00CB6F20" w:rsidRDefault="007A7B83">
            <w:pPr>
              <w:pStyle w:val="aff6"/>
              <w:rPr>
                <w:rFonts w:ascii="Times New Roman" w:hAnsi="Times New Roman" w:cs="Times New Roman"/>
              </w:rPr>
            </w:pPr>
            <w:r w:rsidRPr="00CB6F20">
              <w:rPr>
                <w:rFonts w:ascii="Times New Roman" w:hAnsi="Times New Roman" w:cs="Times New Roman"/>
              </w:rPr>
              <w:t>4</w:t>
            </w:r>
          </w:p>
        </w:tc>
        <w:tc>
          <w:tcPr>
            <w:tcW w:w="840" w:type="dxa"/>
            <w:tcBorders>
              <w:top w:val="single" w:sz="4" w:space="0" w:color="auto"/>
              <w:left w:val="single" w:sz="4" w:space="0" w:color="auto"/>
              <w:bottom w:val="nil"/>
              <w:right w:val="nil"/>
            </w:tcBorders>
          </w:tcPr>
          <w:p w:rsidR="007A7B83" w:rsidRPr="00CB6F20" w:rsidRDefault="007A7B83">
            <w:pPr>
              <w:pStyle w:val="aff6"/>
              <w:rPr>
                <w:rFonts w:ascii="Times New Roman" w:hAnsi="Times New Roman" w:cs="Times New Roman"/>
              </w:rPr>
            </w:pPr>
            <w:r w:rsidRPr="00CB6F20">
              <w:rPr>
                <w:rFonts w:ascii="Times New Roman" w:hAnsi="Times New Roman" w:cs="Times New Roman"/>
              </w:rPr>
              <w:t>1</w:t>
            </w:r>
          </w:p>
        </w:tc>
        <w:tc>
          <w:tcPr>
            <w:tcW w:w="840" w:type="dxa"/>
            <w:tcBorders>
              <w:top w:val="single" w:sz="4" w:space="0" w:color="auto"/>
              <w:left w:val="single" w:sz="4" w:space="0" w:color="auto"/>
              <w:bottom w:val="nil"/>
              <w:right w:val="nil"/>
            </w:tcBorders>
          </w:tcPr>
          <w:p w:rsidR="007A7B83" w:rsidRPr="00CB6F20" w:rsidRDefault="007A7B83">
            <w:pPr>
              <w:pStyle w:val="aff6"/>
              <w:rPr>
                <w:rFonts w:ascii="Times New Roman" w:hAnsi="Times New Roman" w:cs="Times New Roman"/>
              </w:rPr>
            </w:pPr>
            <w:r w:rsidRPr="00CB6F20">
              <w:rPr>
                <w:rFonts w:ascii="Times New Roman" w:hAnsi="Times New Roman" w:cs="Times New Roman"/>
              </w:rPr>
              <w:t>1</w:t>
            </w:r>
          </w:p>
        </w:tc>
        <w:tc>
          <w:tcPr>
            <w:tcW w:w="840" w:type="dxa"/>
            <w:tcBorders>
              <w:top w:val="single" w:sz="4" w:space="0" w:color="auto"/>
              <w:left w:val="single" w:sz="4" w:space="0" w:color="auto"/>
              <w:bottom w:val="nil"/>
              <w:right w:val="nil"/>
            </w:tcBorders>
          </w:tcPr>
          <w:p w:rsidR="007A7B83" w:rsidRPr="00CB6F20" w:rsidRDefault="007A7B83">
            <w:pPr>
              <w:pStyle w:val="aff6"/>
              <w:rPr>
                <w:rFonts w:ascii="Times New Roman" w:hAnsi="Times New Roman" w:cs="Times New Roman"/>
              </w:rPr>
            </w:pPr>
            <w:r w:rsidRPr="00CB6F20">
              <w:rPr>
                <w:rFonts w:ascii="Times New Roman" w:hAnsi="Times New Roman" w:cs="Times New Roman"/>
              </w:rPr>
              <w:t>1</w:t>
            </w:r>
          </w:p>
        </w:tc>
        <w:tc>
          <w:tcPr>
            <w:tcW w:w="980" w:type="dxa"/>
            <w:tcBorders>
              <w:top w:val="single" w:sz="4" w:space="0" w:color="auto"/>
              <w:left w:val="single" w:sz="4" w:space="0" w:color="auto"/>
              <w:bottom w:val="nil"/>
              <w:right w:val="nil"/>
            </w:tcBorders>
          </w:tcPr>
          <w:p w:rsidR="007A7B83" w:rsidRPr="00CB6F20" w:rsidRDefault="007A7B83">
            <w:pPr>
              <w:pStyle w:val="aff6"/>
              <w:rPr>
                <w:rFonts w:ascii="Times New Roman" w:hAnsi="Times New Roman" w:cs="Times New Roman"/>
              </w:rPr>
            </w:pPr>
            <w:r w:rsidRPr="00CB6F20">
              <w:rPr>
                <w:rFonts w:ascii="Times New Roman" w:hAnsi="Times New Roman" w:cs="Times New Roman"/>
              </w:rPr>
              <w:t>2</w:t>
            </w:r>
          </w:p>
        </w:tc>
        <w:tc>
          <w:tcPr>
            <w:tcW w:w="1120" w:type="dxa"/>
            <w:tcBorders>
              <w:top w:val="single" w:sz="4" w:space="0" w:color="auto"/>
              <w:left w:val="single" w:sz="4" w:space="0" w:color="auto"/>
              <w:bottom w:val="nil"/>
            </w:tcBorders>
          </w:tcPr>
          <w:p w:rsidR="007A7B83" w:rsidRPr="00CB6F20" w:rsidRDefault="007A7B83">
            <w:pPr>
              <w:pStyle w:val="aff6"/>
              <w:rPr>
                <w:rFonts w:ascii="Times New Roman" w:hAnsi="Times New Roman" w:cs="Times New Roman"/>
              </w:rPr>
            </w:pPr>
            <w:r w:rsidRPr="00CB6F20">
              <w:rPr>
                <w:rFonts w:ascii="Times New Roman" w:hAnsi="Times New Roman" w:cs="Times New Roman"/>
              </w:rPr>
              <w:t>12</w:t>
            </w:r>
          </w:p>
        </w:tc>
      </w:tr>
      <w:tr w:rsidR="007A7B83" w:rsidRPr="00CB6F20">
        <w:tc>
          <w:tcPr>
            <w:tcW w:w="5600" w:type="dxa"/>
            <w:gridSpan w:val="2"/>
            <w:tcBorders>
              <w:top w:val="single" w:sz="4" w:space="0" w:color="auto"/>
              <w:bottom w:val="nil"/>
              <w:right w:val="nil"/>
            </w:tcBorders>
          </w:tcPr>
          <w:p w:rsidR="007A7B83" w:rsidRPr="00CB6F20" w:rsidRDefault="007A7B83">
            <w:pPr>
              <w:pStyle w:val="af0"/>
              <w:jc w:val="left"/>
              <w:rPr>
                <w:rFonts w:ascii="Times New Roman" w:hAnsi="Times New Roman" w:cs="Times New Roman"/>
              </w:rPr>
            </w:pPr>
            <w:r w:rsidRPr="00CB6F20">
              <w:rPr>
                <w:rFonts w:ascii="Times New Roman" w:hAnsi="Times New Roman" w:cs="Times New Roman"/>
              </w:rPr>
              <w:t>Предельно допустимая учебная нагрузка при 5-дневной учебной неделе</w:t>
            </w:r>
          </w:p>
        </w:tc>
        <w:tc>
          <w:tcPr>
            <w:tcW w:w="840" w:type="dxa"/>
            <w:tcBorders>
              <w:top w:val="single" w:sz="4" w:space="0" w:color="auto"/>
              <w:left w:val="single" w:sz="4" w:space="0" w:color="auto"/>
              <w:bottom w:val="nil"/>
              <w:right w:val="nil"/>
            </w:tcBorders>
          </w:tcPr>
          <w:p w:rsidR="007A7B83" w:rsidRPr="00CB6F20" w:rsidRDefault="007A7B83">
            <w:pPr>
              <w:pStyle w:val="aff6"/>
              <w:rPr>
                <w:rFonts w:ascii="Times New Roman" w:hAnsi="Times New Roman" w:cs="Times New Roman"/>
              </w:rPr>
            </w:pPr>
            <w:r w:rsidRPr="00CB6F20">
              <w:rPr>
                <w:rFonts w:ascii="Times New Roman" w:hAnsi="Times New Roman" w:cs="Times New Roman"/>
              </w:rPr>
              <w:t>29</w:t>
            </w:r>
          </w:p>
        </w:tc>
        <w:tc>
          <w:tcPr>
            <w:tcW w:w="840" w:type="dxa"/>
            <w:tcBorders>
              <w:top w:val="single" w:sz="4" w:space="0" w:color="auto"/>
              <w:left w:val="single" w:sz="4" w:space="0" w:color="auto"/>
              <w:bottom w:val="nil"/>
              <w:right w:val="nil"/>
            </w:tcBorders>
          </w:tcPr>
          <w:p w:rsidR="007A7B83" w:rsidRPr="00CB6F20" w:rsidRDefault="007A7B83">
            <w:pPr>
              <w:pStyle w:val="aff6"/>
              <w:rPr>
                <w:rFonts w:ascii="Times New Roman" w:hAnsi="Times New Roman" w:cs="Times New Roman"/>
              </w:rPr>
            </w:pPr>
            <w:r w:rsidRPr="00CB6F20">
              <w:rPr>
                <w:rFonts w:ascii="Times New Roman" w:hAnsi="Times New Roman" w:cs="Times New Roman"/>
              </w:rPr>
              <w:t>30</w:t>
            </w:r>
          </w:p>
        </w:tc>
        <w:tc>
          <w:tcPr>
            <w:tcW w:w="840" w:type="dxa"/>
            <w:tcBorders>
              <w:top w:val="single" w:sz="4" w:space="0" w:color="auto"/>
              <w:left w:val="single" w:sz="4" w:space="0" w:color="auto"/>
              <w:bottom w:val="nil"/>
              <w:right w:val="nil"/>
            </w:tcBorders>
          </w:tcPr>
          <w:p w:rsidR="007A7B83" w:rsidRPr="00CB6F20" w:rsidRDefault="007A7B83">
            <w:pPr>
              <w:pStyle w:val="aff6"/>
              <w:rPr>
                <w:rFonts w:ascii="Times New Roman" w:hAnsi="Times New Roman" w:cs="Times New Roman"/>
              </w:rPr>
            </w:pPr>
            <w:r w:rsidRPr="00CB6F20">
              <w:rPr>
                <w:rFonts w:ascii="Times New Roman" w:hAnsi="Times New Roman" w:cs="Times New Roman"/>
              </w:rPr>
              <w:t>30</w:t>
            </w:r>
          </w:p>
        </w:tc>
        <w:tc>
          <w:tcPr>
            <w:tcW w:w="840" w:type="dxa"/>
            <w:tcBorders>
              <w:top w:val="single" w:sz="4" w:space="0" w:color="auto"/>
              <w:left w:val="single" w:sz="4" w:space="0" w:color="auto"/>
              <w:bottom w:val="nil"/>
              <w:right w:val="nil"/>
            </w:tcBorders>
          </w:tcPr>
          <w:p w:rsidR="007A7B83" w:rsidRPr="00CB6F20" w:rsidRDefault="007A7B83">
            <w:pPr>
              <w:pStyle w:val="aff6"/>
              <w:rPr>
                <w:rFonts w:ascii="Times New Roman" w:hAnsi="Times New Roman" w:cs="Times New Roman"/>
              </w:rPr>
            </w:pPr>
            <w:r w:rsidRPr="00CB6F20">
              <w:rPr>
                <w:rFonts w:ascii="Times New Roman" w:hAnsi="Times New Roman" w:cs="Times New Roman"/>
              </w:rPr>
              <w:t>30</w:t>
            </w:r>
          </w:p>
        </w:tc>
        <w:tc>
          <w:tcPr>
            <w:tcW w:w="840" w:type="dxa"/>
            <w:tcBorders>
              <w:top w:val="single" w:sz="4" w:space="0" w:color="auto"/>
              <w:left w:val="single" w:sz="4" w:space="0" w:color="auto"/>
              <w:bottom w:val="nil"/>
              <w:right w:val="nil"/>
            </w:tcBorders>
          </w:tcPr>
          <w:p w:rsidR="007A7B83" w:rsidRPr="00CB6F20" w:rsidRDefault="007A7B83">
            <w:pPr>
              <w:pStyle w:val="aff6"/>
              <w:rPr>
                <w:rFonts w:ascii="Times New Roman" w:hAnsi="Times New Roman" w:cs="Times New Roman"/>
              </w:rPr>
            </w:pPr>
            <w:r w:rsidRPr="00CB6F20">
              <w:rPr>
                <w:rFonts w:ascii="Times New Roman" w:hAnsi="Times New Roman" w:cs="Times New Roman"/>
              </w:rPr>
              <w:t>30</w:t>
            </w:r>
          </w:p>
        </w:tc>
        <w:tc>
          <w:tcPr>
            <w:tcW w:w="980" w:type="dxa"/>
            <w:tcBorders>
              <w:top w:val="single" w:sz="4" w:space="0" w:color="auto"/>
              <w:left w:val="single" w:sz="4" w:space="0" w:color="auto"/>
              <w:bottom w:val="nil"/>
              <w:right w:val="nil"/>
            </w:tcBorders>
          </w:tcPr>
          <w:p w:rsidR="007A7B83" w:rsidRPr="00CB6F20" w:rsidRDefault="007A7B83">
            <w:pPr>
              <w:pStyle w:val="aff6"/>
              <w:rPr>
                <w:rFonts w:ascii="Times New Roman" w:hAnsi="Times New Roman" w:cs="Times New Roman"/>
              </w:rPr>
            </w:pPr>
            <w:r w:rsidRPr="00CB6F20">
              <w:rPr>
                <w:rFonts w:ascii="Times New Roman" w:hAnsi="Times New Roman" w:cs="Times New Roman"/>
              </w:rPr>
              <w:t>30</w:t>
            </w:r>
          </w:p>
        </w:tc>
        <w:tc>
          <w:tcPr>
            <w:tcW w:w="1120" w:type="dxa"/>
            <w:tcBorders>
              <w:top w:val="single" w:sz="4" w:space="0" w:color="auto"/>
              <w:left w:val="single" w:sz="4" w:space="0" w:color="auto"/>
              <w:bottom w:val="nil"/>
            </w:tcBorders>
          </w:tcPr>
          <w:p w:rsidR="007A7B83" w:rsidRPr="00CB6F20" w:rsidRDefault="007A7B83">
            <w:pPr>
              <w:pStyle w:val="aff6"/>
              <w:rPr>
                <w:rFonts w:ascii="Times New Roman" w:hAnsi="Times New Roman" w:cs="Times New Roman"/>
              </w:rPr>
            </w:pPr>
            <w:r w:rsidRPr="00CB6F20">
              <w:rPr>
                <w:rFonts w:ascii="Times New Roman" w:hAnsi="Times New Roman" w:cs="Times New Roman"/>
              </w:rPr>
              <w:t>179</w:t>
            </w:r>
          </w:p>
        </w:tc>
      </w:tr>
      <w:tr w:rsidR="007A7B83" w:rsidRPr="00CB6F20">
        <w:tc>
          <w:tcPr>
            <w:tcW w:w="11900" w:type="dxa"/>
            <w:gridSpan w:val="9"/>
            <w:tcBorders>
              <w:top w:val="single" w:sz="4" w:space="0" w:color="auto"/>
              <w:bottom w:val="nil"/>
            </w:tcBorders>
          </w:tcPr>
          <w:p w:rsidR="007A7B83" w:rsidRPr="00CB6F20" w:rsidRDefault="007A7B83">
            <w:pPr>
              <w:pStyle w:val="aff6"/>
              <w:rPr>
                <w:rFonts w:ascii="Times New Roman" w:hAnsi="Times New Roman" w:cs="Times New Roman"/>
              </w:rPr>
            </w:pPr>
            <w:r w:rsidRPr="00CB6F20">
              <w:rPr>
                <w:rFonts w:ascii="Times New Roman" w:hAnsi="Times New Roman" w:cs="Times New Roman"/>
              </w:rPr>
              <w:t>Внеурочная деятельность</w:t>
            </w:r>
          </w:p>
        </w:tc>
      </w:tr>
      <w:tr w:rsidR="007A7B83" w:rsidRPr="00CB6F20">
        <w:tc>
          <w:tcPr>
            <w:tcW w:w="5600" w:type="dxa"/>
            <w:gridSpan w:val="2"/>
            <w:tcBorders>
              <w:top w:val="single" w:sz="4" w:space="0" w:color="auto"/>
              <w:bottom w:val="nil"/>
              <w:right w:val="nil"/>
            </w:tcBorders>
          </w:tcPr>
          <w:p w:rsidR="007A7B83" w:rsidRPr="00CB6F20" w:rsidRDefault="007A7B83">
            <w:pPr>
              <w:pStyle w:val="af0"/>
              <w:jc w:val="left"/>
              <w:rPr>
                <w:rFonts w:ascii="Times New Roman" w:hAnsi="Times New Roman" w:cs="Times New Roman"/>
              </w:rPr>
            </w:pPr>
            <w:r w:rsidRPr="00CB6F20">
              <w:rPr>
                <w:rFonts w:ascii="Times New Roman" w:hAnsi="Times New Roman" w:cs="Times New Roman"/>
              </w:rPr>
              <w:t>Обязательные занятия по программе коррекционной работы</w:t>
            </w:r>
          </w:p>
        </w:tc>
        <w:tc>
          <w:tcPr>
            <w:tcW w:w="840" w:type="dxa"/>
            <w:tcBorders>
              <w:top w:val="single" w:sz="4" w:space="0" w:color="auto"/>
              <w:left w:val="single" w:sz="4" w:space="0" w:color="auto"/>
              <w:bottom w:val="nil"/>
              <w:right w:val="nil"/>
            </w:tcBorders>
          </w:tcPr>
          <w:p w:rsidR="007A7B83" w:rsidRPr="00CB6F20" w:rsidRDefault="007A7B83">
            <w:pPr>
              <w:pStyle w:val="aff6"/>
              <w:rPr>
                <w:rFonts w:ascii="Times New Roman" w:hAnsi="Times New Roman" w:cs="Times New Roman"/>
              </w:rPr>
            </w:pPr>
            <w:r w:rsidRPr="00CB6F20">
              <w:rPr>
                <w:rFonts w:ascii="Times New Roman" w:hAnsi="Times New Roman" w:cs="Times New Roman"/>
              </w:rPr>
              <w:t>5</w:t>
            </w:r>
          </w:p>
        </w:tc>
        <w:tc>
          <w:tcPr>
            <w:tcW w:w="840" w:type="dxa"/>
            <w:tcBorders>
              <w:top w:val="single" w:sz="4" w:space="0" w:color="auto"/>
              <w:left w:val="single" w:sz="4" w:space="0" w:color="auto"/>
              <w:bottom w:val="nil"/>
              <w:right w:val="nil"/>
            </w:tcBorders>
          </w:tcPr>
          <w:p w:rsidR="007A7B83" w:rsidRPr="00CB6F20" w:rsidRDefault="007A7B83">
            <w:pPr>
              <w:pStyle w:val="aff6"/>
              <w:rPr>
                <w:rFonts w:ascii="Times New Roman" w:hAnsi="Times New Roman" w:cs="Times New Roman"/>
              </w:rPr>
            </w:pPr>
            <w:r w:rsidRPr="00CB6F20">
              <w:rPr>
                <w:rFonts w:ascii="Times New Roman" w:hAnsi="Times New Roman" w:cs="Times New Roman"/>
              </w:rPr>
              <w:t>5</w:t>
            </w:r>
          </w:p>
        </w:tc>
        <w:tc>
          <w:tcPr>
            <w:tcW w:w="840" w:type="dxa"/>
            <w:tcBorders>
              <w:top w:val="single" w:sz="4" w:space="0" w:color="auto"/>
              <w:left w:val="single" w:sz="4" w:space="0" w:color="auto"/>
              <w:bottom w:val="nil"/>
              <w:right w:val="nil"/>
            </w:tcBorders>
          </w:tcPr>
          <w:p w:rsidR="007A7B83" w:rsidRPr="00CB6F20" w:rsidRDefault="007A7B83">
            <w:pPr>
              <w:pStyle w:val="aff6"/>
              <w:rPr>
                <w:rFonts w:ascii="Times New Roman" w:hAnsi="Times New Roman" w:cs="Times New Roman"/>
              </w:rPr>
            </w:pPr>
            <w:r w:rsidRPr="00CB6F20">
              <w:rPr>
                <w:rFonts w:ascii="Times New Roman" w:hAnsi="Times New Roman" w:cs="Times New Roman"/>
              </w:rPr>
              <w:t>5</w:t>
            </w:r>
          </w:p>
        </w:tc>
        <w:tc>
          <w:tcPr>
            <w:tcW w:w="840" w:type="dxa"/>
            <w:tcBorders>
              <w:top w:val="single" w:sz="4" w:space="0" w:color="auto"/>
              <w:left w:val="single" w:sz="4" w:space="0" w:color="auto"/>
              <w:bottom w:val="nil"/>
              <w:right w:val="nil"/>
            </w:tcBorders>
          </w:tcPr>
          <w:p w:rsidR="007A7B83" w:rsidRPr="00CB6F20" w:rsidRDefault="007A7B83">
            <w:pPr>
              <w:pStyle w:val="aff6"/>
              <w:rPr>
                <w:rFonts w:ascii="Times New Roman" w:hAnsi="Times New Roman" w:cs="Times New Roman"/>
              </w:rPr>
            </w:pPr>
            <w:r w:rsidRPr="00CB6F20">
              <w:rPr>
                <w:rFonts w:ascii="Times New Roman" w:hAnsi="Times New Roman" w:cs="Times New Roman"/>
              </w:rPr>
              <w:t>5</w:t>
            </w:r>
          </w:p>
        </w:tc>
        <w:tc>
          <w:tcPr>
            <w:tcW w:w="840" w:type="dxa"/>
            <w:tcBorders>
              <w:top w:val="single" w:sz="4" w:space="0" w:color="auto"/>
              <w:left w:val="single" w:sz="4" w:space="0" w:color="auto"/>
              <w:bottom w:val="nil"/>
              <w:right w:val="nil"/>
            </w:tcBorders>
          </w:tcPr>
          <w:p w:rsidR="007A7B83" w:rsidRPr="00CB6F20" w:rsidRDefault="007A7B83">
            <w:pPr>
              <w:pStyle w:val="aff6"/>
              <w:rPr>
                <w:rFonts w:ascii="Times New Roman" w:hAnsi="Times New Roman" w:cs="Times New Roman"/>
              </w:rPr>
            </w:pPr>
            <w:r w:rsidRPr="00CB6F20">
              <w:rPr>
                <w:rFonts w:ascii="Times New Roman" w:hAnsi="Times New Roman" w:cs="Times New Roman"/>
              </w:rPr>
              <w:t>5</w:t>
            </w:r>
          </w:p>
        </w:tc>
        <w:tc>
          <w:tcPr>
            <w:tcW w:w="980" w:type="dxa"/>
            <w:tcBorders>
              <w:top w:val="single" w:sz="4" w:space="0" w:color="auto"/>
              <w:left w:val="single" w:sz="4" w:space="0" w:color="auto"/>
              <w:bottom w:val="nil"/>
              <w:right w:val="nil"/>
            </w:tcBorders>
          </w:tcPr>
          <w:p w:rsidR="007A7B83" w:rsidRPr="00CB6F20" w:rsidRDefault="007A7B83">
            <w:pPr>
              <w:pStyle w:val="aff6"/>
              <w:rPr>
                <w:rFonts w:ascii="Times New Roman" w:hAnsi="Times New Roman" w:cs="Times New Roman"/>
              </w:rPr>
            </w:pPr>
            <w:r w:rsidRPr="00CB6F20">
              <w:rPr>
                <w:rFonts w:ascii="Times New Roman" w:hAnsi="Times New Roman" w:cs="Times New Roman"/>
              </w:rPr>
              <w:t>5</w:t>
            </w:r>
          </w:p>
        </w:tc>
        <w:tc>
          <w:tcPr>
            <w:tcW w:w="1120" w:type="dxa"/>
            <w:tcBorders>
              <w:top w:val="single" w:sz="4" w:space="0" w:color="auto"/>
              <w:left w:val="single" w:sz="4" w:space="0" w:color="auto"/>
              <w:bottom w:val="nil"/>
            </w:tcBorders>
          </w:tcPr>
          <w:p w:rsidR="007A7B83" w:rsidRPr="00CB6F20" w:rsidRDefault="007A7B83">
            <w:pPr>
              <w:pStyle w:val="aff6"/>
              <w:rPr>
                <w:rFonts w:ascii="Times New Roman" w:hAnsi="Times New Roman" w:cs="Times New Roman"/>
              </w:rPr>
            </w:pPr>
            <w:r w:rsidRPr="00CB6F20">
              <w:rPr>
                <w:rFonts w:ascii="Times New Roman" w:hAnsi="Times New Roman" w:cs="Times New Roman"/>
              </w:rPr>
              <w:t>30</w:t>
            </w:r>
          </w:p>
        </w:tc>
      </w:tr>
      <w:tr w:rsidR="007A7B83" w:rsidRPr="00CB6F20">
        <w:tc>
          <w:tcPr>
            <w:tcW w:w="5600" w:type="dxa"/>
            <w:gridSpan w:val="2"/>
            <w:tcBorders>
              <w:top w:val="single" w:sz="4" w:space="0" w:color="auto"/>
              <w:bottom w:val="single" w:sz="4" w:space="0" w:color="auto"/>
              <w:right w:val="nil"/>
            </w:tcBorders>
          </w:tcPr>
          <w:p w:rsidR="007A7B83" w:rsidRPr="00CB6F20" w:rsidRDefault="007A7B83">
            <w:pPr>
              <w:pStyle w:val="af0"/>
              <w:jc w:val="left"/>
              <w:rPr>
                <w:rFonts w:ascii="Times New Roman" w:hAnsi="Times New Roman" w:cs="Times New Roman"/>
              </w:rPr>
            </w:pPr>
            <w:r w:rsidRPr="00CB6F20">
              <w:rPr>
                <w:rFonts w:ascii="Times New Roman" w:hAnsi="Times New Roman" w:cs="Times New Roman"/>
              </w:rPr>
              <w:t>Занятия по направлениям внеурочной деятельности</w:t>
            </w:r>
          </w:p>
        </w:tc>
        <w:tc>
          <w:tcPr>
            <w:tcW w:w="840" w:type="dxa"/>
            <w:tcBorders>
              <w:top w:val="single" w:sz="4" w:space="0" w:color="auto"/>
              <w:left w:val="single" w:sz="4" w:space="0" w:color="auto"/>
              <w:bottom w:val="single" w:sz="4" w:space="0" w:color="auto"/>
              <w:right w:val="nil"/>
            </w:tcBorders>
          </w:tcPr>
          <w:p w:rsidR="007A7B83" w:rsidRPr="00CB6F20" w:rsidRDefault="007A7B83">
            <w:pPr>
              <w:pStyle w:val="aff6"/>
              <w:rPr>
                <w:rFonts w:ascii="Times New Roman" w:hAnsi="Times New Roman" w:cs="Times New Roman"/>
              </w:rPr>
            </w:pPr>
            <w:r w:rsidRPr="00CB6F20">
              <w:rPr>
                <w:rFonts w:ascii="Times New Roman" w:hAnsi="Times New Roman" w:cs="Times New Roman"/>
              </w:rPr>
              <w:t>5</w:t>
            </w:r>
          </w:p>
        </w:tc>
        <w:tc>
          <w:tcPr>
            <w:tcW w:w="840" w:type="dxa"/>
            <w:tcBorders>
              <w:top w:val="single" w:sz="4" w:space="0" w:color="auto"/>
              <w:left w:val="single" w:sz="4" w:space="0" w:color="auto"/>
              <w:bottom w:val="single" w:sz="4" w:space="0" w:color="auto"/>
              <w:right w:val="nil"/>
            </w:tcBorders>
          </w:tcPr>
          <w:p w:rsidR="007A7B83" w:rsidRPr="00CB6F20" w:rsidRDefault="007A7B83">
            <w:pPr>
              <w:pStyle w:val="aff6"/>
              <w:rPr>
                <w:rFonts w:ascii="Times New Roman" w:hAnsi="Times New Roman" w:cs="Times New Roman"/>
              </w:rPr>
            </w:pPr>
            <w:r w:rsidRPr="00CB6F20">
              <w:rPr>
                <w:rFonts w:ascii="Times New Roman" w:hAnsi="Times New Roman" w:cs="Times New Roman"/>
              </w:rPr>
              <w:t>5</w:t>
            </w:r>
          </w:p>
        </w:tc>
        <w:tc>
          <w:tcPr>
            <w:tcW w:w="840" w:type="dxa"/>
            <w:tcBorders>
              <w:top w:val="single" w:sz="4" w:space="0" w:color="auto"/>
              <w:left w:val="single" w:sz="4" w:space="0" w:color="auto"/>
              <w:bottom w:val="single" w:sz="4" w:space="0" w:color="auto"/>
              <w:right w:val="nil"/>
            </w:tcBorders>
          </w:tcPr>
          <w:p w:rsidR="007A7B83" w:rsidRPr="00CB6F20" w:rsidRDefault="007A7B83">
            <w:pPr>
              <w:pStyle w:val="aff6"/>
              <w:rPr>
                <w:rFonts w:ascii="Times New Roman" w:hAnsi="Times New Roman" w:cs="Times New Roman"/>
              </w:rPr>
            </w:pPr>
            <w:r w:rsidRPr="00CB6F20">
              <w:rPr>
                <w:rFonts w:ascii="Times New Roman" w:hAnsi="Times New Roman" w:cs="Times New Roman"/>
              </w:rPr>
              <w:t>5</w:t>
            </w:r>
          </w:p>
        </w:tc>
        <w:tc>
          <w:tcPr>
            <w:tcW w:w="840" w:type="dxa"/>
            <w:tcBorders>
              <w:top w:val="single" w:sz="4" w:space="0" w:color="auto"/>
              <w:left w:val="single" w:sz="4" w:space="0" w:color="auto"/>
              <w:bottom w:val="single" w:sz="4" w:space="0" w:color="auto"/>
              <w:right w:val="nil"/>
            </w:tcBorders>
          </w:tcPr>
          <w:p w:rsidR="007A7B83" w:rsidRPr="00CB6F20" w:rsidRDefault="007A7B83">
            <w:pPr>
              <w:pStyle w:val="aff6"/>
              <w:rPr>
                <w:rFonts w:ascii="Times New Roman" w:hAnsi="Times New Roman" w:cs="Times New Roman"/>
              </w:rPr>
            </w:pPr>
            <w:r w:rsidRPr="00CB6F20">
              <w:rPr>
                <w:rFonts w:ascii="Times New Roman" w:hAnsi="Times New Roman" w:cs="Times New Roman"/>
              </w:rPr>
              <w:t>5</w:t>
            </w:r>
          </w:p>
        </w:tc>
        <w:tc>
          <w:tcPr>
            <w:tcW w:w="840" w:type="dxa"/>
            <w:tcBorders>
              <w:top w:val="single" w:sz="4" w:space="0" w:color="auto"/>
              <w:left w:val="single" w:sz="4" w:space="0" w:color="auto"/>
              <w:bottom w:val="single" w:sz="4" w:space="0" w:color="auto"/>
              <w:right w:val="nil"/>
            </w:tcBorders>
          </w:tcPr>
          <w:p w:rsidR="007A7B83" w:rsidRPr="00CB6F20" w:rsidRDefault="007A7B83">
            <w:pPr>
              <w:pStyle w:val="aff6"/>
              <w:rPr>
                <w:rFonts w:ascii="Times New Roman" w:hAnsi="Times New Roman" w:cs="Times New Roman"/>
              </w:rPr>
            </w:pPr>
            <w:r w:rsidRPr="00CB6F20">
              <w:rPr>
                <w:rFonts w:ascii="Times New Roman" w:hAnsi="Times New Roman" w:cs="Times New Roman"/>
              </w:rPr>
              <w:t>5</w:t>
            </w:r>
          </w:p>
        </w:tc>
        <w:tc>
          <w:tcPr>
            <w:tcW w:w="980" w:type="dxa"/>
            <w:tcBorders>
              <w:top w:val="single" w:sz="4" w:space="0" w:color="auto"/>
              <w:left w:val="single" w:sz="4" w:space="0" w:color="auto"/>
              <w:bottom w:val="single" w:sz="4" w:space="0" w:color="auto"/>
              <w:right w:val="nil"/>
            </w:tcBorders>
          </w:tcPr>
          <w:p w:rsidR="007A7B83" w:rsidRPr="00CB6F20" w:rsidRDefault="007A7B83">
            <w:pPr>
              <w:pStyle w:val="aff6"/>
              <w:rPr>
                <w:rFonts w:ascii="Times New Roman" w:hAnsi="Times New Roman" w:cs="Times New Roman"/>
              </w:rPr>
            </w:pPr>
            <w:r w:rsidRPr="00CB6F20">
              <w:rPr>
                <w:rFonts w:ascii="Times New Roman" w:hAnsi="Times New Roman" w:cs="Times New Roman"/>
              </w:rPr>
              <w:t>5</w:t>
            </w:r>
          </w:p>
        </w:tc>
        <w:tc>
          <w:tcPr>
            <w:tcW w:w="1120" w:type="dxa"/>
            <w:tcBorders>
              <w:top w:val="single" w:sz="4" w:space="0" w:color="auto"/>
              <w:left w:val="single" w:sz="4" w:space="0" w:color="auto"/>
              <w:bottom w:val="single" w:sz="4" w:space="0" w:color="auto"/>
            </w:tcBorders>
          </w:tcPr>
          <w:p w:rsidR="007A7B83" w:rsidRPr="00CB6F20" w:rsidRDefault="007A7B83">
            <w:pPr>
              <w:pStyle w:val="aff6"/>
              <w:rPr>
                <w:rFonts w:ascii="Times New Roman" w:hAnsi="Times New Roman" w:cs="Times New Roman"/>
              </w:rPr>
            </w:pPr>
            <w:r w:rsidRPr="00CB6F20">
              <w:rPr>
                <w:rFonts w:ascii="Times New Roman" w:hAnsi="Times New Roman" w:cs="Times New Roman"/>
              </w:rPr>
              <w:t>30</w:t>
            </w:r>
          </w:p>
        </w:tc>
      </w:tr>
    </w:tbl>
    <w:p w:rsidR="007A7B83" w:rsidRPr="00CB6F20" w:rsidRDefault="007A7B83">
      <w:pPr>
        <w:rPr>
          <w:rFonts w:ascii="Times New Roman" w:hAnsi="Times New Roman" w:cs="Times New Roman"/>
        </w:rPr>
      </w:pPr>
    </w:p>
    <w:p w:rsidR="007A7B83" w:rsidRDefault="007A7B83">
      <w:pPr>
        <w:ind w:firstLine="0"/>
        <w:jc w:val="left"/>
        <w:sectPr w:rsidR="007A7B83">
          <w:pgSz w:w="16838" w:h="11906" w:orient="landscape"/>
          <w:pgMar w:top="1440" w:right="850" w:bottom="1440" w:left="850" w:header="720" w:footer="720" w:gutter="0"/>
          <w:cols w:space="720"/>
          <w:noEndnote/>
        </w:sectPr>
      </w:pPr>
    </w:p>
    <w:p w:rsidR="007A7B83" w:rsidRPr="00CB6F20" w:rsidRDefault="007A7B83">
      <w:pPr>
        <w:rPr>
          <w:rFonts w:ascii="Times New Roman" w:hAnsi="Times New Roman" w:cs="Times New Roman"/>
          <w:sz w:val="22"/>
          <w:szCs w:val="22"/>
        </w:rPr>
      </w:pPr>
      <w:r w:rsidRPr="00CB6F20">
        <w:rPr>
          <w:rFonts w:ascii="Times New Roman" w:hAnsi="Times New Roman" w:cs="Times New Roman"/>
          <w:sz w:val="22"/>
          <w:szCs w:val="22"/>
        </w:rPr>
        <w:lastRenderedPageBreak/>
        <w:t>В учебном плане количество часов в неделю на коррекционно-развивающие курсы указано на одного обучающегося.</w:t>
      </w:r>
    </w:p>
    <w:p w:rsidR="007A7B83" w:rsidRPr="00CB6F20" w:rsidRDefault="007A7B83">
      <w:pPr>
        <w:rPr>
          <w:rFonts w:ascii="Times New Roman" w:hAnsi="Times New Roman" w:cs="Times New Roman"/>
          <w:i/>
          <w:sz w:val="22"/>
          <w:szCs w:val="22"/>
        </w:rPr>
      </w:pPr>
      <w:r w:rsidRPr="00CB6F20">
        <w:rPr>
          <w:rFonts w:ascii="Times New Roman" w:hAnsi="Times New Roman" w:cs="Times New Roman"/>
          <w:i/>
          <w:sz w:val="22"/>
          <w:szCs w:val="22"/>
        </w:rPr>
        <w:t>Федеральный календарный учебный график:</w:t>
      </w:r>
    </w:p>
    <w:p w:rsidR="007A7B83" w:rsidRPr="00CB6F20" w:rsidRDefault="007A7B83">
      <w:pPr>
        <w:rPr>
          <w:rFonts w:ascii="Times New Roman" w:hAnsi="Times New Roman" w:cs="Times New Roman"/>
          <w:sz w:val="22"/>
          <w:szCs w:val="22"/>
        </w:rPr>
      </w:pPr>
      <w:r w:rsidRPr="00CB6F20">
        <w:rPr>
          <w:rFonts w:ascii="Times New Roman" w:hAnsi="Times New Roman" w:cs="Times New Roman"/>
          <w:sz w:val="22"/>
          <w:szCs w:val="22"/>
        </w:rPr>
        <w:t>Организация образовательной деятельности осуществляется по учебным четвертям. Урочная деятельность обучающихся с ограниченными возможностями здоровья организуется по 5 дневной учебной неделе, в субботу возможна организация и проведение занятий в рамках внеурочной деятельности</w:t>
      </w:r>
      <w:r w:rsidRPr="00CB6F20">
        <w:rPr>
          <w:rFonts w:ascii="Times New Roman" w:hAnsi="Times New Roman" w:cs="Times New Roman"/>
          <w:sz w:val="22"/>
          <w:szCs w:val="22"/>
          <w:vertAlign w:val="superscript"/>
        </w:rPr>
        <w:t>60</w:t>
      </w:r>
      <w:r w:rsidRPr="00CB6F20">
        <w:rPr>
          <w:rFonts w:ascii="Times New Roman" w:hAnsi="Times New Roman" w:cs="Times New Roman"/>
          <w:sz w:val="22"/>
          <w:szCs w:val="22"/>
        </w:rPr>
        <w:t>.</w:t>
      </w:r>
    </w:p>
    <w:p w:rsidR="007A7B83" w:rsidRPr="00CB6F20" w:rsidRDefault="007A7B83">
      <w:pPr>
        <w:rPr>
          <w:rFonts w:ascii="Times New Roman" w:hAnsi="Times New Roman" w:cs="Times New Roman"/>
          <w:sz w:val="22"/>
          <w:szCs w:val="22"/>
        </w:rPr>
      </w:pPr>
      <w:r w:rsidRPr="00CB6F20">
        <w:rPr>
          <w:rFonts w:ascii="Times New Roman" w:hAnsi="Times New Roman" w:cs="Times New Roman"/>
          <w:sz w:val="22"/>
          <w:szCs w:val="22"/>
        </w:rPr>
        <w:t>Продолжительность учебного года при получении основного общего образования составляет 34 недели.</w:t>
      </w:r>
    </w:p>
    <w:p w:rsidR="007A7B83" w:rsidRPr="00CB6F20" w:rsidRDefault="007A7B83">
      <w:pPr>
        <w:rPr>
          <w:rFonts w:ascii="Times New Roman" w:hAnsi="Times New Roman" w:cs="Times New Roman"/>
          <w:sz w:val="22"/>
          <w:szCs w:val="22"/>
        </w:rPr>
      </w:pPr>
      <w:r w:rsidRPr="00CB6F20">
        <w:rPr>
          <w:rFonts w:ascii="Times New Roman" w:hAnsi="Times New Roman" w:cs="Times New Roman"/>
          <w:sz w:val="22"/>
          <w:szCs w:val="22"/>
        </w:rPr>
        <w:t>181.3. Учебный год в образовательной организации начинается 1 сентября. Если этот день приходится на выходной день, то в этом случае учебный год начинается в первый, следующий за ним, рабочий день.</w:t>
      </w:r>
    </w:p>
    <w:p w:rsidR="007A7B83" w:rsidRPr="00CB6F20" w:rsidRDefault="007A7B83">
      <w:pPr>
        <w:rPr>
          <w:rFonts w:ascii="Times New Roman" w:hAnsi="Times New Roman" w:cs="Times New Roman"/>
          <w:sz w:val="22"/>
          <w:szCs w:val="22"/>
        </w:rPr>
      </w:pPr>
      <w:r w:rsidRPr="00CB6F20">
        <w:rPr>
          <w:rFonts w:ascii="Times New Roman" w:hAnsi="Times New Roman" w:cs="Times New Roman"/>
          <w:sz w:val="22"/>
          <w:szCs w:val="22"/>
        </w:rPr>
        <w:t>181.4. Учебный год в образовательной организации заканчивается 20 мая. Если этот день приходится на выходной день, то в этом случае учебный год заканчивается в предыдущий рабочий день. Для 10 классов окончание учебного года определяется ежегодно в соответствии с расписанием государственной итоговой аттестации.</w:t>
      </w:r>
    </w:p>
    <w:p w:rsidR="007A7B83" w:rsidRPr="00CB6F20" w:rsidRDefault="007A7B83">
      <w:pPr>
        <w:rPr>
          <w:rFonts w:ascii="Times New Roman" w:hAnsi="Times New Roman" w:cs="Times New Roman"/>
          <w:sz w:val="22"/>
          <w:szCs w:val="22"/>
        </w:rPr>
      </w:pPr>
      <w:r w:rsidRPr="00CB6F20">
        <w:rPr>
          <w:rFonts w:ascii="Times New Roman" w:hAnsi="Times New Roman" w:cs="Times New Roman"/>
          <w:sz w:val="22"/>
          <w:szCs w:val="22"/>
        </w:rPr>
        <w:t>181.5. С целью профилактики переутомления в федеральном календарном учебном графике предусматривается чередование периодов учебного времени и каникул. Продолжительность каникул должна составлять не менее 7 календарных дней.</w:t>
      </w:r>
    </w:p>
    <w:p w:rsidR="007A7B83" w:rsidRPr="00CB6F20" w:rsidRDefault="007A7B83">
      <w:pPr>
        <w:rPr>
          <w:rFonts w:ascii="Times New Roman" w:hAnsi="Times New Roman" w:cs="Times New Roman"/>
          <w:sz w:val="22"/>
          <w:szCs w:val="22"/>
        </w:rPr>
      </w:pPr>
      <w:r w:rsidRPr="00CB6F20">
        <w:rPr>
          <w:rFonts w:ascii="Times New Roman" w:hAnsi="Times New Roman" w:cs="Times New Roman"/>
          <w:sz w:val="22"/>
          <w:szCs w:val="22"/>
        </w:rPr>
        <w:t>181.6. Продолжительность учебных четвертей составляет: I четверть - 8 учебных недель (для 5-10 классов), II четверть - 8 учебных недель (для 5-10 классов), III четверть - 10 учебных недель (для 5-10 классов), IV четверть - 8 учебных недель (для 5-10 классов).</w:t>
      </w:r>
    </w:p>
    <w:p w:rsidR="007A7B83" w:rsidRPr="00CB6F20" w:rsidRDefault="007A7B83">
      <w:pPr>
        <w:rPr>
          <w:rFonts w:ascii="Times New Roman" w:hAnsi="Times New Roman" w:cs="Times New Roman"/>
          <w:sz w:val="22"/>
          <w:szCs w:val="22"/>
        </w:rPr>
      </w:pPr>
      <w:r w:rsidRPr="00CB6F20">
        <w:rPr>
          <w:rFonts w:ascii="Times New Roman" w:hAnsi="Times New Roman" w:cs="Times New Roman"/>
          <w:sz w:val="22"/>
          <w:szCs w:val="22"/>
        </w:rPr>
        <w:t>181.7. Продолжительность каникул составляет:</w:t>
      </w:r>
    </w:p>
    <w:p w:rsidR="007A7B83" w:rsidRPr="00CB6F20" w:rsidRDefault="007A7B83">
      <w:pPr>
        <w:rPr>
          <w:rFonts w:ascii="Times New Roman" w:hAnsi="Times New Roman" w:cs="Times New Roman"/>
          <w:sz w:val="22"/>
          <w:szCs w:val="22"/>
        </w:rPr>
      </w:pPr>
      <w:r w:rsidRPr="00CB6F20">
        <w:rPr>
          <w:rFonts w:ascii="Times New Roman" w:hAnsi="Times New Roman" w:cs="Times New Roman"/>
          <w:sz w:val="22"/>
          <w:szCs w:val="22"/>
        </w:rPr>
        <w:t>по окончании I четверти (осенние каникулы) - 9 календарных дней (для 5-10 классов);</w:t>
      </w:r>
    </w:p>
    <w:p w:rsidR="007A7B83" w:rsidRPr="00CB6F20" w:rsidRDefault="007A7B83">
      <w:pPr>
        <w:rPr>
          <w:rFonts w:ascii="Times New Roman" w:hAnsi="Times New Roman" w:cs="Times New Roman"/>
          <w:sz w:val="22"/>
          <w:szCs w:val="22"/>
        </w:rPr>
      </w:pPr>
      <w:r w:rsidRPr="00CB6F20">
        <w:rPr>
          <w:rFonts w:ascii="Times New Roman" w:hAnsi="Times New Roman" w:cs="Times New Roman"/>
          <w:sz w:val="22"/>
          <w:szCs w:val="22"/>
        </w:rPr>
        <w:t>по окончании II четверти (зимние каникулы) - 9 календарных дней (для 5 - 10 классов);</w:t>
      </w:r>
    </w:p>
    <w:p w:rsidR="007A7B83" w:rsidRPr="00CB6F20" w:rsidRDefault="007A7B83">
      <w:pPr>
        <w:rPr>
          <w:rFonts w:ascii="Times New Roman" w:hAnsi="Times New Roman" w:cs="Times New Roman"/>
          <w:sz w:val="22"/>
          <w:szCs w:val="22"/>
        </w:rPr>
      </w:pPr>
      <w:r w:rsidRPr="00CB6F20">
        <w:rPr>
          <w:rFonts w:ascii="Times New Roman" w:hAnsi="Times New Roman" w:cs="Times New Roman"/>
          <w:sz w:val="22"/>
          <w:szCs w:val="22"/>
        </w:rPr>
        <w:t>по окончании III четверти (весенние каникулы) - 9 календарных дней (для 5-10 классов);</w:t>
      </w:r>
    </w:p>
    <w:p w:rsidR="007A7B83" w:rsidRPr="00CB6F20" w:rsidRDefault="007A7B83">
      <w:pPr>
        <w:rPr>
          <w:rFonts w:ascii="Times New Roman" w:hAnsi="Times New Roman" w:cs="Times New Roman"/>
          <w:sz w:val="22"/>
          <w:szCs w:val="22"/>
        </w:rPr>
      </w:pPr>
      <w:r w:rsidRPr="00CB6F20">
        <w:rPr>
          <w:rFonts w:ascii="Times New Roman" w:hAnsi="Times New Roman" w:cs="Times New Roman"/>
          <w:sz w:val="22"/>
          <w:szCs w:val="22"/>
        </w:rPr>
        <w:t>по окончании учебного года (летние каникулы) - не менее 8 недель.</w:t>
      </w:r>
    </w:p>
    <w:p w:rsidR="007A7B83" w:rsidRPr="00CB6F20" w:rsidRDefault="007A7B83">
      <w:pPr>
        <w:rPr>
          <w:rFonts w:ascii="Times New Roman" w:hAnsi="Times New Roman" w:cs="Times New Roman"/>
          <w:sz w:val="22"/>
          <w:szCs w:val="22"/>
        </w:rPr>
      </w:pPr>
      <w:r w:rsidRPr="00CB6F20">
        <w:rPr>
          <w:rFonts w:ascii="Times New Roman" w:hAnsi="Times New Roman" w:cs="Times New Roman"/>
          <w:sz w:val="22"/>
          <w:szCs w:val="22"/>
        </w:rPr>
        <w:t>181.8. Продолжительность урока не должна превышать 40 минут.</w:t>
      </w:r>
    </w:p>
    <w:p w:rsidR="007A7B83" w:rsidRPr="00CB6F20" w:rsidRDefault="007A7B83">
      <w:pPr>
        <w:rPr>
          <w:rFonts w:ascii="Times New Roman" w:hAnsi="Times New Roman" w:cs="Times New Roman"/>
          <w:sz w:val="22"/>
          <w:szCs w:val="22"/>
        </w:rPr>
      </w:pPr>
      <w:r w:rsidRPr="00CB6F20">
        <w:rPr>
          <w:rFonts w:ascii="Times New Roman" w:hAnsi="Times New Roman" w:cs="Times New Roman"/>
          <w:sz w:val="22"/>
          <w:szCs w:val="22"/>
        </w:rPr>
        <w:t>181.9. Продолжительность перемен между уроками составляет не менее 10 минут, большой перемены (после 2 или 3 урока) - 20 - 30 минут. Вместо одной большой перемены допускается после 2 и 3 уроков устанавливать две перемены по 20 минут каждая.</w:t>
      </w:r>
    </w:p>
    <w:p w:rsidR="007A7B83" w:rsidRPr="00CB6F20" w:rsidRDefault="007A7B83">
      <w:pPr>
        <w:rPr>
          <w:rFonts w:ascii="Times New Roman" w:hAnsi="Times New Roman" w:cs="Times New Roman"/>
          <w:sz w:val="22"/>
          <w:szCs w:val="22"/>
        </w:rPr>
      </w:pPr>
      <w:r w:rsidRPr="00CB6F20">
        <w:rPr>
          <w:rFonts w:ascii="Times New Roman" w:hAnsi="Times New Roman" w:cs="Times New Roman"/>
          <w:sz w:val="22"/>
          <w:szCs w:val="22"/>
        </w:rPr>
        <w:t>Продолжительность перемены между урочной и внеурочной деятельностью должна составлять не менее 20-30 минут.</w:t>
      </w:r>
    </w:p>
    <w:p w:rsidR="007A7B83" w:rsidRPr="00CB6F20" w:rsidRDefault="007A7B83">
      <w:pPr>
        <w:rPr>
          <w:rFonts w:ascii="Times New Roman" w:hAnsi="Times New Roman" w:cs="Times New Roman"/>
          <w:sz w:val="22"/>
          <w:szCs w:val="22"/>
        </w:rPr>
      </w:pPr>
      <w:r w:rsidRPr="00CB6F20">
        <w:rPr>
          <w:rFonts w:ascii="Times New Roman" w:hAnsi="Times New Roman" w:cs="Times New Roman"/>
          <w:sz w:val="22"/>
          <w:szCs w:val="22"/>
        </w:rPr>
        <w:t>181.10. Расписание уроков составляется с учетом дневной и недельной умственной работоспособности обучающихся и шкалы трудности учебных предметов, определенной гигиеническими нормативами.</w:t>
      </w:r>
    </w:p>
    <w:p w:rsidR="007A7B83" w:rsidRPr="00CB6F20" w:rsidRDefault="007A7B83">
      <w:pPr>
        <w:rPr>
          <w:rFonts w:ascii="Times New Roman" w:hAnsi="Times New Roman" w:cs="Times New Roman"/>
          <w:sz w:val="22"/>
          <w:szCs w:val="22"/>
        </w:rPr>
      </w:pPr>
      <w:r w:rsidRPr="00CB6F20">
        <w:rPr>
          <w:rFonts w:ascii="Times New Roman" w:hAnsi="Times New Roman" w:cs="Times New Roman"/>
          <w:sz w:val="22"/>
          <w:szCs w:val="22"/>
        </w:rPr>
        <w:t>181.11. Образовательная недельная нагрузка распределяется равномерно в течение учебной недели, при этом объем максимально допустимой нагрузки в течение дня составляет:</w:t>
      </w:r>
    </w:p>
    <w:p w:rsidR="007A7B83" w:rsidRPr="00CB6F20" w:rsidRDefault="007A7B83">
      <w:pPr>
        <w:rPr>
          <w:rFonts w:ascii="Times New Roman" w:hAnsi="Times New Roman" w:cs="Times New Roman"/>
          <w:sz w:val="22"/>
          <w:szCs w:val="22"/>
        </w:rPr>
      </w:pPr>
      <w:r w:rsidRPr="00CB6F20">
        <w:rPr>
          <w:rFonts w:ascii="Times New Roman" w:hAnsi="Times New Roman" w:cs="Times New Roman"/>
          <w:sz w:val="22"/>
          <w:szCs w:val="22"/>
        </w:rPr>
        <w:t>для обучающихся 5-10 классов - не более 6 уроков.</w:t>
      </w:r>
    </w:p>
    <w:p w:rsidR="007A7B83" w:rsidRPr="00CB6F20" w:rsidRDefault="007A7B83">
      <w:pPr>
        <w:rPr>
          <w:rFonts w:ascii="Times New Roman" w:hAnsi="Times New Roman" w:cs="Times New Roman"/>
          <w:sz w:val="22"/>
          <w:szCs w:val="22"/>
        </w:rPr>
      </w:pPr>
      <w:r w:rsidRPr="00CB6F20">
        <w:rPr>
          <w:rFonts w:ascii="Times New Roman" w:hAnsi="Times New Roman" w:cs="Times New Roman"/>
          <w:sz w:val="22"/>
          <w:szCs w:val="22"/>
        </w:rPr>
        <w:t>181.12. Занятия начинаются не ранее 8 часов утра и заканчиваются не позднее 19 часов.</w:t>
      </w:r>
    </w:p>
    <w:p w:rsidR="007A7B83" w:rsidRPr="00CB6F20" w:rsidRDefault="007A7B83">
      <w:pPr>
        <w:rPr>
          <w:rFonts w:ascii="Times New Roman" w:hAnsi="Times New Roman" w:cs="Times New Roman"/>
          <w:sz w:val="22"/>
          <w:szCs w:val="22"/>
        </w:rPr>
      </w:pPr>
      <w:r w:rsidRPr="00CB6F20">
        <w:rPr>
          <w:rFonts w:ascii="Times New Roman" w:hAnsi="Times New Roman" w:cs="Times New Roman"/>
          <w:sz w:val="22"/>
          <w:szCs w:val="22"/>
        </w:rPr>
        <w:t>181.13. Факультативные занятия и занятия по программам дополнительного образования планируют на дни с наименьшим количеством обязательных уроков. Между началом факультативных (дополнительных) занятий и последним уроком необходимо организовывать перерыв продолжительностью не менее 20 минут.</w:t>
      </w:r>
    </w:p>
    <w:p w:rsidR="007A7B83" w:rsidRPr="00CB6F20" w:rsidRDefault="007A7B83">
      <w:pPr>
        <w:rPr>
          <w:rFonts w:ascii="Times New Roman" w:hAnsi="Times New Roman" w:cs="Times New Roman"/>
          <w:sz w:val="22"/>
          <w:szCs w:val="22"/>
        </w:rPr>
      </w:pPr>
      <w:r w:rsidRPr="00CB6F20">
        <w:rPr>
          <w:rFonts w:ascii="Times New Roman" w:hAnsi="Times New Roman" w:cs="Times New Roman"/>
          <w:sz w:val="22"/>
          <w:szCs w:val="22"/>
        </w:rPr>
        <w:t>181.14. Календарный учебный график образовательной организации составляется с учетом мнений участников образовательных отношений, региональных и этнокультурных традиций, плановых мероприятий учреждений культуры региона и определяет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w:t>
      </w:r>
    </w:p>
    <w:p w:rsidR="007A7B83" w:rsidRPr="00CB6F20" w:rsidRDefault="007A7B83">
      <w:pPr>
        <w:rPr>
          <w:rFonts w:ascii="Times New Roman" w:hAnsi="Times New Roman" w:cs="Times New Roman"/>
          <w:sz w:val="22"/>
          <w:szCs w:val="22"/>
        </w:rPr>
      </w:pPr>
      <w:r w:rsidRPr="00CB6F20">
        <w:rPr>
          <w:rFonts w:ascii="Times New Roman" w:hAnsi="Times New Roman" w:cs="Times New Roman"/>
          <w:sz w:val="22"/>
          <w:szCs w:val="22"/>
        </w:rPr>
        <w:t>При составлении календарного учебного графика образовательная организация может использовать организацию учебного года по триместрам.</w:t>
      </w:r>
    </w:p>
    <w:p w:rsidR="007A7B83" w:rsidRPr="00CB6F20" w:rsidRDefault="007A7B83">
      <w:pPr>
        <w:rPr>
          <w:rFonts w:ascii="Times New Roman" w:hAnsi="Times New Roman" w:cs="Times New Roman"/>
          <w:sz w:val="22"/>
          <w:szCs w:val="22"/>
        </w:rPr>
      </w:pPr>
      <w:r w:rsidRPr="00CB6F20">
        <w:rPr>
          <w:rFonts w:ascii="Times New Roman" w:hAnsi="Times New Roman" w:cs="Times New Roman"/>
          <w:sz w:val="22"/>
          <w:szCs w:val="22"/>
        </w:rPr>
        <w:t>182. План внеурочной деятельности.</w:t>
      </w:r>
    </w:p>
    <w:p w:rsidR="007A7B83" w:rsidRPr="00CB6F20" w:rsidRDefault="007A7B83">
      <w:pPr>
        <w:rPr>
          <w:rFonts w:ascii="Times New Roman" w:hAnsi="Times New Roman" w:cs="Times New Roman"/>
          <w:sz w:val="22"/>
          <w:szCs w:val="22"/>
        </w:rPr>
      </w:pPr>
      <w:r w:rsidRPr="00CB6F20">
        <w:rPr>
          <w:rFonts w:ascii="Times New Roman" w:hAnsi="Times New Roman" w:cs="Times New Roman"/>
          <w:sz w:val="22"/>
          <w:szCs w:val="22"/>
        </w:rPr>
        <w:t>182.1. Внеурочная деятельность направлена на достижение планируемых результатов освоения АООП ООО (личностных, метапредметных и предметных), осуществляемую в формах, отличных от урочной.</w:t>
      </w:r>
    </w:p>
    <w:p w:rsidR="007A7B83" w:rsidRPr="00CB6F20" w:rsidRDefault="007A7B83">
      <w:pPr>
        <w:rPr>
          <w:rFonts w:ascii="Times New Roman" w:hAnsi="Times New Roman" w:cs="Times New Roman"/>
          <w:sz w:val="22"/>
          <w:szCs w:val="22"/>
        </w:rPr>
      </w:pPr>
      <w:r w:rsidRPr="00CB6F20">
        <w:rPr>
          <w:rFonts w:ascii="Times New Roman" w:hAnsi="Times New Roman" w:cs="Times New Roman"/>
          <w:sz w:val="22"/>
          <w:szCs w:val="22"/>
        </w:rPr>
        <w:t>182.2. Внеурочная деятельность является неотъемлемой частью АООП ООО.</w:t>
      </w:r>
    </w:p>
    <w:p w:rsidR="007A7B83" w:rsidRPr="00CB6F20" w:rsidRDefault="007A7B83">
      <w:pPr>
        <w:rPr>
          <w:rFonts w:ascii="Times New Roman" w:hAnsi="Times New Roman" w:cs="Times New Roman"/>
          <w:sz w:val="22"/>
          <w:szCs w:val="22"/>
        </w:rPr>
      </w:pPr>
      <w:r w:rsidRPr="00CB6F20">
        <w:rPr>
          <w:rFonts w:ascii="Times New Roman" w:hAnsi="Times New Roman" w:cs="Times New Roman"/>
          <w:sz w:val="22"/>
          <w:szCs w:val="22"/>
        </w:rPr>
        <w:t xml:space="preserve">182.3. План внеурочной деятельности представляет собой описание целостной системы </w:t>
      </w:r>
      <w:r w:rsidRPr="00CB6F20">
        <w:rPr>
          <w:rFonts w:ascii="Times New Roman" w:hAnsi="Times New Roman" w:cs="Times New Roman"/>
          <w:sz w:val="22"/>
          <w:szCs w:val="22"/>
        </w:rPr>
        <w:lastRenderedPageBreak/>
        <w:t>функционирования образовательной организации в сфере внеурочной деятельности и может включать в себя:</w:t>
      </w:r>
    </w:p>
    <w:p w:rsidR="007A7B83" w:rsidRPr="00CB6F20" w:rsidRDefault="007A7B83">
      <w:pPr>
        <w:rPr>
          <w:rFonts w:ascii="Times New Roman" w:hAnsi="Times New Roman" w:cs="Times New Roman"/>
          <w:sz w:val="22"/>
          <w:szCs w:val="22"/>
        </w:rPr>
      </w:pPr>
      <w:r w:rsidRPr="00CB6F20">
        <w:rPr>
          <w:rFonts w:ascii="Times New Roman" w:hAnsi="Times New Roman" w:cs="Times New Roman"/>
          <w:sz w:val="22"/>
          <w:szCs w:val="22"/>
        </w:rPr>
        <w:t>1) внеурочную деятельность по учебным предметам образовательной программы (учебные курсы, учебные модули по выбору обучающихся, родителей (законных представителей) несовершеннолетних обучающихся, в том числе предусматривающие углубленное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учитывающие этнокультурные интересы, особые образовательные потребности обучающихся с ограниченными возможностями здоровья;</w:t>
      </w:r>
    </w:p>
    <w:p w:rsidR="007A7B83" w:rsidRPr="00CB6F20" w:rsidRDefault="007A7B83">
      <w:pPr>
        <w:rPr>
          <w:rFonts w:ascii="Times New Roman" w:hAnsi="Times New Roman" w:cs="Times New Roman"/>
          <w:sz w:val="22"/>
          <w:szCs w:val="22"/>
        </w:rPr>
      </w:pPr>
      <w:r w:rsidRPr="00CB6F20">
        <w:rPr>
          <w:rFonts w:ascii="Times New Roman" w:hAnsi="Times New Roman" w:cs="Times New Roman"/>
          <w:sz w:val="22"/>
          <w:szCs w:val="22"/>
        </w:rPr>
        <w:t>2) внеурочную деятельность по проведению коррекционно-развивающих занятий в соответствии с программой коррекционной работы;</w:t>
      </w:r>
    </w:p>
    <w:p w:rsidR="007A7B83" w:rsidRPr="00CB6F20" w:rsidRDefault="007A7B83">
      <w:pPr>
        <w:rPr>
          <w:rFonts w:ascii="Times New Roman" w:hAnsi="Times New Roman" w:cs="Times New Roman"/>
          <w:sz w:val="22"/>
          <w:szCs w:val="22"/>
        </w:rPr>
      </w:pPr>
      <w:r w:rsidRPr="00CB6F20">
        <w:rPr>
          <w:rFonts w:ascii="Times New Roman" w:hAnsi="Times New Roman" w:cs="Times New Roman"/>
          <w:sz w:val="22"/>
          <w:szCs w:val="22"/>
        </w:rPr>
        <w:t>3) внеурочную деятельность по формированию функциональной грамотности (читательской, математической, естественнонаучной, финансовой) обучающихся (интегрированные курсы, метапредметные кружки, факультативы, научные сообщества, в том числе направленные на реализацию проектной и исследовательской деятельности);</w:t>
      </w:r>
    </w:p>
    <w:p w:rsidR="007A7B83" w:rsidRPr="00CB6F20" w:rsidRDefault="007A7B83">
      <w:pPr>
        <w:rPr>
          <w:rFonts w:ascii="Times New Roman" w:hAnsi="Times New Roman" w:cs="Times New Roman"/>
          <w:sz w:val="22"/>
          <w:szCs w:val="22"/>
        </w:rPr>
      </w:pPr>
      <w:r w:rsidRPr="00CB6F20">
        <w:rPr>
          <w:rFonts w:ascii="Times New Roman" w:hAnsi="Times New Roman" w:cs="Times New Roman"/>
          <w:sz w:val="22"/>
          <w:szCs w:val="22"/>
        </w:rPr>
        <w:t>4) внеурочную деятельность по развитию личности, ее способностей, удовлетворения образовательных потребностей и интересов, самореализации обучающихся, в том числе одаренных, через организацию социальных практик (в том числе волонтерство), включая общественно полезную деятельность, профессиональные пробы, развитие глобальных компетенций, формирование предпринимательских навыков, практическую подготовку, использование возможностей организаций дополнительного образования, профессиональных образовательных организаций и социальных партнеров в профессионально-производственном окружении;</w:t>
      </w:r>
    </w:p>
    <w:p w:rsidR="007A7B83" w:rsidRPr="00CB6F20" w:rsidRDefault="007A7B83">
      <w:pPr>
        <w:rPr>
          <w:rFonts w:ascii="Times New Roman" w:hAnsi="Times New Roman" w:cs="Times New Roman"/>
          <w:sz w:val="22"/>
          <w:szCs w:val="22"/>
        </w:rPr>
      </w:pPr>
      <w:r w:rsidRPr="00CB6F20">
        <w:rPr>
          <w:rFonts w:ascii="Times New Roman" w:hAnsi="Times New Roman" w:cs="Times New Roman"/>
          <w:sz w:val="22"/>
          <w:szCs w:val="22"/>
        </w:rPr>
        <w:t>5) внеурочную деятельность, направленную на реализацию комплекса воспитательных мероприятий на уровне образовательной организации, класса, занятия, в том числе в творческих объединениях по интересам, культурные и социальные практики с учетом историко-культурной и этнической специфики региона, потребностей обучающихся, родителей (законных представителей) несовершеннолетних обучающихся;</w:t>
      </w:r>
    </w:p>
    <w:p w:rsidR="007A7B83" w:rsidRPr="00CB6F20" w:rsidRDefault="007A7B83">
      <w:pPr>
        <w:rPr>
          <w:rFonts w:ascii="Times New Roman" w:hAnsi="Times New Roman" w:cs="Times New Roman"/>
          <w:sz w:val="22"/>
          <w:szCs w:val="22"/>
        </w:rPr>
      </w:pPr>
      <w:r w:rsidRPr="00CB6F20">
        <w:rPr>
          <w:rFonts w:ascii="Times New Roman" w:hAnsi="Times New Roman" w:cs="Times New Roman"/>
          <w:sz w:val="22"/>
          <w:szCs w:val="22"/>
        </w:rPr>
        <w:t>6) внеурочную деятельность по организации деятельности ученических сообществ (подростковых коллективов), в том числе ученических классов, разновозрастных объединений по интересам, клубов; детских, подростковых и юношеских общественных объединений, организаций и других;</w:t>
      </w:r>
    </w:p>
    <w:p w:rsidR="007A7B83" w:rsidRPr="00CB6F20" w:rsidRDefault="007A7B83">
      <w:pPr>
        <w:rPr>
          <w:rFonts w:ascii="Times New Roman" w:hAnsi="Times New Roman" w:cs="Times New Roman"/>
          <w:sz w:val="22"/>
          <w:szCs w:val="22"/>
        </w:rPr>
      </w:pPr>
      <w:r w:rsidRPr="00CB6F20">
        <w:rPr>
          <w:rFonts w:ascii="Times New Roman" w:hAnsi="Times New Roman" w:cs="Times New Roman"/>
          <w:sz w:val="22"/>
          <w:szCs w:val="22"/>
        </w:rPr>
        <w:t>7) внеурочную деятельность, направленную на организационное обеспечение учебной деятельности (организационные собрания, взаимодействие с родителями (законными представителями) обучающихся по обеспечению успешной реализации образовательной программы и другие);</w:t>
      </w:r>
    </w:p>
    <w:p w:rsidR="007A7B83" w:rsidRPr="00CB6F20" w:rsidRDefault="007A7B83">
      <w:pPr>
        <w:rPr>
          <w:rFonts w:ascii="Times New Roman" w:hAnsi="Times New Roman" w:cs="Times New Roman"/>
          <w:sz w:val="22"/>
          <w:szCs w:val="22"/>
        </w:rPr>
      </w:pPr>
      <w:r w:rsidRPr="00CB6F20">
        <w:rPr>
          <w:rFonts w:ascii="Times New Roman" w:hAnsi="Times New Roman" w:cs="Times New Roman"/>
          <w:sz w:val="22"/>
          <w:szCs w:val="22"/>
        </w:rPr>
        <w:t>8) внеурочную деятельность, направленную на организацию педагогической поддержки обучающихся (проектирование индивидуальных образовательных маршрутов, работа тьюторов, педагогов-психологов);</w:t>
      </w:r>
    </w:p>
    <w:p w:rsidR="007A7B83" w:rsidRPr="00CB6F20" w:rsidRDefault="007A7B83">
      <w:pPr>
        <w:rPr>
          <w:rFonts w:ascii="Times New Roman" w:hAnsi="Times New Roman" w:cs="Times New Roman"/>
          <w:sz w:val="22"/>
          <w:szCs w:val="22"/>
        </w:rPr>
      </w:pPr>
      <w:r w:rsidRPr="00CB6F20">
        <w:rPr>
          <w:rFonts w:ascii="Times New Roman" w:hAnsi="Times New Roman" w:cs="Times New Roman"/>
          <w:sz w:val="22"/>
          <w:szCs w:val="22"/>
        </w:rPr>
        <w:t>8) внеурочную деятельность, направленную на обеспечение благополучия обучающихся в пространстве общеобразовательной школы (безопасности жизни и здоровья школьников, безопасных межличностных отношений в учебных группах, профилактики неуспеваемости, профилактики различных рисков, возникающих в процессе взаимодействия школьника с окружающей средой, социальной защиты учащихся).</w:t>
      </w:r>
    </w:p>
    <w:p w:rsidR="007A7B83" w:rsidRPr="00CB6F20" w:rsidRDefault="007A7B83">
      <w:pPr>
        <w:rPr>
          <w:rFonts w:ascii="Times New Roman" w:hAnsi="Times New Roman" w:cs="Times New Roman"/>
          <w:sz w:val="22"/>
          <w:szCs w:val="22"/>
        </w:rPr>
      </w:pPr>
      <w:r w:rsidRPr="00CB6F20">
        <w:rPr>
          <w:rFonts w:ascii="Times New Roman" w:hAnsi="Times New Roman" w:cs="Times New Roman"/>
          <w:sz w:val="22"/>
          <w:szCs w:val="22"/>
        </w:rPr>
        <w:t>182.4. Для достижения целей и задач внеурочной деятельности используется все многообразие доступных объектов отечественной культуры, в том числе наследие отечественного кинематографа.</w:t>
      </w:r>
    </w:p>
    <w:p w:rsidR="007A7B83" w:rsidRPr="00CB6F20" w:rsidRDefault="007A7B83">
      <w:pPr>
        <w:rPr>
          <w:rFonts w:ascii="Times New Roman" w:hAnsi="Times New Roman" w:cs="Times New Roman"/>
          <w:sz w:val="22"/>
          <w:szCs w:val="22"/>
        </w:rPr>
      </w:pPr>
      <w:r w:rsidRPr="00CB6F20">
        <w:rPr>
          <w:rFonts w:ascii="Times New Roman" w:hAnsi="Times New Roman" w:cs="Times New Roman"/>
          <w:sz w:val="22"/>
          <w:szCs w:val="22"/>
        </w:rPr>
        <w:t>Наследие отечественного кинематографа может использоваться как в качестве дидактического материала при реализации курсов внеурочной деятельности, так и быть основной для разработки курсов внеурочной деятельности, посвященной этому виду отечественного искусства.</w:t>
      </w:r>
    </w:p>
    <w:p w:rsidR="007A7B83" w:rsidRPr="00CB6F20" w:rsidRDefault="007A7B83">
      <w:pPr>
        <w:rPr>
          <w:rFonts w:ascii="Times New Roman" w:hAnsi="Times New Roman" w:cs="Times New Roman"/>
          <w:sz w:val="22"/>
          <w:szCs w:val="22"/>
        </w:rPr>
      </w:pPr>
      <w:r w:rsidRPr="00CB6F20">
        <w:rPr>
          <w:rFonts w:ascii="Times New Roman" w:hAnsi="Times New Roman" w:cs="Times New Roman"/>
          <w:sz w:val="22"/>
          <w:szCs w:val="22"/>
        </w:rPr>
        <w:t>182.5. Количество часов, выделяемых на внеурочную деятельность, составляет за 6 лет обучения на уровне основного общего образования не более 2 100 часов, в год - не более 350 часов.</w:t>
      </w:r>
    </w:p>
    <w:p w:rsidR="007A7B83" w:rsidRPr="00CB6F20" w:rsidRDefault="007A7B83">
      <w:pPr>
        <w:rPr>
          <w:rFonts w:ascii="Times New Roman" w:hAnsi="Times New Roman" w:cs="Times New Roman"/>
          <w:sz w:val="22"/>
          <w:szCs w:val="22"/>
        </w:rPr>
      </w:pPr>
      <w:r w:rsidRPr="00CB6F20">
        <w:rPr>
          <w:rFonts w:ascii="Times New Roman" w:hAnsi="Times New Roman" w:cs="Times New Roman"/>
          <w:sz w:val="22"/>
          <w:szCs w:val="22"/>
        </w:rPr>
        <w:t>182.6. Величина недельной образовательной нагрузки (количество занятий), реализуемой через внеурочную деятельность, определяется за пределами количества часов, отведенных на освоение обучающимися учебного плана, но не более</w:t>
      </w:r>
    </w:p>
    <w:p w:rsidR="007A7B83" w:rsidRPr="00CB6F20" w:rsidRDefault="007A7B83">
      <w:pPr>
        <w:rPr>
          <w:rFonts w:ascii="Times New Roman" w:hAnsi="Times New Roman" w:cs="Times New Roman"/>
          <w:sz w:val="22"/>
          <w:szCs w:val="22"/>
        </w:rPr>
      </w:pPr>
      <w:r w:rsidRPr="00CB6F20">
        <w:rPr>
          <w:rFonts w:ascii="Times New Roman" w:hAnsi="Times New Roman" w:cs="Times New Roman"/>
          <w:sz w:val="22"/>
          <w:szCs w:val="22"/>
        </w:rPr>
        <w:t>10 часов, из которых не менее 5 часов выделяются на обязательные и, при необходимости, дополнительные коррекционно-развивающие занятия в соответствии с программой коррекционной работы.</w:t>
      </w:r>
    </w:p>
    <w:p w:rsidR="007A7B83" w:rsidRPr="00CB6F20" w:rsidRDefault="007A7B83">
      <w:pPr>
        <w:rPr>
          <w:rFonts w:ascii="Times New Roman" w:hAnsi="Times New Roman" w:cs="Times New Roman"/>
          <w:sz w:val="22"/>
          <w:szCs w:val="22"/>
        </w:rPr>
      </w:pPr>
      <w:r w:rsidRPr="00CB6F20">
        <w:rPr>
          <w:rFonts w:ascii="Times New Roman" w:hAnsi="Times New Roman" w:cs="Times New Roman"/>
          <w:sz w:val="22"/>
          <w:szCs w:val="22"/>
        </w:rPr>
        <w:t xml:space="preserve">182.7. Для недопущения перегрузки обучающихся допускается перенос образовательной нагрузки, реализуемой через внеурочную деятельность, на периоды каникул, но не более половины количества часов. Внеурочная деятельность в каникулярное время может реализовываться в рамках тематических программ </w:t>
      </w:r>
      <w:r w:rsidRPr="00CB6F20">
        <w:rPr>
          <w:rFonts w:ascii="Times New Roman" w:hAnsi="Times New Roman" w:cs="Times New Roman"/>
          <w:sz w:val="22"/>
          <w:szCs w:val="22"/>
        </w:rPr>
        <w:lastRenderedPageBreak/>
        <w:t>(лагерь с дневным пребыванием на базе общеобразовательной организации или на базе загородных детских центров, в походах, поездках и другие).</w:t>
      </w:r>
    </w:p>
    <w:p w:rsidR="007A7B83" w:rsidRPr="00CB6F20" w:rsidRDefault="007A7B83">
      <w:pPr>
        <w:rPr>
          <w:rFonts w:ascii="Times New Roman" w:hAnsi="Times New Roman" w:cs="Times New Roman"/>
          <w:sz w:val="22"/>
          <w:szCs w:val="22"/>
        </w:rPr>
      </w:pPr>
      <w:r w:rsidRPr="00CB6F20">
        <w:rPr>
          <w:rFonts w:ascii="Times New Roman" w:hAnsi="Times New Roman" w:cs="Times New Roman"/>
          <w:sz w:val="22"/>
          <w:szCs w:val="22"/>
        </w:rPr>
        <w:t>182.8. Один час в неделю рекомендуется отводить на внеурочное занятие “Разговоры о важном”.</w:t>
      </w:r>
    </w:p>
    <w:p w:rsidR="007A7B83" w:rsidRPr="00CB6F20" w:rsidRDefault="007A7B83">
      <w:pPr>
        <w:rPr>
          <w:rFonts w:ascii="Times New Roman" w:hAnsi="Times New Roman" w:cs="Times New Roman"/>
          <w:sz w:val="22"/>
          <w:szCs w:val="22"/>
        </w:rPr>
      </w:pPr>
      <w:r w:rsidRPr="00CB6F20">
        <w:rPr>
          <w:rFonts w:ascii="Times New Roman" w:hAnsi="Times New Roman" w:cs="Times New Roman"/>
          <w:sz w:val="22"/>
          <w:szCs w:val="22"/>
        </w:rPr>
        <w:t>182.8.1. Внеурочные занятия “Разговоры о важном” направлены на развитие ценностного отношения обучающихся к своей родине - России, населяющим ее людям, ее уникальной истории, богатой природе и великой культуре. Внеурочные занятия “Разговоры о важном” должны быть направлены на формирование соответствующей внутренней позиции личности обучающегося, необходимой ему для конструктивного и ответственного поведения в обществе.</w:t>
      </w:r>
    </w:p>
    <w:p w:rsidR="007A7B83" w:rsidRPr="00CB6F20" w:rsidRDefault="007A7B83">
      <w:pPr>
        <w:rPr>
          <w:rFonts w:ascii="Times New Roman" w:hAnsi="Times New Roman" w:cs="Times New Roman"/>
          <w:sz w:val="22"/>
          <w:szCs w:val="22"/>
        </w:rPr>
      </w:pPr>
      <w:r w:rsidRPr="00CB6F20">
        <w:rPr>
          <w:rFonts w:ascii="Times New Roman" w:hAnsi="Times New Roman" w:cs="Times New Roman"/>
          <w:sz w:val="22"/>
          <w:szCs w:val="22"/>
        </w:rPr>
        <w:t>182.8.2. Основной формат внеурочных занятий “Разговоры о важном”: разговор и (или) беседа с обучающимися. Основные темы занятий связаны с важнейшими аспектами жизни человека в современной России: знанием родной истории и пониманием сложностей современного мира, техническим прогрессом и сохранением природы, ориентацией в мировой художественной культуре и повседневной культуре поведения, доброжелательным отношением к окружающим и ответственным отношением к собственным поступкам.</w:t>
      </w:r>
    </w:p>
    <w:p w:rsidR="007A7B83" w:rsidRPr="00CB6F20" w:rsidRDefault="007A7B83">
      <w:pPr>
        <w:rPr>
          <w:rFonts w:ascii="Times New Roman" w:hAnsi="Times New Roman" w:cs="Times New Roman"/>
          <w:sz w:val="22"/>
          <w:szCs w:val="22"/>
        </w:rPr>
      </w:pPr>
      <w:r w:rsidRPr="00CB6F20">
        <w:rPr>
          <w:rFonts w:ascii="Times New Roman" w:hAnsi="Times New Roman" w:cs="Times New Roman"/>
          <w:sz w:val="22"/>
          <w:szCs w:val="22"/>
        </w:rPr>
        <w:t>182.9. При реализации плана внеурочной деятельности должна быть предусмотрена вариативность содержания внеурочной деятельности с учетом особых образовательных потребностей, особенностей развития и интересов обучающихся.</w:t>
      </w:r>
    </w:p>
    <w:p w:rsidR="007A7B83" w:rsidRPr="00CB6F20" w:rsidRDefault="007A7B83">
      <w:pPr>
        <w:rPr>
          <w:rFonts w:ascii="Times New Roman" w:hAnsi="Times New Roman" w:cs="Times New Roman"/>
          <w:sz w:val="22"/>
          <w:szCs w:val="22"/>
        </w:rPr>
      </w:pPr>
      <w:r w:rsidRPr="00CB6F20">
        <w:rPr>
          <w:rFonts w:ascii="Times New Roman" w:hAnsi="Times New Roman" w:cs="Times New Roman"/>
          <w:sz w:val="22"/>
          <w:szCs w:val="22"/>
        </w:rPr>
        <w:t>182.10. В зависимости от решения педагогического коллектива, родительской общественности, интересов и запросов обучающихся и родителей (законных представителей) в образовательной организации могут реализовываться различные модели плана внеурочной деятельности:</w:t>
      </w:r>
    </w:p>
    <w:p w:rsidR="007A7B83" w:rsidRPr="00CB6F20" w:rsidRDefault="007A7B83">
      <w:pPr>
        <w:rPr>
          <w:rFonts w:ascii="Times New Roman" w:hAnsi="Times New Roman" w:cs="Times New Roman"/>
          <w:sz w:val="22"/>
          <w:szCs w:val="22"/>
        </w:rPr>
      </w:pPr>
      <w:r w:rsidRPr="00CB6F20">
        <w:rPr>
          <w:rFonts w:ascii="Times New Roman" w:hAnsi="Times New Roman" w:cs="Times New Roman"/>
          <w:sz w:val="22"/>
          <w:szCs w:val="22"/>
        </w:rPr>
        <w:t>модель плана с преобладанием учебно-познавательной деятельности, когда наибольшее внимание уделяется внеурочной деятельности по учебным предметам и организационному обеспечению учебной деятельности;</w:t>
      </w:r>
    </w:p>
    <w:p w:rsidR="007A7B83" w:rsidRPr="00CB6F20" w:rsidRDefault="007A7B83">
      <w:pPr>
        <w:rPr>
          <w:rFonts w:ascii="Times New Roman" w:hAnsi="Times New Roman" w:cs="Times New Roman"/>
          <w:sz w:val="22"/>
          <w:szCs w:val="22"/>
        </w:rPr>
      </w:pPr>
      <w:r w:rsidRPr="00CB6F20">
        <w:rPr>
          <w:rFonts w:ascii="Times New Roman" w:hAnsi="Times New Roman" w:cs="Times New Roman"/>
          <w:sz w:val="22"/>
          <w:szCs w:val="22"/>
        </w:rPr>
        <w:t>модель плана с преобладанием коррекционно-развивающей работы, когда наибольшее внимание уделяется коррекции нарушений развития обучающих с НОДА и реабилитационной (абилитационной) работе;</w:t>
      </w:r>
    </w:p>
    <w:p w:rsidR="007A7B83" w:rsidRPr="00CB6F20" w:rsidRDefault="007A7B83">
      <w:pPr>
        <w:rPr>
          <w:rFonts w:ascii="Times New Roman" w:hAnsi="Times New Roman" w:cs="Times New Roman"/>
          <w:sz w:val="22"/>
          <w:szCs w:val="22"/>
        </w:rPr>
      </w:pPr>
      <w:r w:rsidRPr="00CB6F20">
        <w:rPr>
          <w:rFonts w:ascii="Times New Roman" w:hAnsi="Times New Roman" w:cs="Times New Roman"/>
          <w:sz w:val="22"/>
          <w:szCs w:val="22"/>
        </w:rPr>
        <w:t>модель плана с преобладанием педагогической поддержки обучающихся и работы по обеспечению их благополучия в пространстве общеобразовательной школы;</w:t>
      </w:r>
    </w:p>
    <w:p w:rsidR="007A7B83" w:rsidRPr="00CB6F20" w:rsidRDefault="007A7B83">
      <w:pPr>
        <w:rPr>
          <w:rFonts w:ascii="Times New Roman" w:hAnsi="Times New Roman" w:cs="Times New Roman"/>
          <w:sz w:val="22"/>
          <w:szCs w:val="22"/>
        </w:rPr>
      </w:pPr>
      <w:r w:rsidRPr="00CB6F20">
        <w:rPr>
          <w:rFonts w:ascii="Times New Roman" w:hAnsi="Times New Roman" w:cs="Times New Roman"/>
          <w:sz w:val="22"/>
          <w:szCs w:val="22"/>
        </w:rPr>
        <w:t>модель плана с преобладанием деятельности ученических сообществ и воспитательных мероприятий.</w:t>
      </w:r>
    </w:p>
    <w:p w:rsidR="007A7B83" w:rsidRPr="00CB6F20" w:rsidRDefault="007A7B83">
      <w:pPr>
        <w:rPr>
          <w:rFonts w:ascii="Times New Roman" w:hAnsi="Times New Roman" w:cs="Times New Roman"/>
          <w:sz w:val="22"/>
          <w:szCs w:val="22"/>
        </w:rPr>
      </w:pPr>
      <w:r w:rsidRPr="00CB6F20">
        <w:rPr>
          <w:rFonts w:ascii="Times New Roman" w:hAnsi="Times New Roman" w:cs="Times New Roman"/>
          <w:sz w:val="22"/>
          <w:szCs w:val="22"/>
        </w:rPr>
        <w:t>182.11. Формы реализации внеурочной деятельности образовательная организация определяет самостоятельно.</w:t>
      </w:r>
    </w:p>
    <w:p w:rsidR="007A7B83" w:rsidRPr="00CB6F20" w:rsidRDefault="007A7B83">
      <w:pPr>
        <w:rPr>
          <w:rFonts w:ascii="Times New Roman" w:hAnsi="Times New Roman" w:cs="Times New Roman"/>
          <w:sz w:val="22"/>
          <w:szCs w:val="22"/>
        </w:rPr>
      </w:pPr>
      <w:r w:rsidRPr="00CB6F20">
        <w:rPr>
          <w:rFonts w:ascii="Times New Roman" w:hAnsi="Times New Roman" w:cs="Times New Roman"/>
          <w:sz w:val="22"/>
          <w:szCs w:val="22"/>
        </w:rPr>
        <w:t>182.12. Формы внеурочной деятельности должны предусматривать активность и самостоятельность обучающихся, сочетать индивидуальную и групповую работу; обеспечивать гибкий режим занятий (продолжительность, последовательность), переменный состав обучающихся, проектную и исследовательскую деятельность (в том числе экспедиции, практики), экскурсии (в музеи, парки, на предприятия и другие), походы, деловые игры и другое.</w:t>
      </w:r>
    </w:p>
    <w:p w:rsidR="007A7B83" w:rsidRPr="00CB6F20" w:rsidRDefault="007A7B83">
      <w:pPr>
        <w:rPr>
          <w:rFonts w:ascii="Times New Roman" w:hAnsi="Times New Roman" w:cs="Times New Roman"/>
          <w:sz w:val="22"/>
          <w:szCs w:val="22"/>
        </w:rPr>
      </w:pPr>
      <w:r w:rsidRPr="00CB6F20">
        <w:rPr>
          <w:rFonts w:ascii="Times New Roman" w:hAnsi="Times New Roman" w:cs="Times New Roman"/>
          <w:sz w:val="22"/>
          <w:szCs w:val="22"/>
        </w:rPr>
        <w:t>182.13. В зависимости от конкретных условий реализации основной общеобразовательной программы, числа обучающихся и их возрастных особенностей допускается формирование учебных групп из обучающихся разных классов в пределах одного уровня образования.</w:t>
      </w:r>
    </w:p>
    <w:p w:rsidR="007A7B83" w:rsidRPr="00CB6F20" w:rsidRDefault="007A7B83">
      <w:pPr>
        <w:rPr>
          <w:rFonts w:ascii="Times New Roman" w:hAnsi="Times New Roman" w:cs="Times New Roman"/>
          <w:sz w:val="22"/>
          <w:szCs w:val="22"/>
        </w:rPr>
      </w:pPr>
      <w:r w:rsidRPr="00CB6F20">
        <w:rPr>
          <w:rFonts w:ascii="Times New Roman" w:hAnsi="Times New Roman" w:cs="Times New Roman"/>
          <w:sz w:val="22"/>
          <w:szCs w:val="22"/>
        </w:rPr>
        <w:t>182.14. В целях реализации плана внеурочной деятельности образовательной организацией может предусматриваться использование ресурсов других организаций (в том числе в сетевой форме), включая организации дополнительного образования соответствующей направленности, осуществляющих лицензированную образовательную деятельность, профессиональные образовательные организации, образовательные организации высшего образования, научные организации и иные организации, обладающие необходимыми ресурсами.</w:t>
      </w:r>
    </w:p>
    <w:p w:rsidR="007A7B83" w:rsidRPr="00CB6F20" w:rsidRDefault="007A7B83">
      <w:pPr>
        <w:rPr>
          <w:rFonts w:ascii="Times New Roman" w:hAnsi="Times New Roman" w:cs="Times New Roman"/>
          <w:sz w:val="22"/>
          <w:szCs w:val="22"/>
        </w:rPr>
      </w:pPr>
      <w:r w:rsidRPr="00CB6F20">
        <w:rPr>
          <w:rFonts w:ascii="Times New Roman" w:hAnsi="Times New Roman" w:cs="Times New Roman"/>
          <w:sz w:val="22"/>
          <w:szCs w:val="22"/>
        </w:rPr>
        <w:t>183. Федеральный календарный план воспитательной работы.</w:t>
      </w:r>
    </w:p>
    <w:p w:rsidR="007A7B83" w:rsidRPr="00CB6F20" w:rsidRDefault="007A7B83">
      <w:pPr>
        <w:rPr>
          <w:rFonts w:ascii="Times New Roman" w:hAnsi="Times New Roman" w:cs="Times New Roman"/>
          <w:sz w:val="22"/>
          <w:szCs w:val="22"/>
        </w:rPr>
      </w:pPr>
      <w:r w:rsidRPr="00CB6F20">
        <w:rPr>
          <w:rFonts w:ascii="Times New Roman" w:hAnsi="Times New Roman" w:cs="Times New Roman"/>
          <w:sz w:val="22"/>
          <w:szCs w:val="22"/>
        </w:rPr>
        <w:t>183.1. Федеральный календарный план воспитательной работы является единым для образовательных организаций.</w:t>
      </w:r>
    </w:p>
    <w:p w:rsidR="007A7B83" w:rsidRPr="00CB6F20" w:rsidRDefault="007A7B83">
      <w:pPr>
        <w:rPr>
          <w:rFonts w:ascii="Times New Roman" w:hAnsi="Times New Roman" w:cs="Times New Roman"/>
          <w:sz w:val="22"/>
          <w:szCs w:val="22"/>
        </w:rPr>
      </w:pPr>
      <w:r w:rsidRPr="00CB6F20">
        <w:rPr>
          <w:rFonts w:ascii="Times New Roman" w:hAnsi="Times New Roman" w:cs="Times New Roman"/>
          <w:sz w:val="22"/>
          <w:szCs w:val="22"/>
        </w:rPr>
        <w:t>183.2. Федеральный календарный план воспитательной работы может быть реализован в рамках урочной и внеурочной деятельности.</w:t>
      </w:r>
    </w:p>
    <w:p w:rsidR="007A7B83" w:rsidRPr="00CB6F20" w:rsidRDefault="007A7B83">
      <w:pPr>
        <w:rPr>
          <w:rFonts w:ascii="Times New Roman" w:hAnsi="Times New Roman" w:cs="Times New Roman"/>
          <w:sz w:val="22"/>
          <w:szCs w:val="22"/>
        </w:rPr>
      </w:pPr>
      <w:r w:rsidRPr="00CB6F20">
        <w:rPr>
          <w:rFonts w:ascii="Times New Roman" w:hAnsi="Times New Roman" w:cs="Times New Roman"/>
          <w:sz w:val="22"/>
          <w:szCs w:val="22"/>
        </w:rPr>
        <w:t>183.3. Образовательные организации вправе наряду с федеральным календарным планом воспитательной работы проводить иные мероприятия согласно федеральной рабочей программе воспитания, по ключевым направлениям воспитания и дополнительного образования детей.</w:t>
      </w:r>
    </w:p>
    <w:p w:rsidR="00093773" w:rsidRDefault="00093773" w:rsidP="00093773">
      <w:pPr>
        <w:pStyle w:val="1"/>
        <w:spacing w:before="97" w:line="249" w:lineRule="auto"/>
        <w:ind w:left="539" w:right="570" w:firstLine="706"/>
        <w:jc w:val="left"/>
      </w:pPr>
      <w:r>
        <w:t>Перечень</w:t>
      </w:r>
      <w:r>
        <w:rPr>
          <w:spacing w:val="29"/>
        </w:rPr>
        <w:t xml:space="preserve"> </w:t>
      </w:r>
      <w:r>
        <w:t>основных</w:t>
      </w:r>
      <w:r>
        <w:rPr>
          <w:spacing w:val="29"/>
        </w:rPr>
        <w:t xml:space="preserve"> </w:t>
      </w:r>
      <w:r>
        <w:t>государственных</w:t>
      </w:r>
      <w:r>
        <w:rPr>
          <w:spacing w:val="29"/>
        </w:rPr>
        <w:t xml:space="preserve"> </w:t>
      </w:r>
      <w:r>
        <w:t>и</w:t>
      </w:r>
      <w:r>
        <w:rPr>
          <w:spacing w:val="46"/>
        </w:rPr>
        <w:t xml:space="preserve"> </w:t>
      </w:r>
      <w:r>
        <w:t>народных</w:t>
      </w:r>
      <w:r>
        <w:rPr>
          <w:spacing w:val="40"/>
        </w:rPr>
        <w:t xml:space="preserve"> </w:t>
      </w:r>
      <w:r>
        <w:t>праздников,</w:t>
      </w:r>
      <w:r>
        <w:rPr>
          <w:spacing w:val="33"/>
        </w:rPr>
        <w:t xml:space="preserve"> </w:t>
      </w:r>
      <w:r>
        <w:lastRenderedPageBreak/>
        <w:t>памятных</w:t>
      </w:r>
      <w:r>
        <w:rPr>
          <w:spacing w:val="29"/>
        </w:rPr>
        <w:t xml:space="preserve"> </w:t>
      </w:r>
      <w:r>
        <w:t>дат</w:t>
      </w:r>
      <w:r>
        <w:rPr>
          <w:spacing w:val="44"/>
        </w:rPr>
        <w:t xml:space="preserve"> </w:t>
      </w:r>
      <w:r>
        <w:t>в</w:t>
      </w:r>
      <w:r>
        <w:rPr>
          <w:spacing w:val="1"/>
        </w:rPr>
        <w:t xml:space="preserve"> </w:t>
      </w:r>
      <w:r>
        <w:rPr>
          <w:w w:val="105"/>
        </w:rPr>
        <w:t>календарном</w:t>
      </w:r>
      <w:r>
        <w:rPr>
          <w:spacing w:val="-1"/>
          <w:w w:val="105"/>
        </w:rPr>
        <w:t xml:space="preserve"> </w:t>
      </w:r>
      <w:r>
        <w:rPr>
          <w:w w:val="105"/>
        </w:rPr>
        <w:t>плане</w:t>
      </w:r>
      <w:r>
        <w:rPr>
          <w:spacing w:val="-2"/>
          <w:w w:val="105"/>
        </w:rPr>
        <w:t xml:space="preserve"> </w:t>
      </w:r>
      <w:r>
        <w:rPr>
          <w:w w:val="105"/>
        </w:rPr>
        <w:t>воспитательной</w:t>
      </w:r>
      <w:r>
        <w:rPr>
          <w:spacing w:val="3"/>
          <w:w w:val="105"/>
        </w:rPr>
        <w:t xml:space="preserve"> </w:t>
      </w:r>
      <w:r>
        <w:rPr>
          <w:w w:val="105"/>
        </w:rPr>
        <w:t>работы.</w:t>
      </w:r>
    </w:p>
    <w:p w:rsidR="00093773" w:rsidRDefault="00093773" w:rsidP="00093773">
      <w:pPr>
        <w:spacing w:line="252" w:lineRule="auto"/>
        <w:ind w:left="539" w:right="570" w:firstLine="706"/>
        <w:rPr>
          <w:i/>
          <w:sz w:val="23"/>
        </w:rPr>
      </w:pPr>
      <w:r>
        <w:rPr>
          <w:i/>
          <w:sz w:val="23"/>
        </w:rPr>
        <w:t>Перечень</w:t>
      </w:r>
      <w:r>
        <w:rPr>
          <w:i/>
          <w:spacing w:val="33"/>
          <w:sz w:val="23"/>
        </w:rPr>
        <w:t xml:space="preserve"> </w:t>
      </w:r>
      <w:r>
        <w:rPr>
          <w:i/>
          <w:sz w:val="23"/>
        </w:rPr>
        <w:t>дополняется</w:t>
      </w:r>
      <w:r>
        <w:rPr>
          <w:i/>
          <w:spacing w:val="30"/>
          <w:sz w:val="23"/>
        </w:rPr>
        <w:t xml:space="preserve"> </w:t>
      </w:r>
      <w:r>
        <w:rPr>
          <w:i/>
          <w:sz w:val="23"/>
        </w:rPr>
        <w:t>и</w:t>
      </w:r>
      <w:r>
        <w:rPr>
          <w:i/>
          <w:spacing w:val="39"/>
          <w:sz w:val="23"/>
        </w:rPr>
        <w:t xml:space="preserve"> </w:t>
      </w:r>
      <w:r>
        <w:rPr>
          <w:i/>
          <w:sz w:val="23"/>
        </w:rPr>
        <w:t>актуализируется</w:t>
      </w:r>
      <w:r>
        <w:rPr>
          <w:i/>
          <w:spacing w:val="30"/>
          <w:sz w:val="23"/>
        </w:rPr>
        <w:t xml:space="preserve"> </w:t>
      </w:r>
      <w:r>
        <w:rPr>
          <w:i/>
          <w:sz w:val="23"/>
        </w:rPr>
        <w:t>ежегодно</w:t>
      </w:r>
      <w:r>
        <w:rPr>
          <w:i/>
          <w:spacing w:val="40"/>
          <w:sz w:val="23"/>
        </w:rPr>
        <w:t xml:space="preserve"> </w:t>
      </w:r>
      <w:r>
        <w:rPr>
          <w:i/>
          <w:sz w:val="23"/>
        </w:rPr>
        <w:t>в</w:t>
      </w:r>
      <w:r>
        <w:rPr>
          <w:i/>
          <w:spacing w:val="30"/>
          <w:sz w:val="23"/>
        </w:rPr>
        <w:t xml:space="preserve"> </w:t>
      </w:r>
      <w:r>
        <w:rPr>
          <w:i/>
          <w:sz w:val="23"/>
        </w:rPr>
        <w:t>соответствии</w:t>
      </w:r>
      <w:r>
        <w:rPr>
          <w:i/>
          <w:spacing w:val="40"/>
          <w:sz w:val="23"/>
        </w:rPr>
        <w:t xml:space="preserve"> </w:t>
      </w:r>
      <w:r>
        <w:rPr>
          <w:i/>
          <w:sz w:val="23"/>
        </w:rPr>
        <w:t>с</w:t>
      </w:r>
      <w:r>
        <w:rPr>
          <w:i/>
          <w:spacing w:val="38"/>
          <w:sz w:val="23"/>
        </w:rPr>
        <w:t xml:space="preserve"> </w:t>
      </w:r>
      <w:r>
        <w:rPr>
          <w:i/>
          <w:sz w:val="23"/>
        </w:rPr>
        <w:t>памятными</w:t>
      </w:r>
      <w:r>
        <w:rPr>
          <w:i/>
          <w:spacing w:val="1"/>
          <w:sz w:val="23"/>
        </w:rPr>
        <w:t xml:space="preserve"> </w:t>
      </w:r>
      <w:r>
        <w:rPr>
          <w:i/>
          <w:w w:val="105"/>
          <w:sz w:val="23"/>
        </w:rPr>
        <w:t>датами, юбилеями общероссийского, регионального, местного значения, памятными</w:t>
      </w:r>
      <w:r>
        <w:rPr>
          <w:i/>
          <w:spacing w:val="1"/>
          <w:w w:val="105"/>
          <w:sz w:val="23"/>
        </w:rPr>
        <w:t xml:space="preserve"> </w:t>
      </w:r>
      <w:r>
        <w:rPr>
          <w:i/>
          <w:w w:val="105"/>
          <w:sz w:val="23"/>
        </w:rPr>
        <w:t>датами общеобразовательной организации, документами Президента Российской</w:t>
      </w:r>
      <w:r>
        <w:rPr>
          <w:i/>
          <w:spacing w:val="1"/>
          <w:w w:val="105"/>
          <w:sz w:val="23"/>
        </w:rPr>
        <w:t xml:space="preserve"> </w:t>
      </w:r>
      <w:r>
        <w:rPr>
          <w:i/>
          <w:w w:val="105"/>
          <w:sz w:val="23"/>
        </w:rPr>
        <w:t>Федерации, Правительства Российской Федерации, перечнями рекомендуемых</w:t>
      </w:r>
      <w:r>
        <w:rPr>
          <w:i/>
          <w:spacing w:val="1"/>
          <w:w w:val="105"/>
          <w:sz w:val="23"/>
        </w:rPr>
        <w:t xml:space="preserve"> </w:t>
      </w:r>
      <w:r>
        <w:rPr>
          <w:i/>
          <w:w w:val="105"/>
          <w:sz w:val="23"/>
        </w:rPr>
        <w:t>воспитательных событий Министерства просвещения Российской Федерации,</w:t>
      </w:r>
      <w:r>
        <w:rPr>
          <w:i/>
          <w:spacing w:val="1"/>
          <w:w w:val="105"/>
          <w:sz w:val="23"/>
        </w:rPr>
        <w:t xml:space="preserve"> </w:t>
      </w:r>
      <w:r>
        <w:rPr>
          <w:i/>
          <w:w w:val="105"/>
          <w:sz w:val="23"/>
        </w:rPr>
        <w:t>методическими</w:t>
      </w:r>
      <w:r>
        <w:rPr>
          <w:i/>
          <w:spacing w:val="-8"/>
          <w:w w:val="105"/>
          <w:sz w:val="23"/>
        </w:rPr>
        <w:t xml:space="preserve"> </w:t>
      </w:r>
      <w:r>
        <w:rPr>
          <w:i/>
          <w:w w:val="105"/>
          <w:sz w:val="23"/>
        </w:rPr>
        <w:t>рекомендациями</w:t>
      </w:r>
      <w:r>
        <w:rPr>
          <w:i/>
          <w:spacing w:val="-7"/>
          <w:w w:val="105"/>
          <w:sz w:val="23"/>
        </w:rPr>
        <w:t xml:space="preserve"> </w:t>
      </w:r>
      <w:r>
        <w:rPr>
          <w:i/>
          <w:w w:val="105"/>
          <w:sz w:val="23"/>
        </w:rPr>
        <w:t>исполнительных</w:t>
      </w:r>
      <w:r>
        <w:rPr>
          <w:i/>
          <w:spacing w:val="-2"/>
          <w:w w:val="105"/>
          <w:sz w:val="23"/>
        </w:rPr>
        <w:t xml:space="preserve"> </w:t>
      </w:r>
      <w:r>
        <w:rPr>
          <w:i/>
          <w:w w:val="105"/>
          <w:sz w:val="23"/>
        </w:rPr>
        <w:t>органов</w:t>
      </w:r>
      <w:r>
        <w:rPr>
          <w:i/>
          <w:spacing w:val="-12"/>
          <w:w w:val="105"/>
          <w:sz w:val="23"/>
        </w:rPr>
        <w:t xml:space="preserve"> </w:t>
      </w:r>
      <w:r>
        <w:rPr>
          <w:i/>
          <w:w w:val="105"/>
          <w:sz w:val="23"/>
        </w:rPr>
        <w:t>власти</w:t>
      </w:r>
      <w:r>
        <w:rPr>
          <w:i/>
          <w:spacing w:val="-7"/>
          <w:w w:val="105"/>
          <w:sz w:val="23"/>
        </w:rPr>
        <w:t xml:space="preserve"> </w:t>
      </w:r>
      <w:r>
        <w:rPr>
          <w:i/>
          <w:w w:val="105"/>
          <w:sz w:val="23"/>
        </w:rPr>
        <w:t>в</w:t>
      </w:r>
      <w:r>
        <w:rPr>
          <w:i/>
          <w:spacing w:val="-13"/>
          <w:w w:val="105"/>
          <w:sz w:val="23"/>
        </w:rPr>
        <w:t xml:space="preserve"> </w:t>
      </w:r>
      <w:r>
        <w:rPr>
          <w:i/>
          <w:w w:val="105"/>
          <w:sz w:val="23"/>
        </w:rPr>
        <w:t>сфере</w:t>
      </w:r>
      <w:r>
        <w:rPr>
          <w:i/>
          <w:spacing w:val="-8"/>
          <w:w w:val="105"/>
          <w:sz w:val="23"/>
        </w:rPr>
        <w:t xml:space="preserve"> </w:t>
      </w:r>
      <w:r>
        <w:rPr>
          <w:i/>
          <w:w w:val="105"/>
          <w:sz w:val="23"/>
        </w:rPr>
        <w:t>образования.</w:t>
      </w:r>
    </w:p>
    <w:p w:rsidR="00093773" w:rsidRDefault="00093773" w:rsidP="00093773">
      <w:pPr>
        <w:pStyle w:val="afff1"/>
        <w:spacing w:line="240" w:lineRule="auto"/>
        <w:ind w:left="1245"/>
        <w:jc w:val="left"/>
        <w:rPr>
          <w:w w:val="105"/>
          <w:sz w:val="22"/>
          <w:szCs w:val="22"/>
        </w:rPr>
      </w:pPr>
    </w:p>
    <w:p w:rsidR="00093773" w:rsidRPr="00093773" w:rsidRDefault="00093773" w:rsidP="00093773">
      <w:pPr>
        <w:pStyle w:val="afff1"/>
        <w:spacing w:line="240" w:lineRule="auto"/>
        <w:ind w:left="1245"/>
        <w:jc w:val="left"/>
        <w:rPr>
          <w:sz w:val="22"/>
          <w:szCs w:val="22"/>
        </w:rPr>
      </w:pPr>
      <w:r w:rsidRPr="00093773">
        <w:rPr>
          <w:w w:val="105"/>
          <w:sz w:val="22"/>
          <w:szCs w:val="22"/>
        </w:rPr>
        <w:t>Сентябрь:</w:t>
      </w:r>
    </w:p>
    <w:p w:rsidR="00093773" w:rsidRPr="00093773" w:rsidRDefault="00093773" w:rsidP="00093773">
      <w:pPr>
        <w:pStyle w:val="aff9"/>
        <w:numPr>
          <w:ilvl w:val="0"/>
          <w:numId w:val="108"/>
        </w:numPr>
        <w:tabs>
          <w:tab w:val="left" w:pos="1534"/>
        </w:tabs>
        <w:adjustRightInd/>
        <w:spacing w:before="5"/>
        <w:ind w:left="1533" w:hanging="289"/>
        <w:contextualSpacing w:val="0"/>
        <w:jc w:val="left"/>
        <w:rPr>
          <w:rFonts w:ascii="Times New Roman" w:hAnsi="Times New Roman" w:cs="Times New Roman"/>
          <w:sz w:val="22"/>
          <w:szCs w:val="22"/>
        </w:rPr>
      </w:pPr>
      <w:r w:rsidRPr="00093773">
        <w:rPr>
          <w:rFonts w:ascii="Times New Roman" w:hAnsi="Times New Roman" w:cs="Times New Roman"/>
          <w:w w:val="105"/>
          <w:sz w:val="22"/>
          <w:szCs w:val="22"/>
        </w:rPr>
        <w:t>1</w:t>
      </w:r>
      <w:r w:rsidRPr="00093773">
        <w:rPr>
          <w:rFonts w:ascii="Times New Roman" w:hAnsi="Times New Roman" w:cs="Times New Roman"/>
          <w:spacing w:val="-7"/>
          <w:w w:val="105"/>
          <w:sz w:val="22"/>
          <w:szCs w:val="22"/>
        </w:rPr>
        <w:t xml:space="preserve"> </w:t>
      </w:r>
      <w:r w:rsidRPr="00093773">
        <w:rPr>
          <w:rFonts w:ascii="Times New Roman" w:hAnsi="Times New Roman" w:cs="Times New Roman"/>
          <w:w w:val="105"/>
          <w:sz w:val="22"/>
          <w:szCs w:val="22"/>
        </w:rPr>
        <w:t>сентября:</w:t>
      </w:r>
      <w:r w:rsidRPr="00093773">
        <w:rPr>
          <w:rFonts w:ascii="Times New Roman" w:hAnsi="Times New Roman" w:cs="Times New Roman"/>
          <w:spacing w:val="-11"/>
          <w:w w:val="105"/>
          <w:sz w:val="22"/>
          <w:szCs w:val="22"/>
        </w:rPr>
        <w:t xml:space="preserve"> </w:t>
      </w:r>
      <w:r w:rsidRPr="00093773">
        <w:rPr>
          <w:rFonts w:ascii="Times New Roman" w:hAnsi="Times New Roman" w:cs="Times New Roman"/>
          <w:w w:val="105"/>
          <w:sz w:val="22"/>
          <w:szCs w:val="22"/>
        </w:rPr>
        <w:t>День</w:t>
      </w:r>
      <w:r w:rsidRPr="00093773">
        <w:rPr>
          <w:rFonts w:ascii="Times New Roman" w:hAnsi="Times New Roman" w:cs="Times New Roman"/>
          <w:spacing w:val="-4"/>
          <w:w w:val="105"/>
          <w:sz w:val="22"/>
          <w:szCs w:val="22"/>
        </w:rPr>
        <w:t xml:space="preserve"> </w:t>
      </w:r>
      <w:r w:rsidRPr="00093773">
        <w:rPr>
          <w:rFonts w:ascii="Times New Roman" w:hAnsi="Times New Roman" w:cs="Times New Roman"/>
          <w:w w:val="105"/>
          <w:sz w:val="22"/>
          <w:szCs w:val="22"/>
        </w:rPr>
        <w:t>знаний;</w:t>
      </w:r>
    </w:p>
    <w:p w:rsidR="00093773" w:rsidRPr="00093773" w:rsidRDefault="00093773" w:rsidP="00093773">
      <w:pPr>
        <w:pStyle w:val="aff9"/>
        <w:numPr>
          <w:ilvl w:val="0"/>
          <w:numId w:val="108"/>
        </w:numPr>
        <w:tabs>
          <w:tab w:val="left" w:pos="1534"/>
        </w:tabs>
        <w:adjustRightInd/>
        <w:spacing w:before="14"/>
        <w:ind w:firstLine="706"/>
        <w:contextualSpacing w:val="0"/>
        <w:jc w:val="left"/>
        <w:rPr>
          <w:rFonts w:ascii="Times New Roman" w:hAnsi="Times New Roman" w:cs="Times New Roman"/>
          <w:sz w:val="22"/>
          <w:szCs w:val="22"/>
        </w:rPr>
      </w:pPr>
      <w:r w:rsidRPr="00093773">
        <w:rPr>
          <w:rFonts w:ascii="Times New Roman" w:hAnsi="Times New Roman" w:cs="Times New Roman"/>
          <w:w w:val="105"/>
          <w:sz w:val="22"/>
          <w:szCs w:val="22"/>
        </w:rPr>
        <w:t>3</w:t>
      </w:r>
      <w:r w:rsidRPr="00093773">
        <w:rPr>
          <w:rFonts w:ascii="Times New Roman" w:hAnsi="Times New Roman" w:cs="Times New Roman"/>
          <w:spacing w:val="-9"/>
          <w:w w:val="105"/>
          <w:sz w:val="22"/>
          <w:szCs w:val="22"/>
        </w:rPr>
        <w:t xml:space="preserve"> </w:t>
      </w:r>
      <w:r w:rsidRPr="00093773">
        <w:rPr>
          <w:rFonts w:ascii="Times New Roman" w:hAnsi="Times New Roman" w:cs="Times New Roman"/>
          <w:w w:val="105"/>
          <w:sz w:val="22"/>
          <w:szCs w:val="22"/>
        </w:rPr>
        <w:t>сентября: День</w:t>
      </w:r>
      <w:r w:rsidRPr="00093773">
        <w:rPr>
          <w:rFonts w:ascii="Times New Roman" w:hAnsi="Times New Roman" w:cs="Times New Roman"/>
          <w:spacing w:val="7"/>
          <w:w w:val="105"/>
          <w:sz w:val="22"/>
          <w:szCs w:val="22"/>
        </w:rPr>
        <w:t xml:space="preserve"> </w:t>
      </w:r>
      <w:r w:rsidRPr="00093773">
        <w:rPr>
          <w:rFonts w:ascii="Times New Roman" w:hAnsi="Times New Roman" w:cs="Times New Roman"/>
          <w:w w:val="105"/>
          <w:sz w:val="22"/>
          <w:szCs w:val="22"/>
        </w:rPr>
        <w:t>окончания</w:t>
      </w:r>
      <w:r w:rsidRPr="00093773">
        <w:rPr>
          <w:rFonts w:ascii="Times New Roman" w:hAnsi="Times New Roman" w:cs="Times New Roman"/>
          <w:spacing w:val="1"/>
          <w:w w:val="105"/>
          <w:sz w:val="22"/>
          <w:szCs w:val="22"/>
        </w:rPr>
        <w:t xml:space="preserve"> </w:t>
      </w:r>
      <w:r w:rsidRPr="00093773">
        <w:rPr>
          <w:rFonts w:ascii="Times New Roman" w:hAnsi="Times New Roman" w:cs="Times New Roman"/>
          <w:w w:val="105"/>
          <w:sz w:val="22"/>
          <w:szCs w:val="22"/>
        </w:rPr>
        <w:t>Второй</w:t>
      </w:r>
      <w:r w:rsidRPr="00093773">
        <w:rPr>
          <w:rFonts w:ascii="Times New Roman" w:hAnsi="Times New Roman" w:cs="Times New Roman"/>
          <w:spacing w:val="3"/>
          <w:w w:val="105"/>
          <w:sz w:val="22"/>
          <w:szCs w:val="22"/>
        </w:rPr>
        <w:t xml:space="preserve"> </w:t>
      </w:r>
      <w:r w:rsidRPr="00093773">
        <w:rPr>
          <w:rFonts w:ascii="Times New Roman" w:hAnsi="Times New Roman" w:cs="Times New Roman"/>
          <w:w w:val="105"/>
          <w:sz w:val="22"/>
          <w:szCs w:val="22"/>
        </w:rPr>
        <w:t>мировой</w:t>
      </w:r>
      <w:r w:rsidRPr="00093773">
        <w:rPr>
          <w:rFonts w:ascii="Times New Roman" w:hAnsi="Times New Roman" w:cs="Times New Roman"/>
          <w:spacing w:val="2"/>
          <w:w w:val="105"/>
          <w:sz w:val="22"/>
          <w:szCs w:val="22"/>
        </w:rPr>
        <w:t xml:space="preserve"> </w:t>
      </w:r>
      <w:r w:rsidRPr="00093773">
        <w:rPr>
          <w:rFonts w:ascii="Times New Roman" w:hAnsi="Times New Roman" w:cs="Times New Roman"/>
          <w:w w:val="105"/>
          <w:sz w:val="22"/>
          <w:szCs w:val="22"/>
        </w:rPr>
        <w:t>войны, День</w:t>
      </w:r>
      <w:r w:rsidRPr="00093773">
        <w:rPr>
          <w:rFonts w:ascii="Times New Roman" w:hAnsi="Times New Roman" w:cs="Times New Roman"/>
          <w:spacing w:val="7"/>
          <w:w w:val="105"/>
          <w:sz w:val="22"/>
          <w:szCs w:val="22"/>
        </w:rPr>
        <w:t xml:space="preserve"> </w:t>
      </w:r>
      <w:r w:rsidRPr="00093773">
        <w:rPr>
          <w:rFonts w:ascii="Times New Roman" w:hAnsi="Times New Roman" w:cs="Times New Roman"/>
          <w:w w:val="105"/>
          <w:sz w:val="22"/>
          <w:szCs w:val="22"/>
        </w:rPr>
        <w:t>солидарности</w:t>
      </w:r>
      <w:r w:rsidRPr="00093773">
        <w:rPr>
          <w:rFonts w:ascii="Times New Roman" w:hAnsi="Times New Roman" w:cs="Times New Roman"/>
          <w:spacing w:val="3"/>
          <w:w w:val="105"/>
          <w:sz w:val="22"/>
          <w:szCs w:val="22"/>
        </w:rPr>
        <w:t xml:space="preserve"> </w:t>
      </w:r>
      <w:r w:rsidRPr="00093773">
        <w:rPr>
          <w:rFonts w:ascii="Times New Roman" w:hAnsi="Times New Roman" w:cs="Times New Roman"/>
          <w:w w:val="105"/>
          <w:sz w:val="22"/>
          <w:szCs w:val="22"/>
        </w:rPr>
        <w:t>в</w:t>
      </w:r>
      <w:r w:rsidRPr="00093773">
        <w:rPr>
          <w:rFonts w:ascii="Times New Roman" w:hAnsi="Times New Roman" w:cs="Times New Roman"/>
          <w:spacing w:val="3"/>
          <w:w w:val="105"/>
          <w:sz w:val="22"/>
          <w:szCs w:val="22"/>
        </w:rPr>
        <w:t xml:space="preserve"> </w:t>
      </w:r>
      <w:r w:rsidRPr="00093773">
        <w:rPr>
          <w:rFonts w:ascii="Times New Roman" w:hAnsi="Times New Roman" w:cs="Times New Roman"/>
          <w:w w:val="105"/>
          <w:sz w:val="22"/>
          <w:szCs w:val="22"/>
        </w:rPr>
        <w:t>борьбе</w:t>
      </w:r>
      <w:r w:rsidRPr="00093773">
        <w:rPr>
          <w:rFonts w:ascii="Times New Roman" w:hAnsi="Times New Roman" w:cs="Times New Roman"/>
          <w:spacing w:val="3"/>
          <w:w w:val="105"/>
          <w:sz w:val="22"/>
          <w:szCs w:val="22"/>
        </w:rPr>
        <w:t xml:space="preserve"> </w:t>
      </w:r>
      <w:r w:rsidRPr="00093773">
        <w:rPr>
          <w:rFonts w:ascii="Times New Roman" w:hAnsi="Times New Roman" w:cs="Times New Roman"/>
          <w:w w:val="105"/>
          <w:sz w:val="22"/>
          <w:szCs w:val="22"/>
        </w:rPr>
        <w:t>с</w:t>
      </w:r>
      <w:r w:rsidRPr="00093773">
        <w:rPr>
          <w:rFonts w:ascii="Times New Roman" w:hAnsi="Times New Roman" w:cs="Times New Roman"/>
          <w:spacing w:val="-57"/>
          <w:w w:val="105"/>
          <w:sz w:val="22"/>
          <w:szCs w:val="22"/>
        </w:rPr>
        <w:t xml:space="preserve"> </w:t>
      </w:r>
      <w:r w:rsidRPr="00093773">
        <w:rPr>
          <w:rFonts w:ascii="Times New Roman" w:hAnsi="Times New Roman" w:cs="Times New Roman"/>
          <w:w w:val="105"/>
          <w:sz w:val="22"/>
          <w:szCs w:val="22"/>
        </w:rPr>
        <w:t>терроризмом.</w:t>
      </w:r>
    </w:p>
    <w:p w:rsidR="00093773" w:rsidRPr="00093773" w:rsidRDefault="00093773" w:rsidP="00093773">
      <w:pPr>
        <w:pStyle w:val="aff9"/>
        <w:numPr>
          <w:ilvl w:val="0"/>
          <w:numId w:val="108"/>
        </w:numPr>
        <w:tabs>
          <w:tab w:val="left" w:pos="1534"/>
        </w:tabs>
        <w:adjustRightInd/>
        <w:spacing w:before="5"/>
        <w:ind w:left="1533" w:hanging="289"/>
        <w:contextualSpacing w:val="0"/>
        <w:jc w:val="left"/>
        <w:rPr>
          <w:rFonts w:ascii="Times New Roman" w:hAnsi="Times New Roman" w:cs="Times New Roman"/>
          <w:w w:val="105"/>
          <w:sz w:val="22"/>
          <w:szCs w:val="22"/>
        </w:rPr>
      </w:pPr>
      <w:r w:rsidRPr="00093773">
        <w:rPr>
          <w:rFonts w:ascii="Times New Roman" w:hAnsi="Times New Roman" w:cs="Times New Roman"/>
          <w:w w:val="105"/>
          <w:sz w:val="22"/>
          <w:szCs w:val="22"/>
        </w:rPr>
        <w:t>8 сентября: Международный день распространения грамотности.</w:t>
      </w:r>
    </w:p>
    <w:p w:rsidR="00093773" w:rsidRDefault="00093773" w:rsidP="00093773">
      <w:pPr>
        <w:pStyle w:val="aff9"/>
        <w:numPr>
          <w:ilvl w:val="0"/>
          <w:numId w:val="108"/>
        </w:numPr>
        <w:tabs>
          <w:tab w:val="left" w:pos="1534"/>
        </w:tabs>
        <w:adjustRightInd/>
        <w:spacing w:before="5"/>
        <w:ind w:left="1533" w:hanging="289"/>
        <w:contextualSpacing w:val="0"/>
        <w:jc w:val="left"/>
        <w:rPr>
          <w:rFonts w:ascii="Times New Roman" w:hAnsi="Times New Roman" w:cs="Times New Roman"/>
          <w:w w:val="105"/>
          <w:sz w:val="22"/>
          <w:szCs w:val="22"/>
        </w:rPr>
      </w:pPr>
      <w:r w:rsidRPr="00093773">
        <w:rPr>
          <w:rFonts w:ascii="Times New Roman" w:hAnsi="Times New Roman" w:cs="Times New Roman"/>
          <w:w w:val="105"/>
          <w:sz w:val="22"/>
          <w:szCs w:val="22"/>
        </w:rPr>
        <w:t>10 сентября: Международный день памяти жертв фашизма</w:t>
      </w:r>
    </w:p>
    <w:p w:rsidR="00093773" w:rsidRPr="00093773" w:rsidRDefault="00093773" w:rsidP="00093773">
      <w:pPr>
        <w:pStyle w:val="aff9"/>
        <w:tabs>
          <w:tab w:val="left" w:pos="1534"/>
        </w:tabs>
        <w:adjustRightInd/>
        <w:spacing w:before="5"/>
        <w:ind w:left="1533" w:firstLine="0"/>
        <w:contextualSpacing w:val="0"/>
        <w:jc w:val="left"/>
        <w:rPr>
          <w:rFonts w:ascii="Times New Roman" w:hAnsi="Times New Roman" w:cs="Times New Roman"/>
          <w:w w:val="105"/>
          <w:sz w:val="22"/>
          <w:szCs w:val="22"/>
        </w:rPr>
      </w:pPr>
    </w:p>
    <w:p w:rsidR="00093773" w:rsidRPr="00093773" w:rsidRDefault="00093773" w:rsidP="00093773">
      <w:pPr>
        <w:pStyle w:val="afff1"/>
        <w:spacing w:before="8" w:line="240" w:lineRule="auto"/>
        <w:ind w:left="1245"/>
        <w:jc w:val="left"/>
        <w:rPr>
          <w:sz w:val="22"/>
          <w:szCs w:val="22"/>
        </w:rPr>
      </w:pPr>
      <w:r w:rsidRPr="00093773">
        <w:rPr>
          <w:w w:val="105"/>
          <w:sz w:val="22"/>
          <w:szCs w:val="22"/>
        </w:rPr>
        <w:t>Октябрь:</w:t>
      </w:r>
    </w:p>
    <w:p w:rsidR="00093773" w:rsidRPr="00093773" w:rsidRDefault="00093773" w:rsidP="00093773">
      <w:pPr>
        <w:pStyle w:val="aff9"/>
        <w:numPr>
          <w:ilvl w:val="0"/>
          <w:numId w:val="108"/>
        </w:numPr>
        <w:tabs>
          <w:tab w:val="left" w:pos="1534"/>
        </w:tabs>
        <w:adjustRightInd/>
        <w:spacing w:before="15"/>
        <w:ind w:left="1533" w:hanging="289"/>
        <w:contextualSpacing w:val="0"/>
        <w:jc w:val="left"/>
        <w:rPr>
          <w:rFonts w:ascii="Times New Roman" w:hAnsi="Times New Roman" w:cs="Times New Roman"/>
          <w:sz w:val="22"/>
          <w:szCs w:val="22"/>
        </w:rPr>
      </w:pPr>
      <w:r w:rsidRPr="00093773">
        <w:rPr>
          <w:rFonts w:ascii="Times New Roman" w:hAnsi="Times New Roman" w:cs="Times New Roman"/>
          <w:w w:val="105"/>
          <w:sz w:val="22"/>
          <w:szCs w:val="22"/>
        </w:rPr>
        <w:t>1</w:t>
      </w:r>
      <w:r w:rsidRPr="00093773">
        <w:rPr>
          <w:rFonts w:ascii="Times New Roman" w:hAnsi="Times New Roman" w:cs="Times New Roman"/>
          <w:spacing w:val="-10"/>
          <w:w w:val="105"/>
          <w:sz w:val="22"/>
          <w:szCs w:val="22"/>
        </w:rPr>
        <w:t xml:space="preserve"> </w:t>
      </w:r>
      <w:r w:rsidRPr="00093773">
        <w:rPr>
          <w:rFonts w:ascii="Times New Roman" w:hAnsi="Times New Roman" w:cs="Times New Roman"/>
          <w:w w:val="105"/>
          <w:sz w:val="22"/>
          <w:szCs w:val="22"/>
        </w:rPr>
        <w:t>октября:</w:t>
      </w:r>
      <w:r w:rsidRPr="00093773">
        <w:rPr>
          <w:rFonts w:ascii="Times New Roman" w:hAnsi="Times New Roman" w:cs="Times New Roman"/>
          <w:spacing w:val="-8"/>
          <w:w w:val="105"/>
          <w:sz w:val="22"/>
          <w:szCs w:val="22"/>
        </w:rPr>
        <w:t xml:space="preserve"> </w:t>
      </w:r>
      <w:r w:rsidRPr="00093773">
        <w:rPr>
          <w:rFonts w:ascii="Times New Roman" w:hAnsi="Times New Roman" w:cs="Times New Roman"/>
          <w:w w:val="105"/>
          <w:sz w:val="22"/>
          <w:szCs w:val="22"/>
        </w:rPr>
        <w:t>Международный</w:t>
      </w:r>
      <w:r w:rsidRPr="00093773">
        <w:rPr>
          <w:rFonts w:ascii="Times New Roman" w:hAnsi="Times New Roman" w:cs="Times New Roman"/>
          <w:spacing w:val="-11"/>
          <w:w w:val="105"/>
          <w:sz w:val="22"/>
          <w:szCs w:val="22"/>
        </w:rPr>
        <w:t xml:space="preserve"> </w:t>
      </w:r>
      <w:r w:rsidRPr="00093773">
        <w:rPr>
          <w:rFonts w:ascii="Times New Roman" w:hAnsi="Times New Roman" w:cs="Times New Roman"/>
          <w:w w:val="105"/>
          <w:sz w:val="22"/>
          <w:szCs w:val="22"/>
        </w:rPr>
        <w:t>день</w:t>
      </w:r>
      <w:r w:rsidRPr="00093773">
        <w:rPr>
          <w:rFonts w:ascii="Times New Roman" w:hAnsi="Times New Roman" w:cs="Times New Roman"/>
          <w:spacing w:val="-7"/>
          <w:w w:val="105"/>
          <w:sz w:val="22"/>
          <w:szCs w:val="22"/>
        </w:rPr>
        <w:t xml:space="preserve"> </w:t>
      </w:r>
      <w:r w:rsidRPr="00093773">
        <w:rPr>
          <w:rFonts w:ascii="Times New Roman" w:hAnsi="Times New Roman" w:cs="Times New Roman"/>
          <w:w w:val="105"/>
          <w:sz w:val="22"/>
          <w:szCs w:val="22"/>
        </w:rPr>
        <w:t>пожилых</w:t>
      </w:r>
      <w:r w:rsidRPr="00093773">
        <w:rPr>
          <w:rFonts w:ascii="Times New Roman" w:hAnsi="Times New Roman" w:cs="Times New Roman"/>
          <w:spacing w:val="-10"/>
          <w:w w:val="105"/>
          <w:sz w:val="22"/>
          <w:szCs w:val="22"/>
        </w:rPr>
        <w:t xml:space="preserve"> </w:t>
      </w:r>
      <w:r w:rsidRPr="00093773">
        <w:rPr>
          <w:rFonts w:ascii="Times New Roman" w:hAnsi="Times New Roman" w:cs="Times New Roman"/>
          <w:w w:val="105"/>
          <w:sz w:val="22"/>
          <w:szCs w:val="22"/>
        </w:rPr>
        <w:t>людей;</w:t>
      </w:r>
    </w:p>
    <w:p w:rsidR="00093773" w:rsidRPr="00093773" w:rsidRDefault="00093773" w:rsidP="00093773">
      <w:pPr>
        <w:pStyle w:val="aff9"/>
        <w:numPr>
          <w:ilvl w:val="0"/>
          <w:numId w:val="108"/>
        </w:numPr>
        <w:tabs>
          <w:tab w:val="left" w:pos="1534"/>
        </w:tabs>
        <w:adjustRightInd/>
        <w:spacing w:before="6"/>
        <w:ind w:left="1533" w:hanging="289"/>
        <w:contextualSpacing w:val="0"/>
        <w:jc w:val="left"/>
        <w:rPr>
          <w:rFonts w:ascii="Times New Roman" w:hAnsi="Times New Roman" w:cs="Times New Roman"/>
          <w:sz w:val="22"/>
          <w:szCs w:val="22"/>
        </w:rPr>
      </w:pPr>
      <w:r w:rsidRPr="00093773">
        <w:rPr>
          <w:rFonts w:ascii="Times New Roman" w:hAnsi="Times New Roman" w:cs="Times New Roman"/>
          <w:w w:val="105"/>
          <w:sz w:val="22"/>
          <w:szCs w:val="22"/>
        </w:rPr>
        <w:t>4</w:t>
      </w:r>
      <w:r w:rsidRPr="00093773">
        <w:rPr>
          <w:rFonts w:ascii="Times New Roman" w:hAnsi="Times New Roman" w:cs="Times New Roman"/>
          <w:spacing w:val="-6"/>
          <w:w w:val="105"/>
          <w:sz w:val="22"/>
          <w:szCs w:val="22"/>
        </w:rPr>
        <w:t xml:space="preserve"> </w:t>
      </w:r>
      <w:r w:rsidRPr="00093773">
        <w:rPr>
          <w:rFonts w:ascii="Times New Roman" w:hAnsi="Times New Roman" w:cs="Times New Roman"/>
          <w:w w:val="105"/>
          <w:sz w:val="22"/>
          <w:szCs w:val="22"/>
        </w:rPr>
        <w:t>октября:</w:t>
      </w:r>
      <w:r w:rsidRPr="00093773">
        <w:rPr>
          <w:rFonts w:ascii="Times New Roman" w:hAnsi="Times New Roman" w:cs="Times New Roman"/>
          <w:spacing w:val="-11"/>
          <w:w w:val="105"/>
          <w:sz w:val="22"/>
          <w:szCs w:val="22"/>
        </w:rPr>
        <w:t xml:space="preserve"> </w:t>
      </w:r>
      <w:r w:rsidRPr="00093773">
        <w:rPr>
          <w:rFonts w:ascii="Times New Roman" w:hAnsi="Times New Roman" w:cs="Times New Roman"/>
          <w:w w:val="105"/>
          <w:sz w:val="22"/>
          <w:szCs w:val="22"/>
        </w:rPr>
        <w:t>День</w:t>
      </w:r>
      <w:r w:rsidRPr="00093773">
        <w:rPr>
          <w:rFonts w:ascii="Times New Roman" w:hAnsi="Times New Roman" w:cs="Times New Roman"/>
          <w:spacing w:val="-9"/>
          <w:w w:val="105"/>
          <w:sz w:val="22"/>
          <w:szCs w:val="22"/>
        </w:rPr>
        <w:t xml:space="preserve"> </w:t>
      </w:r>
      <w:r w:rsidRPr="00093773">
        <w:rPr>
          <w:rFonts w:ascii="Times New Roman" w:hAnsi="Times New Roman" w:cs="Times New Roman"/>
          <w:w w:val="105"/>
          <w:sz w:val="22"/>
          <w:szCs w:val="22"/>
        </w:rPr>
        <w:t>защиты</w:t>
      </w:r>
      <w:r w:rsidRPr="00093773">
        <w:rPr>
          <w:rFonts w:ascii="Times New Roman" w:hAnsi="Times New Roman" w:cs="Times New Roman"/>
          <w:spacing w:val="-10"/>
          <w:w w:val="105"/>
          <w:sz w:val="22"/>
          <w:szCs w:val="22"/>
        </w:rPr>
        <w:t xml:space="preserve"> </w:t>
      </w:r>
      <w:r w:rsidRPr="00093773">
        <w:rPr>
          <w:rFonts w:ascii="Times New Roman" w:hAnsi="Times New Roman" w:cs="Times New Roman"/>
          <w:w w:val="105"/>
          <w:sz w:val="22"/>
          <w:szCs w:val="22"/>
        </w:rPr>
        <w:t>животных;</w:t>
      </w:r>
    </w:p>
    <w:p w:rsidR="00093773" w:rsidRPr="00093773" w:rsidRDefault="00093773" w:rsidP="00093773">
      <w:pPr>
        <w:pStyle w:val="aff9"/>
        <w:numPr>
          <w:ilvl w:val="0"/>
          <w:numId w:val="108"/>
        </w:numPr>
        <w:tabs>
          <w:tab w:val="left" w:pos="1534"/>
        </w:tabs>
        <w:adjustRightInd/>
        <w:spacing w:before="13"/>
        <w:ind w:left="1533" w:hanging="289"/>
        <w:contextualSpacing w:val="0"/>
        <w:jc w:val="left"/>
        <w:rPr>
          <w:rFonts w:ascii="Times New Roman" w:hAnsi="Times New Roman" w:cs="Times New Roman"/>
          <w:sz w:val="22"/>
          <w:szCs w:val="22"/>
        </w:rPr>
      </w:pPr>
      <w:r w:rsidRPr="00093773">
        <w:rPr>
          <w:rFonts w:ascii="Times New Roman" w:hAnsi="Times New Roman" w:cs="Times New Roman"/>
          <w:w w:val="105"/>
          <w:sz w:val="22"/>
          <w:szCs w:val="22"/>
        </w:rPr>
        <w:t>5</w:t>
      </w:r>
      <w:r w:rsidRPr="00093773">
        <w:rPr>
          <w:rFonts w:ascii="Times New Roman" w:hAnsi="Times New Roman" w:cs="Times New Roman"/>
          <w:spacing w:val="-8"/>
          <w:w w:val="105"/>
          <w:sz w:val="22"/>
          <w:szCs w:val="22"/>
        </w:rPr>
        <w:t xml:space="preserve"> </w:t>
      </w:r>
      <w:r w:rsidRPr="00093773">
        <w:rPr>
          <w:rFonts w:ascii="Times New Roman" w:hAnsi="Times New Roman" w:cs="Times New Roman"/>
          <w:w w:val="105"/>
          <w:sz w:val="22"/>
          <w:szCs w:val="22"/>
        </w:rPr>
        <w:t>октября:</w:t>
      </w:r>
      <w:r w:rsidRPr="00093773">
        <w:rPr>
          <w:rFonts w:ascii="Times New Roman" w:hAnsi="Times New Roman" w:cs="Times New Roman"/>
          <w:spacing w:val="-12"/>
          <w:w w:val="105"/>
          <w:sz w:val="22"/>
          <w:szCs w:val="22"/>
        </w:rPr>
        <w:t xml:space="preserve"> </w:t>
      </w:r>
      <w:r w:rsidRPr="00093773">
        <w:rPr>
          <w:rFonts w:ascii="Times New Roman" w:hAnsi="Times New Roman" w:cs="Times New Roman"/>
          <w:w w:val="105"/>
          <w:sz w:val="22"/>
          <w:szCs w:val="22"/>
        </w:rPr>
        <w:t>День</w:t>
      </w:r>
      <w:r w:rsidRPr="00093773">
        <w:rPr>
          <w:rFonts w:ascii="Times New Roman" w:hAnsi="Times New Roman" w:cs="Times New Roman"/>
          <w:spacing w:val="-5"/>
          <w:w w:val="105"/>
          <w:sz w:val="22"/>
          <w:szCs w:val="22"/>
        </w:rPr>
        <w:t xml:space="preserve"> </w:t>
      </w:r>
      <w:r w:rsidRPr="00093773">
        <w:rPr>
          <w:rFonts w:ascii="Times New Roman" w:hAnsi="Times New Roman" w:cs="Times New Roman"/>
          <w:w w:val="105"/>
          <w:sz w:val="22"/>
          <w:szCs w:val="22"/>
        </w:rPr>
        <w:t>Учителя;</w:t>
      </w:r>
    </w:p>
    <w:p w:rsidR="00093773" w:rsidRPr="00093773" w:rsidRDefault="00093773" w:rsidP="00093773">
      <w:pPr>
        <w:pStyle w:val="aff9"/>
        <w:numPr>
          <w:ilvl w:val="0"/>
          <w:numId w:val="108"/>
        </w:numPr>
        <w:tabs>
          <w:tab w:val="left" w:pos="1534"/>
        </w:tabs>
        <w:adjustRightInd/>
        <w:spacing w:before="14"/>
        <w:ind w:left="1533" w:hanging="289"/>
        <w:contextualSpacing w:val="0"/>
        <w:jc w:val="left"/>
        <w:rPr>
          <w:rFonts w:ascii="Times New Roman" w:hAnsi="Times New Roman" w:cs="Times New Roman"/>
          <w:sz w:val="22"/>
          <w:szCs w:val="22"/>
        </w:rPr>
      </w:pPr>
      <w:r w:rsidRPr="00093773">
        <w:rPr>
          <w:rFonts w:ascii="Times New Roman" w:hAnsi="Times New Roman" w:cs="Times New Roman"/>
          <w:w w:val="105"/>
          <w:sz w:val="22"/>
          <w:szCs w:val="22"/>
        </w:rPr>
        <w:t>Третье</w:t>
      </w:r>
      <w:r w:rsidRPr="00093773">
        <w:rPr>
          <w:rFonts w:ascii="Times New Roman" w:hAnsi="Times New Roman" w:cs="Times New Roman"/>
          <w:spacing w:val="-12"/>
          <w:w w:val="105"/>
          <w:sz w:val="22"/>
          <w:szCs w:val="22"/>
        </w:rPr>
        <w:t xml:space="preserve"> </w:t>
      </w:r>
      <w:r w:rsidRPr="00093773">
        <w:rPr>
          <w:rFonts w:ascii="Times New Roman" w:hAnsi="Times New Roman" w:cs="Times New Roman"/>
          <w:w w:val="105"/>
          <w:sz w:val="22"/>
          <w:szCs w:val="22"/>
        </w:rPr>
        <w:t>воскресенье</w:t>
      </w:r>
      <w:r w:rsidRPr="00093773">
        <w:rPr>
          <w:rFonts w:ascii="Times New Roman" w:hAnsi="Times New Roman" w:cs="Times New Roman"/>
          <w:spacing w:val="-11"/>
          <w:w w:val="105"/>
          <w:sz w:val="22"/>
          <w:szCs w:val="22"/>
        </w:rPr>
        <w:t xml:space="preserve"> </w:t>
      </w:r>
      <w:r w:rsidRPr="00093773">
        <w:rPr>
          <w:rFonts w:ascii="Times New Roman" w:hAnsi="Times New Roman" w:cs="Times New Roman"/>
          <w:w w:val="105"/>
          <w:sz w:val="22"/>
          <w:szCs w:val="22"/>
        </w:rPr>
        <w:t>октября:</w:t>
      </w:r>
      <w:r w:rsidRPr="00093773">
        <w:rPr>
          <w:rFonts w:ascii="Times New Roman" w:hAnsi="Times New Roman" w:cs="Times New Roman"/>
          <w:spacing w:val="-8"/>
          <w:w w:val="105"/>
          <w:sz w:val="22"/>
          <w:szCs w:val="22"/>
        </w:rPr>
        <w:t xml:space="preserve"> </w:t>
      </w:r>
      <w:r w:rsidRPr="00093773">
        <w:rPr>
          <w:rFonts w:ascii="Times New Roman" w:hAnsi="Times New Roman" w:cs="Times New Roman"/>
          <w:w w:val="105"/>
          <w:sz w:val="22"/>
          <w:szCs w:val="22"/>
        </w:rPr>
        <w:t>День</w:t>
      </w:r>
      <w:r w:rsidRPr="00093773">
        <w:rPr>
          <w:rFonts w:ascii="Times New Roman" w:hAnsi="Times New Roman" w:cs="Times New Roman"/>
          <w:spacing w:val="-8"/>
          <w:w w:val="105"/>
          <w:sz w:val="22"/>
          <w:szCs w:val="22"/>
        </w:rPr>
        <w:t xml:space="preserve"> </w:t>
      </w:r>
      <w:r w:rsidRPr="00093773">
        <w:rPr>
          <w:rFonts w:ascii="Times New Roman" w:hAnsi="Times New Roman" w:cs="Times New Roman"/>
          <w:w w:val="105"/>
          <w:sz w:val="22"/>
          <w:szCs w:val="22"/>
        </w:rPr>
        <w:t>отца;</w:t>
      </w:r>
    </w:p>
    <w:p w:rsidR="00093773" w:rsidRPr="00093773" w:rsidRDefault="00093773" w:rsidP="00093773">
      <w:pPr>
        <w:pStyle w:val="aff9"/>
        <w:numPr>
          <w:ilvl w:val="0"/>
          <w:numId w:val="108"/>
        </w:numPr>
        <w:tabs>
          <w:tab w:val="left" w:pos="1534"/>
        </w:tabs>
        <w:adjustRightInd/>
        <w:spacing w:before="6"/>
        <w:ind w:left="1245" w:firstLine="0"/>
        <w:contextualSpacing w:val="0"/>
        <w:jc w:val="left"/>
        <w:rPr>
          <w:rFonts w:ascii="Times New Roman" w:hAnsi="Times New Roman" w:cs="Times New Roman"/>
          <w:sz w:val="22"/>
          <w:szCs w:val="22"/>
        </w:rPr>
      </w:pPr>
      <w:r w:rsidRPr="00093773">
        <w:rPr>
          <w:rFonts w:ascii="Times New Roman" w:hAnsi="Times New Roman" w:cs="Times New Roman"/>
          <w:w w:val="105"/>
          <w:sz w:val="22"/>
          <w:szCs w:val="22"/>
        </w:rPr>
        <w:t>30</w:t>
      </w:r>
      <w:r w:rsidRPr="00093773">
        <w:rPr>
          <w:rFonts w:ascii="Times New Roman" w:hAnsi="Times New Roman" w:cs="Times New Roman"/>
          <w:spacing w:val="-11"/>
          <w:w w:val="105"/>
          <w:sz w:val="22"/>
          <w:szCs w:val="22"/>
        </w:rPr>
        <w:t xml:space="preserve"> </w:t>
      </w:r>
      <w:r w:rsidRPr="00093773">
        <w:rPr>
          <w:rFonts w:ascii="Times New Roman" w:hAnsi="Times New Roman" w:cs="Times New Roman"/>
          <w:w w:val="105"/>
          <w:sz w:val="22"/>
          <w:szCs w:val="22"/>
        </w:rPr>
        <w:t>октября:</w:t>
      </w:r>
      <w:r w:rsidRPr="00093773">
        <w:rPr>
          <w:rFonts w:ascii="Times New Roman" w:hAnsi="Times New Roman" w:cs="Times New Roman"/>
          <w:spacing w:val="-14"/>
          <w:w w:val="105"/>
          <w:sz w:val="22"/>
          <w:szCs w:val="22"/>
        </w:rPr>
        <w:t xml:space="preserve"> </w:t>
      </w:r>
      <w:r w:rsidRPr="00093773">
        <w:rPr>
          <w:rFonts w:ascii="Times New Roman" w:hAnsi="Times New Roman" w:cs="Times New Roman"/>
          <w:w w:val="105"/>
          <w:sz w:val="22"/>
          <w:szCs w:val="22"/>
        </w:rPr>
        <w:t>День</w:t>
      </w:r>
      <w:r w:rsidRPr="00093773">
        <w:rPr>
          <w:rFonts w:ascii="Times New Roman" w:hAnsi="Times New Roman" w:cs="Times New Roman"/>
          <w:spacing w:val="-14"/>
          <w:w w:val="105"/>
          <w:sz w:val="22"/>
          <w:szCs w:val="22"/>
        </w:rPr>
        <w:t xml:space="preserve"> </w:t>
      </w:r>
      <w:r w:rsidRPr="00093773">
        <w:rPr>
          <w:rFonts w:ascii="Times New Roman" w:hAnsi="Times New Roman" w:cs="Times New Roman"/>
          <w:w w:val="105"/>
          <w:sz w:val="22"/>
          <w:szCs w:val="22"/>
        </w:rPr>
        <w:t>памяти</w:t>
      </w:r>
      <w:r w:rsidRPr="00093773">
        <w:rPr>
          <w:rFonts w:ascii="Times New Roman" w:hAnsi="Times New Roman" w:cs="Times New Roman"/>
          <w:spacing w:val="-5"/>
          <w:w w:val="105"/>
          <w:sz w:val="22"/>
          <w:szCs w:val="22"/>
        </w:rPr>
        <w:t xml:space="preserve"> </w:t>
      </w:r>
      <w:r w:rsidRPr="00093773">
        <w:rPr>
          <w:rFonts w:ascii="Times New Roman" w:hAnsi="Times New Roman" w:cs="Times New Roman"/>
          <w:w w:val="105"/>
          <w:sz w:val="22"/>
          <w:szCs w:val="22"/>
        </w:rPr>
        <w:t>жертв</w:t>
      </w:r>
      <w:r w:rsidRPr="00093773">
        <w:rPr>
          <w:rFonts w:ascii="Times New Roman" w:hAnsi="Times New Roman" w:cs="Times New Roman"/>
          <w:spacing w:val="-12"/>
          <w:w w:val="105"/>
          <w:sz w:val="22"/>
          <w:szCs w:val="22"/>
        </w:rPr>
        <w:t xml:space="preserve"> </w:t>
      </w:r>
      <w:r w:rsidRPr="00093773">
        <w:rPr>
          <w:rFonts w:ascii="Times New Roman" w:hAnsi="Times New Roman" w:cs="Times New Roman"/>
          <w:w w:val="105"/>
          <w:sz w:val="22"/>
          <w:szCs w:val="22"/>
        </w:rPr>
        <w:t>политических</w:t>
      </w:r>
      <w:r w:rsidRPr="00093773">
        <w:rPr>
          <w:rFonts w:ascii="Times New Roman" w:hAnsi="Times New Roman" w:cs="Times New Roman"/>
          <w:spacing w:val="-10"/>
          <w:w w:val="105"/>
          <w:sz w:val="22"/>
          <w:szCs w:val="22"/>
        </w:rPr>
        <w:t xml:space="preserve"> </w:t>
      </w:r>
      <w:r w:rsidRPr="00093773">
        <w:rPr>
          <w:rFonts w:ascii="Times New Roman" w:hAnsi="Times New Roman" w:cs="Times New Roman"/>
          <w:w w:val="105"/>
          <w:sz w:val="22"/>
          <w:szCs w:val="22"/>
        </w:rPr>
        <w:t>репрессий.</w:t>
      </w:r>
      <w:r w:rsidRPr="00093773">
        <w:rPr>
          <w:rFonts w:ascii="Times New Roman" w:hAnsi="Times New Roman" w:cs="Times New Roman"/>
          <w:spacing w:val="-57"/>
          <w:w w:val="105"/>
          <w:sz w:val="22"/>
          <w:szCs w:val="22"/>
        </w:rPr>
        <w:t xml:space="preserve"> </w:t>
      </w:r>
    </w:p>
    <w:p w:rsidR="00093773" w:rsidRPr="00093773" w:rsidRDefault="00093773" w:rsidP="00093773">
      <w:pPr>
        <w:pStyle w:val="aff9"/>
        <w:tabs>
          <w:tab w:val="left" w:pos="1534"/>
        </w:tabs>
        <w:adjustRightInd/>
        <w:spacing w:before="6"/>
        <w:ind w:left="1245" w:firstLine="0"/>
        <w:contextualSpacing w:val="0"/>
        <w:jc w:val="left"/>
        <w:rPr>
          <w:rFonts w:ascii="Times New Roman" w:hAnsi="Times New Roman" w:cs="Times New Roman"/>
          <w:sz w:val="22"/>
          <w:szCs w:val="22"/>
        </w:rPr>
      </w:pPr>
    </w:p>
    <w:p w:rsidR="00093773" w:rsidRPr="00093773" w:rsidRDefault="00093773" w:rsidP="00093773">
      <w:pPr>
        <w:pStyle w:val="aff9"/>
        <w:tabs>
          <w:tab w:val="left" w:pos="1534"/>
        </w:tabs>
        <w:adjustRightInd/>
        <w:spacing w:before="6"/>
        <w:ind w:left="1245" w:firstLine="0"/>
        <w:contextualSpacing w:val="0"/>
        <w:jc w:val="left"/>
        <w:rPr>
          <w:rFonts w:ascii="Times New Roman" w:hAnsi="Times New Roman" w:cs="Times New Roman"/>
          <w:sz w:val="22"/>
          <w:szCs w:val="22"/>
        </w:rPr>
      </w:pPr>
      <w:r w:rsidRPr="00093773">
        <w:rPr>
          <w:rFonts w:ascii="Times New Roman" w:hAnsi="Times New Roman" w:cs="Times New Roman"/>
          <w:w w:val="105"/>
          <w:sz w:val="22"/>
          <w:szCs w:val="22"/>
        </w:rPr>
        <w:t>Ноябрь:</w:t>
      </w:r>
    </w:p>
    <w:p w:rsidR="00093773" w:rsidRDefault="00093773" w:rsidP="00093773">
      <w:pPr>
        <w:pStyle w:val="aff9"/>
        <w:numPr>
          <w:ilvl w:val="0"/>
          <w:numId w:val="108"/>
        </w:numPr>
        <w:tabs>
          <w:tab w:val="left" w:pos="1534"/>
        </w:tabs>
        <w:adjustRightInd/>
        <w:spacing w:before="14"/>
        <w:ind w:left="1245" w:firstLine="0"/>
        <w:contextualSpacing w:val="0"/>
        <w:jc w:val="left"/>
        <w:rPr>
          <w:rFonts w:ascii="Times New Roman" w:hAnsi="Times New Roman" w:cs="Times New Roman"/>
          <w:sz w:val="22"/>
          <w:szCs w:val="22"/>
        </w:rPr>
      </w:pPr>
      <w:r w:rsidRPr="00093773">
        <w:rPr>
          <w:rFonts w:ascii="Times New Roman" w:hAnsi="Times New Roman" w:cs="Times New Roman"/>
          <w:sz w:val="22"/>
          <w:szCs w:val="22"/>
        </w:rPr>
        <w:t>4</w:t>
      </w:r>
      <w:r w:rsidRPr="00093773">
        <w:rPr>
          <w:rFonts w:ascii="Times New Roman" w:hAnsi="Times New Roman" w:cs="Times New Roman"/>
          <w:spacing w:val="34"/>
          <w:sz w:val="22"/>
          <w:szCs w:val="22"/>
        </w:rPr>
        <w:t xml:space="preserve"> </w:t>
      </w:r>
      <w:r w:rsidRPr="00093773">
        <w:rPr>
          <w:rFonts w:ascii="Times New Roman" w:hAnsi="Times New Roman" w:cs="Times New Roman"/>
          <w:sz w:val="22"/>
          <w:szCs w:val="22"/>
        </w:rPr>
        <w:t>ноября:</w:t>
      </w:r>
      <w:r w:rsidRPr="00093773">
        <w:rPr>
          <w:rFonts w:ascii="Times New Roman" w:hAnsi="Times New Roman" w:cs="Times New Roman"/>
          <w:spacing w:val="26"/>
          <w:sz w:val="22"/>
          <w:szCs w:val="22"/>
        </w:rPr>
        <w:t xml:space="preserve"> </w:t>
      </w:r>
      <w:r w:rsidRPr="00093773">
        <w:rPr>
          <w:rFonts w:ascii="Times New Roman" w:hAnsi="Times New Roman" w:cs="Times New Roman"/>
          <w:sz w:val="22"/>
          <w:szCs w:val="22"/>
        </w:rPr>
        <w:t>День</w:t>
      </w:r>
      <w:r w:rsidRPr="00093773">
        <w:rPr>
          <w:rFonts w:ascii="Times New Roman" w:hAnsi="Times New Roman" w:cs="Times New Roman"/>
          <w:spacing w:val="28"/>
          <w:sz w:val="22"/>
          <w:szCs w:val="22"/>
        </w:rPr>
        <w:t xml:space="preserve"> </w:t>
      </w:r>
      <w:r w:rsidRPr="00093773">
        <w:rPr>
          <w:rFonts w:ascii="Times New Roman" w:hAnsi="Times New Roman" w:cs="Times New Roman"/>
          <w:sz w:val="22"/>
          <w:szCs w:val="22"/>
        </w:rPr>
        <w:t>народного</w:t>
      </w:r>
      <w:r w:rsidRPr="00093773">
        <w:rPr>
          <w:rFonts w:ascii="Times New Roman" w:hAnsi="Times New Roman" w:cs="Times New Roman"/>
          <w:spacing w:val="34"/>
          <w:sz w:val="22"/>
          <w:szCs w:val="22"/>
        </w:rPr>
        <w:t xml:space="preserve"> </w:t>
      </w:r>
      <w:r w:rsidRPr="00093773">
        <w:rPr>
          <w:rFonts w:ascii="Times New Roman" w:hAnsi="Times New Roman" w:cs="Times New Roman"/>
          <w:sz w:val="22"/>
          <w:szCs w:val="22"/>
        </w:rPr>
        <w:t>единства.</w:t>
      </w:r>
    </w:p>
    <w:p w:rsidR="00093773" w:rsidRDefault="00093773" w:rsidP="00093773">
      <w:pPr>
        <w:pStyle w:val="aff9"/>
        <w:tabs>
          <w:tab w:val="left" w:pos="1534"/>
        </w:tabs>
        <w:adjustRightInd/>
        <w:spacing w:before="14"/>
        <w:ind w:left="1245" w:firstLine="0"/>
        <w:contextualSpacing w:val="0"/>
        <w:jc w:val="left"/>
        <w:rPr>
          <w:rFonts w:ascii="Times New Roman" w:hAnsi="Times New Roman" w:cs="Times New Roman"/>
          <w:sz w:val="22"/>
          <w:szCs w:val="22"/>
        </w:rPr>
      </w:pPr>
    </w:p>
    <w:p w:rsidR="00093773" w:rsidRPr="00093773" w:rsidRDefault="00093773" w:rsidP="00093773">
      <w:pPr>
        <w:pStyle w:val="aff9"/>
        <w:tabs>
          <w:tab w:val="left" w:pos="1534"/>
        </w:tabs>
        <w:adjustRightInd/>
        <w:spacing w:before="14"/>
        <w:ind w:left="1245" w:firstLine="0"/>
        <w:contextualSpacing w:val="0"/>
        <w:jc w:val="left"/>
        <w:rPr>
          <w:rFonts w:ascii="Times New Roman" w:hAnsi="Times New Roman" w:cs="Times New Roman"/>
          <w:sz w:val="22"/>
          <w:szCs w:val="22"/>
        </w:rPr>
      </w:pPr>
      <w:r w:rsidRPr="00093773">
        <w:rPr>
          <w:rFonts w:ascii="Times New Roman" w:hAnsi="Times New Roman" w:cs="Times New Roman"/>
          <w:spacing w:val="-54"/>
          <w:sz w:val="22"/>
          <w:szCs w:val="22"/>
        </w:rPr>
        <w:t xml:space="preserve"> </w:t>
      </w:r>
      <w:r w:rsidRPr="00093773">
        <w:rPr>
          <w:rFonts w:ascii="Times New Roman" w:hAnsi="Times New Roman" w:cs="Times New Roman"/>
          <w:w w:val="105"/>
          <w:sz w:val="22"/>
          <w:szCs w:val="22"/>
        </w:rPr>
        <w:t>Декабрь:</w:t>
      </w:r>
    </w:p>
    <w:p w:rsidR="00093773" w:rsidRPr="00093773" w:rsidRDefault="00093773" w:rsidP="00093773">
      <w:pPr>
        <w:pStyle w:val="aff9"/>
        <w:numPr>
          <w:ilvl w:val="0"/>
          <w:numId w:val="108"/>
        </w:numPr>
        <w:tabs>
          <w:tab w:val="left" w:pos="1534"/>
        </w:tabs>
        <w:adjustRightInd/>
        <w:spacing w:before="6"/>
        <w:ind w:left="1533" w:hanging="289"/>
        <w:contextualSpacing w:val="0"/>
        <w:jc w:val="left"/>
        <w:rPr>
          <w:rFonts w:ascii="Times New Roman" w:hAnsi="Times New Roman" w:cs="Times New Roman"/>
          <w:sz w:val="22"/>
          <w:szCs w:val="22"/>
        </w:rPr>
      </w:pPr>
      <w:r w:rsidRPr="00093773">
        <w:rPr>
          <w:rFonts w:ascii="Times New Roman" w:hAnsi="Times New Roman" w:cs="Times New Roman"/>
          <w:w w:val="105"/>
          <w:sz w:val="22"/>
          <w:szCs w:val="22"/>
        </w:rPr>
        <w:t>3</w:t>
      </w:r>
      <w:r w:rsidRPr="00093773">
        <w:rPr>
          <w:rFonts w:ascii="Times New Roman" w:hAnsi="Times New Roman" w:cs="Times New Roman"/>
          <w:spacing w:val="-13"/>
          <w:w w:val="105"/>
          <w:sz w:val="22"/>
          <w:szCs w:val="22"/>
        </w:rPr>
        <w:t xml:space="preserve"> </w:t>
      </w:r>
      <w:r w:rsidRPr="00093773">
        <w:rPr>
          <w:rFonts w:ascii="Times New Roman" w:hAnsi="Times New Roman" w:cs="Times New Roman"/>
          <w:w w:val="105"/>
          <w:sz w:val="22"/>
          <w:szCs w:val="22"/>
        </w:rPr>
        <w:t>декабря:</w:t>
      </w:r>
      <w:r w:rsidRPr="00093773">
        <w:rPr>
          <w:rFonts w:ascii="Times New Roman" w:hAnsi="Times New Roman" w:cs="Times New Roman"/>
          <w:spacing w:val="-10"/>
          <w:w w:val="105"/>
          <w:sz w:val="22"/>
          <w:szCs w:val="22"/>
        </w:rPr>
        <w:t xml:space="preserve"> </w:t>
      </w:r>
      <w:r w:rsidRPr="00093773">
        <w:rPr>
          <w:rFonts w:ascii="Times New Roman" w:hAnsi="Times New Roman" w:cs="Times New Roman"/>
          <w:w w:val="105"/>
          <w:sz w:val="22"/>
          <w:szCs w:val="22"/>
        </w:rPr>
        <w:t>Международный</w:t>
      </w:r>
      <w:r w:rsidRPr="00093773">
        <w:rPr>
          <w:rFonts w:ascii="Times New Roman" w:hAnsi="Times New Roman" w:cs="Times New Roman"/>
          <w:spacing w:val="-8"/>
          <w:w w:val="105"/>
          <w:sz w:val="22"/>
          <w:szCs w:val="22"/>
        </w:rPr>
        <w:t xml:space="preserve"> </w:t>
      </w:r>
      <w:r w:rsidRPr="00093773">
        <w:rPr>
          <w:rFonts w:ascii="Times New Roman" w:hAnsi="Times New Roman" w:cs="Times New Roman"/>
          <w:w w:val="105"/>
          <w:sz w:val="22"/>
          <w:szCs w:val="22"/>
        </w:rPr>
        <w:t>день</w:t>
      </w:r>
      <w:r w:rsidRPr="00093773">
        <w:rPr>
          <w:rFonts w:ascii="Times New Roman" w:hAnsi="Times New Roman" w:cs="Times New Roman"/>
          <w:spacing w:val="-10"/>
          <w:w w:val="105"/>
          <w:sz w:val="22"/>
          <w:szCs w:val="22"/>
        </w:rPr>
        <w:t xml:space="preserve"> </w:t>
      </w:r>
      <w:r w:rsidRPr="00093773">
        <w:rPr>
          <w:rFonts w:ascii="Times New Roman" w:hAnsi="Times New Roman" w:cs="Times New Roman"/>
          <w:w w:val="105"/>
          <w:sz w:val="22"/>
          <w:szCs w:val="22"/>
        </w:rPr>
        <w:t>инвалидов;</w:t>
      </w:r>
    </w:p>
    <w:p w:rsidR="00093773" w:rsidRPr="00093773" w:rsidRDefault="00093773" w:rsidP="00093773">
      <w:pPr>
        <w:pStyle w:val="aff9"/>
        <w:numPr>
          <w:ilvl w:val="0"/>
          <w:numId w:val="108"/>
        </w:numPr>
        <w:tabs>
          <w:tab w:val="left" w:pos="1534"/>
        </w:tabs>
        <w:adjustRightInd/>
        <w:spacing w:before="7"/>
        <w:ind w:left="1533" w:hanging="289"/>
        <w:contextualSpacing w:val="0"/>
        <w:jc w:val="left"/>
        <w:rPr>
          <w:rFonts w:ascii="Times New Roman" w:hAnsi="Times New Roman" w:cs="Times New Roman"/>
          <w:sz w:val="22"/>
          <w:szCs w:val="22"/>
        </w:rPr>
      </w:pPr>
      <w:r w:rsidRPr="00093773">
        <w:rPr>
          <w:rFonts w:ascii="Times New Roman" w:hAnsi="Times New Roman" w:cs="Times New Roman"/>
          <w:w w:val="105"/>
          <w:sz w:val="22"/>
          <w:szCs w:val="22"/>
        </w:rPr>
        <w:t>5</w:t>
      </w:r>
      <w:r w:rsidRPr="00093773">
        <w:rPr>
          <w:rFonts w:ascii="Times New Roman" w:hAnsi="Times New Roman" w:cs="Times New Roman"/>
          <w:spacing w:val="-10"/>
          <w:w w:val="105"/>
          <w:sz w:val="22"/>
          <w:szCs w:val="22"/>
        </w:rPr>
        <w:t xml:space="preserve"> </w:t>
      </w:r>
      <w:r w:rsidRPr="00093773">
        <w:rPr>
          <w:rFonts w:ascii="Times New Roman" w:hAnsi="Times New Roman" w:cs="Times New Roman"/>
          <w:w w:val="105"/>
          <w:sz w:val="22"/>
          <w:szCs w:val="22"/>
        </w:rPr>
        <w:t>декабря:</w:t>
      </w:r>
      <w:r w:rsidRPr="00093773">
        <w:rPr>
          <w:rFonts w:ascii="Times New Roman" w:hAnsi="Times New Roman" w:cs="Times New Roman"/>
          <w:spacing w:val="-14"/>
          <w:w w:val="105"/>
          <w:sz w:val="22"/>
          <w:szCs w:val="22"/>
        </w:rPr>
        <w:t xml:space="preserve"> </w:t>
      </w:r>
      <w:r w:rsidRPr="00093773">
        <w:rPr>
          <w:rFonts w:ascii="Times New Roman" w:hAnsi="Times New Roman" w:cs="Times New Roman"/>
          <w:w w:val="105"/>
          <w:sz w:val="22"/>
          <w:szCs w:val="22"/>
        </w:rPr>
        <w:t>Битва</w:t>
      </w:r>
      <w:r w:rsidRPr="00093773">
        <w:rPr>
          <w:rFonts w:ascii="Times New Roman" w:hAnsi="Times New Roman" w:cs="Times New Roman"/>
          <w:spacing w:val="-10"/>
          <w:w w:val="105"/>
          <w:sz w:val="22"/>
          <w:szCs w:val="22"/>
        </w:rPr>
        <w:t xml:space="preserve"> </w:t>
      </w:r>
      <w:r w:rsidRPr="00093773">
        <w:rPr>
          <w:rFonts w:ascii="Times New Roman" w:hAnsi="Times New Roman" w:cs="Times New Roman"/>
          <w:w w:val="105"/>
          <w:sz w:val="22"/>
          <w:szCs w:val="22"/>
        </w:rPr>
        <w:t>за</w:t>
      </w:r>
      <w:r w:rsidRPr="00093773">
        <w:rPr>
          <w:rFonts w:ascii="Times New Roman" w:hAnsi="Times New Roman" w:cs="Times New Roman"/>
          <w:spacing w:val="-5"/>
          <w:w w:val="105"/>
          <w:sz w:val="22"/>
          <w:szCs w:val="22"/>
        </w:rPr>
        <w:t xml:space="preserve"> </w:t>
      </w:r>
      <w:r w:rsidRPr="00093773">
        <w:rPr>
          <w:rFonts w:ascii="Times New Roman" w:hAnsi="Times New Roman" w:cs="Times New Roman"/>
          <w:w w:val="105"/>
          <w:sz w:val="22"/>
          <w:szCs w:val="22"/>
        </w:rPr>
        <w:t>Москву,</w:t>
      </w:r>
      <w:r w:rsidRPr="00093773">
        <w:rPr>
          <w:rFonts w:ascii="Times New Roman" w:hAnsi="Times New Roman" w:cs="Times New Roman"/>
          <w:spacing w:val="-8"/>
          <w:w w:val="105"/>
          <w:sz w:val="22"/>
          <w:szCs w:val="22"/>
        </w:rPr>
        <w:t xml:space="preserve"> </w:t>
      </w:r>
      <w:r w:rsidRPr="00093773">
        <w:rPr>
          <w:rFonts w:ascii="Times New Roman" w:hAnsi="Times New Roman" w:cs="Times New Roman"/>
          <w:w w:val="105"/>
          <w:sz w:val="22"/>
          <w:szCs w:val="22"/>
        </w:rPr>
        <w:t>Международный</w:t>
      </w:r>
      <w:r w:rsidRPr="00093773">
        <w:rPr>
          <w:rFonts w:ascii="Times New Roman" w:hAnsi="Times New Roman" w:cs="Times New Roman"/>
          <w:spacing w:val="-10"/>
          <w:w w:val="105"/>
          <w:sz w:val="22"/>
          <w:szCs w:val="22"/>
        </w:rPr>
        <w:t xml:space="preserve"> </w:t>
      </w:r>
      <w:r w:rsidRPr="00093773">
        <w:rPr>
          <w:rFonts w:ascii="Times New Roman" w:hAnsi="Times New Roman" w:cs="Times New Roman"/>
          <w:w w:val="105"/>
          <w:sz w:val="22"/>
          <w:szCs w:val="22"/>
        </w:rPr>
        <w:t>день</w:t>
      </w:r>
      <w:r w:rsidRPr="00093773">
        <w:rPr>
          <w:rFonts w:ascii="Times New Roman" w:hAnsi="Times New Roman" w:cs="Times New Roman"/>
          <w:spacing w:val="-7"/>
          <w:w w:val="105"/>
          <w:sz w:val="22"/>
          <w:szCs w:val="22"/>
        </w:rPr>
        <w:t xml:space="preserve"> </w:t>
      </w:r>
      <w:r w:rsidRPr="00093773">
        <w:rPr>
          <w:rFonts w:ascii="Times New Roman" w:hAnsi="Times New Roman" w:cs="Times New Roman"/>
          <w:w w:val="105"/>
          <w:sz w:val="22"/>
          <w:szCs w:val="22"/>
        </w:rPr>
        <w:t>добровольцев;</w:t>
      </w:r>
    </w:p>
    <w:p w:rsidR="00093773" w:rsidRPr="00093773" w:rsidRDefault="00093773" w:rsidP="00093773">
      <w:pPr>
        <w:pStyle w:val="aff9"/>
        <w:numPr>
          <w:ilvl w:val="0"/>
          <w:numId w:val="108"/>
        </w:numPr>
        <w:tabs>
          <w:tab w:val="left" w:pos="1534"/>
        </w:tabs>
        <w:adjustRightInd/>
        <w:spacing w:before="13"/>
        <w:ind w:left="1533" w:hanging="289"/>
        <w:contextualSpacing w:val="0"/>
        <w:jc w:val="left"/>
        <w:rPr>
          <w:rFonts w:ascii="Times New Roman" w:hAnsi="Times New Roman" w:cs="Times New Roman"/>
          <w:sz w:val="22"/>
          <w:szCs w:val="22"/>
        </w:rPr>
      </w:pPr>
      <w:r w:rsidRPr="00093773">
        <w:rPr>
          <w:rFonts w:ascii="Times New Roman" w:hAnsi="Times New Roman" w:cs="Times New Roman"/>
          <w:w w:val="105"/>
          <w:sz w:val="22"/>
          <w:szCs w:val="22"/>
        </w:rPr>
        <w:t>6</w:t>
      </w:r>
      <w:r w:rsidRPr="00093773">
        <w:rPr>
          <w:rFonts w:ascii="Times New Roman" w:hAnsi="Times New Roman" w:cs="Times New Roman"/>
          <w:spacing w:val="-9"/>
          <w:w w:val="105"/>
          <w:sz w:val="22"/>
          <w:szCs w:val="22"/>
        </w:rPr>
        <w:t xml:space="preserve"> </w:t>
      </w:r>
      <w:r w:rsidRPr="00093773">
        <w:rPr>
          <w:rFonts w:ascii="Times New Roman" w:hAnsi="Times New Roman" w:cs="Times New Roman"/>
          <w:w w:val="105"/>
          <w:sz w:val="22"/>
          <w:szCs w:val="22"/>
        </w:rPr>
        <w:t>декабря:</w:t>
      </w:r>
      <w:r w:rsidRPr="00093773">
        <w:rPr>
          <w:rFonts w:ascii="Times New Roman" w:hAnsi="Times New Roman" w:cs="Times New Roman"/>
          <w:spacing w:val="-13"/>
          <w:w w:val="105"/>
          <w:sz w:val="22"/>
          <w:szCs w:val="22"/>
        </w:rPr>
        <w:t xml:space="preserve"> </w:t>
      </w:r>
      <w:r w:rsidRPr="00093773">
        <w:rPr>
          <w:rFonts w:ascii="Times New Roman" w:hAnsi="Times New Roman" w:cs="Times New Roman"/>
          <w:w w:val="105"/>
          <w:sz w:val="22"/>
          <w:szCs w:val="22"/>
        </w:rPr>
        <w:t>День</w:t>
      </w:r>
      <w:r w:rsidRPr="00093773">
        <w:rPr>
          <w:rFonts w:ascii="Times New Roman" w:hAnsi="Times New Roman" w:cs="Times New Roman"/>
          <w:spacing w:val="-6"/>
          <w:w w:val="105"/>
          <w:sz w:val="22"/>
          <w:szCs w:val="22"/>
        </w:rPr>
        <w:t xml:space="preserve"> </w:t>
      </w:r>
      <w:r w:rsidRPr="00093773">
        <w:rPr>
          <w:rFonts w:ascii="Times New Roman" w:hAnsi="Times New Roman" w:cs="Times New Roman"/>
          <w:w w:val="105"/>
          <w:sz w:val="22"/>
          <w:szCs w:val="22"/>
        </w:rPr>
        <w:t>Александра</w:t>
      </w:r>
      <w:r w:rsidRPr="00093773">
        <w:rPr>
          <w:rFonts w:ascii="Times New Roman" w:hAnsi="Times New Roman" w:cs="Times New Roman"/>
          <w:spacing w:val="-9"/>
          <w:w w:val="105"/>
          <w:sz w:val="22"/>
          <w:szCs w:val="22"/>
        </w:rPr>
        <w:t xml:space="preserve"> </w:t>
      </w:r>
      <w:r w:rsidRPr="00093773">
        <w:rPr>
          <w:rFonts w:ascii="Times New Roman" w:hAnsi="Times New Roman" w:cs="Times New Roman"/>
          <w:w w:val="105"/>
          <w:sz w:val="22"/>
          <w:szCs w:val="22"/>
        </w:rPr>
        <w:t>Невского;</w:t>
      </w:r>
    </w:p>
    <w:p w:rsidR="00093773" w:rsidRPr="00093773" w:rsidRDefault="00093773" w:rsidP="00093773">
      <w:pPr>
        <w:pStyle w:val="aff9"/>
        <w:numPr>
          <w:ilvl w:val="0"/>
          <w:numId w:val="108"/>
        </w:numPr>
        <w:tabs>
          <w:tab w:val="left" w:pos="1534"/>
        </w:tabs>
        <w:adjustRightInd/>
        <w:spacing w:before="13"/>
        <w:ind w:left="1533" w:hanging="289"/>
        <w:contextualSpacing w:val="0"/>
        <w:jc w:val="left"/>
        <w:rPr>
          <w:rFonts w:ascii="Times New Roman" w:hAnsi="Times New Roman" w:cs="Times New Roman"/>
          <w:sz w:val="22"/>
          <w:szCs w:val="22"/>
        </w:rPr>
      </w:pPr>
      <w:r w:rsidRPr="00093773">
        <w:rPr>
          <w:rFonts w:ascii="Times New Roman" w:hAnsi="Times New Roman" w:cs="Times New Roman"/>
          <w:w w:val="105"/>
          <w:sz w:val="22"/>
          <w:szCs w:val="22"/>
        </w:rPr>
        <w:t>9</w:t>
      </w:r>
      <w:r w:rsidRPr="00093773">
        <w:rPr>
          <w:rFonts w:ascii="Times New Roman" w:hAnsi="Times New Roman" w:cs="Times New Roman"/>
          <w:spacing w:val="-7"/>
          <w:w w:val="105"/>
          <w:sz w:val="22"/>
          <w:szCs w:val="22"/>
        </w:rPr>
        <w:t xml:space="preserve"> </w:t>
      </w:r>
      <w:r w:rsidRPr="00093773">
        <w:rPr>
          <w:rFonts w:ascii="Times New Roman" w:hAnsi="Times New Roman" w:cs="Times New Roman"/>
          <w:w w:val="105"/>
          <w:sz w:val="22"/>
          <w:szCs w:val="22"/>
        </w:rPr>
        <w:t>декабря:</w:t>
      </w:r>
      <w:r w:rsidRPr="00093773">
        <w:rPr>
          <w:rFonts w:ascii="Times New Roman" w:hAnsi="Times New Roman" w:cs="Times New Roman"/>
          <w:spacing w:val="-11"/>
          <w:w w:val="105"/>
          <w:sz w:val="22"/>
          <w:szCs w:val="22"/>
        </w:rPr>
        <w:t xml:space="preserve"> </w:t>
      </w:r>
      <w:r w:rsidRPr="00093773">
        <w:rPr>
          <w:rFonts w:ascii="Times New Roman" w:hAnsi="Times New Roman" w:cs="Times New Roman"/>
          <w:w w:val="105"/>
          <w:sz w:val="22"/>
          <w:szCs w:val="22"/>
        </w:rPr>
        <w:t>День</w:t>
      </w:r>
      <w:r w:rsidRPr="00093773">
        <w:rPr>
          <w:rFonts w:ascii="Times New Roman" w:hAnsi="Times New Roman" w:cs="Times New Roman"/>
          <w:spacing w:val="-9"/>
          <w:w w:val="105"/>
          <w:sz w:val="22"/>
          <w:szCs w:val="22"/>
        </w:rPr>
        <w:t xml:space="preserve"> </w:t>
      </w:r>
      <w:r w:rsidRPr="00093773">
        <w:rPr>
          <w:rFonts w:ascii="Times New Roman" w:hAnsi="Times New Roman" w:cs="Times New Roman"/>
          <w:w w:val="105"/>
          <w:sz w:val="22"/>
          <w:szCs w:val="22"/>
        </w:rPr>
        <w:t>Героев</w:t>
      </w:r>
      <w:r w:rsidRPr="00093773">
        <w:rPr>
          <w:rFonts w:ascii="Times New Roman" w:hAnsi="Times New Roman" w:cs="Times New Roman"/>
          <w:spacing w:val="-8"/>
          <w:w w:val="105"/>
          <w:sz w:val="22"/>
          <w:szCs w:val="22"/>
        </w:rPr>
        <w:t xml:space="preserve"> </w:t>
      </w:r>
      <w:r w:rsidRPr="00093773">
        <w:rPr>
          <w:rFonts w:ascii="Times New Roman" w:hAnsi="Times New Roman" w:cs="Times New Roman"/>
          <w:w w:val="105"/>
          <w:sz w:val="22"/>
          <w:szCs w:val="22"/>
        </w:rPr>
        <w:t>Отечества;</w:t>
      </w:r>
    </w:p>
    <w:p w:rsidR="00093773" w:rsidRPr="00093773" w:rsidRDefault="00093773" w:rsidP="00093773">
      <w:pPr>
        <w:pStyle w:val="aff9"/>
        <w:numPr>
          <w:ilvl w:val="0"/>
          <w:numId w:val="108"/>
        </w:numPr>
        <w:tabs>
          <w:tab w:val="left" w:pos="1534"/>
        </w:tabs>
        <w:adjustRightInd/>
        <w:spacing w:before="7"/>
        <w:ind w:left="1533" w:hanging="289"/>
        <w:contextualSpacing w:val="0"/>
        <w:jc w:val="left"/>
        <w:rPr>
          <w:rFonts w:ascii="Times New Roman" w:hAnsi="Times New Roman" w:cs="Times New Roman"/>
          <w:sz w:val="22"/>
          <w:szCs w:val="22"/>
        </w:rPr>
      </w:pPr>
      <w:r w:rsidRPr="00093773">
        <w:rPr>
          <w:rFonts w:ascii="Times New Roman" w:hAnsi="Times New Roman" w:cs="Times New Roman"/>
          <w:w w:val="105"/>
          <w:sz w:val="22"/>
          <w:szCs w:val="22"/>
        </w:rPr>
        <w:t>10</w:t>
      </w:r>
      <w:r w:rsidRPr="00093773">
        <w:rPr>
          <w:rFonts w:ascii="Times New Roman" w:hAnsi="Times New Roman" w:cs="Times New Roman"/>
          <w:spacing w:val="-8"/>
          <w:w w:val="105"/>
          <w:sz w:val="22"/>
          <w:szCs w:val="22"/>
        </w:rPr>
        <w:t xml:space="preserve"> </w:t>
      </w:r>
      <w:r w:rsidRPr="00093773">
        <w:rPr>
          <w:rFonts w:ascii="Times New Roman" w:hAnsi="Times New Roman" w:cs="Times New Roman"/>
          <w:w w:val="105"/>
          <w:sz w:val="22"/>
          <w:szCs w:val="22"/>
        </w:rPr>
        <w:t>декабря:</w:t>
      </w:r>
      <w:r w:rsidRPr="00093773">
        <w:rPr>
          <w:rFonts w:ascii="Times New Roman" w:hAnsi="Times New Roman" w:cs="Times New Roman"/>
          <w:spacing w:val="-12"/>
          <w:w w:val="105"/>
          <w:sz w:val="22"/>
          <w:szCs w:val="22"/>
        </w:rPr>
        <w:t xml:space="preserve"> </w:t>
      </w:r>
      <w:r w:rsidRPr="00093773">
        <w:rPr>
          <w:rFonts w:ascii="Times New Roman" w:hAnsi="Times New Roman" w:cs="Times New Roman"/>
          <w:w w:val="105"/>
          <w:sz w:val="22"/>
          <w:szCs w:val="22"/>
        </w:rPr>
        <w:t>День</w:t>
      </w:r>
      <w:r w:rsidRPr="00093773">
        <w:rPr>
          <w:rFonts w:ascii="Times New Roman" w:hAnsi="Times New Roman" w:cs="Times New Roman"/>
          <w:spacing w:val="-5"/>
          <w:w w:val="105"/>
          <w:sz w:val="22"/>
          <w:szCs w:val="22"/>
        </w:rPr>
        <w:t xml:space="preserve"> </w:t>
      </w:r>
      <w:r w:rsidRPr="00093773">
        <w:rPr>
          <w:rFonts w:ascii="Times New Roman" w:hAnsi="Times New Roman" w:cs="Times New Roman"/>
          <w:w w:val="105"/>
          <w:sz w:val="22"/>
          <w:szCs w:val="22"/>
        </w:rPr>
        <w:t>прав</w:t>
      </w:r>
      <w:r w:rsidRPr="00093773">
        <w:rPr>
          <w:rFonts w:ascii="Times New Roman" w:hAnsi="Times New Roman" w:cs="Times New Roman"/>
          <w:spacing w:val="-8"/>
          <w:w w:val="105"/>
          <w:sz w:val="22"/>
          <w:szCs w:val="22"/>
        </w:rPr>
        <w:t xml:space="preserve"> </w:t>
      </w:r>
      <w:r w:rsidRPr="00093773">
        <w:rPr>
          <w:rFonts w:ascii="Times New Roman" w:hAnsi="Times New Roman" w:cs="Times New Roman"/>
          <w:w w:val="105"/>
          <w:sz w:val="22"/>
          <w:szCs w:val="22"/>
        </w:rPr>
        <w:t>человека;</w:t>
      </w:r>
    </w:p>
    <w:p w:rsidR="00093773" w:rsidRPr="00093773" w:rsidRDefault="00093773" w:rsidP="00093773">
      <w:pPr>
        <w:pStyle w:val="aff9"/>
        <w:numPr>
          <w:ilvl w:val="0"/>
          <w:numId w:val="108"/>
        </w:numPr>
        <w:tabs>
          <w:tab w:val="left" w:pos="1534"/>
        </w:tabs>
        <w:adjustRightInd/>
        <w:spacing w:before="13"/>
        <w:ind w:left="1533" w:hanging="289"/>
        <w:contextualSpacing w:val="0"/>
        <w:jc w:val="left"/>
        <w:rPr>
          <w:rFonts w:ascii="Times New Roman" w:hAnsi="Times New Roman" w:cs="Times New Roman"/>
          <w:sz w:val="22"/>
          <w:szCs w:val="22"/>
        </w:rPr>
      </w:pPr>
      <w:r w:rsidRPr="00093773">
        <w:rPr>
          <w:rFonts w:ascii="Times New Roman" w:hAnsi="Times New Roman" w:cs="Times New Roman"/>
          <w:w w:val="105"/>
          <w:sz w:val="22"/>
          <w:szCs w:val="22"/>
        </w:rPr>
        <w:t>12</w:t>
      </w:r>
      <w:r w:rsidRPr="00093773">
        <w:rPr>
          <w:rFonts w:ascii="Times New Roman" w:hAnsi="Times New Roman" w:cs="Times New Roman"/>
          <w:spacing w:val="-10"/>
          <w:w w:val="105"/>
          <w:sz w:val="22"/>
          <w:szCs w:val="22"/>
        </w:rPr>
        <w:t xml:space="preserve"> </w:t>
      </w:r>
      <w:r w:rsidRPr="00093773">
        <w:rPr>
          <w:rFonts w:ascii="Times New Roman" w:hAnsi="Times New Roman" w:cs="Times New Roman"/>
          <w:w w:val="105"/>
          <w:sz w:val="22"/>
          <w:szCs w:val="22"/>
        </w:rPr>
        <w:t>декабря:</w:t>
      </w:r>
      <w:r w:rsidRPr="00093773">
        <w:rPr>
          <w:rFonts w:ascii="Times New Roman" w:hAnsi="Times New Roman" w:cs="Times New Roman"/>
          <w:spacing w:val="-13"/>
          <w:w w:val="105"/>
          <w:sz w:val="22"/>
          <w:szCs w:val="22"/>
        </w:rPr>
        <w:t xml:space="preserve"> </w:t>
      </w:r>
      <w:r w:rsidRPr="00093773">
        <w:rPr>
          <w:rFonts w:ascii="Times New Roman" w:hAnsi="Times New Roman" w:cs="Times New Roman"/>
          <w:w w:val="105"/>
          <w:sz w:val="22"/>
          <w:szCs w:val="22"/>
        </w:rPr>
        <w:t>День</w:t>
      </w:r>
      <w:r w:rsidRPr="00093773">
        <w:rPr>
          <w:rFonts w:ascii="Times New Roman" w:hAnsi="Times New Roman" w:cs="Times New Roman"/>
          <w:spacing w:val="-7"/>
          <w:w w:val="105"/>
          <w:sz w:val="22"/>
          <w:szCs w:val="22"/>
        </w:rPr>
        <w:t xml:space="preserve"> </w:t>
      </w:r>
      <w:r w:rsidRPr="00093773">
        <w:rPr>
          <w:rFonts w:ascii="Times New Roman" w:hAnsi="Times New Roman" w:cs="Times New Roman"/>
          <w:w w:val="105"/>
          <w:sz w:val="22"/>
          <w:szCs w:val="22"/>
        </w:rPr>
        <w:t>Конституции</w:t>
      </w:r>
      <w:r w:rsidRPr="00093773">
        <w:rPr>
          <w:rFonts w:ascii="Times New Roman" w:hAnsi="Times New Roman" w:cs="Times New Roman"/>
          <w:spacing w:val="-10"/>
          <w:w w:val="105"/>
          <w:sz w:val="22"/>
          <w:szCs w:val="22"/>
        </w:rPr>
        <w:t xml:space="preserve"> </w:t>
      </w:r>
      <w:r w:rsidRPr="00093773">
        <w:rPr>
          <w:rFonts w:ascii="Times New Roman" w:hAnsi="Times New Roman" w:cs="Times New Roman"/>
          <w:w w:val="105"/>
          <w:sz w:val="22"/>
          <w:szCs w:val="22"/>
        </w:rPr>
        <w:t>Российской</w:t>
      </w:r>
      <w:r w:rsidRPr="00093773">
        <w:rPr>
          <w:rFonts w:ascii="Times New Roman" w:hAnsi="Times New Roman" w:cs="Times New Roman"/>
          <w:spacing w:val="-10"/>
          <w:w w:val="105"/>
          <w:sz w:val="22"/>
          <w:szCs w:val="22"/>
        </w:rPr>
        <w:t xml:space="preserve"> </w:t>
      </w:r>
      <w:r w:rsidRPr="00093773">
        <w:rPr>
          <w:rFonts w:ascii="Times New Roman" w:hAnsi="Times New Roman" w:cs="Times New Roman"/>
          <w:w w:val="105"/>
          <w:sz w:val="22"/>
          <w:szCs w:val="22"/>
        </w:rPr>
        <w:t>Федерации;</w:t>
      </w:r>
    </w:p>
    <w:p w:rsidR="00093773" w:rsidRPr="00093773" w:rsidRDefault="00093773" w:rsidP="00093773">
      <w:pPr>
        <w:pStyle w:val="aff9"/>
        <w:numPr>
          <w:ilvl w:val="0"/>
          <w:numId w:val="108"/>
        </w:numPr>
        <w:tabs>
          <w:tab w:val="left" w:pos="1534"/>
        </w:tabs>
        <w:adjustRightInd/>
        <w:spacing w:before="14"/>
        <w:ind w:left="1245" w:firstLine="0"/>
        <w:contextualSpacing w:val="0"/>
        <w:jc w:val="left"/>
        <w:rPr>
          <w:rFonts w:ascii="Times New Roman" w:hAnsi="Times New Roman" w:cs="Times New Roman"/>
          <w:sz w:val="22"/>
          <w:szCs w:val="22"/>
        </w:rPr>
      </w:pPr>
      <w:r w:rsidRPr="00093773">
        <w:rPr>
          <w:rFonts w:ascii="Times New Roman" w:hAnsi="Times New Roman" w:cs="Times New Roman"/>
          <w:spacing w:val="-1"/>
          <w:w w:val="105"/>
          <w:sz w:val="22"/>
          <w:szCs w:val="22"/>
        </w:rPr>
        <w:t>27</w:t>
      </w:r>
      <w:r w:rsidRPr="00093773">
        <w:rPr>
          <w:rFonts w:ascii="Times New Roman" w:hAnsi="Times New Roman" w:cs="Times New Roman"/>
          <w:spacing w:val="-10"/>
          <w:w w:val="105"/>
          <w:sz w:val="22"/>
          <w:szCs w:val="22"/>
        </w:rPr>
        <w:t xml:space="preserve"> </w:t>
      </w:r>
      <w:r w:rsidRPr="00093773">
        <w:rPr>
          <w:rFonts w:ascii="Times New Roman" w:hAnsi="Times New Roman" w:cs="Times New Roman"/>
          <w:spacing w:val="-1"/>
          <w:w w:val="105"/>
          <w:sz w:val="22"/>
          <w:szCs w:val="22"/>
        </w:rPr>
        <w:t>декабря:</w:t>
      </w:r>
      <w:r w:rsidRPr="00093773">
        <w:rPr>
          <w:rFonts w:ascii="Times New Roman" w:hAnsi="Times New Roman" w:cs="Times New Roman"/>
          <w:spacing w:val="-13"/>
          <w:w w:val="105"/>
          <w:sz w:val="22"/>
          <w:szCs w:val="22"/>
        </w:rPr>
        <w:t xml:space="preserve"> </w:t>
      </w:r>
      <w:r w:rsidRPr="00093773">
        <w:rPr>
          <w:rFonts w:ascii="Times New Roman" w:hAnsi="Times New Roman" w:cs="Times New Roman"/>
          <w:spacing w:val="-1"/>
          <w:w w:val="105"/>
          <w:sz w:val="22"/>
          <w:szCs w:val="22"/>
        </w:rPr>
        <w:t xml:space="preserve">День </w:t>
      </w:r>
      <w:r w:rsidRPr="00093773">
        <w:rPr>
          <w:rFonts w:ascii="Times New Roman" w:hAnsi="Times New Roman" w:cs="Times New Roman"/>
          <w:w w:val="105"/>
          <w:sz w:val="22"/>
          <w:szCs w:val="22"/>
        </w:rPr>
        <w:t>спасателя.</w:t>
      </w:r>
    </w:p>
    <w:p w:rsidR="00093773" w:rsidRPr="00093773" w:rsidRDefault="00093773" w:rsidP="00093773">
      <w:pPr>
        <w:pStyle w:val="aff9"/>
        <w:tabs>
          <w:tab w:val="left" w:pos="1534"/>
        </w:tabs>
        <w:adjustRightInd/>
        <w:spacing w:before="14"/>
        <w:ind w:left="1245" w:firstLine="0"/>
        <w:contextualSpacing w:val="0"/>
        <w:jc w:val="left"/>
        <w:rPr>
          <w:rFonts w:ascii="Times New Roman" w:hAnsi="Times New Roman" w:cs="Times New Roman"/>
          <w:sz w:val="22"/>
          <w:szCs w:val="22"/>
        </w:rPr>
      </w:pPr>
    </w:p>
    <w:p w:rsidR="00093773" w:rsidRDefault="00093773" w:rsidP="00093773">
      <w:pPr>
        <w:pStyle w:val="aff9"/>
        <w:tabs>
          <w:tab w:val="left" w:pos="1534"/>
        </w:tabs>
        <w:adjustRightInd/>
        <w:spacing w:before="14"/>
        <w:ind w:left="1245" w:firstLine="0"/>
        <w:contextualSpacing w:val="0"/>
        <w:jc w:val="left"/>
        <w:rPr>
          <w:rFonts w:ascii="Times New Roman" w:hAnsi="Times New Roman" w:cs="Times New Roman"/>
          <w:w w:val="105"/>
          <w:sz w:val="22"/>
          <w:szCs w:val="22"/>
        </w:rPr>
      </w:pPr>
      <w:r w:rsidRPr="00093773">
        <w:rPr>
          <w:rFonts w:ascii="Times New Roman" w:hAnsi="Times New Roman" w:cs="Times New Roman"/>
          <w:spacing w:val="-58"/>
          <w:w w:val="105"/>
          <w:sz w:val="22"/>
          <w:szCs w:val="22"/>
        </w:rPr>
        <w:t xml:space="preserve"> </w:t>
      </w:r>
      <w:r w:rsidRPr="00093773">
        <w:rPr>
          <w:rFonts w:ascii="Times New Roman" w:hAnsi="Times New Roman" w:cs="Times New Roman"/>
          <w:w w:val="105"/>
          <w:sz w:val="22"/>
          <w:szCs w:val="22"/>
        </w:rPr>
        <w:t>Январь:</w:t>
      </w:r>
    </w:p>
    <w:p w:rsidR="00743365" w:rsidRPr="00093773" w:rsidRDefault="00743365" w:rsidP="00093773">
      <w:pPr>
        <w:pStyle w:val="aff9"/>
        <w:tabs>
          <w:tab w:val="left" w:pos="1534"/>
        </w:tabs>
        <w:adjustRightInd/>
        <w:spacing w:before="14"/>
        <w:ind w:left="1245" w:firstLine="0"/>
        <w:contextualSpacing w:val="0"/>
        <w:jc w:val="left"/>
        <w:rPr>
          <w:rFonts w:ascii="Times New Roman" w:hAnsi="Times New Roman" w:cs="Times New Roman"/>
          <w:sz w:val="22"/>
          <w:szCs w:val="22"/>
        </w:rPr>
      </w:pPr>
    </w:p>
    <w:p w:rsidR="00093773" w:rsidRPr="00093773" w:rsidRDefault="00093773" w:rsidP="00093773">
      <w:pPr>
        <w:pStyle w:val="aff9"/>
        <w:numPr>
          <w:ilvl w:val="0"/>
          <w:numId w:val="108"/>
        </w:numPr>
        <w:tabs>
          <w:tab w:val="left" w:pos="1534"/>
        </w:tabs>
        <w:adjustRightInd/>
        <w:spacing w:before="7"/>
        <w:ind w:left="1533" w:hanging="289"/>
        <w:contextualSpacing w:val="0"/>
        <w:jc w:val="left"/>
        <w:rPr>
          <w:rFonts w:ascii="Times New Roman" w:hAnsi="Times New Roman" w:cs="Times New Roman"/>
          <w:sz w:val="22"/>
          <w:szCs w:val="22"/>
        </w:rPr>
      </w:pPr>
      <w:r w:rsidRPr="00093773">
        <w:rPr>
          <w:rFonts w:ascii="Times New Roman" w:hAnsi="Times New Roman" w:cs="Times New Roman"/>
          <w:w w:val="105"/>
          <w:sz w:val="22"/>
          <w:szCs w:val="22"/>
        </w:rPr>
        <w:t>1</w:t>
      </w:r>
      <w:r w:rsidRPr="00093773">
        <w:rPr>
          <w:rFonts w:ascii="Times New Roman" w:hAnsi="Times New Roman" w:cs="Times New Roman"/>
          <w:spacing w:val="-6"/>
          <w:w w:val="105"/>
          <w:sz w:val="22"/>
          <w:szCs w:val="22"/>
        </w:rPr>
        <w:t xml:space="preserve"> </w:t>
      </w:r>
      <w:r w:rsidRPr="00093773">
        <w:rPr>
          <w:rFonts w:ascii="Times New Roman" w:hAnsi="Times New Roman" w:cs="Times New Roman"/>
          <w:w w:val="105"/>
          <w:sz w:val="22"/>
          <w:szCs w:val="22"/>
        </w:rPr>
        <w:t>января:</w:t>
      </w:r>
      <w:r w:rsidRPr="00093773">
        <w:rPr>
          <w:rFonts w:ascii="Times New Roman" w:hAnsi="Times New Roman" w:cs="Times New Roman"/>
          <w:spacing w:val="-10"/>
          <w:w w:val="105"/>
          <w:sz w:val="22"/>
          <w:szCs w:val="22"/>
        </w:rPr>
        <w:t xml:space="preserve"> </w:t>
      </w:r>
      <w:r w:rsidRPr="00093773">
        <w:rPr>
          <w:rFonts w:ascii="Times New Roman" w:hAnsi="Times New Roman" w:cs="Times New Roman"/>
          <w:w w:val="105"/>
          <w:sz w:val="22"/>
          <w:szCs w:val="22"/>
        </w:rPr>
        <w:t>Новый</w:t>
      </w:r>
      <w:r w:rsidRPr="00093773">
        <w:rPr>
          <w:rFonts w:ascii="Times New Roman" w:hAnsi="Times New Roman" w:cs="Times New Roman"/>
          <w:spacing w:val="-6"/>
          <w:w w:val="105"/>
          <w:sz w:val="22"/>
          <w:szCs w:val="22"/>
        </w:rPr>
        <w:t xml:space="preserve"> </w:t>
      </w:r>
      <w:r w:rsidRPr="00093773">
        <w:rPr>
          <w:rFonts w:ascii="Times New Roman" w:hAnsi="Times New Roman" w:cs="Times New Roman"/>
          <w:w w:val="105"/>
          <w:sz w:val="22"/>
          <w:szCs w:val="22"/>
        </w:rPr>
        <w:t>год;</w:t>
      </w:r>
    </w:p>
    <w:p w:rsidR="00093773" w:rsidRPr="00093773" w:rsidRDefault="00093773" w:rsidP="00093773">
      <w:pPr>
        <w:pStyle w:val="aff9"/>
        <w:numPr>
          <w:ilvl w:val="0"/>
          <w:numId w:val="108"/>
        </w:numPr>
        <w:tabs>
          <w:tab w:val="left" w:pos="1534"/>
        </w:tabs>
        <w:adjustRightInd/>
        <w:spacing w:before="13"/>
        <w:ind w:left="1533" w:hanging="289"/>
        <w:contextualSpacing w:val="0"/>
        <w:jc w:val="left"/>
        <w:rPr>
          <w:rFonts w:ascii="Times New Roman" w:hAnsi="Times New Roman" w:cs="Times New Roman"/>
          <w:sz w:val="22"/>
          <w:szCs w:val="22"/>
        </w:rPr>
      </w:pPr>
      <w:r w:rsidRPr="00093773">
        <w:rPr>
          <w:rFonts w:ascii="Times New Roman" w:hAnsi="Times New Roman" w:cs="Times New Roman"/>
          <w:w w:val="105"/>
          <w:sz w:val="22"/>
          <w:szCs w:val="22"/>
        </w:rPr>
        <w:t>7</w:t>
      </w:r>
      <w:r w:rsidRPr="00093773">
        <w:rPr>
          <w:rFonts w:ascii="Times New Roman" w:hAnsi="Times New Roman" w:cs="Times New Roman"/>
          <w:spacing w:val="-10"/>
          <w:w w:val="105"/>
          <w:sz w:val="22"/>
          <w:szCs w:val="22"/>
        </w:rPr>
        <w:t xml:space="preserve"> </w:t>
      </w:r>
      <w:r w:rsidRPr="00093773">
        <w:rPr>
          <w:rFonts w:ascii="Times New Roman" w:hAnsi="Times New Roman" w:cs="Times New Roman"/>
          <w:w w:val="105"/>
          <w:sz w:val="22"/>
          <w:szCs w:val="22"/>
        </w:rPr>
        <w:t>января:</w:t>
      </w:r>
      <w:r w:rsidRPr="00093773">
        <w:rPr>
          <w:rFonts w:ascii="Times New Roman" w:hAnsi="Times New Roman" w:cs="Times New Roman"/>
          <w:spacing w:val="-8"/>
          <w:w w:val="105"/>
          <w:sz w:val="22"/>
          <w:szCs w:val="22"/>
        </w:rPr>
        <w:t xml:space="preserve"> </w:t>
      </w:r>
      <w:r w:rsidRPr="00093773">
        <w:rPr>
          <w:rFonts w:ascii="Times New Roman" w:hAnsi="Times New Roman" w:cs="Times New Roman"/>
          <w:w w:val="105"/>
          <w:sz w:val="22"/>
          <w:szCs w:val="22"/>
        </w:rPr>
        <w:t>Рождество</w:t>
      </w:r>
      <w:r w:rsidRPr="00093773">
        <w:rPr>
          <w:rFonts w:ascii="Times New Roman" w:hAnsi="Times New Roman" w:cs="Times New Roman"/>
          <w:spacing w:val="-10"/>
          <w:w w:val="105"/>
          <w:sz w:val="22"/>
          <w:szCs w:val="22"/>
        </w:rPr>
        <w:t xml:space="preserve"> </w:t>
      </w:r>
      <w:r w:rsidRPr="00093773">
        <w:rPr>
          <w:rFonts w:ascii="Times New Roman" w:hAnsi="Times New Roman" w:cs="Times New Roman"/>
          <w:w w:val="105"/>
          <w:sz w:val="22"/>
          <w:szCs w:val="22"/>
        </w:rPr>
        <w:t>Христово;</w:t>
      </w:r>
    </w:p>
    <w:p w:rsidR="00093773" w:rsidRPr="00093773" w:rsidRDefault="00093773" w:rsidP="00093773">
      <w:pPr>
        <w:pStyle w:val="aff9"/>
        <w:numPr>
          <w:ilvl w:val="0"/>
          <w:numId w:val="108"/>
        </w:numPr>
        <w:tabs>
          <w:tab w:val="left" w:pos="1534"/>
        </w:tabs>
        <w:adjustRightInd/>
        <w:spacing w:before="6"/>
        <w:ind w:left="1533" w:hanging="289"/>
        <w:contextualSpacing w:val="0"/>
        <w:jc w:val="left"/>
        <w:rPr>
          <w:rFonts w:ascii="Times New Roman" w:hAnsi="Times New Roman" w:cs="Times New Roman"/>
          <w:sz w:val="22"/>
          <w:szCs w:val="22"/>
        </w:rPr>
      </w:pPr>
      <w:r w:rsidRPr="00093773">
        <w:rPr>
          <w:rFonts w:ascii="Times New Roman" w:hAnsi="Times New Roman" w:cs="Times New Roman"/>
          <w:w w:val="105"/>
          <w:sz w:val="22"/>
          <w:szCs w:val="22"/>
        </w:rPr>
        <w:t>25</w:t>
      </w:r>
      <w:r w:rsidRPr="00093773">
        <w:rPr>
          <w:rFonts w:ascii="Times New Roman" w:hAnsi="Times New Roman" w:cs="Times New Roman"/>
          <w:spacing w:val="-11"/>
          <w:w w:val="105"/>
          <w:sz w:val="22"/>
          <w:szCs w:val="22"/>
        </w:rPr>
        <w:t xml:space="preserve"> </w:t>
      </w:r>
      <w:r w:rsidRPr="00093773">
        <w:rPr>
          <w:rFonts w:ascii="Times New Roman" w:hAnsi="Times New Roman" w:cs="Times New Roman"/>
          <w:w w:val="105"/>
          <w:sz w:val="22"/>
          <w:szCs w:val="22"/>
        </w:rPr>
        <w:t>января:</w:t>
      </w:r>
      <w:r w:rsidRPr="00093773">
        <w:rPr>
          <w:rFonts w:ascii="Times New Roman" w:hAnsi="Times New Roman" w:cs="Times New Roman"/>
          <w:spacing w:val="-9"/>
          <w:w w:val="105"/>
          <w:sz w:val="22"/>
          <w:szCs w:val="22"/>
        </w:rPr>
        <w:t xml:space="preserve"> </w:t>
      </w:r>
      <w:r w:rsidRPr="00093773">
        <w:rPr>
          <w:rFonts w:ascii="Times New Roman" w:hAnsi="Times New Roman" w:cs="Times New Roman"/>
          <w:w w:val="105"/>
          <w:sz w:val="22"/>
          <w:szCs w:val="22"/>
        </w:rPr>
        <w:t>«Татьянин</w:t>
      </w:r>
      <w:r w:rsidRPr="00093773">
        <w:rPr>
          <w:rFonts w:ascii="Times New Roman" w:hAnsi="Times New Roman" w:cs="Times New Roman"/>
          <w:spacing w:val="-12"/>
          <w:w w:val="105"/>
          <w:sz w:val="22"/>
          <w:szCs w:val="22"/>
        </w:rPr>
        <w:t xml:space="preserve"> </w:t>
      </w:r>
      <w:r w:rsidRPr="00093773">
        <w:rPr>
          <w:rFonts w:ascii="Times New Roman" w:hAnsi="Times New Roman" w:cs="Times New Roman"/>
          <w:w w:val="105"/>
          <w:sz w:val="22"/>
          <w:szCs w:val="22"/>
        </w:rPr>
        <w:t>день»</w:t>
      </w:r>
      <w:r w:rsidRPr="00093773">
        <w:rPr>
          <w:rFonts w:ascii="Times New Roman" w:hAnsi="Times New Roman" w:cs="Times New Roman"/>
          <w:spacing w:val="-11"/>
          <w:w w:val="105"/>
          <w:sz w:val="22"/>
          <w:szCs w:val="22"/>
        </w:rPr>
        <w:t xml:space="preserve"> </w:t>
      </w:r>
      <w:r w:rsidRPr="00093773">
        <w:rPr>
          <w:rFonts w:ascii="Times New Roman" w:hAnsi="Times New Roman" w:cs="Times New Roman"/>
          <w:w w:val="105"/>
          <w:sz w:val="22"/>
          <w:szCs w:val="22"/>
        </w:rPr>
        <w:t>(праздник</w:t>
      </w:r>
      <w:r w:rsidRPr="00093773">
        <w:rPr>
          <w:rFonts w:ascii="Times New Roman" w:hAnsi="Times New Roman" w:cs="Times New Roman"/>
          <w:spacing w:val="-8"/>
          <w:w w:val="105"/>
          <w:sz w:val="22"/>
          <w:szCs w:val="22"/>
        </w:rPr>
        <w:t xml:space="preserve"> </w:t>
      </w:r>
      <w:r w:rsidRPr="00093773">
        <w:rPr>
          <w:rFonts w:ascii="Times New Roman" w:hAnsi="Times New Roman" w:cs="Times New Roman"/>
          <w:w w:val="105"/>
          <w:sz w:val="22"/>
          <w:szCs w:val="22"/>
        </w:rPr>
        <w:t>студентов);</w:t>
      </w:r>
    </w:p>
    <w:p w:rsidR="00093773" w:rsidRPr="00093773" w:rsidRDefault="00093773" w:rsidP="00093773">
      <w:pPr>
        <w:pStyle w:val="aff9"/>
        <w:numPr>
          <w:ilvl w:val="0"/>
          <w:numId w:val="108"/>
        </w:numPr>
        <w:tabs>
          <w:tab w:val="left" w:pos="1534"/>
        </w:tabs>
        <w:adjustRightInd/>
        <w:spacing w:before="14"/>
        <w:ind w:left="1245" w:firstLine="0"/>
        <w:contextualSpacing w:val="0"/>
        <w:jc w:val="left"/>
        <w:rPr>
          <w:rFonts w:ascii="Times New Roman" w:hAnsi="Times New Roman" w:cs="Times New Roman"/>
          <w:sz w:val="22"/>
          <w:szCs w:val="22"/>
        </w:rPr>
      </w:pPr>
      <w:r w:rsidRPr="00093773">
        <w:rPr>
          <w:rFonts w:ascii="Times New Roman" w:hAnsi="Times New Roman" w:cs="Times New Roman"/>
          <w:w w:val="105"/>
          <w:sz w:val="22"/>
          <w:szCs w:val="22"/>
        </w:rPr>
        <w:t>27</w:t>
      </w:r>
      <w:r w:rsidRPr="00093773">
        <w:rPr>
          <w:rFonts w:ascii="Times New Roman" w:hAnsi="Times New Roman" w:cs="Times New Roman"/>
          <w:spacing w:val="-10"/>
          <w:w w:val="105"/>
          <w:sz w:val="22"/>
          <w:szCs w:val="22"/>
        </w:rPr>
        <w:t xml:space="preserve"> </w:t>
      </w:r>
      <w:r w:rsidRPr="00093773">
        <w:rPr>
          <w:rFonts w:ascii="Times New Roman" w:hAnsi="Times New Roman" w:cs="Times New Roman"/>
          <w:w w:val="105"/>
          <w:sz w:val="22"/>
          <w:szCs w:val="22"/>
        </w:rPr>
        <w:t>января:</w:t>
      </w:r>
      <w:r w:rsidRPr="00093773">
        <w:rPr>
          <w:rFonts w:ascii="Times New Roman" w:hAnsi="Times New Roman" w:cs="Times New Roman"/>
          <w:spacing w:val="-14"/>
          <w:w w:val="105"/>
          <w:sz w:val="22"/>
          <w:szCs w:val="22"/>
        </w:rPr>
        <w:t xml:space="preserve"> </w:t>
      </w:r>
      <w:r w:rsidRPr="00093773">
        <w:rPr>
          <w:rFonts w:ascii="Times New Roman" w:hAnsi="Times New Roman" w:cs="Times New Roman"/>
          <w:w w:val="105"/>
          <w:sz w:val="22"/>
          <w:szCs w:val="22"/>
        </w:rPr>
        <w:t>День</w:t>
      </w:r>
      <w:r w:rsidRPr="00093773">
        <w:rPr>
          <w:rFonts w:ascii="Times New Roman" w:hAnsi="Times New Roman" w:cs="Times New Roman"/>
          <w:spacing w:val="-7"/>
          <w:w w:val="105"/>
          <w:sz w:val="22"/>
          <w:szCs w:val="22"/>
        </w:rPr>
        <w:t xml:space="preserve"> </w:t>
      </w:r>
      <w:r w:rsidRPr="00093773">
        <w:rPr>
          <w:rFonts w:ascii="Times New Roman" w:hAnsi="Times New Roman" w:cs="Times New Roman"/>
          <w:w w:val="105"/>
          <w:sz w:val="22"/>
          <w:szCs w:val="22"/>
        </w:rPr>
        <w:t>снятия</w:t>
      </w:r>
      <w:r w:rsidRPr="00093773">
        <w:rPr>
          <w:rFonts w:ascii="Times New Roman" w:hAnsi="Times New Roman" w:cs="Times New Roman"/>
          <w:spacing w:val="-14"/>
          <w:w w:val="105"/>
          <w:sz w:val="22"/>
          <w:szCs w:val="22"/>
        </w:rPr>
        <w:t xml:space="preserve"> </w:t>
      </w:r>
      <w:r w:rsidRPr="00093773">
        <w:rPr>
          <w:rFonts w:ascii="Times New Roman" w:hAnsi="Times New Roman" w:cs="Times New Roman"/>
          <w:w w:val="105"/>
          <w:sz w:val="22"/>
          <w:szCs w:val="22"/>
        </w:rPr>
        <w:t>блокады</w:t>
      </w:r>
      <w:r w:rsidRPr="00093773">
        <w:rPr>
          <w:rFonts w:ascii="Times New Roman" w:hAnsi="Times New Roman" w:cs="Times New Roman"/>
          <w:spacing w:val="-8"/>
          <w:w w:val="105"/>
          <w:sz w:val="22"/>
          <w:szCs w:val="22"/>
        </w:rPr>
        <w:t xml:space="preserve"> </w:t>
      </w:r>
      <w:r w:rsidRPr="00093773">
        <w:rPr>
          <w:rFonts w:ascii="Times New Roman" w:hAnsi="Times New Roman" w:cs="Times New Roman"/>
          <w:w w:val="105"/>
          <w:sz w:val="22"/>
          <w:szCs w:val="22"/>
        </w:rPr>
        <w:t>Ленинграда.</w:t>
      </w:r>
    </w:p>
    <w:p w:rsidR="00093773" w:rsidRPr="00093773" w:rsidRDefault="00093773" w:rsidP="00093773">
      <w:pPr>
        <w:pStyle w:val="aff9"/>
        <w:tabs>
          <w:tab w:val="left" w:pos="1534"/>
        </w:tabs>
        <w:adjustRightInd/>
        <w:spacing w:before="14"/>
        <w:ind w:left="1245" w:firstLine="0"/>
        <w:contextualSpacing w:val="0"/>
        <w:jc w:val="left"/>
        <w:rPr>
          <w:rFonts w:ascii="Times New Roman" w:hAnsi="Times New Roman" w:cs="Times New Roman"/>
          <w:sz w:val="22"/>
          <w:szCs w:val="22"/>
        </w:rPr>
      </w:pPr>
    </w:p>
    <w:p w:rsidR="00093773" w:rsidRDefault="00093773" w:rsidP="00093773">
      <w:pPr>
        <w:pStyle w:val="aff9"/>
        <w:tabs>
          <w:tab w:val="left" w:pos="1534"/>
        </w:tabs>
        <w:adjustRightInd/>
        <w:spacing w:before="14"/>
        <w:ind w:left="1245" w:firstLine="0"/>
        <w:contextualSpacing w:val="0"/>
        <w:jc w:val="left"/>
        <w:rPr>
          <w:rFonts w:ascii="Times New Roman" w:hAnsi="Times New Roman" w:cs="Times New Roman"/>
          <w:w w:val="105"/>
          <w:sz w:val="22"/>
          <w:szCs w:val="22"/>
        </w:rPr>
      </w:pPr>
      <w:r w:rsidRPr="00093773">
        <w:rPr>
          <w:rFonts w:ascii="Times New Roman" w:hAnsi="Times New Roman" w:cs="Times New Roman"/>
          <w:spacing w:val="-57"/>
          <w:w w:val="105"/>
          <w:sz w:val="22"/>
          <w:szCs w:val="22"/>
        </w:rPr>
        <w:t xml:space="preserve"> </w:t>
      </w:r>
      <w:r w:rsidRPr="00093773">
        <w:rPr>
          <w:rFonts w:ascii="Times New Roman" w:hAnsi="Times New Roman" w:cs="Times New Roman"/>
          <w:w w:val="105"/>
          <w:sz w:val="22"/>
          <w:szCs w:val="22"/>
        </w:rPr>
        <w:t>Февраль:</w:t>
      </w:r>
    </w:p>
    <w:p w:rsidR="00743365" w:rsidRPr="00093773" w:rsidRDefault="00743365" w:rsidP="00093773">
      <w:pPr>
        <w:pStyle w:val="aff9"/>
        <w:tabs>
          <w:tab w:val="left" w:pos="1534"/>
        </w:tabs>
        <w:adjustRightInd/>
        <w:spacing w:before="14"/>
        <w:ind w:left="1245" w:firstLine="0"/>
        <w:contextualSpacing w:val="0"/>
        <w:jc w:val="left"/>
        <w:rPr>
          <w:rFonts w:ascii="Times New Roman" w:hAnsi="Times New Roman" w:cs="Times New Roman"/>
          <w:sz w:val="22"/>
          <w:szCs w:val="22"/>
        </w:rPr>
      </w:pPr>
    </w:p>
    <w:p w:rsidR="00093773" w:rsidRPr="00093773" w:rsidRDefault="00093773" w:rsidP="00093773">
      <w:pPr>
        <w:pStyle w:val="aff9"/>
        <w:numPr>
          <w:ilvl w:val="0"/>
          <w:numId w:val="108"/>
        </w:numPr>
        <w:tabs>
          <w:tab w:val="left" w:pos="1534"/>
        </w:tabs>
        <w:adjustRightInd/>
        <w:spacing w:before="6"/>
        <w:ind w:left="1533" w:hanging="289"/>
        <w:contextualSpacing w:val="0"/>
        <w:jc w:val="left"/>
        <w:rPr>
          <w:rFonts w:ascii="Times New Roman" w:hAnsi="Times New Roman" w:cs="Times New Roman"/>
          <w:sz w:val="22"/>
          <w:szCs w:val="22"/>
        </w:rPr>
      </w:pPr>
      <w:r w:rsidRPr="00093773">
        <w:rPr>
          <w:rFonts w:ascii="Times New Roman" w:hAnsi="Times New Roman" w:cs="Times New Roman"/>
          <w:w w:val="105"/>
          <w:sz w:val="22"/>
          <w:szCs w:val="22"/>
        </w:rPr>
        <w:t>2</w:t>
      </w:r>
      <w:r w:rsidRPr="00093773">
        <w:rPr>
          <w:rFonts w:ascii="Times New Roman" w:hAnsi="Times New Roman" w:cs="Times New Roman"/>
          <w:spacing w:val="-9"/>
          <w:w w:val="105"/>
          <w:sz w:val="22"/>
          <w:szCs w:val="22"/>
        </w:rPr>
        <w:t xml:space="preserve"> </w:t>
      </w:r>
      <w:r w:rsidRPr="00093773">
        <w:rPr>
          <w:rFonts w:ascii="Times New Roman" w:hAnsi="Times New Roman" w:cs="Times New Roman"/>
          <w:w w:val="105"/>
          <w:sz w:val="22"/>
          <w:szCs w:val="22"/>
        </w:rPr>
        <w:t>февраля:</w:t>
      </w:r>
      <w:r w:rsidRPr="00093773">
        <w:rPr>
          <w:rFonts w:ascii="Times New Roman" w:hAnsi="Times New Roman" w:cs="Times New Roman"/>
          <w:spacing w:val="-13"/>
          <w:w w:val="105"/>
          <w:sz w:val="22"/>
          <w:szCs w:val="22"/>
        </w:rPr>
        <w:t xml:space="preserve"> </w:t>
      </w:r>
      <w:r w:rsidRPr="00093773">
        <w:rPr>
          <w:rFonts w:ascii="Times New Roman" w:hAnsi="Times New Roman" w:cs="Times New Roman"/>
          <w:w w:val="105"/>
          <w:sz w:val="22"/>
          <w:szCs w:val="22"/>
        </w:rPr>
        <w:t>День</w:t>
      </w:r>
      <w:r w:rsidRPr="00093773">
        <w:rPr>
          <w:rFonts w:ascii="Times New Roman" w:hAnsi="Times New Roman" w:cs="Times New Roman"/>
          <w:spacing w:val="-12"/>
          <w:w w:val="105"/>
          <w:sz w:val="22"/>
          <w:szCs w:val="22"/>
        </w:rPr>
        <w:t xml:space="preserve"> </w:t>
      </w:r>
      <w:r w:rsidRPr="00093773">
        <w:rPr>
          <w:rFonts w:ascii="Times New Roman" w:hAnsi="Times New Roman" w:cs="Times New Roman"/>
          <w:w w:val="105"/>
          <w:sz w:val="22"/>
          <w:szCs w:val="22"/>
        </w:rPr>
        <w:t>воинской</w:t>
      </w:r>
      <w:r w:rsidRPr="00093773">
        <w:rPr>
          <w:rFonts w:ascii="Times New Roman" w:hAnsi="Times New Roman" w:cs="Times New Roman"/>
          <w:spacing w:val="-3"/>
          <w:w w:val="105"/>
          <w:sz w:val="22"/>
          <w:szCs w:val="22"/>
        </w:rPr>
        <w:t xml:space="preserve"> </w:t>
      </w:r>
      <w:r w:rsidRPr="00093773">
        <w:rPr>
          <w:rFonts w:ascii="Times New Roman" w:hAnsi="Times New Roman" w:cs="Times New Roman"/>
          <w:w w:val="105"/>
          <w:sz w:val="22"/>
          <w:szCs w:val="22"/>
        </w:rPr>
        <w:t>славы</w:t>
      </w:r>
      <w:r w:rsidRPr="00093773">
        <w:rPr>
          <w:rFonts w:ascii="Times New Roman" w:hAnsi="Times New Roman" w:cs="Times New Roman"/>
          <w:spacing w:val="-7"/>
          <w:w w:val="105"/>
          <w:sz w:val="22"/>
          <w:szCs w:val="22"/>
        </w:rPr>
        <w:t xml:space="preserve"> </w:t>
      </w:r>
      <w:r w:rsidRPr="00093773">
        <w:rPr>
          <w:rFonts w:ascii="Times New Roman" w:hAnsi="Times New Roman" w:cs="Times New Roman"/>
          <w:w w:val="105"/>
          <w:sz w:val="22"/>
          <w:szCs w:val="22"/>
        </w:rPr>
        <w:t>России;</w:t>
      </w:r>
    </w:p>
    <w:p w:rsidR="00093773" w:rsidRPr="00093773" w:rsidRDefault="00093773" w:rsidP="00093773">
      <w:pPr>
        <w:pStyle w:val="aff9"/>
        <w:numPr>
          <w:ilvl w:val="0"/>
          <w:numId w:val="108"/>
        </w:numPr>
        <w:tabs>
          <w:tab w:val="left" w:pos="1534"/>
        </w:tabs>
        <w:adjustRightInd/>
        <w:spacing w:before="14"/>
        <w:ind w:left="1533" w:hanging="289"/>
        <w:contextualSpacing w:val="0"/>
        <w:jc w:val="left"/>
        <w:rPr>
          <w:rFonts w:ascii="Times New Roman" w:hAnsi="Times New Roman" w:cs="Times New Roman"/>
          <w:sz w:val="22"/>
          <w:szCs w:val="22"/>
        </w:rPr>
      </w:pPr>
      <w:r w:rsidRPr="00093773">
        <w:rPr>
          <w:rFonts w:ascii="Times New Roman" w:hAnsi="Times New Roman" w:cs="Times New Roman"/>
          <w:w w:val="105"/>
          <w:sz w:val="22"/>
          <w:szCs w:val="22"/>
        </w:rPr>
        <w:t>8</w:t>
      </w:r>
      <w:r w:rsidRPr="00093773">
        <w:rPr>
          <w:rFonts w:ascii="Times New Roman" w:hAnsi="Times New Roman" w:cs="Times New Roman"/>
          <w:spacing w:val="-7"/>
          <w:w w:val="105"/>
          <w:sz w:val="22"/>
          <w:szCs w:val="22"/>
        </w:rPr>
        <w:t xml:space="preserve"> </w:t>
      </w:r>
      <w:r w:rsidRPr="00093773">
        <w:rPr>
          <w:rFonts w:ascii="Times New Roman" w:hAnsi="Times New Roman" w:cs="Times New Roman"/>
          <w:w w:val="105"/>
          <w:sz w:val="22"/>
          <w:szCs w:val="22"/>
        </w:rPr>
        <w:t>февраля:</w:t>
      </w:r>
      <w:r w:rsidRPr="00093773">
        <w:rPr>
          <w:rFonts w:ascii="Times New Roman" w:hAnsi="Times New Roman" w:cs="Times New Roman"/>
          <w:spacing w:val="-11"/>
          <w:w w:val="105"/>
          <w:sz w:val="22"/>
          <w:szCs w:val="22"/>
        </w:rPr>
        <w:t xml:space="preserve"> </w:t>
      </w:r>
      <w:r w:rsidRPr="00093773">
        <w:rPr>
          <w:rFonts w:ascii="Times New Roman" w:hAnsi="Times New Roman" w:cs="Times New Roman"/>
          <w:w w:val="105"/>
          <w:sz w:val="22"/>
          <w:szCs w:val="22"/>
        </w:rPr>
        <w:t>День</w:t>
      </w:r>
      <w:r w:rsidRPr="00093773">
        <w:rPr>
          <w:rFonts w:ascii="Times New Roman" w:hAnsi="Times New Roman" w:cs="Times New Roman"/>
          <w:spacing w:val="-4"/>
          <w:w w:val="105"/>
          <w:sz w:val="22"/>
          <w:szCs w:val="22"/>
        </w:rPr>
        <w:t xml:space="preserve"> </w:t>
      </w:r>
      <w:r w:rsidRPr="00093773">
        <w:rPr>
          <w:rFonts w:ascii="Times New Roman" w:hAnsi="Times New Roman" w:cs="Times New Roman"/>
          <w:w w:val="105"/>
          <w:sz w:val="22"/>
          <w:szCs w:val="22"/>
        </w:rPr>
        <w:t>русской</w:t>
      </w:r>
      <w:r w:rsidRPr="00093773">
        <w:rPr>
          <w:rFonts w:ascii="Times New Roman" w:hAnsi="Times New Roman" w:cs="Times New Roman"/>
          <w:spacing w:val="-7"/>
          <w:w w:val="105"/>
          <w:sz w:val="22"/>
          <w:szCs w:val="22"/>
        </w:rPr>
        <w:t xml:space="preserve"> </w:t>
      </w:r>
      <w:r w:rsidRPr="00093773">
        <w:rPr>
          <w:rFonts w:ascii="Times New Roman" w:hAnsi="Times New Roman" w:cs="Times New Roman"/>
          <w:w w:val="105"/>
          <w:sz w:val="22"/>
          <w:szCs w:val="22"/>
        </w:rPr>
        <w:t>науки;</w:t>
      </w:r>
    </w:p>
    <w:p w:rsidR="00093773" w:rsidRPr="00093773" w:rsidRDefault="00093773" w:rsidP="00093773">
      <w:pPr>
        <w:pStyle w:val="aff9"/>
        <w:numPr>
          <w:ilvl w:val="0"/>
          <w:numId w:val="108"/>
        </w:numPr>
        <w:tabs>
          <w:tab w:val="left" w:pos="1534"/>
        </w:tabs>
        <w:adjustRightInd/>
        <w:spacing w:before="14"/>
        <w:ind w:left="1533" w:hanging="289"/>
        <w:contextualSpacing w:val="0"/>
        <w:jc w:val="left"/>
        <w:rPr>
          <w:rFonts w:ascii="Times New Roman" w:hAnsi="Times New Roman" w:cs="Times New Roman"/>
          <w:sz w:val="22"/>
          <w:szCs w:val="22"/>
        </w:rPr>
      </w:pPr>
      <w:r w:rsidRPr="00093773">
        <w:rPr>
          <w:rFonts w:ascii="Times New Roman" w:hAnsi="Times New Roman" w:cs="Times New Roman"/>
          <w:w w:val="105"/>
          <w:sz w:val="22"/>
          <w:szCs w:val="22"/>
        </w:rPr>
        <w:t>21</w:t>
      </w:r>
      <w:r w:rsidRPr="00093773">
        <w:rPr>
          <w:rFonts w:ascii="Times New Roman" w:hAnsi="Times New Roman" w:cs="Times New Roman"/>
          <w:spacing w:val="-11"/>
          <w:w w:val="105"/>
          <w:sz w:val="22"/>
          <w:szCs w:val="22"/>
        </w:rPr>
        <w:t xml:space="preserve"> </w:t>
      </w:r>
      <w:r w:rsidRPr="00093773">
        <w:rPr>
          <w:rFonts w:ascii="Times New Roman" w:hAnsi="Times New Roman" w:cs="Times New Roman"/>
          <w:w w:val="105"/>
          <w:sz w:val="22"/>
          <w:szCs w:val="22"/>
        </w:rPr>
        <w:t>февраля:</w:t>
      </w:r>
      <w:r w:rsidRPr="00093773">
        <w:rPr>
          <w:rFonts w:ascii="Times New Roman" w:hAnsi="Times New Roman" w:cs="Times New Roman"/>
          <w:spacing w:val="-8"/>
          <w:w w:val="105"/>
          <w:sz w:val="22"/>
          <w:szCs w:val="22"/>
        </w:rPr>
        <w:t xml:space="preserve"> </w:t>
      </w:r>
      <w:r w:rsidRPr="00093773">
        <w:rPr>
          <w:rFonts w:ascii="Times New Roman" w:hAnsi="Times New Roman" w:cs="Times New Roman"/>
          <w:w w:val="105"/>
          <w:sz w:val="22"/>
          <w:szCs w:val="22"/>
        </w:rPr>
        <w:t>Международный</w:t>
      </w:r>
      <w:r w:rsidRPr="00093773">
        <w:rPr>
          <w:rFonts w:ascii="Times New Roman" w:hAnsi="Times New Roman" w:cs="Times New Roman"/>
          <w:spacing w:val="-11"/>
          <w:w w:val="105"/>
          <w:sz w:val="22"/>
          <w:szCs w:val="22"/>
        </w:rPr>
        <w:t xml:space="preserve"> </w:t>
      </w:r>
      <w:r w:rsidRPr="00093773">
        <w:rPr>
          <w:rFonts w:ascii="Times New Roman" w:hAnsi="Times New Roman" w:cs="Times New Roman"/>
          <w:w w:val="105"/>
          <w:sz w:val="22"/>
          <w:szCs w:val="22"/>
        </w:rPr>
        <w:t>день</w:t>
      </w:r>
      <w:r w:rsidRPr="00093773">
        <w:rPr>
          <w:rFonts w:ascii="Times New Roman" w:hAnsi="Times New Roman" w:cs="Times New Roman"/>
          <w:spacing w:val="-2"/>
          <w:w w:val="105"/>
          <w:sz w:val="22"/>
          <w:szCs w:val="22"/>
        </w:rPr>
        <w:t xml:space="preserve"> </w:t>
      </w:r>
      <w:r w:rsidRPr="00093773">
        <w:rPr>
          <w:rFonts w:ascii="Times New Roman" w:hAnsi="Times New Roman" w:cs="Times New Roman"/>
          <w:w w:val="105"/>
          <w:sz w:val="22"/>
          <w:szCs w:val="22"/>
        </w:rPr>
        <w:t>родного</w:t>
      </w:r>
      <w:r w:rsidRPr="00093773">
        <w:rPr>
          <w:rFonts w:ascii="Times New Roman" w:hAnsi="Times New Roman" w:cs="Times New Roman"/>
          <w:spacing w:val="-10"/>
          <w:w w:val="105"/>
          <w:sz w:val="22"/>
          <w:szCs w:val="22"/>
        </w:rPr>
        <w:t xml:space="preserve"> </w:t>
      </w:r>
      <w:r w:rsidRPr="00093773">
        <w:rPr>
          <w:rFonts w:ascii="Times New Roman" w:hAnsi="Times New Roman" w:cs="Times New Roman"/>
          <w:w w:val="105"/>
          <w:sz w:val="22"/>
          <w:szCs w:val="22"/>
        </w:rPr>
        <w:t>языка;</w:t>
      </w:r>
    </w:p>
    <w:p w:rsidR="00093773" w:rsidRPr="00743365" w:rsidRDefault="00093773" w:rsidP="00093773">
      <w:pPr>
        <w:pStyle w:val="aff9"/>
        <w:numPr>
          <w:ilvl w:val="0"/>
          <w:numId w:val="108"/>
        </w:numPr>
        <w:tabs>
          <w:tab w:val="left" w:pos="1534"/>
        </w:tabs>
        <w:adjustRightInd/>
        <w:spacing w:before="6"/>
        <w:ind w:left="1533" w:hanging="289"/>
        <w:contextualSpacing w:val="0"/>
        <w:jc w:val="left"/>
        <w:rPr>
          <w:rFonts w:ascii="Times New Roman" w:hAnsi="Times New Roman" w:cs="Times New Roman"/>
          <w:sz w:val="22"/>
          <w:szCs w:val="22"/>
        </w:rPr>
      </w:pPr>
      <w:r w:rsidRPr="00093773">
        <w:rPr>
          <w:rFonts w:ascii="Times New Roman" w:hAnsi="Times New Roman" w:cs="Times New Roman"/>
          <w:w w:val="105"/>
          <w:sz w:val="22"/>
          <w:szCs w:val="22"/>
        </w:rPr>
        <w:t>23</w:t>
      </w:r>
      <w:r w:rsidRPr="00093773">
        <w:rPr>
          <w:rFonts w:ascii="Times New Roman" w:hAnsi="Times New Roman" w:cs="Times New Roman"/>
          <w:spacing w:val="-11"/>
          <w:w w:val="105"/>
          <w:sz w:val="22"/>
          <w:szCs w:val="22"/>
        </w:rPr>
        <w:t xml:space="preserve"> </w:t>
      </w:r>
      <w:r w:rsidRPr="00093773">
        <w:rPr>
          <w:rFonts w:ascii="Times New Roman" w:hAnsi="Times New Roman" w:cs="Times New Roman"/>
          <w:w w:val="105"/>
          <w:sz w:val="22"/>
          <w:szCs w:val="22"/>
        </w:rPr>
        <w:t>февраля:</w:t>
      </w:r>
      <w:r w:rsidRPr="00093773">
        <w:rPr>
          <w:rFonts w:ascii="Times New Roman" w:hAnsi="Times New Roman" w:cs="Times New Roman"/>
          <w:spacing w:val="-8"/>
          <w:w w:val="105"/>
          <w:sz w:val="22"/>
          <w:szCs w:val="22"/>
        </w:rPr>
        <w:t xml:space="preserve"> </w:t>
      </w:r>
      <w:r w:rsidRPr="00093773">
        <w:rPr>
          <w:rFonts w:ascii="Times New Roman" w:hAnsi="Times New Roman" w:cs="Times New Roman"/>
          <w:w w:val="105"/>
          <w:sz w:val="22"/>
          <w:szCs w:val="22"/>
        </w:rPr>
        <w:t>День</w:t>
      </w:r>
      <w:r w:rsidRPr="00093773">
        <w:rPr>
          <w:rFonts w:ascii="Times New Roman" w:hAnsi="Times New Roman" w:cs="Times New Roman"/>
          <w:spacing w:val="-8"/>
          <w:w w:val="105"/>
          <w:sz w:val="22"/>
          <w:szCs w:val="22"/>
        </w:rPr>
        <w:t xml:space="preserve"> </w:t>
      </w:r>
      <w:r w:rsidRPr="00093773">
        <w:rPr>
          <w:rFonts w:ascii="Times New Roman" w:hAnsi="Times New Roman" w:cs="Times New Roman"/>
          <w:w w:val="105"/>
          <w:sz w:val="22"/>
          <w:szCs w:val="22"/>
        </w:rPr>
        <w:t>защитника</w:t>
      </w:r>
      <w:r w:rsidRPr="00093773">
        <w:rPr>
          <w:rFonts w:ascii="Times New Roman" w:hAnsi="Times New Roman" w:cs="Times New Roman"/>
          <w:spacing w:val="-12"/>
          <w:w w:val="105"/>
          <w:sz w:val="22"/>
          <w:szCs w:val="22"/>
        </w:rPr>
        <w:t xml:space="preserve"> </w:t>
      </w:r>
      <w:r w:rsidRPr="00093773">
        <w:rPr>
          <w:rFonts w:ascii="Times New Roman" w:hAnsi="Times New Roman" w:cs="Times New Roman"/>
          <w:w w:val="105"/>
          <w:sz w:val="22"/>
          <w:szCs w:val="22"/>
        </w:rPr>
        <w:t>Отечества.</w:t>
      </w:r>
    </w:p>
    <w:p w:rsidR="00743365" w:rsidRPr="00093773" w:rsidRDefault="00743365" w:rsidP="00743365">
      <w:pPr>
        <w:pStyle w:val="aff9"/>
        <w:tabs>
          <w:tab w:val="left" w:pos="1534"/>
        </w:tabs>
        <w:adjustRightInd/>
        <w:spacing w:before="6"/>
        <w:ind w:left="1533" w:firstLine="0"/>
        <w:contextualSpacing w:val="0"/>
        <w:jc w:val="left"/>
        <w:rPr>
          <w:rFonts w:ascii="Times New Roman" w:hAnsi="Times New Roman" w:cs="Times New Roman"/>
          <w:sz w:val="22"/>
          <w:szCs w:val="22"/>
        </w:rPr>
      </w:pPr>
    </w:p>
    <w:p w:rsidR="00743365" w:rsidRPr="00093773" w:rsidRDefault="00093773" w:rsidP="00093773">
      <w:pPr>
        <w:pStyle w:val="afff1"/>
        <w:spacing w:before="71" w:line="240" w:lineRule="auto"/>
        <w:ind w:left="1245"/>
        <w:jc w:val="left"/>
        <w:rPr>
          <w:sz w:val="22"/>
          <w:szCs w:val="22"/>
        </w:rPr>
      </w:pPr>
      <w:r w:rsidRPr="00093773">
        <w:rPr>
          <w:w w:val="105"/>
          <w:sz w:val="22"/>
          <w:szCs w:val="22"/>
        </w:rPr>
        <w:t>Март:</w:t>
      </w:r>
    </w:p>
    <w:p w:rsidR="00093773" w:rsidRPr="00093773" w:rsidRDefault="00093773" w:rsidP="00093773">
      <w:pPr>
        <w:pStyle w:val="aff9"/>
        <w:numPr>
          <w:ilvl w:val="0"/>
          <w:numId w:val="108"/>
        </w:numPr>
        <w:tabs>
          <w:tab w:val="left" w:pos="1534"/>
        </w:tabs>
        <w:adjustRightInd/>
        <w:spacing w:before="22"/>
        <w:ind w:left="1533" w:hanging="289"/>
        <w:contextualSpacing w:val="0"/>
        <w:jc w:val="left"/>
        <w:rPr>
          <w:rFonts w:ascii="Times New Roman" w:hAnsi="Times New Roman" w:cs="Times New Roman"/>
          <w:sz w:val="22"/>
          <w:szCs w:val="22"/>
        </w:rPr>
      </w:pPr>
      <w:r w:rsidRPr="00093773">
        <w:rPr>
          <w:rFonts w:ascii="Times New Roman" w:hAnsi="Times New Roman" w:cs="Times New Roman"/>
          <w:w w:val="105"/>
          <w:sz w:val="22"/>
          <w:szCs w:val="22"/>
        </w:rPr>
        <w:t>8</w:t>
      </w:r>
      <w:r w:rsidRPr="00093773">
        <w:rPr>
          <w:rFonts w:ascii="Times New Roman" w:hAnsi="Times New Roman" w:cs="Times New Roman"/>
          <w:spacing w:val="-9"/>
          <w:w w:val="105"/>
          <w:sz w:val="22"/>
          <w:szCs w:val="22"/>
        </w:rPr>
        <w:t xml:space="preserve"> </w:t>
      </w:r>
      <w:r w:rsidRPr="00093773">
        <w:rPr>
          <w:rFonts w:ascii="Times New Roman" w:hAnsi="Times New Roman" w:cs="Times New Roman"/>
          <w:w w:val="105"/>
          <w:sz w:val="22"/>
          <w:szCs w:val="22"/>
        </w:rPr>
        <w:t>марта:</w:t>
      </w:r>
      <w:r w:rsidRPr="00093773">
        <w:rPr>
          <w:rFonts w:ascii="Times New Roman" w:hAnsi="Times New Roman" w:cs="Times New Roman"/>
          <w:spacing w:val="-8"/>
          <w:w w:val="105"/>
          <w:sz w:val="22"/>
          <w:szCs w:val="22"/>
        </w:rPr>
        <w:t xml:space="preserve"> </w:t>
      </w:r>
      <w:r w:rsidRPr="00093773">
        <w:rPr>
          <w:rFonts w:ascii="Times New Roman" w:hAnsi="Times New Roman" w:cs="Times New Roman"/>
          <w:w w:val="105"/>
          <w:sz w:val="22"/>
          <w:szCs w:val="22"/>
        </w:rPr>
        <w:t>Международный</w:t>
      </w:r>
      <w:r w:rsidRPr="00093773">
        <w:rPr>
          <w:rFonts w:ascii="Times New Roman" w:hAnsi="Times New Roman" w:cs="Times New Roman"/>
          <w:spacing w:val="-10"/>
          <w:w w:val="105"/>
          <w:sz w:val="22"/>
          <w:szCs w:val="22"/>
        </w:rPr>
        <w:t xml:space="preserve"> </w:t>
      </w:r>
      <w:r w:rsidRPr="00093773">
        <w:rPr>
          <w:rFonts w:ascii="Times New Roman" w:hAnsi="Times New Roman" w:cs="Times New Roman"/>
          <w:w w:val="105"/>
          <w:sz w:val="22"/>
          <w:szCs w:val="22"/>
        </w:rPr>
        <w:t>женский</w:t>
      </w:r>
      <w:r w:rsidRPr="00093773">
        <w:rPr>
          <w:rFonts w:ascii="Times New Roman" w:hAnsi="Times New Roman" w:cs="Times New Roman"/>
          <w:spacing w:val="-9"/>
          <w:w w:val="105"/>
          <w:sz w:val="22"/>
          <w:szCs w:val="22"/>
        </w:rPr>
        <w:t xml:space="preserve"> </w:t>
      </w:r>
      <w:r w:rsidRPr="00093773">
        <w:rPr>
          <w:rFonts w:ascii="Times New Roman" w:hAnsi="Times New Roman" w:cs="Times New Roman"/>
          <w:w w:val="105"/>
          <w:sz w:val="22"/>
          <w:szCs w:val="22"/>
        </w:rPr>
        <w:t>день;</w:t>
      </w:r>
    </w:p>
    <w:p w:rsidR="00093773" w:rsidRDefault="00093773" w:rsidP="00093773">
      <w:pPr>
        <w:pStyle w:val="aff9"/>
        <w:numPr>
          <w:ilvl w:val="0"/>
          <w:numId w:val="108"/>
        </w:numPr>
        <w:tabs>
          <w:tab w:val="left" w:pos="1534"/>
        </w:tabs>
        <w:adjustRightInd/>
        <w:spacing w:before="6"/>
        <w:ind w:left="1245" w:firstLine="0"/>
        <w:contextualSpacing w:val="0"/>
        <w:jc w:val="left"/>
        <w:rPr>
          <w:rFonts w:ascii="Times New Roman" w:hAnsi="Times New Roman" w:cs="Times New Roman"/>
          <w:sz w:val="22"/>
          <w:szCs w:val="22"/>
        </w:rPr>
      </w:pPr>
      <w:r w:rsidRPr="00093773">
        <w:rPr>
          <w:rFonts w:ascii="Times New Roman" w:hAnsi="Times New Roman" w:cs="Times New Roman"/>
          <w:sz w:val="22"/>
          <w:szCs w:val="22"/>
        </w:rPr>
        <w:t>18</w:t>
      </w:r>
      <w:r w:rsidRPr="00093773">
        <w:rPr>
          <w:rFonts w:ascii="Times New Roman" w:hAnsi="Times New Roman" w:cs="Times New Roman"/>
          <w:spacing w:val="1"/>
          <w:sz w:val="22"/>
          <w:szCs w:val="22"/>
        </w:rPr>
        <w:t xml:space="preserve"> </w:t>
      </w:r>
      <w:r w:rsidRPr="00093773">
        <w:rPr>
          <w:rFonts w:ascii="Times New Roman" w:hAnsi="Times New Roman" w:cs="Times New Roman"/>
          <w:sz w:val="22"/>
          <w:szCs w:val="22"/>
        </w:rPr>
        <w:t>марта: День</w:t>
      </w:r>
      <w:r w:rsidRPr="00093773">
        <w:rPr>
          <w:rFonts w:ascii="Times New Roman" w:hAnsi="Times New Roman" w:cs="Times New Roman"/>
          <w:spacing w:val="1"/>
          <w:sz w:val="22"/>
          <w:szCs w:val="22"/>
        </w:rPr>
        <w:t xml:space="preserve"> </w:t>
      </w:r>
      <w:r w:rsidRPr="00093773">
        <w:rPr>
          <w:rFonts w:ascii="Times New Roman" w:hAnsi="Times New Roman" w:cs="Times New Roman"/>
          <w:sz w:val="22"/>
          <w:szCs w:val="22"/>
        </w:rPr>
        <w:t>воссоединения Крыма</w:t>
      </w:r>
      <w:r w:rsidRPr="00093773">
        <w:rPr>
          <w:rFonts w:ascii="Times New Roman" w:hAnsi="Times New Roman" w:cs="Times New Roman"/>
          <w:spacing w:val="1"/>
          <w:sz w:val="22"/>
          <w:szCs w:val="22"/>
        </w:rPr>
        <w:t xml:space="preserve"> </w:t>
      </w:r>
      <w:r w:rsidRPr="00093773">
        <w:rPr>
          <w:rFonts w:ascii="Times New Roman" w:hAnsi="Times New Roman" w:cs="Times New Roman"/>
          <w:sz w:val="22"/>
          <w:szCs w:val="22"/>
        </w:rPr>
        <w:t xml:space="preserve">с </w:t>
      </w:r>
      <w:r>
        <w:rPr>
          <w:rFonts w:ascii="Times New Roman" w:hAnsi="Times New Roman" w:cs="Times New Roman"/>
          <w:sz w:val="22"/>
          <w:szCs w:val="22"/>
        </w:rPr>
        <w:t>Р</w:t>
      </w:r>
      <w:r w:rsidRPr="00093773">
        <w:rPr>
          <w:rFonts w:ascii="Times New Roman" w:hAnsi="Times New Roman" w:cs="Times New Roman"/>
          <w:sz w:val="22"/>
          <w:szCs w:val="22"/>
        </w:rPr>
        <w:t>оссией</w:t>
      </w:r>
    </w:p>
    <w:p w:rsidR="00093773" w:rsidRPr="00093773" w:rsidRDefault="00093773" w:rsidP="00093773">
      <w:pPr>
        <w:pStyle w:val="aff9"/>
        <w:tabs>
          <w:tab w:val="left" w:pos="1534"/>
        </w:tabs>
        <w:adjustRightInd/>
        <w:spacing w:before="6"/>
        <w:ind w:left="1245" w:firstLine="0"/>
        <w:contextualSpacing w:val="0"/>
        <w:jc w:val="left"/>
        <w:rPr>
          <w:rFonts w:ascii="Times New Roman" w:hAnsi="Times New Roman" w:cs="Times New Roman"/>
          <w:sz w:val="22"/>
          <w:szCs w:val="22"/>
        </w:rPr>
      </w:pPr>
    </w:p>
    <w:p w:rsidR="00093773" w:rsidRDefault="00093773" w:rsidP="00093773">
      <w:pPr>
        <w:pStyle w:val="aff9"/>
        <w:tabs>
          <w:tab w:val="left" w:pos="1534"/>
        </w:tabs>
        <w:adjustRightInd/>
        <w:spacing w:before="6"/>
        <w:ind w:left="1245" w:firstLine="0"/>
        <w:contextualSpacing w:val="0"/>
        <w:jc w:val="left"/>
        <w:rPr>
          <w:rFonts w:ascii="Times New Roman" w:hAnsi="Times New Roman" w:cs="Times New Roman"/>
          <w:w w:val="105"/>
          <w:sz w:val="22"/>
          <w:szCs w:val="22"/>
        </w:rPr>
      </w:pPr>
      <w:r>
        <w:rPr>
          <w:rFonts w:ascii="Times New Roman" w:hAnsi="Times New Roman" w:cs="Times New Roman"/>
          <w:w w:val="105"/>
          <w:sz w:val="22"/>
          <w:szCs w:val="22"/>
        </w:rPr>
        <w:t>Апрель</w:t>
      </w:r>
    </w:p>
    <w:p w:rsidR="00093773" w:rsidRPr="00093773" w:rsidRDefault="00093773" w:rsidP="00093773">
      <w:pPr>
        <w:pStyle w:val="aff9"/>
        <w:tabs>
          <w:tab w:val="left" w:pos="1534"/>
        </w:tabs>
        <w:adjustRightInd/>
        <w:spacing w:before="6"/>
        <w:ind w:left="1245" w:firstLine="0"/>
        <w:contextualSpacing w:val="0"/>
        <w:jc w:val="left"/>
        <w:rPr>
          <w:rFonts w:ascii="Times New Roman" w:hAnsi="Times New Roman" w:cs="Times New Roman"/>
          <w:sz w:val="22"/>
          <w:szCs w:val="22"/>
        </w:rPr>
      </w:pPr>
    </w:p>
    <w:p w:rsidR="00093773" w:rsidRPr="00093773" w:rsidRDefault="00093773" w:rsidP="00093773">
      <w:pPr>
        <w:pStyle w:val="aff9"/>
        <w:numPr>
          <w:ilvl w:val="0"/>
          <w:numId w:val="108"/>
        </w:numPr>
        <w:tabs>
          <w:tab w:val="left" w:pos="1534"/>
        </w:tabs>
        <w:adjustRightInd/>
        <w:spacing w:before="6"/>
        <w:ind w:left="1245" w:firstLine="0"/>
        <w:contextualSpacing w:val="0"/>
        <w:jc w:val="left"/>
        <w:rPr>
          <w:rFonts w:ascii="Times New Roman" w:hAnsi="Times New Roman" w:cs="Times New Roman"/>
          <w:sz w:val="22"/>
          <w:szCs w:val="22"/>
        </w:rPr>
      </w:pPr>
      <w:r w:rsidRPr="00093773">
        <w:rPr>
          <w:rFonts w:ascii="Times New Roman" w:hAnsi="Times New Roman" w:cs="Times New Roman"/>
          <w:w w:val="105"/>
          <w:sz w:val="22"/>
          <w:szCs w:val="22"/>
        </w:rPr>
        <w:t>12</w:t>
      </w:r>
      <w:r w:rsidRPr="00093773">
        <w:rPr>
          <w:rFonts w:ascii="Times New Roman" w:hAnsi="Times New Roman" w:cs="Times New Roman"/>
          <w:spacing w:val="-10"/>
          <w:w w:val="105"/>
          <w:sz w:val="22"/>
          <w:szCs w:val="22"/>
        </w:rPr>
        <w:t xml:space="preserve"> </w:t>
      </w:r>
      <w:r w:rsidRPr="00093773">
        <w:rPr>
          <w:rFonts w:ascii="Times New Roman" w:hAnsi="Times New Roman" w:cs="Times New Roman"/>
          <w:w w:val="105"/>
          <w:sz w:val="22"/>
          <w:szCs w:val="22"/>
        </w:rPr>
        <w:t>апреля:</w:t>
      </w:r>
      <w:r w:rsidRPr="00093773">
        <w:rPr>
          <w:rFonts w:ascii="Times New Roman" w:hAnsi="Times New Roman" w:cs="Times New Roman"/>
          <w:spacing w:val="-14"/>
          <w:w w:val="105"/>
          <w:sz w:val="22"/>
          <w:szCs w:val="22"/>
        </w:rPr>
        <w:t xml:space="preserve"> </w:t>
      </w:r>
      <w:r w:rsidRPr="00093773">
        <w:rPr>
          <w:rFonts w:ascii="Times New Roman" w:hAnsi="Times New Roman" w:cs="Times New Roman"/>
          <w:w w:val="105"/>
          <w:sz w:val="22"/>
          <w:szCs w:val="22"/>
        </w:rPr>
        <w:t>День</w:t>
      </w:r>
      <w:r w:rsidRPr="00093773">
        <w:rPr>
          <w:rFonts w:ascii="Times New Roman" w:hAnsi="Times New Roman" w:cs="Times New Roman"/>
          <w:spacing w:val="-13"/>
          <w:w w:val="105"/>
          <w:sz w:val="22"/>
          <w:szCs w:val="22"/>
        </w:rPr>
        <w:t xml:space="preserve"> </w:t>
      </w:r>
      <w:r w:rsidRPr="00093773">
        <w:rPr>
          <w:rFonts w:ascii="Times New Roman" w:hAnsi="Times New Roman" w:cs="Times New Roman"/>
          <w:w w:val="105"/>
          <w:sz w:val="22"/>
          <w:szCs w:val="22"/>
        </w:rPr>
        <w:t>осмонавтики.</w:t>
      </w:r>
      <w:r w:rsidRPr="00093773">
        <w:rPr>
          <w:rFonts w:ascii="Times New Roman" w:hAnsi="Times New Roman" w:cs="Times New Roman"/>
          <w:spacing w:val="-58"/>
          <w:w w:val="105"/>
          <w:sz w:val="22"/>
          <w:szCs w:val="22"/>
        </w:rPr>
        <w:t xml:space="preserve"> </w:t>
      </w:r>
    </w:p>
    <w:p w:rsidR="00093773" w:rsidRPr="00093773" w:rsidRDefault="00093773" w:rsidP="00093773">
      <w:pPr>
        <w:pStyle w:val="aff9"/>
        <w:tabs>
          <w:tab w:val="left" w:pos="1534"/>
        </w:tabs>
        <w:adjustRightInd/>
        <w:spacing w:before="6"/>
        <w:ind w:left="1245" w:firstLine="0"/>
        <w:contextualSpacing w:val="0"/>
        <w:jc w:val="left"/>
        <w:rPr>
          <w:rFonts w:ascii="Times New Roman" w:hAnsi="Times New Roman" w:cs="Times New Roman"/>
          <w:sz w:val="22"/>
          <w:szCs w:val="22"/>
        </w:rPr>
      </w:pPr>
    </w:p>
    <w:p w:rsidR="00093773" w:rsidRDefault="00093773" w:rsidP="00093773">
      <w:pPr>
        <w:pStyle w:val="aff9"/>
        <w:tabs>
          <w:tab w:val="left" w:pos="1534"/>
        </w:tabs>
        <w:adjustRightInd/>
        <w:spacing w:before="6"/>
        <w:ind w:left="1245" w:firstLine="0"/>
        <w:contextualSpacing w:val="0"/>
        <w:jc w:val="left"/>
        <w:rPr>
          <w:rFonts w:ascii="Times New Roman" w:hAnsi="Times New Roman" w:cs="Times New Roman"/>
          <w:w w:val="105"/>
          <w:sz w:val="22"/>
          <w:szCs w:val="22"/>
        </w:rPr>
      </w:pPr>
      <w:r w:rsidRPr="00093773">
        <w:rPr>
          <w:rFonts w:ascii="Times New Roman" w:hAnsi="Times New Roman" w:cs="Times New Roman"/>
          <w:w w:val="105"/>
          <w:sz w:val="22"/>
          <w:szCs w:val="22"/>
        </w:rPr>
        <w:t>Май:</w:t>
      </w:r>
    </w:p>
    <w:p w:rsidR="00743365" w:rsidRPr="00093773" w:rsidRDefault="00743365" w:rsidP="00093773">
      <w:pPr>
        <w:pStyle w:val="aff9"/>
        <w:tabs>
          <w:tab w:val="left" w:pos="1534"/>
        </w:tabs>
        <w:adjustRightInd/>
        <w:spacing w:before="6"/>
        <w:ind w:left="1245" w:firstLine="0"/>
        <w:contextualSpacing w:val="0"/>
        <w:jc w:val="left"/>
        <w:rPr>
          <w:rFonts w:ascii="Times New Roman" w:hAnsi="Times New Roman" w:cs="Times New Roman"/>
          <w:sz w:val="22"/>
          <w:szCs w:val="22"/>
        </w:rPr>
      </w:pPr>
    </w:p>
    <w:p w:rsidR="00093773" w:rsidRPr="00093773" w:rsidRDefault="00093773" w:rsidP="00093773">
      <w:pPr>
        <w:pStyle w:val="aff9"/>
        <w:numPr>
          <w:ilvl w:val="0"/>
          <w:numId w:val="108"/>
        </w:numPr>
        <w:tabs>
          <w:tab w:val="left" w:pos="1534"/>
        </w:tabs>
        <w:adjustRightInd/>
        <w:spacing w:before="7"/>
        <w:ind w:left="1533" w:hanging="289"/>
        <w:contextualSpacing w:val="0"/>
        <w:jc w:val="left"/>
        <w:rPr>
          <w:rFonts w:ascii="Times New Roman" w:hAnsi="Times New Roman" w:cs="Times New Roman"/>
          <w:sz w:val="22"/>
          <w:szCs w:val="22"/>
        </w:rPr>
      </w:pPr>
      <w:r w:rsidRPr="00093773">
        <w:rPr>
          <w:rFonts w:ascii="Times New Roman" w:hAnsi="Times New Roman" w:cs="Times New Roman"/>
          <w:w w:val="105"/>
          <w:sz w:val="22"/>
          <w:szCs w:val="22"/>
        </w:rPr>
        <w:t>1</w:t>
      </w:r>
      <w:r w:rsidRPr="00093773">
        <w:rPr>
          <w:rFonts w:ascii="Times New Roman" w:hAnsi="Times New Roman" w:cs="Times New Roman"/>
          <w:spacing w:val="-5"/>
          <w:w w:val="105"/>
          <w:sz w:val="22"/>
          <w:szCs w:val="22"/>
        </w:rPr>
        <w:t xml:space="preserve"> </w:t>
      </w:r>
      <w:r w:rsidRPr="00093773">
        <w:rPr>
          <w:rFonts w:ascii="Times New Roman" w:hAnsi="Times New Roman" w:cs="Times New Roman"/>
          <w:w w:val="105"/>
          <w:sz w:val="22"/>
          <w:szCs w:val="22"/>
        </w:rPr>
        <w:t>мая:</w:t>
      </w:r>
      <w:r w:rsidRPr="00093773">
        <w:rPr>
          <w:rFonts w:ascii="Times New Roman" w:hAnsi="Times New Roman" w:cs="Times New Roman"/>
          <w:spacing w:val="-9"/>
          <w:w w:val="105"/>
          <w:sz w:val="22"/>
          <w:szCs w:val="22"/>
        </w:rPr>
        <w:t xml:space="preserve"> </w:t>
      </w:r>
      <w:r w:rsidRPr="00093773">
        <w:rPr>
          <w:rFonts w:ascii="Times New Roman" w:hAnsi="Times New Roman" w:cs="Times New Roman"/>
          <w:w w:val="105"/>
          <w:sz w:val="22"/>
          <w:szCs w:val="22"/>
        </w:rPr>
        <w:t>Праздник</w:t>
      </w:r>
      <w:r w:rsidRPr="00093773">
        <w:rPr>
          <w:rFonts w:ascii="Times New Roman" w:hAnsi="Times New Roman" w:cs="Times New Roman"/>
          <w:spacing w:val="-8"/>
          <w:w w:val="105"/>
          <w:sz w:val="22"/>
          <w:szCs w:val="22"/>
        </w:rPr>
        <w:t xml:space="preserve"> </w:t>
      </w:r>
      <w:r w:rsidRPr="00093773">
        <w:rPr>
          <w:rFonts w:ascii="Times New Roman" w:hAnsi="Times New Roman" w:cs="Times New Roman"/>
          <w:w w:val="105"/>
          <w:sz w:val="22"/>
          <w:szCs w:val="22"/>
        </w:rPr>
        <w:t>Весны</w:t>
      </w:r>
      <w:r w:rsidRPr="00093773">
        <w:rPr>
          <w:rFonts w:ascii="Times New Roman" w:hAnsi="Times New Roman" w:cs="Times New Roman"/>
          <w:spacing w:val="-9"/>
          <w:w w:val="105"/>
          <w:sz w:val="22"/>
          <w:szCs w:val="22"/>
        </w:rPr>
        <w:t xml:space="preserve"> </w:t>
      </w:r>
      <w:r w:rsidRPr="00093773">
        <w:rPr>
          <w:rFonts w:ascii="Times New Roman" w:hAnsi="Times New Roman" w:cs="Times New Roman"/>
          <w:w w:val="105"/>
          <w:sz w:val="22"/>
          <w:szCs w:val="22"/>
        </w:rPr>
        <w:t>и</w:t>
      </w:r>
      <w:r w:rsidRPr="00093773">
        <w:rPr>
          <w:rFonts w:ascii="Times New Roman" w:hAnsi="Times New Roman" w:cs="Times New Roman"/>
          <w:spacing w:val="-5"/>
          <w:w w:val="105"/>
          <w:sz w:val="22"/>
          <w:szCs w:val="22"/>
        </w:rPr>
        <w:t xml:space="preserve"> </w:t>
      </w:r>
      <w:r w:rsidRPr="00093773">
        <w:rPr>
          <w:rFonts w:ascii="Times New Roman" w:hAnsi="Times New Roman" w:cs="Times New Roman"/>
          <w:w w:val="105"/>
          <w:sz w:val="22"/>
          <w:szCs w:val="22"/>
        </w:rPr>
        <w:t>Труда;</w:t>
      </w:r>
    </w:p>
    <w:p w:rsidR="00093773" w:rsidRPr="00093773" w:rsidRDefault="00093773" w:rsidP="00093773">
      <w:pPr>
        <w:pStyle w:val="aff9"/>
        <w:numPr>
          <w:ilvl w:val="0"/>
          <w:numId w:val="108"/>
        </w:numPr>
        <w:tabs>
          <w:tab w:val="left" w:pos="1534"/>
        </w:tabs>
        <w:adjustRightInd/>
        <w:spacing w:before="13"/>
        <w:ind w:left="1533" w:hanging="289"/>
        <w:contextualSpacing w:val="0"/>
        <w:jc w:val="left"/>
        <w:rPr>
          <w:rFonts w:ascii="Times New Roman" w:hAnsi="Times New Roman" w:cs="Times New Roman"/>
          <w:sz w:val="22"/>
          <w:szCs w:val="22"/>
        </w:rPr>
      </w:pPr>
      <w:r w:rsidRPr="00093773">
        <w:rPr>
          <w:rFonts w:ascii="Times New Roman" w:hAnsi="Times New Roman" w:cs="Times New Roman"/>
          <w:w w:val="105"/>
          <w:sz w:val="22"/>
          <w:szCs w:val="22"/>
        </w:rPr>
        <w:t>9</w:t>
      </w:r>
      <w:r w:rsidRPr="00093773">
        <w:rPr>
          <w:rFonts w:ascii="Times New Roman" w:hAnsi="Times New Roman" w:cs="Times New Roman"/>
          <w:spacing w:val="-7"/>
          <w:w w:val="105"/>
          <w:sz w:val="22"/>
          <w:szCs w:val="22"/>
        </w:rPr>
        <w:t xml:space="preserve"> </w:t>
      </w:r>
      <w:r w:rsidRPr="00093773">
        <w:rPr>
          <w:rFonts w:ascii="Times New Roman" w:hAnsi="Times New Roman" w:cs="Times New Roman"/>
          <w:w w:val="105"/>
          <w:sz w:val="22"/>
          <w:szCs w:val="22"/>
        </w:rPr>
        <w:t>мая:</w:t>
      </w:r>
      <w:r w:rsidRPr="00093773">
        <w:rPr>
          <w:rFonts w:ascii="Times New Roman" w:hAnsi="Times New Roman" w:cs="Times New Roman"/>
          <w:spacing w:val="-10"/>
          <w:w w:val="105"/>
          <w:sz w:val="22"/>
          <w:szCs w:val="22"/>
        </w:rPr>
        <w:t xml:space="preserve"> </w:t>
      </w:r>
      <w:r w:rsidRPr="00093773">
        <w:rPr>
          <w:rFonts w:ascii="Times New Roman" w:hAnsi="Times New Roman" w:cs="Times New Roman"/>
          <w:w w:val="105"/>
          <w:sz w:val="22"/>
          <w:szCs w:val="22"/>
        </w:rPr>
        <w:t>День</w:t>
      </w:r>
      <w:r w:rsidRPr="00093773">
        <w:rPr>
          <w:rFonts w:ascii="Times New Roman" w:hAnsi="Times New Roman" w:cs="Times New Roman"/>
          <w:spacing w:val="-4"/>
          <w:w w:val="105"/>
          <w:sz w:val="22"/>
          <w:szCs w:val="22"/>
        </w:rPr>
        <w:t xml:space="preserve"> </w:t>
      </w:r>
      <w:r w:rsidRPr="00093773">
        <w:rPr>
          <w:rFonts w:ascii="Times New Roman" w:hAnsi="Times New Roman" w:cs="Times New Roman"/>
          <w:w w:val="105"/>
          <w:sz w:val="22"/>
          <w:szCs w:val="22"/>
        </w:rPr>
        <w:t>Победы;</w:t>
      </w:r>
    </w:p>
    <w:p w:rsidR="00093773" w:rsidRPr="00743365" w:rsidRDefault="00093773" w:rsidP="00093773">
      <w:pPr>
        <w:pStyle w:val="aff9"/>
        <w:numPr>
          <w:ilvl w:val="0"/>
          <w:numId w:val="108"/>
        </w:numPr>
        <w:tabs>
          <w:tab w:val="left" w:pos="1534"/>
        </w:tabs>
        <w:adjustRightInd/>
        <w:spacing w:before="14"/>
        <w:ind w:left="1245" w:firstLine="0"/>
        <w:contextualSpacing w:val="0"/>
        <w:jc w:val="left"/>
        <w:rPr>
          <w:rFonts w:ascii="Times New Roman" w:hAnsi="Times New Roman" w:cs="Times New Roman"/>
          <w:sz w:val="22"/>
          <w:szCs w:val="22"/>
        </w:rPr>
      </w:pPr>
      <w:r w:rsidRPr="00093773">
        <w:rPr>
          <w:rFonts w:ascii="Times New Roman" w:hAnsi="Times New Roman" w:cs="Times New Roman"/>
          <w:w w:val="105"/>
          <w:sz w:val="22"/>
          <w:szCs w:val="22"/>
        </w:rPr>
        <w:t>24</w:t>
      </w:r>
      <w:r w:rsidRPr="00093773">
        <w:rPr>
          <w:rFonts w:ascii="Times New Roman" w:hAnsi="Times New Roman" w:cs="Times New Roman"/>
          <w:spacing w:val="-10"/>
          <w:w w:val="105"/>
          <w:sz w:val="22"/>
          <w:szCs w:val="22"/>
        </w:rPr>
        <w:t xml:space="preserve"> </w:t>
      </w:r>
      <w:r w:rsidRPr="00093773">
        <w:rPr>
          <w:rFonts w:ascii="Times New Roman" w:hAnsi="Times New Roman" w:cs="Times New Roman"/>
          <w:w w:val="105"/>
          <w:sz w:val="22"/>
          <w:szCs w:val="22"/>
        </w:rPr>
        <w:t>мая:</w:t>
      </w:r>
      <w:r w:rsidRPr="00093773">
        <w:rPr>
          <w:rFonts w:ascii="Times New Roman" w:hAnsi="Times New Roman" w:cs="Times New Roman"/>
          <w:spacing w:val="-14"/>
          <w:w w:val="105"/>
          <w:sz w:val="22"/>
          <w:szCs w:val="22"/>
        </w:rPr>
        <w:t xml:space="preserve"> </w:t>
      </w:r>
      <w:r w:rsidRPr="00093773">
        <w:rPr>
          <w:rFonts w:ascii="Times New Roman" w:hAnsi="Times New Roman" w:cs="Times New Roman"/>
          <w:w w:val="105"/>
          <w:sz w:val="22"/>
          <w:szCs w:val="22"/>
        </w:rPr>
        <w:t>День</w:t>
      </w:r>
      <w:r w:rsidRPr="00093773">
        <w:rPr>
          <w:rFonts w:ascii="Times New Roman" w:hAnsi="Times New Roman" w:cs="Times New Roman"/>
          <w:spacing w:val="-6"/>
          <w:w w:val="105"/>
          <w:sz w:val="22"/>
          <w:szCs w:val="22"/>
        </w:rPr>
        <w:t xml:space="preserve"> </w:t>
      </w:r>
      <w:r w:rsidRPr="00093773">
        <w:rPr>
          <w:rFonts w:ascii="Times New Roman" w:hAnsi="Times New Roman" w:cs="Times New Roman"/>
          <w:w w:val="105"/>
          <w:sz w:val="22"/>
          <w:szCs w:val="22"/>
        </w:rPr>
        <w:t>славянской</w:t>
      </w:r>
      <w:r w:rsidRPr="00093773">
        <w:rPr>
          <w:rFonts w:ascii="Times New Roman" w:hAnsi="Times New Roman" w:cs="Times New Roman"/>
          <w:spacing w:val="-10"/>
          <w:w w:val="105"/>
          <w:sz w:val="22"/>
          <w:szCs w:val="22"/>
        </w:rPr>
        <w:t xml:space="preserve"> </w:t>
      </w:r>
      <w:r w:rsidRPr="00093773">
        <w:rPr>
          <w:rFonts w:ascii="Times New Roman" w:hAnsi="Times New Roman" w:cs="Times New Roman"/>
          <w:w w:val="105"/>
          <w:sz w:val="22"/>
          <w:szCs w:val="22"/>
        </w:rPr>
        <w:t>письменности</w:t>
      </w:r>
      <w:r w:rsidRPr="00093773">
        <w:rPr>
          <w:rFonts w:ascii="Times New Roman" w:hAnsi="Times New Roman" w:cs="Times New Roman"/>
          <w:spacing w:val="-11"/>
          <w:w w:val="105"/>
          <w:sz w:val="22"/>
          <w:szCs w:val="22"/>
        </w:rPr>
        <w:t xml:space="preserve"> </w:t>
      </w:r>
      <w:r w:rsidRPr="00093773">
        <w:rPr>
          <w:rFonts w:ascii="Times New Roman" w:hAnsi="Times New Roman" w:cs="Times New Roman"/>
          <w:w w:val="105"/>
          <w:sz w:val="22"/>
          <w:szCs w:val="22"/>
        </w:rPr>
        <w:t>и</w:t>
      </w:r>
      <w:r w:rsidRPr="00093773">
        <w:rPr>
          <w:rFonts w:ascii="Times New Roman" w:hAnsi="Times New Roman" w:cs="Times New Roman"/>
          <w:spacing w:val="-10"/>
          <w:w w:val="105"/>
          <w:sz w:val="22"/>
          <w:szCs w:val="22"/>
        </w:rPr>
        <w:t xml:space="preserve"> </w:t>
      </w:r>
      <w:r w:rsidRPr="00093773">
        <w:rPr>
          <w:rFonts w:ascii="Times New Roman" w:hAnsi="Times New Roman" w:cs="Times New Roman"/>
          <w:w w:val="105"/>
          <w:sz w:val="22"/>
          <w:szCs w:val="22"/>
        </w:rPr>
        <w:t>культуры.</w:t>
      </w:r>
      <w:r w:rsidRPr="00093773">
        <w:rPr>
          <w:rFonts w:ascii="Times New Roman" w:hAnsi="Times New Roman" w:cs="Times New Roman"/>
          <w:spacing w:val="-58"/>
          <w:w w:val="105"/>
          <w:sz w:val="22"/>
          <w:szCs w:val="22"/>
        </w:rPr>
        <w:t xml:space="preserve"> </w:t>
      </w:r>
    </w:p>
    <w:p w:rsidR="00743365" w:rsidRPr="00093773" w:rsidRDefault="00743365" w:rsidP="00743365">
      <w:pPr>
        <w:pStyle w:val="aff9"/>
        <w:tabs>
          <w:tab w:val="left" w:pos="1534"/>
        </w:tabs>
        <w:adjustRightInd/>
        <w:spacing w:before="14"/>
        <w:ind w:left="1245" w:firstLine="0"/>
        <w:contextualSpacing w:val="0"/>
        <w:jc w:val="left"/>
        <w:rPr>
          <w:rFonts w:ascii="Times New Roman" w:hAnsi="Times New Roman" w:cs="Times New Roman"/>
          <w:sz w:val="22"/>
          <w:szCs w:val="22"/>
        </w:rPr>
      </w:pPr>
    </w:p>
    <w:p w:rsidR="00093773" w:rsidRDefault="00093773" w:rsidP="00093773">
      <w:pPr>
        <w:pStyle w:val="aff9"/>
        <w:tabs>
          <w:tab w:val="left" w:pos="1534"/>
        </w:tabs>
        <w:adjustRightInd/>
        <w:spacing w:before="14"/>
        <w:ind w:left="1245" w:firstLine="0"/>
        <w:contextualSpacing w:val="0"/>
        <w:jc w:val="left"/>
        <w:rPr>
          <w:rFonts w:ascii="Times New Roman" w:hAnsi="Times New Roman" w:cs="Times New Roman"/>
          <w:w w:val="105"/>
          <w:sz w:val="22"/>
          <w:szCs w:val="22"/>
        </w:rPr>
      </w:pPr>
      <w:r w:rsidRPr="00093773">
        <w:rPr>
          <w:rFonts w:ascii="Times New Roman" w:hAnsi="Times New Roman" w:cs="Times New Roman"/>
          <w:w w:val="105"/>
          <w:sz w:val="22"/>
          <w:szCs w:val="22"/>
        </w:rPr>
        <w:t>Июнь:</w:t>
      </w:r>
    </w:p>
    <w:p w:rsidR="00743365" w:rsidRPr="00093773" w:rsidRDefault="00743365" w:rsidP="00093773">
      <w:pPr>
        <w:pStyle w:val="aff9"/>
        <w:tabs>
          <w:tab w:val="left" w:pos="1534"/>
        </w:tabs>
        <w:adjustRightInd/>
        <w:spacing w:before="14"/>
        <w:ind w:left="1245" w:firstLine="0"/>
        <w:contextualSpacing w:val="0"/>
        <w:jc w:val="left"/>
        <w:rPr>
          <w:rFonts w:ascii="Times New Roman" w:hAnsi="Times New Roman" w:cs="Times New Roman"/>
          <w:sz w:val="22"/>
          <w:szCs w:val="22"/>
        </w:rPr>
      </w:pPr>
    </w:p>
    <w:p w:rsidR="00093773" w:rsidRPr="00093773" w:rsidRDefault="00093773" w:rsidP="00093773">
      <w:pPr>
        <w:pStyle w:val="aff9"/>
        <w:numPr>
          <w:ilvl w:val="0"/>
          <w:numId w:val="108"/>
        </w:numPr>
        <w:tabs>
          <w:tab w:val="left" w:pos="1534"/>
        </w:tabs>
        <w:adjustRightInd/>
        <w:spacing w:before="7"/>
        <w:ind w:left="1533" w:hanging="289"/>
        <w:contextualSpacing w:val="0"/>
        <w:jc w:val="left"/>
        <w:rPr>
          <w:rFonts w:ascii="Times New Roman" w:hAnsi="Times New Roman" w:cs="Times New Roman"/>
          <w:sz w:val="22"/>
          <w:szCs w:val="22"/>
        </w:rPr>
      </w:pPr>
      <w:r w:rsidRPr="00093773">
        <w:rPr>
          <w:rFonts w:ascii="Times New Roman" w:hAnsi="Times New Roman" w:cs="Times New Roman"/>
          <w:w w:val="105"/>
          <w:sz w:val="22"/>
          <w:szCs w:val="22"/>
        </w:rPr>
        <w:t>1</w:t>
      </w:r>
      <w:r w:rsidRPr="00093773">
        <w:rPr>
          <w:rFonts w:ascii="Times New Roman" w:hAnsi="Times New Roman" w:cs="Times New Roman"/>
          <w:spacing w:val="-8"/>
          <w:w w:val="105"/>
          <w:sz w:val="22"/>
          <w:szCs w:val="22"/>
        </w:rPr>
        <w:t xml:space="preserve"> </w:t>
      </w:r>
      <w:r w:rsidRPr="00093773">
        <w:rPr>
          <w:rFonts w:ascii="Times New Roman" w:hAnsi="Times New Roman" w:cs="Times New Roman"/>
          <w:w w:val="105"/>
          <w:sz w:val="22"/>
          <w:szCs w:val="22"/>
        </w:rPr>
        <w:t>июня:</w:t>
      </w:r>
      <w:r w:rsidRPr="00093773">
        <w:rPr>
          <w:rFonts w:ascii="Times New Roman" w:hAnsi="Times New Roman" w:cs="Times New Roman"/>
          <w:spacing w:val="-12"/>
          <w:w w:val="105"/>
          <w:sz w:val="22"/>
          <w:szCs w:val="22"/>
        </w:rPr>
        <w:t xml:space="preserve"> </w:t>
      </w:r>
      <w:r w:rsidRPr="00093773">
        <w:rPr>
          <w:rFonts w:ascii="Times New Roman" w:hAnsi="Times New Roman" w:cs="Times New Roman"/>
          <w:w w:val="105"/>
          <w:sz w:val="22"/>
          <w:szCs w:val="22"/>
        </w:rPr>
        <w:t>Международный</w:t>
      </w:r>
      <w:r w:rsidRPr="00093773">
        <w:rPr>
          <w:rFonts w:ascii="Times New Roman" w:hAnsi="Times New Roman" w:cs="Times New Roman"/>
          <w:spacing w:val="-8"/>
          <w:w w:val="105"/>
          <w:sz w:val="22"/>
          <w:szCs w:val="22"/>
        </w:rPr>
        <w:t xml:space="preserve"> </w:t>
      </w:r>
      <w:r w:rsidRPr="00093773">
        <w:rPr>
          <w:rFonts w:ascii="Times New Roman" w:hAnsi="Times New Roman" w:cs="Times New Roman"/>
          <w:w w:val="105"/>
          <w:sz w:val="22"/>
          <w:szCs w:val="22"/>
        </w:rPr>
        <w:t>день</w:t>
      </w:r>
      <w:r w:rsidRPr="00093773">
        <w:rPr>
          <w:rFonts w:ascii="Times New Roman" w:hAnsi="Times New Roman" w:cs="Times New Roman"/>
          <w:spacing w:val="-11"/>
          <w:w w:val="105"/>
          <w:sz w:val="22"/>
          <w:szCs w:val="22"/>
        </w:rPr>
        <w:t xml:space="preserve"> </w:t>
      </w:r>
      <w:r w:rsidRPr="00093773">
        <w:rPr>
          <w:rFonts w:ascii="Times New Roman" w:hAnsi="Times New Roman" w:cs="Times New Roman"/>
          <w:w w:val="105"/>
          <w:sz w:val="22"/>
          <w:szCs w:val="22"/>
        </w:rPr>
        <w:t>защиты</w:t>
      </w:r>
      <w:r w:rsidRPr="00093773">
        <w:rPr>
          <w:rFonts w:ascii="Times New Roman" w:hAnsi="Times New Roman" w:cs="Times New Roman"/>
          <w:spacing w:val="-5"/>
          <w:w w:val="105"/>
          <w:sz w:val="22"/>
          <w:szCs w:val="22"/>
        </w:rPr>
        <w:t xml:space="preserve"> </w:t>
      </w:r>
      <w:r w:rsidRPr="00093773">
        <w:rPr>
          <w:rFonts w:ascii="Times New Roman" w:hAnsi="Times New Roman" w:cs="Times New Roman"/>
          <w:w w:val="105"/>
          <w:sz w:val="22"/>
          <w:szCs w:val="22"/>
        </w:rPr>
        <w:t>детей;</w:t>
      </w:r>
    </w:p>
    <w:p w:rsidR="00093773" w:rsidRPr="00093773" w:rsidRDefault="00093773" w:rsidP="00093773">
      <w:pPr>
        <w:pStyle w:val="aff9"/>
        <w:numPr>
          <w:ilvl w:val="0"/>
          <w:numId w:val="108"/>
        </w:numPr>
        <w:tabs>
          <w:tab w:val="left" w:pos="1534"/>
        </w:tabs>
        <w:adjustRightInd/>
        <w:spacing w:before="13"/>
        <w:ind w:left="1533" w:hanging="289"/>
        <w:contextualSpacing w:val="0"/>
        <w:jc w:val="left"/>
        <w:rPr>
          <w:rFonts w:ascii="Times New Roman" w:hAnsi="Times New Roman" w:cs="Times New Roman"/>
          <w:sz w:val="22"/>
          <w:szCs w:val="22"/>
        </w:rPr>
      </w:pPr>
      <w:r w:rsidRPr="00093773">
        <w:rPr>
          <w:rFonts w:ascii="Times New Roman" w:hAnsi="Times New Roman" w:cs="Times New Roman"/>
          <w:w w:val="105"/>
          <w:sz w:val="22"/>
          <w:szCs w:val="22"/>
        </w:rPr>
        <w:t>5</w:t>
      </w:r>
      <w:r w:rsidRPr="00093773">
        <w:rPr>
          <w:rFonts w:ascii="Times New Roman" w:hAnsi="Times New Roman" w:cs="Times New Roman"/>
          <w:spacing w:val="-7"/>
          <w:w w:val="105"/>
          <w:sz w:val="22"/>
          <w:szCs w:val="22"/>
        </w:rPr>
        <w:t xml:space="preserve"> </w:t>
      </w:r>
      <w:r w:rsidRPr="00093773">
        <w:rPr>
          <w:rFonts w:ascii="Times New Roman" w:hAnsi="Times New Roman" w:cs="Times New Roman"/>
          <w:w w:val="105"/>
          <w:sz w:val="22"/>
          <w:szCs w:val="22"/>
        </w:rPr>
        <w:t>июня:</w:t>
      </w:r>
      <w:r w:rsidRPr="00093773">
        <w:rPr>
          <w:rFonts w:ascii="Times New Roman" w:hAnsi="Times New Roman" w:cs="Times New Roman"/>
          <w:spacing w:val="-10"/>
          <w:w w:val="105"/>
          <w:sz w:val="22"/>
          <w:szCs w:val="22"/>
        </w:rPr>
        <w:t xml:space="preserve"> </w:t>
      </w:r>
      <w:r w:rsidRPr="00093773">
        <w:rPr>
          <w:rFonts w:ascii="Times New Roman" w:hAnsi="Times New Roman" w:cs="Times New Roman"/>
          <w:w w:val="105"/>
          <w:sz w:val="22"/>
          <w:szCs w:val="22"/>
        </w:rPr>
        <w:t>День</w:t>
      </w:r>
      <w:r w:rsidRPr="00093773">
        <w:rPr>
          <w:rFonts w:ascii="Times New Roman" w:hAnsi="Times New Roman" w:cs="Times New Roman"/>
          <w:spacing w:val="-3"/>
          <w:w w:val="105"/>
          <w:sz w:val="22"/>
          <w:szCs w:val="22"/>
        </w:rPr>
        <w:t xml:space="preserve"> </w:t>
      </w:r>
      <w:r w:rsidRPr="00093773">
        <w:rPr>
          <w:rFonts w:ascii="Times New Roman" w:hAnsi="Times New Roman" w:cs="Times New Roman"/>
          <w:w w:val="105"/>
          <w:sz w:val="22"/>
          <w:szCs w:val="22"/>
        </w:rPr>
        <w:t>эколога;</w:t>
      </w:r>
    </w:p>
    <w:p w:rsidR="00093773" w:rsidRPr="00093773" w:rsidRDefault="00093773" w:rsidP="00093773">
      <w:pPr>
        <w:pStyle w:val="aff9"/>
        <w:numPr>
          <w:ilvl w:val="0"/>
          <w:numId w:val="108"/>
        </w:numPr>
        <w:tabs>
          <w:tab w:val="left" w:pos="1534"/>
        </w:tabs>
        <w:adjustRightInd/>
        <w:spacing w:before="6"/>
        <w:ind w:left="1533" w:hanging="289"/>
        <w:contextualSpacing w:val="0"/>
        <w:jc w:val="left"/>
        <w:rPr>
          <w:rFonts w:ascii="Times New Roman" w:hAnsi="Times New Roman" w:cs="Times New Roman"/>
          <w:sz w:val="22"/>
          <w:szCs w:val="22"/>
        </w:rPr>
      </w:pPr>
      <w:r w:rsidRPr="00093773">
        <w:rPr>
          <w:rFonts w:ascii="Times New Roman" w:hAnsi="Times New Roman" w:cs="Times New Roman"/>
          <w:w w:val="105"/>
          <w:sz w:val="22"/>
          <w:szCs w:val="22"/>
        </w:rPr>
        <w:t>6</w:t>
      </w:r>
      <w:r w:rsidRPr="00093773">
        <w:rPr>
          <w:rFonts w:ascii="Times New Roman" w:hAnsi="Times New Roman" w:cs="Times New Roman"/>
          <w:spacing w:val="-6"/>
          <w:w w:val="105"/>
          <w:sz w:val="22"/>
          <w:szCs w:val="22"/>
        </w:rPr>
        <w:t xml:space="preserve"> </w:t>
      </w:r>
      <w:r w:rsidRPr="00093773">
        <w:rPr>
          <w:rFonts w:ascii="Times New Roman" w:hAnsi="Times New Roman" w:cs="Times New Roman"/>
          <w:w w:val="105"/>
          <w:sz w:val="22"/>
          <w:szCs w:val="22"/>
        </w:rPr>
        <w:t>июня:</w:t>
      </w:r>
      <w:r w:rsidRPr="00093773">
        <w:rPr>
          <w:rFonts w:ascii="Times New Roman" w:hAnsi="Times New Roman" w:cs="Times New Roman"/>
          <w:spacing w:val="-11"/>
          <w:w w:val="105"/>
          <w:sz w:val="22"/>
          <w:szCs w:val="22"/>
        </w:rPr>
        <w:t xml:space="preserve"> </w:t>
      </w:r>
      <w:r w:rsidRPr="00093773">
        <w:rPr>
          <w:rFonts w:ascii="Times New Roman" w:hAnsi="Times New Roman" w:cs="Times New Roman"/>
          <w:w w:val="105"/>
          <w:sz w:val="22"/>
          <w:szCs w:val="22"/>
        </w:rPr>
        <w:t>Пушкинский</w:t>
      </w:r>
      <w:r w:rsidRPr="00093773">
        <w:rPr>
          <w:rFonts w:ascii="Times New Roman" w:hAnsi="Times New Roman" w:cs="Times New Roman"/>
          <w:spacing w:val="-7"/>
          <w:w w:val="105"/>
          <w:sz w:val="22"/>
          <w:szCs w:val="22"/>
        </w:rPr>
        <w:t xml:space="preserve"> </w:t>
      </w:r>
      <w:r w:rsidRPr="00093773">
        <w:rPr>
          <w:rFonts w:ascii="Times New Roman" w:hAnsi="Times New Roman" w:cs="Times New Roman"/>
          <w:w w:val="105"/>
          <w:sz w:val="22"/>
          <w:szCs w:val="22"/>
        </w:rPr>
        <w:t>день</w:t>
      </w:r>
      <w:r w:rsidRPr="00093773">
        <w:rPr>
          <w:rFonts w:ascii="Times New Roman" w:hAnsi="Times New Roman" w:cs="Times New Roman"/>
          <w:spacing w:val="-9"/>
          <w:w w:val="105"/>
          <w:sz w:val="22"/>
          <w:szCs w:val="22"/>
        </w:rPr>
        <w:t xml:space="preserve"> </w:t>
      </w:r>
      <w:r w:rsidRPr="00093773">
        <w:rPr>
          <w:rFonts w:ascii="Times New Roman" w:hAnsi="Times New Roman" w:cs="Times New Roman"/>
          <w:w w:val="105"/>
          <w:sz w:val="22"/>
          <w:szCs w:val="22"/>
        </w:rPr>
        <w:t>России;</w:t>
      </w:r>
    </w:p>
    <w:p w:rsidR="00093773" w:rsidRPr="00093773" w:rsidRDefault="00093773" w:rsidP="00093773">
      <w:pPr>
        <w:pStyle w:val="aff9"/>
        <w:numPr>
          <w:ilvl w:val="0"/>
          <w:numId w:val="108"/>
        </w:numPr>
        <w:tabs>
          <w:tab w:val="left" w:pos="1534"/>
        </w:tabs>
        <w:adjustRightInd/>
        <w:spacing w:before="14"/>
        <w:ind w:left="1533" w:hanging="289"/>
        <w:contextualSpacing w:val="0"/>
        <w:jc w:val="left"/>
        <w:rPr>
          <w:rFonts w:ascii="Times New Roman" w:hAnsi="Times New Roman" w:cs="Times New Roman"/>
          <w:sz w:val="22"/>
          <w:szCs w:val="22"/>
        </w:rPr>
      </w:pPr>
      <w:r w:rsidRPr="00093773">
        <w:rPr>
          <w:rFonts w:ascii="Times New Roman" w:hAnsi="Times New Roman" w:cs="Times New Roman"/>
          <w:w w:val="105"/>
          <w:sz w:val="22"/>
          <w:szCs w:val="22"/>
        </w:rPr>
        <w:t>12</w:t>
      </w:r>
      <w:r w:rsidRPr="00093773">
        <w:rPr>
          <w:rFonts w:ascii="Times New Roman" w:hAnsi="Times New Roman" w:cs="Times New Roman"/>
          <w:spacing w:val="-7"/>
          <w:w w:val="105"/>
          <w:sz w:val="22"/>
          <w:szCs w:val="22"/>
        </w:rPr>
        <w:t xml:space="preserve"> </w:t>
      </w:r>
      <w:r w:rsidRPr="00093773">
        <w:rPr>
          <w:rFonts w:ascii="Times New Roman" w:hAnsi="Times New Roman" w:cs="Times New Roman"/>
          <w:w w:val="105"/>
          <w:sz w:val="22"/>
          <w:szCs w:val="22"/>
        </w:rPr>
        <w:t>июня:</w:t>
      </w:r>
      <w:r w:rsidRPr="00093773">
        <w:rPr>
          <w:rFonts w:ascii="Times New Roman" w:hAnsi="Times New Roman" w:cs="Times New Roman"/>
          <w:spacing w:val="-10"/>
          <w:w w:val="105"/>
          <w:sz w:val="22"/>
          <w:szCs w:val="22"/>
        </w:rPr>
        <w:t xml:space="preserve"> </w:t>
      </w:r>
      <w:r w:rsidRPr="00093773">
        <w:rPr>
          <w:rFonts w:ascii="Times New Roman" w:hAnsi="Times New Roman" w:cs="Times New Roman"/>
          <w:w w:val="105"/>
          <w:sz w:val="22"/>
          <w:szCs w:val="22"/>
        </w:rPr>
        <w:t>День</w:t>
      </w:r>
      <w:r w:rsidRPr="00093773">
        <w:rPr>
          <w:rFonts w:ascii="Times New Roman" w:hAnsi="Times New Roman" w:cs="Times New Roman"/>
          <w:spacing w:val="-4"/>
          <w:w w:val="105"/>
          <w:sz w:val="22"/>
          <w:szCs w:val="22"/>
        </w:rPr>
        <w:t xml:space="preserve"> </w:t>
      </w:r>
      <w:r w:rsidRPr="00093773">
        <w:rPr>
          <w:rFonts w:ascii="Times New Roman" w:hAnsi="Times New Roman" w:cs="Times New Roman"/>
          <w:w w:val="105"/>
          <w:sz w:val="22"/>
          <w:szCs w:val="22"/>
        </w:rPr>
        <w:t>России;</w:t>
      </w:r>
    </w:p>
    <w:p w:rsidR="00093773" w:rsidRPr="00093773" w:rsidRDefault="00093773" w:rsidP="00093773">
      <w:pPr>
        <w:pStyle w:val="aff9"/>
        <w:numPr>
          <w:ilvl w:val="0"/>
          <w:numId w:val="108"/>
        </w:numPr>
        <w:tabs>
          <w:tab w:val="left" w:pos="1534"/>
        </w:tabs>
        <w:adjustRightInd/>
        <w:spacing w:before="13"/>
        <w:ind w:left="1533" w:hanging="289"/>
        <w:contextualSpacing w:val="0"/>
        <w:jc w:val="left"/>
        <w:rPr>
          <w:rFonts w:ascii="Times New Roman" w:hAnsi="Times New Roman" w:cs="Times New Roman"/>
          <w:sz w:val="22"/>
          <w:szCs w:val="22"/>
        </w:rPr>
      </w:pPr>
      <w:r w:rsidRPr="00093773">
        <w:rPr>
          <w:rFonts w:ascii="Times New Roman" w:hAnsi="Times New Roman" w:cs="Times New Roman"/>
          <w:w w:val="105"/>
          <w:sz w:val="22"/>
          <w:szCs w:val="22"/>
        </w:rPr>
        <w:t>22</w:t>
      </w:r>
      <w:r w:rsidRPr="00093773">
        <w:rPr>
          <w:rFonts w:ascii="Times New Roman" w:hAnsi="Times New Roman" w:cs="Times New Roman"/>
          <w:spacing w:val="-7"/>
          <w:w w:val="105"/>
          <w:sz w:val="22"/>
          <w:szCs w:val="22"/>
        </w:rPr>
        <w:t xml:space="preserve"> </w:t>
      </w:r>
      <w:r w:rsidRPr="00093773">
        <w:rPr>
          <w:rFonts w:ascii="Times New Roman" w:hAnsi="Times New Roman" w:cs="Times New Roman"/>
          <w:w w:val="105"/>
          <w:sz w:val="22"/>
          <w:szCs w:val="22"/>
        </w:rPr>
        <w:t>июня:</w:t>
      </w:r>
      <w:r w:rsidRPr="00093773">
        <w:rPr>
          <w:rFonts w:ascii="Times New Roman" w:hAnsi="Times New Roman" w:cs="Times New Roman"/>
          <w:spacing w:val="-11"/>
          <w:w w:val="105"/>
          <w:sz w:val="22"/>
          <w:szCs w:val="22"/>
        </w:rPr>
        <w:t xml:space="preserve"> </w:t>
      </w:r>
      <w:r w:rsidRPr="00093773">
        <w:rPr>
          <w:rFonts w:ascii="Times New Roman" w:hAnsi="Times New Roman" w:cs="Times New Roman"/>
          <w:w w:val="105"/>
          <w:sz w:val="22"/>
          <w:szCs w:val="22"/>
        </w:rPr>
        <w:t>День</w:t>
      </w:r>
      <w:r w:rsidRPr="00093773">
        <w:rPr>
          <w:rFonts w:ascii="Times New Roman" w:hAnsi="Times New Roman" w:cs="Times New Roman"/>
          <w:spacing w:val="-10"/>
          <w:w w:val="105"/>
          <w:sz w:val="22"/>
          <w:szCs w:val="22"/>
        </w:rPr>
        <w:t xml:space="preserve"> </w:t>
      </w:r>
      <w:r w:rsidRPr="00093773">
        <w:rPr>
          <w:rFonts w:ascii="Times New Roman" w:hAnsi="Times New Roman" w:cs="Times New Roman"/>
          <w:w w:val="105"/>
          <w:sz w:val="22"/>
          <w:szCs w:val="22"/>
        </w:rPr>
        <w:t>памяти</w:t>
      </w:r>
      <w:r w:rsidRPr="00093773">
        <w:rPr>
          <w:rFonts w:ascii="Times New Roman" w:hAnsi="Times New Roman" w:cs="Times New Roman"/>
          <w:spacing w:val="-7"/>
          <w:w w:val="105"/>
          <w:sz w:val="22"/>
          <w:szCs w:val="22"/>
        </w:rPr>
        <w:t xml:space="preserve"> </w:t>
      </w:r>
      <w:r w:rsidRPr="00093773">
        <w:rPr>
          <w:rFonts w:ascii="Times New Roman" w:hAnsi="Times New Roman" w:cs="Times New Roman"/>
          <w:w w:val="105"/>
          <w:sz w:val="22"/>
          <w:szCs w:val="22"/>
        </w:rPr>
        <w:t>и</w:t>
      </w:r>
      <w:r w:rsidRPr="00093773">
        <w:rPr>
          <w:rFonts w:ascii="Times New Roman" w:hAnsi="Times New Roman" w:cs="Times New Roman"/>
          <w:spacing w:val="-1"/>
          <w:w w:val="105"/>
          <w:sz w:val="22"/>
          <w:szCs w:val="22"/>
        </w:rPr>
        <w:t xml:space="preserve"> </w:t>
      </w:r>
      <w:r w:rsidRPr="00093773">
        <w:rPr>
          <w:rFonts w:ascii="Times New Roman" w:hAnsi="Times New Roman" w:cs="Times New Roman"/>
          <w:w w:val="105"/>
          <w:sz w:val="22"/>
          <w:szCs w:val="22"/>
        </w:rPr>
        <w:t>скорби;</w:t>
      </w:r>
    </w:p>
    <w:p w:rsidR="00093773" w:rsidRPr="00743365" w:rsidRDefault="00093773" w:rsidP="00093773">
      <w:pPr>
        <w:pStyle w:val="aff9"/>
        <w:numPr>
          <w:ilvl w:val="0"/>
          <w:numId w:val="108"/>
        </w:numPr>
        <w:tabs>
          <w:tab w:val="left" w:pos="1534"/>
        </w:tabs>
        <w:adjustRightInd/>
        <w:spacing w:before="7"/>
        <w:ind w:left="1245" w:firstLine="0"/>
        <w:contextualSpacing w:val="0"/>
        <w:jc w:val="left"/>
        <w:rPr>
          <w:rFonts w:ascii="Times New Roman" w:hAnsi="Times New Roman" w:cs="Times New Roman"/>
          <w:sz w:val="22"/>
          <w:szCs w:val="22"/>
        </w:rPr>
      </w:pPr>
      <w:r w:rsidRPr="00093773">
        <w:rPr>
          <w:rFonts w:ascii="Times New Roman" w:hAnsi="Times New Roman" w:cs="Times New Roman"/>
          <w:w w:val="105"/>
          <w:sz w:val="22"/>
          <w:szCs w:val="22"/>
        </w:rPr>
        <w:t>27</w:t>
      </w:r>
      <w:r w:rsidRPr="00093773">
        <w:rPr>
          <w:rFonts w:ascii="Times New Roman" w:hAnsi="Times New Roman" w:cs="Times New Roman"/>
          <w:spacing w:val="-9"/>
          <w:w w:val="105"/>
          <w:sz w:val="22"/>
          <w:szCs w:val="22"/>
        </w:rPr>
        <w:t xml:space="preserve"> </w:t>
      </w:r>
      <w:r w:rsidRPr="00093773">
        <w:rPr>
          <w:rFonts w:ascii="Times New Roman" w:hAnsi="Times New Roman" w:cs="Times New Roman"/>
          <w:w w:val="105"/>
          <w:sz w:val="22"/>
          <w:szCs w:val="22"/>
        </w:rPr>
        <w:t>июня:</w:t>
      </w:r>
      <w:r w:rsidRPr="00093773">
        <w:rPr>
          <w:rFonts w:ascii="Times New Roman" w:hAnsi="Times New Roman" w:cs="Times New Roman"/>
          <w:spacing w:val="-12"/>
          <w:w w:val="105"/>
          <w:sz w:val="22"/>
          <w:szCs w:val="22"/>
        </w:rPr>
        <w:t xml:space="preserve"> </w:t>
      </w:r>
      <w:r w:rsidRPr="00093773">
        <w:rPr>
          <w:rFonts w:ascii="Times New Roman" w:hAnsi="Times New Roman" w:cs="Times New Roman"/>
          <w:w w:val="105"/>
          <w:sz w:val="22"/>
          <w:szCs w:val="22"/>
        </w:rPr>
        <w:t>День</w:t>
      </w:r>
      <w:r w:rsidRPr="00093773">
        <w:rPr>
          <w:rFonts w:ascii="Times New Roman" w:hAnsi="Times New Roman" w:cs="Times New Roman"/>
          <w:spacing w:val="-11"/>
          <w:w w:val="105"/>
          <w:sz w:val="22"/>
          <w:szCs w:val="22"/>
        </w:rPr>
        <w:t xml:space="preserve"> </w:t>
      </w:r>
      <w:r w:rsidRPr="00093773">
        <w:rPr>
          <w:rFonts w:ascii="Times New Roman" w:hAnsi="Times New Roman" w:cs="Times New Roman"/>
          <w:w w:val="105"/>
          <w:sz w:val="22"/>
          <w:szCs w:val="22"/>
        </w:rPr>
        <w:t>молодёжи.</w:t>
      </w:r>
      <w:r w:rsidRPr="00093773">
        <w:rPr>
          <w:rFonts w:ascii="Times New Roman" w:hAnsi="Times New Roman" w:cs="Times New Roman"/>
          <w:spacing w:val="-58"/>
          <w:w w:val="105"/>
          <w:sz w:val="22"/>
          <w:szCs w:val="22"/>
        </w:rPr>
        <w:t xml:space="preserve"> </w:t>
      </w:r>
    </w:p>
    <w:p w:rsidR="00743365" w:rsidRDefault="00743365" w:rsidP="00093773">
      <w:pPr>
        <w:pStyle w:val="aff9"/>
        <w:tabs>
          <w:tab w:val="left" w:pos="1534"/>
        </w:tabs>
        <w:adjustRightInd/>
        <w:spacing w:before="7"/>
        <w:ind w:left="1245" w:firstLine="0"/>
        <w:contextualSpacing w:val="0"/>
        <w:jc w:val="left"/>
        <w:rPr>
          <w:rFonts w:ascii="Times New Roman" w:hAnsi="Times New Roman" w:cs="Times New Roman"/>
          <w:w w:val="105"/>
          <w:sz w:val="22"/>
          <w:szCs w:val="22"/>
        </w:rPr>
      </w:pPr>
    </w:p>
    <w:p w:rsidR="00093773" w:rsidRDefault="00093773" w:rsidP="00093773">
      <w:pPr>
        <w:pStyle w:val="aff9"/>
        <w:tabs>
          <w:tab w:val="left" w:pos="1534"/>
        </w:tabs>
        <w:adjustRightInd/>
        <w:spacing w:before="7"/>
        <w:ind w:left="1245" w:firstLine="0"/>
        <w:contextualSpacing w:val="0"/>
        <w:jc w:val="left"/>
        <w:rPr>
          <w:rFonts w:ascii="Times New Roman" w:hAnsi="Times New Roman" w:cs="Times New Roman"/>
          <w:w w:val="105"/>
          <w:sz w:val="22"/>
          <w:szCs w:val="22"/>
        </w:rPr>
      </w:pPr>
      <w:r w:rsidRPr="00093773">
        <w:rPr>
          <w:rFonts w:ascii="Times New Roman" w:hAnsi="Times New Roman" w:cs="Times New Roman"/>
          <w:w w:val="105"/>
          <w:sz w:val="22"/>
          <w:szCs w:val="22"/>
        </w:rPr>
        <w:t>Июль:</w:t>
      </w:r>
    </w:p>
    <w:p w:rsidR="00743365" w:rsidRPr="00093773" w:rsidRDefault="00743365" w:rsidP="00093773">
      <w:pPr>
        <w:pStyle w:val="aff9"/>
        <w:tabs>
          <w:tab w:val="left" w:pos="1534"/>
        </w:tabs>
        <w:adjustRightInd/>
        <w:spacing w:before="7"/>
        <w:ind w:left="1245" w:firstLine="0"/>
        <w:contextualSpacing w:val="0"/>
        <w:jc w:val="left"/>
        <w:rPr>
          <w:rFonts w:ascii="Times New Roman" w:hAnsi="Times New Roman" w:cs="Times New Roman"/>
          <w:sz w:val="22"/>
          <w:szCs w:val="22"/>
        </w:rPr>
      </w:pPr>
    </w:p>
    <w:p w:rsidR="00093773" w:rsidRPr="00743365" w:rsidRDefault="00093773" w:rsidP="00093773">
      <w:pPr>
        <w:pStyle w:val="aff9"/>
        <w:numPr>
          <w:ilvl w:val="0"/>
          <w:numId w:val="108"/>
        </w:numPr>
        <w:tabs>
          <w:tab w:val="left" w:pos="1534"/>
        </w:tabs>
        <w:adjustRightInd/>
        <w:spacing w:before="13"/>
        <w:ind w:left="1245" w:firstLine="0"/>
        <w:contextualSpacing w:val="0"/>
        <w:jc w:val="left"/>
        <w:rPr>
          <w:rFonts w:ascii="Times New Roman" w:hAnsi="Times New Roman" w:cs="Times New Roman"/>
          <w:sz w:val="22"/>
          <w:szCs w:val="22"/>
        </w:rPr>
      </w:pPr>
      <w:r w:rsidRPr="00093773">
        <w:rPr>
          <w:rFonts w:ascii="Times New Roman" w:hAnsi="Times New Roman" w:cs="Times New Roman"/>
          <w:w w:val="105"/>
          <w:sz w:val="22"/>
          <w:szCs w:val="22"/>
        </w:rPr>
        <w:t>8</w:t>
      </w:r>
      <w:r w:rsidRPr="00093773">
        <w:rPr>
          <w:rFonts w:ascii="Times New Roman" w:hAnsi="Times New Roman" w:cs="Times New Roman"/>
          <w:spacing w:val="-8"/>
          <w:w w:val="105"/>
          <w:sz w:val="22"/>
          <w:szCs w:val="22"/>
        </w:rPr>
        <w:t xml:space="preserve"> </w:t>
      </w:r>
      <w:r w:rsidRPr="00093773">
        <w:rPr>
          <w:rFonts w:ascii="Times New Roman" w:hAnsi="Times New Roman" w:cs="Times New Roman"/>
          <w:w w:val="105"/>
          <w:sz w:val="22"/>
          <w:szCs w:val="22"/>
        </w:rPr>
        <w:t>июля:</w:t>
      </w:r>
      <w:r w:rsidRPr="00093773">
        <w:rPr>
          <w:rFonts w:ascii="Times New Roman" w:hAnsi="Times New Roman" w:cs="Times New Roman"/>
          <w:spacing w:val="-11"/>
          <w:w w:val="105"/>
          <w:sz w:val="22"/>
          <w:szCs w:val="22"/>
        </w:rPr>
        <w:t xml:space="preserve"> </w:t>
      </w:r>
      <w:r w:rsidRPr="00093773">
        <w:rPr>
          <w:rFonts w:ascii="Times New Roman" w:hAnsi="Times New Roman" w:cs="Times New Roman"/>
          <w:w w:val="105"/>
          <w:sz w:val="22"/>
          <w:szCs w:val="22"/>
        </w:rPr>
        <w:t>День</w:t>
      </w:r>
      <w:r w:rsidRPr="00093773">
        <w:rPr>
          <w:rFonts w:ascii="Times New Roman" w:hAnsi="Times New Roman" w:cs="Times New Roman"/>
          <w:spacing w:val="-4"/>
          <w:w w:val="105"/>
          <w:sz w:val="22"/>
          <w:szCs w:val="22"/>
        </w:rPr>
        <w:t xml:space="preserve"> </w:t>
      </w:r>
      <w:r w:rsidRPr="00093773">
        <w:rPr>
          <w:rFonts w:ascii="Times New Roman" w:hAnsi="Times New Roman" w:cs="Times New Roman"/>
          <w:w w:val="105"/>
          <w:sz w:val="22"/>
          <w:szCs w:val="22"/>
        </w:rPr>
        <w:t>семьи,</w:t>
      </w:r>
      <w:r w:rsidRPr="00093773">
        <w:rPr>
          <w:rFonts w:ascii="Times New Roman" w:hAnsi="Times New Roman" w:cs="Times New Roman"/>
          <w:spacing w:val="-6"/>
          <w:w w:val="105"/>
          <w:sz w:val="22"/>
          <w:szCs w:val="22"/>
        </w:rPr>
        <w:t xml:space="preserve"> </w:t>
      </w:r>
      <w:r w:rsidRPr="00093773">
        <w:rPr>
          <w:rFonts w:ascii="Times New Roman" w:hAnsi="Times New Roman" w:cs="Times New Roman"/>
          <w:w w:val="105"/>
          <w:sz w:val="22"/>
          <w:szCs w:val="22"/>
        </w:rPr>
        <w:t>любви</w:t>
      </w:r>
      <w:r w:rsidRPr="00093773">
        <w:rPr>
          <w:rFonts w:ascii="Times New Roman" w:hAnsi="Times New Roman" w:cs="Times New Roman"/>
          <w:spacing w:val="-7"/>
          <w:w w:val="105"/>
          <w:sz w:val="22"/>
          <w:szCs w:val="22"/>
        </w:rPr>
        <w:t xml:space="preserve"> </w:t>
      </w:r>
      <w:r w:rsidRPr="00093773">
        <w:rPr>
          <w:rFonts w:ascii="Times New Roman" w:hAnsi="Times New Roman" w:cs="Times New Roman"/>
          <w:w w:val="105"/>
          <w:sz w:val="22"/>
          <w:szCs w:val="22"/>
        </w:rPr>
        <w:t>и</w:t>
      </w:r>
      <w:r w:rsidRPr="00093773">
        <w:rPr>
          <w:rFonts w:ascii="Times New Roman" w:hAnsi="Times New Roman" w:cs="Times New Roman"/>
          <w:spacing w:val="-8"/>
          <w:w w:val="105"/>
          <w:sz w:val="22"/>
          <w:szCs w:val="22"/>
        </w:rPr>
        <w:t xml:space="preserve"> </w:t>
      </w:r>
      <w:r w:rsidRPr="00093773">
        <w:rPr>
          <w:rFonts w:ascii="Times New Roman" w:hAnsi="Times New Roman" w:cs="Times New Roman"/>
          <w:w w:val="105"/>
          <w:sz w:val="22"/>
          <w:szCs w:val="22"/>
        </w:rPr>
        <w:t>верности.</w:t>
      </w:r>
      <w:r w:rsidRPr="00093773">
        <w:rPr>
          <w:rFonts w:ascii="Times New Roman" w:hAnsi="Times New Roman" w:cs="Times New Roman"/>
          <w:spacing w:val="-58"/>
          <w:w w:val="105"/>
          <w:sz w:val="22"/>
          <w:szCs w:val="22"/>
        </w:rPr>
        <w:t xml:space="preserve"> </w:t>
      </w:r>
    </w:p>
    <w:p w:rsidR="00743365" w:rsidRPr="00093773" w:rsidRDefault="00743365" w:rsidP="00743365">
      <w:pPr>
        <w:pStyle w:val="aff9"/>
        <w:tabs>
          <w:tab w:val="left" w:pos="1534"/>
        </w:tabs>
        <w:adjustRightInd/>
        <w:spacing w:before="13"/>
        <w:ind w:left="1245" w:firstLine="0"/>
        <w:contextualSpacing w:val="0"/>
        <w:jc w:val="left"/>
        <w:rPr>
          <w:rFonts w:ascii="Times New Roman" w:hAnsi="Times New Roman" w:cs="Times New Roman"/>
          <w:sz w:val="22"/>
          <w:szCs w:val="22"/>
        </w:rPr>
      </w:pPr>
    </w:p>
    <w:p w:rsidR="00093773" w:rsidRDefault="00093773" w:rsidP="00093773">
      <w:pPr>
        <w:pStyle w:val="aff9"/>
        <w:tabs>
          <w:tab w:val="left" w:pos="1534"/>
        </w:tabs>
        <w:adjustRightInd/>
        <w:spacing w:before="13"/>
        <w:ind w:left="1245" w:firstLine="0"/>
        <w:contextualSpacing w:val="0"/>
        <w:jc w:val="left"/>
        <w:rPr>
          <w:rFonts w:ascii="Times New Roman" w:hAnsi="Times New Roman" w:cs="Times New Roman"/>
          <w:w w:val="105"/>
          <w:sz w:val="22"/>
          <w:szCs w:val="22"/>
        </w:rPr>
      </w:pPr>
      <w:r w:rsidRPr="00093773">
        <w:rPr>
          <w:rFonts w:ascii="Times New Roman" w:hAnsi="Times New Roman" w:cs="Times New Roman"/>
          <w:w w:val="105"/>
          <w:sz w:val="22"/>
          <w:szCs w:val="22"/>
        </w:rPr>
        <w:t>Август:</w:t>
      </w:r>
    </w:p>
    <w:p w:rsidR="00743365" w:rsidRPr="00093773" w:rsidRDefault="00743365" w:rsidP="00093773">
      <w:pPr>
        <w:pStyle w:val="aff9"/>
        <w:tabs>
          <w:tab w:val="left" w:pos="1534"/>
        </w:tabs>
        <w:adjustRightInd/>
        <w:spacing w:before="13"/>
        <w:ind w:left="1245" w:firstLine="0"/>
        <w:contextualSpacing w:val="0"/>
        <w:jc w:val="left"/>
        <w:rPr>
          <w:rFonts w:ascii="Times New Roman" w:hAnsi="Times New Roman" w:cs="Times New Roman"/>
          <w:sz w:val="22"/>
          <w:szCs w:val="22"/>
        </w:rPr>
      </w:pPr>
    </w:p>
    <w:p w:rsidR="00093773" w:rsidRPr="00093773" w:rsidRDefault="00093773" w:rsidP="00093773">
      <w:pPr>
        <w:pStyle w:val="aff9"/>
        <w:numPr>
          <w:ilvl w:val="0"/>
          <w:numId w:val="108"/>
        </w:numPr>
        <w:tabs>
          <w:tab w:val="left" w:pos="1534"/>
        </w:tabs>
        <w:adjustRightInd/>
        <w:spacing w:before="7"/>
        <w:ind w:left="1533" w:hanging="289"/>
        <w:contextualSpacing w:val="0"/>
        <w:jc w:val="left"/>
        <w:rPr>
          <w:rFonts w:ascii="Times New Roman" w:hAnsi="Times New Roman" w:cs="Times New Roman"/>
          <w:sz w:val="22"/>
          <w:szCs w:val="22"/>
        </w:rPr>
      </w:pPr>
      <w:r w:rsidRPr="00093773">
        <w:rPr>
          <w:rFonts w:ascii="Times New Roman" w:hAnsi="Times New Roman" w:cs="Times New Roman"/>
          <w:sz w:val="22"/>
          <w:szCs w:val="22"/>
        </w:rPr>
        <w:t>22</w:t>
      </w:r>
      <w:r w:rsidRPr="00093773">
        <w:rPr>
          <w:rFonts w:ascii="Times New Roman" w:hAnsi="Times New Roman" w:cs="Times New Roman"/>
          <w:spacing w:val="38"/>
          <w:sz w:val="22"/>
          <w:szCs w:val="22"/>
        </w:rPr>
        <w:t xml:space="preserve"> </w:t>
      </w:r>
      <w:r w:rsidRPr="00093773">
        <w:rPr>
          <w:rFonts w:ascii="Times New Roman" w:hAnsi="Times New Roman" w:cs="Times New Roman"/>
          <w:sz w:val="22"/>
          <w:szCs w:val="22"/>
        </w:rPr>
        <w:t>августа:</w:t>
      </w:r>
      <w:r w:rsidRPr="00093773">
        <w:rPr>
          <w:rFonts w:ascii="Times New Roman" w:hAnsi="Times New Roman" w:cs="Times New Roman"/>
          <w:spacing w:val="30"/>
          <w:sz w:val="22"/>
          <w:szCs w:val="22"/>
        </w:rPr>
        <w:t xml:space="preserve"> </w:t>
      </w:r>
      <w:r w:rsidRPr="00093773">
        <w:rPr>
          <w:rFonts w:ascii="Times New Roman" w:hAnsi="Times New Roman" w:cs="Times New Roman"/>
          <w:sz w:val="22"/>
          <w:szCs w:val="22"/>
        </w:rPr>
        <w:t>День</w:t>
      </w:r>
      <w:r w:rsidRPr="00093773">
        <w:rPr>
          <w:rFonts w:ascii="Times New Roman" w:hAnsi="Times New Roman" w:cs="Times New Roman"/>
          <w:spacing w:val="32"/>
          <w:sz w:val="22"/>
          <w:szCs w:val="22"/>
        </w:rPr>
        <w:t xml:space="preserve"> </w:t>
      </w:r>
      <w:r w:rsidRPr="00093773">
        <w:rPr>
          <w:rFonts w:ascii="Times New Roman" w:hAnsi="Times New Roman" w:cs="Times New Roman"/>
          <w:sz w:val="22"/>
          <w:szCs w:val="22"/>
        </w:rPr>
        <w:t>Государственного</w:t>
      </w:r>
      <w:r w:rsidRPr="00093773">
        <w:rPr>
          <w:rFonts w:ascii="Times New Roman" w:hAnsi="Times New Roman" w:cs="Times New Roman"/>
          <w:spacing w:val="27"/>
          <w:sz w:val="22"/>
          <w:szCs w:val="22"/>
        </w:rPr>
        <w:t xml:space="preserve"> </w:t>
      </w:r>
      <w:r w:rsidRPr="00093773">
        <w:rPr>
          <w:rFonts w:ascii="Times New Roman" w:hAnsi="Times New Roman" w:cs="Times New Roman"/>
          <w:sz w:val="22"/>
          <w:szCs w:val="22"/>
        </w:rPr>
        <w:t>флага</w:t>
      </w:r>
      <w:r w:rsidRPr="00093773">
        <w:rPr>
          <w:rFonts w:ascii="Times New Roman" w:hAnsi="Times New Roman" w:cs="Times New Roman"/>
          <w:spacing w:val="37"/>
          <w:sz w:val="22"/>
          <w:szCs w:val="22"/>
        </w:rPr>
        <w:t xml:space="preserve"> </w:t>
      </w:r>
      <w:r w:rsidRPr="00093773">
        <w:rPr>
          <w:rFonts w:ascii="Times New Roman" w:hAnsi="Times New Roman" w:cs="Times New Roman"/>
          <w:sz w:val="22"/>
          <w:szCs w:val="22"/>
        </w:rPr>
        <w:t>Российской</w:t>
      </w:r>
      <w:r w:rsidRPr="00093773">
        <w:rPr>
          <w:rFonts w:ascii="Times New Roman" w:hAnsi="Times New Roman" w:cs="Times New Roman"/>
          <w:spacing w:val="36"/>
          <w:sz w:val="22"/>
          <w:szCs w:val="22"/>
        </w:rPr>
        <w:t xml:space="preserve"> </w:t>
      </w:r>
      <w:r w:rsidRPr="00093773">
        <w:rPr>
          <w:rFonts w:ascii="Times New Roman" w:hAnsi="Times New Roman" w:cs="Times New Roman"/>
          <w:sz w:val="22"/>
          <w:szCs w:val="22"/>
        </w:rPr>
        <w:t>Федерации;</w:t>
      </w:r>
    </w:p>
    <w:p w:rsidR="00093773" w:rsidRPr="00093773" w:rsidRDefault="00093773" w:rsidP="00093773">
      <w:pPr>
        <w:pStyle w:val="aff9"/>
        <w:numPr>
          <w:ilvl w:val="0"/>
          <w:numId w:val="108"/>
        </w:numPr>
        <w:tabs>
          <w:tab w:val="left" w:pos="1534"/>
        </w:tabs>
        <w:adjustRightInd/>
        <w:spacing w:before="6"/>
        <w:ind w:left="1533" w:hanging="289"/>
        <w:contextualSpacing w:val="0"/>
        <w:jc w:val="left"/>
        <w:rPr>
          <w:rFonts w:ascii="Times New Roman" w:hAnsi="Times New Roman" w:cs="Times New Roman"/>
          <w:sz w:val="22"/>
          <w:szCs w:val="22"/>
        </w:rPr>
      </w:pPr>
      <w:r w:rsidRPr="00093773">
        <w:rPr>
          <w:rFonts w:ascii="Times New Roman" w:hAnsi="Times New Roman" w:cs="Times New Roman"/>
          <w:w w:val="105"/>
          <w:sz w:val="22"/>
          <w:szCs w:val="22"/>
        </w:rPr>
        <w:t>25</w:t>
      </w:r>
      <w:r w:rsidRPr="00093773">
        <w:rPr>
          <w:rFonts w:ascii="Times New Roman" w:hAnsi="Times New Roman" w:cs="Times New Roman"/>
          <w:spacing w:val="-8"/>
          <w:w w:val="105"/>
          <w:sz w:val="22"/>
          <w:szCs w:val="22"/>
        </w:rPr>
        <w:t xml:space="preserve"> </w:t>
      </w:r>
      <w:r w:rsidRPr="00093773">
        <w:rPr>
          <w:rFonts w:ascii="Times New Roman" w:hAnsi="Times New Roman" w:cs="Times New Roman"/>
          <w:w w:val="105"/>
          <w:sz w:val="22"/>
          <w:szCs w:val="22"/>
        </w:rPr>
        <w:t>августа:</w:t>
      </w:r>
      <w:r w:rsidRPr="00093773">
        <w:rPr>
          <w:rFonts w:ascii="Times New Roman" w:hAnsi="Times New Roman" w:cs="Times New Roman"/>
          <w:spacing w:val="-12"/>
          <w:w w:val="105"/>
          <w:sz w:val="22"/>
          <w:szCs w:val="22"/>
        </w:rPr>
        <w:t xml:space="preserve"> </w:t>
      </w:r>
      <w:r w:rsidRPr="00093773">
        <w:rPr>
          <w:rFonts w:ascii="Times New Roman" w:hAnsi="Times New Roman" w:cs="Times New Roman"/>
          <w:w w:val="105"/>
          <w:sz w:val="22"/>
          <w:szCs w:val="22"/>
        </w:rPr>
        <w:t>День</w:t>
      </w:r>
      <w:r w:rsidRPr="00093773">
        <w:rPr>
          <w:rFonts w:ascii="Times New Roman" w:hAnsi="Times New Roman" w:cs="Times New Roman"/>
          <w:spacing w:val="-11"/>
          <w:w w:val="105"/>
          <w:sz w:val="22"/>
          <w:szCs w:val="22"/>
        </w:rPr>
        <w:t xml:space="preserve"> </w:t>
      </w:r>
      <w:r w:rsidRPr="00093773">
        <w:rPr>
          <w:rFonts w:ascii="Times New Roman" w:hAnsi="Times New Roman" w:cs="Times New Roman"/>
          <w:w w:val="105"/>
          <w:sz w:val="22"/>
          <w:szCs w:val="22"/>
        </w:rPr>
        <w:t>воинской</w:t>
      </w:r>
      <w:r w:rsidRPr="00093773">
        <w:rPr>
          <w:rFonts w:ascii="Times New Roman" w:hAnsi="Times New Roman" w:cs="Times New Roman"/>
          <w:spacing w:val="-3"/>
          <w:w w:val="105"/>
          <w:sz w:val="22"/>
          <w:szCs w:val="22"/>
        </w:rPr>
        <w:t xml:space="preserve"> </w:t>
      </w:r>
      <w:r w:rsidRPr="00093773">
        <w:rPr>
          <w:rFonts w:ascii="Times New Roman" w:hAnsi="Times New Roman" w:cs="Times New Roman"/>
          <w:w w:val="105"/>
          <w:sz w:val="22"/>
          <w:szCs w:val="22"/>
        </w:rPr>
        <w:t>славы</w:t>
      </w:r>
      <w:r w:rsidRPr="00093773">
        <w:rPr>
          <w:rFonts w:ascii="Times New Roman" w:hAnsi="Times New Roman" w:cs="Times New Roman"/>
          <w:spacing w:val="-6"/>
          <w:w w:val="105"/>
          <w:sz w:val="22"/>
          <w:szCs w:val="22"/>
        </w:rPr>
        <w:t xml:space="preserve"> </w:t>
      </w:r>
      <w:r w:rsidRPr="00093773">
        <w:rPr>
          <w:rFonts w:ascii="Times New Roman" w:hAnsi="Times New Roman" w:cs="Times New Roman"/>
          <w:w w:val="105"/>
          <w:sz w:val="22"/>
          <w:szCs w:val="22"/>
        </w:rPr>
        <w:t>России.</w:t>
      </w:r>
    </w:p>
    <w:p w:rsidR="00126810" w:rsidRPr="00474348" w:rsidRDefault="00126810" w:rsidP="00CB6F20">
      <w:pPr>
        <w:ind w:firstLine="0"/>
      </w:pPr>
    </w:p>
    <w:sectPr w:rsidR="00126810" w:rsidRPr="00474348">
      <w:pgSz w:w="11906" w:h="16838"/>
      <w:pgMar w:top="1440" w:right="850" w:bottom="1440" w:left="85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0CFF" w:rsidRDefault="00F30CFF">
      <w:r>
        <w:separator/>
      </w:r>
    </w:p>
  </w:endnote>
  <w:endnote w:type="continuationSeparator" w:id="0">
    <w:p w:rsidR="00F30CFF" w:rsidRDefault="00F30C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Georgia">
    <w:panose1 w:val="02040502050405020303"/>
    <w:charset w:val="CC"/>
    <w:family w:val="roman"/>
    <w:pitch w:val="variable"/>
    <w:sig w:usb0="00000287" w:usb1="00000000" w:usb2="00000000" w:usb3="00000000" w:csb0="0000009F"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 w:name="MS Mincho">
    <w:altName w:val="Yu Gothic UI"/>
    <w:panose1 w:val="02020609040205080304"/>
    <w:charset w:val="80"/>
    <w:family w:val="roman"/>
    <w:notTrueType/>
    <w:pitch w:val="fixed"/>
    <w:sig w:usb0="00000000" w:usb1="08070000" w:usb2="00000010" w:usb3="00000000" w:csb0="00020000" w:csb1="00000000"/>
  </w:font>
  <w:font w:name="Bookman Old Style">
    <w:panose1 w:val="020506040505050202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PragmaticaC">
    <w:altName w:val="Courier New"/>
    <w:panose1 w:val="00000000000000000000"/>
    <w:charset w:val="CC"/>
    <w:family w:val="decorative"/>
    <w:notTrueType/>
    <w:pitch w:val="variable"/>
    <w:sig w:usb0="00000201" w:usb1="00000000" w:usb2="00000000" w:usb3="00000000" w:csb0="00000004"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Е">
    <w:altName w:val="Calibri"/>
    <w:charset w:val="00"/>
    <w:family w:val="roman"/>
    <w:pitch w:val="variable"/>
  </w:font>
  <w:font w:name="Batang">
    <w:altName w:val="바탕"/>
    <w:panose1 w:val="02030600000101010101"/>
    <w:charset w:val="81"/>
    <w:family w:val="auto"/>
    <w:notTrueType/>
    <w:pitch w:val="fixed"/>
    <w:sig w:usb0="00000000" w:usb1="09060000" w:usb2="00000010" w:usb3="00000000" w:csb0="00080000" w:csb1="00000000"/>
  </w:font>
  <w:font w:name="SchoolBookSanPin">
    <w:altName w:val="Cambria Math"/>
    <w:panose1 w:val="00000000000000000000"/>
    <w:charset w:val="00"/>
    <w:family w:val="roman"/>
    <w:notTrueType/>
    <w:pitch w:val="variable"/>
    <w:sig w:usb0="00000001" w:usb1="1000000A" w:usb2="00000000" w:usb3="00000000" w:csb0="00000005" w:csb1="00000000"/>
  </w:font>
  <w:font w:name="Minion Pro">
    <w:panose1 w:val="00000000000000000000"/>
    <w:charset w:val="00"/>
    <w:family w:val="roman"/>
    <w:notTrueType/>
    <w:pitch w:val="variable"/>
    <w:sig w:usb0="60000287" w:usb1="00000001" w:usb2="00000000" w:usb3="00000000" w:csb0="0000019F" w:csb1="00000000"/>
  </w:font>
  <w:font w:name="SchoolBookSanPin-Bold">
    <w:altName w:val="Calibri"/>
    <w:panose1 w:val="00000000000000000000"/>
    <w:charset w:val="CC"/>
    <w:family w:val="auto"/>
    <w:notTrueType/>
    <w:pitch w:val="default"/>
    <w:sig w:usb0="00000203" w:usb1="00000000" w:usb2="00000000" w:usb3="00000000" w:csb0="00000005" w:csb1="00000000"/>
  </w:font>
  <w:font w:name="SchoolBookSanPin-BoldItalic">
    <w:panose1 w:val="00000000000000000000"/>
    <w:charset w:val="CC"/>
    <w:family w:val="auto"/>
    <w:notTrueType/>
    <w:pitch w:val="default"/>
    <w:sig w:usb0="00000201" w:usb1="00000000" w:usb2="00000000" w:usb3="00000000" w:csb0="00000004" w:csb1="00000000"/>
  </w:font>
  <w:font w:name="OfficinaSansExtraBoldITC-Reg">
    <w:altName w:val="Times New Roman"/>
    <w:panose1 w:val="00000000000000000000"/>
    <w:charset w:val="00"/>
    <w:family w:val="auto"/>
    <w:notTrueType/>
    <w:pitch w:val="default"/>
    <w:sig w:usb0="00000003" w:usb1="00000000" w:usb2="00000000" w:usb3="00000000" w:csb0="00000001" w:csb1="00000000"/>
  </w:font>
  <w:font w:name="PiGraphA">
    <w:altName w:val="Times New Roman"/>
    <w:panose1 w:val="00000000000000000000"/>
    <w:charset w:val="00"/>
    <w:family w:val="auto"/>
    <w:notTrueType/>
    <w:pitch w:val="default"/>
    <w:sig w:usb0="00000003" w:usb1="00000000" w:usb2="00000000" w:usb3="00000000" w:csb0="00000001" w:csb1="00000000"/>
  </w:font>
  <w:font w:name="PragmaticaSanPin">
    <w:altName w:val="Malgun Gothic"/>
    <w:panose1 w:val="00000000000000000000"/>
    <w:charset w:val="00"/>
    <w:family w:val="swiss"/>
    <w:notTrueType/>
    <w:pitch w:val="variable"/>
    <w:sig w:usb0="00000003" w:usb1="00000000" w:usb2="00000000" w:usb3="00000000" w:csb0="00000001" w:csb1="00000000"/>
  </w:font>
  <w:font w:name="OfficinaSansMediumITC-Regular">
    <w:altName w:val="Calibri"/>
    <w:panose1 w:val="00000000000000000000"/>
    <w:charset w:val="00"/>
    <w:family w:val="auto"/>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376C" w:rsidRDefault="002F376C" w:rsidP="000B0DD9">
    <w:pPr>
      <w:pStyle w:val="affff3"/>
    </w:pPr>
  </w:p>
  <w:p w:rsidR="002F376C" w:rsidRDefault="002F376C" w:rsidP="000B0DD9">
    <w:pPr>
      <w:ind w:firstLine="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0CFF" w:rsidRDefault="00F30CFF">
      <w:r>
        <w:separator/>
      </w:r>
    </w:p>
  </w:footnote>
  <w:footnote w:type="continuationSeparator" w:id="0">
    <w:p w:rsidR="00F30CFF" w:rsidRDefault="00F30C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hybridMultilevel"/>
    <w:tmpl w:val="64F476FE"/>
    <w:lvl w:ilvl="0" w:tplc="B6E61AC6">
      <w:start w:val="1"/>
      <w:numFmt w:val="decimal"/>
      <w:pStyle w:val="a"/>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15:restartNumberingAfterBreak="0">
    <w:nsid w:val="006C5335"/>
    <w:multiLevelType w:val="hybridMultilevel"/>
    <w:tmpl w:val="A38A60F2"/>
    <w:lvl w:ilvl="0" w:tplc="960E035A">
      <w:numFmt w:val="bullet"/>
      <w:lvlText w:val="–"/>
      <w:lvlJc w:val="left"/>
      <w:pPr>
        <w:ind w:left="143" w:hanging="183"/>
      </w:pPr>
      <w:rPr>
        <w:rFonts w:ascii="Times New Roman" w:eastAsia="Times New Roman" w:hAnsi="Times New Roman" w:cs="Times New Roman" w:hint="default"/>
        <w:b w:val="0"/>
        <w:bCs w:val="0"/>
        <w:i w:val="0"/>
        <w:iCs w:val="0"/>
        <w:w w:val="100"/>
        <w:sz w:val="24"/>
        <w:szCs w:val="24"/>
        <w:lang w:val="ru-RU" w:eastAsia="en-US" w:bidi="ar-SA"/>
      </w:rPr>
    </w:lvl>
    <w:lvl w:ilvl="1" w:tplc="DC9E24F4">
      <w:numFmt w:val="bullet"/>
      <w:lvlText w:val="•"/>
      <w:lvlJc w:val="left"/>
      <w:pPr>
        <w:ind w:left="845" w:hanging="183"/>
      </w:pPr>
      <w:rPr>
        <w:rFonts w:hint="default"/>
        <w:lang w:val="ru-RU" w:eastAsia="en-US" w:bidi="ar-SA"/>
      </w:rPr>
    </w:lvl>
    <w:lvl w:ilvl="2" w:tplc="0C0EDD8E">
      <w:numFmt w:val="bullet"/>
      <w:lvlText w:val="•"/>
      <w:lvlJc w:val="left"/>
      <w:pPr>
        <w:ind w:left="1550" w:hanging="183"/>
      </w:pPr>
      <w:rPr>
        <w:rFonts w:hint="default"/>
        <w:lang w:val="ru-RU" w:eastAsia="en-US" w:bidi="ar-SA"/>
      </w:rPr>
    </w:lvl>
    <w:lvl w:ilvl="3" w:tplc="2660A7AE">
      <w:numFmt w:val="bullet"/>
      <w:lvlText w:val="•"/>
      <w:lvlJc w:val="left"/>
      <w:pPr>
        <w:ind w:left="2255" w:hanging="183"/>
      </w:pPr>
      <w:rPr>
        <w:rFonts w:hint="default"/>
        <w:lang w:val="ru-RU" w:eastAsia="en-US" w:bidi="ar-SA"/>
      </w:rPr>
    </w:lvl>
    <w:lvl w:ilvl="4" w:tplc="4DD65FF8">
      <w:numFmt w:val="bullet"/>
      <w:lvlText w:val="•"/>
      <w:lvlJc w:val="left"/>
      <w:pPr>
        <w:ind w:left="2961" w:hanging="183"/>
      </w:pPr>
      <w:rPr>
        <w:rFonts w:hint="default"/>
        <w:lang w:val="ru-RU" w:eastAsia="en-US" w:bidi="ar-SA"/>
      </w:rPr>
    </w:lvl>
    <w:lvl w:ilvl="5" w:tplc="24F67590">
      <w:numFmt w:val="bullet"/>
      <w:lvlText w:val="•"/>
      <w:lvlJc w:val="left"/>
      <w:pPr>
        <w:ind w:left="3666" w:hanging="183"/>
      </w:pPr>
      <w:rPr>
        <w:rFonts w:hint="default"/>
        <w:lang w:val="ru-RU" w:eastAsia="en-US" w:bidi="ar-SA"/>
      </w:rPr>
    </w:lvl>
    <w:lvl w:ilvl="6" w:tplc="AF54C492">
      <w:numFmt w:val="bullet"/>
      <w:lvlText w:val="•"/>
      <w:lvlJc w:val="left"/>
      <w:pPr>
        <w:ind w:left="4371" w:hanging="183"/>
      </w:pPr>
      <w:rPr>
        <w:rFonts w:hint="default"/>
        <w:lang w:val="ru-RU" w:eastAsia="en-US" w:bidi="ar-SA"/>
      </w:rPr>
    </w:lvl>
    <w:lvl w:ilvl="7" w:tplc="A82C1FA0">
      <w:numFmt w:val="bullet"/>
      <w:lvlText w:val="•"/>
      <w:lvlJc w:val="left"/>
      <w:pPr>
        <w:ind w:left="5077" w:hanging="183"/>
      </w:pPr>
      <w:rPr>
        <w:rFonts w:hint="default"/>
        <w:lang w:val="ru-RU" w:eastAsia="en-US" w:bidi="ar-SA"/>
      </w:rPr>
    </w:lvl>
    <w:lvl w:ilvl="8" w:tplc="812278A2">
      <w:numFmt w:val="bullet"/>
      <w:lvlText w:val="•"/>
      <w:lvlJc w:val="left"/>
      <w:pPr>
        <w:ind w:left="5782" w:hanging="183"/>
      </w:pPr>
      <w:rPr>
        <w:rFonts w:hint="default"/>
        <w:lang w:val="ru-RU" w:eastAsia="en-US" w:bidi="ar-SA"/>
      </w:rPr>
    </w:lvl>
  </w:abstractNum>
  <w:abstractNum w:abstractNumId="2" w15:restartNumberingAfterBreak="0">
    <w:nsid w:val="017222CC"/>
    <w:multiLevelType w:val="hybridMultilevel"/>
    <w:tmpl w:val="3086D268"/>
    <w:lvl w:ilvl="0" w:tplc="6034181E">
      <w:start w:val="1"/>
      <w:numFmt w:val="decimal"/>
      <w:lvlText w:val="%1)"/>
      <w:lvlJc w:val="left"/>
      <w:pPr>
        <w:ind w:left="396" w:hanging="379"/>
      </w:pPr>
      <w:rPr>
        <w:rFonts w:ascii="Times New Roman" w:eastAsia="Times New Roman" w:hAnsi="Times New Roman" w:cs="Times New Roman" w:hint="default"/>
        <w:b w:val="0"/>
        <w:bCs w:val="0"/>
        <w:i w:val="0"/>
        <w:iCs w:val="0"/>
        <w:w w:val="99"/>
        <w:sz w:val="26"/>
        <w:szCs w:val="26"/>
        <w:lang w:val="ru-RU" w:eastAsia="en-US" w:bidi="ar-SA"/>
      </w:rPr>
    </w:lvl>
    <w:lvl w:ilvl="1" w:tplc="BCEE7E66">
      <w:numFmt w:val="bullet"/>
      <w:lvlText w:val="•"/>
      <w:lvlJc w:val="left"/>
      <w:pPr>
        <w:ind w:left="1390" w:hanging="379"/>
      </w:pPr>
      <w:rPr>
        <w:rFonts w:hint="default"/>
        <w:lang w:val="ru-RU" w:eastAsia="en-US" w:bidi="ar-SA"/>
      </w:rPr>
    </w:lvl>
    <w:lvl w:ilvl="2" w:tplc="9A986388">
      <w:numFmt w:val="bullet"/>
      <w:lvlText w:val="•"/>
      <w:lvlJc w:val="left"/>
      <w:pPr>
        <w:ind w:left="2380" w:hanging="379"/>
      </w:pPr>
      <w:rPr>
        <w:rFonts w:hint="default"/>
        <w:lang w:val="ru-RU" w:eastAsia="en-US" w:bidi="ar-SA"/>
      </w:rPr>
    </w:lvl>
    <w:lvl w:ilvl="3" w:tplc="EF74E806">
      <w:numFmt w:val="bullet"/>
      <w:lvlText w:val="•"/>
      <w:lvlJc w:val="left"/>
      <w:pPr>
        <w:ind w:left="3371" w:hanging="379"/>
      </w:pPr>
      <w:rPr>
        <w:rFonts w:hint="default"/>
        <w:lang w:val="ru-RU" w:eastAsia="en-US" w:bidi="ar-SA"/>
      </w:rPr>
    </w:lvl>
    <w:lvl w:ilvl="4" w:tplc="D1F8CD96">
      <w:numFmt w:val="bullet"/>
      <w:lvlText w:val="•"/>
      <w:lvlJc w:val="left"/>
      <w:pPr>
        <w:ind w:left="4361" w:hanging="379"/>
      </w:pPr>
      <w:rPr>
        <w:rFonts w:hint="default"/>
        <w:lang w:val="ru-RU" w:eastAsia="en-US" w:bidi="ar-SA"/>
      </w:rPr>
    </w:lvl>
    <w:lvl w:ilvl="5" w:tplc="AFE44724">
      <w:numFmt w:val="bullet"/>
      <w:lvlText w:val="•"/>
      <w:lvlJc w:val="left"/>
      <w:pPr>
        <w:ind w:left="5352" w:hanging="379"/>
      </w:pPr>
      <w:rPr>
        <w:rFonts w:hint="default"/>
        <w:lang w:val="ru-RU" w:eastAsia="en-US" w:bidi="ar-SA"/>
      </w:rPr>
    </w:lvl>
    <w:lvl w:ilvl="6" w:tplc="B362639C">
      <w:numFmt w:val="bullet"/>
      <w:lvlText w:val="•"/>
      <w:lvlJc w:val="left"/>
      <w:pPr>
        <w:ind w:left="6342" w:hanging="379"/>
      </w:pPr>
      <w:rPr>
        <w:rFonts w:hint="default"/>
        <w:lang w:val="ru-RU" w:eastAsia="en-US" w:bidi="ar-SA"/>
      </w:rPr>
    </w:lvl>
    <w:lvl w:ilvl="7" w:tplc="B6380952">
      <w:numFmt w:val="bullet"/>
      <w:lvlText w:val="•"/>
      <w:lvlJc w:val="left"/>
      <w:pPr>
        <w:ind w:left="7332" w:hanging="379"/>
      </w:pPr>
      <w:rPr>
        <w:rFonts w:hint="default"/>
        <w:lang w:val="ru-RU" w:eastAsia="en-US" w:bidi="ar-SA"/>
      </w:rPr>
    </w:lvl>
    <w:lvl w:ilvl="8" w:tplc="0D106700">
      <w:numFmt w:val="bullet"/>
      <w:lvlText w:val="•"/>
      <w:lvlJc w:val="left"/>
      <w:pPr>
        <w:ind w:left="8323" w:hanging="379"/>
      </w:pPr>
      <w:rPr>
        <w:rFonts w:hint="default"/>
        <w:lang w:val="ru-RU" w:eastAsia="en-US" w:bidi="ar-SA"/>
      </w:rPr>
    </w:lvl>
  </w:abstractNum>
  <w:abstractNum w:abstractNumId="3" w15:restartNumberingAfterBreak="0">
    <w:nsid w:val="02B912CB"/>
    <w:multiLevelType w:val="hybridMultilevel"/>
    <w:tmpl w:val="4B207DF2"/>
    <w:lvl w:ilvl="0" w:tplc="0DF0EFB8">
      <w:numFmt w:val="bullet"/>
      <w:lvlText w:val="•"/>
      <w:lvlJc w:val="left"/>
      <w:pPr>
        <w:ind w:left="110" w:hanging="133"/>
      </w:pPr>
      <w:rPr>
        <w:rFonts w:ascii="Times New Roman" w:eastAsia="Times New Roman" w:hAnsi="Times New Roman" w:cs="Times New Roman" w:hint="default"/>
        <w:b w:val="0"/>
        <w:bCs w:val="0"/>
        <w:i w:val="0"/>
        <w:iCs w:val="0"/>
        <w:w w:val="100"/>
        <w:sz w:val="22"/>
        <w:szCs w:val="22"/>
        <w:lang w:val="ru-RU" w:eastAsia="en-US" w:bidi="ar-SA"/>
      </w:rPr>
    </w:lvl>
    <w:lvl w:ilvl="1" w:tplc="FE5225AA">
      <w:numFmt w:val="bullet"/>
      <w:lvlText w:val="•"/>
      <w:lvlJc w:val="left"/>
      <w:pPr>
        <w:ind w:left="310" w:hanging="133"/>
      </w:pPr>
      <w:rPr>
        <w:rFonts w:hint="default"/>
        <w:lang w:val="ru-RU" w:eastAsia="en-US" w:bidi="ar-SA"/>
      </w:rPr>
    </w:lvl>
    <w:lvl w:ilvl="2" w:tplc="6BB4446A">
      <w:numFmt w:val="bullet"/>
      <w:lvlText w:val="•"/>
      <w:lvlJc w:val="left"/>
      <w:pPr>
        <w:ind w:left="501" w:hanging="133"/>
      </w:pPr>
      <w:rPr>
        <w:rFonts w:hint="default"/>
        <w:lang w:val="ru-RU" w:eastAsia="en-US" w:bidi="ar-SA"/>
      </w:rPr>
    </w:lvl>
    <w:lvl w:ilvl="3" w:tplc="FBC2F2E4">
      <w:numFmt w:val="bullet"/>
      <w:lvlText w:val="•"/>
      <w:lvlJc w:val="left"/>
      <w:pPr>
        <w:ind w:left="692" w:hanging="133"/>
      </w:pPr>
      <w:rPr>
        <w:rFonts w:hint="default"/>
        <w:lang w:val="ru-RU" w:eastAsia="en-US" w:bidi="ar-SA"/>
      </w:rPr>
    </w:lvl>
    <w:lvl w:ilvl="4" w:tplc="BAB43D4E">
      <w:numFmt w:val="bullet"/>
      <w:lvlText w:val="•"/>
      <w:lvlJc w:val="left"/>
      <w:pPr>
        <w:ind w:left="883" w:hanging="133"/>
      </w:pPr>
      <w:rPr>
        <w:rFonts w:hint="default"/>
        <w:lang w:val="ru-RU" w:eastAsia="en-US" w:bidi="ar-SA"/>
      </w:rPr>
    </w:lvl>
    <w:lvl w:ilvl="5" w:tplc="36C82548">
      <w:numFmt w:val="bullet"/>
      <w:lvlText w:val="•"/>
      <w:lvlJc w:val="left"/>
      <w:pPr>
        <w:ind w:left="1074" w:hanging="133"/>
      </w:pPr>
      <w:rPr>
        <w:rFonts w:hint="default"/>
        <w:lang w:val="ru-RU" w:eastAsia="en-US" w:bidi="ar-SA"/>
      </w:rPr>
    </w:lvl>
    <w:lvl w:ilvl="6" w:tplc="C840CDCC">
      <w:numFmt w:val="bullet"/>
      <w:lvlText w:val="•"/>
      <w:lvlJc w:val="left"/>
      <w:pPr>
        <w:ind w:left="1264" w:hanging="133"/>
      </w:pPr>
      <w:rPr>
        <w:rFonts w:hint="default"/>
        <w:lang w:val="ru-RU" w:eastAsia="en-US" w:bidi="ar-SA"/>
      </w:rPr>
    </w:lvl>
    <w:lvl w:ilvl="7" w:tplc="9104E22A">
      <w:numFmt w:val="bullet"/>
      <w:lvlText w:val="•"/>
      <w:lvlJc w:val="left"/>
      <w:pPr>
        <w:ind w:left="1455" w:hanging="133"/>
      </w:pPr>
      <w:rPr>
        <w:rFonts w:hint="default"/>
        <w:lang w:val="ru-RU" w:eastAsia="en-US" w:bidi="ar-SA"/>
      </w:rPr>
    </w:lvl>
    <w:lvl w:ilvl="8" w:tplc="0786E018">
      <w:numFmt w:val="bullet"/>
      <w:lvlText w:val="•"/>
      <w:lvlJc w:val="left"/>
      <w:pPr>
        <w:ind w:left="1646" w:hanging="133"/>
      </w:pPr>
      <w:rPr>
        <w:rFonts w:hint="default"/>
        <w:lang w:val="ru-RU" w:eastAsia="en-US" w:bidi="ar-SA"/>
      </w:rPr>
    </w:lvl>
  </w:abstractNum>
  <w:abstractNum w:abstractNumId="4" w15:restartNumberingAfterBreak="0">
    <w:nsid w:val="02E947CF"/>
    <w:multiLevelType w:val="hybridMultilevel"/>
    <w:tmpl w:val="1666CC68"/>
    <w:lvl w:ilvl="0" w:tplc="51B0451A">
      <w:numFmt w:val="bullet"/>
      <w:lvlText w:val="–"/>
      <w:lvlJc w:val="left"/>
      <w:pPr>
        <w:ind w:left="452" w:hanging="166"/>
      </w:pPr>
      <w:rPr>
        <w:rFonts w:ascii="Times New Roman" w:eastAsia="Times New Roman" w:hAnsi="Times New Roman" w:cs="Times New Roman" w:hint="default"/>
        <w:b/>
        <w:bCs/>
        <w:i w:val="0"/>
        <w:iCs w:val="0"/>
        <w:w w:val="100"/>
        <w:sz w:val="22"/>
        <w:szCs w:val="22"/>
        <w:lang w:val="ru-RU" w:eastAsia="en-US" w:bidi="ar-SA"/>
      </w:rPr>
    </w:lvl>
    <w:lvl w:ilvl="1" w:tplc="8A4C243C">
      <w:numFmt w:val="bullet"/>
      <w:lvlText w:val=""/>
      <w:lvlJc w:val="left"/>
      <w:pPr>
        <w:ind w:left="865" w:hanging="361"/>
      </w:pPr>
      <w:rPr>
        <w:rFonts w:ascii="Symbol" w:eastAsia="Symbol" w:hAnsi="Symbol" w:cs="Symbol" w:hint="default"/>
        <w:b w:val="0"/>
        <w:bCs w:val="0"/>
        <w:i w:val="0"/>
        <w:iCs w:val="0"/>
        <w:w w:val="100"/>
        <w:sz w:val="22"/>
        <w:szCs w:val="22"/>
        <w:lang w:val="ru-RU" w:eastAsia="en-US" w:bidi="ar-SA"/>
      </w:rPr>
    </w:lvl>
    <w:lvl w:ilvl="2" w:tplc="6046C16A">
      <w:numFmt w:val="bullet"/>
      <w:lvlText w:val="•"/>
      <w:lvlJc w:val="left"/>
      <w:pPr>
        <w:ind w:left="1102" w:hanging="361"/>
      </w:pPr>
      <w:rPr>
        <w:rFonts w:hint="default"/>
        <w:lang w:val="ru-RU" w:eastAsia="en-US" w:bidi="ar-SA"/>
      </w:rPr>
    </w:lvl>
    <w:lvl w:ilvl="3" w:tplc="939A05A8">
      <w:numFmt w:val="bullet"/>
      <w:lvlText w:val="•"/>
      <w:lvlJc w:val="left"/>
      <w:pPr>
        <w:ind w:left="1345" w:hanging="361"/>
      </w:pPr>
      <w:rPr>
        <w:rFonts w:hint="default"/>
        <w:lang w:val="ru-RU" w:eastAsia="en-US" w:bidi="ar-SA"/>
      </w:rPr>
    </w:lvl>
    <w:lvl w:ilvl="4" w:tplc="6E6CA02C">
      <w:numFmt w:val="bullet"/>
      <w:lvlText w:val="•"/>
      <w:lvlJc w:val="left"/>
      <w:pPr>
        <w:ind w:left="1588" w:hanging="361"/>
      </w:pPr>
      <w:rPr>
        <w:rFonts w:hint="default"/>
        <w:lang w:val="ru-RU" w:eastAsia="en-US" w:bidi="ar-SA"/>
      </w:rPr>
    </w:lvl>
    <w:lvl w:ilvl="5" w:tplc="20F83500">
      <w:numFmt w:val="bullet"/>
      <w:lvlText w:val="•"/>
      <w:lvlJc w:val="left"/>
      <w:pPr>
        <w:ind w:left="1831" w:hanging="361"/>
      </w:pPr>
      <w:rPr>
        <w:rFonts w:hint="default"/>
        <w:lang w:val="ru-RU" w:eastAsia="en-US" w:bidi="ar-SA"/>
      </w:rPr>
    </w:lvl>
    <w:lvl w:ilvl="6" w:tplc="A8624DBC">
      <w:numFmt w:val="bullet"/>
      <w:lvlText w:val="•"/>
      <w:lvlJc w:val="left"/>
      <w:pPr>
        <w:ind w:left="2073" w:hanging="361"/>
      </w:pPr>
      <w:rPr>
        <w:rFonts w:hint="default"/>
        <w:lang w:val="ru-RU" w:eastAsia="en-US" w:bidi="ar-SA"/>
      </w:rPr>
    </w:lvl>
    <w:lvl w:ilvl="7" w:tplc="BB38D7E8">
      <w:numFmt w:val="bullet"/>
      <w:lvlText w:val="•"/>
      <w:lvlJc w:val="left"/>
      <w:pPr>
        <w:ind w:left="2316" w:hanging="361"/>
      </w:pPr>
      <w:rPr>
        <w:rFonts w:hint="default"/>
        <w:lang w:val="ru-RU" w:eastAsia="en-US" w:bidi="ar-SA"/>
      </w:rPr>
    </w:lvl>
    <w:lvl w:ilvl="8" w:tplc="9336F6CA">
      <w:numFmt w:val="bullet"/>
      <w:lvlText w:val="•"/>
      <w:lvlJc w:val="left"/>
      <w:pPr>
        <w:ind w:left="2559" w:hanging="361"/>
      </w:pPr>
      <w:rPr>
        <w:rFonts w:hint="default"/>
        <w:lang w:val="ru-RU" w:eastAsia="en-US" w:bidi="ar-SA"/>
      </w:rPr>
    </w:lvl>
  </w:abstractNum>
  <w:abstractNum w:abstractNumId="5" w15:restartNumberingAfterBreak="0">
    <w:nsid w:val="08247D45"/>
    <w:multiLevelType w:val="hybridMultilevel"/>
    <w:tmpl w:val="2584AA56"/>
    <w:lvl w:ilvl="0" w:tplc="54522D3C">
      <w:numFmt w:val="bullet"/>
      <w:lvlText w:val=""/>
      <w:lvlJc w:val="left"/>
      <w:pPr>
        <w:ind w:left="145" w:hanging="675"/>
      </w:pPr>
      <w:rPr>
        <w:rFonts w:ascii="Symbol" w:eastAsia="Symbol" w:hAnsi="Symbol" w:cs="Symbol" w:hint="default"/>
        <w:b w:val="0"/>
        <w:bCs w:val="0"/>
        <w:i w:val="0"/>
        <w:iCs w:val="0"/>
        <w:w w:val="100"/>
        <w:sz w:val="22"/>
        <w:szCs w:val="22"/>
        <w:lang w:val="ru-RU" w:eastAsia="en-US" w:bidi="ar-SA"/>
      </w:rPr>
    </w:lvl>
    <w:lvl w:ilvl="1" w:tplc="C7FCBCD0">
      <w:numFmt w:val="bullet"/>
      <w:lvlText w:val="•"/>
      <w:lvlJc w:val="left"/>
      <w:pPr>
        <w:ind w:left="720" w:hanging="675"/>
      </w:pPr>
      <w:rPr>
        <w:rFonts w:hint="default"/>
        <w:lang w:val="ru-RU" w:eastAsia="en-US" w:bidi="ar-SA"/>
      </w:rPr>
    </w:lvl>
    <w:lvl w:ilvl="2" w:tplc="00AE5988">
      <w:numFmt w:val="bullet"/>
      <w:lvlText w:val="•"/>
      <w:lvlJc w:val="left"/>
      <w:pPr>
        <w:ind w:left="978" w:hanging="675"/>
      </w:pPr>
      <w:rPr>
        <w:rFonts w:hint="default"/>
        <w:lang w:val="ru-RU" w:eastAsia="en-US" w:bidi="ar-SA"/>
      </w:rPr>
    </w:lvl>
    <w:lvl w:ilvl="3" w:tplc="0EC86566">
      <w:numFmt w:val="bullet"/>
      <w:lvlText w:val="•"/>
      <w:lvlJc w:val="left"/>
      <w:pPr>
        <w:ind w:left="1236" w:hanging="675"/>
      </w:pPr>
      <w:rPr>
        <w:rFonts w:hint="default"/>
        <w:lang w:val="ru-RU" w:eastAsia="en-US" w:bidi="ar-SA"/>
      </w:rPr>
    </w:lvl>
    <w:lvl w:ilvl="4" w:tplc="991EC062">
      <w:numFmt w:val="bullet"/>
      <w:lvlText w:val="•"/>
      <w:lvlJc w:val="left"/>
      <w:pPr>
        <w:ind w:left="1495" w:hanging="675"/>
      </w:pPr>
      <w:rPr>
        <w:rFonts w:hint="default"/>
        <w:lang w:val="ru-RU" w:eastAsia="en-US" w:bidi="ar-SA"/>
      </w:rPr>
    </w:lvl>
    <w:lvl w:ilvl="5" w:tplc="0B8EA800">
      <w:numFmt w:val="bullet"/>
      <w:lvlText w:val="•"/>
      <w:lvlJc w:val="left"/>
      <w:pPr>
        <w:ind w:left="1753" w:hanging="675"/>
      </w:pPr>
      <w:rPr>
        <w:rFonts w:hint="default"/>
        <w:lang w:val="ru-RU" w:eastAsia="en-US" w:bidi="ar-SA"/>
      </w:rPr>
    </w:lvl>
    <w:lvl w:ilvl="6" w:tplc="74C4DCFA">
      <w:numFmt w:val="bullet"/>
      <w:lvlText w:val="•"/>
      <w:lvlJc w:val="left"/>
      <w:pPr>
        <w:ind w:left="2011" w:hanging="675"/>
      </w:pPr>
      <w:rPr>
        <w:rFonts w:hint="default"/>
        <w:lang w:val="ru-RU" w:eastAsia="en-US" w:bidi="ar-SA"/>
      </w:rPr>
    </w:lvl>
    <w:lvl w:ilvl="7" w:tplc="17348C20">
      <w:numFmt w:val="bullet"/>
      <w:lvlText w:val="•"/>
      <w:lvlJc w:val="left"/>
      <w:pPr>
        <w:ind w:left="2270" w:hanging="675"/>
      </w:pPr>
      <w:rPr>
        <w:rFonts w:hint="default"/>
        <w:lang w:val="ru-RU" w:eastAsia="en-US" w:bidi="ar-SA"/>
      </w:rPr>
    </w:lvl>
    <w:lvl w:ilvl="8" w:tplc="240E96DC">
      <w:numFmt w:val="bullet"/>
      <w:lvlText w:val="•"/>
      <w:lvlJc w:val="left"/>
      <w:pPr>
        <w:ind w:left="2528" w:hanging="675"/>
      </w:pPr>
      <w:rPr>
        <w:rFonts w:hint="default"/>
        <w:lang w:val="ru-RU" w:eastAsia="en-US" w:bidi="ar-SA"/>
      </w:rPr>
    </w:lvl>
  </w:abstractNum>
  <w:abstractNum w:abstractNumId="6" w15:restartNumberingAfterBreak="0">
    <w:nsid w:val="08C63706"/>
    <w:multiLevelType w:val="hybridMultilevel"/>
    <w:tmpl w:val="5776B1F0"/>
    <w:lvl w:ilvl="0" w:tplc="C04A92D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9AD5589"/>
    <w:multiLevelType w:val="hybridMultilevel"/>
    <w:tmpl w:val="6292E25C"/>
    <w:lvl w:ilvl="0" w:tplc="C04A92D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0B46250F"/>
    <w:multiLevelType w:val="hybridMultilevel"/>
    <w:tmpl w:val="D6A65A5E"/>
    <w:styleLink w:val="512"/>
    <w:lvl w:ilvl="0" w:tplc="C04A92D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0B637EDA"/>
    <w:multiLevelType w:val="hybridMultilevel"/>
    <w:tmpl w:val="A9EE7FF0"/>
    <w:lvl w:ilvl="0" w:tplc="7A2AFC4E">
      <w:start w:val="1"/>
      <w:numFmt w:val="decimal"/>
      <w:lvlText w:val="%1)"/>
      <w:lvlJc w:val="left"/>
      <w:pPr>
        <w:ind w:left="110" w:hanging="185"/>
      </w:pPr>
      <w:rPr>
        <w:rFonts w:ascii="Times New Roman" w:eastAsia="Times New Roman" w:hAnsi="Times New Roman" w:cs="Times New Roman" w:hint="default"/>
        <w:b w:val="0"/>
        <w:bCs w:val="0"/>
        <w:i w:val="0"/>
        <w:iCs w:val="0"/>
        <w:w w:val="100"/>
        <w:sz w:val="20"/>
        <w:szCs w:val="20"/>
        <w:lang w:val="ru-RU" w:eastAsia="en-US" w:bidi="ar-SA"/>
      </w:rPr>
    </w:lvl>
    <w:lvl w:ilvl="1" w:tplc="E41CA4EE">
      <w:numFmt w:val="bullet"/>
      <w:lvlText w:val="•"/>
      <w:lvlJc w:val="left"/>
      <w:pPr>
        <w:ind w:left="295" w:hanging="185"/>
      </w:pPr>
      <w:rPr>
        <w:rFonts w:hint="default"/>
        <w:lang w:val="ru-RU" w:eastAsia="en-US" w:bidi="ar-SA"/>
      </w:rPr>
    </w:lvl>
    <w:lvl w:ilvl="2" w:tplc="B9BAC740">
      <w:numFmt w:val="bullet"/>
      <w:lvlText w:val="•"/>
      <w:lvlJc w:val="left"/>
      <w:pPr>
        <w:ind w:left="470" w:hanging="185"/>
      </w:pPr>
      <w:rPr>
        <w:rFonts w:hint="default"/>
        <w:lang w:val="ru-RU" w:eastAsia="en-US" w:bidi="ar-SA"/>
      </w:rPr>
    </w:lvl>
    <w:lvl w:ilvl="3" w:tplc="6ABAF0EC">
      <w:numFmt w:val="bullet"/>
      <w:lvlText w:val="•"/>
      <w:lvlJc w:val="left"/>
      <w:pPr>
        <w:ind w:left="646" w:hanging="185"/>
      </w:pPr>
      <w:rPr>
        <w:rFonts w:hint="default"/>
        <w:lang w:val="ru-RU" w:eastAsia="en-US" w:bidi="ar-SA"/>
      </w:rPr>
    </w:lvl>
    <w:lvl w:ilvl="4" w:tplc="0D86085C">
      <w:numFmt w:val="bullet"/>
      <w:lvlText w:val="•"/>
      <w:lvlJc w:val="left"/>
      <w:pPr>
        <w:ind w:left="821" w:hanging="185"/>
      </w:pPr>
      <w:rPr>
        <w:rFonts w:hint="default"/>
        <w:lang w:val="ru-RU" w:eastAsia="en-US" w:bidi="ar-SA"/>
      </w:rPr>
    </w:lvl>
    <w:lvl w:ilvl="5" w:tplc="2E46BCFE">
      <w:numFmt w:val="bullet"/>
      <w:lvlText w:val="•"/>
      <w:lvlJc w:val="left"/>
      <w:pPr>
        <w:ind w:left="997" w:hanging="185"/>
      </w:pPr>
      <w:rPr>
        <w:rFonts w:hint="default"/>
        <w:lang w:val="ru-RU" w:eastAsia="en-US" w:bidi="ar-SA"/>
      </w:rPr>
    </w:lvl>
    <w:lvl w:ilvl="6" w:tplc="F202FEDA">
      <w:numFmt w:val="bullet"/>
      <w:lvlText w:val="•"/>
      <w:lvlJc w:val="left"/>
      <w:pPr>
        <w:ind w:left="1172" w:hanging="185"/>
      </w:pPr>
      <w:rPr>
        <w:rFonts w:hint="default"/>
        <w:lang w:val="ru-RU" w:eastAsia="en-US" w:bidi="ar-SA"/>
      </w:rPr>
    </w:lvl>
    <w:lvl w:ilvl="7" w:tplc="8A96100C">
      <w:numFmt w:val="bullet"/>
      <w:lvlText w:val="•"/>
      <w:lvlJc w:val="left"/>
      <w:pPr>
        <w:ind w:left="1347" w:hanging="185"/>
      </w:pPr>
      <w:rPr>
        <w:rFonts w:hint="default"/>
        <w:lang w:val="ru-RU" w:eastAsia="en-US" w:bidi="ar-SA"/>
      </w:rPr>
    </w:lvl>
    <w:lvl w:ilvl="8" w:tplc="237CD760">
      <w:numFmt w:val="bullet"/>
      <w:lvlText w:val="•"/>
      <w:lvlJc w:val="left"/>
      <w:pPr>
        <w:ind w:left="1523" w:hanging="185"/>
      </w:pPr>
      <w:rPr>
        <w:rFonts w:hint="default"/>
        <w:lang w:val="ru-RU" w:eastAsia="en-US" w:bidi="ar-SA"/>
      </w:rPr>
    </w:lvl>
  </w:abstractNum>
  <w:abstractNum w:abstractNumId="10" w15:restartNumberingAfterBreak="0">
    <w:nsid w:val="0D75775A"/>
    <w:multiLevelType w:val="hybridMultilevel"/>
    <w:tmpl w:val="0BFC43C6"/>
    <w:lvl w:ilvl="0" w:tplc="964EA526">
      <w:start w:val="1"/>
      <w:numFmt w:val="decimal"/>
      <w:lvlText w:val="%1."/>
      <w:lvlJc w:val="left"/>
      <w:pPr>
        <w:ind w:left="396" w:hanging="365"/>
      </w:pPr>
      <w:rPr>
        <w:rFonts w:ascii="Times New Roman" w:eastAsia="Times New Roman" w:hAnsi="Times New Roman" w:cs="Times New Roman" w:hint="default"/>
        <w:b w:val="0"/>
        <w:bCs w:val="0"/>
        <w:i w:val="0"/>
        <w:iCs w:val="0"/>
        <w:w w:val="99"/>
        <w:sz w:val="26"/>
        <w:szCs w:val="26"/>
        <w:lang w:val="ru-RU" w:eastAsia="en-US" w:bidi="ar-SA"/>
      </w:rPr>
    </w:lvl>
    <w:lvl w:ilvl="1" w:tplc="557E2A0C">
      <w:start w:val="1"/>
      <w:numFmt w:val="decimal"/>
      <w:lvlText w:val="%2."/>
      <w:lvlJc w:val="left"/>
      <w:pPr>
        <w:ind w:left="1117" w:hanging="265"/>
      </w:pPr>
      <w:rPr>
        <w:rFonts w:ascii="Times New Roman" w:eastAsia="Times New Roman" w:hAnsi="Times New Roman" w:cs="Times New Roman" w:hint="default"/>
        <w:b w:val="0"/>
        <w:bCs w:val="0"/>
        <w:i w:val="0"/>
        <w:iCs w:val="0"/>
        <w:w w:val="99"/>
        <w:sz w:val="26"/>
        <w:szCs w:val="26"/>
        <w:lang w:val="ru-RU" w:eastAsia="en-US" w:bidi="ar-SA"/>
      </w:rPr>
    </w:lvl>
    <w:lvl w:ilvl="2" w:tplc="8C24A41E">
      <w:numFmt w:val="bullet"/>
      <w:lvlText w:val="•"/>
      <w:lvlJc w:val="left"/>
      <w:pPr>
        <w:ind w:left="2140" w:hanging="265"/>
      </w:pPr>
      <w:rPr>
        <w:rFonts w:hint="default"/>
        <w:lang w:val="ru-RU" w:eastAsia="en-US" w:bidi="ar-SA"/>
      </w:rPr>
    </w:lvl>
    <w:lvl w:ilvl="3" w:tplc="A694181A">
      <w:numFmt w:val="bullet"/>
      <w:lvlText w:val="•"/>
      <w:lvlJc w:val="left"/>
      <w:pPr>
        <w:ind w:left="3160" w:hanging="265"/>
      </w:pPr>
      <w:rPr>
        <w:rFonts w:hint="default"/>
        <w:lang w:val="ru-RU" w:eastAsia="en-US" w:bidi="ar-SA"/>
      </w:rPr>
    </w:lvl>
    <w:lvl w:ilvl="4" w:tplc="0A7C93AE">
      <w:numFmt w:val="bullet"/>
      <w:lvlText w:val="•"/>
      <w:lvlJc w:val="left"/>
      <w:pPr>
        <w:ind w:left="4181" w:hanging="265"/>
      </w:pPr>
      <w:rPr>
        <w:rFonts w:hint="default"/>
        <w:lang w:val="ru-RU" w:eastAsia="en-US" w:bidi="ar-SA"/>
      </w:rPr>
    </w:lvl>
    <w:lvl w:ilvl="5" w:tplc="E3DCF8F8">
      <w:numFmt w:val="bullet"/>
      <w:lvlText w:val="•"/>
      <w:lvlJc w:val="left"/>
      <w:pPr>
        <w:ind w:left="5201" w:hanging="265"/>
      </w:pPr>
      <w:rPr>
        <w:rFonts w:hint="default"/>
        <w:lang w:val="ru-RU" w:eastAsia="en-US" w:bidi="ar-SA"/>
      </w:rPr>
    </w:lvl>
    <w:lvl w:ilvl="6" w:tplc="E9E8FE28">
      <w:numFmt w:val="bullet"/>
      <w:lvlText w:val="•"/>
      <w:lvlJc w:val="left"/>
      <w:pPr>
        <w:ind w:left="6222" w:hanging="265"/>
      </w:pPr>
      <w:rPr>
        <w:rFonts w:hint="default"/>
        <w:lang w:val="ru-RU" w:eastAsia="en-US" w:bidi="ar-SA"/>
      </w:rPr>
    </w:lvl>
    <w:lvl w:ilvl="7" w:tplc="D07E251C">
      <w:numFmt w:val="bullet"/>
      <w:lvlText w:val="•"/>
      <w:lvlJc w:val="left"/>
      <w:pPr>
        <w:ind w:left="7242" w:hanging="265"/>
      </w:pPr>
      <w:rPr>
        <w:rFonts w:hint="default"/>
        <w:lang w:val="ru-RU" w:eastAsia="en-US" w:bidi="ar-SA"/>
      </w:rPr>
    </w:lvl>
    <w:lvl w:ilvl="8" w:tplc="07DE47B4">
      <w:numFmt w:val="bullet"/>
      <w:lvlText w:val="•"/>
      <w:lvlJc w:val="left"/>
      <w:pPr>
        <w:ind w:left="8263" w:hanging="265"/>
      </w:pPr>
      <w:rPr>
        <w:rFonts w:hint="default"/>
        <w:lang w:val="ru-RU" w:eastAsia="en-US" w:bidi="ar-SA"/>
      </w:rPr>
    </w:lvl>
  </w:abstractNum>
  <w:abstractNum w:abstractNumId="11" w15:restartNumberingAfterBreak="0">
    <w:nsid w:val="0EEF29B8"/>
    <w:multiLevelType w:val="hybridMultilevel"/>
    <w:tmpl w:val="78A60C20"/>
    <w:lvl w:ilvl="0" w:tplc="4A3C3CC0">
      <w:numFmt w:val="bullet"/>
      <w:lvlText w:val="–"/>
      <w:lvlJc w:val="left"/>
      <w:pPr>
        <w:ind w:left="1440" w:hanging="360"/>
      </w:pPr>
      <w:rPr>
        <w:rFonts w:ascii="Times New Roman" w:eastAsia="Times New Roman" w:hAnsi="Times New Roman" w:cs="Times New Roman" w:hint="default"/>
        <w:b w:val="0"/>
        <w:bCs w:val="0"/>
        <w:i w:val="0"/>
        <w:iCs w:val="0"/>
        <w:w w:val="100"/>
        <w:sz w:val="24"/>
        <w:szCs w:val="24"/>
        <w:lang w:val="ru-RU" w:eastAsia="en-US" w:bidi="ar-SA"/>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 w15:restartNumberingAfterBreak="0">
    <w:nsid w:val="0F1133F8"/>
    <w:multiLevelType w:val="hybridMultilevel"/>
    <w:tmpl w:val="ED045D5E"/>
    <w:lvl w:ilvl="0" w:tplc="C04A92D4">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 w15:restartNumberingAfterBreak="0">
    <w:nsid w:val="0F310905"/>
    <w:multiLevelType w:val="hybridMultilevel"/>
    <w:tmpl w:val="4DE84728"/>
    <w:lvl w:ilvl="0" w:tplc="83F2500C">
      <w:start w:val="1"/>
      <w:numFmt w:val="bullet"/>
      <w:lvlText w:val="−"/>
      <w:lvlJc w:val="left"/>
      <w:pPr>
        <w:ind w:left="1440" w:hanging="360"/>
      </w:pPr>
      <w:rPr>
        <w:rFonts w:ascii="Times New Roman" w:hAnsi="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 w15:restartNumberingAfterBreak="0">
    <w:nsid w:val="107B6B08"/>
    <w:multiLevelType w:val="hybridMultilevel"/>
    <w:tmpl w:val="BC966ABE"/>
    <w:lvl w:ilvl="0" w:tplc="8C58A22E">
      <w:start w:val="1"/>
      <w:numFmt w:val="decimal"/>
      <w:lvlText w:val="%1)"/>
      <w:lvlJc w:val="left"/>
      <w:pPr>
        <w:ind w:left="461" w:hanging="202"/>
      </w:pPr>
      <w:rPr>
        <w:rFonts w:ascii="Times New Roman" w:eastAsia="Times New Roman" w:hAnsi="Times New Roman" w:cs="Times New Roman" w:hint="default"/>
        <w:b w:val="0"/>
        <w:bCs w:val="0"/>
        <w:i w:val="0"/>
        <w:iCs w:val="0"/>
        <w:w w:val="99"/>
        <w:sz w:val="22"/>
        <w:szCs w:val="22"/>
        <w:lang w:val="ru-RU" w:eastAsia="en-US" w:bidi="ar-SA"/>
      </w:rPr>
    </w:lvl>
    <w:lvl w:ilvl="1" w:tplc="365CF91C">
      <w:numFmt w:val="bullet"/>
      <w:lvlText w:val="•"/>
      <w:lvlJc w:val="left"/>
      <w:pPr>
        <w:ind w:left="1454" w:hanging="202"/>
      </w:pPr>
      <w:rPr>
        <w:rFonts w:hint="default"/>
        <w:lang w:val="ru-RU" w:eastAsia="en-US" w:bidi="ar-SA"/>
      </w:rPr>
    </w:lvl>
    <w:lvl w:ilvl="2" w:tplc="431017BC">
      <w:numFmt w:val="bullet"/>
      <w:lvlText w:val="•"/>
      <w:lvlJc w:val="left"/>
      <w:pPr>
        <w:ind w:left="2448" w:hanging="202"/>
      </w:pPr>
      <w:rPr>
        <w:rFonts w:hint="default"/>
        <w:lang w:val="ru-RU" w:eastAsia="en-US" w:bidi="ar-SA"/>
      </w:rPr>
    </w:lvl>
    <w:lvl w:ilvl="3" w:tplc="DD6403C4">
      <w:numFmt w:val="bullet"/>
      <w:lvlText w:val="•"/>
      <w:lvlJc w:val="left"/>
      <w:pPr>
        <w:ind w:left="3442" w:hanging="202"/>
      </w:pPr>
      <w:rPr>
        <w:rFonts w:hint="default"/>
        <w:lang w:val="ru-RU" w:eastAsia="en-US" w:bidi="ar-SA"/>
      </w:rPr>
    </w:lvl>
    <w:lvl w:ilvl="4" w:tplc="E38ABD24">
      <w:numFmt w:val="bullet"/>
      <w:lvlText w:val="•"/>
      <w:lvlJc w:val="left"/>
      <w:pPr>
        <w:ind w:left="4436" w:hanging="202"/>
      </w:pPr>
      <w:rPr>
        <w:rFonts w:hint="default"/>
        <w:lang w:val="ru-RU" w:eastAsia="en-US" w:bidi="ar-SA"/>
      </w:rPr>
    </w:lvl>
    <w:lvl w:ilvl="5" w:tplc="AD8A32F4">
      <w:numFmt w:val="bullet"/>
      <w:lvlText w:val="•"/>
      <w:lvlJc w:val="left"/>
      <w:pPr>
        <w:ind w:left="5430" w:hanging="202"/>
      </w:pPr>
      <w:rPr>
        <w:rFonts w:hint="default"/>
        <w:lang w:val="ru-RU" w:eastAsia="en-US" w:bidi="ar-SA"/>
      </w:rPr>
    </w:lvl>
    <w:lvl w:ilvl="6" w:tplc="4C2CADDE">
      <w:numFmt w:val="bullet"/>
      <w:lvlText w:val="•"/>
      <w:lvlJc w:val="left"/>
      <w:pPr>
        <w:ind w:left="6424" w:hanging="202"/>
      </w:pPr>
      <w:rPr>
        <w:rFonts w:hint="default"/>
        <w:lang w:val="ru-RU" w:eastAsia="en-US" w:bidi="ar-SA"/>
      </w:rPr>
    </w:lvl>
    <w:lvl w:ilvl="7" w:tplc="C7F48F6E">
      <w:numFmt w:val="bullet"/>
      <w:lvlText w:val="•"/>
      <w:lvlJc w:val="left"/>
      <w:pPr>
        <w:ind w:left="7418" w:hanging="202"/>
      </w:pPr>
      <w:rPr>
        <w:rFonts w:hint="default"/>
        <w:lang w:val="ru-RU" w:eastAsia="en-US" w:bidi="ar-SA"/>
      </w:rPr>
    </w:lvl>
    <w:lvl w:ilvl="8" w:tplc="E4D0A80C">
      <w:numFmt w:val="bullet"/>
      <w:lvlText w:val="•"/>
      <w:lvlJc w:val="left"/>
      <w:pPr>
        <w:ind w:left="8412" w:hanging="202"/>
      </w:pPr>
      <w:rPr>
        <w:rFonts w:hint="default"/>
        <w:lang w:val="ru-RU" w:eastAsia="en-US" w:bidi="ar-SA"/>
      </w:rPr>
    </w:lvl>
  </w:abstractNum>
  <w:abstractNum w:abstractNumId="15" w15:restartNumberingAfterBreak="0">
    <w:nsid w:val="11493FD9"/>
    <w:multiLevelType w:val="hybridMultilevel"/>
    <w:tmpl w:val="65E6C212"/>
    <w:lvl w:ilvl="0" w:tplc="D6061BA2">
      <w:start w:val="1"/>
      <w:numFmt w:val="decimal"/>
      <w:lvlText w:val="%1)"/>
      <w:lvlJc w:val="left"/>
      <w:pPr>
        <w:ind w:left="1136" w:hanging="284"/>
      </w:pPr>
      <w:rPr>
        <w:rFonts w:ascii="Times New Roman" w:eastAsia="Times New Roman" w:hAnsi="Times New Roman" w:cs="Times New Roman" w:hint="default"/>
        <w:b w:val="0"/>
        <w:bCs w:val="0"/>
        <w:i w:val="0"/>
        <w:iCs w:val="0"/>
        <w:w w:val="99"/>
        <w:sz w:val="26"/>
        <w:szCs w:val="26"/>
        <w:lang w:val="ru-RU" w:eastAsia="en-US" w:bidi="ar-SA"/>
      </w:rPr>
    </w:lvl>
    <w:lvl w:ilvl="1" w:tplc="58D452CE">
      <w:numFmt w:val="bullet"/>
      <w:lvlText w:val="•"/>
      <w:lvlJc w:val="left"/>
      <w:pPr>
        <w:ind w:left="2056" w:hanging="284"/>
      </w:pPr>
      <w:rPr>
        <w:rFonts w:hint="default"/>
        <w:lang w:val="ru-RU" w:eastAsia="en-US" w:bidi="ar-SA"/>
      </w:rPr>
    </w:lvl>
    <w:lvl w:ilvl="2" w:tplc="2D30E5E4">
      <w:numFmt w:val="bullet"/>
      <w:lvlText w:val="•"/>
      <w:lvlJc w:val="left"/>
      <w:pPr>
        <w:ind w:left="2972" w:hanging="284"/>
      </w:pPr>
      <w:rPr>
        <w:rFonts w:hint="default"/>
        <w:lang w:val="ru-RU" w:eastAsia="en-US" w:bidi="ar-SA"/>
      </w:rPr>
    </w:lvl>
    <w:lvl w:ilvl="3" w:tplc="DB12DFE2">
      <w:numFmt w:val="bullet"/>
      <w:lvlText w:val="•"/>
      <w:lvlJc w:val="left"/>
      <w:pPr>
        <w:ind w:left="3889" w:hanging="284"/>
      </w:pPr>
      <w:rPr>
        <w:rFonts w:hint="default"/>
        <w:lang w:val="ru-RU" w:eastAsia="en-US" w:bidi="ar-SA"/>
      </w:rPr>
    </w:lvl>
    <w:lvl w:ilvl="4" w:tplc="63EA859A">
      <w:numFmt w:val="bullet"/>
      <w:lvlText w:val="•"/>
      <w:lvlJc w:val="left"/>
      <w:pPr>
        <w:ind w:left="4805" w:hanging="284"/>
      </w:pPr>
      <w:rPr>
        <w:rFonts w:hint="default"/>
        <w:lang w:val="ru-RU" w:eastAsia="en-US" w:bidi="ar-SA"/>
      </w:rPr>
    </w:lvl>
    <w:lvl w:ilvl="5" w:tplc="E4728944">
      <w:numFmt w:val="bullet"/>
      <w:lvlText w:val="•"/>
      <w:lvlJc w:val="left"/>
      <w:pPr>
        <w:ind w:left="5722" w:hanging="284"/>
      </w:pPr>
      <w:rPr>
        <w:rFonts w:hint="default"/>
        <w:lang w:val="ru-RU" w:eastAsia="en-US" w:bidi="ar-SA"/>
      </w:rPr>
    </w:lvl>
    <w:lvl w:ilvl="6" w:tplc="82B61CAC">
      <w:numFmt w:val="bullet"/>
      <w:lvlText w:val="•"/>
      <w:lvlJc w:val="left"/>
      <w:pPr>
        <w:ind w:left="6638" w:hanging="284"/>
      </w:pPr>
      <w:rPr>
        <w:rFonts w:hint="default"/>
        <w:lang w:val="ru-RU" w:eastAsia="en-US" w:bidi="ar-SA"/>
      </w:rPr>
    </w:lvl>
    <w:lvl w:ilvl="7" w:tplc="558E9A08">
      <w:numFmt w:val="bullet"/>
      <w:lvlText w:val="•"/>
      <w:lvlJc w:val="left"/>
      <w:pPr>
        <w:ind w:left="7554" w:hanging="284"/>
      </w:pPr>
      <w:rPr>
        <w:rFonts w:hint="default"/>
        <w:lang w:val="ru-RU" w:eastAsia="en-US" w:bidi="ar-SA"/>
      </w:rPr>
    </w:lvl>
    <w:lvl w:ilvl="8" w:tplc="CA269C8A">
      <w:numFmt w:val="bullet"/>
      <w:lvlText w:val="•"/>
      <w:lvlJc w:val="left"/>
      <w:pPr>
        <w:ind w:left="8471" w:hanging="284"/>
      </w:pPr>
      <w:rPr>
        <w:rFonts w:hint="default"/>
        <w:lang w:val="ru-RU" w:eastAsia="en-US" w:bidi="ar-SA"/>
      </w:rPr>
    </w:lvl>
  </w:abstractNum>
  <w:abstractNum w:abstractNumId="16" w15:restartNumberingAfterBreak="0">
    <w:nsid w:val="116469D7"/>
    <w:multiLevelType w:val="hybridMultilevel"/>
    <w:tmpl w:val="3E4404E8"/>
    <w:lvl w:ilvl="0" w:tplc="83F2500C">
      <w:start w:val="1"/>
      <w:numFmt w:val="bullet"/>
      <w:lvlText w:val="−"/>
      <w:lvlJc w:val="left"/>
      <w:pPr>
        <w:ind w:left="1440" w:hanging="360"/>
      </w:pPr>
      <w:rPr>
        <w:rFonts w:ascii="Times New Roman" w:hAnsi="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7" w15:restartNumberingAfterBreak="0">
    <w:nsid w:val="11993D1A"/>
    <w:multiLevelType w:val="hybridMultilevel"/>
    <w:tmpl w:val="A2F2C41A"/>
    <w:lvl w:ilvl="0" w:tplc="CC9C219A">
      <w:numFmt w:val="bullet"/>
      <w:lvlText w:val=""/>
      <w:lvlJc w:val="left"/>
      <w:pPr>
        <w:ind w:left="426" w:hanging="284"/>
      </w:pPr>
      <w:rPr>
        <w:rFonts w:ascii="Symbol" w:eastAsia="Symbol" w:hAnsi="Symbol" w:cs="Symbol" w:hint="default"/>
        <w:b w:val="0"/>
        <w:bCs w:val="0"/>
        <w:i w:val="0"/>
        <w:iCs w:val="0"/>
        <w:w w:val="100"/>
        <w:sz w:val="24"/>
        <w:szCs w:val="24"/>
        <w:lang w:val="ru-RU" w:eastAsia="en-US" w:bidi="ar-SA"/>
      </w:rPr>
    </w:lvl>
    <w:lvl w:ilvl="1" w:tplc="6E4CDD36">
      <w:numFmt w:val="bullet"/>
      <w:lvlText w:val="•"/>
      <w:lvlJc w:val="left"/>
      <w:pPr>
        <w:ind w:left="1139" w:hanging="284"/>
      </w:pPr>
      <w:rPr>
        <w:rFonts w:hint="default"/>
        <w:lang w:val="ru-RU" w:eastAsia="en-US" w:bidi="ar-SA"/>
      </w:rPr>
    </w:lvl>
    <w:lvl w:ilvl="2" w:tplc="FDD0B79A">
      <w:numFmt w:val="bullet"/>
      <w:lvlText w:val="•"/>
      <w:lvlJc w:val="left"/>
      <w:pPr>
        <w:ind w:left="1858" w:hanging="284"/>
      </w:pPr>
      <w:rPr>
        <w:rFonts w:hint="default"/>
        <w:lang w:val="ru-RU" w:eastAsia="en-US" w:bidi="ar-SA"/>
      </w:rPr>
    </w:lvl>
    <w:lvl w:ilvl="3" w:tplc="3C3A0BA8">
      <w:numFmt w:val="bullet"/>
      <w:lvlText w:val="•"/>
      <w:lvlJc w:val="left"/>
      <w:pPr>
        <w:ind w:left="2577" w:hanging="284"/>
      </w:pPr>
      <w:rPr>
        <w:rFonts w:hint="default"/>
        <w:lang w:val="ru-RU" w:eastAsia="en-US" w:bidi="ar-SA"/>
      </w:rPr>
    </w:lvl>
    <w:lvl w:ilvl="4" w:tplc="8D624FF2">
      <w:numFmt w:val="bullet"/>
      <w:lvlText w:val="•"/>
      <w:lvlJc w:val="left"/>
      <w:pPr>
        <w:ind w:left="3296" w:hanging="284"/>
      </w:pPr>
      <w:rPr>
        <w:rFonts w:hint="default"/>
        <w:lang w:val="ru-RU" w:eastAsia="en-US" w:bidi="ar-SA"/>
      </w:rPr>
    </w:lvl>
    <w:lvl w:ilvl="5" w:tplc="84DA26E0">
      <w:numFmt w:val="bullet"/>
      <w:lvlText w:val="•"/>
      <w:lvlJc w:val="left"/>
      <w:pPr>
        <w:ind w:left="4015" w:hanging="284"/>
      </w:pPr>
      <w:rPr>
        <w:rFonts w:hint="default"/>
        <w:lang w:val="ru-RU" w:eastAsia="en-US" w:bidi="ar-SA"/>
      </w:rPr>
    </w:lvl>
    <w:lvl w:ilvl="6" w:tplc="DB76D942">
      <w:numFmt w:val="bullet"/>
      <w:lvlText w:val="•"/>
      <w:lvlJc w:val="left"/>
      <w:pPr>
        <w:ind w:left="4734" w:hanging="284"/>
      </w:pPr>
      <w:rPr>
        <w:rFonts w:hint="default"/>
        <w:lang w:val="ru-RU" w:eastAsia="en-US" w:bidi="ar-SA"/>
      </w:rPr>
    </w:lvl>
    <w:lvl w:ilvl="7" w:tplc="44DC30F4">
      <w:numFmt w:val="bullet"/>
      <w:lvlText w:val="•"/>
      <w:lvlJc w:val="left"/>
      <w:pPr>
        <w:ind w:left="5453" w:hanging="284"/>
      </w:pPr>
      <w:rPr>
        <w:rFonts w:hint="default"/>
        <w:lang w:val="ru-RU" w:eastAsia="en-US" w:bidi="ar-SA"/>
      </w:rPr>
    </w:lvl>
    <w:lvl w:ilvl="8" w:tplc="561E26E2">
      <w:numFmt w:val="bullet"/>
      <w:lvlText w:val="•"/>
      <w:lvlJc w:val="left"/>
      <w:pPr>
        <w:ind w:left="6172" w:hanging="284"/>
      </w:pPr>
      <w:rPr>
        <w:rFonts w:hint="default"/>
        <w:lang w:val="ru-RU" w:eastAsia="en-US" w:bidi="ar-SA"/>
      </w:rPr>
    </w:lvl>
  </w:abstractNum>
  <w:abstractNum w:abstractNumId="18" w15:restartNumberingAfterBreak="0">
    <w:nsid w:val="13BB1E6B"/>
    <w:multiLevelType w:val="hybridMultilevel"/>
    <w:tmpl w:val="4D02CD34"/>
    <w:lvl w:ilvl="0" w:tplc="C0EA4E16">
      <w:numFmt w:val="bullet"/>
      <w:lvlText w:val=""/>
      <w:lvlJc w:val="left"/>
      <w:pPr>
        <w:ind w:left="287" w:hanging="533"/>
      </w:pPr>
      <w:rPr>
        <w:rFonts w:ascii="Symbol" w:eastAsia="Symbol" w:hAnsi="Symbol" w:cs="Symbol" w:hint="default"/>
        <w:b w:val="0"/>
        <w:bCs w:val="0"/>
        <w:i w:val="0"/>
        <w:iCs w:val="0"/>
        <w:w w:val="100"/>
        <w:sz w:val="22"/>
        <w:szCs w:val="22"/>
        <w:lang w:val="ru-RU" w:eastAsia="en-US" w:bidi="ar-SA"/>
      </w:rPr>
    </w:lvl>
    <w:lvl w:ilvl="1" w:tplc="F92002E8">
      <w:numFmt w:val="bullet"/>
      <w:lvlText w:val="•"/>
      <w:lvlJc w:val="left"/>
      <w:pPr>
        <w:ind w:left="605" w:hanging="533"/>
      </w:pPr>
      <w:rPr>
        <w:rFonts w:hint="default"/>
        <w:lang w:val="ru-RU" w:eastAsia="en-US" w:bidi="ar-SA"/>
      </w:rPr>
    </w:lvl>
    <w:lvl w:ilvl="2" w:tplc="EA2C2F82">
      <w:numFmt w:val="bullet"/>
      <w:lvlText w:val="•"/>
      <w:lvlJc w:val="left"/>
      <w:pPr>
        <w:ind w:left="931" w:hanging="533"/>
      </w:pPr>
      <w:rPr>
        <w:rFonts w:hint="default"/>
        <w:lang w:val="ru-RU" w:eastAsia="en-US" w:bidi="ar-SA"/>
      </w:rPr>
    </w:lvl>
    <w:lvl w:ilvl="3" w:tplc="E9CCEA80">
      <w:numFmt w:val="bullet"/>
      <w:lvlText w:val="•"/>
      <w:lvlJc w:val="left"/>
      <w:pPr>
        <w:ind w:left="1257" w:hanging="533"/>
      </w:pPr>
      <w:rPr>
        <w:rFonts w:hint="default"/>
        <w:lang w:val="ru-RU" w:eastAsia="en-US" w:bidi="ar-SA"/>
      </w:rPr>
    </w:lvl>
    <w:lvl w:ilvl="4" w:tplc="AD3E9BC8">
      <w:numFmt w:val="bullet"/>
      <w:lvlText w:val="•"/>
      <w:lvlJc w:val="left"/>
      <w:pPr>
        <w:ind w:left="1582" w:hanging="533"/>
      </w:pPr>
      <w:rPr>
        <w:rFonts w:hint="default"/>
        <w:lang w:val="ru-RU" w:eastAsia="en-US" w:bidi="ar-SA"/>
      </w:rPr>
    </w:lvl>
    <w:lvl w:ilvl="5" w:tplc="D7EAA3CE">
      <w:numFmt w:val="bullet"/>
      <w:lvlText w:val="•"/>
      <w:lvlJc w:val="left"/>
      <w:pPr>
        <w:ind w:left="1908" w:hanging="533"/>
      </w:pPr>
      <w:rPr>
        <w:rFonts w:hint="default"/>
        <w:lang w:val="ru-RU" w:eastAsia="en-US" w:bidi="ar-SA"/>
      </w:rPr>
    </w:lvl>
    <w:lvl w:ilvl="6" w:tplc="87509510">
      <w:numFmt w:val="bullet"/>
      <w:lvlText w:val="•"/>
      <w:lvlJc w:val="left"/>
      <w:pPr>
        <w:ind w:left="2234" w:hanging="533"/>
      </w:pPr>
      <w:rPr>
        <w:rFonts w:hint="default"/>
        <w:lang w:val="ru-RU" w:eastAsia="en-US" w:bidi="ar-SA"/>
      </w:rPr>
    </w:lvl>
    <w:lvl w:ilvl="7" w:tplc="23FCF778">
      <w:numFmt w:val="bullet"/>
      <w:lvlText w:val="•"/>
      <w:lvlJc w:val="left"/>
      <w:pPr>
        <w:ind w:left="2559" w:hanging="533"/>
      </w:pPr>
      <w:rPr>
        <w:rFonts w:hint="default"/>
        <w:lang w:val="ru-RU" w:eastAsia="en-US" w:bidi="ar-SA"/>
      </w:rPr>
    </w:lvl>
    <w:lvl w:ilvl="8" w:tplc="83524CBC">
      <w:numFmt w:val="bullet"/>
      <w:lvlText w:val="•"/>
      <w:lvlJc w:val="left"/>
      <w:pPr>
        <w:ind w:left="2885" w:hanging="533"/>
      </w:pPr>
      <w:rPr>
        <w:rFonts w:hint="default"/>
        <w:lang w:val="ru-RU" w:eastAsia="en-US" w:bidi="ar-SA"/>
      </w:rPr>
    </w:lvl>
  </w:abstractNum>
  <w:abstractNum w:abstractNumId="19" w15:restartNumberingAfterBreak="0">
    <w:nsid w:val="14775383"/>
    <w:multiLevelType w:val="hybridMultilevel"/>
    <w:tmpl w:val="2CF04F24"/>
    <w:lvl w:ilvl="0" w:tplc="C04A92D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156865AA"/>
    <w:multiLevelType w:val="hybridMultilevel"/>
    <w:tmpl w:val="0422EA9C"/>
    <w:lvl w:ilvl="0" w:tplc="15E089AA">
      <w:numFmt w:val="bullet"/>
      <w:lvlText w:val=""/>
      <w:lvlJc w:val="left"/>
      <w:pPr>
        <w:ind w:left="109" w:hanging="284"/>
      </w:pPr>
      <w:rPr>
        <w:rFonts w:ascii="Symbol" w:eastAsia="Symbol" w:hAnsi="Symbol" w:cs="Symbol" w:hint="default"/>
        <w:b w:val="0"/>
        <w:bCs w:val="0"/>
        <w:i w:val="0"/>
        <w:iCs w:val="0"/>
        <w:color w:val="0000FF"/>
        <w:w w:val="100"/>
        <w:sz w:val="24"/>
        <w:szCs w:val="24"/>
        <w:lang w:val="ru-RU" w:eastAsia="en-US" w:bidi="ar-SA"/>
      </w:rPr>
    </w:lvl>
    <w:lvl w:ilvl="1" w:tplc="E5800C92">
      <w:numFmt w:val="bullet"/>
      <w:lvlText w:val="•"/>
      <w:lvlJc w:val="left"/>
      <w:pPr>
        <w:ind w:left="851" w:hanging="284"/>
      </w:pPr>
      <w:rPr>
        <w:rFonts w:hint="default"/>
        <w:lang w:val="ru-RU" w:eastAsia="en-US" w:bidi="ar-SA"/>
      </w:rPr>
    </w:lvl>
    <w:lvl w:ilvl="2" w:tplc="A5DA3364">
      <w:numFmt w:val="bullet"/>
      <w:lvlText w:val="•"/>
      <w:lvlJc w:val="left"/>
      <w:pPr>
        <w:ind w:left="1602" w:hanging="284"/>
      </w:pPr>
      <w:rPr>
        <w:rFonts w:hint="default"/>
        <w:lang w:val="ru-RU" w:eastAsia="en-US" w:bidi="ar-SA"/>
      </w:rPr>
    </w:lvl>
    <w:lvl w:ilvl="3" w:tplc="F26EEB84">
      <w:numFmt w:val="bullet"/>
      <w:lvlText w:val="•"/>
      <w:lvlJc w:val="left"/>
      <w:pPr>
        <w:ind w:left="2353" w:hanging="284"/>
      </w:pPr>
      <w:rPr>
        <w:rFonts w:hint="default"/>
        <w:lang w:val="ru-RU" w:eastAsia="en-US" w:bidi="ar-SA"/>
      </w:rPr>
    </w:lvl>
    <w:lvl w:ilvl="4" w:tplc="CD56D2CC">
      <w:numFmt w:val="bullet"/>
      <w:lvlText w:val="•"/>
      <w:lvlJc w:val="left"/>
      <w:pPr>
        <w:ind w:left="3104" w:hanging="284"/>
      </w:pPr>
      <w:rPr>
        <w:rFonts w:hint="default"/>
        <w:lang w:val="ru-RU" w:eastAsia="en-US" w:bidi="ar-SA"/>
      </w:rPr>
    </w:lvl>
    <w:lvl w:ilvl="5" w:tplc="6B169320">
      <w:numFmt w:val="bullet"/>
      <w:lvlText w:val="•"/>
      <w:lvlJc w:val="left"/>
      <w:pPr>
        <w:ind w:left="3855" w:hanging="284"/>
      </w:pPr>
      <w:rPr>
        <w:rFonts w:hint="default"/>
        <w:lang w:val="ru-RU" w:eastAsia="en-US" w:bidi="ar-SA"/>
      </w:rPr>
    </w:lvl>
    <w:lvl w:ilvl="6" w:tplc="9DA0A488">
      <w:numFmt w:val="bullet"/>
      <w:lvlText w:val="•"/>
      <w:lvlJc w:val="left"/>
      <w:pPr>
        <w:ind w:left="4606" w:hanging="284"/>
      </w:pPr>
      <w:rPr>
        <w:rFonts w:hint="default"/>
        <w:lang w:val="ru-RU" w:eastAsia="en-US" w:bidi="ar-SA"/>
      </w:rPr>
    </w:lvl>
    <w:lvl w:ilvl="7" w:tplc="93D0FFF4">
      <w:numFmt w:val="bullet"/>
      <w:lvlText w:val="•"/>
      <w:lvlJc w:val="left"/>
      <w:pPr>
        <w:ind w:left="5357" w:hanging="284"/>
      </w:pPr>
      <w:rPr>
        <w:rFonts w:hint="default"/>
        <w:lang w:val="ru-RU" w:eastAsia="en-US" w:bidi="ar-SA"/>
      </w:rPr>
    </w:lvl>
    <w:lvl w:ilvl="8" w:tplc="C824AC4E">
      <w:numFmt w:val="bullet"/>
      <w:lvlText w:val="•"/>
      <w:lvlJc w:val="left"/>
      <w:pPr>
        <w:ind w:left="6108" w:hanging="284"/>
      </w:pPr>
      <w:rPr>
        <w:rFonts w:hint="default"/>
        <w:lang w:val="ru-RU" w:eastAsia="en-US" w:bidi="ar-SA"/>
      </w:rPr>
    </w:lvl>
  </w:abstractNum>
  <w:abstractNum w:abstractNumId="21" w15:restartNumberingAfterBreak="0">
    <w:nsid w:val="16091CF0"/>
    <w:multiLevelType w:val="hybridMultilevel"/>
    <w:tmpl w:val="9D08A39C"/>
    <w:lvl w:ilvl="0" w:tplc="0932FD9E">
      <w:numFmt w:val="bullet"/>
      <w:lvlText w:val=""/>
      <w:lvlJc w:val="left"/>
      <w:pPr>
        <w:ind w:left="109" w:hanging="284"/>
      </w:pPr>
      <w:rPr>
        <w:rFonts w:ascii="Symbol" w:eastAsia="Symbol" w:hAnsi="Symbol" w:cs="Symbol" w:hint="default"/>
        <w:b w:val="0"/>
        <w:bCs w:val="0"/>
        <w:i w:val="0"/>
        <w:iCs w:val="0"/>
        <w:color w:val="0000FF"/>
        <w:w w:val="100"/>
        <w:sz w:val="24"/>
        <w:szCs w:val="24"/>
        <w:lang w:val="ru-RU" w:eastAsia="en-US" w:bidi="ar-SA"/>
      </w:rPr>
    </w:lvl>
    <w:lvl w:ilvl="1" w:tplc="5A002F16">
      <w:numFmt w:val="bullet"/>
      <w:lvlText w:val="•"/>
      <w:lvlJc w:val="left"/>
      <w:pPr>
        <w:ind w:left="851" w:hanging="284"/>
      </w:pPr>
      <w:rPr>
        <w:rFonts w:hint="default"/>
        <w:lang w:val="ru-RU" w:eastAsia="en-US" w:bidi="ar-SA"/>
      </w:rPr>
    </w:lvl>
    <w:lvl w:ilvl="2" w:tplc="D1A08560">
      <w:numFmt w:val="bullet"/>
      <w:lvlText w:val="•"/>
      <w:lvlJc w:val="left"/>
      <w:pPr>
        <w:ind w:left="1602" w:hanging="284"/>
      </w:pPr>
      <w:rPr>
        <w:rFonts w:hint="default"/>
        <w:lang w:val="ru-RU" w:eastAsia="en-US" w:bidi="ar-SA"/>
      </w:rPr>
    </w:lvl>
    <w:lvl w:ilvl="3" w:tplc="541664A0">
      <w:numFmt w:val="bullet"/>
      <w:lvlText w:val="•"/>
      <w:lvlJc w:val="left"/>
      <w:pPr>
        <w:ind w:left="2353" w:hanging="284"/>
      </w:pPr>
      <w:rPr>
        <w:rFonts w:hint="default"/>
        <w:lang w:val="ru-RU" w:eastAsia="en-US" w:bidi="ar-SA"/>
      </w:rPr>
    </w:lvl>
    <w:lvl w:ilvl="4" w:tplc="C8B8E636">
      <w:numFmt w:val="bullet"/>
      <w:lvlText w:val="•"/>
      <w:lvlJc w:val="left"/>
      <w:pPr>
        <w:ind w:left="3104" w:hanging="284"/>
      </w:pPr>
      <w:rPr>
        <w:rFonts w:hint="default"/>
        <w:lang w:val="ru-RU" w:eastAsia="en-US" w:bidi="ar-SA"/>
      </w:rPr>
    </w:lvl>
    <w:lvl w:ilvl="5" w:tplc="65B8CBEE">
      <w:numFmt w:val="bullet"/>
      <w:lvlText w:val="•"/>
      <w:lvlJc w:val="left"/>
      <w:pPr>
        <w:ind w:left="3855" w:hanging="284"/>
      </w:pPr>
      <w:rPr>
        <w:rFonts w:hint="default"/>
        <w:lang w:val="ru-RU" w:eastAsia="en-US" w:bidi="ar-SA"/>
      </w:rPr>
    </w:lvl>
    <w:lvl w:ilvl="6" w:tplc="F8B854F6">
      <w:numFmt w:val="bullet"/>
      <w:lvlText w:val="•"/>
      <w:lvlJc w:val="left"/>
      <w:pPr>
        <w:ind w:left="4606" w:hanging="284"/>
      </w:pPr>
      <w:rPr>
        <w:rFonts w:hint="default"/>
        <w:lang w:val="ru-RU" w:eastAsia="en-US" w:bidi="ar-SA"/>
      </w:rPr>
    </w:lvl>
    <w:lvl w:ilvl="7" w:tplc="E982A20E">
      <w:numFmt w:val="bullet"/>
      <w:lvlText w:val="•"/>
      <w:lvlJc w:val="left"/>
      <w:pPr>
        <w:ind w:left="5357" w:hanging="284"/>
      </w:pPr>
      <w:rPr>
        <w:rFonts w:hint="default"/>
        <w:lang w:val="ru-RU" w:eastAsia="en-US" w:bidi="ar-SA"/>
      </w:rPr>
    </w:lvl>
    <w:lvl w:ilvl="8" w:tplc="748EFF42">
      <w:numFmt w:val="bullet"/>
      <w:lvlText w:val="•"/>
      <w:lvlJc w:val="left"/>
      <w:pPr>
        <w:ind w:left="6108" w:hanging="284"/>
      </w:pPr>
      <w:rPr>
        <w:rFonts w:hint="default"/>
        <w:lang w:val="ru-RU" w:eastAsia="en-US" w:bidi="ar-SA"/>
      </w:rPr>
    </w:lvl>
  </w:abstractNum>
  <w:abstractNum w:abstractNumId="22" w15:restartNumberingAfterBreak="0">
    <w:nsid w:val="16696EC4"/>
    <w:multiLevelType w:val="hybridMultilevel"/>
    <w:tmpl w:val="5D10C0A0"/>
    <w:lvl w:ilvl="0" w:tplc="5A32C7B0">
      <w:numFmt w:val="bullet"/>
      <w:lvlText w:val=""/>
      <w:lvlJc w:val="left"/>
      <w:pPr>
        <w:ind w:left="539" w:hanging="288"/>
      </w:pPr>
      <w:rPr>
        <w:rFonts w:ascii="Symbol" w:eastAsia="Symbol" w:hAnsi="Symbol" w:cs="Symbol" w:hint="default"/>
        <w:w w:val="103"/>
        <w:sz w:val="23"/>
        <w:szCs w:val="23"/>
        <w:lang w:val="ru-RU" w:eastAsia="en-US" w:bidi="ar-SA"/>
      </w:rPr>
    </w:lvl>
    <w:lvl w:ilvl="1" w:tplc="38F0BCD2">
      <w:numFmt w:val="bullet"/>
      <w:lvlText w:val="•"/>
      <w:lvlJc w:val="left"/>
      <w:pPr>
        <w:ind w:left="1558" w:hanging="288"/>
      </w:pPr>
      <w:rPr>
        <w:rFonts w:hint="default"/>
        <w:lang w:val="ru-RU" w:eastAsia="en-US" w:bidi="ar-SA"/>
      </w:rPr>
    </w:lvl>
    <w:lvl w:ilvl="2" w:tplc="4C1E6FA8">
      <w:numFmt w:val="bullet"/>
      <w:lvlText w:val="•"/>
      <w:lvlJc w:val="left"/>
      <w:pPr>
        <w:ind w:left="2577" w:hanging="288"/>
      </w:pPr>
      <w:rPr>
        <w:rFonts w:hint="default"/>
        <w:lang w:val="ru-RU" w:eastAsia="en-US" w:bidi="ar-SA"/>
      </w:rPr>
    </w:lvl>
    <w:lvl w:ilvl="3" w:tplc="FC08408E">
      <w:numFmt w:val="bullet"/>
      <w:lvlText w:val="•"/>
      <w:lvlJc w:val="left"/>
      <w:pPr>
        <w:ind w:left="3596" w:hanging="288"/>
      </w:pPr>
      <w:rPr>
        <w:rFonts w:hint="default"/>
        <w:lang w:val="ru-RU" w:eastAsia="en-US" w:bidi="ar-SA"/>
      </w:rPr>
    </w:lvl>
    <w:lvl w:ilvl="4" w:tplc="FBB02C1E">
      <w:numFmt w:val="bullet"/>
      <w:lvlText w:val="•"/>
      <w:lvlJc w:val="left"/>
      <w:pPr>
        <w:ind w:left="4615" w:hanging="288"/>
      </w:pPr>
      <w:rPr>
        <w:rFonts w:hint="default"/>
        <w:lang w:val="ru-RU" w:eastAsia="en-US" w:bidi="ar-SA"/>
      </w:rPr>
    </w:lvl>
    <w:lvl w:ilvl="5" w:tplc="EE00FF40">
      <w:numFmt w:val="bullet"/>
      <w:lvlText w:val="•"/>
      <w:lvlJc w:val="left"/>
      <w:pPr>
        <w:ind w:left="5634" w:hanging="288"/>
      </w:pPr>
      <w:rPr>
        <w:rFonts w:hint="default"/>
        <w:lang w:val="ru-RU" w:eastAsia="en-US" w:bidi="ar-SA"/>
      </w:rPr>
    </w:lvl>
    <w:lvl w:ilvl="6" w:tplc="F0881AE2">
      <w:numFmt w:val="bullet"/>
      <w:lvlText w:val="•"/>
      <w:lvlJc w:val="left"/>
      <w:pPr>
        <w:ind w:left="6653" w:hanging="288"/>
      </w:pPr>
      <w:rPr>
        <w:rFonts w:hint="default"/>
        <w:lang w:val="ru-RU" w:eastAsia="en-US" w:bidi="ar-SA"/>
      </w:rPr>
    </w:lvl>
    <w:lvl w:ilvl="7" w:tplc="9FB42988">
      <w:numFmt w:val="bullet"/>
      <w:lvlText w:val="•"/>
      <w:lvlJc w:val="left"/>
      <w:pPr>
        <w:ind w:left="7672" w:hanging="288"/>
      </w:pPr>
      <w:rPr>
        <w:rFonts w:hint="default"/>
        <w:lang w:val="ru-RU" w:eastAsia="en-US" w:bidi="ar-SA"/>
      </w:rPr>
    </w:lvl>
    <w:lvl w:ilvl="8" w:tplc="B4327FAE">
      <w:numFmt w:val="bullet"/>
      <w:lvlText w:val="•"/>
      <w:lvlJc w:val="left"/>
      <w:pPr>
        <w:ind w:left="8691" w:hanging="288"/>
      </w:pPr>
      <w:rPr>
        <w:rFonts w:hint="default"/>
        <w:lang w:val="ru-RU" w:eastAsia="en-US" w:bidi="ar-SA"/>
      </w:rPr>
    </w:lvl>
  </w:abstractNum>
  <w:abstractNum w:abstractNumId="23" w15:restartNumberingAfterBreak="0">
    <w:nsid w:val="167128A0"/>
    <w:multiLevelType w:val="hybridMultilevel"/>
    <w:tmpl w:val="991E8ABE"/>
    <w:lvl w:ilvl="0" w:tplc="40FEAE80">
      <w:numFmt w:val="bullet"/>
      <w:lvlText w:val=""/>
      <w:lvlJc w:val="left"/>
      <w:pPr>
        <w:ind w:left="109" w:hanging="284"/>
      </w:pPr>
      <w:rPr>
        <w:rFonts w:ascii="Symbol" w:eastAsia="Symbol" w:hAnsi="Symbol" w:cs="Symbol" w:hint="default"/>
        <w:b w:val="0"/>
        <w:bCs w:val="0"/>
        <w:i w:val="0"/>
        <w:iCs w:val="0"/>
        <w:w w:val="100"/>
        <w:sz w:val="24"/>
        <w:szCs w:val="24"/>
        <w:lang w:val="ru-RU" w:eastAsia="en-US" w:bidi="ar-SA"/>
      </w:rPr>
    </w:lvl>
    <w:lvl w:ilvl="1" w:tplc="12245BC8">
      <w:numFmt w:val="bullet"/>
      <w:lvlText w:val="•"/>
      <w:lvlJc w:val="left"/>
      <w:pPr>
        <w:ind w:left="851" w:hanging="284"/>
      </w:pPr>
      <w:rPr>
        <w:rFonts w:hint="default"/>
        <w:lang w:val="ru-RU" w:eastAsia="en-US" w:bidi="ar-SA"/>
      </w:rPr>
    </w:lvl>
    <w:lvl w:ilvl="2" w:tplc="8EB416DC">
      <w:numFmt w:val="bullet"/>
      <w:lvlText w:val="•"/>
      <w:lvlJc w:val="left"/>
      <w:pPr>
        <w:ind w:left="1602" w:hanging="284"/>
      </w:pPr>
      <w:rPr>
        <w:rFonts w:hint="default"/>
        <w:lang w:val="ru-RU" w:eastAsia="en-US" w:bidi="ar-SA"/>
      </w:rPr>
    </w:lvl>
    <w:lvl w:ilvl="3" w:tplc="5B94D6BC">
      <w:numFmt w:val="bullet"/>
      <w:lvlText w:val="•"/>
      <w:lvlJc w:val="left"/>
      <w:pPr>
        <w:ind w:left="2353" w:hanging="284"/>
      </w:pPr>
      <w:rPr>
        <w:rFonts w:hint="default"/>
        <w:lang w:val="ru-RU" w:eastAsia="en-US" w:bidi="ar-SA"/>
      </w:rPr>
    </w:lvl>
    <w:lvl w:ilvl="4" w:tplc="6234C026">
      <w:numFmt w:val="bullet"/>
      <w:lvlText w:val="•"/>
      <w:lvlJc w:val="left"/>
      <w:pPr>
        <w:ind w:left="3104" w:hanging="284"/>
      </w:pPr>
      <w:rPr>
        <w:rFonts w:hint="default"/>
        <w:lang w:val="ru-RU" w:eastAsia="en-US" w:bidi="ar-SA"/>
      </w:rPr>
    </w:lvl>
    <w:lvl w:ilvl="5" w:tplc="FBC8C890">
      <w:numFmt w:val="bullet"/>
      <w:lvlText w:val="•"/>
      <w:lvlJc w:val="left"/>
      <w:pPr>
        <w:ind w:left="3855" w:hanging="284"/>
      </w:pPr>
      <w:rPr>
        <w:rFonts w:hint="default"/>
        <w:lang w:val="ru-RU" w:eastAsia="en-US" w:bidi="ar-SA"/>
      </w:rPr>
    </w:lvl>
    <w:lvl w:ilvl="6" w:tplc="C2EC5840">
      <w:numFmt w:val="bullet"/>
      <w:lvlText w:val="•"/>
      <w:lvlJc w:val="left"/>
      <w:pPr>
        <w:ind w:left="4606" w:hanging="284"/>
      </w:pPr>
      <w:rPr>
        <w:rFonts w:hint="default"/>
        <w:lang w:val="ru-RU" w:eastAsia="en-US" w:bidi="ar-SA"/>
      </w:rPr>
    </w:lvl>
    <w:lvl w:ilvl="7" w:tplc="29A0454E">
      <w:numFmt w:val="bullet"/>
      <w:lvlText w:val="•"/>
      <w:lvlJc w:val="left"/>
      <w:pPr>
        <w:ind w:left="5357" w:hanging="284"/>
      </w:pPr>
      <w:rPr>
        <w:rFonts w:hint="default"/>
        <w:lang w:val="ru-RU" w:eastAsia="en-US" w:bidi="ar-SA"/>
      </w:rPr>
    </w:lvl>
    <w:lvl w:ilvl="8" w:tplc="3B0EE00E">
      <w:numFmt w:val="bullet"/>
      <w:lvlText w:val="•"/>
      <w:lvlJc w:val="left"/>
      <w:pPr>
        <w:ind w:left="6108" w:hanging="284"/>
      </w:pPr>
      <w:rPr>
        <w:rFonts w:hint="default"/>
        <w:lang w:val="ru-RU" w:eastAsia="en-US" w:bidi="ar-SA"/>
      </w:rPr>
    </w:lvl>
  </w:abstractNum>
  <w:abstractNum w:abstractNumId="24" w15:restartNumberingAfterBreak="0">
    <w:nsid w:val="17BD6C9C"/>
    <w:multiLevelType w:val="hybridMultilevel"/>
    <w:tmpl w:val="E9A29282"/>
    <w:lvl w:ilvl="0" w:tplc="EC668F22">
      <w:numFmt w:val="bullet"/>
      <w:lvlText w:val="•"/>
      <w:lvlJc w:val="left"/>
      <w:pPr>
        <w:ind w:left="110" w:hanging="133"/>
      </w:pPr>
      <w:rPr>
        <w:rFonts w:ascii="Times New Roman" w:eastAsia="Times New Roman" w:hAnsi="Times New Roman" w:cs="Times New Roman" w:hint="default"/>
        <w:b w:val="0"/>
        <w:bCs w:val="0"/>
        <w:i w:val="0"/>
        <w:iCs w:val="0"/>
        <w:w w:val="100"/>
        <w:sz w:val="22"/>
        <w:szCs w:val="22"/>
        <w:lang w:val="ru-RU" w:eastAsia="en-US" w:bidi="ar-SA"/>
      </w:rPr>
    </w:lvl>
    <w:lvl w:ilvl="1" w:tplc="A120C0E4">
      <w:numFmt w:val="bullet"/>
      <w:lvlText w:val="•"/>
      <w:lvlJc w:val="left"/>
      <w:pPr>
        <w:ind w:left="310" w:hanging="133"/>
      </w:pPr>
      <w:rPr>
        <w:rFonts w:hint="default"/>
        <w:lang w:val="ru-RU" w:eastAsia="en-US" w:bidi="ar-SA"/>
      </w:rPr>
    </w:lvl>
    <w:lvl w:ilvl="2" w:tplc="9A94A62E">
      <w:numFmt w:val="bullet"/>
      <w:lvlText w:val="•"/>
      <w:lvlJc w:val="left"/>
      <w:pPr>
        <w:ind w:left="501" w:hanging="133"/>
      </w:pPr>
      <w:rPr>
        <w:rFonts w:hint="default"/>
        <w:lang w:val="ru-RU" w:eastAsia="en-US" w:bidi="ar-SA"/>
      </w:rPr>
    </w:lvl>
    <w:lvl w:ilvl="3" w:tplc="BBE6E0B0">
      <w:numFmt w:val="bullet"/>
      <w:lvlText w:val="•"/>
      <w:lvlJc w:val="left"/>
      <w:pPr>
        <w:ind w:left="692" w:hanging="133"/>
      </w:pPr>
      <w:rPr>
        <w:rFonts w:hint="default"/>
        <w:lang w:val="ru-RU" w:eastAsia="en-US" w:bidi="ar-SA"/>
      </w:rPr>
    </w:lvl>
    <w:lvl w:ilvl="4" w:tplc="727C7FA6">
      <w:numFmt w:val="bullet"/>
      <w:lvlText w:val="•"/>
      <w:lvlJc w:val="left"/>
      <w:pPr>
        <w:ind w:left="883" w:hanging="133"/>
      </w:pPr>
      <w:rPr>
        <w:rFonts w:hint="default"/>
        <w:lang w:val="ru-RU" w:eastAsia="en-US" w:bidi="ar-SA"/>
      </w:rPr>
    </w:lvl>
    <w:lvl w:ilvl="5" w:tplc="7760174A">
      <w:numFmt w:val="bullet"/>
      <w:lvlText w:val="•"/>
      <w:lvlJc w:val="left"/>
      <w:pPr>
        <w:ind w:left="1074" w:hanging="133"/>
      </w:pPr>
      <w:rPr>
        <w:rFonts w:hint="default"/>
        <w:lang w:val="ru-RU" w:eastAsia="en-US" w:bidi="ar-SA"/>
      </w:rPr>
    </w:lvl>
    <w:lvl w:ilvl="6" w:tplc="EB64FE6C">
      <w:numFmt w:val="bullet"/>
      <w:lvlText w:val="•"/>
      <w:lvlJc w:val="left"/>
      <w:pPr>
        <w:ind w:left="1264" w:hanging="133"/>
      </w:pPr>
      <w:rPr>
        <w:rFonts w:hint="default"/>
        <w:lang w:val="ru-RU" w:eastAsia="en-US" w:bidi="ar-SA"/>
      </w:rPr>
    </w:lvl>
    <w:lvl w:ilvl="7" w:tplc="169EE854">
      <w:numFmt w:val="bullet"/>
      <w:lvlText w:val="•"/>
      <w:lvlJc w:val="left"/>
      <w:pPr>
        <w:ind w:left="1455" w:hanging="133"/>
      </w:pPr>
      <w:rPr>
        <w:rFonts w:hint="default"/>
        <w:lang w:val="ru-RU" w:eastAsia="en-US" w:bidi="ar-SA"/>
      </w:rPr>
    </w:lvl>
    <w:lvl w:ilvl="8" w:tplc="A1E8D0B8">
      <w:numFmt w:val="bullet"/>
      <w:lvlText w:val="•"/>
      <w:lvlJc w:val="left"/>
      <w:pPr>
        <w:ind w:left="1646" w:hanging="133"/>
      </w:pPr>
      <w:rPr>
        <w:rFonts w:hint="default"/>
        <w:lang w:val="ru-RU" w:eastAsia="en-US" w:bidi="ar-SA"/>
      </w:rPr>
    </w:lvl>
  </w:abstractNum>
  <w:abstractNum w:abstractNumId="25" w15:restartNumberingAfterBreak="0">
    <w:nsid w:val="19F57354"/>
    <w:multiLevelType w:val="hybridMultilevel"/>
    <w:tmpl w:val="DFC29704"/>
    <w:lvl w:ilvl="0" w:tplc="83F2500C">
      <w:start w:val="1"/>
      <w:numFmt w:val="bullet"/>
      <w:lvlText w:val="−"/>
      <w:lvlJc w:val="left"/>
      <w:pPr>
        <w:ind w:left="1440" w:hanging="360"/>
      </w:pPr>
      <w:rPr>
        <w:rFonts w:ascii="Times New Roman" w:hAnsi="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6" w15:restartNumberingAfterBreak="0">
    <w:nsid w:val="1A6663E6"/>
    <w:multiLevelType w:val="hybridMultilevel"/>
    <w:tmpl w:val="58481A5E"/>
    <w:lvl w:ilvl="0" w:tplc="D6DE8494">
      <w:start w:val="1"/>
      <w:numFmt w:val="decimal"/>
      <w:lvlText w:val="%1)"/>
      <w:lvlJc w:val="left"/>
      <w:pPr>
        <w:ind w:left="108" w:hanging="185"/>
      </w:pPr>
      <w:rPr>
        <w:rFonts w:hint="default"/>
        <w:spacing w:val="-2"/>
        <w:w w:val="100"/>
        <w:lang w:val="ru-RU" w:eastAsia="en-US" w:bidi="ar-SA"/>
      </w:rPr>
    </w:lvl>
    <w:lvl w:ilvl="1" w:tplc="A8180A6A">
      <w:numFmt w:val="bullet"/>
      <w:lvlText w:val="•"/>
      <w:lvlJc w:val="left"/>
      <w:pPr>
        <w:ind w:left="280" w:hanging="185"/>
      </w:pPr>
      <w:rPr>
        <w:rFonts w:hint="default"/>
        <w:lang w:val="ru-RU" w:eastAsia="en-US" w:bidi="ar-SA"/>
      </w:rPr>
    </w:lvl>
    <w:lvl w:ilvl="2" w:tplc="F0CAFBB8">
      <w:numFmt w:val="bullet"/>
      <w:lvlText w:val="•"/>
      <w:lvlJc w:val="left"/>
      <w:pPr>
        <w:ind w:left="461" w:hanging="185"/>
      </w:pPr>
      <w:rPr>
        <w:rFonts w:hint="default"/>
        <w:lang w:val="ru-RU" w:eastAsia="en-US" w:bidi="ar-SA"/>
      </w:rPr>
    </w:lvl>
    <w:lvl w:ilvl="3" w:tplc="5A2A9794">
      <w:numFmt w:val="bullet"/>
      <w:lvlText w:val="•"/>
      <w:lvlJc w:val="left"/>
      <w:pPr>
        <w:ind w:left="641" w:hanging="185"/>
      </w:pPr>
      <w:rPr>
        <w:rFonts w:hint="default"/>
        <w:lang w:val="ru-RU" w:eastAsia="en-US" w:bidi="ar-SA"/>
      </w:rPr>
    </w:lvl>
    <w:lvl w:ilvl="4" w:tplc="96BE7F10">
      <w:numFmt w:val="bullet"/>
      <w:lvlText w:val="•"/>
      <w:lvlJc w:val="left"/>
      <w:pPr>
        <w:ind w:left="822" w:hanging="185"/>
      </w:pPr>
      <w:rPr>
        <w:rFonts w:hint="default"/>
        <w:lang w:val="ru-RU" w:eastAsia="en-US" w:bidi="ar-SA"/>
      </w:rPr>
    </w:lvl>
    <w:lvl w:ilvl="5" w:tplc="03E816E8">
      <w:numFmt w:val="bullet"/>
      <w:lvlText w:val="•"/>
      <w:lvlJc w:val="left"/>
      <w:pPr>
        <w:ind w:left="1002" w:hanging="185"/>
      </w:pPr>
      <w:rPr>
        <w:rFonts w:hint="default"/>
        <w:lang w:val="ru-RU" w:eastAsia="en-US" w:bidi="ar-SA"/>
      </w:rPr>
    </w:lvl>
    <w:lvl w:ilvl="6" w:tplc="FFF85C74">
      <w:numFmt w:val="bullet"/>
      <w:lvlText w:val="•"/>
      <w:lvlJc w:val="left"/>
      <w:pPr>
        <w:ind w:left="1183" w:hanging="185"/>
      </w:pPr>
      <w:rPr>
        <w:rFonts w:hint="default"/>
        <w:lang w:val="ru-RU" w:eastAsia="en-US" w:bidi="ar-SA"/>
      </w:rPr>
    </w:lvl>
    <w:lvl w:ilvl="7" w:tplc="21448896">
      <w:numFmt w:val="bullet"/>
      <w:lvlText w:val="•"/>
      <w:lvlJc w:val="left"/>
      <w:pPr>
        <w:ind w:left="1363" w:hanging="185"/>
      </w:pPr>
      <w:rPr>
        <w:rFonts w:hint="default"/>
        <w:lang w:val="ru-RU" w:eastAsia="en-US" w:bidi="ar-SA"/>
      </w:rPr>
    </w:lvl>
    <w:lvl w:ilvl="8" w:tplc="88CEEE4A">
      <w:numFmt w:val="bullet"/>
      <w:lvlText w:val="•"/>
      <w:lvlJc w:val="left"/>
      <w:pPr>
        <w:ind w:left="1544" w:hanging="185"/>
      </w:pPr>
      <w:rPr>
        <w:rFonts w:hint="default"/>
        <w:lang w:val="ru-RU" w:eastAsia="en-US" w:bidi="ar-SA"/>
      </w:rPr>
    </w:lvl>
  </w:abstractNum>
  <w:abstractNum w:abstractNumId="27" w15:restartNumberingAfterBreak="0">
    <w:nsid w:val="1A94480F"/>
    <w:multiLevelType w:val="hybridMultilevel"/>
    <w:tmpl w:val="5B949C60"/>
    <w:lvl w:ilvl="0" w:tplc="8430935E">
      <w:numFmt w:val="bullet"/>
      <w:lvlText w:val=""/>
      <w:lvlJc w:val="left"/>
      <w:pPr>
        <w:ind w:left="143" w:hanging="341"/>
      </w:pPr>
      <w:rPr>
        <w:rFonts w:ascii="Symbol" w:eastAsia="Symbol" w:hAnsi="Symbol" w:cs="Symbol" w:hint="default"/>
        <w:b w:val="0"/>
        <w:bCs w:val="0"/>
        <w:i w:val="0"/>
        <w:iCs w:val="0"/>
        <w:w w:val="100"/>
        <w:sz w:val="24"/>
        <w:szCs w:val="24"/>
        <w:lang w:val="ru-RU" w:eastAsia="en-US" w:bidi="ar-SA"/>
      </w:rPr>
    </w:lvl>
    <w:lvl w:ilvl="1" w:tplc="E93E6D68">
      <w:numFmt w:val="bullet"/>
      <w:lvlText w:val="•"/>
      <w:lvlJc w:val="left"/>
      <w:pPr>
        <w:ind w:left="887" w:hanging="341"/>
      </w:pPr>
      <w:rPr>
        <w:lang w:val="ru-RU" w:eastAsia="en-US" w:bidi="ar-SA"/>
      </w:rPr>
    </w:lvl>
    <w:lvl w:ilvl="2" w:tplc="9FE81108">
      <w:numFmt w:val="bullet"/>
      <w:lvlText w:val="•"/>
      <w:lvlJc w:val="left"/>
      <w:pPr>
        <w:ind w:left="1634" w:hanging="341"/>
      </w:pPr>
      <w:rPr>
        <w:lang w:val="ru-RU" w:eastAsia="en-US" w:bidi="ar-SA"/>
      </w:rPr>
    </w:lvl>
    <w:lvl w:ilvl="3" w:tplc="C2FE462A">
      <w:numFmt w:val="bullet"/>
      <w:lvlText w:val="•"/>
      <w:lvlJc w:val="left"/>
      <w:pPr>
        <w:ind w:left="2381" w:hanging="341"/>
      </w:pPr>
      <w:rPr>
        <w:lang w:val="ru-RU" w:eastAsia="en-US" w:bidi="ar-SA"/>
      </w:rPr>
    </w:lvl>
    <w:lvl w:ilvl="4" w:tplc="2E6E99DE">
      <w:numFmt w:val="bullet"/>
      <w:lvlText w:val="•"/>
      <w:lvlJc w:val="left"/>
      <w:pPr>
        <w:ind w:left="3128" w:hanging="341"/>
      </w:pPr>
      <w:rPr>
        <w:lang w:val="ru-RU" w:eastAsia="en-US" w:bidi="ar-SA"/>
      </w:rPr>
    </w:lvl>
    <w:lvl w:ilvl="5" w:tplc="4BC2CDFA">
      <w:numFmt w:val="bullet"/>
      <w:lvlText w:val="•"/>
      <w:lvlJc w:val="left"/>
      <w:pPr>
        <w:ind w:left="3875" w:hanging="341"/>
      </w:pPr>
      <w:rPr>
        <w:lang w:val="ru-RU" w:eastAsia="en-US" w:bidi="ar-SA"/>
      </w:rPr>
    </w:lvl>
    <w:lvl w:ilvl="6" w:tplc="A532130A">
      <w:numFmt w:val="bullet"/>
      <w:lvlText w:val="•"/>
      <w:lvlJc w:val="left"/>
      <w:pPr>
        <w:ind w:left="4622" w:hanging="341"/>
      </w:pPr>
      <w:rPr>
        <w:lang w:val="ru-RU" w:eastAsia="en-US" w:bidi="ar-SA"/>
      </w:rPr>
    </w:lvl>
    <w:lvl w:ilvl="7" w:tplc="D2B65154">
      <w:numFmt w:val="bullet"/>
      <w:lvlText w:val="•"/>
      <w:lvlJc w:val="left"/>
      <w:pPr>
        <w:ind w:left="5369" w:hanging="341"/>
      </w:pPr>
      <w:rPr>
        <w:lang w:val="ru-RU" w:eastAsia="en-US" w:bidi="ar-SA"/>
      </w:rPr>
    </w:lvl>
    <w:lvl w:ilvl="8" w:tplc="8C9CB002">
      <w:numFmt w:val="bullet"/>
      <w:lvlText w:val="•"/>
      <w:lvlJc w:val="left"/>
      <w:pPr>
        <w:ind w:left="6116" w:hanging="341"/>
      </w:pPr>
      <w:rPr>
        <w:lang w:val="ru-RU" w:eastAsia="en-US" w:bidi="ar-SA"/>
      </w:rPr>
    </w:lvl>
  </w:abstractNum>
  <w:abstractNum w:abstractNumId="28" w15:restartNumberingAfterBreak="0">
    <w:nsid w:val="1E321D70"/>
    <w:multiLevelType w:val="hybridMultilevel"/>
    <w:tmpl w:val="00AE590C"/>
    <w:lvl w:ilvl="0" w:tplc="BE34722A">
      <w:start w:val="3"/>
      <w:numFmt w:val="decimal"/>
      <w:lvlText w:val="%1."/>
      <w:lvlJc w:val="left"/>
      <w:pPr>
        <w:ind w:left="111" w:hanging="276"/>
      </w:pPr>
      <w:rPr>
        <w:rFonts w:ascii="Times New Roman" w:eastAsia="Times New Roman" w:hAnsi="Times New Roman" w:cs="Times New Roman" w:hint="default"/>
        <w:b/>
        <w:bCs/>
        <w:i w:val="0"/>
        <w:iCs w:val="0"/>
        <w:w w:val="100"/>
        <w:sz w:val="22"/>
        <w:szCs w:val="22"/>
        <w:lang w:val="ru-RU" w:eastAsia="en-US" w:bidi="ar-SA"/>
      </w:rPr>
    </w:lvl>
    <w:lvl w:ilvl="1" w:tplc="16FE652C">
      <w:numFmt w:val="bullet"/>
      <w:lvlText w:val=""/>
      <w:lvlJc w:val="left"/>
      <w:pPr>
        <w:ind w:left="286" w:hanging="284"/>
      </w:pPr>
      <w:rPr>
        <w:rFonts w:ascii="Symbol" w:eastAsia="Symbol" w:hAnsi="Symbol" w:cs="Symbol" w:hint="default"/>
        <w:b w:val="0"/>
        <w:bCs w:val="0"/>
        <w:i w:val="0"/>
        <w:iCs w:val="0"/>
        <w:w w:val="100"/>
        <w:sz w:val="22"/>
        <w:szCs w:val="22"/>
        <w:lang w:val="ru-RU" w:eastAsia="en-US" w:bidi="ar-SA"/>
      </w:rPr>
    </w:lvl>
    <w:lvl w:ilvl="2" w:tplc="BDB2E9D0">
      <w:numFmt w:val="bullet"/>
      <w:lvlText w:val="•"/>
      <w:lvlJc w:val="left"/>
      <w:pPr>
        <w:ind w:left="587" w:hanging="284"/>
      </w:pPr>
      <w:rPr>
        <w:rFonts w:hint="default"/>
        <w:lang w:val="ru-RU" w:eastAsia="en-US" w:bidi="ar-SA"/>
      </w:rPr>
    </w:lvl>
    <w:lvl w:ilvl="3" w:tplc="8C96B836">
      <w:numFmt w:val="bullet"/>
      <w:lvlText w:val="•"/>
      <w:lvlJc w:val="left"/>
      <w:pPr>
        <w:ind w:left="894" w:hanging="284"/>
      </w:pPr>
      <w:rPr>
        <w:rFonts w:hint="default"/>
        <w:lang w:val="ru-RU" w:eastAsia="en-US" w:bidi="ar-SA"/>
      </w:rPr>
    </w:lvl>
    <w:lvl w:ilvl="4" w:tplc="5EE87458">
      <w:numFmt w:val="bullet"/>
      <w:lvlText w:val="•"/>
      <w:lvlJc w:val="left"/>
      <w:pPr>
        <w:ind w:left="1201" w:hanging="284"/>
      </w:pPr>
      <w:rPr>
        <w:rFonts w:hint="default"/>
        <w:lang w:val="ru-RU" w:eastAsia="en-US" w:bidi="ar-SA"/>
      </w:rPr>
    </w:lvl>
    <w:lvl w:ilvl="5" w:tplc="DBA4B90A">
      <w:numFmt w:val="bullet"/>
      <w:lvlText w:val="•"/>
      <w:lvlJc w:val="left"/>
      <w:pPr>
        <w:ind w:left="1508" w:hanging="284"/>
      </w:pPr>
      <w:rPr>
        <w:rFonts w:hint="default"/>
        <w:lang w:val="ru-RU" w:eastAsia="en-US" w:bidi="ar-SA"/>
      </w:rPr>
    </w:lvl>
    <w:lvl w:ilvl="6" w:tplc="6D62B812">
      <w:numFmt w:val="bullet"/>
      <w:lvlText w:val="•"/>
      <w:lvlJc w:val="left"/>
      <w:pPr>
        <w:ind w:left="1816" w:hanging="284"/>
      </w:pPr>
      <w:rPr>
        <w:rFonts w:hint="default"/>
        <w:lang w:val="ru-RU" w:eastAsia="en-US" w:bidi="ar-SA"/>
      </w:rPr>
    </w:lvl>
    <w:lvl w:ilvl="7" w:tplc="33EA00D4">
      <w:numFmt w:val="bullet"/>
      <w:lvlText w:val="•"/>
      <w:lvlJc w:val="left"/>
      <w:pPr>
        <w:ind w:left="2123" w:hanging="284"/>
      </w:pPr>
      <w:rPr>
        <w:rFonts w:hint="default"/>
        <w:lang w:val="ru-RU" w:eastAsia="en-US" w:bidi="ar-SA"/>
      </w:rPr>
    </w:lvl>
    <w:lvl w:ilvl="8" w:tplc="0778E6C2">
      <w:numFmt w:val="bullet"/>
      <w:lvlText w:val="•"/>
      <w:lvlJc w:val="left"/>
      <w:pPr>
        <w:ind w:left="2430" w:hanging="284"/>
      </w:pPr>
      <w:rPr>
        <w:rFonts w:hint="default"/>
        <w:lang w:val="ru-RU" w:eastAsia="en-US" w:bidi="ar-SA"/>
      </w:rPr>
    </w:lvl>
  </w:abstractNum>
  <w:abstractNum w:abstractNumId="29" w15:restartNumberingAfterBreak="0">
    <w:nsid w:val="1FC33054"/>
    <w:multiLevelType w:val="hybridMultilevel"/>
    <w:tmpl w:val="6DD291E2"/>
    <w:lvl w:ilvl="0" w:tplc="F8B61A60">
      <w:numFmt w:val="bullet"/>
      <w:lvlText w:val=""/>
      <w:lvlJc w:val="left"/>
      <w:pPr>
        <w:ind w:left="145" w:hanging="317"/>
      </w:pPr>
      <w:rPr>
        <w:rFonts w:ascii="Symbol" w:eastAsia="Symbol" w:hAnsi="Symbol" w:cs="Symbol" w:hint="default"/>
        <w:b w:val="0"/>
        <w:bCs w:val="0"/>
        <w:i w:val="0"/>
        <w:iCs w:val="0"/>
        <w:w w:val="100"/>
        <w:sz w:val="22"/>
        <w:szCs w:val="22"/>
        <w:lang w:val="ru-RU" w:eastAsia="en-US" w:bidi="ar-SA"/>
      </w:rPr>
    </w:lvl>
    <w:lvl w:ilvl="1" w:tplc="464A06BA">
      <w:numFmt w:val="bullet"/>
      <w:lvlText w:val="•"/>
      <w:lvlJc w:val="left"/>
      <w:pPr>
        <w:ind w:left="430" w:hanging="317"/>
      </w:pPr>
      <w:rPr>
        <w:rFonts w:hint="default"/>
        <w:lang w:val="ru-RU" w:eastAsia="en-US" w:bidi="ar-SA"/>
      </w:rPr>
    </w:lvl>
    <w:lvl w:ilvl="2" w:tplc="4F606E7E">
      <w:numFmt w:val="bullet"/>
      <w:lvlText w:val="•"/>
      <w:lvlJc w:val="left"/>
      <w:pPr>
        <w:ind w:left="721" w:hanging="317"/>
      </w:pPr>
      <w:rPr>
        <w:rFonts w:hint="default"/>
        <w:lang w:val="ru-RU" w:eastAsia="en-US" w:bidi="ar-SA"/>
      </w:rPr>
    </w:lvl>
    <w:lvl w:ilvl="3" w:tplc="5E124724">
      <w:numFmt w:val="bullet"/>
      <w:lvlText w:val="•"/>
      <w:lvlJc w:val="left"/>
      <w:pPr>
        <w:ind w:left="1011" w:hanging="317"/>
      </w:pPr>
      <w:rPr>
        <w:rFonts w:hint="default"/>
        <w:lang w:val="ru-RU" w:eastAsia="en-US" w:bidi="ar-SA"/>
      </w:rPr>
    </w:lvl>
    <w:lvl w:ilvl="4" w:tplc="8C869818">
      <w:numFmt w:val="bullet"/>
      <w:lvlText w:val="•"/>
      <w:lvlJc w:val="left"/>
      <w:pPr>
        <w:ind w:left="1302" w:hanging="317"/>
      </w:pPr>
      <w:rPr>
        <w:rFonts w:hint="default"/>
        <w:lang w:val="ru-RU" w:eastAsia="en-US" w:bidi="ar-SA"/>
      </w:rPr>
    </w:lvl>
    <w:lvl w:ilvl="5" w:tplc="5D6A179A">
      <w:numFmt w:val="bullet"/>
      <w:lvlText w:val="•"/>
      <w:lvlJc w:val="left"/>
      <w:pPr>
        <w:ind w:left="1592" w:hanging="317"/>
      </w:pPr>
      <w:rPr>
        <w:rFonts w:hint="default"/>
        <w:lang w:val="ru-RU" w:eastAsia="en-US" w:bidi="ar-SA"/>
      </w:rPr>
    </w:lvl>
    <w:lvl w:ilvl="6" w:tplc="C8CE0FC6">
      <w:numFmt w:val="bullet"/>
      <w:lvlText w:val="•"/>
      <w:lvlJc w:val="left"/>
      <w:pPr>
        <w:ind w:left="1883" w:hanging="317"/>
      </w:pPr>
      <w:rPr>
        <w:rFonts w:hint="default"/>
        <w:lang w:val="ru-RU" w:eastAsia="en-US" w:bidi="ar-SA"/>
      </w:rPr>
    </w:lvl>
    <w:lvl w:ilvl="7" w:tplc="8480B404">
      <w:numFmt w:val="bullet"/>
      <w:lvlText w:val="•"/>
      <w:lvlJc w:val="left"/>
      <w:pPr>
        <w:ind w:left="2173" w:hanging="317"/>
      </w:pPr>
      <w:rPr>
        <w:rFonts w:hint="default"/>
        <w:lang w:val="ru-RU" w:eastAsia="en-US" w:bidi="ar-SA"/>
      </w:rPr>
    </w:lvl>
    <w:lvl w:ilvl="8" w:tplc="79460C20">
      <w:numFmt w:val="bullet"/>
      <w:lvlText w:val="•"/>
      <w:lvlJc w:val="left"/>
      <w:pPr>
        <w:ind w:left="2464" w:hanging="317"/>
      </w:pPr>
      <w:rPr>
        <w:rFonts w:hint="default"/>
        <w:lang w:val="ru-RU" w:eastAsia="en-US" w:bidi="ar-SA"/>
      </w:rPr>
    </w:lvl>
  </w:abstractNum>
  <w:abstractNum w:abstractNumId="30" w15:restartNumberingAfterBreak="0">
    <w:nsid w:val="1FC739ED"/>
    <w:multiLevelType w:val="hybridMultilevel"/>
    <w:tmpl w:val="DCDC753A"/>
    <w:lvl w:ilvl="0" w:tplc="A6AA6290">
      <w:numFmt w:val="bullet"/>
      <w:lvlText w:val=""/>
      <w:lvlJc w:val="left"/>
      <w:pPr>
        <w:ind w:left="620" w:hanging="360"/>
      </w:pPr>
      <w:rPr>
        <w:rFonts w:ascii="Symbol" w:eastAsia="Symbol" w:hAnsi="Symbol" w:cs="Symbol" w:hint="default"/>
        <w:b w:val="0"/>
        <w:bCs w:val="0"/>
        <w:i w:val="0"/>
        <w:iCs w:val="0"/>
        <w:w w:val="99"/>
        <w:sz w:val="24"/>
        <w:szCs w:val="24"/>
        <w:lang w:val="ru-RU" w:eastAsia="en-US" w:bidi="ar-SA"/>
      </w:rPr>
    </w:lvl>
    <w:lvl w:ilvl="1" w:tplc="93489594">
      <w:numFmt w:val="bullet"/>
      <w:lvlText w:val="•"/>
      <w:lvlJc w:val="left"/>
      <w:pPr>
        <w:ind w:left="1598" w:hanging="360"/>
      </w:pPr>
      <w:rPr>
        <w:rFonts w:hint="default"/>
        <w:lang w:val="ru-RU" w:eastAsia="en-US" w:bidi="ar-SA"/>
      </w:rPr>
    </w:lvl>
    <w:lvl w:ilvl="2" w:tplc="FDAE9966">
      <w:numFmt w:val="bullet"/>
      <w:lvlText w:val="•"/>
      <w:lvlJc w:val="left"/>
      <w:pPr>
        <w:ind w:left="2576" w:hanging="360"/>
      </w:pPr>
      <w:rPr>
        <w:rFonts w:hint="default"/>
        <w:lang w:val="ru-RU" w:eastAsia="en-US" w:bidi="ar-SA"/>
      </w:rPr>
    </w:lvl>
    <w:lvl w:ilvl="3" w:tplc="8766E170">
      <w:numFmt w:val="bullet"/>
      <w:lvlText w:val="•"/>
      <w:lvlJc w:val="left"/>
      <w:pPr>
        <w:ind w:left="3554" w:hanging="360"/>
      </w:pPr>
      <w:rPr>
        <w:rFonts w:hint="default"/>
        <w:lang w:val="ru-RU" w:eastAsia="en-US" w:bidi="ar-SA"/>
      </w:rPr>
    </w:lvl>
    <w:lvl w:ilvl="4" w:tplc="07EE7B50">
      <w:numFmt w:val="bullet"/>
      <w:lvlText w:val="•"/>
      <w:lvlJc w:val="left"/>
      <w:pPr>
        <w:ind w:left="4532" w:hanging="360"/>
      </w:pPr>
      <w:rPr>
        <w:rFonts w:hint="default"/>
        <w:lang w:val="ru-RU" w:eastAsia="en-US" w:bidi="ar-SA"/>
      </w:rPr>
    </w:lvl>
    <w:lvl w:ilvl="5" w:tplc="2BB0899A">
      <w:numFmt w:val="bullet"/>
      <w:lvlText w:val="•"/>
      <w:lvlJc w:val="left"/>
      <w:pPr>
        <w:ind w:left="5510" w:hanging="360"/>
      </w:pPr>
      <w:rPr>
        <w:rFonts w:hint="default"/>
        <w:lang w:val="ru-RU" w:eastAsia="en-US" w:bidi="ar-SA"/>
      </w:rPr>
    </w:lvl>
    <w:lvl w:ilvl="6" w:tplc="4818292A">
      <w:numFmt w:val="bullet"/>
      <w:lvlText w:val="•"/>
      <w:lvlJc w:val="left"/>
      <w:pPr>
        <w:ind w:left="6488" w:hanging="360"/>
      </w:pPr>
      <w:rPr>
        <w:rFonts w:hint="default"/>
        <w:lang w:val="ru-RU" w:eastAsia="en-US" w:bidi="ar-SA"/>
      </w:rPr>
    </w:lvl>
    <w:lvl w:ilvl="7" w:tplc="8416B99E">
      <w:numFmt w:val="bullet"/>
      <w:lvlText w:val="•"/>
      <w:lvlJc w:val="left"/>
      <w:pPr>
        <w:ind w:left="7466" w:hanging="360"/>
      </w:pPr>
      <w:rPr>
        <w:rFonts w:hint="default"/>
        <w:lang w:val="ru-RU" w:eastAsia="en-US" w:bidi="ar-SA"/>
      </w:rPr>
    </w:lvl>
    <w:lvl w:ilvl="8" w:tplc="8FEA9240">
      <w:numFmt w:val="bullet"/>
      <w:lvlText w:val="•"/>
      <w:lvlJc w:val="left"/>
      <w:pPr>
        <w:ind w:left="8444" w:hanging="360"/>
      </w:pPr>
      <w:rPr>
        <w:rFonts w:hint="default"/>
        <w:lang w:val="ru-RU" w:eastAsia="en-US" w:bidi="ar-SA"/>
      </w:rPr>
    </w:lvl>
  </w:abstractNum>
  <w:abstractNum w:abstractNumId="31" w15:restartNumberingAfterBreak="0">
    <w:nsid w:val="20760D70"/>
    <w:multiLevelType w:val="hybridMultilevel"/>
    <w:tmpl w:val="630E7C0C"/>
    <w:lvl w:ilvl="0" w:tplc="4A3C3CC0">
      <w:numFmt w:val="bullet"/>
      <w:lvlText w:val="–"/>
      <w:lvlJc w:val="left"/>
      <w:pPr>
        <w:ind w:left="109" w:hanging="409"/>
      </w:pPr>
      <w:rPr>
        <w:rFonts w:ascii="Times New Roman" w:eastAsia="Times New Roman" w:hAnsi="Times New Roman" w:cs="Times New Roman" w:hint="default"/>
        <w:b w:val="0"/>
        <w:bCs w:val="0"/>
        <w:i w:val="0"/>
        <w:iCs w:val="0"/>
        <w:w w:val="100"/>
        <w:sz w:val="24"/>
        <w:szCs w:val="24"/>
        <w:lang w:val="ru-RU" w:eastAsia="en-US" w:bidi="ar-SA"/>
      </w:rPr>
    </w:lvl>
    <w:lvl w:ilvl="1" w:tplc="166207E0">
      <w:numFmt w:val="bullet"/>
      <w:lvlText w:val="•"/>
      <w:lvlJc w:val="left"/>
      <w:pPr>
        <w:ind w:left="809" w:hanging="409"/>
      </w:pPr>
      <w:rPr>
        <w:rFonts w:hint="default"/>
        <w:lang w:val="ru-RU" w:eastAsia="en-US" w:bidi="ar-SA"/>
      </w:rPr>
    </w:lvl>
    <w:lvl w:ilvl="2" w:tplc="89A615F8">
      <w:numFmt w:val="bullet"/>
      <w:lvlText w:val="•"/>
      <w:lvlJc w:val="left"/>
      <w:pPr>
        <w:ind w:left="1518" w:hanging="409"/>
      </w:pPr>
      <w:rPr>
        <w:rFonts w:hint="default"/>
        <w:lang w:val="ru-RU" w:eastAsia="en-US" w:bidi="ar-SA"/>
      </w:rPr>
    </w:lvl>
    <w:lvl w:ilvl="3" w:tplc="363E607E">
      <w:numFmt w:val="bullet"/>
      <w:lvlText w:val="•"/>
      <w:lvlJc w:val="left"/>
      <w:pPr>
        <w:ind w:left="2227" w:hanging="409"/>
      </w:pPr>
      <w:rPr>
        <w:rFonts w:hint="default"/>
        <w:lang w:val="ru-RU" w:eastAsia="en-US" w:bidi="ar-SA"/>
      </w:rPr>
    </w:lvl>
    <w:lvl w:ilvl="4" w:tplc="3140D07A">
      <w:numFmt w:val="bullet"/>
      <w:lvlText w:val="•"/>
      <w:lvlJc w:val="left"/>
      <w:pPr>
        <w:ind w:left="2937" w:hanging="409"/>
      </w:pPr>
      <w:rPr>
        <w:rFonts w:hint="default"/>
        <w:lang w:val="ru-RU" w:eastAsia="en-US" w:bidi="ar-SA"/>
      </w:rPr>
    </w:lvl>
    <w:lvl w:ilvl="5" w:tplc="8624A716">
      <w:numFmt w:val="bullet"/>
      <w:lvlText w:val="•"/>
      <w:lvlJc w:val="left"/>
      <w:pPr>
        <w:ind w:left="3646" w:hanging="409"/>
      </w:pPr>
      <w:rPr>
        <w:rFonts w:hint="default"/>
        <w:lang w:val="ru-RU" w:eastAsia="en-US" w:bidi="ar-SA"/>
      </w:rPr>
    </w:lvl>
    <w:lvl w:ilvl="6" w:tplc="77BE47B4">
      <w:numFmt w:val="bullet"/>
      <w:lvlText w:val="•"/>
      <w:lvlJc w:val="left"/>
      <w:pPr>
        <w:ind w:left="4355" w:hanging="409"/>
      </w:pPr>
      <w:rPr>
        <w:rFonts w:hint="default"/>
        <w:lang w:val="ru-RU" w:eastAsia="en-US" w:bidi="ar-SA"/>
      </w:rPr>
    </w:lvl>
    <w:lvl w:ilvl="7" w:tplc="4704BABC">
      <w:numFmt w:val="bullet"/>
      <w:lvlText w:val="•"/>
      <w:lvlJc w:val="left"/>
      <w:pPr>
        <w:ind w:left="5065" w:hanging="409"/>
      </w:pPr>
      <w:rPr>
        <w:rFonts w:hint="default"/>
        <w:lang w:val="ru-RU" w:eastAsia="en-US" w:bidi="ar-SA"/>
      </w:rPr>
    </w:lvl>
    <w:lvl w:ilvl="8" w:tplc="38A80436">
      <w:numFmt w:val="bullet"/>
      <w:lvlText w:val="•"/>
      <w:lvlJc w:val="left"/>
      <w:pPr>
        <w:ind w:left="5774" w:hanging="409"/>
      </w:pPr>
      <w:rPr>
        <w:rFonts w:hint="default"/>
        <w:lang w:val="ru-RU" w:eastAsia="en-US" w:bidi="ar-SA"/>
      </w:rPr>
    </w:lvl>
  </w:abstractNum>
  <w:abstractNum w:abstractNumId="32" w15:restartNumberingAfterBreak="0">
    <w:nsid w:val="220317AB"/>
    <w:multiLevelType w:val="hybridMultilevel"/>
    <w:tmpl w:val="3FE21CAA"/>
    <w:lvl w:ilvl="0" w:tplc="E9BA2654">
      <w:start w:val="9"/>
      <w:numFmt w:val="decimal"/>
      <w:lvlText w:val="%1."/>
      <w:lvlJc w:val="left"/>
      <w:pPr>
        <w:ind w:left="504" w:hanging="245"/>
      </w:pPr>
      <w:rPr>
        <w:rFonts w:ascii="Times New Roman" w:eastAsia="Times New Roman" w:hAnsi="Times New Roman" w:cs="Times New Roman" w:hint="default"/>
        <w:b/>
        <w:bCs/>
        <w:i w:val="0"/>
        <w:iCs w:val="0"/>
        <w:w w:val="99"/>
        <w:sz w:val="24"/>
        <w:szCs w:val="24"/>
        <w:u w:val="single" w:color="000000"/>
        <w:lang w:val="ru-RU" w:eastAsia="en-US" w:bidi="ar-SA"/>
      </w:rPr>
    </w:lvl>
    <w:lvl w:ilvl="1" w:tplc="BB2AF01E">
      <w:numFmt w:val="bullet"/>
      <w:lvlText w:val=""/>
      <w:lvlJc w:val="left"/>
      <w:pPr>
        <w:ind w:left="980" w:hanging="360"/>
      </w:pPr>
      <w:rPr>
        <w:rFonts w:ascii="Symbol" w:eastAsia="Symbol" w:hAnsi="Symbol" w:cs="Symbol" w:hint="default"/>
        <w:b w:val="0"/>
        <w:bCs w:val="0"/>
        <w:i w:val="0"/>
        <w:iCs w:val="0"/>
        <w:w w:val="99"/>
        <w:sz w:val="24"/>
        <w:szCs w:val="24"/>
        <w:lang w:val="ru-RU" w:eastAsia="en-US" w:bidi="ar-SA"/>
      </w:rPr>
    </w:lvl>
    <w:lvl w:ilvl="2" w:tplc="6AAA5A7C">
      <w:numFmt w:val="bullet"/>
      <w:lvlText w:val="•"/>
      <w:lvlJc w:val="left"/>
      <w:pPr>
        <w:ind w:left="2026" w:hanging="360"/>
      </w:pPr>
      <w:rPr>
        <w:rFonts w:hint="default"/>
        <w:lang w:val="ru-RU" w:eastAsia="en-US" w:bidi="ar-SA"/>
      </w:rPr>
    </w:lvl>
    <w:lvl w:ilvl="3" w:tplc="C1D49618">
      <w:numFmt w:val="bullet"/>
      <w:lvlText w:val="•"/>
      <w:lvlJc w:val="left"/>
      <w:pPr>
        <w:ind w:left="3073" w:hanging="360"/>
      </w:pPr>
      <w:rPr>
        <w:rFonts w:hint="default"/>
        <w:lang w:val="ru-RU" w:eastAsia="en-US" w:bidi="ar-SA"/>
      </w:rPr>
    </w:lvl>
    <w:lvl w:ilvl="4" w:tplc="9418D2E0">
      <w:numFmt w:val="bullet"/>
      <w:lvlText w:val="•"/>
      <w:lvlJc w:val="left"/>
      <w:pPr>
        <w:ind w:left="4120" w:hanging="360"/>
      </w:pPr>
      <w:rPr>
        <w:rFonts w:hint="default"/>
        <w:lang w:val="ru-RU" w:eastAsia="en-US" w:bidi="ar-SA"/>
      </w:rPr>
    </w:lvl>
    <w:lvl w:ilvl="5" w:tplc="61625302">
      <w:numFmt w:val="bullet"/>
      <w:lvlText w:val="•"/>
      <w:lvlJc w:val="left"/>
      <w:pPr>
        <w:ind w:left="5166" w:hanging="360"/>
      </w:pPr>
      <w:rPr>
        <w:rFonts w:hint="default"/>
        <w:lang w:val="ru-RU" w:eastAsia="en-US" w:bidi="ar-SA"/>
      </w:rPr>
    </w:lvl>
    <w:lvl w:ilvl="6" w:tplc="F07C56C4">
      <w:numFmt w:val="bullet"/>
      <w:lvlText w:val="•"/>
      <w:lvlJc w:val="left"/>
      <w:pPr>
        <w:ind w:left="6213" w:hanging="360"/>
      </w:pPr>
      <w:rPr>
        <w:rFonts w:hint="default"/>
        <w:lang w:val="ru-RU" w:eastAsia="en-US" w:bidi="ar-SA"/>
      </w:rPr>
    </w:lvl>
    <w:lvl w:ilvl="7" w:tplc="3522AF50">
      <w:numFmt w:val="bullet"/>
      <w:lvlText w:val="•"/>
      <w:lvlJc w:val="left"/>
      <w:pPr>
        <w:ind w:left="7260" w:hanging="360"/>
      </w:pPr>
      <w:rPr>
        <w:rFonts w:hint="default"/>
        <w:lang w:val="ru-RU" w:eastAsia="en-US" w:bidi="ar-SA"/>
      </w:rPr>
    </w:lvl>
    <w:lvl w:ilvl="8" w:tplc="24BCB00C">
      <w:numFmt w:val="bullet"/>
      <w:lvlText w:val="•"/>
      <w:lvlJc w:val="left"/>
      <w:pPr>
        <w:ind w:left="8306" w:hanging="360"/>
      </w:pPr>
      <w:rPr>
        <w:rFonts w:hint="default"/>
        <w:lang w:val="ru-RU" w:eastAsia="en-US" w:bidi="ar-SA"/>
      </w:rPr>
    </w:lvl>
  </w:abstractNum>
  <w:abstractNum w:abstractNumId="33" w15:restartNumberingAfterBreak="0">
    <w:nsid w:val="241B5382"/>
    <w:multiLevelType w:val="hybridMultilevel"/>
    <w:tmpl w:val="D4B25E06"/>
    <w:lvl w:ilvl="0" w:tplc="909C4924">
      <w:numFmt w:val="bullet"/>
      <w:lvlText w:val=""/>
      <w:lvlJc w:val="left"/>
      <w:pPr>
        <w:ind w:left="287" w:hanging="533"/>
      </w:pPr>
      <w:rPr>
        <w:rFonts w:ascii="Symbol" w:eastAsia="Symbol" w:hAnsi="Symbol" w:cs="Symbol" w:hint="default"/>
        <w:b w:val="0"/>
        <w:bCs w:val="0"/>
        <w:i w:val="0"/>
        <w:iCs w:val="0"/>
        <w:w w:val="100"/>
        <w:sz w:val="22"/>
        <w:szCs w:val="22"/>
        <w:lang w:val="ru-RU" w:eastAsia="en-US" w:bidi="ar-SA"/>
      </w:rPr>
    </w:lvl>
    <w:lvl w:ilvl="1" w:tplc="68C0E828">
      <w:numFmt w:val="bullet"/>
      <w:lvlText w:val="•"/>
      <w:lvlJc w:val="left"/>
      <w:pPr>
        <w:ind w:left="605" w:hanging="533"/>
      </w:pPr>
      <w:rPr>
        <w:rFonts w:hint="default"/>
        <w:lang w:val="ru-RU" w:eastAsia="en-US" w:bidi="ar-SA"/>
      </w:rPr>
    </w:lvl>
    <w:lvl w:ilvl="2" w:tplc="D4E60BF4">
      <w:numFmt w:val="bullet"/>
      <w:lvlText w:val="•"/>
      <w:lvlJc w:val="left"/>
      <w:pPr>
        <w:ind w:left="931" w:hanging="533"/>
      </w:pPr>
      <w:rPr>
        <w:rFonts w:hint="default"/>
        <w:lang w:val="ru-RU" w:eastAsia="en-US" w:bidi="ar-SA"/>
      </w:rPr>
    </w:lvl>
    <w:lvl w:ilvl="3" w:tplc="D220ADF2">
      <w:numFmt w:val="bullet"/>
      <w:lvlText w:val="•"/>
      <w:lvlJc w:val="left"/>
      <w:pPr>
        <w:ind w:left="1257" w:hanging="533"/>
      </w:pPr>
      <w:rPr>
        <w:rFonts w:hint="default"/>
        <w:lang w:val="ru-RU" w:eastAsia="en-US" w:bidi="ar-SA"/>
      </w:rPr>
    </w:lvl>
    <w:lvl w:ilvl="4" w:tplc="B8B8E30E">
      <w:numFmt w:val="bullet"/>
      <w:lvlText w:val="•"/>
      <w:lvlJc w:val="left"/>
      <w:pPr>
        <w:ind w:left="1582" w:hanging="533"/>
      </w:pPr>
      <w:rPr>
        <w:rFonts w:hint="default"/>
        <w:lang w:val="ru-RU" w:eastAsia="en-US" w:bidi="ar-SA"/>
      </w:rPr>
    </w:lvl>
    <w:lvl w:ilvl="5" w:tplc="38C44686">
      <w:numFmt w:val="bullet"/>
      <w:lvlText w:val="•"/>
      <w:lvlJc w:val="left"/>
      <w:pPr>
        <w:ind w:left="1908" w:hanging="533"/>
      </w:pPr>
      <w:rPr>
        <w:rFonts w:hint="default"/>
        <w:lang w:val="ru-RU" w:eastAsia="en-US" w:bidi="ar-SA"/>
      </w:rPr>
    </w:lvl>
    <w:lvl w:ilvl="6" w:tplc="CE924D80">
      <w:numFmt w:val="bullet"/>
      <w:lvlText w:val="•"/>
      <w:lvlJc w:val="left"/>
      <w:pPr>
        <w:ind w:left="2234" w:hanging="533"/>
      </w:pPr>
      <w:rPr>
        <w:rFonts w:hint="default"/>
        <w:lang w:val="ru-RU" w:eastAsia="en-US" w:bidi="ar-SA"/>
      </w:rPr>
    </w:lvl>
    <w:lvl w:ilvl="7" w:tplc="BEF89F70">
      <w:numFmt w:val="bullet"/>
      <w:lvlText w:val="•"/>
      <w:lvlJc w:val="left"/>
      <w:pPr>
        <w:ind w:left="2559" w:hanging="533"/>
      </w:pPr>
      <w:rPr>
        <w:rFonts w:hint="default"/>
        <w:lang w:val="ru-RU" w:eastAsia="en-US" w:bidi="ar-SA"/>
      </w:rPr>
    </w:lvl>
    <w:lvl w:ilvl="8" w:tplc="3E1AEA52">
      <w:numFmt w:val="bullet"/>
      <w:lvlText w:val="•"/>
      <w:lvlJc w:val="left"/>
      <w:pPr>
        <w:ind w:left="2885" w:hanging="533"/>
      </w:pPr>
      <w:rPr>
        <w:rFonts w:hint="default"/>
        <w:lang w:val="ru-RU" w:eastAsia="en-US" w:bidi="ar-SA"/>
      </w:rPr>
    </w:lvl>
  </w:abstractNum>
  <w:abstractNum w:abstractNumId="34" w15:restartNumberingAfterBreak="0">
    <w:nsid w:val="24574F6F"/>
    <w:multiLevelType w:val="hybridMultilevel"/>
    <w:tmpl w:val="23D89EF8"/>
    <w:lvl w:ilvl="0" w:tplc="C04A92D4">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Times New Roman"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Times New Roman"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Times New Roman" w:hint="default"/>
      </w:rPr>
    </w:lvl>
    <w:lvl w:ilvl="8" w:tplc="04190005">
      <w:start w:val="1"/>
      <w:numFmt w:val="bullet"/>
      <w:lvlText w:val=""/>
      <w:lvlJc w:val="left"/>
      <w:pPr>
        <w:ind w:left="6120" w:hanging="360"/>
      </w:pPr>
      <w:rPr>
        <w:rFonts w:ascii="Wingdings" w:hAnsi="Wingdings" w:hint="default"/>
      </w:rPr>
    </w:lvl>
  </w:abstractNum>
  <w:abstractNum w:abstractNumId="35" w15:restartNumberingAfterBreak="0">
    <w:nsid w:val="250F7779"/>
    <w:multiLevelType w:val="hybridMultilevel"/>
    <w:tmpl w:val="73BC4F68"/>
    <w:lvl w:ilvl="0" w:tplc="C9D69672">
      <w:start w:val="1"/>
      <w:numFmt w:val="decimal"/>
      <w:lvlText w:val="%1."/>
      <w:lvlJc w:val="left"/>
      <w:pPr>
        <w:ind w:left="260" w:hanging="241"/>
      </w:pPr>
      <w:rPr>
        <w:rFonts w:ascii="Times New Roman" w:eastAsia="Times New Roman" w:hAnsi="Times New Roman" w:cs="Times New Roman" w:hint="default"/>
        <w:b w:val="0"/>
        <w:bCs w:val="0"/>
        <w:i w:val="0"/>
        <w:iCs w:val="0"/>
        <w:w w:val="99"/>
        <w:sz w:val="24"/>
        <w:szCs w:val="24"/>
        <w:lang w:val="ru-RU" w:eastAsia="en-US" w:bidi="ar-SA"/>
      </w:rPr>
    </w:lvl>
    <w:lvl w:ilvl="1" w:tplc="339E8734">
      <w:numFmt w:val="bullet"/>
      <w:lvlText w:val=""/>
      <w:lvlJc w:val="left"/>
      <w:pPr>
        <w:ind w:left="980" w:hanging="360"/>
      </w:pPr>
      <w:rPr>
        <w:rFonts w:ascii="Symbol" w:eastAsia="Symbol" w:hAnsi="Symbol" w:cs="Symbol" w:hint="default"/>
        <w:b w:val="0"/>
        <w:bCs w:val="0"/>
        <w:i w:val="0"/>
        <w:iCs w:val="0"/>
        <w:w w:val="99"/>
        <w:sz w:val="24"/>
        <w:szCs w:val="24"/>
        <w:lang w:val="ru-RU" w:eastAsia="en-US" w:bidi="ar-SA"/>
      </w:rPr>
    </w:lvl>
    <w:lvl w:ilvl="2" w:tplc="3A008340">
      <w:numFmt w:val="bullet"/>
      <w:lvlText w:val="•"/>
      <w:lvlJc w:val="left"/>
      <w:pPr>
        <w:ind w:left="2026" w:hanging="360"/>
      </w:pPr>
      <w:rPr>
        <w:rFonts w:hint="default"/>
        <w:lang w:val="ru-RU" w:eastAsia="en-US" w:bidi="ar-SA"/>
      </w:rPr>
    </w:lvl>
    <w:lvl w:ilvl="3" w:tplc="B2A8872A">
      <w:numFmt w:val="bullet"/>
      <w:lvlText w:val="•"/>
      <w:lvlJc w:val="left"/>
      <w:pPr>
        <w:ind w:left="3073" w:hanging="360"/>
      </w:pPr>
      <w:rPr>
        <w:rFonts w:hint="default"/>
        <w:lang w:val="ru-RU" w:eastAsia="en-US" w:bidi="ar-SA"/>
      </w:rPr>
    </w:lvl>
    <w:lvl w:ilvl="4" w:tplc="E018AFE0">
      <w:numFmt w:val="bullet"/>
      <w:lvlText w:val="•"/>
      <w:lvlJc w:val="left"/>
      <w:pPr>
        <w:ind w:left="4120" w:hanging="360"/>
      </w:pPr>
      <w:rPr>
        <w:rFonts w:hint="default"/>
        <w:lang w:val="ru-RU" w:eastAsia="en-US" w:bidi="ar-SA"/>
      </w:rPr>
    </w:lvl>
    <w:lvl w:ilvl="5" w:tplc="B0285BCC">
      <w:numFmt w:val="bullet"/>
      <w:lvlText w:val="•"/>
      <w:lvlJc w:val="left"/>
      <w:pPr>
        <w:ind w:left="5166" w:hanging="360"/>
      </w:pPr>
      <w:rPr>
        <w:rFonts w:hint="default"/>
        <w:lang w:val="ru-RU" w:eastAsia="en-US" w:bidi="ar-SA"/>
      </w:rPr>
    </w:lvl>
    <w:lvl w:ilvl="6" w:tplc="07A45FD6">
      <w:numFmt w:val="bullet"/>
      <w:lvlText w:val="•"/>
      <w:lvlJc w:val="left"/>
      <w:pPr>
        <w:ind w:left="6213" w:hanging="360"/>
      </w:pPr>
      <w:rPr>
        <w:rFonts w:hint="default"/>
        <w:lang w:val="ru-RU" w:eastAsia="en-US" w:bidi="ar-SA"/>
      </w:rPr>
    </w:lvl>
    <w:lvl w:ilvl="7" w:tplc="112E8F7C">
      <w:numFmt w:val="bullet"/>
      <w:lvlText w:val="•"/>
      <w:lvlJc w:val="left"/>
      <w:pPr>
        <w:ind w:left="7260" w:hanging="360"/>
      </w:pPr>
      <w:rPr>
        <w:rFonts w:hint="default"/>
        <w:lang w:val="ru-RU" w:eastAsia="en-US" w:bidi="ar-SA"/>
      </w:rPr>
    </w:lvl>
    <w:lvl w:ilvl="8" w:tplc="ED4C30FE">
      <w:numFmt w:val="bullet"/>
      <w:lvlText w:val="•"/>
      <w:lvlJc w:val="left"/>
      <w:pPr>
        <w:ind w:left="8306" w:hanging="360"/>
      </w:pPr>
      <w:rPr>
        <w:rFonts w:hint="default"/>
        <w:lang w:val="ru-RU" w:eastAsia="en-US" w:bidi="ar-SA"/>
      </w:rPr>
    </w:lvl>
  </w:abstractNum>
  <w:abstractNum w:abstractNumId="36" w15:restartNumberingAfterBreak="0">
    <w:nsid w:val="26BC2AAF"/>
    <w:multiLevelType w:val="hybridMultilevel"/>
    <w:tmpl w:val="132E3356"/>
    <w:lvl w:ilvl="0" w:tplc="C04A92D4">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7" w15:restartNumberingAfterBreak="0">
    <w:nsid w:val="273C74B9"/>
    <w:multiLevelType w:val="hybridMultilevel"/>
    <w:tmpl w:val="6E28818E"/>
    <w:styleLink w:val="5"/>
    <w:lvl w:ilvl="0" w:tplc="9A08CF26">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tplc="6804CFB2">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rPr>
    </w:lvl>
    <w:lvl w:ilvl="2" w:tplc="5AE47714">
      <w:start w:val="1"/>
      <w:numFmt w:val="lowerRoman"/>
      <w:lvlText w:val="%3."/>
      <w:lvlJc w:val="left"/>
      <w:pPr>
        <w:ind w:left="2160" w:hanging="320"/>
      </w:pPr>
      <w:rPr>
        <w:rFonts w:hAnsi="Arial Unicode MS"/>
        <w:b/>
        <w:bCs/>
        <w:caps w:val="0"/>
        <w:smallCaps w:val="0"/>
        <w:strike w:val="0"/>
        <w:dstrike w:val="0"/>
        <w:color w:val="000000"/>
        <w:spacing w:val="0"/>
        <w:w w:val="100"/>
        <w:kern w:val="0"/>
        <w:position w:val="0"/>
        <w:highlight w:val="none"/>
        <w:vertAlign w:val="baseline"/>
      </w:rPr>
    </w:lvl>
    <w:lvl w:ilvl="3" w:tplc="A092836E">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rPr>
    </w:lvl>
    <w:lvl w:ilvl="4" w:tplc="9FCA9062">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rPr>
    </w:lvl>
    <w:lvl w:ilvl="5" w:tplc="788E6268">
      <w:start w:val="1"/>
      <w:numFmt w:val="lowerRoman"/>
      <w:lvlText w:val="%6."/>
      <w:lvlJc w:val="left"/>
      <w:pPr>
        <w:ind w:left="4320" w:hanging="320"/>
      </w:pPr>
      <w:rPr>
        <w:rFonts w:hAnsi="Arial Unicode MS"/>
        <w:b/>
        <w:bCs/>
        <w:caps w:val="0"/>
        <w:smallCaps w:val="0"/>
        <w:strike w:val="0"/>
        <w:dstrike w:val="0"/>
        <w:color w:val="000000"/>
        <w:spacing w:val="0"/>
        <w:w w:val="100"/>
        <w:kern w:val="0"/>
        <w:position w:val="0"/>
        <w:highlight w:val="none"/>
        <w:vertAlign w:val="baseline"/>
      </w:rPr>
    </w:lvl>
    <w:lvl w:ilvl="6" w:tplc="99480328">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rPr>
    </w:lvl>
    <w:lvl w:ilvl="7" w:tplc="80C0BC6E">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rPr>
    </w:lvl>
    <w:lvl w:ilvl="8" w:tplc="370E9A9A">
      <w:start w:val="1"/>
      <w:numFmt w:val="lowerRoman"/>
      <w:lvlText w:val="%9."/>
      <w:lvlJc w:val="left"/>
      <w:pPr>
        <w:ind w:left="6480" w:hanging="320"/>
      </w:pPr>
      <w:rPr>
        <w:rFonts w:hAnsi="Arial Unicode MS"/>
        <w:b/>
        <w:bCs/>
        <w:caps w:val="0"/>
        <w:smallCaps w:val="0"/>
        <w:strike w:val="0"/>
        <w:dstrike w:val="0"/>
        <w:color w:val="000000"/>
        <w:spacing w:val="0"/>
        <w:w w:val="100"/>
        <w:kern w:val="0"/>
        <w:position w:val="0"/>
        <w:highlight w:val="none"/>
        <w:vertAlign w:val="baseline"/>
      </w:rPr>
    </w:lvl>
  </w:abstractNum>
  <w:abstractNum w:abstractNumId="38" w15:restartNumberingAfterBreak="0">
    <w:nsid w:val="28D76B28"/>
    <w:multiLevelType w:val="hybridMultilevel"/>
    <w:tmpl w:val="7292B300"/>
    <w:lvl w:ilvl="0" w:tplc="7EB2FC02">
      <w:start w:val="3"/>
      <w:numFmt w:val="decimal"/>
      <w:lvlText w:val="%1."/>
      <w:lvlJc w:val="left"/>
      <w:pPr>
        <w:ind w:left="112" w:hanging="276"/>
      </w:pPr>
      <w:rPr>
        <w:rFonts w:ascii="Times New Roman" w:eastAsia="Times New Roman" w:hAnsi="Times New Roman" w:cs="Times New Roman" w:hint="default"/>
        <w:b/>
        <w:bCs/>
        <w:i w:val="0"/>
        <w:iCs w:val="0"/>
        <w:w w:val="100"/>
        <w:sz w:val="22"/>
        <w:szCs w:val="22"/>
        <w:lang w:val="ru-RU" w:eastAsia="en-US" w:bidi="ar-SA"/>
      </w:rPr>
    </w:lvl>
    <w:lvl w:ilvl="1" w:tplc="67B4F170">
      <w:numFmt w:val="bullet"/>
      <w:lvlText w:val=""/>
      <w:lvlJc w:val="left"/>
      <w:pPr>
        <w:ind w:left="287" w:hanging="284"/>
      </w:pPr>
      <w:rPr>
        <w:rFonts w:ascii="Symbol" w:eastAsia="Symbol" w:hAnsi="Symbol" w:cs="Symbol" w:hint="default"/>
        <w:b w:val="0"/>
        <w:bCs w:val="0"/>
        <w:i w:val="0"/>
        <w:iCs w:val="0"/>
        <w:w w:val="100"/>
        <w:sz w:val="22"/>
        <w:szCs w:val="22"/>
        <w:lang w:val="ru-RU" w:eastAsia="en-US" w:bidi="ar-SA"/>
      </w:rPr>
    </w:lvl>
    <w:lvl w:ilvl="2" w:tplc="F41A18E0">
      <w:numFmt w:val="bullet"/>
      <w:lvlText w:val="•"/>
      <w:lvlJc w:val="left"/>
      <w:pPr>
        <w:ind w:left="641" w:hanging="284"/>
      </w:pPr>
      <w:rPr>
        <w:rFonts w:hint="default"/>
        <w:lang w:val="ru-RU" w:eastAsia="en-US" w:bidi="ar-SA"/>
      </w:rPr>
    </w:lvl>
    <w:lvl w:ilvl="3" w:tplc="91D89B48">
      <w:numFmt w:val="bullet"/>
      <w:lvlText w:val="•"/>
      <w:lvlJc w:val="left"/>
      <w:pPr>
        <w:ind w:left="1003" w:hanging="284"/>
      </w:pPr>
      <w:rPr>
        <w:rFonts w:hint="default"/>
        <w:lang w:val="ru-RU" w:eastAsia="en-US" w:bidi="ar-SA"/>
      </w:rPr>
    </w:lvl>
    <w:lvl w:ilvl="4" w:tplc="B16E460A">
      <w:numFmt w:val="bullet"/>
      <w:lvlText w:val="•"/>
      <w:lvlJc w:val="left"/>
      <w:pPr>
        <w:ind w:left="1365" w:hanging="284"/>
      </w:pPr>
      <w:rPr>
        <w:rFonts w:hint="default"/>
        <w:lang w:val="ru-RU" w:eastAsia="en-US" w:bidi="ar-SA"/>
      </w:rPr>
    </w:lvl>
    <w:lvl w:ilvl="5" w:tplc="431C14C8">
      <w:numFmt w:val="bullet"/>
      <w:lvlText w:val="•"/>
      <w:lvlJc w:val="left"/>
      <w:pPr>
        <w:ind w:left="1727" w:hanging="284"/>
      </w:pPr>
      <w:rPr>
        <w:rFonts w:hint="default"/>
        <w:lang w:val="ru-RU" w:eastAsia="en-US" w:bidi="ar-SA"/>
      </w:rPr>
    </w:lvl>
    <w:lvl w:ilvl="6" w:tplc="79D2F4B8">
      <w:numFmt w:val="bullet"/>
      <w:lvlText w:val="•"/>
      <w:lvlJc w:val="left"/>
      <w:pPr>
        <w:ind w:left="2089" w:hanging="284"/>
      </w:pPr>
      <w:rPr>
        <w:rFonts w:hint="default"/>
        <w:lang w:val="ru-RU" w:eastAsia="en-US" w:bidi="ar-SA"/>
      </w:rPr>
    </w:lvl>
    <w:lvl w:ilvl="7" w:tplc="CB9235E0">
      <w:numFmt w:val="bullet"/>
      <w:lvlText w:val="•"/>
      <w:lvlJc w:val="left"/>
      <w:pPr>
        <w:ind w:left="2451" w:hanging="284"/>
      </w:pPr>
      <w:rPr>
        <w:rFonts w:hint="default"/>
        <w:lang w:val="ru-RU" w:eastAsia="en-US" w:bidi="ar-SA"/>
      </w:rPr>
    </w:lvl>
    <w:lvl w:ilvl="8" w:tplc="3E803B38">
      <w:numFmt w:val="bullet"/>
      <w:lvlText w:val="•"/>
      <w:lvlJc w:val="left"/>
      <w:pPr>
        <w:ind w:left="2813" w:hanging="284"/>
      </w:pPr>
      <w:rPr>
        <w:rFonts w:hint="default"/>
        <w:lang w:val="ru-RU" w:eastAsia="en-US" w:bidi="ar-SA"/>
      </w:rPr>
    </w:lvl>
  </w:abstractNum>
  <w:abstractNum w:abstractNumId="39" w15:restartNumberingAfterBreak="0">
    <w:nsid w:val="2B407EE1"/>
    <w:multiLevelType w:val="hybridMultilevel"/>
    <w:tmpl w:val="8194A98E"/>
    <w:lvl w:ilvl="0" w:tplc="3E1418F0">
      <w:numFmt w:val="bullet"/>
      <w:lvlText w:val=""/>
      <w:lvlJc w:val="left"/>
      <w:pPr>
        <w:ind w:left="143" w:hanging="317"/>
      </w:pPr>
      <w:rPr>
        <w:rFonts w:ascii="Symbol" w:eastAsia="Symbol" w:hAnsi="Symbol" w:cs="Symbol" w:hint="default"/>
        <w:b w:val="0"/>
        <w:bCs w:val="0"/>
        <w:i w:val="0"/>
        <w:iCs w:val="0"/>
        <w:color w:val="0000FF"/>
        <w:w w:val="100"/>
        <w:sz w:val="24"/>
        <w:szCs w:val="24"/>
        <w:lang w:val="ru-RU" w:eastAsia="en-US" w:bidi="ar-SA"/>
      </w:rPr>
    </w:lvl>
    <w:lvl w:ilvl="1" w:tplc="0706C2BE">
      <w:numFmt w:val="bullet"/>
      <w:lvlText w:val="•"/>
      <w:lvlJc w:val="left"/>
      <w:pPr>
        <w:ind w:left="887" w:hanging="317"/>
      </w:pPr>
      <w:rPr>
        <w:rFonts w:hint="default"/>
        <w:lang w:val="ru-RU" w:eastAsia="en-US" w:bidi="ar-SA"/>
      </w:rPr>
    </w:lvl>
    <w:lvl w:ilvl="2" w:tplc="9DE6325A">
      <w:numFmt w:val="bullet"/>
      <w:lvlText w:val="•"/>
      <w:lvlJc w:val="left"/>
      <w:pPr>
        <w:ind w:left="1634" w:hanging="317"/>
      </w:pPr>
      <w:rPr>
        <w:rFonts w:hint="default"/>
        <w:lang w:val="ru-RU" w:eastAsia="en-US" w:bidi="ar-SA"/>
      </w:rPr>
    </w:lvl>
    <w:lvl w:ilvl="3" w:tplc="0368FAB2">
      <w:numFmt w:val="bullet"/>
      <w:lvlText w:val="•"/>
      <w:lvlJc w:val="left"/>
      <w:pPr>
        <w:ind w:left="2381" w:hanging="317"/>
      </w:pPr>
      <w:rPr>
        <w:rFonts w:hint="default"/>
        <w:lang w:val="ru-RU" w:eastAsia="en-US" w:bidi="ar-SA"/>
      </w:rPr>
    </w:lvl>
    <w:lvl w:ilvl="4" w:tplc="07DE4B8A">
      <w:numFmt w:val="bullet"/>
      <w:lvlText w:val="•"/>
      <w:lvlJc w:val="left"/>
      <w:pPr>
        <w:ind w:left="3128" w:hanging="317"/>
      </w:pPr>
      <w:rPr>
        <w:rFonts w:hint="default"/>
        <w:lang w:val="ru-RU" w:eastAsia="en-US" w:bidi="ar-SA"/>
      </w:rPr>
    </w:lvl>
    <w:lvl w:ilvl="5" w:tplc="3DC4072C">
      <w:numFmt w:val="bullet"/>
      <w:lvlText w:val="•"/>
      <w:lvlJc w:val="left"/>
      <w:pPr>
        <w:ind w:left="3875" w:hanging="317"/>
      </w:pPr>
      <w:rPr>
        <w:rFonts w:hint="default"/>
        <w:lang w:val="ru-RU" w:eastAsia="en-US" w:bidi="ar-SA"/>
      </w:rPr>
    </w:lvl>
    <w:lvl w:ilvl="6" w:tplc="755CAFF8">
      <w:numFmt w:val="bullet"/>
      <w:lvlText w:val="•"/>
      <w:lvlJc w:val="left"/>
      <w:pPr>
        <w:ind w:left="4622" w:hanging="317"/>
      </w:pPr>
      <w:rPr>
        <w:rFonts w:hint="default"/>
        <w:lang w:val="ru-RU" w:eastAsia="en-US" w:bidi="ar-SA"/>
      </w:rPr>
    </w:lvl>
    <w:lvl w:ilvl="7" w:tplc="30105A78">
      <w:numFmt w:val="bullet"/>
      <w:lvlText w:val="•"/>
      <w:lvlJc w:val="left"/>
      <w:pPr>
        <w:ind w:left="5369" w:hanging="317"/>
      </w:pPr>
      <w:rPr>
        <w:rFonts w:hint="default"/>
        <w:lang w:val="ru-RU" w:eastAsia="en-US" w:bidi="ar-SA"/>
      </w:rPr>
    </w:lvl>
    <w:lvl w:ilvl="8" w:tplc="2FBC9D3E">
      <w:numFmt w:val="bullet"/>
      <w:lvlText w:val="•"/>
      <w:lvlJc w:val="left"/>
      <w:pPr>
        <w:ind w:left="6116" w:hanging="317"/>
      </w:pPr>
      <w:rPr>
        <w:rFonts w:hint="default"/>
        <w:lang w:val="ru-RU" w:eastAsia="en-US" w:bidi="ar-SA"/>
      </w:rPr>
    </w:lvl>
  </w:abstractNum>
  <w:abstractNum w:abstractNumId="40" w15:restartNumberingAfterBreak="0">
    <w:nsid w:val="2D3328E4"/>
    <w:multiLevelType w:val="hybridMultilevel"/>
    <w:tmpl w:val="CEAC2F7E"/>
    <w:lvl w:ilvl="0" w:tplc="44AE368C">
      <w:start w:val="1"/>
      <w:numFmt w:val="decimal"/>
      <w:lvlText w:val="%1)"/>
      <w:lvlJc w:val="left"/>
      <w:pPr>
        <w:ind w:left="260" w:hanging="317"/>
      </w:pPr>
      <w:rPr>
        <w:rFonts w:ascii="Times New Roman" w:eastAsia="Times New Roman" w:hAnsi="Times New Roman" w:cs="Times New Roman" w:hint="default"/>
        <w:b w:val="0"/>
        <w:bCs w:val="0"/>
        <w:i w:val="0"/>
        <w:iCs w:val="0"/>
        <w:w w:val="99"/>
        <w:sz w:val="24"/>
        <w:szCs w:val="24"/>
        <w:lang w:val="ru-RU" w:eastAsia="en-US" w:bidi="ar-SA"/>
      </w:rPr>
    </w:lvl>
    <w:lvl w:ilvl="1" w:tplc="E132E902">
      <w:numFmt w:val="bullet"/>
      <w:lvlText w:val="•"/>
      <w:lvlJc w:val="left"/>
      <w:pPr>
        <w:ind w:left="1274" w:hanging="317"/>
      </w:pPr>
      <w:rPr>
        <w:rFonts w:hint="default"/>
        <w:lang w:val="ru-RU" w:eastAsia="en-US" w:bidi="ar-SA"/>
      </w:rPr>
    </w:lvl>
    <w:lvl w:ilvl="2" w:tplc="79FE963E">
      <w:numFmt w:val="bullet"/>
      <w:lvlText w:val="•"/>
      <w:lvlJc w:val="left"/>
      <w:pPr>
        <w:ind w:left="2288" w:hanging="317"/>
      </w:pPr>
      <w:rPr>
        <w:rFonts w:hint="default"/>
        <w:lang w:val="ru-RU" w:eastAsia="en-US" w:bidi="ar-SA"/>
      </w:rPr>
    </w:lvl>
    <w:lvl w:ilvl="3" w:tplc="73B6772E">
      <w:numFmt w:val="bullet"/>
      <w:lvlText w:val="•"/>
      <w:lvlJc w:val="left"/>
      <w:pPr>
        <w:ind w:left="3302" w:hanging="317"/>
      </w:pPr>
      <w:rPr>
        <w:rFonts w:hint="default"/>
        <w:lang w:val="ru-RU" w:eastAsia="en-US" w:bidi="ar-SA"/>
      </w:rPr>
    </w:lvl>
    <w:lvl w:ilvl="4" w:tplc="BB9E30B0">
      <w:numFmt w:val="bullet"/>
      <w:lvlText w:val="•"/>
      <w:lvlJc w:val="left"/>
      <w:pPr>
        <w:ind w:left="4316" w:hanging="317"/>
      </w:pPr>
      <w:rPr>
        <w:rFonts w:hint="default"/>
        <w:lang w:val="ru-RU" w:eastAsia="en-US" w:bidi="ar-SA"/>
      </w:rPr>
    </w:lvl>
    <w:lvl w:ilvl="5" w:tplc="601A5A76">
      <w:numFmt w:val="bullet"/>
      <w:lvlText w:val="•"/>
      <w:lvlJc w:val="left"/>
      <w:pPr>
        <w:ind w:left="5330" w:hanging="317"/>
      </w:pPr>
      <w:rPr>
        <w:rFonts w:hint="default"/>
        <w:lang w:val="ru-RU" w:eastAsia="en-US" w:bidi="ar-SA"/>
      </w:rPr>
    </w:lvl>
    <w:lvl w:ilvl="6" w:tplc="E9B69E98">
      <w:numFmt w:val="bullet"/>
      <w:lvlText w:val="•"/>
      <w:lvlJc w:val="left"/>
      <w:pPr>
        <w:ind w:left="6344" w:hanging="317"/>
      </w:pPr>
      <w:rPr>
        <w:rFonts w:hint="default"/>
        <w:lang w:val="ru-RU" w:eastAsia="en-US" w:bidi="ar-SA"/>
      </w:rPr>
    </w:lvl>
    <w:lvl w:ilvl="7" w:tplc="CECCF828">
      <w:numFmt w:val="bullet"/>
      <w:lvlText w:val="•"/>
      <w:lvlJc w:val="left"/>
      <w:pPr>
        <w:ind w:left="7358" w:hanging="317"/>
      </w:pPr>
      <w:rPr>
        <w:rFonts w:hint="default"/>
        <w:lang w:val="ru-RU" w:eastAsia="en-US" w:bidi="ar-SA"/>
      </w:rPr>
    </w:lvl>
    <w:lvl w:ilvl="8" w:tplc="B20A9ED6">
      <w:numFmt w:val="bullet"/>
      <w:lvlText w:val="•"/>
      <w:lvlJc w:val="left"/>
      <w:pPr>
        <w:ind w:left="8372" w:hanging="317"/>
      </w:pPr>
      <w:rPr>
        <w:rFonts w:hint="default"/>
        <w:lang w:val="ru-RU" w:eastAsia="en-US" w:bidi="ar-SA"/>
      </w:rPr>
    </w:lvl>
  </w:abstractNum>
  <w:abstractNum w:abstractNumId="41" w15:restartNumberingAfterBreak="0">
    <w:nsid w:val="317928D7"/>
    <w:multiLevelType w:val="hybridMultilevel"/>
    <w:tmpl w:val="E4345F08"/>
    <w:lvl w:ilvl="0" w:tplc="432AEEB2">
      <w:numFmt w:val="bullet"/>
      <w:lvlText w:val=""/>
      <w:lvlJc w:val="left"/>
      <w:pPr>
        <w:ind w:left="145" w:hanging="459"/>
      </w:pPr>
      <w:rPr>
        <w:rFonts w:ascii="Symbol" w:eastAsia="Symbol" w:hAnsi="Symbol" w:cs="Symbol" w:hint="default"/>
        <w:b w:val="0"/>
        <w:bCs w:val="0"/>
        <w:i w:val="0"/>
        <w:iCs w:val="0"/>
        <w:w w:val="100"/>
        <w:sz w:val="22"/>
        <w:szCs w:val="22"/>
        <w:lang w:val="ru-RU" w:eastAsia="en-US" w:bidi="ar-SA"/>
      </w:rPr>
    </w:lvl>
    <w:lvl w:ilvl="1" w:tplc="D7D8234C">
      <w:numFmt w:val="bullet"/>
      <w:lvlText w:val="•"/>
      <w:lvlJc w:val="left"/>
      <w:pPr>
        <w:ind w:left="479" w:hanging="459"/>
      </w:pPr>
      <w:rPr>
        <w:rFonts w:hint="default"/>
        <w:lang w:val="ru-RU" w:eastAsia="en-US" w:bidi="ar-SA"/>
      </w:rPr>
    </w:lvl>
    <w:lvl w:ilvl="2" w:tplc="74C4E9E4">
      <w:numFmt w:val="bullet"/>
      <w:lvlText w:val="•"/>
      <w:lvlJc w:val="left"/>
      <w:pPr>
        <w:ind w:left="819" w:hanging="459"/>
      </w:pPr>
      <w:rPr>
        <w:rFonts w:hint="default"/>
        <w:lang w:val="ru-RU" w:eastAsia="en-US" w:bidi="ar-SA"/>
      </w:rPr>
    </w:lvl>
    <w:lvl w:ilvl="3" w:tplc="7CF2DA10">
      <w:numFmt w:val="bullet"/>
      <w:lvlText w:val="•"/>
      <w:lvlJc w:val="left"/>
      <w:pPr>
        <w:ind w:left="1159" w:hanging="459"/>
      </w:pPr>
      <w:rPr>
        <w:rFonts w:hint="default"/>
        <w:lang w:val="ru-RU" w:eastAsia="en-US" w:bidi="ar-SA"/>
      </w:rPr>
    </w:lvl>
    <w:lvl w:ilvl="4" w:tplc="26E236E2">
      <w:numFmt w:val="bullet"/>
      <w:lvlText w:val="•"/>
      <w:lvlJc w:val="left"/>
      <w:pPr>
        <w:ind w:left="1498" w:hanging="459"/>
      </w:pPr>
      <w:rPr>
        <w:rFonts w:hint="default"/>
        <w:lang w:val="ru-RU" w:eastAsia="en-US" w:bidi="ar-SA"/>
      </w:rPr>
    </w:lvl>
    <w:lvl w:ilvl="5" w:tplc="D496167E">
      <w:numFmt w:val="bullet"/>
      <w:lvlText w:val="•"/>
      <w:lvlJc w:val="left"/>
      <w:pPr>
        <w:ind w:left="1838" w:hanging="459"/>
      </w:pPr>
      <w:rPr>
        <w:rFonts w:hint="default"/>
        <w:lang w:val="ru-RU" w:eastAsia="en-US" w:bidi="ar-SA"/>
      </w:rPr>
    </w:lvl>
    <w:lvl w:ilvl="6" w:tplc="36E0991E">
      <w:numFmt w:val="bullet"/>
      <w:lvlText w:val="•"/>
      <w:lvlJc w:val="left"/>
      <w:pPr>
        <w:ind w:left="2178" w:hanging="459"/>
      </w:pPr>
      <w:rPr>
        <w:rFonts w:hint="default"/>
        <w:lang w:val="ru-RU" w:eastAsia="en-US" w:bidi="ar-SA"/>
      </w:rPr>
    </w:lvl>
    <w:lvl w:ilvl="7" w:tplc="8162EBF6">
      <w:numFmt w:val="bullet"/>
      <w:lvlText w:val="•"/>
      <w:lvlJc w:val="left"/>
      <w:pPr>
        <w:ind w:left="2517" w:hanging="459"/>
      </w:pPr>
      <w:rPr>
        <w:rFonts w:hint="default"/>
        <w:lang w:val="ru-RU" w:eastAsia="en-US" w:bidi="ar-SA"/>
      </w:rPr>
    </w:lvl>
    <w:lvl w:ilvl="8" w:tplc="F718F512">
      <w:numFmt w:val="bullet"/>
      <w:lvlText w:val="•"/>
      <w:lvlJc w:val="left"/>
      <w:pPr>
        <w:ind w:left="2857" w:hanging="459"/>
      </w:pPr>
      <w:rPr>
        <w:rFonts w:hint="default"/>
        <w:lang w:val="ru-RU" w:eastAsia="en-US" w:bidi="ar-SA"/>
      </w:rPr>
    </w:lvl>
  </w:abstractNum>
  <w:abstractNum w:abstractNumId="42" w15:restartNumberingAfterBreak="0">
    <w:nsid w:val="31914E6B"/>
    <w:multiLevelType w:val="hybridMultilevel"/>
    <w:tmpl w:val="5DE0C7B4"/>
    <w:lvl w:ilvl="0" w:tplc="F0661A86">
      <w:numFmt w:val="bullet"/>
      <w:lvlText w:val="-"/>
      <w:lvlJc w:val="left"/>
      <w:pPr>
        <w:ind w:left="260" w:hanging="144"/>
      </w:pPr>
      <w:rPr>
        <w:rFonts w:ascii="Times New Roman" w:eastAsia="Times New Roman" w:hAnsi="Times New Roman" w:cs="Times New Roman" w:hint="default"/>
        <w:b w:val="0"/>
        <w:bCs w:val="0"/>
        <w:i w:val="0"/>
        <w:iCs w:val="0"/>
        <w:w w:val="99"/>
        <w:sz w:val="24"/>
        <w:szCs w:val="24"/>
        <w:lang w:val="ru-RU" w:eastAsia="en-US" w:bidi="ar-SA"/>
      </w:rPr>
    </w:lvl>
    <w:lvl w:ilvl="1" w:tplc="EAE62096">
      <w:numFmt w:val="bullet"/>
      <w:lvlText w:val=""/>
      <w:lvlJc w:val="left"/>
      <w:pPr>
        <w:ind w:left="980" w:hanging="360"/>
      </w:pPr>
      <w:rPr>
        <w:rFonts w:ascii="Symbol" w:eastAsia="Symbol" w:hAnsi="Symbol" w:cs="Symbol" w:hint="default"/>
        <w:b w:val="0"/>
        <w:bCs w:val="0"/>
        <w:i w:val="0"/>
        <w:iCs w:val="0"/>
        <w:color w:val="2A2B2F"/>
        <w:w w:val="99"/>
        <w:sz w:val="24"/>
        <w:szCs w:val="24"/>
        <w:lang w:val="ru-RU" w:eastAsia="en-US" w:bidi="ar-SA"/>
      </w:rPr>
    </w:lvl>
    <w:lvl w:ilvl="2" w:tplc="6576F652">
      <w:numFmt w:val="bullet"/>
      <w:lvlText w:val="•"/>
      <w:lvlJc w:val="left"/>
      <w:pPr>
        <w:ind w:left="2026" w:hanging="360"/>
      </w:pPr>
      <w:rPr>
        <w:rFonts w:hint="default"/>
        <w:lang w:val="ru-RU" w:eastAsia="en-US" w:bidi="ar-SA"/>
      </w:rPr>
    </w:lvl>
    <w:lvl w:ilvl="3" w:tplc="68E22214">
      <w:numFmt w:val="bullet"/>
      <w:lvlText w:val="•"/>
      <w:lvlJc w:val="left"/>
      <w:pPr>
        <w:ind w:left="3073" w:hanging="360"/>
      </w:pPr>
      <w:rPr>
        <w:rFonts w:hint="default"/>
        <w:lang w:val="ru-RU" w:eastAsia="en-US" w:bidi="ar-SA"/>
      </w:rPr>
    </w:lvl>
    <w:lvl w:ilvl="4" w:tplc="E468F7EC">
      <w:numFmt w:val="bullet"/>
      <w:lvlText w:val="•"/>
      <w:lvlJc w:val="left"/>
      <w:pPr>
        <w:ind w:left="4120" w:hanging="360"/>
      </w:pPr>
      <w:rPr>
        <w:rFonts w:hint="default"/>
        <w:lang w:val="ru-RU" w:eastAsia="en-US" w:bidi="ar-SA"/>
      </w:rPr>
    </w:lvl>
    <w:lvl w:ilvl="5" w:tplc="C59C83D4">
      <w:numFmt w:val="bullet"/>
      <w:lvlText w:val="•"/>
      <w:lvlJc w:val="left"/>
      <w:pPr>
        <w:ind w:left="5166" w:hanging="360"/>
      </w:pPr>
      <w:rPr>
        <w:rFonts w:hint="default"/>
        <w:lang w:val="ru-RU" w:eastAsia="en-US" w:bidi="ar-SA"/>
      </w:rPr>
    </w:lvl>
    <w:lvl w:ilvl="6" w:tplc="F0E409FC">
      <w:numFmt w:val="bullet"/>
      <w:lvlText w:val="•"/>
      <w:lvlJc w:val="left"/>
      <w:pPr>
        <w:ind w:left="6213" w:hanging="360"/>
      </w:pPr>
      <w:rPr>
        <w:rFonts w:hint="default"/>
        <w:lang w:val="ru-RU" w:eastAsia="en-US" w:bidi="ar-SA"/>
      </w:rPr>
    </w:lvl>
    <w:lvl w:ilvl="7" w:tplc="88B6293C">
      <w:numFmt w:val="bullet"/>
      <w:lvlText w:val="•"/>
      <w:lvlJc w:val="left"/>
      <w:pPr>
        <w:ind w:left="7260" w:hanging="360"/>
      </w:pPr>
      <w:rPr>
        <w:rFonts w:hint="default"/>
        <w:lang w:val="ru-RU" w:eastAsia="en-US" w:bidi="ar-SA"/>
      </w:rPr>
    </w:lvl>
    <w:lvl w:ilvl="8" w:tplc="35A44F9E">
      <w:numFmt w:val="bullet"/>
      <w:lvlText w:val="•"/>
      <w:lvlJc w:val="left"/>
      <w:pPr>
        <w:ind w:left="8306" w:hanging="360"/>
      </w:pPr>
      <w:rPr>
        <w:rFonts w:hint="default"/>
        <w:lang w:val="ru-RU" w:eastAsia="en-US" w:bidi="ar-SA"/>
      </w:rPr>
    </w:lvl>
  </w:abstractNum>
  <w:abstractNum w:abstractNumId="43" w15:restartNumberingAfterBreak="0">
    <w:nsid w:val="31AA0F10"/>
    <w:multiLevelType w:val="hybridMultilevel"/>
    <w:tmpl w:val="31AAB02A"/>
    <w:lvl w:ilvl="0" w:tplc="6F5EF708">
      <w:numFmt w:val="bullet"/>
      <w:lvlText w:val="–"/>
      <w:lvlJc w:val="left"/>
      <w:pPr>
        <w:ind w:left="720" w:hanging="360"/>
      </w:pPr>
      <w:rPr>
        <w:rFonts w:ascii="Times New Roman" w:eastAsia="Times New Roman" w:hAnsi="Times New Roman" w:cs="Times New Roman" w:hint="default"/>
        <w:b/>
        <w:bCs/>
        <w:i w:val="0"/>
        <w:iCs w:val="0"/>
        <w:w w:val="100"/>
        <w:sz w:val="22"/>
        <w:szCs w:val="22"/>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32077EA8"/>
    <w:multiLevelType w:val="hybridMultilevel"/>
    <w:tmpl w:val="ABB49598"/>
    <w:lvl w:ilvl="0" w:tplc="6F00C3C0">
      <w:numFmt w:val="bullet"/>
      <w:lvlText w:val="-"/>
      <w:lvlJc w:val="left"/>
      <w:pPr>
        <w:ind w:left="404" w:hanging="144"/>
      </w:pPr>
      <w:rPr>
        <w:rFonts w:ascii="Times New Roman" w:eastAsia="Times New Roman" w:hAnsi="Times New Roman" w:cs="Times New Roman" w:hint="default"/>
        <w:b/>
        <w:bCs/>
        <w:i w:val="0"/>
        <w:iCs w:val="0"/>
        <w:w w:val="99"/>
        <w:sz w:val="24"/>
        <w:szCs w:val="24"/>
        <w:lang w:val="ru-RU" w:eastAsia="en-US" w:bidi="ar-SA"/>
      </w:rPr>
    </w:lvl>
    <w:lvl w:ilvl="1" w:tplc="115E8580">
      <w:numFmt w:val="bullet"/>
      <w:lvlText w:val=""/>
      <w:lvlJc w:val="left"/>
      <w:pPr>
        <w:ind w:left="980" w:hanging="360"/>
      </w:pPr>
      <w:rPr>
        <w:rFonts w:ascii="Symbol" w:eastAsia="Symbol" w:hAnsi="Symbol" w:cs="Symbol" w:hint="default"/>
        <w:b w:val="0"/>
        <w:bCs w:val="0"/>
        <w:i w:val="0"/>
        <w:iCs w:val="0"/>
        <w:w w:val="99"/>
        <w:sz w:val="24"/>
        <w:szCs w:val="24"/>
        <w:lang w:val="ru-RU" w:eastAsia="en-US" w:bidi="ar-SA"/>
      </w:rPr>
    </w:lvl>
    <w:lvl w:ilvl="2" w:tplc="DF9E3796">
      <w:numFmt w:val="bullet"/>
      <w:lvlText w:val="•"/>
      <w:lvlJc w:val="left"/>
      <w:pPr>
        <w:ind w:left="2026" w:hanging="360"/>
      </w:pPr>
      <w:rPr>
        <w:rFonts w:hint="default"/>
        <w:lang w:val="ru-RU" w:eastAsia="en-US" w:bidi="ar-SA"/>
      </w:rPr>
    </w:lvl>
    <w:lvl w:ilvl="3" w:tplc="E5F6C67A">
      <w:numFmt w:val="bullet"/>
      <w:lvlText w:val="•"/>
      <w:lvlJc w:val="left"/>
      <w:pPr>
        <w:ind w:left="3073" w:hanging="360"/>
      </w:pPr>
      <w:rPr>
        <w:rFonts w:hint="default"/>
        <w:lang w:val="ru-RU" w:eastAsia="en-US" w:bidi="ar-SA"/>
      </w:rPr>
    </w:lvl>
    <w:lvl w:ilvl="4" w:tplc="A80A3930">
      <w:numFmt w:val="bullet"/>
      <w:lvlText w:val="•"/>
      <w:lvlJc w:val="left"/>
      <w:pPr>
        <w:ind w:left="4120" w:hanging="360"/>
      </w:pPr>
      <w:rPr>
        <w:rFonts w:hint="default"/>
        <w:lang w:val="ru-RU" w:eastAsia="en-US" w:bidi="ar-SA"/>
      </w:rPr>
    </w:lvl>
    <w:lvl w:ilvl="5" w:tplc="30E6722E">
      <w:numFmt w:val="bullet"/>
      <w:lvlText w:val="•"/>
      <w:lvlJc w:val="left"/>
      <w:pPr>
        <w:ind w:left="5166" w:hanging="360"/>
      </w:pPr>
      <w:rPr>
        <w:rFonts w:hint="default"/>
        <w:lang w:val="ru-RU" w:eastAsia="en-US" w:bidi="ar-SA"/>
      </w:rPr>
    </w:lvl>
    <w:lvl w:ilvl="6" w:tplc="D2E06CA4">
      <w:numFmt w:val="bullet"/>
      <w:lvlText w:val="•"/>
      <w:lvlJc w:val="left"/>
      <w:pPr>
        <w:ind w:left="6213" w:hanging="360"/>
      </w:pPr>
      <w:rPr>
        <w:rFonts w:hint="default"/>
        <w:lang w:val="ru-RU" w:eastAsia="en-US" w:bidi="ar-SA"/>
      </w:rPr>
    </w:lvl>
    <w:lvl w:ilvl="7" w:tplc="725E0EBE">
      <w:numFmt w:val="bullet"/>
      <w:lvlText w:val="•"/>
      <w:lvlJc w:val="left"/>
      <w:pPr>
        <w:ind w:left="7260" w:hanging="360"/>
      </w:pPr>
      <w:rPr>
        <w:rFonts w:hint="default"/>
        <w:lang w:val="ru-RU" w:eastAsia="en-US" w:bidi="ar-SA"/>
      </w:rPr>
    </w:lvl>
    <w:lvl w:ilvl="8" w:tplc="DE142E08">
      <w:numFmt w:val="bullet"/>
      <w:lvlText w:val="•"/>
      <w:lvlJc w:val="left"/>
      <w:pPr>
        <w:ind w:left="8306" w:hanging="360"/>
      </w:pPr>
      <w:rPr>
        <w:rFonts w:hint="default"/>
        <w:lang w:val="ru-RU" w:eastAsia="en-US" w:bidi="ar-SA"/>
      </w:rPr>
    </w:lvl>
  </w:abstractNum>
  <w:abstractNum w:abstractNumId="45" w15:restartNumberingAfterBreak="0">
    <w:nsid w:val="325F30EE"/>
    <w:multiLevelType w:val="hybridMultilevel"/>
    <w:tmpl w:val="8FC2AF4A"/>
    <w:lvl w:ilvl="0" w:tplc="C04A92D4">
      <w:start w:val="1"/>
      <w:numFmt w:val="bullet"/>
      <w:lvlText w:val=""/>
      <w:lvlJc w:val="left"/>
      <w:pPr>
        <w:ind w:left="396" w:hanging="428"/>
      </w:pPr>
      <w:rPr>
        <w:rFonts w:ascii="Symbol" w:hAnsi="Symbol" w:hint="default"/>
        <w:w w:val="99"/>
        <w:lang w:val="ru-RU" w:eastAsia="en-US" w:bidi="ar-SA"/>
      </w:rPr>
    </w:lvl>
    <w:lvl w:ilvl="1" w:tplc="6C28B022">
      <w:numFmt w:val="bullet"/>
      <w:lvlText w:val="–"/>
      <w:lvlJc w:val="left"/>
      <w:pPr>
        <w:ind w:left="963" w:hanging="313"/>
      </w:pPr>
      <w:rPr>
        <w:rFonts w:ascii="Times New Roman" w:eastAsia="Times New Roman" w:hAnsi="Times New Roman" w:cs="Times New Roman" w:hint="default"/>
        <w:b w:val="0"/>
        <w:bCs w:val="0"/>
        <w:i w:val="0"/>
        <w:iCs w:val="0"/>
        <w:w w:val="99"/>
        <w:sz w:val="28"/>
        <w:szCs w:val="28"/>
        <w:shd w:val="clear" w:color="auto" w:fill="FFFF00"/>
        <w:lang w:val="ru-RU" w:eastAsia="en-US" w:bidi="ar-SA"/>
      </w:rPr>
    </w:lvl>
    <w:lvl w:ilvl="2" w:tplc="8D904BC6">
      <w:numFmt w:val="bullet"/>
      <w:lvlText w:val="•"/>
      <w:lvlJc w:val="left"/>
      <w:pPr>
        <w:ind w:left="1998" w:hanging="313"/>
      </w:pPr>
      <w:rPr>
        <w:lang w:val="ru-RU" w:eastAsia="en-US" w:bidi="ar-SA"/>
      </w:rPr>
    </w:lvl>
    <w:lvl w:ilvl="3" w:tplc="7BAAB77E">
      <w:numFmt w:val="bullet"/>
      <w:lvlText w:val="•"/>
      <w:lvlJc w:val="left"/>
      <w:pPr>
        <w:ind w:left="3036" w:hanging="313"/>
      </w:pPr>
      <w:rPr>
        <w:lang w:val="ru-RU" w:eastAsia="en-US" w:bidi="ar-SA"/>
      </w:rPr>
    </w:lvl>
    <w:lvl w:ilvl="4" w:tplc="CA48D174">
      <w:numFmt w:val="bullet"/>
      <w:lvlText w:val="•"/>
      <w:lvlJc w:val="left"/>
      <w:pPr>
        <w:ind w:left="4074" w:hanging="313"/>
      </w:pPr>
      <w:rPr>
        <w:lang w:val="ru-RU" w:eastAsia="en-US" w:bidi="ar-SA"/>
      </w:rPr>
    </w:lvl>
    <w:lvl w:ilvl="5" w:tplc="F698B908">
      <w:numFmt w:val="bullet"/>
      <w:lvlText w:val="•"/>
      <w:lvlJc w:val="left"/>
      <w:pPr>
        <w:ind w:left="5112" w:hanging="313"/>
      </w:pPr>
      <w:rPr>
        <w:lang w:val="ru-RU" w:eastAsia="en-US" w:bidi="ar-SA"/>
      </w:rPr>
    </w:lvl>
    <w:lvl w:ilvl="6" w:tplc="E41826FA">
      <w:numFmt w:val="bullet"/>
      <w:lvlText w:val="•"/>
      <w:lvlJc w:val="left"/>
      <w:pPr>
        <w:ind w:left="6151" w:hanging="313"/>
      </w:pPr>
      <w:rPr>
        <w:lang w:val="ru-RU" w:eastAsia="en-US" w:bidi="ar-SA"/>
      </w:rPr>
    </w:lvl>
    <w:lvl w:ilvl="7" w:tplc="8D04738A">
      <w:numFmt w:val="bullet"/>
      <w:lvlText w:val="•"/>
      <w:lvlJc w:val="left"/>
      <w:pPr>
        <w:ind w:left="7189" w:hanging="313"/>
      </w:pPr>
      <w:rPr>
        <w:lang w:val="ru-RU" w:eastAsia="en-US" w:bidi="ar-SA"/>
      </w:rPr>
    </w:lvl>
    <w:lvl w:ilvl="8" w:tplc="E8AEE3D4">
      <w:numFmt w:val="bullet"/>
      <w:lvlText w:val="•"/>
      <w:lvlJc w:val="left"/>
      <w:pPr>
        <w:ind w:left="8227" w:hanging="313"/>
      </w:pPr>
      <w:rPr>
        <w:lang w:val="ru-RU" w:eastAsia="en-US" w:bidi="ar-SA"/>
      </w:rPr>
    </w:lvl>
  </w:abstractNum>
  <w:abstractNum w:abstractNumId="46" w15:restartNumberingAfterBreak="0">
    <w:nsid w:val="326347DF"/>
    <w:multiLevelType w:val="hybridMultilevel"/>
    <w:tmpl w:val="F20AE972"/>
    <w:lvl w:ilvl="0" w:tplc="46B6098A">
      <w:start w:val="2"/>
      <w:numFmt w:val="decimal"/>
      <w:lvlText w:val="%1."/>
      <w:lvlJc w:val="left"/>
      <w:pPr>
        <w:ind w:left="107" w:hanging="181"/>
      </w:pPr>
      <w:rPr>
        <w:rFonts w:ascii="Times New Roman" w:eastAsia="Times New Roman" w:hAnsi="Times New Roman" w:cs="Times New Roman" w:hint="default"/>
        <w:b w:val="0"/>
        <w:bCs w:val="0"/>
        <w:i w:val="0"/>
        <w:iCs w:val="0"/>
        <w:w w:val="100"/>
        <w:sz w:val="22"/>
        <w:szCs w:val="22"/>
        <w:lang w:val="ru-RU" w:eastAsia="en-US" w:bidi="ar-SA"/>
      </w:rPr>
    </w:lvl>
    <w:lvl w:ilvl="1" w:tplc="761ED596">
      <w:numFmt w:val="bullet"/>
      <w:lvlText w:val="•"/>
      <w:lvlJc w:val="left"/>
      <w:pPr>
        <w:ind w:left="1195" w:hanging="181"/>
      </w:pPr>
      <w:rPr>
        <w:rFonts w:hint="default"/>
        <w:lang w:val="ru-RU" w:eastAsia="en-US" w:bidi="ar-SA"/>
      </w:rPr>
    </w:lvl>
    <w:lvl w:ilvl="2" w:tplc="958A6418">
      <w:numFmt w:val="bullet"/>
      <w:lvlText w:val="•"/>
      <w:lvlJc w:val="left"/>
      <w:pPr>
        <w:ind w:left="2290" w:hanging="181"/>
      </w:pPr>
      <w:rPr>
        <w:rFonts w:hint="default"/>
        <w:lang w:val="ru-RU" w:eastAsia="en-US" w:bidi="ar-SA"/>
      </w:rPr>
    </w:lvl>
    <w:lvl w:ilvl="3" w:tplc="70FE3538">
      <w:numFmt w:val="bullet"/>
      <w:lvlText w:val="•"/>
      <w:lvlJc w:val="left"/>
      <w:pPr>
        <w:ind w:left="3385" w:hanging="181"/>
      </w:pPr>
      <w:rPr>
        <w:rFonts w:hint="default"/>
        <w:lang w:val="ru-RU" w:eastAsia="en-US" w:bidi="ar-SA"/>
      </w:rPr>
    </w:lvl>
    <w:lvl w:ilvl="4" w:tplc="02F4AC4A">
      <w:numFmt w:val="bullet"/>
      <w:lvlText w:val="•"/>
      <w:lvlJc w:val="left"/>
      <w:pPr>
        <w:ind w:left="4480" w:hanging="181"/>
      </w:pPr>
      <w:rPr>
        <w:rFonts w:hint="default"/>
        <w:lang w:val="ru-RU" w:eastAsia="en-US" w:bidi="ar-SA"/>
      </w:rPr>
    </w:lvl>
    <w:lvl w:ilvl="5" w:tplc="478E743C">
      <w:numFmt w:val="bullet"/>
      <w:lvlText w:val="•"/>
      <w:lvlJc w:val="left"/>
      <w:pPr>
        <w:ind w:left="5575" w:hanging="181"/>
      </w:pPr>
      <w:rPr>
        <w:rFonts w:hint="default"/>
        <w:lang w:val="ru-RU" w:eastAsia="en-US" w:bidi="ar-SA"/>
      </w:rPr>
    </w:lvl>
    <w:lvl w:ilvl="6" w:tplc="A0FED170">
      <w:numFmt w:val="bullet"/>
      <w:lvlText w:val="•"/>
      <w:lvlJc w:val="left"/>
      <w:pPr>
        <w:ind w:left="6670" w:hanging="181"/>
      </w:pPr>
      <w:rPr>
        <w:rFonts w:hint="default"/>
        <w:lang w:val="ru-RU" w:eastAsia="en-US" w:bidi="ar-SA"/>
      </w:rPr>
    </w:lvl>
    <w:lvl w:ilvl="7" w:tplc="3BBE4FF2">
      <w:numFmt w:val="bullet"/>
      <w:lvlText w:val="•"/>
      <w:lvlJc w:val="left"/>
      <w:pPr>
        <w:ind w:left="7765" w:hanging="181"/>
      </w:pPr>
      <w:rPr>
        <w:rFonts w:hint="default"/>
        <w:lang w:val="ru-RU" w:eastAsia="en-US" w:bidi="ar-SA"/>
      </w:rPr>
    </w:lvl>
    <w:lvl w:ilvl="8" w:tplc="5F580A54">
      <w:numFmt w:val="bullet"/>
      <w:lvlText w:val="•"/>
      <w:lvlJc w:val="left"/>
      <w:pPr>
        <w:ind w:left="8860" w:hanging="181"/>
      </w:pPr>
      <w:rPr>
        <w:rFonts w:hint="default"/>
        <w:lang w:val="ru-RU" w:eastAsia="en-US" w:bidi="ar-SA"/>
      </w:rPr>
    </w:lvl>
  </w:abstractNum>
  <w:abstractNum w:abstractNumId="47" w15:restartNumberingAfterBreak="0">
    <w:nsid w:val="33C4256A"/>
    <w:multiLevelType w:val="hybridMultilevel"/>
    <w:tmpl w:val="08309ABC"/>
    <w:lvl w:ilvl="0" w:tplc="C82A709A">
      <w:numFmt w:val="bullet"/>
      <w:lvlText w:val="•"/>
      <w:lvlJc w:val="left"/>
      <w:pPr>
        <w:ind w:left="110" w:hanging="133"/>
      </w:pPr>
      <w:rPr>
        <w:rFonts w:ascii="Times New Roman" w:eastAsia="Times New Roman" w:hAnsi="Times New Roman" w:cs="Times New Roman" w:hint="default"/>
        <w:b w:val="0"/>
        <w:bCs w:val="0"/>
        <w:i w:val="0"/>
        <w:iCs w:val="0"/>
        <w:w w:val="100"/>
        <w:sz w:val="22"/>
        <w:szCs w:val="22"/>
        <w:lang w:val="ru-RU" w:eastAsia="en-US" w:bidi="ar-SA"/>
      </w:rPr>
    </w:lvl>
    <w:lvl w:ilvl="1" w:tplc="43D003A0">
      <w:numFmt w:val="bullet"/>
      <w:lvlText w:val="•"/>
      <w:lvlJc w:val="left"/>
      <w:pPr>
        <w:ind w:left="310" w:hanging="133"/>
      </w:pPr>
      <w:rPr>
        <w:rFonts w:hint="default"/>
        <w:lang w:val="ru-RU" w:eastAsia="en-US" w:bidi="ar-SA"/>
      </w:rPr>
    </w:lvl>
    <w:lvl w:ilvl="2" w:tplc="73A035AC">
      <w:numFmt w:val="bullet"/>
      <w:lvlText w:val="•"/>
      <w:lvlJc w:val="left"/>
      <w:pPr>
        <w:ind w:left="501" w:hanging="133"/>
      </w:pPr>
      <w:rPr>
        <w:rFonts w:hint="default"/>
        <w:lang w:val="ru-RU" w:eastAsia="en-US" w:bidi="ar-SA"/>
      </w:rPr>
    </w:lvl>
    <w:lvl w:ilvl="3" w:tplc="6DAA7814">
      <w:numFmt w:val="bullet"/>
      <w:lvlText w:val="•"/>
      <w:lvlJc w:val="left"/>
      <w:pPr>
        <w:ind w:left="692" w:hanging="133"/>
      </w:pPr>
      <w:rPr>
        <w:rFonts w:hint="default"/>
        <w:lang w:val="ru-RU" w:eastAsia="en-US" w:bidi="ar-SA"/>
      </w:rPr>
    </w:lvl>
    <w:lvl w:ilvl="4" w:tplc="38CC6F42">
      <w:numFmt w:val="bullet"/>
      <w:lvlText w:val="•"/>
      <w:lvlJc w:val="left"/>
      <w:pPr>
        <w:ind w:left="883" w:hanging="133"/>
      </w:pPr>
      <w:rPr>
        <w:rFonts w:hint="default"/>
        <w:lang w:val="ru-RU" w:eastAsia="en-US" w:bidi="ar-SA"/>
      </w:rPr>
    </w:lvl>
    <w:lvl w:ilvl="5" w:tplc="BD785BDC">
      <w:numFmt w:val="bullet"/>
      <w:lvlText w:val="•"/>
      <w:lvlJc w:val="left"/>
      <w:pPr>
        <w:ind w:left="1074" w:hanging="133"/>
      </w:pPr>
      <w:rPr>
        <w:rFonts w:hint="default"/>
        <w:lang w:val="ru-RU" w:eastAsia="en-US" w:bidi="ar-SA"/>
      </w:rPr>
    </w:lvl>
    <w:lvl w:ilvl="6" w:tplc="A3DA4BA0">
      <w:numFmt w:val="bullet"/>
      <w:lvlText w:val="•"/>
      <w:lvlJc w:val="left"/>
      <w:pPr>
        <w:ind w:left="1264" w:hanging="133"/>
      </w:pPr>
      <w:rPr>
        <w:rFonts w:hint="default"/>
        <w:lang w:val="ru-RU" w:eastAsia="en-US" w:bidi="ar-SA"/>
      </w:rPr>
    </w:lvl>
    <w:lvl w:ilvl="7" w:tplc="AB464384">
      <w:numFmt w:val="bullet"/>
      <w:lvlText w:val="•"/>
      <w:lvlJc w:val="left"/>
      <w:pPr>
        <w:ind w:left="1455" w:hanging="133"/>
      </w:pPr>
      <w:rPr>
        <w:rFonts w:hint="default"/>
        <w:lang w:val="ru-RU" w:eastAsia="en-US" w:bidi="ar-SA"/>
      </w:rPr>
    </w:lvl>
    <w:lvl w:ilvl="8" w:tplc="8A7645A8">
      <w:numFmt w:val="bullet"/>
      <w:lvlText w:val="•"/>
      <w:lvlJc w:val="left"/>
      <w:pPr>
        <w:ind w:left="1646" w:hanging="133"/>
      </w:pPr>
      <w:rPr>
        <w:rFonts w:hint="default"/>
        <w:lang w:val="ru-RU" w:eastAsia="en-US" w:bidi="ar-SA"/>
      </w:rPr>
    </w:lvl>
  </w:abstractNum>
  <w:abstractNum w:abstractNumId="48" w15:restartNumberingAfterBreak="0">
    <w:nsid w:val="33DE0AA6"/>
    <w:multiLevelType w:val="hybridMultilevel"/>
    <w:tmpl w:val="790ADABE"/>
    <w:lvl w:ilvl="0" w:tplc="277E5904">
      <w:numFmt w:val="bullet"/>
      <w:lvlText w:val=""/>
      <w:lvlJc w:val="left"/>
      <w:pPr>
        <w:ind w:left="145" w:hanging="675"/>
      </w:pPr>
      <w:rPr>
        <w:rFonts w:ascii="Symbol" w:eastAsia="Symbol" w:hAnsi="Symbol" w:cs="Symbol" w:hint="default"/>
        <w:b w:val="0"/>
        <w:bCs w:val="0"/>
        <w:i w:val="0"/>
        <w:iCs w:val="0"/>
        <w:w w:val="100"/>
        <w:sz w:val="22"/>
        <w:szCs w:val="22"/>
        <w:lang w:val="ru-RU" w:eastAsia="en-US" w:bidi="ar-SA"/>
      </w:rPr>
    </w:lvl>
    <w:lvl w:ilvl="1" w:tplc="80A6E884">
      <w:numFmt w:val="bullet"/>
      <w:lvlText w:val="•"/>
      <w:lvlJc w:val="left"/>
      <w:pPr>
        <w:ind w:left="430" w:hanging="675"/>
      </w:pPr>
      <w:rPr>
        <w:rFonts w:hint="default"/>
        <w:lang w:val="ru-RU" w:eastAsia="en-US" w:bidi="ar-SA"/>
      </w:rPr>
    </w:lvl>
    <w:lvl w:ilvl="2" w:tplc="AE3A5B34">
      <w:numFmt w:val="bullet"/>
      <w:lvlText w:val="•"/>
      <w:lvlJc w:val="left"/>
      <w:pPr>
        <w:ind w:left="721" w:hanging="675"/>
      </w:pPr>
      <w:rPr>
        <w:rFonts w:hint="default"/>
        <w:lang w:val="ru-RU" w:eastAsia="en-US" w:bidi="ar-SA"/>
      </w:rPr>
    </w:lvl>
    <w:lvl w:ilvl="3" w:tplc="69D0BB8E">
      <w:numFmt w:val="bullet"/>
      <w:lvlText w:val="•"/>
      <w:lvlJc w:val="left"/>
      <w:pPr>
        <w:ind w:left="1011" w:hanging="675"/>
      </w:pPr>
      <w:rPr>
        <w:rFonts w:hint="default"/>
        <w:lang w:val="ru-RU" w:eastAsia="en-US" w:bidi="ar-SA"/>
      </w:rPr>
    </w:lvl>
    <w:lvl w:ilvl="4" w:tplc="A8822E9C">
      <w:numFmt w:val="bullet"/>
      <w:lvlText w:val="•"/>
      <w:lvlJc w:val="left"/>
      <w:pPr>
        <w:ind w:left="1302" w:hanging="675"/>
      </w:pPr>
      <w:rPr>
        <w:rFonts w:hint="default"/>
        <w:lang w:val="ru-RU" w:eastAsia="en-US" w:bidi="ar-SA"/>
      </w:rPr>
    </w:lvl>
    <w:lvl w:ilvl="5" w:tplc="92125EFA">
      <w:numFmt w:val="bullet"/>
      <w:lvlText w:val="•"/>
      <w:lvlJc w:val="left"/>
      <w:pPr>
        <w:ind w:left="1592" w:hanging="675"/>
      </w:pPr>
      <w:rPr>
        <w:rFonts w:hint="default"/>
        <w:lang w:val="ru-RU" w:eastAsia="en-US" w:bidi="ar-SA"/>
      </w:rPr>
    </w:lvl>
    <w:lvl w:ilvl="6" w:tplc="30B04946">
      <w:numFmt w:val="bullet"/>
      <w:lvlText w:val="•"/>
      <w:lvlJc w:val="left"/>
      <w:pPr>
        <w:ind w:left="1883" w:hanging="675"/>
      </w:pPr>
      <w:rPr>
        <w:rFonts w:hint="default"/>
        <w:lang w:val="ru-RU" w:eastAsia="en-US" w:bidi="ar-SA"/>
      </w:rPr>
    </w:lvl>
    <w:lvl w:ilvl="7" w:tplc="8B584B6C">
      <w:numFmt w:val="bullet"/>
      <w:lvlText w:val="•"/>
      <w:lvlJc w:val="left"/>
      <w:pPr>
        <w:ind w:left="2173" w:hanging="675"/>
      </w:pPr>
      <w:rPr>
        <w:rFonts w:hint="default"/>
        <w:lang w:val="ru-RU" w:eastAsia="en-US" w:bidi="ar-SA"/>
      </w:rPr>
    </w:lvl>
    <w:lvl w:ilvl="8" w:tplc="E83A8154">
      <w:numFmt w:val="bullet"/>
      <w:lvlText w:val="•"/>
      <w:lvlJc w:val="left"/>
      <w:pPr>
        <w:ind w:left="2464" w:hanging="675"/>
      </w:pPr>
      <w:rPr>
        <w:rFonts w:hint="default"/>
        <w:lang w:val="ru-RU" w:eastAsia="en-US" w:bidi="ar-SA"/>
      </w:rPr>
    </w:lvl>
  </w:abstractNum>
  <w:abstractNum w:abstractNumId="49" w15:restartNumberingAfterBreak="0">
    <w:nsid w:val="3462513A"/>
    <w:multiLevelType w:val="hybridMultilevel"/>
    <w:tmpl w:val="B732A46A"/>
    <w:lvl w:ilvl="0" w:tplc="0A0A67F2">
      <w:numFmt w:val="bullet"/>
      <w:lvlText w:val=""/>
      <w:lvlJc w:val="left"/>
      <w:pPr>
        <w:ind w:left="145" w:hanging="284"/>
      </w:pPr>
      <w:rPr>
        <w:rFonts w:ascii="Symbol" w:eastAsia="Symbol" w:hAnsi="Symbol" w:cs="Symbol" w:hint="default"/>
        <w:b w:val="0"/>
        <w:bCs w:val="0"/>
        <w:i w:val="0"/>
        <w:iCs w:val="0"/>
        <w:w w:val="100"/>
        <w:sz w:val="22"/>
        <w:szCs w:val="22"/>
        <w:lang w:val="ru-RU" w:eastAsia="en-US" w:bidi="ar-SA"/>
      </w:rPr>
    </w:lvl>
    <w:lvl w:ilvl="1" w:tplc="1A580F88">
      <w:numFmt w:val="bullet"/>
      <w:lvlText w:val="•"/>
      <w:lvlJc w:val="left"/>
      <w:pPr>
        <w:ind w:left="479" w:hanging="284"/>
      </w:pPr>
      <w:rPr>
        <w:rFonts w:hint="default"/>
        <w:lang w:val="ru-RU" w:eastAsia="en-US" w:bidi="ar-SA"/>
      </w:rPr>
    </w:lvl>
    <w:lvl w:ilvl="2" w:tplc="11E4960E">
      <w:numFmt w:val="bullet"/>
      <w:lvlText w:val="•"/>
      <w:lvlJc w:val="left"/>
      <w:pPr>
        <w:ind w:left="819" w:hanging="284"/>
      </w:pPr>
      <w:rPr>
        <w:rFonts w:hint="default"/>
        <w:lang w:val="ru-RU" w:eastAsia="en-US" w:bidi="ar-SA"/>
      </w:rPr>
    </w:lvl>
    <w:lvl w:ilvl="3" w:tplc="3F748EFA">
      <w:numFmt w:val="bullet"/>
      <w:lvlText w:val="•"/>
      <w:lvlJc w:val="left"/>
      <w:pPr>
        <w:ind w:left="1159" w:hanging="284"/>
      </w:pPr>
      <w:rPr>
        <w:rFonts w:hint="default"/>
        <w:lang w:val="ru-RU" w:eastAsia="en-US" w:bidi="ar-SA"/>
      </w:rPr>
    </w:lvl>
    <w:lvl w:ilvl="4" w:tplc="73BEA804">
      <w:numFmt w:val="bullet"/>
      <w:lvlText w:val="•"/>
      <w:lvlJc w:val="left"/>
      <w:pPr>
        <w:ind w:left="1498" w:hanging="284"/>
      </w:pPr>
      <w:rPr>
        <w:rFonts w:hint="default"/>
        <w:lang w:val="ru-RU" w:eastAsia="en-US" w:bidi="ar-SA"/>
      </w:rPr>
    </w:lvl>
    <w:lvl w:ilvl="5" w:tplc="40B6F8E8">
      <w:numFmt w:val="bullet"/>
      <w:lvlText w:val="•"/>
      <w:lvlJc w:val="left"/>
      <w:pPr>
        <w:ind w:left="1838" w:hanging="284"/>
      </w:pPr>
      <w:rPr>
        <w:rFonts w:hint="default"/>
        <w:lang w:val="ru-RU" w:eastAsia="en-US" w:bidi="ar-SA"/>
      </w:rPr>
    </w:lvl>
    <w:lvl w:ilvl="6" w:tplc="96C44194">
      <w:numFmt w:val="bullet"/>
      <w:lvlText w:val="•"/>
      <w:lvlJc w:val="left"/>
      <w:pPr>
        <w:ind w:left="2178" w:hanging="284"/>
      </w:pPr>
      <w:rPr>
        <w:rFonts w:hint="default"/>
        <w:lang w:val="ru-RU" w:eastAsia="en-US" w:bidi="ar-SA"/>
      </w:rPr>
    </w:lvl>
    <w:lvl w:ilvl="7" w:tplc="3718E292">
      <w:numFmt w:val="bullet"/>
      <w:lvlText w:val="•"/>
      <w:lvlJc w:val="left"/>
      <w:pPr>
        <w:ind w:left="2517" w:hanging="284"/>
      </w:pPr>
      <w:rPr>
        <w:rFonts w:hint="default"/>
        <w:lang w:val="ru-RU" w:eastAsia="en-US" w:bidi="ar-SA"/>
      </w:rPr>
    </w:lvl>
    <w:lvl w:ilvl="8" w:tplc="A7DC11B8">
      <w:numFmt w:val="bullet"/>
      <w:lvlText w:val="•"/>
      <w:lvlJc w:val="left"/>
      <w:pPr>
        <w:ind w:left="2857" w:hanging="284"/>
      </w:pPr>
      <w:rPr>
        <w:rFonts w:hint="default"/>
        <w:lang w:val="ru-RU" w:eastAsia="en-US" w:bidi="ar-SA"/>
      </w:rPr>
    </w:lvl>
  </w:abstractNum>
  <w:abstractNum w:abstractNumId="50" w15:restartNumberingAfterBreak="0">
    <w:nsid w:val="34BD698F"/>
    <w:multiLevelType w:val="hybridMultilevel"/>
    <w:tmpl w:val="9E244808"/>
    <w:lvl w:ilvl="0" w:tplc="C04A92D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15:restartNumberingAfterBreak="0">
    <w:nsid w:val="36A04437"/>
    <w:multiLevelType w:val="hybridMultilevel"/>
    <w:tmpl w:val="ED00D93A"/>
    <w:lvl w:ilvl="0" w:tplc="83F2500C">
      <w:start w:val="1"/>
      <w:numFmt w:val="bullet"/>
      <w:lvlText w:val="−"/>
      <w:lvlJc w:val="left"/>
      <w:pPr>
        <w:ind w:left="1440" w:hanging="360"/>
      </w:pPr>
      <w:rPr>
        <w:rFonts w:ascii="Times New Roman" w:hAnsi="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2" w15:restartNumberingAfterBreak="0">
    <w:nsid w:val="394559AA"/>
    <w:multiLevelType w:val="hybridMultilevel"/>
    <w:tmpl w:val="3BFA2FEE"/>
    <w:lvl w:ilvl="0" w:tplc="4A3C3CC0">
      <w:numFmt w:val="bullet"/>
      <w:lvlText w:val="–"/>
      <w:lvlJc w:val="left"/>
      <w:pPr>
        <w:ind w:left="1440" w:hanging="360"/>
      </w:pPr>
      <w:rPr>
        <w:rFonts w:ascii="Times New Roman" w:eastAsia="Times New Roman" w:hAnsi="Times New Roman" w:cs="Times New Roman" w:hint="default"/>
        <w:b w:val="0"/>
        <w:bCs w:val="0"/>
        <w:i w:val="0"/>
        <w:iCs w:val="0"/>
        <w:w w:val="100"/>
        <w:sz w:val="24"/>
        <w:szCs w:val="24"/>
        <w:lang w:val="ru-RU" w:eastAsia="en-US" w:bidi="ar-SA"/>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3" w15:restartNumberingAfterBreak="0">
    <w:nsid w:val="3AB613FD"/>
    <w:multiLevelType w:val="hybridMultilevel"/>
    <w:tmpl w:val="68D082CC"/>
    <w:lvl w:ilvl="0" w:tplc="C04A92D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15:restartNumberingAfterBreak="0">
    <w:nsid w:val="3BA03283"/>
    <w:multiLevelType w:val="hybridMultilevel"/>
    <w:tmpl w:val="060EB336"/>
    <w:lvl w:ilvl="0" w:tplc="95205EAA">
      <w:numFmt w:val="bullet"/>
      <w:lvlText w:val="•"/>
      <w:lvlJc w:val="left"/>
      <w:pPr>
        <w:ind w:left="108" w:hanging="133"/>
      </w:pPr>
      <w:rPr>
        <w:rFonts w:ascii="Times New Roman" w:eastAsia="Times New Roman" w:hAnsi="Times New Roman" w:cs="Times New Roman" w:hint="default"/>
        <w:b w:val="0"/>
        <w:bCs w:val="0"/>
        <w:i/>
        <w:iCs/>
        <w:w w:val="100"/>
        <w:sz w:val="22"/>
        <w:szCs w:val="22"/>
        <w:lang w:val="ru-RU" w:eastAsia="en-US" w:bidi="ar-SA"/>
      </w:rPr>
    </w:lvl>
    <w:lvl w:ilvl="1" w:tplc="35AC806E">
      <w:numFmt w:val="bullet"/>
      <w:lvlText w:val="•"/>
      <w:lvlJc w:val="left"/>
      <w:pPr>
        <w:ind w:left="250" w:hanging="133"/>
      </w:pPr>
      <w:rPr>
        <w:rFonts w:hint="default"/>
        <w:lang w:val="ru-RU" w:eastAsia="en-US" w:bidi="ar-SA"/>
      </w:rPr>
    </w:lvl>
    <w:lvl w:ilvl="2" w:tplc="9BBE2DA8">
      <w:numFmt w:val="bullet"/>
      <w:lvlText w:val="•"/>
      <w:lvlJc w:val="left"/>
      <w:pPr>
        <w:ind w:left="400" w:hanging="133"/>
      </w:pPr>
      <w:rPr>
        <w:rFonts w:hint="default"/>
        <w:lang w:val="ru-RU" w:eastAsia="en-US" w:bidi="ar-SA"/>
      </w:rPr>
    </w:lvl>
    <w:lvl w:ilvl="3" w:tplc="EC74B986">
      <w:numFmt w:val="bullet"/>
      <w:lvlText w:val="•"/>
      <w:lvlJc w:val="left"/>
      <w:pPr>
        <w:ind w:left="550" w:hanging="133"/>
      </w:pPr>
      <w:rPr>
        <w:rFonts w:hint="default"/>
        <w:lang w:val="ru-RU" w:eastAsia="en-US" w:bidi="ar-SA"/>
      </w:rPr>
    </w:lvl>
    <w:lvl w:ilvl="4" w:tplc="ED5A5954">
      <w:numFmt w:val="bullet"/>
      <w:lvlText w:val="•"/>
      <w:lvlJc w:val="left"/>
      <w:pPr>
        <w:ind w:left="700" w:hanging="133"/>
      </w:pPr>
      <w:rPr>
        <w:rFonts w:hint="default"/>
        <w:lang w:val="ru-RU" w:eastAsia="en-US" w:bidi="ar-SA"/>
      </w:rPr>
    </w:lvl>
    <w:lvl w:ilvl="5" w:tplc="88C68662">
      <w:numFmt w:val="bullet"/>
      <w:lvlText w:val="•"/>
      <w:lvlJc w:val="left"/>
      <w:pPr>
        <w:ind w:left="850" w:hanging="133"/>
      </w:pPr>
      <w:rPr>
        <w:rFonts w:hint="default"/>
        <w:lang w:val="ru-RU" w:eastAsia="en-US" w:bidi="ar-SA"/>
      </w:rPr>
    </w:lvl>
    <w:lvl w:ilvl="6" w:tplc="CA663CB8">
      <w:numFmt w:val="bullet"/>
      <w:lvlText w:val="•"/>
      <w:lvlJc w:val="left"/>
      <w:pPr>
        <w:ind w:left="1000" w:hanging="133"/>
      </w:pPr>
      <w:rPr>
        <w:rFonts w:hint="default"/>
        <w:lang w:val="ru-RU" w:eastAsia="en-US" w:bidi="ar-SA"/>
      </w:rPr>
    </w:lvl>
    <w:lvl w:ilvl="7" w:tplc="EA14C9B4">
      <w:numFmt w:val="bullet"/>
      <w:lvlText w:val="•"/>
      <w:lvlJc w:val="left"/>
      <w:pPr>
        <w:ind w:left="1150" w:hanging="133"/>
      </w:pPr>
      <w:rPr>
        <w:rFonts w:hint="default"/>
        <w:lang w:val="ru-RU" w:eastAsia="en-US" w:bidi="ar-SA"/>
      </w:rPr>
    </w:lvl>
    <w:lvl w:ilvl="8" w:tplc="8CB688FA">
      <w:numFmt w:val="bullet"/>
      <w:lvlText w:val="•"/>
      <w:lvlJc w:val="left"/>
      <w:pPr>
        <w:ind w:left="1300" w:hanging="133"/>
      </w:pPr>
      <w:rPr>
        <w:rFonts w:hint="default"/>
        <w:lang w:val="ru-RU" w:eastAsia="en-US" w:bidi="ar-SA"/>
      </w:rPr>
    </w:lvl>
  </w:abstractNum>
  <w:abstractNum w:abstractNumId="55" w15:restartNumberingAfterBreak="0">
    <w:nsid w:val="3C0F5854"/>
    <w:multiLevelType w:val="hybridMultilevel"/>
    <w:tmpl w:val="CAFEF4B8"/>
    <w:lvl w:ilvl="0" w:tplc="ED744496">
      <w:numFmt w:val="bullet"/>
      <w:lvlText w:val=""/>
      <w:lvlJc w:val="left"/>
      <w:pPr>
        <w:ind w:left="287" w:hanging="533"/>
      </w:pPr>
      <w:rPr>
        <w:rFonts w:ascii="Symbol" w:eastAsia="Symbol" w:hAnsi="Symbol" w:cs="Symbol" w:hint="default"/>
        <w:b w:val="0"/>
        <w:bCs w:val="0"/>
        <w:i w:val="0"/>
        <w:iCs w:val="0"/>
        <w:w w:val="100"/>
        <w:sz w:val="22"/>
        <w:szCs w:val="22"/>
        <w:lang w:val="ru-RU" w:eastAsia="en-US" w:bidi="ar-SA"/>
      </w:rPr>
    </w:lvl>
    <w:lvl w:ilvl="1" w:tplc="BCEEA7A2">
      <w:numFmt w:val="bullet"/>
      <w:lvlText w:val="•"/>
      <w:lvlJc w:val="left"/>
      <w:pPr>
        <w:ind w:left="605" w:hanging="533"/>
      </w:pPr>
      <w:rPr>
        <w:rFonts w:hint="default"/>
        <w:lang w:val="ru-RU" w:eastAsia="en-US" w:bidi="ar-SA"/>
      </w:rPr>
    </w:lvl>
    <w:lvl w:ilvl="2" w:tplc="62A84EAE">
      <w:numFmt w:val="bullet"/>
      <w:lvlText w:val="•"/>
      <w:lvlJc w:val="left"/>
      <w:pPr>
        <w:ind w:left="931" w:hanging="533"/>
      </w:pPr>
      <w:rPr>
        <w:rFonts w:hint="default"/>
        <w:lang w:val="ru-RU" w:eastAsia="en-US" w:bidi="ar-SA"/>
      </w:rPr>
    </w:lvl>
    <w:lvl w:ilvl="3" w:tplc="F77E5E1E">
      <w:numFmt w:val="bullet"/>
      <w:lvlText w:val="•"/>
      <w:lvlJc w:val="left"/>
      <w:pPr>
        <w:ind w:left="1257" w:hanging="533"/>
      </w:pPr>
      <w:rPr>
        <w:rFonts w:hint="default"/>
        <w:lang w:val="ru-RU" w:eastAsia="en-US" w:bidi="ar-SA"/>
      </w:rPr>
    </w:lvl>
    <w:lvl w:ilvl="4" w:tplc="FB52162A">
      <w:numFmt w:val="bullet"/>
      <w:lvlText w:val="•"/>
      <w:lvlJc w:val="left"/>
      <w:pPr>
        <w:ind w:left="1582" w:hanging="533"/>
      </w:pPr>
      <w:rPr>
        <w:rFonts w:hint="default"/>
        <w:lang w:val="ru-RU" w:eastAsia="en-US" w:bidi="ar-SA"/>
      </w:rPr>
    </w:lvl>
    <w:lvl w:ilvl="5" w:tplc="C0561A24">
      <w:numFmt w:val="bullet"/>
      <w:lvlText w:val="•"/>
      <w:lvlJc w:val="left"/>
      <w:pPr>
        <w:ind w:left="1908" w:hanging="533"/>
      </w:pPr>
      <w:rPr>
        <w:rFonts w:hint="default"/>
        <w:lang w:val="ru-RU" w:eastAsia="en-US" w:bidi="ar-SA"/>
      </w:rPr>
    </w:lvl>
    <w:lvl w:ilvl="6" w:tplc="378AFC5C">
      <w:numFmt w:val="bullet"/>
      <w:lvlText w:val="•"/>
      <w:lvlJc w:val="left"/>
      <w:pPr>
        <w:ind w:left="2234" w:hanging="533"/>
      </w:pPr>
      <w:rPr>
        <w:rFonts w:hint="default"/>
        <w:lang w:val="ru-RU" w:eastAsia="en-US" w:bidi="ar-SA"/>
      </w:rPr>
    </w:lvl>
    <w:lvl w:ilvl="7" w:tplc="1A4AF9B8">
      <w:numFmt w:val="bullet"/>
      <w:lvlText w:val="•"/>
      <w:lvlJc w:val="left"/>
      <w:pPr>
        <w:ind w:left="2559" w:hanging="533"/>
      </w:pPr>
      <w:rPr>
        <w:rFonts w:hint="default"/>
        <w:lang w:val="ru-RU" w:eastAsia="en-US" w:bidi="ar-SA"/>
      </w:rPr>
    </w:lvl>
    <w:lvl w:ilvl="8" w:tplc="AD705062">
      <w:numFmt w:val="bullet"/>
      <w:lvlText w:val="•"/>
      <w:lvlJc w:val="left"/>
      <w:pPr>
        <w:ind w:left="2885" w:hanging="533"/>
      </w:pPr>
      <w:rPr>
        <w:rFonts w:hint="default"/>
        <w:lang w:val="ru-RU" w:eastAsia="en-US" w:bidi="ar-SA"/>
      </w:rPr>
    </w:lvl>
  </w:abstractNum>
  <w:abstractNum w:abstractNumId="56" w15:restartNumberingAfterBreak="0">
    <w:nsid w:val="3C3C12CE"/>
    <w:multiLevelType w:val="hybridMultilevel"/>
    <w:tmpl w:val="207217CE"/>
    <w:lvl w:ilvl="0" w:tplc="83F2500C">
      <w:start w:val="1"/>
      <w:numFmt w:val="bullet"/>
      <w:lvlText w:val="−"/>
      <w:lvlJc w:val="left"/>
      <w:pPr>
        <w:ind w:left="1440" w:hanging="360"/>
      </w:pPr>
      <w:rPr>
        <w:rFonts w:ascii="Times New Roman" w:hAnsi="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7" w15:restartNumberingAfterBreak="0">
    <w:nsid w:val="3E4E67CD"/>
    <w:multiLevelType w:val="hybridMultilevel"/>
    <w:tmpl w:val="01C2E808"/>
    <w:lvl w:ilvl="0" w:tplc="11B49F58">
      <w:start w:val="1"/>
      <w:numFmt w:val="decimal"/>
      <w:lvlText w:val="%1."/>
      <w:lvlJc w:val="left"/>
      <w:pPr>
        <w:ind w:left="107" w:hanging="181"/>
      </w:pPr>
      <w:rPr>
        <w:rFonts w:ascii="Times New Roman" w:eastAsia="Times New Roman" w:hAnsi="Times New Roman" w:cs="Times New Roman" w:hint="default"/>
        <w:b w:val="0"/>
        <w:bCs w:val="0"/>
        <w:i w:val="0"/>
        <w:iCs w:val="0"/>
        <w:w w:val="100"/>
        <w:sz w:val="22"/>
        <w:szCs w:val="22"/>
        <w:lang w:val="ru-RU" w:eastAsia="en-US" w:bidi="ar-SA"/>
      </w:rPr>
    </w:lvl>
    <w:lvl w:ilvl="1" w:tplc="6CF69BB2">
      <w:numFmt w:val="bullet"/>
      <w:lvlText w:val="•"/>
      <w:lvlJc w:val="left"/>
      <w:pPr>
        <w:ind w:left="1195" w:hanging="181"/>
      </w:pPr>
      <w:rPr>
        <w:rFonts w:hint="default"/>
        <w:lang w:val="ru-RU" w:eastAsia="en-US" w:bidi="ar-SA"/>
      </w:rPr>
    </w:lvl>
    <w:lvl w:ilvl="2" w:tplc="74CC17D6">
      <w:numFmt w:val="bullet"/>
      <w:lvlText w:val="•"/>
      <w:lvlJc w:val="left"/>
      <w:pPr>
        <w:ind w:left="2290" w:hanging="181"/>
      </w:pPr>
      <w:rPr>
        <w:rFonts w:hint="default"/>
        <w:lang w:val="ru-RU" w:eastAsia="en-US" w:bidi="ar-SA"/>
      </w:rPr>
    </w:lvl>
    <w:lvl w:ilvl="3" w:tplc="B3763B12">
      <w:numFmt w:val="bullet"/>
      <w:lvlText w:val="•"/>
      <w:lvlJc w:val="left"/>
      <w:pPr>
        <w:ind w:left="3385" w:hanging="181"/>
      </w:pPr>
      <w:rPr>
        <w:rFonts w:hint="default"/>
        <w:lang w:val="ru-RU" w:eastAsia="en-US" w:bidi="ar-SA"/>
      </w:rPr>
    </w:lvl>
    <w:lvl w:ilvl="4" w:tplc="A59CBA1E">
      <w:numFmt w:val="bullet"/>
      <w:lvlText w:val="•"/>
      <w:lvlJc w:val="left"/>
      <w:pPr>
        <w:ind w:left="4480" w:hanging="181"/>
      </w:pPr>
      <w:rPr>
        <w:rFonts w:hint="default"/>
        <w:lang w:val="ru-RU" w:eastAsia="en-US" w:bidi="ar-SA"/>
      </w:rPr>
    </w:lvl>
    <w:lvl w:ilvl="5" w:tplc="A0E88F7C">
      <w:numFmt w:val="bullet"/>
      <w:lvlText w:val="•"/>
      <w:lvlJc w:val="left"/>
      <w:pPr>
        <w:ind w:left="5575" w:hanging="181"/>
      </w:pPr>
      <w:rPr>
        <w:rFonts w:hint="default"/>
        <w:lang w:val="ru-RU" w:eastAsia="en-US" w:bidi="ar-SA"/>
      </w:rPr>
    </w:lvl>
    <w:lvl w:ilvl="6" w:tplc="127EDD12">
      <w:numFmt w:val="bullet"/>
      <w:lvlText w:val="•"/>
      <w:lvlJc w:val="left"/>
      <w:pPr>
        <w:ind w:left="6670" w:hanging="181"/>
      </w:pPr>
      <w:rPr>
        <w:rFonts w:hint="default"/>
        <w:lang w:val="ru-RU" w:eastAsia="en-US" w:bidi="ar-SA"/>
      </w:rPr>
    </w:lvl>
    <w:lvl w:ilvl="7" w:tplc="830499A0">
      <w:numFmt w:val="bullet"/>
      <w:lvlText w:val="•"/>
      <w:lvlJc w:val="left"/>
      <w:pPr>
        <w:ind w:left="7765" w:hanging="181"/>
      </w:pPr>
      <w:rPr>
        <w:rFonts w:hint="default"/>
        <w:lang w:val="ru-RU" w:eastAsia="en-US" w:bidi="ar-SA"/>
      </w:rPr>
    </w:lvl>
    <w:lvl w:ilvl="8" w:tplc="081A3F28">
      <w:numFmt w:val="bullet"/>
      <w:lvlText w:val="•"/>
      <w:lvlJc w:val="left"/>
      <w:pPr>
        <w:ind w:left="8860" w:hanging="181"/>
      </w:pPr>
      <w:rPr>
        <w:rFonts w:hint="default"/>
        <w:lang w:val="ru-RU" w:eastAsia="en-US" w:bidi="ar-SA"/>
      </w:rPr>
    </w:lvl>
  </w:abstractNum>
  <w:abstractNum w:abstractNumId="58" w15:restartNumberingAfterBreak="0">
    <w:nsid w:val="407B6DEC"/>
    <w:multiLevelType w:val="hybridMultilevel"/>
    <w:tmpl w:val="8A58D00C"/>
    <w:lvl w:ilvl="0" w:tplc="C04A92D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15:restartNumberingAfterBreak="0">
    <w:nsid w:val="42EB7AD0"/>
    <w:multiLevelType w:val="hybridMultilevel"/>
    <w:tmpl w:val="B1941E94"/>
    <w:lvl w:ilvl="0" w:tplc="719CE26A">
      <w:start w:val="1"/>
      <w:numFmt w:val="decimal"/>
      <w:lvlText w:val="%1."/>
      <w:lvlJc w:val="left"/>
      <w:pPr>
        <w:ind w:left="111" w:hanging="167"/>
      </w:pPr>
      <w:rPr>
        <w:rFonts w:ascii="Times New Roman" w:eastAsia="Times New Roman" w:hAnsi="Times New Roman" w:cs="Times New Roman" w:hint="default"/>
        <w:b/>
        <w:bCs/>
        <w:i w:val="0"/>
        <w:iCs w:val="0"/>
        <w:w w:val="100"/>
        <w:sz w:val="20"/>
        <w:szCs w:val="20"/>
        <w:lang w:val="ru-RU" w:eastAsia="en-US" w:bidi="ar-SA"/>
      </w:rPr>
    </w:lvl>
    <w:lvl w:ilvl="1" w:tplc="7AC2E42C">
      <w:numFmt w:val="bullet"/>
      <w:lvlText w:val=""/>
      <w:lvlJc w:val="left"/>
      <w:pPr>
        <w:ind w:left="831" w:hanging="360"/>
      </w:pPr>
      <w:rPr>
        <w:rFonts w:ascii="Symbol" w:eastAsia="Symbol" w:hAnsi="Symbol" w:cs="Symbol" w:hint="default"/>
        <w:b w:val="0"/>
        <w:bCs w:val="0"/>
        <w:i w:val="0"/>
        <w:iCs w:val="0"/>
        <w:w w:val="100"/>
        <w:sz w:val="22"/>
        <w:szCs w:val="22"/>
        <w:lang w:val="ru-RU" w:eastAsia="en-US" w:bidi="ar-SA"/>
      </w:rPr>
    </w:lvl>
    <w:lvl w:ilvl="2" w:tplc="F0080AD0">
      <w:numFmt w:val="bullet"/>
      <w:lvlText w:val="•"/>
      <w:lvlJc w:val="left"/>
      <w:pPr>
        <w:ind w:left="1155" w:hanging="360"/>
      </w:pPr>
      <w:rPr>
        <w:rFonts w:hint="default"/>
        <w:lang w:val="ru-RU" w:eastAsia="en-US" w:bidi="ar-SA"/>
      </w:rPr>
    </w:lvl>
    <w:lvl w:ilvl="3" w:tplc="4A7A82AA">
      <w:numFmt w:val="bullet"/>
      <w:lvlText w:val="•"/>
      <w:lvlJc w:val="left"/>
      <w:pPr>
        <w:ind w:left="1470" w:hanging="360"/>
      </w:pPr>
      <w:rPr>
        <w:rFonts w:hint="default"/>
        <w:lang w:val="ru-RU" w:eastAsia="en-US" w:bidi="ar-SA"/>
      </w:rPr>
    </w:lvl>
    <w:lvl w:ilvl="4" w:tplc="30827690">
      <w:numFmt w:val="bullet"/>
      <w:lvlText w:val="•"/>
      <w:lvlJc w:val="left"/>
      <w:pPr>
        <w:ind w:left="1785" w:hanging="360"/>
      </w:pPr>
      <w:rPr>
        <w:rFonts w:hint="default"/>
        <w:lang w:val="ru-RU" w:eastAsia="en-US" w:bidi="ar-SA"/>
      </w:rPr>
    </w:lvl>
    <w:lvl w:ilvl="5" w:tplc="E376D2EC">
      <w:numFmt w:val="bullet"/>
      <w:lvlText w:val="•"/>
      <w:lvlJc w:val="left"/>
      <w:pPr>
        <w:ind w:left="2100" w:hanging="360"/>
      </w:pPr>
      <w:rPr>
        <w:rFonts w:hint="default"/>
        <w:lang w:val="ru-RU" w:eastAsia="en-US" w:bidi="ar-SA"/>
      </w:rPr>
    </w:lvl>
    <w:lvl w:ilvl="6" w:tplc="2024741C">
      <w:numFmt w:val="bullet"/>
      <w:lvlText w:val="•"/>
      <w:lvlJc w:val="left"/>
      <w:pPr>
        <w:ind w:left="2416" w:hanging="360"/>
      </w:pPr>
      <w:rPr>
        <w:rFonts w:hint="default"/>
        <w:lang w:val="ru-RU" w:eastAsia="en-US" w:bidi="ar-SA"/>
      </w:rPr>
    </w:lvl>
    <w:lvl w:ilvl="7" w:tplc="F0C2D0C2">
      <w:numFmt w:val="bullet"/>
      <w:lvlText w:val="•"/>
      <w:lvlJc w:val="left"/>
      <w:pPr>
        <w:ind w:left="2731" w:hanging="360"/>
      </w:pPr>
      <w:rPr>
        <w:rFonts w:hint="default"/>
        <w:lang w:val="ru-RU" w:eastAsia="en-US" w:bidi="ar-SA"/>
      </w:rPr>
    </w:lvl>
    <w:lvl w:ilvl="8" w:tplc="2F120D84">
      <w:numFmt w:val="bullet"/>
      <w:lvlText w:val="•"/>
      <w:lvlJc w:val="left"/>
      <w:pPr>
        <w:ind w:left="3046" w:hanging="360"/>
      </w:pPr>
      <w:rPr>
        <w:rFonts w:hint="default"/>
        <w:lang w:val="ru-RU" w:eastAsia="en-US" w:bidi="ar-SA"/>
      </w:rPr>
    </w:lvl>
  </w:abstractNum>
  <w:abstractNum w:abstractNumId="60" w15:restartNumberingAfterBreak="0">
    <w:nsid w:val="443B4BFD"/>
    <w:multiLevelType w:val="hybridMultilevel"/>
    <w:tmpl w:val="C83C5B1C"/>
    <w:lvl w:ilvl="0" w:tplc="4A3C3CC0">
      <w:numFmt w:val="bullet"/>
      <w:lvlText w:val="–"/>
      <w:lvlJc w:val="left"/>
      <w:pPr>
        <w:ind w:left="1440" w:hanging="360"/>
      </w:pPr>
      <w:rPr>
        <w:rFonts w:ascii="Times New Roman" w:eastAsia="Times New Roman" w:hAnsi="Times New Roman" w:cs="Times New Roman" w:hint="default"/>
        <w:b w:val="0"/>
        <w:bCs w:val="0"/>
        <w:i w:val="0"/>
        <w:iCs w:val="0"/>
        <w:w w:val="100"/>
        <w:sz w:val="24"/>
        <w:szCs w:val="24"/>
        <w:lang w:val="ru-RU" w:eastAsia="en-US" w:bidi="ar-SA"/>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1" w15:restartNumberingAfterBreak="0">
    <w:nsid w:val="44B10F37"/>
    <w:multiLevelType w:val="hybridMultilevel"/>
    <w:tmpl w:val="3D766A0A"/>
    <w:lvl w:ilvl="0" w:tplc="5B147A0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2" w15:restartNumberingAfterBreak="0">
    <w:nsid w:val="45546C52"/>
    <w:multiLevelType w:val="hybridMultilevel"/>
    <w:tmpl w:val="CD58302A"/>
    <w:lvl w:ilvl="0" w:tplc="1B329D5E">
      <w:start w:val="1"/>
      <w:numFmt w:val="decimal"/>
      <w:lvlText w:val="%1"/>
      <w:lvlJc w:val="left"/>
      <w:pPr>
        <w:ind w:left="291" w:hanging="183"/>
      </w:pPr>
      <w:rPr>
        <w:rFonts w:ascii="Times New Roman" w:eastAsia="Times New Roman" w:hAnsi="Times New Roman" w:cs="Times New Roman" w:hint="default"/>
        <w:b w:val="0"/>
        <w:bCs w:val="0"/>
        <w:i w:val="0"/>
        <w:iCs w:val="0"/>
        <w:w w:val="100"/>
        <w:sz w:val="24"/>
        <w:szCs w:val="24"/>
        <w:lang w:val="ru-RU" w:eastAsia="en-US" w:bidi="ar-SA"/>
      </w:rPr>
    </w:lvl>
    <w:lvl w:ilvl="1" w:tplc="C428A75A">
      <w:numFmt w:val="bullet"/>
      <w:lvlText w:val="•"/>
      <w:lvlJc w:val="left"/>
      <w:pPr>
        <w:ind w:left="546" w:hanging="183"/>
      </w:pPr>
      <w:rPr>
        <w:lang w:val="ru-RU" w:eastAsia="en-US" w:bidi="ar-SA"/>
      </w:rPr>
    </w:lvl>
    <w:lvl w:ilvl="2" w:tplc="9ECEBCEA">
      <w:numFmt w:val="bullet"/>
      <w:lvlText w:val="•"/>
      <w:lvlJc w:val="left"/>
      <w:pPr>
        <w:ind w:left="793" w:hanging="183"/>
      </w:pPr>
      <w:rPr>
        <w:lang w:val="ru-RU" w:eastAsia="en-US" w:bidi="ar-SA"/>
      </w:rPr>
    </w:lvl>
    <w:lvl w:ilvl="3" w:tplc="CC6251CA">
      <w:numFmt w:val="bullet"/>
      <w:lvlText w:val="•"/>
      <w:lvlJc w:val="left"/>
      <w:pPr>
        <w:ind w:left="1039" w:hanging="183"/>
      </w:pPr>
      <w:rPr>
        <w:lang w:val="ru-RU" w:eastAsia="en-US" w:bidi="ar-SA"/>
      </w:rPr>
    </w:lvl>
    <w:lvl w:ilvl="4" w:tplc="2EA6E7C0">
      <w:numFmt w:val="bullet"/>
      <w:lvlText w:val="•"/>
      <w:lvlJc w:val="left"/>
      <w:pPr>
        <w:ind w:left="1286" w:hanging="183"/>
      </w:pPr>
      <w:rPr>
        <w:lang w:val="ru-RU" w:eastAsia="en-US" w:bidi="ar-SA"/>
      </w:rPr>
    </w:lvl>
    <w:lvl w:ilvl="5" w:tplc="30684D1C">
      <w:numFmt w:val="bullet"/>
      <w:lvlText w:val="•"/>
      <w:lvlJc w:val="left"/>
      <w:pPr>
        <w:ind w:left="1533" w:hanging="183"/>
      </w:pPr>
      <w:rPr>
        <w:lang w:val="ru-RU" w:eastAsia="en-US" w:bidi="ar-SA"/>
      </w:rPr>
    </w:lvl>
    <w:lvl w:ilvl="6" w:tplc="A2D0A0D4">
      <w:numFmt w:val="bullet"/>
      <w:lvlText w:val="•"/>
      <w:lvlJc w:val="left"/>
      <w:pPr>
        <w:ind w:left="1779" w:hanging="183"/>
      </w:pPr>
      <w:rPr>
        <w:lang w:val="ru-RU" w:eastAsia="en-US" w:bidi="ar-SA"/>
      </w:rPr>
    </w:lvl>
    <w:lvl w:ilvl="7" w:tplc="94E45B68">
      <w:numFmt w:val="bullet"/>
      <w:lvlText w:val="•"/>
      <w:lvlJc w:val="left"/>
      <w:pPr>
        <w:ind w:left="2026" w:hanging="183"/>
      </w:pPr>
      <w:rPr>
        <w:lang w:val="ru-RU" w:eastAsia="en-US" w:bidi="ar-SA"/>
      </w:rPr>
    </w:lvl>
    <w:lvl w:ilvl="8" w:tplc="0E8A2726">
      <w:numFmt w:val="bullet"/>
      <w:lvlText w:val="•"/>
      <w:lvlJc w:val="left"/>
      <w:pPr>
        <w:ind w:left="2272" w:hanging="183"/>
      </w:pPr>
      <w:rPr>
        <w:lang w:val="ru-RU" w:eastAsia="en-US" w:bidi="ar-SA"/>
      </w:rPr>
    </w:lvl>
  </w:abstractNum>
  <w:abstractNum w:abstractNumId="63" w15:restartNumberingAfterBreak="0">
    <w:nsid w:val="45BE59E3"/>
    <w:multiLevelType w:val="hybridMultilevel"/>
    <w:tmpl w:val="363CF212"/>
    <w:lvl w:ilvl="0" w:tplc="30E06510">
      <w:numFmt w:val="bullet"/>
      <w:lvlText w:val=""/>
      <w:lvlJc w:val="left"/>
      <w:pPr>
        <w:ind w:left="145" w:hanging="317"/>
      </w:pPr>
      <w:rPr>
        <w:rFonts w:ascii="Symbol" w:eastAsia="Symbol" w:hAnsi="Symbol" w:cs="Symbol" w:hint="default"/>
        <w:b w:val="0"/>
        <w:bCs w:val="0"/>
        <w:i w:val="0"/>
        <w:iCs w:val="0"/>
        <w:w w:val="100"/>
        <w:sz w:val="22"/>
        <w:szCs w:val="22"/>
        <w:lang w:val="ru-RU" w:eastAsia="en-US" w:bidi="ar-SA"/>
      </w:rPr>
    </w:lvl>
    <w:lvl w:ilvl="1" w:tplc="9A263568">
      <w:numFmt w:val="bullet"/>
      <w:lvlText w:val="•"/>
      <w:lvlJc w:val="left"/>
      <w:pPr>
        <w:ind w:left="430" w:hanging="317"/>
      </w:pPr>
      <w:rPr>
        <w:rFonts w:hint="default"/>
        <w:lang w:val="ru-RU" w:eastAsia="en-US" w:bidi="ar-SA"/>
      </w:rPr>
    </w:lvl>
    <w:lvl w:ilvl="2" w:tplc="32741B46">
      <w:numFmt w:val="bullet"/>
      <w:lvlText w:val="•"/>
      <w:lvlJc w:val="left"/>
      <w:pPr>
        <w:ind w:left="721" w:hanging="317"/>
      </w:pPr>
      <w:rPr>
        <w:rFonts w:hint="default"/>
        <w:lang w:val="ru-RU" w:eastAsia="en-US" w:bidi="ar-SA"/>
      </w:rPr>
    </w:lvl>
    <w:lvl w:ilvl="3" w:tplc="8FD8CA5C">
      <w:numFmt w:val="bullet"/>
      <w:lvlText w:val="•"/>
      <w:lvlJc w:val="left"/>
      <w:pPr>
        <w:ind w:left="1011" w:hanging="317"/>
      </w:pPr>
      <w:rPr>
        <w:rFonts w:hint="default"/>
        <w:lang w:val="ru-RU" w:eastAsia="en-US" w:bidi="ar-SA"/>
      </w:rPr>
    </w:lvl>
    <w:lvl w:ilvl="4" w:tplc="DF484FF6">
      <w:numFmt w:val="bullet"/>
      <w:lvlText w:val="•"/>
      <w:lvlJc w:val="left"/>
      <w:pPr>
        <w:ind w:left="1302" w:hanging="317"/>
      </w:pPr>
      <w:rPr>
        <w:rFonts w:hint="default"/>
        <w:lang w:val="ru-RU" w:eastAsia="en-US" w:bidi="ar-SA"/>
      </w:rPr>
    </w:lvl>
    <w:lvl w:ilvl="5" w:tplc="0CB85B78">
      <w:numFmt w:val="bullet"/>
      <w:lvlText w:val="•"/>
      <w:lvlJc w:val="left"/>
      <w:pPr>
        <w:ind w:left="1592" w:hanging="317"/>
      </w:pPr>
      <w:rPr>
        <w:rFonts w:hint="default"/>
        <w:lang w:val="ru-RU" w:eastAsia="en-US" w:bidi="ar-SA"/>
      </w:rPr>
    </w:lvl>
    <w:lvl w:ilvl="6" w:tplc="9F8A1154">
      <w:numFmt w:val="bullet"/>
      <w:lvlText w:val="•"/>
      <w:lvlJc w:val="left"/>
      <w:pPr>
        <w:ind w:left="1883" w:hanging="317"/>
      </w:pPr>
      <w:rPr>
        <w:rFonts w:hint="default"/>
        <w:lang w:val="ru-RU" w:eastAsia="en-US" w:bidi="ar-SA"/>
      </w:rPr>
    </w:lvl>
    <w:lvl w:ilvl="7" w:tplc="17C65382">
      <w:numFmt w:val="bullet"/>
      <w:lvlText w:val="•"/>
      <w:lvlJc w:val="left"/>
      <w:pPr>
        <w:ind w:left="2173" w:hanging="317"/>
      </w:pPr>
      <w:rPr>
        <w:rFonts w:hint="default"/>
        <w:lang w:val="ru-RU" w:eastAsia="en-US" w:bidi="ar-SA"/>
      </w:rPr>
    </w:lvl>
    <w:lvl w:ilvl="8" w:tplc="396429DA">
      <w:numFmt w:val="bullet"/>
      <w:lvlText w:val="•"/>
      <w:lvlJc w:val="left"/>
      <w:pPr>
        <w:ind w:left="2464" w:hanging="317"/>
      </w:pPr>
      <w:rPr>
        <w:rFonts w:hint="default"/>
        <w:lang w:val="ru-RU" w:eastAsia="en-US" w:bidi="ar-SA"/>
      </w:rPr>
    </w:lvl>
  </w:abstractNum>
  <w:abstractNum w:abstractNumId="64" w15:restartNumberingAfterBreak="0">
    <w:nsid w:val="46F14C09"/>
    <w:multiLevelType w:val="hybridMultilevel"/>
    <w:tmpl w:val="DFE028E2"/>
    <w:lvl w:ilvl="0" w:tplc="6F5EF708">
      <w:numFmt w:val="bullet"/>
      <w:lvlText w:val="–"/>
      <w:lvlJc w:val="left"/>
      <w:pPr>
        <w:ind w:left="1440" w:hanging="360"/>
      </w:pPr>
      <w:rPr>
        <w:rFonts w:ascii="Times New Roman" w:eastAsia="Times New Roman" w:hAnsi="Times New Roman" w:cs="Times New Roman" w:hint="default"/>
        <w:b/>
        <w:bCs/>
        <w:i w:val="0"/>
        <w:iCs w:val="0"/>
        <w:w w:val="100"/>
        <w:sz w:val="22"/>
        <w:szCs w:val="22"/>
        <w:lang w:val="ru-RU" w:eastAsia="en-US" w:bidi="ar-SA"/>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5" w15:restartNumberingAfterBreak="0">
    <w:nsid w:val="4830300F"/>
    <w:multiLevelType w:val="hybridMultilevel"/>
    <w:tmpl w:val="04C2C5E8"/>
    <w:lvl w:ilvl="0" w:tplc="C04A92D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15:restartNumberingAfterBreak="0">
    <w:nsid w:val="488020FE"/>
    <w:multiLevelType w:val="hybridMultilevel"/>
    <w:tmpl w:val="AE1287F4"/>
    <w:lvl w:ilvl="0" w:tplc="11C8A8E2">
      <w:numFmt w:val="bullet"/>
      <w:lvlText w:val=""/>
      <w:lvlJc w:val="left"/>
      <w:pPr>
        <w:ind w:left="145" w:hanging="284"/>
      </w:pPr>
      <w:rPr>
        <w:rFonts w:ascii="Symbol" w:eastAsia="Symbol" w:hAnsi="Symbol" w:cs="Symbol" w:hint="default"/>
        <w:b w:val="0"/>
        <w:bCs w:val="0"/>
        <w:i w:val="0"/>
        <w:iCs w:val="0"/>
        <w:w w:val="100"/>
        <w:sz w:val="22"/>
        <w:szCs w:val="22"/>
        <w:lang w:val="ru-RU" w:eastAsia="en-US" w:bidi="ar-SA"/>
      </w:rPr>
    </w:lvl>
    <w:lvl w:ilvl="1" w:tplc="5736495A">
      <w:numFmt w:val="bullet"/>
      <w:lvlText w:val="•"/>
      <w:lvlJc w:val="left"/>
      <w:pPr>
        <w:ind w:left="479" w:hanging="284"/>
      </w:pPr>
      <w:rPr>
        <w:rFonts w:hint="default"/>
        <w:lang w:val="ru-RU" w:eastAsia="en-US" w:bidi="ar-SA"/>
      </w:rPr>
    </w:lvl>
    <w:lvl w:ilvl="2" w:tplc="6778BF8C">
      <w:numFmt w:val="bullet"/>
      <w:lvlText w:val="•"/>
      <w:lvlJc w:val="left"/>
      <w:pPr>
        <w:ind w:left="819" w:hanging="284"/>
      </w:pPr>
      <w:rPr>
        <w:rFonts w:hint="default"/>
        <w:lang w:val="ru-RU" w:eastAsia="en-US" w:bidi="ar-SA"/>
      </w:rPr>
    </w:lvl>
    <w:lvl w:ilvl="3" w:tplc="EE82938E">
      <w:numFmt w:val="bullet"/>
      <w:lvlText w:val="•"/>
      <w:lvlJc w:val="left"/>
      <w:pPr>
        <w:ind w:left="1159" w:hanging="284"/>
      </w:pPr>
      <w:rPr>
        <w:rFonts w:hint="default"/>
        <w:lang w:val="ru-RU" w:eastAsia="en-US" w:bidi="ar-SA"/>
      </w:rPr>
    </w:lvl>
    <w:lvl w:ilvl="4" w:tplc="32BE1DB8">
      <w:numFmt w:val="bullet"/>
      <w:lvlText w:val="•"/>
      <w:lvlJc w:val="left"/>
      <w:pPr>
        <w:ind w:left="1498" w:hanging="284"/>
      </w:pPr>
      <w:rPr>
        <w:rFonts w:hint="default"/>
        <w:lang w:val="ru-RU" w:eastAsia="en-US" w:bidi="ar-SA"/>
      </w:rPr>
    </w:lvl>
    <w:lvl w:ilvl="5" w:tplc="70ACFDB8">
      <w:numFmt w:val="bullet"/>
      <w:lvlText w:val="•"/>
      <w:lvlJc w:val="left"/>
      <w:pPr>
        <w:ind w:left="1838" w:hanging="284"/>
      </w:pPr>
      <w:rPr>
        <w:rFonts w:hint="default"/>
        <w:lang w:val="ru-RU" w:eastAsia="en-US" w:bidi="ar-SA"/>
      </w:rPr>
    </w:lvl>
    <w:lvl w:ilvl="6" w:tplc="47644398">
      <w:numFmt w:val="bullet"/>
      <w:lvlText w:val="•"/>
      <w:lvlJc w:val="left"/>
      <w:pPr>
        <w:ind w:left="2178" w:hanging="284"/>
      </w:pPr>
      <w:rPr>
        <w:rFonts w:hint="default"/>
        <w:lang w:val="ru-RU" w:eastAsia="en-US" w:bidi="ar-SA"/>
      </w:rPr>
    </w:lvl>
    <w:lvl w:ilvl="7" w:tplc="8B942C32">
      <w:numFmt w:val="bullet"/>
      <w:lvlText w:val="•"/>
      <w:lvlJc w:val="left"/>
      <w:pPr>
        <w:ind w:left="2517" w:hanging="284"/>
      </w:pPr>
      <w:rPr>
        <w:rFonts w:hint="default"/>
        <w:lang w:val="ru-RU" w:eastAsia="en-US" w:bidi="ar-SA"/>
      </w:rPr>
    </w:lvl>
    <w:lvl w:ilvl="8" w:tplc="CCE8784E">
      <w:numFmt w:val="bullet"/>
      <w:lvlText w:val="•"/>
      <w:lvlJc w:val="left"/>
      <w:pPr>
        <w:ind w:left="2857" w:hanging="284"/>
      </w:pPr>
      <w:rPr>
        <w:rFonts w:hint="default"/>
        <w:lang w:val="ru-RU" w:eastAsia="en-US" w:bidi="ar-SA"/>
      </w:rPr>
    </w:lvl>
  </w:abstractNum>
  <w:abstractNum w:abstractNumId="67" w15:restartNumberingAfterBreak="0">
    <w:nsid w:val="4C8D0EDA"/>
    <w:multiLevelType w:val="multilevel"/>
    <w:tmpl w:val="A5400FEA"/>
    <w:styleLink w:val="53"/>
    <w:lvl w:ilvl="0">
      <w:start w:val="1"/>
      <w:numFmt w:val="decimal"/>
      <w:lvlText w:val="%1."/>
      <w:lvlJc w:val="left"/>
      <w:pPr>
        <w:ind w:left="720" w:hanging="360"/>
      </w:pPr>
      <w:rPr>
        <w:rFonts w:hint="default"/>
      </w:rPr>
    </w:lvl>
    <w:lvl w:ilvl="1">
      <w:start w:val="1"/>
      <w:numFmt w:val="decimal"/>
      <w:isLgl/>
      <w:lvlText w:val="%1.%2."/>
      <w:lvlJc w:val="left"/>
      <w:pPr>
        <w:ind w:left="107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8" w15:restartNumberingAfterBreak="0">
    <w:nsid w:val="4D270DE6"/>
    <w:multiLevelType w:val="hybridMultilevel"/>
    <w:tmpl w:val="A9A001EE"/>
    <w:lvl w:ilvl="0" w:tplc="5A10988C">
      <w:numFmt w:val="bullet"/>
      <w:lvlText w:val=""/>
      <w:lvlJc w:val="left"/>
      <w:pPr>
        <w:ind w:left="145" w:hanging="284"/>
      </w:pPr>
      <w:rPr>
        <w:rFonts w:ascii="Symbol" w:eastAsia="Symbol" w:hAnsi="Symbol" w:cs="Symbol" w:hint="default"/>
        <w:b w:val="0"/>
        <w:bCs w:val="0"/>
        <w:i w:val="0"/>
        <w:iCs w:val="0"/>
        <w:w w:val="100"/>
        <w:sz w:val="22"/>
        <w:szCs w:val="22"/>
        <w:lang w:val="ru-RU" w:eastAsia="en-US" w:bidi="ar-SA"/>
      </w:rPr>
    </w:lvl>
    <w:lvl w:ilvl="1" w:tplc="99224E26">
      <w:numFmt w:val="bullet"/>
      <w:lvlText w:val="•"/>
      <w:lvlJc w:val="left"/>
      <w:pPr>
        <w:ind w:left="430" w:hanging="284"/>
      </w:pPr>
      <w:rPr>
        <w:rFonts w:hint="default"/>
        <w:lang w:val="ru-RU" w:eastAsia="en-US" w:bidi="ar-SA"/>
      </w:rPr>
    </w:lvl>
    <w:lvl w:ilvl="2" w:tplc="83F0FD64">
      <w:numFmt w:val="bullet"/>
      <w:lvlText w:val="•"/>
      <w:lvlJc w:val="left"/>
      <w:pPr>
        <w:ind w:left="721" w:hanging="284"/>
      </w:pPr>
      <w:rPr>
        <w:rFonts w:hint="default"/>
        <w:lang w:val="ru-RU" w:eastAsia="en-US" w:bidi="ar-SA"/>
      </w:rPr>
    </w:lvl>
    <w:lvl w:ilvl="3" w:tplc="7BCEEBD4">
      <w:numFmt w:val="bullet"/>
      <w:lvlText w:val="•"/>
      <w:lvlJc w:val="left"/>
      <w:pPr>
        <w:ind w:left="1011" w:hanging="284"/>
      </w:pPr>
      <w:rPr>
        <w:rFonts w:hint="default"/>
        <w:lang w:val="ru-RU" w:eastAsia="en-US" w:bidi="ar-SA"/>
      </w:rPr>
    </w:lvl>
    <w:lvl w:ilvl="4" w:tplc="C0B8F23E">
      <w:numFmt w:val="bullet"/>
      <w:lvlText w:val="•"/>
      <w:lvlJc w:val="left"/>
      <w:pPr>
        <w:ind w:left="1302" w:hanging="284"/>
      </w:pPr>
      <w:rPr>
        <w:rFonts w:hint="default"/>
        <w:lang w:val="ru-RU" w:eastAsia="en-US" w:bidi="ar-SA"/>
      </w:rPr>
    </w:lvl>
    <w:lvl w:ilvl="5" w:tplc="D3F642E4">
      <w:numFmt w:val="bullet"/>
      <w:lvlText w:val="•"/>
      <w:lvlJc w:val="left"/>
      <w:pPr>
        <w:ind w:left="1592" w:hanging="284"/>
      </w:pPr>
      <w:rPr>
        <w:rFonts w:hint="default"/>
        <w:lang w:val="ru-RU" w:eastAsia="en-US" w:bidi="ar-SA"/>
      </w:rPr>
    </w:lvl>
    <w:lvl w:ilvl="6" w:tplc="AD5E92CE">
      <w:numFmt w:val="bullet"/>
      <w:lvlText w:val="•"/>
      <w:lvlJc w:val="left"/>
      <w:pPr>
        <w:ind w:left="1883" w:hanging="284"/>
      </w:pPr>
      <w:rPr>
        <w:rFonts w:hint="default"/>
        <w:lang w:val="ru-RU" w:eastAsia="en-US" w:bidi="ar-SA"/>
      </w:rPr>
    </w:lvl>
    <w:lvl w:ilvl="7" w:tplc="71148614">
      <w:numFmt w:val="bullet"/>
      <w:lvlText w:val="•"/>
      <w:lvlJc w:val="left"/>
      <w:pPr>
        <w:ind w:left="2173" w:hanging="284"/>
      </w:pPr>
      <w:rPr>
        <w:rFonts w:hint="default"/>
        <w:lang w:val="ru-RU" w:eastAsia="en-US" w:bidi="ar-SA"/>
      </w:rPr>
    </w:lvl>
    <w:lvl w:ilvl="8" w:tplc="4AECA27A">
      <w:numFmt w:val="bullet"/>
      <w:lvlText w:val="•"/>
      <w:lvlJc w:val="left"/>
      <w:pPr>
        <w:ind w:left="2464" w:hanging="284"/>
      </w:pPr>
      <w:rPr>
        <w:rFonts w:hint="default"/>
        <w:lang w:val="ru-RU" w:eastAsia="en-US" w:bidi="ar-SA"/>
      </w:rPr>
    </w:lvl>
  </w:abstractNum>
  <w:abstractNum w:abstractNumId="69" w15:restartNumberingAfterBreak="0">
    <w:nsid w:val="4D2F543C"/>
    <w:multiLevelType w:val="hybridMultilevel"/>
    <w:tmpl w:val="A24CDD60"/>
    <w:lvl w:ilvl="0" w:tplc="429A8572">
      <w:numFmt w:val="bullet"/>
      <w:lvlText w:val=""/>
      <w:lvlJc w:val="left"/>
      <w:pPr>
        <w:ind w:left="287" w:hanging="533"/>
      </w:pPr>
      <w:rPr>
        <w:rFonts w:ascii="Symbol" w:eastAsia="Symbol" w:hAnsi="Symbol" w:cs="Symbol" w:hint="default"/>
        <w:b w:val="0"/>
        <w:bCs w:val="0"/>
        <w:i w:val="0"/>
        <w:iCs w:val="0"/>
        <w:w w:val="100"/>
        <w:sz w:val="22"/>
        <w:szCs w:val="22"/>
        <w:lang w:val="ru-RU" w:eastAsia="en-US" w:bidi="ar-SA"/>
      </w:rPr>
    </w:lvl>
    <w:lvl w:ilvl="1" w:tplc="F54865B0">
      <w:numFmt w:val="bullet"/>
      <w:lvlText w:val="•"/>
      <w:lvlJc w:val="left"/>
      <w:pPr>
        <w:ind w:left="605" w:hanging="533"/>
      </w:pPr>
      <w:rPr>
        <w:rFonts w:hint="default"/>
        <w:lang w:val="ru-RU" w:eastAsia="en-US" w:bidi="ar-SA"/>
      </w:rPr>
    </w:lvl>
    <w:lvl w:ilvl="2" w:tplc="A49CA4A0">
      <w:numFmt w:val="bullet"/>
      <w:lvlText w:val="•"/>
      <w:lvlJc w:val="left"/>
      <w:pPr>
        <w:ind w:left="931" w:hanging="533"/>
      </w:pPr>
      <w:rPr>
        <w:rFonts w:hint="default"/>
        <w:lang w:val="ru-RU" w:eastAsia="en-US" w:bidi="ar-SA"/>
      </w:rPr>
    </w:lvl>
    <w:lvl w:ilvl="3" w:tplc="076AD3BE">
      <w:numFmt w:val="bullet"/>
      <w:lvlText w:val="•"/>
      <w:lvlJc w:val="left"/>
      <w:pPr>
        <w:ind w:left="1257" w:hanging="533"/>
      </w:pPr>
      <w:rPr>
        <w:rFonts w:hint="default"/>
        <w:lang w:val="ru-RU" w:eastAsia="en-US" w:bidi="ar-SA"/>
      </w:rPr>
    </w:lvl>
    <w:lvl w:ilvl="4" w:tplc="A0902096">
      <w:numFmt w:val="bullet"/>
      <w:lvlText w:val="•"/>
      <w:lvlJc w:val="left"/>
      <w:pPr>
        <w:ind w:left="1582" w:hanging="533"/>
      </w:pPr>
      <w:rPr>
        <w:rFonts w:hint="default"/>
        <w:lang w:val="ru-RU" w:eastAsia="en-US" w:bidi="ar-SA"/>
      </w:rPr>
    </w:lvl>
    <w:lvl w:ilvl="5" w:tplc="92A0A986">
      <w:numFmt w:val="bullet"/>
      <w:lvlText w:val="•"/>
      <w:lvlJc w:val="left"/>
      <w:pPr>
        <w:ind w:left="1908" w:hanging="533"/>
      </w:pPr>
      <w:rPr>
        <w:rFonts w:hint="default"/>
        <w:lang w:val="ru-RU" w:eastAsia="en-US" w:bidi="ar-SA"/>
      </w:rPr>
    </w:lvl>
    <w:lvl w:ilvl="6" w:tplc="229AD40A">
      <w:numFmt w:val="bullet"/>
      <w:lvlText w:val="•"/>
      <w:lvlJc w:val="left"/>
      <w:pPr>
        <w:ind w:left="2234" w:hanging="533"/>
      </w:pPr>
      <w:rPr>
        <w:rFonts w:hint="default"/>
        <w:lang w:val="ru-RU" w:eastAsia="en-US" w:bidi="ar-SA"/>
      </w:rPr>
    </w:lvl>
    <w:lvl w:ilvl="7" w:tplc="F968A204">
      <w:numFmt w:val="bullet"/>
      <w:lvlText w:val="•"/>
      <w:lvlJc w:val="left"/>
      <w:pPr>
        <w:ind w:left="2559" w:hanging="533"/>
      </w:pPr>
      <w:rPr>
        <w:rFonts w:hint="default"/>
        <w:lang w:val="ru-RU" w:eastAsia="en-US" w:bidi="ar-SA"/>
      </w:rPr>
    </w:lvl>
    <w:lvl w:ilvl="8" w:tplc="21B0A528">
      <w:numFmt w:val="bullet"/>
      <w:lvlText w:val="•"/>
      <w:lvlJc w:val="left"/>
      <w:pPr>
        <w:ind w:left="2885" w:hanging="533"/>
      </w:pPr>
      <w:rPr>
        <w:rFonts w:hint="default"/>
        <w:lang w:val="ru-RU" w:eastAsia="en-US" w:bidi="ar-SA"/>
      </w:rPr>
    </w:lvl>
  </w:abstractNum>
  <w:abstractNum w:abstractNumId="70" w15:restartNumberingAfterBreak="0">
    <w:nsid w:val="4F1768AA"/>
    <w:multiLevelType w:val="hybridMultilevel"/>
    <w:tmpl w:val="206E90C2"/>
    <w:lvl w:ilvl="0" w:tplc="DA186C58">
      <w:numFmt w:val="bullet"/>
      <w:lvlText w:val="•"/>
      <w:lvlJc w:val="left"/>
      <w:pPr>
        <w:ind w:left="110" w:hanging="133"/>
      </w:pPr>
      <w:rPr>
        <w:rFonts w:ascii="Times New Roman" w:eastAsia="Times New Roman" w:hAnsi="Times New Roman" w:cs="Times New Roman" w:hint="default"/>
        <w:b w:val="0"/>
        <w:bCs w:val="0"/>
        <w:i w:val="0"/>
        <w:iCs w:val="0"/>
        <w:w w:val="100"/>
        <w:sz w:val="22"/>
        <w:szCs w:val="22"/>
        <w:lang w:val="ru-RU" w:eastAsia="en-US" w:bidi="ar-SA"/>
      </w:rPr>
    </w:lvl>
    <w:lvl w:ilvl="1" w:tplc="C8388FAC">
      <w:numFmt w:val="bullet"/>
      <w:lvlText w:val="•"/>
      <w:lvlJc w:val="left"/>
      <w:pPr>
        <w:ind w:left="310" w:hanging="133"/>
      </w:pPr>
      <w:rPr>
        <w:rFonts w:hint="default"/>
        <w:lang w:val="ru-RU" w:eastAsia="en-US" w:bidi="ar-SA"/>
      </w:rPr>
    </w:lvl>
    <w:lvl w:ilvl="2" w:tplc="301024C0">
      <w:numFmt w:val="bullet"/>
      <w:lvlText w:val="•"/>
      <w:lvlJc w:val="left"/>
      <w:pPr>
        <w:ind w:left="501" w:hanging="133"/>
      </w:pPr>
      <w:rPr>
        <w:rFonts w:hint="default"/>
        <w:lang w:val="ru-RU" w:eastAsia="en-US" w:bidi="ar-SA"/>
      </w:rPr>
    </w:lvl>
    <w:lvl w:ilvl="3" w:tplc="1C7E7E82">
      <w:numFmt w:val="bullet"/>
      <w:lvlText w:val="•"/>
      <w:lvlJc w:val="left"/>
      <w:pPr>
        <w:ind w:left="692" w:hanging="133"/>
      </w:pPr>
      <w:rPr>
        <w:rFonts w:hint="default"/>
        <w:lang w:val="ru-RU" w:eastAsia="en-US" w:bidi="ar-SA"/>
      </w:rPr>
    </w:lvl>
    <w:lvl w:ilvl="4" w:tplc="CE46E498">
      <w:numFmt w:val="bullet"/>
      <w:lvlText w:val="•"/>
      <w:lvlJc w:val="left"/>
      <w:pPr>
        <w:ind w:left="883" w:hanging="133"/>
      </w:pPr>
      <w:rPr>
        <w:rFonts w:hint="default"/>
        <w:lang w:val="ru-RU" w:eastAsia="en-US" w:bidi="ar-SA"/>
      </w:rPr>
    </w:lvl>
    <w:lvl w:ilvl="5" w:tplc="2E56DE38">
      <w:numFmt w:val="bullet"/>
      <w:lvlText w:val="•"/>
      <w:lvlJc w:val="left"/>
      <w:pPr>
        <w:ind w:left="1074" w:hanging="133"/>
      </w:pPr>
      <w:rPr>
        <w:rFonts w:hint="default"/>
        <w:lang w:val="ru-RU" w:eastAsia="en-US" w:bidi="ar-SA"/>
      </w:rPr>
    </w:lvl>
    <w:lvl w:ilvl="6" w:tplc="B98486FE">
      <w:numFmt w:val="bullet"/>
      <w:lvlText w:val="•"/>
      <w:lvlJc w:val="left"/>
      <w:pPr>
        <w:ind w:left="1264" w:hanging="133"/>
      </w:pPr>
      <w:rPr>
        <w:rFonts w:hint="default"/>
        <w:lang w:val="ru-RU" w:eastAsia="en-US" w:bidi="ar-SA"/>
      </w:rPr>
    </w:lvl>
    <w:lvl w:ilvl="7" w:tplc="48D205EA">
      <w:numFmt w:val="bullet"/>
      <w:lvlText w:val="•"/>
      <w:lvlJc w:val="left"/>
      <w:pPr>
        <w:ind w:left="1455" w:hanging="133"/>
      </w:pPr>
      <w:rPr>
        <w:rFonts w:hint="default"/>
        <w:lang w:val="ru-RU" w:eastAsia="en-US" w:bidi="ar-SA"/>
      </w:rPr>
    </w:lvl>
    <w:lvl w:ilvl="8" w:tplc="5C080374">
      <w:numFmt w:val="bullet"/>
      <w:lvlText w:val="•"/>
      <w:lvlJc w:val="left"/>
      <w:pPr>
        <w:ind w:left="1646" w:hanging="133"/>
      </w:pPr>
      <w:rPr>
        <w:rFonts w:hint="default"/>
        <w:lang w:val="ru-RU" w:eastAsia="en-US" w:bidi="ar-SA"/>
      </w:rPr>
    </w:lvl>
  </w:abstractNum>
  <w:abstractNum w:abstractNumId="71" w15:restartNumberingAfterBreak="0">
    <w:nsid w:val="50CC6F66"/>
    <w:multiLevelType w:val="hybridMultilevel"/>
    <w:tmpl w:val="CF58DE44"/>
    <w:lvl w:ilvl="0" w:tplc="50788A96">
      <w:start w:val="1"/>
      <w:numFmt w:val="decimal"/>
      <w:lvlText w:val="%1."/>
      <w:lvlJc w:val="left"/>
      <w:pPr>
        <w:ind w:left="562" w:hanging="303"/>
        <w:jc w:val="right"/>
      </w:pPr>
      <w:rPr>
        <w:rFonts w:ascii="Times New Roman" w:eastAsia="Times New Roman" w:hAnsi="Times New Roman" w:cs="Times New Roman" w:hint="default"/>
        <w:b/>
        <w:bCs/>
        <w:i w:val="0"/>
        <w:iCs w:val="0"/>
        <w:w w:val="99"/>
        <w:sz w:val="24"/>
        <w:szCs w:val="24"/>
        <w:u w:val="single" w:color="000000"/>
        <w:lang w:val="ru-RU" w:eastAsia="en-US" w:bidi="ar-SA"/>
      </w:rPr>
    </w:lvl>
    <w:lvl w:ilvl="1" w:tplc="0C6256EA">
      <w:numFmt w:val="bullet"/>
      <w:lvlText w:val="•"/>
      <w:lvlJc w:val="left"/>
      <w:pPr>
        <w:ind w:left="260" w:hanging="144"/>
      </w:pPr>
      <w:rPr>
        <w:rFonts w:ascii="Times New Roman" w:eastAsia="Times New Roman" w:hAnsi="Times New Roman" w:cs="Times New Roman" w:hint="default"/>
        <w:b w:val="0"/>
        <w:bCs w:val="0"/>
        <w:i w:val="0"/>
        <w:iCs w:val="0"/>
        <w:w w:val="99"/>
        <w:sz w:val="24"/>
        <w:szCs w:val="24"/>
        <w:lang w:val="ru-RU" w:eastAsia="en-US" w:bidi="ar-SA"/>
      </w:rPr>
    </w:lvl>
    <w:lvl w:ilvl="2" w:tplc="D772AE1C">
      <w:numFmt w:val="bullet"/>
      <w:lvlText w:val="•"/>
      <w:lvlJc w:val="left"/>
      <w:pPr>
        <w:ind w:left="1653" w:hanging="144"/>
      </w:pPr>
      <w:rPr>
        <w:rFonts w:hint="default"/>
        <w:lang w:val="ru-RU" w:eastAsia="en-US" w:bidi="ar-SA"/>
      </w:rPr>
    </w:lvl>
    <w:lvl w:ilvl="3" w:tplc="19FC4CB8">
      <w:numFmt w:val="bullet"/>
      <w:lvlText w:val="•"/>
      <w:lvlJc w:val="left"/>
      <w:pPr>
        <w:ind w:left="2746" w:hanging="144"/>
      </w:pPr>
      <w:rPr>
        <w:rFonts w:hint="default"/>
        <w:lang w:val="ru-RU" w:eastAsia="en-US" w:bidi="ar-SA"/>
      </w:rPr>
    </w:lvl>
    <w:lvl w:ilvl="4" w:tplc="917EFACC">
      <w:numFmt w:val="bullet"/>
      <w:lvlText w:val="•"/>
      <w:lvlJc w:val="left"/>
      <w:pPr>
        <w:ind w:left="3840" w:hanging="144"/>
      </w:pPr>
      <w:rPr>
        <w:rFonts w:hint="default"/>
        <w:lang w:val="ru-RU" w:eastAsia="en-US" w:bidi="ar-SA"/>
      </w:rPr>
    </w:lvl>
    <w:lvl w:ilvl="5" w:tplc="E8CCA1FC">
      <w:numFmt w:val="bullet"/>
      <w:lvlText w:val="•"/>
      <w:lvlJc w:val="left"/>
      <w:pPr>
        <w:ind w:left="4933" w:hanging="144"/>
      </w:pPr>
      <w:rPr>
        <w:rFonts w:hint="default"/>
        <w:lang w:val="ru-RU" w:eastAsia="en-US" w:bidi="ar-SA"/>
      </w:rPr>
    </w:lvl>
    <w:lvl w:ilvl="6" w:tplc="ED52ED08">
      <w:numFmt w:val="bullet"/>
      <w:lvlText w:val="•"/>
      <w:lvlJc w:val="left"/>
      <w:pPr>
        <w:ind w:left="6026" w:hanging="144"/>
      </w:pPr>
      <w:rPr>
        <w:rFonts w:hint="default"/>
        <w:lang w:val="ru-RU" w:eastAsia="en-US" w:bidi="ar-SA"/>
      </w:rPr>
    </w:lvl>
    <w:lvl w:ilvl="7" w:tplc="1006F1F6">
      <w:numFmt w:val="bullet"/>
      <w:lvlText w:val="•"/>
      <w:lvlJc w:val="left"/>
      <w:pPr>
        <w:ind w:left="7120" w:hanging="144"/>
      </w:pPr>
      <w:rPr>
        <w:rFonts w:hint="default"/>
        <w:lang w:val="ru-RU" w:eastAsia="en-US" w:bidi="ar-SA"/>
      </w:rPr>
    </w:lvl>
    <w:lvl w:ilvl="8" w:tplc="2DD0EB58">
      <w:numFmt w:val="bullet"/>
      <w:lvlText w:val="•"/>
      <w:lvlJc w:val="left"/>
      <w:pPr>
        <w:ind w:left="8213" w:hanging="144"/>
      </w:pPr>
      <w:rPr>
        <w:rFonts w:hint="default"/>
        <w:lang w:val="ru-RU" w:eastAsia="en-US" w:bidi="ar-SA"/>
      </w:rPr>
    </w:lvl>
  </w:abstractNum>
  <w:abstractNum w:abstractNumId="72" w15:restartNumberingAfterBreak="0">
    <w:nsid w:val="5384290F"/>
    <w:multiLevelType w:val="hybridMultilevel"/>
    <w:tmpl w:val="D03E9B9E"/>
    <w:lvl w:ilvl="0" w:tplc="83F2500C">
      <w:start w:val="1"/>
      <w:numFmt w:val="bullet"/>
      <w:lvlText w:val="−"/>
      <w:lvlJc w:val="left"/>
      <w:pPr>
        <w:ind w:left="1440" w:hanging="360"/>
      </w:pPr>
      <w:rPr>
        <w:rFonts w:ascii="Times New Roman" w:hAnsi="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3" w15:restartNumberingAfterBreak="0">
    <w:nsid w:val="54784235"/>
    <w:multiLevelType w:val="hybridMultilevel"/>
    <w:tmpl w:val="7C1CB566"/>
    <w:lvl w:ilvl="0" w:tplc="B2A8815C">
      <w:numFmt w:val="bullet"/>
      <w:lvlText w:val=""/>
      <w:lvlJc w:val="left"/>
      <w:pPr>
        <w:ind w:left="426" w:hanging="284"/>
      </w:pPr>
      <w:rPr>
        <w:rFonts w:ascii="Symbol" w:eastAsia="Symbol" w:hAnsi="Symbol" w:cs="Symbol" w:hint="default"/>
        <w:b w:val="0"/>
        <w:bCs w:val="0"/>
        <w:i w:val="0"/>
        <w:iCs w:val="0"/>
        <w:w w:val="100"/>
        <w:sz w:val="24"/>
        <w:szCs w:val="24"/>
        <w:lang w:val="ru-RU" w:eastAsia="en-US" w:bidi="ar-SA"/>
      </w:rPr>
    </w:lvl>
    <w:lvl w:ilvl="1" w:tplc="41165FCA">
      <w:numFmt w:val="bullet"/>
      <w:lvlText w:val="•"/>
      <w:lvlJc w:val="left"/>
      <w:pPr>
        <w:ind w:left="1139" w:hanging="284"/>
      </w:pPr>
      <w:rPr>
        <w:lang w:val="ru-RU" w:eastAsia="en-US" w:bidi="ar-SA"/>
      </w:rPr>
    </w:lvl>
    <w:lvl w:ilvl="2" w:tplc="1CD800D4">
      <w:numFmt w:val="bullet"/>
      <w:lvlText w:val="•"/>
      <w:lvlJc w:val="left"/>
      <w:pPr>
        <w:ind w:left="1858" w:hanging="284"/>
      </w:pPr>
      <w:rPr>
        <w:lang w:val="ru-RU" w:eastAsia="en-US" w:bidi="ar-SA"/>
      </w:rPr>
    </w:lvl>
    <w:lvl w:ilvl="3" w:tplc="43F6808A">
      <w:numFmt w:val="bullet"/>
      <w:lvlText w:val="•"/>
      <w:lvlJc w:val="left"/>
      <w:pPr>
        <w:ind w:left="2577" w:hanging="284"/>
      </w:pPr>
      <w:rPr>
        <w:lang w:val="ru-RU" w:eastAsia="en-US" w:bidi="ar-SA"/>
      </w:rPr>
    </w:lvl>
    <w:lvl w:ilvl="4" w:tplc="98DCABFE">
      <w:numFmt w:val="bullet"/>
      <w:lvlText w:val="•"/>
      <w:lvlJc w:val="left"/>
      <w:pPr>
        <w:ind w:left="3296" w:hanging="284"/>
      </w:pPr>
      <w:rPr>
        <w:lang w:val="ru-RU" w:eastAsia="en-US" w:bidi="ar-SA"/>
      </w:rPr>
    </w:lvl>
    <w:lvl w:ilvl="5" w:tplc="DC0C65B0">
      <w:numFmt w:val="bullet"/>
      <w:lvlText w:val="•"/>
      <w:lvlJc w:val="left"/>
      <w:pPr>
        <w:ind w:left="4015" w:hanging="284"/>
      </w:pPr>
      <w:rPr>
        <w:lang w:val="ru-RU" w:eastAsia="en-US" w:bidi="ar-SA"/>
      </w:rPr>
    </w:lvl>
    <w:lvl w:ilvl="6" w:tplc="85522AD2">
      <w:numFmt w:val="bullet"/>
      <w:lvlText w:val="•"/>
      <w:lvlJc w:val="left"/>
      <w:pPr>
        <w:ind w:left="4734" w:hanging="284"/>
      </w:pPr>
      <w:rPr>
        <w:lang w:val="ru-RU" w:eastAsia="en-US" w:bidi="ar-SA"/>
      </w:rPr>
    </w:lvl>
    <w:lvl w:ilvl="7" w:tplc="134E1BB6">
      <w:numFmt w:val="bullet"/>
      <w:lvlText w:val="•"/>
      <w:lvlJc w:val="left"/>
      <w:pPr>
        <w:ind w:left="5453" w:hanging="284"/>
      </w:pPr>
      <w:rPr>
        <w:lang w:val="ru-RU" w:eastAsia="en-US" w:bidi="ar-SA"/>
      </w:rPr>
    </w:lvl>
    <w:lvl w:ilvl="8" w:tplc="7B7812F8">
      <w:numFmt w:val="bullet"/>
      <w:lvlText w:val="•"/>
      <w:lvlJc w:val="left"/>
      <w:pPr>
        <w:ind w:left="6172" w:hanging="284"/>
      </w:pPr>
      <w:rPr>
        <w:lang w:val="ru-RU" w:eastAsia="en-US" w:bidi="ar-SA"/>
      </w:rPr>
    </w:lvl>
  </w:abstractNum>
  <w:abstractNum w:abstractNumId="74" w15:restartNumberingAfterBreak="0">
    <w:nsid w:val="54BC7E93"/>
    <w:multiLevelType w:val="hybridMultilevel"/>
    <w:tmpl w:val="557277A2"/>
    <w:lvl w:ilvl="0" w:tplc="C04A92D4">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5" w15:restartNumberingAfterBreak="0">
    <w:nsid w:val="54FD3B5F"/>
    <w:multiLevelType w:val="hybridMultilevel"/>
    <w:tmpl w:val="53AC5D60"/>
    <w:lvl w:ilvl="0" w:tplc="C04A92D4">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6" w15:restartNumberingAfterBreak="0">
    <w:nsid w:val="563E533A"/>
    <w:multiLevelType w:val="hybridMultilevel"/>
    <w:tmpl w:val="9002462E"/>
    <w:lvl w:ilvl="0" w:tplc="6F5EF708">
      <w:numFmt w:val="bullet"/>
      <w:lvlText w:val="–"/>
      <w:lvlJc w:val="left"/>
      <w:pPr>
        <w:ind w:left="1440" w:hanging="360"/>
      </w:pPr>
      <w:rPr>
        <w:rFonts w:ascii="Times New Roman" w:eastAsia="Times New Roman" w:hAnsi="Times New Roman" w:cs="Times New Roman" w:hint="default"/>
        <w:b/>
        <w:bCs/>
        <w:i w:val="0"/>
        <w:iCs w:val="0"/>
        <w:w w:val="100"/>
        <w:sz w:val="22"/>
        <w:szCs w:val="22"/>
        <w:lang w:val="ru-RU" w:eastAsia="en-US" w:bidi="ar-SA"/>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7" w15:restartNumberingAfterBreak="0">
    <w:nsid w:val="5CFB4780"/>
    <w:multiLevelType w:val="hybridMultilevel"/>
    <w:tmpl w:val="5F9E91E4"/>
    <w:lvl w:ilvl="0" w:tplc="48BA5974">
      <w:numFmt w:val="bullet"/>
      <w:lvlText w:val=""/>
      <w:lvlJc w:val="left"/>
      <w:pPr>
        <w:ind w:left="145" w:hanging="459"/>
      </w:pPr>
      <w:rPr>
        <w:rFonts w:ascii="Symbol" w:eastAsia="Symbol" w:hAnsi="Symbol" w:cs="Symbol" w:hint="default"/>
        <w:b w:val="0"/>
        <w:bCs w:val="0"/>
        <w:i w:val="0"/>
        <w:iCs w:val="0"/>
        <w:w w:val="100"/>
        <w:sz w:val="22"/>
        <w:szCs w:val="22"/>
        <w:lang w:val="ru-RU" w:eastAsia="en-US" w:bidi="ar-SA"/>
      </w:rPr>
    </w:lvl>
    <w:lvl w:ilvl="1" w:tplc="3BA6E234">
      <w:numFmt w:val="bullet"/>
      <w:lvlText w:val="•"/>
      <w:lvlJc w:val="left"/>
      <w:pPr>
        <w:ind w:left="479" w:hanging="459"/>
      </w:pPr>
      <w:rPr>
        <w:rFonts w:hint="default"/>
        <w:lang w:val="ru-RU" w:eastAsia="en-US" w:bidi="ar-SA"/>
      </w:rPr>
    </w:lvl>
    <w:lvl w:ilvl="2" w:tplc="6C6860CC">
      <w:numFmt w:val="bullet"/>
      <w:lvlText w:val="•"/>
      <w:lvlJc w:val="left"/>
      <w:pPr>
        <w:ind w:left="819" w:hanging="459"/>
      </w:pPr>
      <w:rPr>
        <w:rFonts w:hint="default"/>
        <w:lang w:val="ru-RU" w:eastAsia="en-US" w:bidi="ar-SA"/>
      </w:rPr>
    </w:lvl>
    <w:lvl w:ilvl="3" w:tplc="C62AB35A">
      <w:numFmt w:val="bullet"/>
      <w:lvlText w:val="•"/>
      <w:lvlJc w:val="left"/>
      <w:pPr>
        <w:ind w:left="1159" w:hanging="459"/>
      </w:pPr>
      <w:rPr>
        <w:rFonts w:hint="default"/>
        <w:lang w:val="ru-RU" w:eastAsia="en-US" w:bidi="ar-SA"/>
      </w:rPr>
    </w:lvl>
    <w:lvl w:ilvl="4" w:tplc="F2BCABE2">
      <w:numFmt w:val="bullet"/>
      <w:lvlText w:val="•"/>
      <w:lvlJc w:val="left"/>
      <w:pPr>
        <w:ind w:left="1498" w:hanging="459"/>
      </w:pPr>
      <w:rPr>
        <w:rFonts w:hint="default"/>
        <w:lang w:val="ru-RU" w:eastAsia="en-US" w:bidi="ar-SA"/>
      </w:rPr>
    </w:lvl>
    <w:lvl w:ilvl="5" w:tplc="95DA646E">
      <w:numFmt w:val="bullet"/>
      <w:lvlText w:val="•"/>
      <w:lvlJc w:val="left"/>
      <w:pPr>
        <w:ind w:left="1838" w:hanging="459"/>
      </w:pPr>
      <w:rPr>
        <w:rFonts w:hint="default"/>
        <w:lang w:val="ru-RU" w:eastAsia="en-US" w:bidi="ar-SA"/>
      </w:rPr>
    </w:lvl>
    <w:lvl w:ilvl="6" w:tplc="408CCCA2">
      <w:numFmt w:val="bullet"/>
      <w:lvlText w:val="•"/>
      <w:lvlJc w:val="left"/>
      <w:pPr>
        <w:ind w:left="2178" w:hanging="459"/>
      </w:pPr>
      <w:rPr>
        <w:rFonts w:hint="default"/>
        <w:lang w:val="ru-RU" w:eastAsia="en-US" w:bidi="ar-SA"/>
      </w:rPr>
    </w:lvl>
    <w:lvl w:ilvl="7" w:tplc="E5A4424E">
      <w:numFmt w:val="bullet"/>
      <w:lvlText w:val="•"/>
      <w:lvlJc w:val="left"/>
      <w:pPr>
        <w:ind w:left="2517" w:hanging="459"/>
      </w:pPr>
      <w:rPr>
        <w:rFonts w:hint="default"/>
        <w:lang w:val="ru-RU" w:eastAsia="en-US" w:bidi="ar-SA"/>
      </w:rPr>
    </w:lvl>
    <w:lvl w:ilvl="8" w:tplc="10E44210">
      <w:numFmt w:val="bullet"/>
      <w:lvlText w:val="•"/>
      <w:lvlJc w:val="left"/>
      <w:pPr>
        <w:ind w:left="2857" w:hanging="459"/>
      </w:pPr>
      <w:rPr>
        <w:rFonts w:hint="default"/>
        <w:lang w:val="ru-RU" w:eastAsia="en-US" w:bidi="ar-SA"/>
      </w:rPr>
    </w:lvl>
  </w:abstractNum>
  <w:abstractNum w:abstractNumId="78" w15:restartNumberingAfterBreak="0">
    <w:nsid w:val="5E650E24"/>
    <w:multiLevelType w:val="hybridMultilevel"/>
    <w:tmpl w:val="55FC3850"/>
    <w:lvl w:ilvl="0" w:tplc="DEC489E2">
      <w:numFmt w:val="bullet"/>
      <w:lvlText w:val=""/>
      <w:lvlJc w:val="left"/>
      <w:pPr>
        <w:ind w:left="832" w:hanging="360"/>
      </w:pPr>
      <w:rPr>
        <w:rFonts w:ascii="Symbol" w:eastAsia="Symbol" w:hAnsi="Symbol" w:cs="Symbol" w:hint="default"/>
        <w:b w:val="0"/>
        <w:bCs w:val="0"/>
        <w:i w:val="0"/>
        <w:iCs w:val="0"/>
        <w:w w:val="100"/>
        <w:sz w:val="22"/>
        <w:szCs w:val="22"/>
        <w:lang w:val="ru-RU" w:eastAsia="en-US" w:bidi="ar-SA"/>
      </w:rPr>
    </w:lvl>
    <w:lvl w:ilvl="1" w:tplc="19F8C936">
      <w:numFmt w:val="bullet"/>
      <w:lvlText w:val="•"/>
      <w:lvlJc w:val="left"/>
      <w:pPr>
        <w:ind w:left="1109" w:hanging="360"/>
      </w:pPr>
      <w:rPr>
        <w:rFonts w:hint="default"/>
        <w:lang w:val="ru-RU" w:eastAsia="en-US" w:bidi="ar-SA"/>
      </w:rPr>
    </w:lvl>
    <w:lvl w:ilvl="2" w:tplc="D6CAA5E4">
      <w:numFmt w:val="bullet"/>
      <w:lvlText w:val="•"/>
      <w:lvlJc w:val="left"/>
      <w:pPr>
        <w:ind w:left="1379" w:hanging="360"/>
      </w:pPr>
      <w:rPr>
        <w:rFonts w:hint="default"/>
        <w:lang w:val="ru-RU" w:eastAsia="en-US" w:bidi="ar-SA"/>
      </w:rPr>
    </w:lvl>
    <w:lvl w:ilvl="3" w:tplc="C2F49016">
      <w:numFmt w:val="bullet"/>
      <w:lvlText w:val="•"/>
      <w:lvlJc w:val="left"/>
      <w:pPr>
        <w:ind w:left="1649" w:hanging="360"/>
      </w:pPr>
      <w:rPr>
        <w:rFonts w:hint="default"/>
        <w:lang w:val="ru-RU" w:eastAsia="en-US" w:bidi="ar-SA"/>
      </w:rPr>
    </w:lvl>
    <w:lvl w:ilvl="4" w:tplc="1396C240">
      <w:numFmt w:val="bullet"/>
      <w:lvlText w:val="•"/>
      <w:lvlJc w:val="left"/>
      <w:pPr>
        <w:ind w:left="1918" w:hanging="360"/>
      </w:pPr>
      <w:rPr>
        <w:rFonts w:hint="default"/>
        <w:lang w:val="ru-RU" w:eastAsia="en-US" w:bidi="ar-SA"/>
      </w:rPr>
    </w:lvl>
    <w:lvl w:ilvl="5" w:tplc="B18E4A5C">
      <w:numFmt w:val="bullet"/>
      <w:lvlText w:val="•"/>
      <w:lvlJc w:val="left"/>
      <w:pPr>
        <w:ind w:left="2188" w:hanging="360"/>
      </w:pPr>
      <w:rPr>
        <w:rFonts w:hint="default"/>
        <w:lang w:val="ru-RU" w:eastAsia="en-US" w:bidi="ar-SA"/>
      </w:rPr>
    </w:lvl>
    <w:lvl w:ilvl="6" w:tplc="32E02696">
      <w:numFmt w:val="bullet"/>
      <w:lvlText w:val="•"/>
      <w:lvlJc w:val="left"/>
      <w:pPr>
        <w:ind w:left="2458" w:hanging="360"/>
      </w:pPr>
      <w:rPr>
        <w:rFonts w:hint="default"/>
        <w:lang w:val="ru-RU" w:eastAsia="en-US" w:bidi="ar-SA"/>
      </w:rPr>
    </w:lvl>
    <w:lvl w:ilvl="7" w:tplc="C2027BCC">
      <w:numFmt w:val="bullet"/>
      <w:lvlText w:val="•"/>
      <w:lvlJc w:val="left"/>
      <w:pPr>
        <w:ind w:left="2727" w:hanging="360"/>
      </w:pPr>
      <w:rPr>
        <w:rFonts w:hint="default"/>
        <w:lang w:val="ru-RU" w:eastAsia="en-US" w:bidi="ar-SA"/>
      </w:rPr>
    </w:lvl>
    <w:lvl w:ilvl="8" w:tplc="CEE4A186">
      <w:numFmt w:val="bullet"/>
      <w:lvlText w:val="•"/>
      <w:lvlJc w:val="left"/>
      <w:pPr>
        <w:ind w:left="2997" w:hanging="360"/>
      </w:pPr>
      <w:rPr>
        <w:rFonts w:hint="default"/>
        <w:lang w:val="ru-RU" w:eastAsia="en-US" w:bidi="ar-SA"/>
      </w:rPr>
    </w:lvl>
  </w:abstractNum>
  <w:abstractNum w:abstractNumId="79" w15:restartNumberingAfterBreak="0">
    <w:nsid w:val="60C774CB"/>
    <w:multiLevelType w:val="hybridMultilevel"/>
    <w:tmpl w:val="BA46BA3A"/>
    <w:lvl w:ilvl="0" w:tplc="FC78549A">
      <w:numFmt w:val="bullet"/>
      <w:lvlText w:val=""/>
      <w:lvlJc w:val="left"/>
      <w:pPr>
        <w:ind w:left="143" w:hanging="317"/>
      </w:pPr>
      <w:rPr>
        <w:rFonts w:ascii="Symbol" w:eastAsia="Symbol" w:hAnsi="Symbol" w:cs="Symbol" w:hint="default"/>
        <w:b w:val="0"/>
        <w:bCs w:val="0"/>
        <w:i w:val="0"/>
        <w:iCs w:val="0"/>
        <w:color w:val="0000FF"/>
        <w:w w:val="100"/>
        <w:sz w:val="24"/>
        <w:szCs w:val="24"/>
        <w:lang w:val="ru-RU" w:eastAsia="en-US" w:bidi="ar-SA"/>
      </w:rPr>
    </w:lvl>
    <w:lvl w:ilvl="1" w:tplc="2F2862B8">
      <w:numFmt w:val="bullet"/>
      <w:lvlText w:val="•"/>
      <w:lvlJc w:val="left"/>
      <w:pPr>
        <w:ind w:left="887" w:hanging="317"/>
      </w:pPr>
      <w:rPr>
        <w:rFonts w:hint="default"/>
        <w:lang w:val="ru-RU" w:eastAsia="en-US" w:bidi="ar-SA"/>
      </w:rPr>
    </w:lvl>
    <w:lvl w:ilvl="2" w:tplc="936875C4">
      <w:numFmt w:val="bullet"/>
      <w:lvlText w:val="•"/>
      <w:lvlJc w:val="left"/>
      <w:pPr>
        <w:ind w:left="1634" w:hanging="317"/>
      </w:pPr>
      <w:rPr>
        <w:rFonts w:hint="default"/>
        <w:lang w:val="ru-RU" w:eastAsia="en-US" w:bidi="ar-SA"/>
      </w:rPr>
    </w:lvl>
    <w:lvl w:ilvl="3" w:tplc="76E83D8E">
      <w:numFmt w:val="bullet"/>
      <w:lvlText w:val="•"/>
      <w:lvlJc w:val="left"/>
      <w:pPr>
        <w:ind w:left="2381" w:hanging="317"/>
      </w:pPr>
      <w:rPr>
        <w:rFonts w:hint="default"/>
        <w:lang w:val="ru-RU" w:eastAsia="en-US" w:bidi="ar-SA"/>
      </w:rPr>
    </w:lvl>
    <w:lvl w:ilvl="4" w:tplc="D8EA42F2">
      <w:numFmt w:val="bullet"/>
      <w:lvlText w:val="•"/>
      <w:lvlJc w:val="left"/>
      <w:pPr>
        <w:ind w:left="3128" w:hanging="317"/>
      </w:pPr>
      <w:rPr>
        <w:rFonts w:hint="default"/>
        <w:lang w:val="ru-RU" w:eastAsia="en-US" w:bidi="ar-SA"/>
      </w:rPr>
    </w:lvl>
    <w:lvl w:ilvl="5" w:tplc="D1DA17AE">
      <w:numFmt w:val="bullet"/>
      <w:lvlText w:val="•"/>
      <w:lvlJc w:val="left"/>
      <w:pPr>
        <w:ind w:left="3875" w:hanging="317"/>
      </w:pPr>
      <w:rPr>
        <w:rFonts w:hint="default"/>
        <w:lang w:val="ru-RU" w:eastAsia="en-US" w:bidi="ar-SA"/>
      </w:rPr>
    </w:lvl>
    <w:lvl w:ilvl="6" w:tplc="CD248ABA">
      <w:numFmt w:val="bullet"/>
      <w:lvlText w:val="•"/>
      <w:lvlJc w:val="left"/>
      <w:pPr>
        <w:ind w:left="4622" w:hanging="317"/>
      </w:pPr>
      <w:rPr>
        <w:rFonts w:hint="default"/>
        <w:lang w:val="ru-RU" w:eastAsia="en-US" w:bidi="ar-SA"/>
      </w:rPr>
    </w:lvl>
    <w:lvl w:ilvl="7" w:tplc="8F788558">
      <w:numFmt w:val="bullet"/>
      <w:lvlText w:val="•"/>
      <w:lvlJc w:val="left"/>
      <w:pPr>
        <w:ind w:left="5369" w:hanging="317"/>
      </w:pPr>
      <w:rPr>
        <w:rFonts w:hint="default"/>
        <w:lang w:val="ru-RU" w:eastAsia="en-US" w:bidi="ar-SA"/>
      </w:rPr>
    </w:lvl>
    <w:lvl w:ilvl="8" w:tplc="ED046DBE">
      <w:numFmt w:val="bullet"/>
      <w:lvlText w:val="•"/>
      <w:lvlJc w:val="left"/>
      <w:pPr>
        <w:ind w:left="6116" w:hanging="317"/>
      </w:pPr>
      <w:rPr>
        <w:rFonts w:hint="default"/>
        <w:lang w:val="ru-RU" w:eastAsia="en-US" w:bidi="ar-SA"/>
      </w:rPr>
    </w:lvl>
  </w:abstractNum>
  <w:abstractNum w:abstractNumId="80" w15:restartNumberingAfterBreak="0">
    <w:nsid w:val="62CC7976"/>
    <w:multiLevelType w:val="hybridMultilevel"/>
    <w:tmpl w:val="CE728D82"/>
    <w:lvl w:ilvl="0" w:tplc="495CD470">
      <w:start w:val="3"/>
      <w:numFmt w:val="decimal"/>
      <w:lvlText w:val="%1."/>
      <w:lvlJc w:val="left"/>
      <w:pPr>
        <w:ind w:left="111" w:hanging="276"/>
      </w:pPr>
      <w:rPr>
        <w:rFonts w:ascii="Times New Roman" w:eastAsia="Times New Roman" w:hAnsi="Times New Roman" w:cs="Times New Roman" w:hint="default"/>
        <w:b/>
        <w:bCs/>
        <w:i w:val="0"/>
        <w:iCs w:val="0"/>
        <w:w w:val="100"/>
        <w:sz w:val="22"/>
        <w:szCs w:val="22"/>
        <w:lang w:val="ru-RU" w:eastAsia="en-US" w:bidi="ar-SA"/>
      </w:rPr>
    </w:lvl>
    <w:lvl w:ilvl="1" w:tplc="70BAFA1C">
      <w:numFmt w:val="bullet"/>
      <w:lvlText w:val="•"/>
      <w:lvlJc w:val="left"/>
      <w:pPr>
        <w:ind w:left="475" w:hanging="276"/>
      </w:pPr>
      <w:rPr>
        <w:rFonts w:hint="default"/>
        <w:lang w:val="ru-RU" w:eastAsia="en-US" w:bidi="ar-SA"/>
      </w:rPr>
    </w:lvl>
    <w:lvl w:ilvl="2" w:tplc="B52CFFAA">
      <w:numFmt w:val="bullet"/>
      <w:lvlText w:val="•"/>
      <w:lvlJc w:val="left"/>
      <w:pPr>
        <w:ind w:left="831" w:hanging="276"/>
      </w:pPr>
      <w:rPr>
        <w:rFonts w:hint="default"/>
        <w:lang w:val="ru-RU" w:eastAsia="en-US" w:bidi="ar-SA"/>
      </w:rPr>
    </w:lvl>
    <w:lvl w:ilvl="3" w:tplc="CB923A3E">
      <w:numFmt w:val="bullet"/>
      <w:lvlText w:val="•"/>
      <w:lvlJc w:val="left"/>
      <w:pPr>
        <w:ind w:left="1187" w:hanging="276"/>
      </w:pPr>
      <w:rPr>
        <w:rFonts w:hint="default"/>
        <w:lang w:val="ru-RU" w:eastAsia="en-US" w:bidi="ar-SA"/>
      </w:rPr>
    </w:lvl>
    <w:lvl w:ilvl="4" w:tplc="C32E3274">
      <w:numFmt w:val="bullet"/>
      <w:lvlText w:val="•"/>
      <w:lvlJc w:val="left"/>
      <w:pPr>
        <w:ind w:left="1542" w:hanging="276"/>
      </w:pPr>
      <w:rPr>
        <w:rFonts w:hint="default"/>
        <w:lang w:val="ru-RU" w:eastAsia="en-US" w:bidi="ar-SA"/>
      </w:rPr>
    </w:lvl>
    <w:lvl w:ilvl="5" w:tplc="D354EDD6">
      <w:numFmt w:val="bullet"/>
      <w:lvlText w:val="•"/>
      <w:lvlJc w:val="left"/>
      <w:pPr>
        <w:ind w:left="1898" w:hanging="276"/>
      </w:pPr>
      <w:rPr>
        <w:rFonts w:hint="default"/>
        <w:lang w:val="ru-RU" w:eastAsia="en-US" w:bidi="ar-SA"/>
      </w:rPr>
    </w:lvl>
    <w:lvl w:ilvl="6" w:tplc="AC8881EE">
      <w:numFmt w:val="bullet"/>
      <w:lvlText w:val="•"/>
      <w:lvlJc w:val="left"/>
      <w:pPr>
        <w:ind w:left="2254" w:hanging="276"/>
      </w:pPr>
      <w:rPr>
        <w:rFonts w:hint="default"/>
        <w:lang w:val="ru-RU" w:eastAsia="en-US" w:bidi="ar-SA"/>
      </w:rPr>
    </w:lvl>
    <w:lvl w:ilvl="7" w:tplc="22323EB0">
      <w:numFmt w:val="bullet"/>
      <w:lvlText w:val="•"/>
      <w:lvlJc w:val="left"/>
      <w:pPr>
        <w:ind w:left="2609" w:hanging="276"/>
      </w:pPr>
      <w:rPr>
        <w:rFonts w:hint="default"/>
        <w:lang w:val="ru-RU" w:eastAsia="en-US" w:bidi="ar-SA"/>
      </w:rPr>
    </w:lvl>
    <w:lvl w:ilvl="8" w:tplc="70A4D8DA">
      <w:numFmt w:val="bullet"/>
      <w:lvlText w:val="•"/>
      <w:lvlJc w:val="left"/>
      <w:pPr>
        <w:ind w:left="2965" w:hanging="276"/>
      </w:pPr>
      <w:rPr>
        <w:rFonts w:hint="default"/>
        <w:lang w:val="ru-RU" w:eastAsia="en-US" w:bidi="ar-SA"/>
      </w:rPr>
    </w:lvl>
  </w:abstractNum>
  <w:abstractNum w:abstractNumId="81" w15:restartNumberingAfterBreak="0">
    <w:nsid w:val="64281710"/>
    <w:multiLevelType w:val="hybridMultilevel"/>
    <w:tmpl w:val="81F2B740"/>
    <w:lvl w:ilvl="0" w:tplc="83F2500C">
      <w:start w:val="1"/>
      <w:numFmt w:val="bullet"/>
      <w:lvlText w:val="−"/>
      <w:lvlJc w:val="left"/>
      <w:pPr>
        <w:ind w:left="1440" w:hanging="360"/>
      </w:pPr>
      <w:rPr>
        <w:rFonts w:ascii="Times New Roman" w:hAnsi="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2" w15:restartNumberingAfterBreak="0">
    <w:nsid w:val="652A5028"/>
    <w:multiLevelType w:val="hybridMultilevel"/>
    <w:tmpl w:val="C2CEFD86"/>
    <w:lvl w:ilvl="0" w:tplc="82929464">
      <w:start w:val="1"/>
      <w:numFmt w:val="decimal"/>
      <w:lvlText w:val="%1)"/>
      <w:lvlJc w:val="left"/>
      <w:pPr>
        <w:ind w:left="110" w:hanging="185"/>
      </w:pPr>
      <w:rPr>
        <w:rFonts w:ascii="Times New Roman" w:eastAsia="Times New Roman" w:hAnsi="Times New Roman" w:cs="Times New Roman" w:hint="default"/>
        <w:b w:val="0"/>
        <w:bCs w:val="0"/>
        <w:i w:val="0"/>
        <w:iCs w:val="0"/>
        <w:w w:val="100"/>
        <w:sz w:val="20"/>
        <w:szCs w:val="20"/>
        <w:lang w:val="ru-RU" w:eastAsia="en-US" w:bidi="ar-SA"/>
      </w:rPr>
    </w:lvl>
    <w:lvl w:ilvl="1" w:tplc="6E529FF0">
      <w:numFmt w:val="bullet"/>
      <w:lvlText w:val="•"/>
      <w:lvlJc w:val="left"/>
      <w:pPr>
        <w:ind w:left="295" w:hanging="185"/>
      </w:pPr>
      <w:rPr>
        <w:rFonts w:hint="default"/>
        <w:lang w:val="ru-RU" w:eastAsia="en-US" w:bidi="ar-SA"/>
      </w:rPr>
    </w:lvl>
    <w:lvl w:ilvl="2" w:tplc="49E09C50">
      <w:numFmt w:val="bullet"/>
      <w:lvlText w:val="•"/>
      <w:lvlJc w:val="left"/>
      <w:pPr>
        <w:ind w:left="470" w:hanging="185"/>
      </w:pPr>
      <w:rPr>
        <w:rFonts w:hint="default"/>
        <w:lang w:val="ru-RU" w:eastAsia="en-US" w:bidi="ar-SA"/>
      </w:rPr>
    </w:lvl>
    <w:lvl w:ilvl="3" w:tplc="3B7EDA78">
      <w:numFmt w:val="bullet"/>
      <w:lvlText w:val="•"/>
      <w:lvlJc w:val="left"/>
      <w:pPr>
        <w:ind w:left="646" w:hanging="185"/>
      </w:pPr>
      <w:rPr>
        <w:rFonts w:hint="default"/>
        <w:lang w:val="ru-RU" w:eastAsia="en-US" w:bidi="ar-SA"/>
      </w:rPr>
    </w:lvl>
    <w:lvl w:ilvl="4" w:tplc="B3D694AA">
      <w:numFmt w:val="bullet"/>
      <w:lvlText w:val="•"/>
      <w:lvlJc w:val="left"/>
      <w:pPr>
        <w:ind w:left="821" w:hanging="185"/>
      </w:pPr>
      <w:rPr>
        <w:rFonts w:hint="default"/>
        <w:lang w:val="ru-RU" w:eastAsia="en-US" w:bidi="ar-SA"/>
      </w:rPr>
    </w:lvl>
    <w:lvl w:ilvl="5" w:tplc="A6466214">
      <w:numFmt w:val="bullet"/>
      <w:lvlText w:val="•"/>
      <w:lvlJc w:val="left"/>
      <w:pPr>
        <w:ind w:left="997" w:hanging="185"/>
      </w:pPr>
      <w:rPr>
        <w:rFonts w:hint="default"/>
        <w:lang w:val="ru-RU" w:eastAsia="en-US" w:bidi="ar-SA"/>
      </w:rPr>
    </w:lvl>
    <w:lvl w:ilvl="6" w:tplc="2CD2C9E0">
      <w:numFmt w:val="bullet"/>
      <w:lvlText w:val="•"/>
      <w:lvlJc w:val="left"/>
      <w:pPr>
        <w:ind w:left="1172" w:hanging="185"/>
      </w:pPr>
      <w:rPr>
        <w:rFonts w:hint="default"/>
        <w:lang w:val="ru-RU" w:eastAsia="en-US" w:bidi="ar-SA"/>
      </w:rPr>
    </w:lvl>
    <w:lvl w:ilvl="7" w:tplc="1354EDC0">
      <w:numFmt w:val="bullet"/>
      <w:lvlText w:val="•"/>
      <w:lvlJc w:val="left"/>
      <w:pPr>
        <w:ind w:left="1347" w:hanging="185"/>
      </w:pPr>
      <w:rPr>
        <w:rFonts w:hint="default"/>
        <w:lang w:val="ru-RU" w:eastAsia="en-US" w:bidi="ar-SA"/>
      </w:rPr>
    </w:lvl>
    <w:lvl w:ilvl="8" w:tplc="7E9A77D2">
      <w:numFmt w:val="bullet"/>
      <w:lvlText w:val="•"/>
      <w:lvlJc w:val="left"/>
      <w:pPr>
        <w:ind w:left="1523" w:hanging="185"/>
      </w:pPr>
      <w:rPr>
        <w:rFonts w:hint="default"/>
        <w:lang w:val="ru-RU" w:eastAsia="en-US" w:bidi="ar-SA"/>
      </w:rPr>
    </w:lvl>
  </w:abstractNum>
  <w:abstractNum w:abstractNumId="83" w15:restartNumberingAfterBreak="0">
    <w:nsid w:val="65775DEE"/>
    <w:multiLevelType w:val="hybridMultilevel"/>
    <w:tmpl w:val="595C74C8"/>
    <w:lvl w:ilvl="0" w:tplc="83F2500C">
      <w:start w:val="1"/>
      <w:numFmt w:val="bullet"/>
      <w:lvlText w:val="−"/>
      <w:lvlJc w:val="left"/>
      <w:pPr>
        <w:ind w:left="1440" w:hanging="360"/>
      </w:pPr>
      <w:rPr>
        <w:rFonts w:ascii="Times New Roman" w:hAnsi="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4" w15:restartNumberingAfterBreak="0">
    <w:nsid w:val="667B4F09"/>
    <w:multiLevelType w:val="hybridMultilevel"/>
    <w:tmpl w:val="B9F8D13C"/>
    <w:lvl w:ilvl="0" w:tplc="A0845522">
      <w:start w:val="6"/>
      <w:numFmt w:val="decimal"/>
      <w:lvlText w:val="%1."/>
      <w:lvlJc w:val="left"/>
      <w:pPr>
        <w:ind w:left="111" w:hanging="167"/>
      </w:pPr>
      <w:rPr>
        <w:rFonts w:ascii="Times New Roman" w:eastAsia="Times New Roman" w:hAnsi="Times New Roman" w:cs="Times New Roman" w:hint="default"/>
        <w:b/>
        <w:bCs/>
        <w:i w:val="0"/>
        <w:iCs w:val="0"/>
        <w:w w:val="100"/>
        <w:sz w:val="20"/>
        <w:szCs w:val="20"/>
        <w:lang w:val="ru-RU" w:eastAsia="en-US" w:bidi="ar-SA"/>
      </w:rPr>
    </w:lvl>
    <w:lvl w:ilvl="1" w:tplc="850240DC">
      <w:numFmt w:val="bullet"/>
      <w:lvlText w:val=""/>
      <w:lvlJc w:val="left"/>
      <w:pPr>
        <w:ind w:left="831" w:hanging="360"/>
      </w:pPr>
      <w:rPr>
        <w:rFonts w:ascii="Symbol" w:eastAsia="Symbol" w:hAnsi="Symbol" w:cs="Symbol" w:hint="default"/>
        <w:b w:val="0"/>
        <w:bCs w:val="0"/>
        <w:i w:val="0"/>
        <w:iCs w:val="0"/>
        <w:w w:val="100"/>
        <w:sz w:val="22"/>
        <w:szCs w:val="22"/>
        <w:lang w:val="ru-RU" w:eastAsia="en-US" w:bidi="ar-SA"/>
      </w:rPr>
    </w:lvl>
    <w:lvl w:ilvl="2" w:tplc="8D821D42">
      <w:numFmt w:val="bullet"/>
      <w:lvlText w:val="•"/>
      <w:lvlJc w:val="left"/>
      <w:pPr>
        <w:ind w:left="1155" w:hanging="360"/>
      </w:pPr>
      <w:rPr>
        <w:rFonts w:hint="default"/>
        <w:lang w:val="ru-RU" w:eastAsia="en-US" w:bidi="ar-SA"/>
      </w:rPr>
    </w:lvl>
    <w:lvl w:ilvl="3" w:tplc="F60005F2">
      <w:numFmt w:val="bullet"/>
      <w:lvlText w:val="•"/>
      <w:lvlJc w:val="left"/>
      <w:pPr>
        <w:ind w:left="1470" w:hanging="360"/>
      </w:pPr>
      <w:rPr>
        <w:rFonts w:hint="default"/>
        <w:lang w:val="ru-RU" w:eastAsia="en-US" w:bidi="ar-SA"/>
      </w:rPr>
    </w:lvl>
    <w:lvl w:ilvl="4" w:tplc="6E809CA8">
      <w:numFmt w:val="bullet"/>
      <w:lvlText w:val="•"/>
      <w:lvlJc w:val="left"/>
      <w:pPr>
        <w:ind w:left="1785" w:hanging="360"/>
      </w:pPr>
      <w:rPr>
        <w:rFonts w:hint="default"/>
        <w:lang w:val="ru-RU" w:eastAsia="en-US" w:bidi="ar-SA"/>
      </w:rPr>
    </w:lvl>
    <w:lvl w:ilvl="5" w:tplc="7B004D7E">
      <w:numFmt w:val="bullet"/>
      <w:lvlText w:val="•"/>
      <w:lvlJc w:val="left"/>
      <w:pPr>
        <w:ind w:left="2100" w:hanging="360"/>
      </w:pPr>
      <w:rPr>
        <w:rFonts w:hint="default"/>
        <w:lang w:val="ru-RU" w:eastAsia="en-US" w:bidi="ar-SA"/>
      </w:rPr>
    </w:lvl>
    <w:lvl w:ilvl="6" w:tplc="3CC4B7B0">
      <w:numFmt w:val="bullet"/>
      <w:lvlText w:val="•"/>
      <w:lvlJc w:val="left"/>
      <w:pPr>
        <w:ind w:left="2416" w:hanging="360"/>
      </w:pPr>
      <w:rPr>
        <w:rFonts w:hint="default"/>
        <w:lang w:val="ru-RU" w:eastAsia="en-US" w:bidi="ar-SA"/>
      </w:rPr>
    </w:lvl>
    <w:lvl w:ilvl="7" w:tplc="564E5C02">
      <w:numFmt w:val="bullet"/>
      <w:lvlText w:val="•"/>
      <w:lvlJc w:val="left"/>
      <w:pPr>
        <w:ind w:left="2731" w:hanging="360"/>
      </w:pPr>
      <w:rPr>
        <w:rFonts w:hint="default"/>
        <w:lang w:val="ru-RU" w:eastAsia="en-US" w:bidi="ar-SA"/>
      </w:rPr>
    </w:lvl>
    <w:lvl w:ilvl="8" w:tplc="539291E6">
      <w:numFmt w:val="bullet"/>
      <w:lvlText w:val="•"/>
      <w:lvlJc w:val="left"/>
      <w:pPr>
        <w:ind w:left="3046" w:hanging="360"/>
      </w:pPr>
      <w:rPr>
        <w:rFonts w:hint="default"/>
        <w:lang w:val="ru-RU" w:eastAsia="en-US" w:bidi="ar-SA"/>
      </w:rPr>
    </w:lvl>
  </w:abstractNum>
  <w:abstractNum w:abstractNumId="85" w15:restartNumberingAfterBreak="0">
    <w:nsid w:val="66D94DEE"/>
    <w:multiLevelType w:val="hybridMultilevel"/>
    <w:tmpl w:val="BBCAD4C0"/>
    <w:lvl w:ilvl="0" w:tplc="83F2500C">
      <w:start w:val="1"/>
      <w:numFmt w:val="bullet"/>
      <w:lvlText w:val="−"/>
      <w:lvlJc w:val="left"/>
      <w:pPr>
        <w:ind w:left="1440" w:hanging="360"/>
      </w:pPr>
      <w:rPr>
        <w:rFonts w:ascii="Times New Roman" w:hAnsi="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6" w15:restartNumberingAfterBreak="0">
    <w:nsid w:val="66F63E04"/>
    <w:multiLevelType w:val="hybridMultilevel"/>
    <w:tmpl w:val="AB7A00DC"/>
    <w:lvl w:ilvl="0" w:tplc="49C22F0C">
      <w:numFmt w:val="bullet"/>
      <w:lvlText w:val=""/>
      <w:lvlJc w:val="left"/>
      <w:pPr>
        <w:ind w:left="145" w:hanging="284"/>
      </w:pPr>
      <w:rPr>
        <w:rFonts w:ascii="Symbol" w:eastAsia="Symbol" w:hAnsi="Symbol" w:cs="Symbol" w:hint="default"/>
        <w:b w:val="0"/>
        <w:bCs w:val="0"/>
        <w:i w:val="0"/>
        <w:iCs w:val="0"/>
        <w:w w:val="100"/>
        <w:sz w:val="22"/>
        <w:szCs w:val="22"/>
        <w:lang w:val="ru-RU" w:eastAsia="en-US" w:bidi="ar-SA"/>
      </w:rPr>
    </w:lvl>
    <w:lvl w:ilvl="1" w:tplc="3CBA1BBC">
      <w:numFmt w:val="bullet"/>
      <w:lvlText w:val="•"/>
      <w:lvlJc w:val="left"/>
      <w:pPr>
        <w:ind w:left="479" w:hanging="284"/>
      </w:pPr>
      <w:rPr>
        <w:rFonts w:hint="default"/>
        <w:lang w:val="ru-RU" w:eastAsia="en-US" w:bidi="ar-SA"/>
      </w:rPr>
    </w:lvl>
    <w:lvl w:ilvl="2" w:tplc="75CED27C">
      <w:numFmt w:val="bullet"/>
      <w:lvlText w:val="•"/>
      <w:lvlJc w:val="left"/>
      <w:pPr>
        <w:ind w:left="819" w:hanging="284"/>
      </w:pPr>
      <w:rPr>
        <w:rFonts w:hint="default"/>
        <w:lang w:val="ru-RU" w:eastAsia="en-US" w:bidi="ar-SA"/>
      </w:rPr>
    </w:lvl>
    <w:lvl w:ilvl="3" w:tplc="6B529A36">
      <w:numFmt w:val="bullet"/>
      <w:lvlText w:val="•"/>
      <w:lvlJc w:val="left"/>
      <w:pPr>
        <w:ind w:left="1159" w:hanging="284"/>
      </w:pPr>
      <w:rPr>
        <w:rFonts w:hint="default"/>
        <w:lang w:val="ru-RU" w:eastAsia="en-US" w:bidi="ar-SA"/>
      </w:rPr>
    </w:lvl>
    <w:lvl w:ilvl="4" w:tplc="86AE46A4">
      <w:numFmt w:val="bullet"/>
      <w:lvlText w:val="•"/>
      <w:lvlJc w:val="left"/>
      <w:pPr>
        <w:ind w:left="1498" w:hanging="284"/>
      </w:pPr>
      <w:rPr>
        <w:rFonts w:hint="default"/>
        <w:lang w:val="ru-RU" w:eastAsia="en-US" w:bidi="ar-SA"/>
      </w:rPr>
    </w:lvl>
    <w:lvl w:ilvl="5" w:tplc="7048F02A">
      <w:numFmt w:val="bullet"/>
      <w:lvlText w:val="•"/>
      <w:lvlJc w:val="left"/>
      <w:pPr>
        <w:ind w:left="1838" w:hanging="284"/>
      </w:pPr>
      <w:rPr>
        <w:rFonts w:hint="default"/>
        <w:lang w:val="ru-RU" w:eastAsia="en-US" w:bidi="ar-SA"/>
      </w:rPr>
    </w:lvl>
    <w:lvl w:ilvl="6" w:tplc="0E80BDCA">
      <w:numFmt w:val="bullet"/>
      <w:lvlText w:val="•"/>
      <w:lvlJc w:val="left"/>
      <w:pPr>
        <w:ind w:left="2178" w:hanging="284"/>
      </w:pPr>
      <w:rPr>
        <w:rFonts w:hint="default"/>
        <w:lang w:val="ru-RU" w:eastAsia="en-US" w:bidi="ar-SA"/>
      </w:rPr>
    </w:lvl>
    <w:lvl w:ilvl="7" w:tplc="90B62206">
      <w:numFmt w:val="bullet"/>
      <w:lvlText w:val="•"/>
      <w:lvlJc w:val="left"/>
      <w:pPr>
        <w:ind w:left="2517" w:hanging="284"/>
      </w:pPr>
      <w:rPr>
        <w:rFonts w:hint="default"/>
        <w:lang w:val="ru-RU" w:eastAsia="en-US" w:bidi="ar-SA"/>
      </w:rPr>
    </w:lvl>
    <w:lvl w:ilvl="8" w:tplc="A3E2A998">
      <w:numFmt w:val="bullet"/>
      <w:lvlText w:val="•"/>
      <w:lvlJc w:val="left"/>
      <w:pPr>
        <w:ind w:left="2857" w:hanging="284"/>
      </w:pPr>
      <w:rPr>
        <w:rFonts w:hint="default"/>
        <w:lang w:val="ru-RU" w:eastAsia="en-US" w:bidi="ar-SA"/>
      </w:rPr>
    </w:lvl>
  </w:abstractNum>
  <w:abstractNum w:abstractNumId="87" w15:restartNumberingAfterBreak="0">
    <w:nsid w:val="67A14DA3"/>
    <w:multiLevelType w:val="hybridMultilevel"/>
    <w:tmpl w:val="3C76DCE2"/>
    <w:lvl w:ilvl="0" w:tplc="860AC61C">
      <w:numFmt w:val="bullet"/>
      <w:lvlText w:val=""/>
      <w:lvlJc w:val="left"/>
      <w:pPr>
        <w:ind w:left="145" w:hanging="961"/>
      </w:pPr>
      <w:rPr>
        <w:rFonts w:ascii="Symbol" w:eastAsia="Symbol" w:hAnsi="Symbol" w:cs="Symbol" w:hint="default"/>
        <w:b w:val="0"/>
        <w:bCs w:val="0"/>
        <w:i w:val="0"/>
        <w:iCs w:val="0"/>
        <w:w w:val="100"/>
        <w:sz w:val="22"/>
        <w:szCs w:val="22"/>
        <w:lang w:val="ru-RU" w:eastAsia="en-US" w:bidi="ar-SA"/>
      </w:rPr>
    </w:lvl>
    <w:lvl w:ilvl="1" w:tplc="C9509B46">
      <w:numFmt w:val="bullet"/>
      <w:lvlText w:val="•"/>
      <w:lvlJc w:val="left"/>
      <w:pPr>
        <w:ind w:left="430" w:hanging="961"/>
      </w:pPr>
      <w:rPr>
        <w:rFonts w:hint="default"/>
        <w:lang w:val="ru-RU" w:eastAsia="en-US" w:bidi="ar-SA"/>
      </w:rPr>
    </w:lvl>
    <w:lvl w:ilvl="2" w:tplc="3A52E8AA">
      <w:numFmt w:val="bullet"/>
      <w:lvlText w:val="•"/>
      <w:lvlJc w:val="left"/>
      <w:pPr>
        <w:ind w:left="721" w:hanging="961"/>
      </w:pPr>
      <w:rPr>
        <w:rFonts w:hint="default"/>
        <w:lang w:val="ru-RU" w:eastAsia="en-US" w:bidi="ar-SA"/>
      </w:rPr>
    </w:lvl>
    <w:lvl w:ilvl="3" w:tplc="7A86C678">
      <w:numFmt w:val="bullet"/>
      <w:lvlText w:val="•"/>
      <w:lvlJc w:val="left"/>
      <w:pPr>
        <w:ind w:left="1011" w:hanging="961"/>
      </w:pPr>
      <w:rPr>
        <w:rFonts w:hint="default"/>
        <w:lang w:val="ru-RU" w:eastAsia="en-US" w:bidi="ar-SA"/>
      </w:rPr>
    </w:lvl>
    <w:lvl w:ilvl="4" w:tplc="94FC0F38">
      <w:numFmt w:val="bullet"/>
      <w:lvlText w:val="•"/>
      <w:lvlJc w:val="left"/>
      <w:pPr>
        <w:ind w:left="1302" w:hanging="961"/>
      </w:pPr>
      <w:rPr>
        <w:rFonts w:hint="default"/>
        <w:lang w:val="ru-RU" w:eastAsia="en-US" w:bidi="ar-SA"/>
      </w:rPr>
    </w:lvl>
    <w:lvl w:ilvl="5" w:tplc="5CDCBD40">
      <w:numFmt w:val="bullet"/>
      <w:lvlText w:val="•"/>
      <w:lvlJc w:val="left"/>
      <w:pPr>
        <w:ind w:left="1592" w:hanging="961"/>
      </w:pPr>
      <w:rPr>
        <w:rFonts w:hint="default"/>
        <w:lang w:val="ru-RU" w:eastAsia="en-US" w:bidi="ar-SA"/>
      </w:rPr>
    </w:lvl>
    <w:lvl w:ilvl="6" w:tplc="E5D0E67A">
      <w:numFmt w:val="bullet"/>
      <w:lvlText w:val="•"/>
      <w:lvlJc w:val="left"/>
      <w:pPr>
        <w:ind w:left="1883" w:hanging="961"/>
      </w:pPr>
      <w:rPr>
        <w:rFonts w:hint="default"/>
        <w:lang w:val="ru-RU" w:eastAsia="en-US" w:bidi="ar-SA"/>
      </w:rPr>
    </w:lvl>
    <w:lvl w:ilvl="7" w:tplc="5F10474A">
      <w:numFmt w:val="bullet"/>
      <w:lvlText w:val="•"/>
      <w:lvlJc w:val="left"/>
      <w:pPr>
        <w:ind w:left="2173" w:hanging="961"/>
      </w:pPr>
      <w:rPr>
        <w:rFonts w:hint="default"/>
        <w:lang w:val="ru-RU" w:eastAsia="en-US" w:bidi="ar-SA"/>
      </w:rPr>
    </w:lvl>
    <w:lvl w:ilvl="8" w:tplc="5B38C8A2">
      <w:numFmt w:val="bullet"/>
      <w:lvlText w:val="•"/>
      <w:lvlJc w:val="left"/>
      <w:pPr>
        <w:ind w:left="2464" w:hanging="961"/>
      </w:pPr>
      <w:rPr>
        <w:rFonts w:hint="default"/>
        <w:lang w:val="ru-RU" w:eastAsia="en-US" w:bidi="ar-SA"/>
      </w:rPr>
    </w:lvl>
  </w:abstractNum>
  <w:abstractNum w:abstractNumId="88" w15:restartNumberingAfterBreak="0">
    <w:nsid w:val="67BE3F01"/>
    <w:multiLevelType w:val="hybridMultilevel"/>
    <w:tmpl w:val="B5AE45C0"/>
    <w:lvl w:ilvl="0" w:tplc="4EAC8CDE">
      <w:numFmt w:val="bullet"/>
      <w:lvlText w:val=""/>
      <w:lvlJc w:val="left"/>
      <w:pPr>
        <w:ind w:left="109" w:hanging="284"/>
      </w:pPr>
      <w:rPr>
        <w:rFonts w:ascii="Symbol" w:eastAsia="Symbol" w:hAnsi="Symbol" w:cs="Symbol" w:hint="default"/>
        <w:b w:val="0"/>
        <w:bCs w:val="0"/>
        <w:i w:val="0"/>
        <w:iCs w:val="0"/>
        <w:color w:val="0000FF"/>
        <w:w w:val="100"/>
        <w:sz w:val="24"/>
        <w:szCs w:val="24"/>
        <w:lang w:val="ru-RU" w:eastAsia="en-US" w:bidi="ar-SA"/>
      </w:rPr>
    </w:lvl>
    <w:lvl w:ilvl="1" w:tplc="C36455AC">
      <w:numFmt w:val="bullet"/>
      <w:lvlText w:val="•"/>
      <w:lvlJc w:val="left"/>
      <w:pPr>
        <w:ind w:left="851" w:hanging="284"/>
      </w:pPr>
      <w:rPr>
        <w:rFonts w:hint="default"/>
        <w:lang w:val="ru-RU" w:eastAsia="en-US" w:bidi="ar-SA"/>
      </w:rPr>
    </w:lvl>
    <w:lvl w:ilvl="2" w:tplc="0A3A9266">
      <w:numFmt w:val="bullet"/>
      <w:lvlText w:val="•"/>
      <w:lvlJc w:val="left"/>
      <w:pPr>
        <w:ind w:left="1602" w:hanging="284"/>
      </w:pPr>
      <w:rPr>
        <w:rFonts w:hint="default"/>
        <w:lang w:val="ru-RU" w:eastAsia="en-US" w:bidi="ar-SA"/>
      </w:rPr>
    </w:lvl>
    <w:lvl w:ilvl="3" w:tplc="E4AC3C44">
      <w:numFmt w:val="bullet"/>
      <w:lvlText w:val="•"/>
      <w:lvlJc w:val="left"/>
      <w:pPr>
        <w:ind w:left="2353" w:hanging="284"/>
      </w:pPr>
      <w:rPr>
        <w:rFonts w:hint="default"/>
        <w:lang w:val="ru-RU" w:eastAsia="en-US" w:bidi="ar-SA"/>
      </w:rPr>
    </w:lvl>
    <w:lvl w:ilvl="4" w:tplc="6CD47D44">
      <w:numFmt w:val="bullet"/>
      <w:lvlText w:val="•"/>
      <w:lvlJc w:val="left"/>
      <w:pPr>
        <w:ind w:left="3104" w:hanging="284"/>
      </w:pPr>
      <w:rPr>
        <w:rFonts w:hint="default"/>
        <w:lang w:val="ru-RU" w:eastAsia="en-US" w:bidi="ar-SA"/>
      </w:rPr>
    </w:lvl>
    <w:lvl w:ilvl="5" w:tplc="FB58E558">
      <w:numFmt w:val="bullet"/>
      <w:lvlText w:val="•"/>
      <w:lvlJc w:val="left"/>
      <w:pPr>
        <w:ind w:left="3855" w:hanging="284"/>
      </w:pPr>
      <w:rPr>
        <w:rFonts w:hint="default"/>
        <w:lang w:val="ru-RU" w:eastAsia="en-US" w:bidi="ar-SA"/>
      </w:rPr>
    </w:lvl>
    <w:lvl w:ilvl="6" w:tplc="EA5082E6">
      <w:numFmt w:val="bullet"/>
      <w:lvlText w:val="•"/>
      <w:lvlJc w:val="left"/>
      <w:pPr>
        <w:ind w:left="4606" w:hanging="284"/>
      </w:pPr>
      <w:rPr>
        <w:rFonts w:hint="default"/>
        <w:lang w:val="ru-RU" w:eastAsia="en-US" w:bidi="ar-SA"/>
      </w:rPr>
    </w:lvl>
    <w:lvl w:ilvl="7" w:tplc="51DAA070">
      <w:numFmt w:val="bullet"/>
      <w:lvlText w:val="•"/>
      <w:lvlJc w:val="left"/>
      <w:pPr>
        <w:ind w:left="5357" w:hanging="284"/>
      </w:pPr>
      <w:rPr>
        <w:rFonts w:hint="default"/>
        <w:lang w:val="ru-RU" w:eastAsia="en-US" w:bidi="ar-SA"/>
      </w:rPr>
    </w:lvl>
    <w:lvl w:ilvl="8" w:tplc="8356F268">
      <w:numFmt w:val="bullet"/>
      <w:lvlText w:val="•"/>
      <w:lvlJc w:val="left"/>
      <w:pPr>
        <w:ind w:left="6108" w:hanging="284"/>
      </w:pPr>
      <w:rPr>
        <w:rFonts w:hint="default"/>
        <w:lang w:val="ru-RU" w:eastAsia="en-US" w:bidi="ar-SA"/>
      </w:rPr>
    </w:lvl>
  </w:abstractNum>
  <w:abstractNum w:abstractNumId="89" w15:restartNumberingAfterBreak="0">
    <w:nsid w:val="67DB7922"/>
    <w:multiLevelType w:val="hybridMultilevel"/>
    <w:tmpl w:val="DC5A107A"/>
    <w:lvl w:ilvl="0" w:tplc="712884AC">
      <w:start w:val="4"/>
      <w:numFmt w:val="decimal"/>
      <w:lvlText w:val="%1."/>
      <w:lvlJc w:val="left"/>
      <w:pPr>
        <w:ind w:left="111" w:hanging="167"/>
      </w:pPr>
      <w:rPr>
        <w:rFonts w:ascii="Times New Roman" w:eastAsia="Times New Roman" w:hAnsi="Times New Roman" w:cs="Times New Roman" w:hint="default"/>
        <w:b/>
        <w:bCs/>
        <w:i w:val="0"/>
        <w:iCs w:val="0"/>
        <w:w w:val="100"/>
        <w:sz w:val="20"/>
        <w:szCs w:val="20"/>
        <w:lang w:val="ru-RU" w:eastAsia="en-US" w:bidi="ar-SA"/>
      </w:rPr>
    </w:lvl>
    <w:lvl w:ilvl="1" w:tplc="303A80A0">
      <w:numFmt w:val="bullet"/>
      <w:lvlText w:val="•"/>
      <w:lvlJc w:val="left"/>
      <w:pPr>
        <w:ind w:left="398" w:hanging="167"/>
      </w:pPr>
      <w:rPr>
        <w:rFonts w:hint="default"/>
        <w:lang w:val="ru-RU" w:eastAsia="en-US" w:bidi="ar-SA"/>
      </w:rPr>
    </w:lvl>
    <w:lvl w:ilvl="2" w:tplc="FAD2012A">
      <w:numFmt w:val="bullet"/>
      <w:lvlText w:val="•"/>
      <w:lvlJc w:val="left"/>
      <w:pPr>
        <w:ind w:left="677" w:hanging="167"/>
      </w:pPr>
      <w:rPr>
        <w:rFonts w:hint="default"/>
        <w:lang w:val="ru-RU" w:eastAsia="en-US" w:bidi="ar-SA"/>
      </w:rPr>
    </w:lvl>
    <w:lvl w:ilvl="3" w:tplc="24600006">
      <w:numFmt w:val="bullet"/>
      <w:lvlText w:val="•"/>
      <w:lvlJc w:val="left"/>
      <w:pPr>
        <w:ind w:left="955" w:hanging="167"/>
      </w:pPr>
      <w:rPr>
        <w:rFonts w:hint="default"/>
        <w:lang w:val="ru-RU" w:eastAsia="en-US" w:bidi="ar-SA"/>
      </w:rPr>
    </w:lvl>
    <w:lvl w:ilvl="4" w:tplc="5F606456">
      <w:numFmt w:val="bullet"/>
      <w:lvlText w:val="•"/>
      <w:lvlJc w:val="left"/>
      <w:pPr>
        <w:ind w:left="1234" w:hanging="167"/>
      </w:pPr>
      <w:rPr>
        <w:rFonts w:hint="default"/>
        <w:lang w:val="ru-RU" w:eastAsia="en-US" w:bidi="ar-SA"/>
      </w:rPr>
    </w:lvl>
    <w:lvl w:ilvl="5" w:tplc="A306B17E">
      <w:numFmt w:val="bullet"/>
      <w:lvlText w:val="•"/>
      <w:lvlJc w:val="left"/>
      <w:pPr>
        <w:ind w:left="1513" w:hanging="167"/>
      </w:pPr>
      <w:rPr>
        <w:rFonts w:hint="default"/>
        <w:lang w:val="ru-RU" w:eastAsia="en-US" w:bidi="ar-SA"/>
      </w:rPr>
    </w:lvl>
    <w:lvl w:ilvl="6" w:tplc="D28CDA54">
      <w:numFmt w:val="bullet"/>
      <w:lvlText w:val="•"/>
      <w:lvlJc w:val="left"/>
      <w:pPr>
        <w:ind w:left="1791" w:hanging="167"/>
      </w:pPr>
      <w:rPr>
        <w:rFonts w:hint="default"/>
        <w:lang w:val="ru-RU" w:eastAsia="en-US" w:bidi="ar-SA"/>
      </w:rPr>
    </w:lvl>
    <w:lvl w:ilvl="7" w:tplc="472236BC">
      <w:numFmt w:val="bullet"/>
      <w:lvlText w:val="•"/>
      <w:lvlJc w:val="left"/>
      <w:pPr>
        <w:ind w:left="2070" w:hanging="167"/>
      </w:pPr>
      <w:rPr>
        <w:rFonts w:hint="default"/>
        <w:lang w:val="ru-RU" w:eastAsia="en-US" w:bidi="ar-SA"/>
      </w:rPr>
    </w:lvl>
    <w:lvl w:ilvl="8" w:tplc="4E54756A">
      <w:numFmt w:val="bullet"/>
      <w:lvlText w:val="•"/>
      <w:lvlJc w:val="left"/>
      <w:pPr>
        <w:ind w:left="2348" w:hanging="167"/>
      </w:pPr>
      <w:rPr>
        <w:rFonts w:hint="default"/>
        <w:lang w:val="ru-RU" w:eastAsia="en-US" w:bidi="ar-SA"/>
      </w:rPr>
    </w:lvl>
  </w:abstractNum>
  <w:abstractNum w:abstractNumId="90" w15:restartNumberingAfterBreak="0">
    <w:nsid w:val="68DD27C2"/>
    <w:multiLevelType w:val="hybridMultilevel"/>
    <w:tmpl w:val="0E948C96"/>
    <w:lvl w:ilvl="0" w:tplc="DD467E08">
      <w:numFmt w:val="bullet"/>
      <w:lvlText w:val=""/>
      <w:lvlJc w:val="left"/>
      <w:pPr>
        <w:ind w:left="426" w:hanging="284"/>
      </w:pPr>
      <w:rPr>
        <w:rFonts w:ascii="Symbol" w:eastAsia="Symbol" w:hAnsi="Symbol" w:cs="Symbol" w:hint="default"/>
        <w:b w:val="0"/>
        <w:bCs w:val="0"/>
        <w:i w:val="0"/>
        <w:iCs w:val="0"/>
        <w:w w:val="100"/>
        <w:sz w:val="24"/>
        <w:szCs w:val="24"/>
        <w:lang w:val="ru-RU" w:eastAsia="en-US" w:bidi="ar-SA"/>
      </w:rPr>
    </w:lvl>
    <w:lvl w:ilvl="1" w:tplc="6FE8A7EA">
      <w:numFmt w:val="bullet"/>
      <w:lvlText w:val="•"/>
      <w:lvlJc w:val="left"/>
      <w:pPr>
        <w:ind w:left="1139" w:hanging="284"/>
      </w:pPr>
      <w:rPr>
        <w:lang w:val="ru-RU" w:eastAsia="en-US" w:bidi="ar-SA"/>
      </w:rPr>
    </w:lvl>
    <w:lvl w:ilvl="2" w:tplc="2A5A4C2A">
      <w:numFmt w:val="bullet"/>
      <w:lvlText w:val="•"/>
      <w:lvlJc w:val="left"/>
      <w:pPr>
        <w:ind w:left="1858" w:hanging="284"/>
      </w:pPr>
      <w:rPr>
        <w:lang w:val="ru-RU" w:eastAsia="en-US" w:bidi="ar-SA"/>
      </w:rPr>
    </w:lvl>
    <w:lvl w:ilvl="3" w:tplc="66CAB22A">
      <w:numFmt w:val="bullet"/>
      <w:lvlText w:val="•"/>
      <w:lvlJc w:val="left"/>
      <w:pPr>
        <w:ind w:left="2577" w:hanging="284"/>
      </w:pPr>
      <w:rPr>
        <w:lang w:val="ru-RU" w:eastAsia="en-US" w:bidi="ar-SA"/>
      </w:rPr>
    </w:lvl>
    <w:lvl w:ilvl="4" w:tplc="A3A0A2A8">
      <w:numFmt w:val="bullet"/>
      <w:lvlText w:val="•"/>
      <w:lvlJc w:val="left"/>
      <w:pPr>
        <w:ind w:left="3296" w:hanging="284"/>
      </w:pPr>
      <w:rPr>
        <w:lang w:val="ru-RU" w:eastAsia="en-US" w:bidi="ar-SA"/>
      </w:rPr>
    </w:lvl>
    <w:lvl w:ilvl="5" w:tplc="B458230A">
      <w:numFmt w:val="bullet"/>
      <w:lvlText w:val="•"/>
      <w:lvlJc w:val="left"/>
      <w:pPr>
        <w:ind w:left="4015" w:hanging="284"/>
      </w:pPr>
      <w:rPr>
        <w:lang w:val="ru-RU" w:eastAsia="en-US" w:bidi="ar-SA"/>
      </w:rPr>
    </w:lvl>
    <w:lvl w:ilvl="6" w:tplc="9E828920">
      <w:numFmt w:val="bullet"/>
      <w:lvlText w:val="•"/>
      <w:lvlJc w:val="left"/>
      <w:pPr>
        <w:ind w:left="4734" w:hanging="284"/>
      </w:pPr>
      <w:rPr>
        <w:lang w:val="ru-RU" w:eastAsia="en-US" w:bidi="ar-SA"/>
      </w:rPr>
    </w:lvl>
    <w:lvl w:ilvl="7" w:tplc="38C8B2D0">
      <w:numFmt w:val="bullet"/>
      <w:lvlText w:val="•"/>
      <w:lvlJc w:val="left"/>
      <w:pPr>
        <w:ind w:left="5453" w:hanging="284"/>
      </w:pPr>
      <w:rPr>
        <w:lang w:val="ru-RU" w:eastAsia="en-US" w:bidi="ar-SA"/>
      </w:rPr>
    </w:lvl>
    <w:lvl w:ilvl="8" w:tplc="70A2595C">
      <w:numFmt w:val="bullet"/>
      <w:lvlText w:val="•"/>
      <w:lvlJc w:val="left"/>
      <w:pPr>
        <w:ind w:left="6172" w:hanging="284"/>
      </w:pPr>
      <w:rPr>
        <w:lang w:val="ru-RU" w:eastAsia="en-US" w:bidi="ar-SA"/>
      </w:rPr>
    </w:lvl>
  </w:abstractNum>
  <w:abstractNum w:abstractNumId="91" w15:restartNumberingAfterBreak="0">
    <w:nsid w:val="699266AC"/>
    <w:multiLevelType w:val="hybridMultilevel"/>
    <w:tmpl w:val="2E107C96"/>
    <w:lvl w:ilvl="0" w:tplc="1212B9DE">
      <w:start w:val="1"/>
      <w:numFmt w:val="decimal"/>
      <w:lvlText w:val="%1."/>
      <w:lvlJc w:val="left"/>
      <w:pPr>
        <w:ind w:left="107" w:hanging="181"/>
        <w:jc w:val="right"/>
      </w:pPr>
      <w:rPr>
        <w:rFonts w:ascii="Times New Roman" w:eastAsia="Times New Roman" w:hAnsi="Times New Roman" w:cs="Times New Roman" w:hint="default"/>
        <w:b w:val="0"/>
        <w:bCs w:val="0"/>
        <w:i w:val="0"/>
        <w:iCs w:val="0"/>
        <w:w w:val="100"/>
        <w:sz w:val="22"/>
        <w:szCs w:val="22"/>
        <w:lang w:val="ru-RU" w:eastAsia="en-US" w:bidi="ar-SA"/>
      </w:rPr>
    </w:lvl>
    <w:lvl w:ilvl="1" w:tplc="2E024BE0">
      <w:numFmt w:val="bullet"/>
      <w:lvlText w:val="•"/>
      <w:lvlJc w:val="left"/>
      <w:pPr>
        <w:ind w:left="1195" w:hanging="181"/>
      </w:pPr>
      <w:rPr>
        <w:rFonts w:hint="default"/>
        <w:lang w:val="ru-RU" w:eastAsia="en-US" w:bidi="ar-SA"/>
      </w:rPr>
    </w:lvl>
    <w:lvl w:ilvl="2" w:tplc="49862FE8">
      <w:numFmt w:val="bullet"/>
      <w:lvlText w:val="•"/>
      <w:lvlJc w:val="left"/>
      <w:pPr>
        <w:ind w:left="2290" w:hanging="181"/>
      </w:pPr>
      <w:rPr>
        <w:rFonts w:hint="default"/>
        <w:lang w:val="ru-RU" w:eastAsia="en-US" w:bidi="ar-SA"/>
      </w:rPr>
    </w:lvl>
    <w:lvl w:ilvl="3" w:tplc="1D64E05A">
      <w:numFmt w:val="bullet"/>
      <w:lvlText w:val="•"/>
      <w:lvlJc w:val="left"/>
      <w:pPr>
        <w:ind w:left="3385" w:hanging="181"/>
      </w:pPr>
      <w:rPr>
        <w:rFonts w:hint="default"/>
        <w:lang w:val="ru-RU" w:eastAsia="en-US" w:bidi="ar-SA"/>
      </w:rPr>
    </w:lvl>
    <w:lvl w:ilvl="4" w:tplc="70389D7A">
      <w:numFmt w:val="bullet"/>
      <w:lvlText w:val="•"/>
      <w:lvlJc w:val="left"/>
      <w:pPr>
        <w:ind w:left="4480" w:hanging="181"/>
      </w:pPr>
      <w:rPr>
        <w:rFonts w:hint="default"/>
        <w:lang w:val="ru-RU" w:eastAsia="en-US" w:bidi="ar-SA"/>
      </w:rPr>
    </w:lvl>
    <w:lvl w:ilvl="5" w:tplc="D7740E18">
      <w:numFmt w:val="bullet"/>
      <w:lvlText w:val="•"/>
      <w:lvlJc w:val="left"/>
      <w:pPr>
        <w:ind w:left="5575" w:hanging="181"/>
      </w:pPr>
      <w:rPr>
        <w:rFonts w:hint="default"/>
        <w:lang w:val="ru-RU" w:eastAsia="en-US" w:bidi="ar-SA"/>
      </w:rPr>
    </w:lvl>
    <w:lvl w:ilvl="6" w:tplc="FF840D74">
      <w:numFmt w:val="bullet"/>
      <w:lvlText w:val="•"/>
      <w:lvlJc w:val="left"/>
      <w:pPr>
        <w:ind w:left="6670" w:hanging="181"/>
      </w:pPr>
      <w:rPr>
        <w:rFonts w:hint="default"/>
        <w:lang w:val="ru-RU" w:eastAsia="en-US" w:bidi="ar-SA"/>
      </w:rPr>
    </w:lvl>
    <w:lvl w:ilvl="7" w:tplc="99FE21B6">
      <w:numFmt w:val="bullet"/>
      <w:lvlText w:val="•"/>
      <w:lvlJc w:val="left"/>
      <w:pPr>
        <w:ind w:left="7765" w:hanging="181"/>
      </w:pPr>
      <w:rPr>
        <w:rFonts w:hint="default"/>
        <w:lang w:val="ru-RU" w:eastAsia="en-US" w:bidi="ar-SA"/>
      </w:rPr>
    </w:lvl>
    <w:lvl w:ilvl="8" w:tplc="A45850E6">
      <w:numFmt w:val="bullet"/>
      <w:lvlText w:val="•"/>
      <w:lvlJc w:val="left"/>
      <w:pPr>
        <w:ind w:left="8860" w:hanging="181"/>
      </w:pPr>
      <w:rPr>
        <w:rFonts w:hint="default"/>
        <w:lang w:val="ru-RU" w:eastAsia="en-US" w:bidi="ar-SA"/>
      </w:rPr>
    </w:lvl>
  </w:abstractNum>
  <w:abstractNum w:abstractNumId="92" w15:restartNumberingAfterBreak="0">
    <w:nsid w:val="69B464C7"/>
    <w:multiLevelType w:val="hybridMultilevel"/>
    <w:tmpl w:val="C1741F66"/>
    <w:lvl w:ilvl="0" w:tplc="14E2A8F0">
      <w:numFmt w:val="bullet"/>
      <w:lvlText w:val=""/>
      <w:lvlJc w:val="left"/>
      <w:pPr>
        <w:ind w:left="145" w:hanging="284"/>
      </w:pPr>
      <w:rPr>
        <w:rFonts w:ascii="Symbol" w:eastAsia="Symbol" w:hAnsi="Symbol" w:cs="Symbol" w:hint="default"/>
        <w:b w:val="0"/>
        <w:bCs w:val="0"/>
        <w:i w:val="0"/>
        <w:iCs w:val="0"/>
        <w:w w:val="100"/>
        <w:sz w:val="22"/>
        <w:szCs w:val="22"/>
        <w:lang w:val="ru-RU" w:eastAsia="en-US" w:bidi="ar-SA"/>
      </w:rPr>
    </w:lvl>
    <w:lvl w:ilvl="1" w:tplc="A6FE0704">
      <w:numFmt w:val="bullet"/>
      <w:lvlText w:val="•"/>
      <w:lvlJc w:val="left"/>
      <w:pPr>
        <w:ind w:left="430" w:hanging="284"/>
      </w:pPr>
      <w:rPr>
        <w:rFonts w:hint="default"/>
        <w:lang w:val="ru-RU" w:eastAsia="en-US" w:bidi="ar-SA"/>
      </w:rPr>
    </w:lvl>
    <w:lvl w:ilvl="2" w:tplc="9F727C6E">
      <w:numFmt w:val="bullet"/>
      <w:lvlText w:val="•"/>
      <w:lvlJc w:val="left"/>
      <w:pPr>
        <w:ind w:left="721" w:hanging="284"/>
      </w:pPr>
      <w:rPr>
        <w:rFonts w:hint="default"/>
        <w:lang w:val="ru-RU" w:eastAsia="en-US" w:bidi="ar-SA"/>
      </w:rPr>
    </w:lvl>
    <w:lvl w:ilvl="3" w:tplc="0FA8DFA8">
      <w:numFmt w:val="bullet"/>
      <w:lvlText w:val="•"/>
      <w:lvlJc w:val="left"/>
      <w:pPr>
        <w:ind w:left="1011" w:hanging="284"/>
      </w:pPr>
      <w:rPr>
        <w:rFonts w:hint="default"/>
        <w:lang w:val="ru-RU" w:eastAsia="en-US" w:bidi="ar-SA"/>
      </w:rPr>
    </w:lvl>
    <w:lvl w:ilvl="4" w:tplc="E124A38A">
      <w:numFmt w:val="bullet"/>
      <w:lvlText w:val="•"/>
      <w:lvlJc w:val="left"/>
      <w:pPr>
        <w:ind w:left="1302" w:hanging="284"/>
      </w:pPr>
      <w:rPr>
        <w:rFonts w:hint="default"/>
        <w:lang w:val="ru-RU" w:eastAsia="en-US" w:bidi="ar-SA"/>
      </w:rPr>
    </w:lvl>
    <w:lvl w:ilvl="5" w:tplc="8474DC6E">
      <w:numFmt w:val="bullet"/>
      <w:lvlText w:val="•"/>
      <w:lvlJc w:val="left"/>
      <w:pPr>
        <w:ind w:left="1592" w:hanging="284"/>
      </w:pPr>
      <w:rPr>
        <w:rFonts w:hint="default"/>
        <w:lang w:val="ru-RU" w:eastAsia="en-US" w:bidi="ar-SA"/>
      </w:rPr>
    </w:lvl>
    <w:lvl w:ilvl="6" w:tplc="05F02758">
      <w:numFmt w:val="bullet"/>
      <w:lvlText w:val="•"/>
      <w:lvlJc w:val="left"/>
      <w:pPr>
        <w:ind w:left="1883" w:hanging="284"/>
      </w:pPr>
      <w:rPr>
        <w:rFonts w:hint="default"/>
        <w:lang w:val="ru-RU" w:eastAsia="en-US" w:bidi="ar-SA"/>
      </w:rPr>
    </w:lvl>
    <w:lvl w:ilvl="7" w:tplc="D2B8885E">
      <w:numFmt w:val="bullet"/>
      <w:lvlText w:val="•"/>
      <w:lvlJc w:val="left"/>
      <w:pPr>
        <w:ind w:left="2173" w:hanging="284"/>
      </w:pPr>
      <w:rPr>
        <w:rFonts w:hint="default"/>
        <w:lang w:val="ru-RU" w:eastAsia="en-US" w:bidi="ar-SA"/>
      </w:rPr>
    </w:lvl>
    <w:lvl w:ilvl="8" w:tplc="E5EC443E">
      <w:numFmt w:val="bullet"/>
      <w:lvlText w:val="•"/>
      <w:lvlJc w:val="left"/>
      <w:pPr>
        <w:ind w:left="2464" w:hanging="284"/>
      </w:pPr>
      <w:rPr>
        <w:rFonts w:hint="default"/>
        <w:lang w:val="ru-RU" w:eastAsia="en-US" w:bidi="ar-SA"/>
      </w:rPr>
    </w:lvl>
  </w:abstractNum>
  <w:abstractNum w:abstractNumId="93" w15:restartNumberingAfterBreak="0">
    <w:nsid w:val="69BA549E"/>
    <w:multiLevelType w:val="hybridMultilevel"/>
    <w:tmpl w:val="CF8AA1B6"/>
    <w:lvl w:ilvl="0" w:tplc="6D2C8C7A">
      <w:numFmt w:val="bullet"/>
      <w:lvlText w:val=""/>
      <w:lvlJc w:val="left"/>
      <w:pPr>
        <w:ind w:left="145" w:hanging="675"/>
      </w:pPr>
      <w:rPr>
        <w:rFonts w:ascii="Symbol" w:eastAsia="Symbol" w:hAnsi="Symbol" w:cs="Symbol" w:hint="default"/>
        <w:b w:val="0"/>
        <w:bCs w:val="0"/>
        <w:i w:val="0"/>
        <w:iCs w:val="0"/>
        <w:w w:val="100"/>
        <w:sz w:val="22"/>
        <w:szCs w:val="22"/>
        <w:lang w:val="ru-RU" w:eastAsia="en-US" w:bidi="ar-SA"/>
      </w:rPr>
    </w:lvl>
    <w:lvl w:ilvl="1" w:tplc="A1524244">
      <w:numFmt w:val="bullet"/>
      <w:lvlText w:val="•"/>
      <w:lvlJc w:val="left"/>
      <w:pPr>
        <w:ind w:left="280" w:hanging="675"/>
      </w:pPr>
      <w:rPr>
        <w:rFonts w:hint="default"/>
        <w:lang w:val="ru-RU" w:eastAsia="en-US" w:bidi="ar-SA"/>
      </w:rPr>
    </w:lvl>
    <w:lvl w:ilvl="2" w:tplc="9BDA65B2">
      <w:numFmt w:val="bullet"/>
      <w:lvlText w:val="•"/>
      <w:lvlJc w:val="left"/>
      <w:pPr>
        <w:ind w:left="587" w:hanging="675"/>
      </w:pPr>
      <w:rPr>
        <w:rFonts w:hint="default"/>
        <w:lang w:val="ru-RU" w:eastAsia="en-US" w:bidi="ar-SA"/>
      </w:rPr>
    </w:lvl>
    <w:lvl w:ilvl="3" w:tplc="F0E4F7B8">
      <w:numFmt w:val="bullet"/>
      <w:lvlText w:val="•"/>
      <w:lvlJc w:val="left"/>
      <w:pPr>
        <w:ind w:left="894" w:hanging="675"/>
      </w:pPr>
      <w:rPr>
        <w:rFonts w:hint="default"/>
        <w:lang w:val="ru-RU" w:eastAsia="en-US" w:bidi="ar-SA"/>
      </w:rPr>
    </w:lvl>
    <w:lvl w:ilvl="4" w:tplc="D55CDC20">
      <w:numFmt w:val="bullet"/>
      <w:lvlText w:val="•"/>
      <w:lvlJc w:val="left"/>
      <w:pPr>
        <w:ind w:left="1201" w:hanging="675"/>
      </w:pPr>
      <w:rPr>
        <w:rFonts w:hint="default"/>
        <w:lang w:val="ru-RU" w:eastAsia="en-US" w:bidi="ar-SA"/>
      </w:rPr>
    </w:lvl>
    <w:lvl w:ilvl="5" w:tplc="5FAE0BCC">
      <w:numFmt w:val="bullet"/>
      <w:lvlText w:val="•"/>
      <w:lvlJc w:val="left"/>
      <w:pPr>
        <w:ind w:left="1508" w:hanging="675"/>
      </w:pPr>
      <w:rPr>
        <w:rFonts w:hint="default"/>
        <w:lang w:val="ru-RU" w:eastAsia="en-US" w:bidi="ar-SA"/>
      </w:rPr>
    </w:lvl>
    <w:lvl w:ilvl="6" w:tplc="D5F0F55A">
      <w:numFmt w:val="bullet"/>
      <w:lvlText w:val="•"/>
      <w:lvlJc w:val="left"/>
      <w:pPr>
        <w:ind w:left="1816" w:hanging="675"/>
      </w:pPr>
      <w:rPr>
        <w:rFonts w:hint="default"/>
        <w:lang w:val="ru-RU" w:eastAsia="en-US" w:bidi="ar-SA"/>
      </w:rPr>
    </w:lvl>
    <w:lvl w:ilvl="7" w:tplc="46F245D0">
      <w:numFmt w:val="bullet"/>
      <w:lvlText w:val="•"/>
      <w:lvlJc w:val="left"/>
      <w:pPr>
        <w:ind w:left="2123" w:hanging="675"/>
      </w:pPr>
      <w:rPr>
        <w:rFonts w:hint="default"/>
        <w:lang w:val="ru-RU" w:eastAsia="en-US" w:bidi="ar-SA"/>
      </w:rPr>
    </w:lvl>
    <w:lvl w:ilvl="8" w:tplc="C972CC16">
      <w:numFmt w:val="bullet"/>
      <w:lvlText w:val="•"/>
      <w:lvlJc w:val="left"/>
      <w:pPr>
        <w:ind w:left="2430" w:hanging="675"/>
      </w:pPr>
      <w:rPr>
        <w:rFonts w:hint="default"/>
        <w:lang w:val="ru-RU" w:eastAsia="en-US" w:bidi="ar-SA"/>
      </w:rPr>
    </w:lvl>
  </w:abstractNum>
  <w:abstractNum w:abstractNumId="94" w15:restartNumberingAfterBreak="0">
    <w:nsid w:val="6C553DF8"/>
    <w:multiLevelType w:val="hybridMultilevel"/>
    <w:tmpl w:val="1C98633C"/>
    <w:lvl w:ilvl="0" w:tplc="6F5EF708">
      <w:numFmt w:val="bullet"/>
      <w:lvlText w:val="–"/>
      <w:lvlJc w:val="left"/>
      <w:pPr>
        <w:ind w:left="277" w:hanging="166"/>
      </w:pPr>
      <w:rPr>
        <w:rFonts w:ascii="Times New Roman" w:eastAsia="Times New Roman" w:hAnsi="Times New Roman" w:cs="Times New Roman" w:hint="default"/>
        <w:b/>
        <w:bCs/>
        <w:i w:val="0"/>
        <w:iCs w:val="0"/>
        <w:w w:val="100"/>
        <w:sz w:val="22"/>
        <w:szCs w:val="22"/>
        <w:lang w:val="ru-RU" w:eastAsia="en-US" w:bidi="ar-SA"/>
      </w:rPr>
    </w:lvl>
    <w:lvl w:ilvl="1" w:tplc="71E27D76">
      <w:numFmt w:val="bullet"/>
      <w:lvlText w:val=""/>
      <w:lvlJc w:val="left"/>
      <w:pPr>
        <w:ind w:left="831" w:hanging="361"/>
      </w:pPr>
      <w:rPr>
        <w:rFonts w:ascii="Symbol" w:eastAsia="Symbol" w:hAnsi="Symbol" w:cs="Symbol" w:hint="default"/>
        <w:b w:val="0"/>
        <w:bCs w:val="0"/>
        <w:i w:val="0"/>
        <w:iCs w:val="0"/>
        <w:w w:val="100"/>
        <w:sz w:val="22"/>
        <w:szCs w:val="22"/>
        <w:lang w:val="ru-RU" w:eastAsia="en-US" w:bidi="ar-SA"/>
      </w:rPr>
    </w:lvl>
    <w:lvl w:ilvl="2" w:tplc="796C88DE">
      <w:numFmt w:val="bullet"/>
      <w:lvlText w:val="•"/>
      <w:lvlJc w:val="left"/>
      <w:pPr>
        <w:ind w:left="1069" w:hanging="361"/>
      </w:pPr>
      <w:rPr>
        <w:rFonts w:hint="default"/>
        <w:lang w:val="ru-RU" w:eastAsia="en-US" w:bidi="ar-SA"/>
      </w:rPr>
    </w:lvl>
    <w:lvl w:ilvl="3" w:tplc="5260B556">
      <w:numFmt w:val="bullet"/>
      <w:lvlText w:val="•"/>
      <w:lvlJc w:val="left"/>
      <w:pPr>
        <w:ind w:left="1299" w:hanging="361"/>
      </w:pPr>
      <w:rPr>
        <w:rFonts w:hint="default"/>
        <w:lang w:val="ru-RU" w:eastAsia="en-US" w:bidi="ar-SA"/>
      </w:rPr>
    </w:lvl>
    <w:lvl w:ilvl="4" w:tplc="42FC1F16">
      <w:numFmt w:val="bullet"/>
      <w:lvlText w:val="•"/>
      <w:lvlJc w:val="left"/>
      <w:pPr>
        <w:ind w:left="1528" w:hanging="361"/>
      </w:pPr>
      <w:rPr>
        <w:rFonts w:hint="default"/>
        <w:lang w:val="ru-RU" w:eastAsia="en-US" w:bidi="ar-SA"/>
      </w:rPr>
    </w:lvl>
    <w:lvl w:ilvl="5" w:tplc="14101D78">
      <w:numFmt w:val="bullet"/>
      <w:lvlText w:val="•"/>
      <w:lvlJc w:val="left"/>
      <w:pPr>
        <w:ind w:left="1758" w:hanging="361"/>
      </w:pPr>
      <w:rPr>
        <w:rFonts w:hint="default"/>
        <w:lang w:val="ru-RU" w:eastAsia="en-US" w:bidi="ar-SA"/>
      </w:rPr>
    </w:lvl>
    <w:lvl w:ilvl="6" w:tplc="06D6785E">
      <w:numFmt w:val="bullet"/>
      <w:lvlText w:val="•"/>
      <w:lvlJc w:val="left"/>
      <w:pPr>
        <w:ind w:left="1987" w:hanging="361"/>
      </w:pPr>
      <w:rPr>
        <w:rFonts w:hint="default"/>
        <w:lang w:val="ru-RU" w:eastAsia="en-US" w:bidi="ar-SA"/>
      </w:rPr>
    </w:lvl>
    <w:lvl w:ilvl="7" w:tplc="27D0BA6C">
      <w:numFmt w:val="bullet"/>
      <w:lvlText w:val="•"/>
      <w:lvlJc w:val="left"/>
      <w:pPr>
        <w:ind w:left="2217" w:hanging="361"/>
      </w:pPr>
      <w:rPr>
        <w:rFonts w:hint="default"/>
        <w:lang w:val="ru-RU" w:eastAsia="en-US" w:bidi="ar-SA"/>
      </w:rPr>
    </w:lvl>
    <w:lvl w:ilvl="8" w:tplc="34C85220">
      <w:numFmt w:val="bullet"/>
      <w:lvlText w:val="•"/>
      <w:lvlJc w:val="left"/>
      <w:pPr>
        <w:ind w:left="2446" w:hanging="361"/>
      </w:pPr>
      <w:rPr>
        <w:rFonts w:hint="default"/>
        <w:lang w:val="ru-RU" w:eastAsia="en-US" w:bidi="ar-SA"/>
      </w:rPr>
    </w:lvl>
  </w:abstractNum>
  <w:abstractNum w:abstractNumId="95" w15:restartNumberingAfterBreak="0">
    <w:nsid w:val="6D8C55CB"/>
    <w:multiLevelType w:val="hybridMultilevel"/>
    <w:tmpl w:val="23A61AD6"/>
    <w:lvl w:ilvl="0" w:tplc="C04A92D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6" w15:restartNumberingAfterBreak="0">
    <w:nsid w:val="6EAD3816"/>
    <w:multiLevelType w:val="hybridMultilevel"/>
    <w:tmpl w:val="E52C71A2"/>
    <w:lvl w:ilvl="0" w:tplc="D8CCAD40">
      <w:numFmt w:val="bullet"/>
      <w:lvlText w:val="•"/>
      <w:lvlJc w:val="left"/>
      <w:pPr>
        <w:ind w:left="110" w:hanging="188"/>
      </w:pPr>
      <w:rPr>
        <w:rFonts w:ascii="Times New Roman" w:eastAsia="Times New Roman" w:hAnsi="Times New Roman" w:cs="Times New Roman" w:hint="default"/>
        <w:b w:val="0"/>
        <w:bCs w:val="0"/>
        <w:i w:val="0"/>
        <w:iCs w:val="0"/>
        <w:w w:val="100"/>
        <w:sz w:val="22"/>
        <w:szCs w:val="22"/>
        <w:lang w:val="ru-RU" w:eastAsia="en-US" w:bidi="ar-SA"/>
      </w:rPr>
    </w:lvl>
    <w:lvl w:ilvl="1" w:tplc="12EC23EE">
      <w:numFmt w:val="bullet"/>
      <w:lvlText w:val="•"/>
      <w:lvlJc w:val="left"/>
      <w:pPr>
        <w:ind w:left="310" w:hanging="188"/>
      </w:pPr>
      <w:rPr>
        <w:rFonts w:hint="default"/>
        <w:lang w:val="ru-RU" w:eastAsia="en-US" w:bidi="ar-SA"/>
      </w:rPr>
    </w:lvl>
    <w:lvl w:ilvl="2" w:tplc="D660A768">
      <w:numFmt w:val="bullet"/>
      <w:lvlText w:val="•"/>
      <w:lvlJc w:val="left"/>
      <w:pPr>
        <w:ind w:left="501" w:hanging="188"/>
      </w:pPr>
      <w:rPr>
        <w:rFonts w:hint="default"/>
        <w:lang w:val="ru-RU" w:eastAsia="en-US" w:bidi="ar-SA"/>
      </w:rPr>
    </w:lvl>
    <w:lvl w:ilvl="3" w:tplc="C784C020">
      <w:numFmt w:val="bullet"/>
      <w:lvlText w:val="•"/>
      <w:lvlJc w:val="left"/>
      <w:pPr>
        <w:ind w:left="692" w:hanging="188"/>
      </w:pPr>
      <w:rPr>
        <w:rFonts w:hint="default"/>
        <w:lang w:val="ru-RU" w:eastAsia="en-US" w:bidi="ar-SA"/>
      </w:rPr>
    </w:lvl>
    <w:lvl w:ilvl="4" w:tplc="0994E0A0">
      <w:numFmt w:val="bullet"/>
      <w:lvlText w:val="•"/>
      <w:lvlJc w:val="left"/>
      <w:pPr>
        <w:ind w:left="883" w:hanging="188"/>
      </w:pPr>
      <w:rPr>
        <w:rFonts w:hint="default"/>
        <w:lang w:val="ru-RU" w:eastAsia="en-US" w:bidi="ar-SA"/>
      </w:rPr>
    </w:lvl>
    <w:lvl w:ilvl="5" w:tplc="E6E0D0FC">
      <w:numFmt w:val="bullet"/>
      <w:lvlText w:val="•"/>
      <w:lvlJc w:val="left"/>
      <w:pPr>
        <w:ind w:left="1074" w:hanging="188"/>
      </w:pPr>
      <w:rPr>
        <w:rFonts w:hint="default"/>
        <w:lang w:val="ru-RU" w:eastAsia="en-US" w:bidi="ar-SA"/>
      </w:rPr>
    </w:lvl>
    <w:lvl w:ilvl="6" w:tplc="EEF6DBDC">
      <w:numFmt w:val="bullet"/>
      <w:lvlText w:val="•"/>
      <w:lvlJc w:val="left"/>
      <w:pPr>
        <w:ind w:left="1264" w:hanging="188"/>
      </w:pPr>
      <w:rPr>
        <w:rFonts w:hint="default"/>
        <w:lang w:val="ru-RU" w:eastAsia="en-US" w:bidi="ar-SA"/>
      </w:rPr>
    </w:lvl>
    <w:lvl w:ilvl="7" w:tplc="3418E988">
      <w:numFmt w:val="bullet"/>
      <w:lvlText w:val="•"/>
      <w:lvlJc w:val="left"/>
      <w:pPr>
        <w:ind w:left="1455" w:hanging="188"/>
      </w:pPr>
      <w:rPr>
        <w:rFonts w:hint="default"/>
        <w:lang w:val="ru-RU" w:eastAsia="en-US" w:bidi="ar-SA"/>
      </w:rPr>
    </w:lvl>
    <w:lvl w:ilvl="8" w:tplc="AEA21E60">
      <w:numFmt w:val="bullet"/>
      <w:lvlText w:val="•"/>
      <w:lvlJc w:val="left"/>
      <w:pPr>
        <w:ind w:left="1646" w:hanging="188"/>
      </w:pPr>
      <w:rPr>
        <w:rFonts w:hint="default"/>
        <w:lang w:val="ru-RU" w:eastAsia="en-US" w:bidi="ar-SA"/>
      </w:rPr>
    </w:lvl>
  </w:abstractNum>
  <w:abstractNum w:abstractNumId="97" w15:restartNumberingAfterBreak="0">
    <w:nsid w:val="70A06B2C"/>
    <w:multiLevelType w:val="hybridMultilevel"/>
    <w:tmpl w:val="67A461AE"/>
    <w:lvl w:ilvl="0" w:tplc="E3B2A8B6">
      <w:numFmt w:val="bullet"/>
      <w:lvlText w:val=""/>
      <w:lvlJc w:val="left"/>
      <w:pPr>
        <w:ind w:left="143" w:hanging="375"/>
      </w:pPr>
      <w:rPr>
        <w:rFonts w:ascii="Symbol" w:eastAsia="Symbol" w:hAnsi="Symbol" w:cs="Symbol" w:hint="default"/>
        <w:b w:val="0"/>
        <w:bCs w:val="0"/>
        <w:i w:val="0"/>
        <w:iCs w:val="0"/>
        <w:color w:val="0000FF"/>
        <w:w w:val="100"/>
        <w:sz w:val="24"/>
        <w:szCs w:val="24"/>
        <w:lang w:val="ru-RU" w:eastAsia="en-US" w:bidi="ar-SA"/>
      </w:rPr>
    </w:lvl>
    <w:lvl w:ilvl="1" w:tplc="C87CB7CA">
      <w:numFmt w:val="bullet"/>
      <w:lvlText w:val="•"/>
      <w:lvlJc w:val="left"/>
      <w:pPr>
        <w:ind w:left="887" w:hanging="375"/>
      </w:pPr>
      <w:rPr>
        <w:rFonts w:hint="default"/>
        <w:lang w:val="ru-RU" w:eastAsia="en-US" w:bidi="ar-SA"/>
      </w:rPr>
    </w:lvl>
    <w:lvl w:ilvl="2" w:tplc="358476AC">
      <w:numFmt w:val="bullet"/>
      <w:lvlText w:val="•"/>
      <w:lvlJc w:val="left"/>
      <w:pPr>
        <w:ind w:left="1634" w:hanging="375"/>
      </w:pPr>
      <w:rPr>
        <w:rFonts w:hint="default"/>
        <w:lang w:val="ru-RU" w:eastAsia="en-US" w:bidi="ar-SA"/>
      </w:rPr>
    </w:lvl>
    <w:lvl w:ilvl="3" w:tplc="3CE4732E">
      <w:numFmt w:val="bullet"/>
      <w:lvlText w:val="•"/>
      <w:lvlJc w:val="left"/>
      <w:pPr>
        <w:ind w:left="2381" w:hanging="375"/>
      </w:pPr>
      <w:rPr>
        <w:rFonts w:hint="default"/>
        <w:lang w:val="ru-RU" w:eastAsia="en-US" w:bidi="ar-SA"/>
      </w:rPr>
    </w:lvl>
    <w:lvl w:ilvl="4" w:tplc="21C02AB0">
      <w:numFmt w:val="bullet"/>
      <w:lvlText w:val="•"/>
      <w:lvlJc w:val="left"/>
      <w:pPr>
        <w:ind w:left="3128" w:hanging="375"/>
      </w:pPr>
      <w:rPr>
        <w:rFonts w:hint="default"/>
        <w:lang w:val="ru-RU" w:eastAsia="en-US" w:bidi="ar-SA"/>
      </w:rPr>
    </w:lvl>
    <w:lvl w:ilvl="5" w:tplc="0D70EA9A">
      <w:numFmt w:val="bullet"/>
      <w:lvlText w:val="•"/>
      <w:lvlJc w:val="left"/>
      <w:pPr>
        <w:ind w:left="3875" w:hanging="375"/>
      </w:pPr>
      <w:rPr>
        <w:rFonts w:hint="default"/>
        <w:lang w:val="ru-RU" w:eastAsia="en-US" w:bidi="ar-SA"/>
      </w:rPr>
    </w:lvl>
    <w:lvl w:ilvl="6" w:tplc="D57E00D8">
      <w:numFmt w:val="bullet"/>
      <w:lvlText w:val="•"/>
      <w:lvlJc w:val="left"/>
      <w:pPr>
        <w:ind w:left="4622" w:hanging="375"/>
      </w:pPr>
      <w:rPr>
        <w:rFonts w:hint="default"/>
        <w:lang w:val="ru-RU" w:eastAsia="en-US" w:bidi="ar-SA"/>
      </w:rPr>
    </w:lvl>
    <w:lvl w:ilvl="7" w:tplc="B0DC9164">
      <w:numFmt w:val="bullet"/>
      <w:lvlText w:val="•"/>
      <w:lvlJc w:val="left"/>
      <w:pPr>
        <w:ind w:left="5369" w:hanging="375"/>
      </w:pPr>
      <w:rPr>
        <w:rFonts w:hint="default"/>
        <w:lang w:val="ru-RU" w:eastAsia="en-US" w:bidi="ar-SA"/>
      </w:rPr>
    </w:lvl>
    <w:lvl w:ilvl="8" w:tplc="576068A4">
      <w:numFmt w:val="bullet"/>
      <w:lvlText w:val="•"/>
      <w:lvlJc w:val="left"/>
      <w:pPr>
        <w:ind w:left="6116" w:hanging="375"/>
      </w:pPr>
      <w:rPr>
        <w:rFonts w:hint="default"/>
        <w:lang w:val="ru-RU" w:eastAsia="en-US" w:bidi="ar-SA"/>
      </w:rPr>
    </w:lvl>
  </w:abstractNum>
  <w:abstractNum w:abstractNumId="98" w15:restartNumberingAfterBreak="0">
    <w:nsid w:val="72126DA9"/>
    <w:multiLevelType w:val="hybridMultilevel"/>
    <w:tmpl w:val="68CCC928"/>
    <w:lvl w:ilvl="0" w:tplc="4A3C3CC0">
      <w:numFmt w:val="bullet"/>
      <w:lvlText w:val="–"/>
      <w:lvlJc w:val="left"/>
      <w:pPr>
        <w:ind w:left="1440" w:hanging="360"/>
      </w:pPr>
      <w:rPr>
        <w:rFonts w:ascii="Times New Roman" w:eastAsia="Times New Roman" w:hAnsi="Times New Roman" w:cs="Times New Roman" w:hint="default"/>
        <w:b w:val="0"/>
        <w:bCs w:val="0"/>
        <w:i w:val="0"/>
        <w:iCs w:val="0"/>
        <w:w w:val="100"/>
        <w:sz w:val="24"/>
        <w:szCs w:val="24"/>
        <w:lang w:val="ru-RU" w:eastAsia="en-US" w:bidi="ar-SA"/>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9" w15:restartNumberingAfterBreak="0">
    <w:nsid w:val="74A05C2A"/>
    <w:multiLevelType w:val="hybridMultilevel"/>
    <w:tmpl w:val="26ACD9BA"/>
    <w:lvl w:ilvl="0" w:tplc="54663386">
      <w:start w:val="2"/>
      <w:numFmt w:val="decimal"/>
      <w:lvlText w:val="%1)"/>
      <w:lvlJc w:val="left"/>
      <w:pPr>
        <w:ind w:left="260" w:hanging="202"/>
      </w:pPr>
      <w:rPr>
        <w:rFonts w:ascii="Times New Roman" w:eastAsia="Times New Roman" w:hAnsi="Times New Roman" w:cs="Times New Roman" w:hint="default"/>
        <w:b w:val="0"/>
        <w:bCs w:val="0"/>
        <w:i w:val="0"/>
        <w:iCs w:val="0"/>
        <w:w w:val="99"/>
        <w:sz w:val="22"/>
        <w:szCs w:val="22"/>
        <w:lang w:val="ru-RU" w:eastAsia="en-US" w:bidi="ar-SA"/>
      </w:rPr>
    </w:lvl>
    <w:lvl w:ilvl="1" w:tplc="28803B3C">
      <w:numFmt w:val="bullet"/>
      <w:lvlText w:val="•"/>
      <w:lvlJc w:val="left"/>
      <w:pPr>
        <w:ind w:left="1274" w:hanging="202"/>
      </w:pPr>
      <w:rPr>
        <w:rFonts w:hint="default"/>
        <w:lang w:val="ru-RU" w:eastAsia="en-US" w:bidi="ar-SA"/>
      </w:rPr>
    </w:lvl>
    <w:lvl w:ilvl="2" w:tplc="E98A0658">
      <w:numFmt w:val="bullet"/>
      <w:lvlText w:val="•"/>
      <w:lvlJc w:val="left"/>
      <w:pPr>
        <w:ind w:left="2288" w:hanging="202"/>
      </w:pPr>
      <w:rPr>
        <w:rFonts w:hint="default"/>
        <w:lang w:val="ru-RU" w:eastAsia="en-US" w:bidi="ar-SA"/>
      </w:rPr>
    </w:lvl>
    <w:lvl w:ilvl="3" w:tplc="CB96F7C6">
      <w:numFmt w:val="bullet"/>
      <w:lvlText w:val="•"/>
      <w:lvlJc w:val="left"/>
      <w:pPr>
        <w:ind w:left="3302" w:hanging="202"/>
      </w:pPr>
      <w:rPr>
        <w:rFonts w:hint="default"/>
        <w:lang w:val="ru-RU" w:eastAsia="en-US" w:bidi="ar-SA"/>
      </w:rPr>
    </w:lvl>
    <w:lvl w:ilvl="4" w:tplc="19D2F8CA">
      <w:numFmt w:val="bullet"/>
      <w:lvlText w:val="•"/>
      <w:lvlJc w:val="left"/>
      <w:pPr>
        <w:ind w:left="4316" w:hanging="202"/>
      </w:pPr>
      <w:rPr>
        <w:rFonts w:hint="default"/>
        <w:lang w:val="ru-RU" w:eastAsia="en-US" w:bidi="ar-SA"/>
      </w:rPr>
    </w:lvl>
    <w:lvl w:ilvl="5" w:tplc="03C03242">
      <w:numFmt w:val="bullet"/>
      <w:lvlText w:val="•"/>
      <w:lvlJc w:val="left"/>
      <w:pPr>
        <w:ind w:left="5330" w:hanging="202"/>
      </w:pPr>
      <w:rPr>
        <w:rFonts w:hint="default"/>
        <w:lang w:val="ru-RU" w:eastAsia="en-US" w:bidi="ar-SA"/>
      </w:rPr>
    </w:lvl>
    <w:lvl w:ilvl="6" w:tplc="68D67266">
      <w:numFmt w:val="bullet"/>
      <w:lvlText w:val="•"/>
      <w:lvlJc w:val="left"/>
      <w:pPr>
        <w:ind w:left="6344" w:hanging="202"/>
      </w:pPr>
      <w:rPr>
        <w:rFonts w:hint="default"/>
        <w:lang w:val="ru-RU" w:eastAsia="en-US" w:bidi="ar-SA"/>
      </w:rPr>
    </w:lvl>
    <w:lvl w:ilvl="7" w:tplc="4D18DF80">
      <w:numFmt w:val="bullet"/>
      <w:lvlText w:val="•"/>
      <w:lvlJc w:val="left"/>
      <w:pPr>
        <w:ind w:left="7358" w:hanging="202"/>
      </w:pPr>
      <w:rPr>
        <w:rFonts w:hint="default"/>
        <w:lang w:val="ru-RU" w:eastAsia="en-US" w:bidi="ar-SA"/>
      </w:rPr>
    </w:lvl>
    <w:lvl w:ilvl="8" w:tplc="E60615D8">
      <w:numFmt w:val="bullet"/>
      <w:lvlText w:val="•"/>
      <w:lvlJc w:val="left"/>
      <w:pPr>
        <w:ind w:left="8372" w:hanging="202"/>
      </w:pPr>
      <w:rPr>
        <w:rFonts w:hint="default"/>
        <w:lang w:val="ru-RU" w:eastAsia="en-US" w:bidi="ar-SA"/>
      </w:rPr>
    </w:lvl>
  </w:abstractNum>
  <w:abstractNum w:abstractNumId="100" w15:restartNumberingAfterBreak="0">
    <w:nsid w:val="7551019E"/>
    <w:multiLevelType w:val="hybridMultilevel"/>
    <w:tmpl w:val="59C66518"/>
    <w:lvl w:ilvl="0" w:tplc="E22096B2">
      <w:numFmt w:val="bullet"/>
      <w:lvlText w:val=""/>
      <w:lvlJc w:val="left"/>
      <w:pPr>
        <w:ind w:left="145" w:hanging="284"/>
      </w:pPr>
      <w:rPr>
        <w:rFonts w:ascii="Symbol" w:eastAsia="Symbol" w:hAnsi="Symbol" w:cs="Symbol" w:hint="default"/>
        <w:b w:val="0"/>
        <w:bCs w:val="0"/>
        <w:i w:val="0"/>
        <w:iCs w:val="0"/>
        <w:w w:val="100"/>
        <w:sz w:val="22"/>
        <w:szCs w:val="22"/>
        <w:lang w:val="ru-RU" w:eastAsia="en-US" w:bidi="ar-SA"/>
      </w:rPr>
    </w:lvl>
    <w:lvl w:ilvl="1" w:tplc="973C4172">
      <w:numFmt w:val="bullet"/>
      <w:lvlText w:val="•"/>
      <w:lvlJc w:val="left"/>
      <w:pPr>
        <w:ind w:left="479" w:hanging="284"/>
      </w:pPr>
      <w:rPr>
        <w:rFonts w:hint="default"/>
        <w:lang w:val="ru-RU" w:eastAsia="en-US" w:bidi="ar-SA"/>
      </w:rPr>
    </w:lvl>
    <w:lvl w:ilvl="2" w:tplc="158041EA">
      <w:numFmt w:val="bullet"/>
      <w:lvlText w:val="•"/>
      <w:lvlJc w:val="left"/>
      <w:pPr>
        <w:ind w:left="819" w:hanging="284"/>
      </w:pPr>
      <w:rPr>
        <w:rFonts w:hint="default"/>
        <w:lang w:val="ru-RU" w:eastAsia="en-US" w:bidi="ar-SA"/>
      </w:rPr>
    </w:lvl>
    <w:lvl w:ilvl="3" w:tplc="088E77A6">
      <w:numFmt w:val="bullet"/>
      <w:lvlText w:val="•"/>
      <w:lvlJc w:val="left"/>
      <w:pPr>
        <w:ind w:left="1159" w:hanging="284"/>
      </w:pPr>
      <w:rPr>
        <w:rFonts w:hint="default"/>
        <w:lang w:val="ru-RU" w:eastAsia="en-US" w:bidi="ar-SA"/>
      </w:rPr>
    </w:lvl>
    <w:lvl w:ilvl="4" w:tplc="8662F246">
      <w:numFmt w:val="bullet"/>
      <w:lvlText w:val="•"/>
      <w:lvlJc w:val="left"/>
      <w:pPr>
        <w:ind w:left="1498" w:hanging="284"/>
      </w:pPr>
      <w:rPr>
        <w:rFonts w:hint="default"/>
        <w:lang w:val="ru-RU" w:eastAsia="en-US" w:bidi="ar-SA"/>
      </w:rPr>
    </w:lvl>
    <w:lvl w:ilvl="5" w:tplc="11763500">
      <w:numFmt w:val="bullet"/>
      <w:lvlText w:val="•"/>
      <w:lvlJc w:val="left"/>
      <w:pPr>
        <w:ind w:left="1838" w:hanging="284"/>
      </w:pPr>
      <w:rPr>
        <w:rFonts w:hint="default"/>
        <w:lang w:val="ru-RU" w:eastAsia="en-US" w:bidi="ar-SA"/>
      </w:rPr>
    </w:lvl>
    <w:lvl w:ilvl="6" w:tplc="9FCC04C2">
      <w:numFmt w:val="bullet"/>
      <w:lvlText w:val="•"/>
      <w:lvlJc w:val="left"/>
      <w:pPr>
        <w:ind w:left="2178" w:hanging="284"/>
      </w:pPr>
      <w:rPr>
        <w:rFonts w:hint="default"/>
        <w:lang w:val="ru-RU" w:eastAsia="en-US" w:bidi="ar-SA"/>
      </w:rPr>
    </w:lvl>
    <w:lvl w:ilvl="7" w:tplc="BFF2503C">
      <w:numFmt w:val="bullet"/>
      <w:lvlText w:val="•"/>
      <w:lvlJc w:val="left"/>
      <w:pPr>
        <w:ind w:left="2517" w:hanging="284"/>
      </w:pPr>
      <w:rPr>
        <w:rFonts w:hint="default"/>
        <w:lang w:val="ru-RU" w:eastAsia="en-US" w:bidi="ar-SA"/>
      </w:rPr>
    </w:lvl>
    <w:lvl w:ilvl="8" w:tplc="7CD0C936">
      <w:numFmt w:val="bullet"/>
      <w:lvlText w:val="•"/>
      <w:lvlJc w:val="left"/>
      <w:pPr>
        <w:ind w:left="2857" w:hanging="284"/>
      </w:pPr>
      <w:rPr>
        <w:rFonts w:hint="default"/>
        <w:lang w:val="ru-RU" w:eastAsia="en-US" w:bidi="ar-SA"/>
      </w:rPr>
    </w:lvl>
  </w:abstractNum>
  <w:abstractNum w:abstractNumId="101" w15:restartNumberingAfterBreak="0">
    <w:nsid w:val="75563979"/>
    <w:multiLevelType w:val="hybridMultilevel"/>
    <w:tmpl w:val="42A62DEC"/>
    <w:lvl w:ilvl="0" w:tplc="3710D10A">
      <w:start w:val="1"/>
      <w:numFmt w:val="decimal"/>
      <w:lvlText w:val="%1."/>
      <w:lvlJc w:val="left"/>
      <w:pPr>
        <w:ind w:left="504" w:hanging="245"/>
      </w:pPr>
      <w:rPr>
        <w:rFonts w:ascii="Times New Roman" w:eastAsia="Times New Roman" w:hAnsi="Times New Roman" w:cs="Times New Roman" w:hint="default"/>
        <w:b/>
        <w:bCs/>
        <w:i w:val="0"/>
        <w:iCs w:val="0"/>
        <w:w w:val="99"/>
        <w:sz w:val="24"/>
        <w:szCs w:val="24"/>
        <w:lang w:val="ru-RU" w:eastAsia="en-US" w:bidi="ar-SA"/>
      </w:rPr>
    </w:lvl>
    <w:lvl w:ilvl="1" w:tplc="0C206DFA">
      <w:numFmt w:val="bullet"/>
      <w:lvlText w:val="•"/>
      <w:lvlJc w:val="left"/>
      <w:pPr>
        <w:ind w:left="980" w:hanging="360"/>
      </w:pPr>
      <w:rPr>
        <w:rFonts w:ascii="Georgia" w:eastAsia="Georgia" w:hAnsi="Georgia" w:cs="Georgia" w:hint="default"/>
        <w:b w:val="0"/>
        <w:bCs w:val="0"/>
        <w:i w:val="0"/>
        <w:iCs w:val="0"/>
        <w:w w:val="99"/>
        <w:sz w:val="24"/>
        <w:szCs w:val="24"/>
        <w:lang w:val="ru-RU" w:eastAsia="en-US" w:bidi="ar-SA"/>
      </w:rPr>
    </w:lvl>
    <w:lvl w:ilvl="2" w:tplc="980A2CAA">
      <w:numFmt w:val="bullet"/>
      <w:lvlText w:val="•"/>
      <w:lvlJc w:val="left"/>
      <w:pPr>
        <w:ind w:left="2026" w:hanging="360"/>
      </w:pPr>
      <w:rPr>
        <w:rFonts w:hint="default"/>
        <w:lang w:val="ru-RU" w:eastAsia="en-US" w:bidi="ar-SA"/>
      </w:rPr>
    </w:lvl>
    <w:lvl w:ilvl="3" w:tplc="D302AD62">
      <w:numFmt w:val="bullet"/>
      <w:lvlText w:val="•"/>
      <w:lvlJc w:val="left"/>
      <w:pPr>
        <w:ind w:left="3073" w:hanging="360"/>
      </w:pPr>
      <w:rPr>
        <w:rFonts w:hint="default"/>
        <w:lang w:val="ru-RU" w:eastAsia="en-US" w:bidi="ar-SA"/>
      </w:rPr>
    </w:lvl>
    <w:lvl w:ilvl="4" w:tplc="F3B4C400">
      <w:numFmt w:val="bullet"/>
      <w:lvlText w:val="•"/>
      <w:lvlJc w:val="left"/>
      <w:pPr>
        <w:ind w:left="4120" w:hanging="360"/>
      </w:pPr>
      <w:rPr>
        <w:rFonts w:hint="default"/>
        <w:lang w:val="ru-RU" w:eastAsia="en-US" w:bidi="ar-SA"/>
      </w:rPr>
    </w:lvl>
    <w:lvl w:ilvl="5" w:tplc="DAA43D66">
      <w:numFmt w:val="bullet"/>
      <w:lvlText w:val="•"/>
      <w:lvlJc w:val="left"/>
      <w:pPr>
        <w:ind w:left="5166" w:hanging="360"/>
      </w:pPr>
      <w:rPr>
        <w:rFonts w:hint="default"/>
        <w:lang w:val="ru-RU" w:eastAsia="en-US" w:bidi="ar-SA"/>
      </w:rPr>
    </w:lvl>
    <w:lvl w:ilvl="6" w:tplc="DBB2E552">
      <w:numFmt w:val="bullet"/>
      <w:lvlText w:val="•"/>
      <w:lvlJc w:val="left"/>
      <w:pPr>
        <w:ind w:left="6213" w:hanging="360"/>
      </w:pPr>
      <w:rPr>
        <w:rFonts w:hint="default"/>
        <w:lang w:val="ru-RU" w:eastAsia="en-US" w:bidi="ar-SA"/>
      </w:rPr>
    </w:lvl>
    <w:lvl w:ilvl="7" w:tplc="2D58D1A2">
      <w:numFmt w:val="bullet"/>
      <w:lvlText w:val="•"/>
      <w:lvlJc w:val="left"/>
      <w:pPr>
        <w:ind w:left="7260" w:hanging="360"/>
      </w:pPr>
      <w:rPr>
        <w:rFonts w:hint="default"/>
        <w:lang w:val="ru-RU" w:eastAsia="en-US" w:bidi="ar-SA"/>
      </w:rPr>
    </w:lvl>
    <w:lvl w:ilvl="8" w:tplc="E3F0E9A0">
      <w:numFmt w:val="bullet"/>
      <w:lvlText w:val="•"/>
      <w:lvlJc w:val="left"/>
      <w:pPr>
        <w:ind w:left="8306" w:hanging="360"/>
      </w:pPr>
      <w:rPr>
        <w:rFonts w:hint="default"/>
        <w:lang w:val="ru-RU" w:eastAsia="en-US" w:bidi="ar-SA"/>
      </w:rPr>
    </w:lvl>
  </w:abstractNum>
  <w:abstractNum w:abstractNumId="102" w15:restartNumberingAfterBreak="0">
    <w:nsid w:val="76160064"/>
    <w:multiLevelType w:val="hybridMultilevel"/>
    <w:tmpl w:val="9BE413E2"/>
    <w:lvl w:ilvl="0" w:tplc="C04A92D4">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3" w15:restartNumberingAfterBreak="0">
    <w:nsid w:val="77026C94"/>
    <w:multiLevelType w:val="hybridMultilevel"/>
    <w:tmpl w:val="89643B46"/>
    <w:lvl w:ilvl="0" w:tplc="401CC746">
      <w:start w:val="1"/>
      <w:numFmt w:val="decimal"/>
      <w:lvlText w:val="%1."/>
      <w:lvlJc w:val="left"/>
      <w:pPr>
        <w:ind w:left="278" w:hanging="167"/>
      </w:pPr>
      <w:rPr>
        <w:rFonts w:ascii="Times New Roman" w:eastAsia="Times New Roman" w:hAnsi="Times New Roman" w:cs="Times New Roman" w:hint="default"/>
        <w:b/>
        <w:bCs/>
        <w:i w:val="0"/>
        <w:iCs w:val="0"/>
        <w:w w:val="100"/>
        <w:sz w:val="20"/>
        <w:szCs w:val="20"/>
        <w:lang w:val="ru-RU" w:eastAsia="en-US" w:bidi="ar-SA"/>
      </w:rPr>
    </w:lvl>
    <w:lvl w:ilvl="1" w:tplc="454612F0">
      <w:numFmt w:val="bullet"/>
      <w:lvlText w:val="•"/>
      <w:lvlJc w:val="left"/>
      <w:pPr>
        <w:ind w:left="542" w:hanging="167"/>
      </w:pPr>
      <w:rPr>
        <w:rFonts w:hint="default"/>
        <w:lang w:val="ru-RU" w:eastAsia="en-US" w:bidi="ar-SA"/>
      </w:rPr>
    </w:lvl>
    <w:lvl w:ilvl="2" w:tplc="D1182A8C">
      <w:numFmt w:val="bullet"/>
      <w:lvlText w:val="•"/>
      <w:lvlJc w:val="left"/>
      <w:pPr>
        <w:ind w:left="805" w:hanging="167"/>
      </w:pPr>
      <w:rPr>
        <w:rFonts w:hint="default"/>
        <w:lang w:val="ru-RU" w:eastAsia="en-US" w:bidi="ar-SA"/>
      </w:rPr>
    </w:lvl>
    <w:lvl w:ilvl="3" w:tplc="88C8D738">
      <w:numFmt w:val="bullet"/>
      <w:lvlText w:val="•"/>
      <w:lvlJc w:val="left"/>
      <w:pPr>
        <w:ind w:left="1067" w:hanging="167"/>
      </w:pPr>
      <w:rPr>
        <w:rFonts w:hint="default"/>
        <w:lang w:val="ru-RU" w:eastAsia="en-US" w:bidi="ar-SA"/>
      </w:rPr>
    </w:lvl>
    <w:lvl w:ilvl="4" w:tplc="1BB2BB60">
      <w:numFmt w:val="bullet"/>
      <w:lvlText w:val="•"/>
      <w:lvlJc w:val="left"/>
      <w:pPr>
        <w:ind w:left="1330" w:hanging="167"/>
      </w:pPr>
      <w:rPr>
        <w:rFonts w:hint="default"/>
        <w:lang w:val="ru-RU" w:eastAsia="en-US" w:bidi="ar-SA"/>
      </w:rPr>
    </w:lvl>
    <w:lvl w:ilvl="5" w:tplc="E3B05F8C">
      <w:numFmt w:val="bullet"/>
      <w:lvlText w:val="•"/>
      <w:lvlJc w:val="left"/>
      <w:pPr>
        <w:ind w:left="1593" w:hanging="167"/>
      </w:pPr>
      <w:rPr>
        <w:rFonts w:hint="default"/>
        <w:lang w:val="ru-RU" w:eastAsia="en-US" w:bidi="ar-SA"/>
      </w:rPr>
    </w:lvl>
    <w:lvl w:ilvl="6" w:tplc="D4647B3E">
      <w:numFmt w:val="bullet"/>
      <w:lvlText w:val="•"/>
      <w:lvlJc w:val="left"/>
      <w:pPr>
        <w:ind w:left="1855" w:hanging="167"/>
      </w:pPr>
      <w:rPr>
        <w:rFonts w:hint="default"/>
        <w:lang w:val="ru-RU" w:eastAsia="en-US" w:bidi="ar-SA"/>
      </w:rPr>
    </w:lvl>
    <w:lvl w:ilvl="7" w:tplc="8C5075A8">
      <w:numFmt w:val="bullet"/>
      <w:lvlText w:val="•"/>
      <w:lvlJc w:val="left"/>
      <w:pPr>
        <w:ind w:left="2118" w:hanging="167"/>
      </w:pPr>
      <w:rPr>
        <w:rFonts w:hint="default"/>
        <w:lang w:val="ru-RU" w:eastAsia="en-US" w:bidi="ar-SA"/>
      </w:rPr>
    </w:lvl>
    <w:lvl w:ilvl="8" w:tplc="12128F2A">
      <w:numFmt w:val="bullet"/>
      <w:lvlText w:val="•"/>
      <w:lvlJc w:val="left"/>
      <w:pPr>
        <w:ind w:left="2380" w:hanging="167"/>
      </w:pPr>
      <w:rPr>
        <w:rFonts w:hint="default"/>
        <w:lang w:val="ru-RU" w:eastAsia="en-US" w:bidi="ar-SA"/>
      </w:rPr>
    </w:lvl>
  </w:abstractNum>
  <w:abstractNum w:abstractNumId="104" w15:restartNumberingAfterBreak="0">
    <w:nsid w:val="7A456BD4"/>
    <w:multiLevelType w:val="hybridMultilevel"/>
    <w:tmpl w:val="FD76602A"/>
    <w:lvl w:ilvl="0" w:tplc="8BC21CA8">
      <w:numFmt w:val="bullet"/>
      <w:lvlText w:val=""/>
      <w:lvlJc w:val="left"/>
      <w:pPr>
        <w:ind w:left="145" w:hanging="284"/>
      </w:pPr>
      <w:rPr>
        <w:rFonts w:ascii="Symbol" w:eastAsia="Symbol" w:hAnsi="Symbol" w:cs="Symbol" w:hint="default"/>
        <w:b w:val="0"/>
        <w:bCs w:val="0"/>
        <w:i w:val="0"/>
        <w:iCs w:val="0"/>
        <w:w w:val="100"/>
        <w:sz w:val="22"/>
        <w:szCs w:val="22"/>
        <w:lang w:val="ru-RU" w:eastAsia="en-US" w:bidi="ar-SA"/>
      </w:rPr>
    </w:lvl>
    <w:lvl w:ilvl="1" w:tplc="A030E896">
      <w:numFmt w:val="bullet"/>
      <w:lvlText w:val="•"/>
      <w:lvlJc w:val="left"/>
      <w:pPr>
        <w:ind w:left="430" w:hanging="284"/>
      </w:pPr>
      <w:rPr>
        <w:rFonts w:hint="default"/>
        <w:lang w:val="ru-RU" w:eastAsia="en-US" w:bidi="ar-SA"/>
      </w:rPr>
    </w:lvl>
    <w:lvl w:ilvl="2" w:tplc="8520A06A">
      <w:numFmt w:val="bullet"/>
      <w:lvlText w:val="•"/>
      <w:lvlJc w:val="left"/>
      <w:pPr>
        <w:ind w:left="721" w:hanging="284"/>
      </w:pPr>
      <w:rPr>
        <w:rFonts w:hint="default"/>
        <w:lang w:val="ru-RU" w:eastAsia="en-US" w:bidi="ar-SA"/>
      </w:rPr>
    </w:lvl>
    <w:lvl w:ilvl="3" w:tplc="6B60ABA2">
      <w:numFmt w:val="bullet"/>
      <w:lvlText w:val="•"/>
      <w:lvlJc w:val="left"/>
      <w:pPr>
        <w:ind w:left="1011" w:hanging="284"/>
      </w:pPr>
      <w:rPr>
        <w:rFonts w:hint="default"/>
        <w:lang w:val="ru-RU" w:eastAsia="en-US" w:bidi="ar-SA"/>
      </w:rPr>
    </w:lvl>
    <w:lvl w:ilvl="4" w:tplc="ED20A16A">
      <w:numFmt w:val="bullet"/>
      <w:lvlText w:val="•"/>
      <w:lvlJc w:val="left"/>
      <w:pPr>
        <w:ind w:left="1302" w:hanging="284"/>
      </w:pPr>
      <w:rPr>
        <w:rFonts w:hint="default"/>
        <w:lang w:val="ru-RU" w:eastAsia="en-US" w:bidi="ar-SA"/>
      </w:rPr>
    </w:lvl>
    <w:lvl w:ilvl="5" w:tplc="FE72E58E">
      <w:numFmt w:val="bullet"/>
      <w:lvlText w:val="•"/>
      <w:lvlJc w:val="left"/>
      <w:pPr>
        <w:ind w:left="1592" w:hanging="284"/>
      </w:pPr>
      <w:rPr>
        <w:rFonts w:hint="default"/>
        <w:lang w:val="ru-RU" w:eastAsia="en-US" w:bidi="ar-SA"/>
      </w:rPr>
    </w:lvl>
    <w:lvl w:ilvl="6" w:tplc="026651FC">
      <w:numFmt w:val="bullet"/>
      <w:lvlText w:val="•"/>
      <w:lvlJc w:val="left"/>
      <w:pPr>
        <w:ind w:left="1883" w:hanging="284"/>
      </w:pPr>
      <w:rPr>
        <w:rFonts w:hint="default"/>
        <w:lang w:val="ru-RU" w:eastAsia="en-US" w:bidi="ar-SA"/>
      </w:rPr>
    </w:lvl>
    <w:lvl w:ilvl="7" w:tplc="B47ED3FC">
      <w:numFmt w:val="bullet"/>
      <w:lvlText w:val="•"/>
      <w:lvlJc w:val="left"/>
      <w:pPr>
        <w:ind w:left="2173" w:hanging="284"/>
      </w:pPr>
      <w:rPr>
        <w:rFonts w:hint="default"/>
        <w:lang w:val="ru-RU" w:eastAsia="en-US" w:bidi="ar-SA"/>
      </w:rPr>
    </w:lvl>
    <w:lvl w:ilvl="8" w:tplc="EC14740C">
      <w:numFmt w:val="bullet"/>
      <w:lvlText w:val="•"/>
      <w:lvlJc w:val="left"/>
      <w:pPr>
        <w:ind w:left="2464" w:hanging="284"/>
      </w:pPr>
      <w:rPr>
        <w:rFonts w:hint="default"/>
        <w:lang w:val="ru-RU" w:eastAsia="en-US" w:bidi="ar-SA"/>
      </w:rPr>
    </w:lvl>
  </w:abstractNum>
  <w:abstractNum w:abstractNumId="105" w15:restartNumberingAfterBreak="0">
    <w:nsid w:val="7D3A6F2E"/>
    <w:multiLevelType w:val="hybridMultilevel"/>
    <w:tmpl w:val="EE38976A"/>
    <w:lvl w:ilvl="0" w:tplc="3BC20014">
      <w:numFmt w:val="bullet"/>
      <w:lvlText w:val="•"/>
      <w:lvlJc w:val="left"/>
      <w:pPr>
        <w:ind w:left="110" w:hanging="133"/>
      </w:pPr>
      <w:rPr>
        <w:rFonts w:ascii="Times New Roman" w:eastAsia="Times New Roman" w:hAnsi="Times New Roman" w:cs="Times New Roman" w:hint="default"/>
        <w:b w:val="0"/>
        <w:bCs w:val="0"/>
        <w:i w:val="0"/>
        <w:iCs w:val="0"/>
        <w:w w:val="100"/>
        <w:sz w:val="22"/>
        <w:szCs w:val="22"/>
        <w:lang w:val="ru-RU" w:eastAsia="en-US" w:bidi="ar-SA"/>
      </w:rPr>
    </w:lvl>
    <w:lvl w:ilvl="1" w:tplc="420AD37E">
      <w:numFmt w:val="bullet"/>
      <w:lvlText w:val="•"/>
      <w:lvlJc w:val="left"/>
      <w:pPr>
        <w:ind w:left="310" w:hanging="133"/>
      </w:pPr>
      <w:rPr>
        <w:rFonts w:hint="default"/>
        <w:lang w:val="ru-RU" w:eastAsia="en-US" w:bidi="ar-SA"/>
      </w:rPr>
    </w:lvl>
    <w:lvl w:ilvl="2" w:tplc="44AAA8F8">
      <w:numFmt w:val="bullet"/>
      <w:lvlText w:val="•"/>
      <w:lvlJc w:val="left"/>
      <w:pPr>
        <w:ind w:left="501" w:hanging="133"/>
      </w:pPr>
      <w:rPr>
        <w:rFonts w:hint="default"/>
        <w:lang w:val="ru-RU" w:eastAsia="en-US" w:bidi="ar-SA"/>
      </w:rPr>
    </w:lvl>
    <w:lvl w:ilvl="3" w:tplc="AC5832A2">
      <w:numFmt w:val="bullet"/>
      <w:lvlText w:val="•"/>
      <w:lvlJc w:val="left"/>
      <w:pPr>
        <w:ind w:left="692" w:hanging="133"/>
      </w:pPr>
      <w:rPr>
        <w:rFonts w:hint="default"/>
        <w:lang w:val="ru-RU" w:eastAsia="en-US" w:bidi="ar-SA"/>
      </w:rPr>
    </w:lvl>
    <w:lvl w:ilvl="4" w:tplc="0280689C">
      <w:numFmt w:val="bullet"/>
      <w:lvlText w:val="•"/>
      <w:lvlJc w:val="left"/>
      <w:pPr>
        <w:ind w:left="883" w:hanging="133"/>
      </w:pPr>
      <w:rPr>
        <w:rFonts w:hint="default"/>
        <w:lang w:val="ru-RU" w:eastAsia="en-US" w:bidi="ar-SA"/>
      </w:rPr>
    </w:lvl>
    <w:lvl w:ilvl="5" w:tplc="9726F228">
      <w:numFmt w:val="bullet"/>
      <w:lvlText w:val="•"/>
      <w:lvlJc w:val="left"/>
      <w:pPr>
        <w:ind w:left="1074" w:hanging="133"/>
      </w:pPr>
      <w:rPr>
        <w:rFonts w:hint="default"/>
        <w:lang w:val="ru-RU" w:eastAsia="en-US" w:bidi="ar-SA"/>
      </w:rPr>
    </w:lvl>
    <w:lvl w:ilvl="6" w:tplc="96826B76">
      <w:numFmt w:val="bullet"/>
      <w:lvlText w:val="•"/>
      <w:lvlJc w:val="left"/>
      <w:pPr>
        <w:ind w:left="1264" w:hanging="133"/>
      </w:pPr>
      <w:rPr>
        <w:rFonts w:hint="default"/>
        <w:lang w:val="ru-RU" w:eastAsia="en-US" w:bidi="ar-SA"/>
      </w:rPr>
    </w:lvl>
    <w:lvl w:ilvl="7" w:tplc="FAB46C8E">
      <w:numFmt w:val="bullet"/>
      <w:lvlText w:val="•"/>
      <w:lvlJc w:val="left"/>
      <w:pPr>
        <w:ind w:left="1455" w:hanging="133"/>
      </w:pPr>
      <w:rPr>
        <w:rFonts w:hint="default"/>
        <w:lang w:val="ru-RU" w:eastAsia="en-US" w:bidi="ar-SA"/>
      </w:rPr>
    </w:lvl>
    <w:lvl w:ilvl="8" w:tplc="E084CD46">
      <w:numFmt w:val="bullet"/>
      <w:lvlText w:val="•"/>
      <w:lvlJc w:val="left"/>
      <w:pPr>
        <w:ind w:left="1646" w:hanging="133"/>
      </w:pPr>
      <w:rPr>
        <w:rFonts w:hint="default"/>
        <w:lang w:val="ru-RU" w:eastAsia="en-US" w:bidi="ar-SA"/>
      </w:rPr>
    </w:lvl>
  </w:abstractNum>
  <w:abstractNum w:abstractNumId="106" w15:restartNumberingAfterBreak="0">
    <w:nsid w:val="7D5615D9"/>
    <w:multiLevelType w:val="hybridMultilevel"/>
    <w:tmpl w:val="C44AE6FE"/>
    <w:lvl w:ilvl="0" w:tplc="1EA29C38">
      <w:start w:val="1"/>
      <w:numFmt w:val="decimal"/>
      <w:lvlText w:val="%1."/>
      <w:lvlJc w:val="left"/>
      <w:pPr>
        <w:ind w:left="260" w:hanging="183"/>
      </w:pPr>
      <w:rPr>
        <w:rFonts w:ascii="Times New Roman" w:eastAsia="Times New Roman" w:hAnsi="Times New Roman" w:cs="Times New Roman" w:hint="default"/>
        <w:b w:val="0"/>
        <w:bCs w:val="0"/>
        <w:i w:val="0"/>
        <w:iCs w:val="0"/>
        <w:w w:val="99"/>
        <w:sz w:val="22"/>
        <w:szCs w:val="22"/>
        <w:lang w:val="ru-RU" w:eastAsia="en-US" w:bidi="ar-SA"/>
      </w:rPr>
    </w:lvl>
    <w:lvl w:ilvl="1" w:tplc="9258C534">
      <w:numFmt w:val="bullet"/>
      <w:lvlText w:val="•"/>
      <w:lvlJc w:val="left"/>
      <w:pPr>
        <w:ind w:left="1274" w:hanging="183"/>
      </w:pPr>
      <w:rPr>
        <w:rFonts w:hint="default"/>
        <w:lang w:val="ru-RU" w:eastAsia="en-US" w:bidi="ar-SA"/>
      </w:rPr>
    </w:lvl>
    <w:lvl w:ilvl="2" w:tplc="E0DE3450">
      <w:numFmt w:val="bullet"/>
      <w:lvlText w:val="•"/>
      <w:lvlJc w:val="left"/>
      <w:pPr>
        <w:ind w:left="2288" w:hanging="183"/>
      </w:pPr>
      <w:rPr>
        <w:rFonts w:hint="default"/>
        <w:lang w:val="ru-RU" w:eastAsia="en-US" w:bidi="ar-SA"/>
      </w:rPr>
    </w:lvl>
    <w:lvl w:ilvl="3" w:tplc="6994E4D4">
      <w:numFmt w:val="bullet"/>
      <w:lvlText w:val="•"/>
      <w:lvlJc w:val="left"/>
      <w:pPr>
        <w:ind w:left="3302" w:hanging="183"/>
      </w:pPr>
      <w:rPr>
        <w:rFonts w:hint="default"/>
        <w:lang w:val="ru-RU" w:eastAsia="en-US" w:bidi="ar-SA"/>
      </w:rPr>
    </w:lvl>
    <w:lvl w:ilvl="4" w:tplc="56DCCB68">
      <w:numFmt w:val="bullet"/>
      <w:lvlText w:val="•"/>
      <w:lvlJc w:val="left"/>
      <w:pPr>
        <w:ind w:left="4316" w:hanging="183"/>
      </w:pPr>
      <w:rPr>
        <w:rFonts w:hint="default"/>
        <w:lang w:val="ru-RU" w:eastAsia="en-US" w:bidi="ar-SA"/>
      </w:rPr>
    </w:lvl>
    <w:lvl w:ilvl="5" w:tplc="C8285420">
      <w:numFmt w:val="bullet"/>
      <w:lvlText w:val="•"/>
      <w:lvlJc w:val="left"/>
      <w:pPr>
        <w:ind w:left="5330" w:hanging="183"/>
      </w:pPr>
      <w:rPr>
        <w:rFonts w:hint="default"/>
        <w:lang w:val="ru-RU" w:eastAsia="en-US" w:bidi="ar-SA"/>
      </w:rPr>
    </w:lvl>
    <w:lvl w:ilvl="6" w:tplc="B156C8CC">
      <w:numFmt w:val="bullet"/>
      <w:lvlText w:val="•"/>
      <w:lvlJc w:val="left"/>
      <w:pPr>
        <w:ind w:left="6344" w:hanging="183"/>
      </w:pPr>
      <w:rPr>
        <w:rFonts w:hint="default"/>
        <w:lang w:val="ru-RU" w:eastAsia="en-US" w:bidi="ar-SA"/>
      </w:rPr>
    </w:lvl>
    <w:lvl w:ilvl="7" w:tplc="D16C99E8">
      <w:numFmt w:val="bullet"/>
      <w:lvlText w:val="•"/>
      <w:lvlJc w:val="left"/>
      <w:pPr>
        <w:ind w:left="7358" w:hanging="183"/>
      </w:pPr>
      <w:rPr>
        <w:rFonts w:hint="default"/>
        <w:lang w:val="ru-RU" w:eastAsia="en-US" w:bidi="ar-SA"/>
      </w:rPr>
    </w:lvl>
    <w:lvl w:ilvl="8" w:tplc="07AEEC5E">
      <w:numFmt w:val="bullet"/>
      <w:lvlText w:val="•"/>
      <w:lvlJc w:val="left"/>
      <w:pPr>
        <w:ind w:left="8372" w:hanging="183"/>
      </w:pPr>
      <w:rPr>
        <w:rFonts w:hint="default"/>
        <w:lang w:val="ru-RU" w:eastAsia="en-US" w:bidi="ar-SA"/>
      </w:rPr>
    </w:lvl>
  </w:abstractNum>
  <w:abstractNum w:abstractNumId="107" w15:restartNumberingAfterBreak="0">
    <w:nsid w:val="7E863E38"/>
    <w:multiLevelType w:val="hybridMultilevel"/>
    <w:tmpl w:val="65CCE44E"/>
    <w:lvl w:ilvl="0" w:tplc="0D9EBCF0">
      <w:numFmt w:val="bullet"/>
      <w:lvlText w:val="•"/>
      <w:lvlJc w:val="left"/>
      <w:pPr>
        <w:ind w:left="110" w:hanging="133"/>
      </w:pPr>
      <w:rPr>
        <w:rFonts w:ascii="Times New Roman" w:eastAsia="Times New Roman" w:hAnsi="Times New Roman" w:cs="Times New Roman" w:hint="default"/>
        <w:b w:val="0"/>
        <w:bCs w:val="0"/>
        <w:i w:val="0"/>
        <w:iCs w:val="0"/>
        <w:w w:val="100"/>
        <w:sz w:val="22"/>
        <w:szCs w:val="22"/>
        <w:lang w:val="ru-RU" w:eastAsia="en-US" w:bidi="ar-SA"/>
      </w:rPr>
    </w:lvl>
    <w:lvl w:ilvl="1" w:tplc="C30882DA">
      <w:numFmt w:val="bullet"/>
      <w:lvlText w:val="•"/>
      <w:lvlJc w:val="left"/>
      <w:pPr>
        <w:ind w:left="284" w:hanging="133"/>
      </w:pPr>
      <w:rPr>
        <w:rFonts w:hint="default"/>
        <w:lang w:val="ru-RU" w:eastAsia="en-US" w:bidi="ar-SA"/>
      </w:rPr>
    </w:lvl>
    <w:lvl w:ilvl="2" w:tplc="8020B9A0">
      <w:numFmt w:val="bullet"/>
      <w:lvlText w:val="•"/>
      <w:lvlJc w:val="left"/>
      <w:pPr>
        <w:ind w:left="449" w:hanging="133"/>
      </w:pPr>
      <w:rPr>
        <w:rFonts w:hint="default"/>
        <w:lang w:val="ru-RU" w:eastAsia="en-US" w:bidi="ar-SA"/>
      </w:rPr>
    </w:lvl>
    <w:lvl w:ilvl="3" w:tplc="C7C8F846">
      <w:numFmt w:val="bullet"/>
      <w:lvlText w:val="•"/>
      <w:lvlJc w:val="left"/>
      <w:pPr>
        <w:ind w:left="614" w:hanging="133"/>
      </w:pPr>
      <w:rPr>
        <w:rFonts w:hint="default"/>
        <w:lang w:val="ru-RU" w:eastAsia="en-US" w:bidi="ar-SA"/>
      </w:rPr>
    </w:lvl>
    <w:lvl w:ilvl="4" w:tplc="4EC8A2D6">
      <w:numFmt w:val="bullet"/>
      <w:lvlText w:val="•"/>
      <w:lvlJc w:val="left"/>
      <w:pPr>
        <w:ind w:left="779" w:hanging="133"/>
      </w:pPr>
      <w:rPr>
        <w:rFonts w:hint="default"/>
        <w:lang w:val="ru-RU" w:eastAsia="en-US" w:bidi="ar-SA"/>
      </w:rPr>
    </w:lvl>
    <w:lvl w:ilvl="5" w:tplc="88ACC1FE">
      <w:numFmt w:val="bullet"/>
      <w:lvlText w:val="•"/>
      <w:lvlJc w:val="left"/>
      <w:pPr>
        <w:ind w:left="944" w:hanging="133"/>
      </w:pPr>
      <w:rPr>
        <w:rFonts w:hint="default"/>
        <w:lang w:val="ru-RU" w:eastAsia="en-US" w:bidi="ar-SA"/>
      </w:rPr>
    </w:lvl>
    <w:lvl w:ilvl="6" w:tplc="DD0E14E4">
      <w:numFmt w:val="bullet"/>
      <w:lvlText w:val="•"/>
      <w:lvlJc w:val="left"/>
      <w:pPr>
        <w:ind w:left="1109" w:hanging="133"/>
      </w:pPr>
      <w:rPr>
        <w:rFonts w:hint="default"/>
        <w:lang w:val="ru-RU" w:eastAsia="en-US" w:bidi="ar-SA"/>
      </w:rPr>
    </w:lvl>
    <w:lvl w:ilvl="7" w:tplc="E2B84D44">
      <w:numFmt w:val="bullet"/>
      <w:lvlText w:val="•"/>
      <w:lvlJc w:val="left"/>
      <w:pPr>
        <w:ind w:left="1274" w:hanging="133"/>
      </w:pPr>
      <w:rPr>
        <w:rFonts w:hint="default"/>
        <w:lang w:val="ru-RU" w:eastAsia="en-US" w:bidi="ar-SA"/>
      </w:rPr>
    </w:lvl>
    <w:lvl w:ilvl="8" w:tplc="78ACC348">
      <w:numFmt w:val="bullet"/>
      <w:lvlText w:val="•"/>
      <w:lvlJc w:val="left"/>
      <w:pPr>
        <w:ind w:left="1439" w:hanging="133"/>
      </w:pPr>
      <w:rPr>
        <w:rFonts w:hint="default"/>
        <w:lang w:val="ru-RU" w:eastAsia="en-US" w:bidi="ar-SA"/>
      </w:rPr>
    </w:lvl>
  </w:abstractNum>
  <w:num w:numId="1">
    <w:abstractNumId w:val="64"/>
  </w:num>
  <w:num w:numId="2">
    <w:abstractNumId w:val="43"/>
  </w:num>
  <w:num w:numId="3">
    <w:abstractNumId w:val="75"/>
  </w:num>
  <w:num w:numId="4">
    <w:abstractNumId w:val="8"/>
  </w:num>
  <w:num w:numId="5">
    <w:abstractNumId w:val="0"/>
    <w:lvlOverride w:ilvl="0">
      <w:startOverride w:val="1"/>
    </w:lvlOverride>
  </w:num>
  <w:num w:numId="6">
    <w:abstractNumId w:val="67"/>
  </w:num>
  <w:num w:numId="7">
    <w:abstractNumId w:val="37"/>
  </w:num>
  <w:num w:numId="8">
    <w:abstractNumId w:val="34"/>
  </w:num>
  <w:num w:numId="9">
    <w:abstractNumId w:val="9"/>
  </w:num>
  <w:num w:numId="10">
    <w:abstractNumId w:val="26"/>
  </w:num>
  <w:num w:numId="11">
    <w:abstractNumId w:val="107"/>
  </w:num>
  <w:num w:numId="12">
    <w:abstractNumId w:val="82"/>
  </w:num>
  <w:num w:numId="13">
    <w:abstractNumId w:val="96"/>
  </w:num>
  <w:num w:numId="14">
    <w:abstractNumId w:val="105"/>
  </w:num>
  <w:num w:numId="15">
    <w:abstractNumId w:val="103"/>
  </w:num>
  <w:num w:numId="16">
    <w:abstractNumId w:val="89"/>
  </w:num>
  <w:num w:numId="17">
    <w:abstractNumId w:val="94"/>
  </w:num>
  <w:num w:numId="18">
    <w:abstractNumId w:val="59"/>
  </w:num>
  <w:num w:numId="19">
    <w:abstractNumId w:val="80"/>
  </w:num>
  <w:num w:numId="20">
    <w:abstractNumId w:val="84"/>
  </w:num>
  <w:num w:numId="21">
    <w:abstractNumId w:val="78"/>
  </w:num>
  <w:num w:numId="22">
    <w:abstractNumId w:val="3"/>
  </w:num>
  <w:num w:numId="23">
    <w:abstractNumId w:val="24"/>
  </w:num>
  <w:num w:numId="24">
    <w:abstractNumId w:val="5"/>
  </w:num>
  <w:num w:numId="25">
    <w:abstractNumId w:val="93"/>
  </w:num>
  <w:num w:numId="26">
    <w:abstractNumId w:val="4"/>
  </w:num>
  <w:num w:numId="27">
    <w:abstractNumId w:val="87"/>
  </w:num>
  <w:num w:numId="28">
    <w:abstractNumId w:val="48"/>
  </w:num>
  <w:num w:numId="29">
    <w:abstractNumId w:val="69"/>
  </w:num>
  <w:num w:numId="30">
    <w:abstractNumId w:val="55"/>
  </w:num>
  <w:num w:numId="31">
    <w:abstractNumId w:val="18"/>
  </w:num>
  <w:num w:numId="32">
    <w:abstractNumId w:val="33"/>
  </w:num>
  <w:num w:numId="33">
    <w:abstractNumId w:val="49"/>
  </w:num>
  <w:num w:numId="34">
    <w:abstractNumId w:val="47"/>
  </w:num>
  <w:num w:numId="35">
    <w:abstractNumId w:val="70"/>
  </w:num>
  <w:num w:numId="36">
    <w:abstractNumId w:val="54"/>
  </w:num>
  <w:num w:numId="37">
    <w:abstractNumId w:val="92"/>
  </w:num>
  <w:num w:numId="38">
    <w:abstractNumId w:val="28"/>
  </w:num>
  <w:num w:numId="39">
    <w:abstractNumId w:val="29"/>
  </w:num>
  <w:num w:numId="40">
    <w:abstractNumId w:val="68"/>
  </w:num>
  <w:num w:numId="41">
    <w:abstractNumId w:val="63"/>
  </w:num>
  <w:num w:numId="42">
    <w:abstractNumId w:val="104"/>
  </w:num>
  <w:num w:numId="43">
    <w:abstractNumId w:val="77"/>
  </w:num>
  <w:num w:numId="44">
    <w:abstractNumId w:val="100"/>
  </w:num>
  <w:num w:numId="45">
    <w:abstractNumId w:val="38"/>
  </w:num>
  <w:num w:numId="46">
    <w:abstractNumId w:val="41"/>
  </w:num>
  <w:num w:numId="47">
    <w:abstractNumId w:val="86"/>
  </w:num>
  <w:num w:numId="48">
    <w:abstractNumId w:val="66"/>
  </w:num>
  <w:num w:numId="49">
    <w:abstractNumId w:val="91"/>
  </w:num>
  <w:num w:numId="50">
    <w:abstractNumId w:val="57"/>
  </w:num>
  <w:num w:numId="51">
    <w:abstractNumId w:val="46"/>
  </w:num>
  <w:num w:numId="52">
    <w:abstractNumId w:val="19"/>
  </w:num>
  <w:num w:numId="53">
    <w:abstractNumId w:val="31"/>
  </w:num>
  <w:num w:numId="54">
    <w:abstractNumId w:val="1"/>
  </w:num>
  <w:num w:numId="55">
    <w:abstractNumId w:val="88"/>
  </w:num>
  <w:num w:numId="56">
    <w:abstractNumId w:val="10"/>
  </w:num>
  <w:num w:numId="57">
    <w:abstractNumId w:val="20"/>
  </w:num>
  <w:num w:numId="58">
    <w:abstractNumId w:val="23"/>
  </w:num>
  <w:num w:numId="59">
    <w:abstractNumId w:val="17"/>
  </w:num>
  <w:num w:numId="60">
    <w:abstractNumId w:val="21"/>
  </w:num>
  <w:num w:numId="61">
    <w:abstractNumId w:val="76"/>
  </w:num>
  <w:num w:numId="62">
    <w:abstractNumId w:val="13"/>
  </w:num>
  <w:num w:numId="63">
    <w:abstractNumId w:val="79"/>
  </w:num>
  <w:num w:numId="64">
    <w:abstractNumId w:val="39"/>
  </w:num>
  <w:num w:numId="65">
    <w:abstractNumId w:val="97"/>
  </w:num>
  <w:num w:numId="66">
    <w:abstractNumId w:val="15"/>
  </w:num>
  <w:num w:numId="67">
    <w:abstractNumId w:val="2"/>
  </w:num>
  <w:num w:numId="68">
    <w:abstractNumId w:val="73"/>
  </w:num>
  <w:num w:numId="69">
    <w:abstractNumId w:val="90"/>
  </w:num>
  <w:num w:numId="70">
    <w:abstractNumId w:val="27"/>
  </w:num>
  <w:num w:numId="71">
    <w:abstractNumId w:val="45"/>
  </w:num>
  <w:num w:numId="72">
    <w:abstractNumId w:val="62"/>
    <w:lvlOverride w:ilvl="0">
      <w:startOverride w:val="1"/>
    </w:lvlOverride>
    <w:lvlOverride w:ilvl="1"/>
    <w:lvlOverride w:ilvl="2"/>
    <w:lvlOverride w:ilvl="3"/>
    <w:lvlOverride w:ilvl="4"/>
    <w:lvlOverride w:ilvl="5"/>
    <w:lvlOverride w:ilvl="6"/>
    <w:lvlOverride w:ilvl="7"/>
    <w:lvlOverride w:ilvl="8"/>
  </w:num>
  <w:num w:numId="73">
    <w:abstractNumId w:val="12"/>
  </w:num>
  <w:num w:numId="74">
    <w:abstractNumId w:val="11"/>
  </w:num>
  <w:num w:numId="75">
    <w:abstractNumId w:val="102"/>
  </w:num>
  <w:num w:numId="76">
    <w:abstractNumId w:val="53"/>
  </w:num>
  <w:num w:numId="77">
    <w:abstractNumId w:val="6"/>
  </w:num>
  <w:num w:numId="78">
    <w:abstractNumId w:val="50"/>
  </w:num>
  <w:num w:numId="79">
    <w:abstractNumId w:val="98"/>
  </w:num>
  <w:num w:numId="80">
    <w:abstractNumId w:val="74"/>
  </w:num>
  <w:num w:numId="81">
    <w:abstractNumId w:val="60"/>
  </w:num>
  <w:num w:numId="82">
    <w:abstractNumId w:val="52"/>
  </w:num>
  <w:num w:numId="83">
    <w:abstractNumId w:val="81"/>
  </w:num>
  <w:num w:numId="84">
    <w:abstractNumId w:val="56"/>
  </w:num>
  <w:num w:numId="85">
    <w:abstractNumId w:val="16"/>
  </w:num>
  <w:num w:numId="86">
    <w:abstractNumId w:val="85"/>
  </w:num>
  <w:num w:numId="87">
    <w:abstractNumId w:val="71"/>
  </w:num>
  <w:num w:numId="88">
    <w:abstractNumId w:val="40"/>
  </w:num>
  <w:num w:numId="89">
    <w:abstractNumId w:val="99"/>
  </w:num>
  <w:num w:numId="90">
    <w:abstractNumId w:val="106"/>
  </w:num>
  <w:num w:numId="91">
    <w:abstractNumId w:val="42"/>
  </w:num>
  <w:num w:numId="92">
    <w:abstractNumId w:val="35"/>
  </w:num>
  <w:num w:numId="93">
    <w:abstractNumId w:val="14"/>
  </w:num>
  <w:num w:numId="94">
    <w:abstractNumId w:val="44"/>
  </w:num>
  <w:num w:numId="95">
    <w:abstractNumId w:val="30"/>
  </w:num>
  <w:num w:numId="96">
    <w:abstractNumId w:val="101"/>
  </w:num>
  <w:num w:numId="97">
    <w:abstractNumId w:val="32"/>
  </w:num>
  <w:num w:numId="98">
    <w:abstractNumId w:val="83"/>
  </w:num>
  <w:num w:numId="99">
    <w:abstractNumId w:val="61"/>
  </w:num>
  <w:num w:numId="100">
    <w:abstractNumId w:val="72"/>
  </w:num>
  <w:num w:numId="101">
    <w:abstractNumId w:val="36"/>
  </w:num>
  <w:num w:numId="102">
    <w:abstractNumId w:val="25"/>
  </w:num>
  <w:num w:numId="103">
    <w:abstractNumId w:val="58"/>
  </w:num>
  <w:num w:numId="104">
    <w:abstractNumId w:val="7"/>
  </w:num>
  <w:num w:numId="105">
    <w:abstractNumId w:val="95"/>
  </w:num>
  <w:num w:numId="106">
    <w:abstractNumId w:val="65"/>
  </w:num>
  <w:num w:numId="107">
    <w:abstractNumId w:val="51"/>
  </w:num>
  <w:num w:numId="108">
    <w:abstractNumId w:val="22"/>
  </w:num>
  <w:numIdMacAtCleanup w:val="10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GrammaticalError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7B83"/>
    <w:rsid w:val="00042E1F"/>
    <w:rsid w:val="0005389C"/>
    <w:rsid w:val="00093773"/>
    <w:rsid w:val="000A7255"/>
    <w:rsid w:val="000B0DD9"/>
    <w:rsid w:val="000C0B19"/>
    <w:rsid w:val="00117A1E"/>
    <w:rsid w:val="00126810"/>
    <w:rsid w:val="0014707E"/>
    <w:rsid w:val="00160158"/>
    <w:rsid w:val="001B2EC7"/>
    <w:rsid w:val="0020293A"/>
    <w:rsid w:val="00232A2B"/>
    <w:rsid w:val="002D1F37"/>
    <w:rsid w:val="002E6447"/>
    <w:rsid w:val="002F376C"/>
    <w:rsid w:val="0043101C"/>
    <w:rsid w:val="004518EE"/>
    <w:rsid w:val="00474348"/>
    <w:rsid w:val="004935C0"/>
    <w:rsid w:val="004A05FD"/>
    <w:rsid w:val="00537B60"/>
    <w:rsid w:val="00580A3E"/>
    <w:rsid w:val="005B5F1C"/>
    <w:rsid w:val="00605EAB"/>
    <w:rsid w:val="00660778"/>
    <w:rsid w:val="006873DB"/>
    <w:rsid w:val="006E222A"/>
    <w:rsid w:val="006F3AA7"/>
    <w:rsid w:val="007179F3"/>
    <w:rsid w:val="00743365"/>
    <w:rsid w:val="007532DF"/>
    <w:rsid w:val="00772130"/>
    <w:rsid w:val="0077595C"/>
    <w:rsid w:val="007A7B83"/>
    <w:rsid w:val="007C305D"/>
    <w:rsid w:val="007F0184"/>
    <w:rsid w:val="00811BA2"/>
    <w:rsid w:val="00883218"/>
    <w:rsid w:val="00913495"/>
    <w:rsid w:val="009A447A"/>
    <w:rsid w:val="009B0055"/>
    <w:rsid w:val="009D6D7B"/>
    <w:rsid w:val="00AD1B44"/>
    <w:rsid w:val="00AF3664"/>
    <w:rsid w:val="00B42486"/>
    <w:rsid w:val="00BA06D8"/>
    <w:rsid w:val="00BB0A95"/>
    <w:rsid w:val="00BB1695"/>
    <w:rsid w:val="00BB48B6"/>
    <w:rsid w:val="00BB7A23"/>
    <w:rsid w:val="00C0375B"/>
    <w:rsid w:val="00C07107"/>
    <w:rsid w:val="00CB6F20"/>
    <w:rsid w:val="00CF4D78"/>
    <w:rsid w:val="00CF758F"/>
    <w:rsid w:val="00D75672"/>
    <w:rsid w:val="00DF74C8"/>
    <w:rsid w:val="00E02828"/>
    <w:rsid w:val="00E62494"/>
    <w:rsid w:val="00EE3FAA"/>
    <w:rsid w:val="00F020A7"/>
    <w:rsid w:val="00F1487E"/>
    <w:rsid w:val="00F159AA"/>
    <w:rsid w:val="00F17963"/>
    <w:rsid w:val="00F30CFF"/>
    <w:rsid w:val="00F31CDE"/>
    <w:rsid w:val="00F51D7B"/>
    <w:rsid w:val="00F75E8F"/>
    <w:rsid w:val="00F85955"/>
    <w:rsid w:val="00FB783D"/>
    <w:rsid w:val="00FF1A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8D0EE1F"/>
  <w14:defaultImageDpi w14:val="96"/>
  <w15:docId w15:val="{08055A97-4ADB-476C-B06B-7C1DCB4B8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qFormat="1"/>
    <w:lsdException w:name="heading 3" w:uiPriority="0"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autoSpaceDE w:val="0"/>
      <w:autoSpaceDN w:val="0"/>
      <w:adjustRightInd w:val="0"/>
      <w:spacing w:after="0" w:line="240" w:lineRule="auto"/>
      <w:ind w:firstLine="720"/>
      <w:jc w:val="both"/>
    </w:pPr>
    <w:rPr>
      <w:rFonts w:ascii="Arial" w:hAnsi="Arial" w:cs="Arial"/>
      <w:sz w:val="20"/>
      <w:szCs w:val="20"/>
    </w:rPr>
  </w:style>
  <w:style w:type="paragraph" w:styleId="1">
    <w:name w:val="heading 1"/>
    <w:basedOn w:val="a0"/>
    <w:next w:val="a0"/>
    <w:link w:val="10"/>
    <w:uiPriority w:val="9"/>
    <w:qFormat/>
    <w:pPr>
      <w:spacing w:before="75"/>
      <w:ind w:firstLine="0"/>
      <w:jc w:val="center"/>
      <w:outlineLvl w:val="0"/>
    </w:pPr>
    <w:rPr>
      <w:b/>
      <w:bCs/>
      <w:sz w:val="24"/>
      <w:szCs w:val="24"/>
      <w:u w:val="single"/>
    </w:rPr>
  </w:style>
  <w:style w:type="paragraph" w:styleId="2">
    <w:name w:val="heading 2"/>
    <w:basedOn w:val="1"/>
    <w:next w:val="a0"/>
    <w:link w:val="20"/>
    <w:uiPriority w:val="99"/>
    <w:qFormat/>
    <w:pPr>
      <w:outlineLvl w:val="1"/>
    </w:pPr>
    <w:rPr>
      <w:i/>
      <w:iCs/>
    </w:rPr>
  </w:style>
  <w:style w:type="paragraph" w:styleId="3">
    <w:name w:val="heading 3"/>
    <w:basedOn w:val="2"/>
    <w:next w:val="a0"/>
    <w:link w:val="30"/>
    <w:qFormat/>
    <w:pPr>
      <w:outlineLvl w:val="2"/>
    </w:pPr>
    <w:rPr>
      <w:i w:val="0"/>
      <w:iCs w:val="0"/>
      <w:sz w:val="20"/>
      <w:szCs w:val="20"/>
    </w:rPr>
  </w:style>
  <w:style w:type="paragraph" w:styleId="4">
    <w:name w:val="heading 4"/>
    <w:basedOn w:val="3"/>
    <w:next w:val="a0"/>
    <w:link w:val="40"/>
    <w:uiPriority w:val="9"/>
    <w:qFormat/>
    <w:pPr>
      <w:outlineLvl w:val="3"/>
    </w:pPr>
    <w:rPr>
      <w:i/>
      <w:iCs/>
    </w:rPr>
  </w:style>
  <w:style w:type="paragraph" w:styleId="50">
    <w:name w:val="heading 5"/>
    <w:basedOn w:val="a0"/>
    <w:next w:val="a0"/>
    <w:link w:val="51"/>
    <w:uiPriority w:val="9"/>
    <w:unhideWhenUsed/>
    <w:qFormat/>
    <w:rsid w:val="000B0DD9"/>
    <w:pPr>
      <w:keepNext/>
      <w:keepLines/>
      <w:widowControl/>
      <w:autoSpaceDE/>
      <w:autoSpaceDN/>
      <w:adjustRightInd/>
      <w:spacing w:before="40" w:line="259" w:lineRule="auto"/>
      <w:ind w:firstLine="0"/>
      <w:jc w:val="left"/>
      <w:outlineLvl w:val="4"/>
    </w:pPr>
    <w:rPr>
      <w:rFonts w:asciiTheme="majorHAnsi" w:eastAsiaTheme="majorEastAsia" w:hAnsiTheme="majorHAnsi" w:cstheme="majorBidi"/>
      <w:color w:val="365F91" w:themeColor="accent1" w:themeShade="BF"/>
      <w:sz w:val="28"/>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locked/>
    <w:rPr>
      <w:rFonts w:asciiTheme="majorHAnsi" w:eastAsiaTheme="majorEastAsia" w:hAnsiTheme="majorHAnsi" w:cs="Times New Roman"/>
      <w:b/>
      <w:bCs/>
      <w:kern w:val="32"/>
      <w:sz w:val="32"/>
      <w:szCs w:val="32"/>
    </w:rPr>
  </w:style>
  <w:style w:type="character" w:customStyle="1" w:styleId="20">
    <w:name w:val="Заголовок 2 Знак"/>
    <w:basedOn w:val="a1"/>
    <w:link w:val="2"/>
    <w:uiPriority w:val="99"/>
    <w:locked/>
    <w:rPr>
      <w:rFonts w:asciiTheme="majorHAnsi" w:eastAsiaTheme="majorEastAsia" w:hAnsiTheme="majorHAnsi" w:cs="Times New Roman"/>
      <w:b/>
      <w:bCs/>
      <w:i/>
      <w:iCs/>
      <w:sz w:val="28"/>
      <w:szCs w:val="28"/>
    </w:rPr>
  </w:style>
  <w:style w:type="character" w:customStyle="1" w:styleId="30">
    <w:name w:val="Заголовок 3 Знак"/>
    <w:basedOn w:val="a1"/>
    <w:link w:val="3"/>
    <w:locked/>
    <w:rPr>
      <w:rFonts w:asciiTheme="majorHAnsi" w:eastAsiaTheme="majorEastAsia" w:hAnsiTheme="majorHAnsi" w:cs="Times New Roman"/>
      <w:b/>
      <w:bCs/>
      <w:sz w:val="26"/>
      <w:szCs w:val="26"/>
    </w:rPr>
  </w:style>
  <w:style w:type="character" w:customStyle="1" w:styleId="40">
    <w:name w:val="Заголовок 4 Знак"/>
    <w:basedOn w:val="a1"/>
    <w:link w:val="4"/>
    <w:uiPriority w:val="9"/>
    <w:locked/>
    <w:rPr>
      <w:rFonts w:cs="Times New Roman"/>
      <w:b/>
      <w:bCs/>
      <w:sz w:val="28"/>
      <w:szCs w:val="28"/>
    </w:rPr>
  </w:style>
  <w:style w:type="character" w:customStyle="1" w:styleId="a4">
    <w:name w:val="Цветовое выделение"/>
    <w:uiPriority w:val="99"/>
    <w:rPr>
      <w:color w:val="0000FF"/>
    </w:rPr>
  </w:style>
  <w:style w:type="character" w:customStyle="1" w:styleId="a5">
    <w:name w:val="Гипертекстовая ссылка"/>
    <w:basedOn w:val="a4"/>
    <w:uiPriority w:val="99"/>
    <w:rPr>
      <w:rFonts w:cs="Times New Roman"/>
      <w:color w:val="008000"/>
    </w:rPr>
  </w:style>
  <w:style w:type="paragraph" w:customStyle="1" w:styleId="a6">
    <w:name w:val="Внимание"/>
    <w:basedOn w:val="a0"/>
    <w:next w:val="a0"/>
    <w:uiPriority w:val="99"/>
    <w:pPr>
      <w:spacing w:before="240" w:after="240"/>
      <w:ind w:left="420" w:right="420" w:firstLine="300"/>
    </w:pPr>
  </w:style>
  <w:style w:type="paragraph" w:customStyle="1" w:styleId="a7">
    <w:name w:val="Внимание: криминал!"/>
    <w:basedOn w:val="a6"/>
    <w:next w:val="a0"/>
    <w:uiPriority w:val="99"/>
  </w:style>
  <w:style w:type="paragraph" w:customStyle="1" w:styleId="a8">
    <w:name w:val="Внимание: недобросовестность"/>
    <w:basedOn w:val="a6"/>
    <w:next w:val="a0"/>
    <w:uiPriority w:val="99"/>
  </w:style>
  <w:style w:type="paragraph" w:customStyle="1" w:styleId="a9">
    <w:name w:val="Заголовок статьи"/>
    <w:basedOn w:val="a0"/>
    <w:next w:val="a0"/>
    <w:uiPriority w:val="99"/>
    <w:pPr>
      <w:ind w:left="2321" w:hanging="1601"/>
    </w:pPr>
  </w:style>
  <w:style w:type="paragraph" w:customStyle="1" w:styleId="aa">
    <w:name w:val="Заголовок ЭР (левое окно)"/>
    <w:basedOn w:val="a0"/>
    <w:next w:val="a0"/>
    <w:uiPriority w:val="99"/>
    <w:pPr>
      <w:spacing w:before="300" w:after="250"/>
      <w:ind w:firstLine="0"/>
      <w:jc w:val="center"/>
    </w:pPr>
    <w:rPr>
      <w:b/>
      <w:bCs/>
      <w:color w:val="26282F"/>
      <w:sz w:val="28"/>
      <w:szCs w:val="28"/>
    </w:rPr>
  </w:style>
  <w:style w:type="paragraph" w:customStyle="1" w:styleId="ab">
    <w:name w:val="Заголовок ЭР (правое окно)"/>
    <w:basedOn w:val="aa"/>
    <w:next w:val="a0"/>
    <w:uiPriority w:val="99"/>
    <w:pPr>
      <w:spacing w:after="0"/>
      <w:jc w:val="left"/>
    </w:pPr>
  </w:style>
  <w:style w:type="paragraph" w:customStyle="1" w:styleId="ac">
    <w:name w:val="Нормальный (справка)"/>
    <w:basedOn w:val="a0"/>
    <w:next w:val="a0"/>
    <w:uiPriority w:val="99"/>
    <w:pPr>
      <w:ind w:left="118" w:right="118" w:firstLine="0"/>
      <w:jc w:val="left"/>
    </w:pPr>
  </w:style>
  <w:style w:type="paragraph" w:customStyle="1" w:styleId="ad">
    <w:name w:val="Комментарий"/>
    <w:basedOn w:val="ac"/>
    <w:next w:val="a0"/>
    <w:uiPriority w:val="99"/>
    <w:pPr>
      <w:spacing w:before="75"/>
      <w:jc w:val="both"/>
    </w:pPr>
    <w:rPr>
      <w:i/>
      <w:iCs/>
      <w:vanish/>
      <w:color w:val="800080"/>
    </w:rPr>
  </w:style>
  <w:style w:type="paragraph" w:customStyle="1" w:styleId="ae">
    <w:name w:val="Информация о версии"/>
    <w:basedOn w:val="ad"/>
    <w:next w:val="a0"/>
    <w:uiPriority w:val="99"/>
    <w:rPr>
      <w:color w:val="000080"/>
    </w:rPr>
  </w:style>
  <w:style w:type="paragraph" w:customStyle="1" w:styleId="af">
    <w:name w:val="Информация об изменениях"/>
    <w:uiPriority w:val="99"/>
    <w:pPr>
      <w:widowControl w:val="0"/>
      <w:autoSpaceDE w:val="0"/>
      <w:autoSpaceDN w:val="0"/>
      <w:adjustRightInd w:val="0"/>
      <w:spacing w:before="180" w:after="0" w:line="240" w:lineRule="auto"/>
      <w:ind w:left="360" w:right="360"/>
    </w:pPr>
    <w:rPr>
      <w:rFonts w:ascii="Arial" w:hAnsi="Arial" w:cs="Arial"/>
      <w:sz w:val="24"/>
      <w:szCs w:val="24"/>
    </w:rPr>
  </w:style>
  <w:style w:type="paragraph" w:customStyle="1" w:styleId="af0">
    <w:name w:val="Нормальный (таблица)"/>
    <w:basedOn w:val="a0"/>
    <w:next w:val="a0"/>
    <w:uiPriority w:val="99"/>
    <w:pPr>
      <w:ind w:firstLine="0"/>
    </w:pPr>
  </w:style>
  <w:style w:type="paragraph" w:customStyle="1" w:styleId="af1">
    <w:name w:val="Нормальный (лев. подпись)"/>
    <w:basedOn w:val="af0"/>
    <w:next w:val="a0"/>
    <w:uiPriority w:val="99"/>
    <w:pPr>
      <w:jc w:val="left"/>
    </w:pPr>
  </w:style>
  <w:style w:type="paragraph" w:customStyle="1" w:styleId="af2">
    <w:name w:val="Нормальный (прав. подпись)"/>
    <w:basedOn w:val="af0"/>
    <w:next w:val="a0"/>
    <w:uiPriority w:val="99"/>
    <w:pPr>
      <w:jc w:val="right"/>
    </w:pPr>
  </w:style>
  <w:style w:type="paragraph" w:customStyle="1" w:styleId="af3">
    <w:name w:val="Куда обратиться?"/>
    <w:basedOn w:val="a6"/>
    <w:next w:val="a0"/>
    <w:uiPriority w:val="99"/>
  </w:style>
  <w:style w:type="paragraph" w:customStyle="1" w:styleId="af4">
    <w:name w:val="Моноширинный"/>
    <w:basedOn w:val="a0"/>
    <w:next w:val="a0"/>
    <w:uiPriority w:val="99"/>
    <w:pPr>
      <w:ind w:firstLine="0"/>
      <w:jc w:val="left"/>
    </w:pPr>
    <w:rPr>
      <w:rFonts w:ascii="Courier New" w:hAnsi="Courier New" w:cs="Courier New"/>
    </w:rPr>
  </w:style>
  <w:style w:type="paragraph" w:customStyle="1" w:styleId="af5">
    <w:name w:val="Напишите нам"/>
    <w:basedOn w:val="a0"/>
    <w:next w:val="a0"/>
    <w:uiPriority w:val="99"/>
    <w:pPr>
      <w:spacing w:before="90" w:after="90"/>
      <w:ind w:left="180" w:right="180" w:firstLine="0"/>
    </w:pPr>
  </w:style>
  <w:style w:type="character" w:customStyle="1" w:styleId="af6">
    <w:name w:val="Утратил силу"/>
    <w:basedOn w:val="a4"/>
    <w:uiPriority w:val="99"/>
    <w:rPr>
      <w:rFonts w:cs="Times New Roman"/>
      <w:color w:val="808000"/>
    </w:rPr>
  </w:style>
  <w:style w:type="character" w:customStyle="1" w:styleId="af7">
    <w:name w:val="Не вступил в силу"/>
    <w:basedOn w:val="af6"/>
    <w:uiPriority w:val="99"/>
    <w:rPr>
      <w:rFonts w:cs="Times New Roman"/>
      <w:color w:val="008080"/>
    </w:rPr>
  </w:style>
  <w:style w:type="paragraph" w:customStyle="1" w:styleId="af8">
    <w:name w:val="Необходимые документы"/>
    <w:basedOn w:val="a6"/>
    <w:next w:val="a0"/>
    <w:uiPriority w:val="99"/>
    <w:pPr>
      <w:ind w:firstLine="118"/>
    </w:pPr>
  </w:style>
  <w:style w:type="paragraph" w:customStyle="1" w:styleId="OEM">
    <w:name w:val="Нормальный (OEM)"/>
    <w:basedOn w:val="af4"/>
    <w:next w:val="a0"/>
    <w:uiPriority w:val="99"/>
  </w:style>
  <w:style w:type="paragraph" w:customStyle="1" w:styleId="af9">
    <w:name w:val="Нормальный (аннотация)"/>
    <w:basedOn w:val="a0"/>
    <w:next w:val="a0"/>
    <w:uiPriority w:val="99"/>
  </w:style>
  <w:style w:type="paragraph" w:customStyle="1" w:styleId="afa">
    <w:name w:val="Оглавление"/>
    <w:basedOn w:val="af4"/>
    <w:next w:val="a0"/>
    <w:uiPriority w:val="99"/>
    <w:rPr>
      <w:vanish/>
    </w:rPr>
  </w:style>
  <w:style w:type="paragraph" w:customStyle="1" w:styleId="afb">
    <w:name w:val="Подчёркнутый текст"/>
    <w:basedOn w:val="a0"/>
    <w:next w:val="a0"/>
    <w:uiPriority w:val="99"/>
    <w:pPr>
      <w:pBdr>
        <w:bottom w:val="single" w:sz="4" w:space="0" w:color="auto"/>
      </w:pBdr>
    </w:pPr>
  </w:style>
  <w:style w:type="paragraph" w:customStyle="1" w:styleId="afc">
    <w:name w:val="Прижатый влево"/>
    <w:basedOn w:val="a0"/>
    <w:next w:val="a0"/>
    <w:uiPriority w:val="99"/>
    <w:pPr>
      <w:ind w:firstLine="0"/>
      <w:jc w:val="left"/>
    </w:pPr>
  </w:style>
  <w:style w:type="paragraph" w:customStyle="1" w:styleId="afd">
    <w:name w:val="Пример"/>
    <w:basedOn w:val="a6"/>
    <w:next w:val="a0"/>
    <w:uiPriority w:val="99"/>
  </w:style>
  <w:style w:type="paragraph" w:customStyle="1" w:styleId="afe">
    <w:name w:val="Примечание"/>
    <w:basedOn w:val="a6"/>
    <w:next w:val="a0"/>
    <w:uiPriority w:val="99"/>
  </w:style>
  <w:style w:type="character" w:customStyle="1" w:styleId="aff">
    <w:name w:val="Продолжение ссылки"/>
    <w:basedOn w:val="a5"/>
    <w:uiPriority w:val="99"/>
    <w:rPr>
      <w:rFonts w:cs="Times New Roman"/>
      <w:color w:val="008000"/>
    </w:rPr>
  </w:style>
  <w:style w:type="paragraph" w:customStyle="1" w:styleId="aff0">
    <w:name w:val="Словарная статья"/>
    <w:basedOn w:val="a0"/>
    <w:next w:val="a0"/>
    <w:uiPriority w:val="99"/>
  </w:style>
  <w:style w:type="paragraph" w:customStyle="1" w:styleId="aff1">
    <w:name w:val="Сноска"/>
    <w:basedOn w:val="a0"/>
    <w:next w:val="a0"/>
    <w:uiPriority w:val="99"/>
    <w:rPr>
      <w:sz w:val="16"/>
      <w:szCs w:val="16"/>
    </w:rPr>
  </w:style>
  <w:style w:type="paragraph" w:customStyle="1" w:styleId="aff2">
    <w:name w:val="Текст в таблице"/>
    <w:basedOn w:val="af0"/>
    <w:next w:val="a0"/>
    <w:uiPriority w:val="99"/>
    <w:pPr>
      <w:ind w:firstLine="720"/>
    </w:pPr>
  </w:style>
  <w:style w:type="paragraph" w:customStyle="1" w:styleId="aff3">
    <w:name w:val="Текст ЭР (см. также)"/>
    <w:basedOn w:val="a0"/>
    <w:next w:val="a0"/>
    <w:uiPriority w:val="99"/>
    <w:pPr>
      <w:spacing w:before="200"/>
      <w:ind w:firstLine="0"/>
      <w:jc w:val="left"/>
    </w:pPr>
    <w:rPr>
      <w:sz w:val="22"/>
      <w:szCs w:val="22"/>
    </w:rPr>
  </w:style>
  <w:style w:type="paragraph" w:customStyle="1" w:styleId="aff4">
    <w:name w:val="Технический комментарий"/>
    <w:basedOn w:val="a0"/>
    <w:next w:val="a0"/>
    <w:uiPriority w:val="99"/>
    <w:pPr>
      <w:ind w:firstLine="0"/>
      <w:jc w:val="left"/>
    </w:pPr>
  </w:style>
  <w:style w:type="paragraph" w:customStyle="1" w:styleId="aff5">
    <w:name w:val="Формула"/>
    <w:basedOn w:val="a0"/>
    <w:next w:val="a0"/>
    <w:uiPriority w:val="99"/>
    <w:pPr>
      <w:spacing w:before="240" w:after="240"/>
      <w:ind w:left="420" w:right="420" w:firstLine="300"/>
    </w:pPr>
  </w:style>
  <w:style w:type="paragraph" w:customStyle="1" w:styleId="aff6">
    <w:name w:val="Центрированный (таблица)"/>
    <w:basedOn w:val="af0"/>
    <w:next w:val="a0"/>
    <w:uiPriority w:val="99"/>
    <w:pPr>
      <w:jc w:val="center"/>
    </w:pPr>
  </w:style>
  <w:style w:type="paragraph" w:customStyle="1" w:styleId="-">
    <w:name w:val="ЭР-содержание (правое окно)"/>
    <w:basedOn w:val="a0"/>
    <w:next w:val="a0"/>
    <w:uiPriority w:val="99"/>
    <w:pPr>
      <w:spacing w:before="300"/>
      <w:ind w:firstLine="0"/>
      <w:jc w:val="left"/>
    </w:pPr>
    <w:rPr>
      <w:sz w:val="26"/>
      <w:szCs w:val="26"/>
    </w:rPr>
  </w:style>
  <w:style w:type="character" w:customStyle="1" w:styleId="aff7">
    <w:name w:val="Цветовое выделение для Нормальный"/>
    <w:uiPriority w:val="99"/>
    <w:rPr>
      <w:sz w:val="20"/>
    </w:rPr>
  </w:style>
  <w:style w:type="paragraph" w:styleId="31">
    <w:name w:val="toc 3"/>
    <w:basedOn w:val="a0"/>
    <w:next w:val="a0"/>
    <w:autoRedefine/>
    <w:uiPriority w:val="39"/>
    <w:unhideWhenUsed/>
    <w:rsid w:val="00AF3664"/>
    <w:pPr>
      <w:widowControl/>
      <w:tabs>
        <w:tab w:val="right" w:leader="dot" w:pos="10063"/>
      </w:tabs>
      <w:autoSpaceDE/>
      <w:autoSpaceDN/>
      <w:adjustRightInd/>
      <w:ind w:left="1135" w:hanging="851"/>
      <w:jc w:val="center"/>
    </w:pPr>
    <w:rPr>
      <w:rFonts w:ascii="Times New Roman" w:eastAsia="Calibri" w:hAnsi="Times New Roman" w:cs="Times New Roman"/>
      <w:b/>
      <w:noProof/>
      <w:w w:val="0"/>
      <w:sz w:val="24"/>
      <w:szCs w:val="24"/>
      <w:lang w:eastAsia="en-US"/>
    </w:rPr>
  </w:style>
  <w:style w:type="table" w:customStyle="1" w:styleId="11">
    <w:name w:val="Сетка таблицы11"/>
    <w:basedOn w:val="a2"/>
    <w:next w:val="aff8"/>
    <w:uiPriority w:val="59"/>
    <w:rsid w:val="00AF3664"/>
    <w:pPr>
      <w:spacing w:after="0" w:line="240" w:lineRule="auto"/>
    </w:pPr>
    <w:rPr>
      <w:rFonts w:eastAsia="MS Minch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ff8">
    <w:name w:val="Table Grid"/>
    <w:basedOn w:val="a2"/>
    <w:uiPriority w:val="59"/>
    <w:rsid w:val="00AF36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9">
    <w:name w:val="List Paragraph"/>
    <w:basedOn w:val="a0"/>
    <w:link w:val="affa"/>
    <w:uiPriority w:val="34"/>
    <w:qFormat/>
    <w:rsid w:val="002E6447"/>
    <w:pPr>
      <w:ind w:left="720"/>
      <w:contextualSpacing/>
    </w:pPr>
  </w:style>
  <w:style w:type="character" w:customStyle="1" w:styleId="affa">
    <w:name w:val="Абзац списка Знак"/>
    <w:link w:val="aff9"/>
    <w:uiPriority w:val="1"/>
    <w:qFormat/>
    <w:locked/>
    <w:rsid w:val="0005389C"/>
    <w:rPr>
      <w:rFonts w:ascii="Arial" w:hAnsi="Arial" w:cs="Arial"/>
      <w:sz w:val="20"/>
      <w:szCs w:val="20"/>
    </w:rPr>
  </w:style>
  <w:style w:type="paragraph" w:customStyle="1" w:styleId="TableParagraph">
    <w:name w:val="Table Paragraph"/>
    <w:basedOn w:val="a0"/>
    <w:uiPriority w:val="1"/>
    <w:qFormat/>
    <w:rsid w:val="0005389C"/>
    <w:pPr>
      <w:adjustRightInd/>
      <w:ind w:firstLine="0"/>
      <w:jc w:val="left"/>
    </w:pPr>
    <w:rPr>
      <w:rFonts w:ascii="Bookman Old Style" w:eastAsia="Bookman Old Style" w:hAnsi="Bookman Old Style" w:cs="Bookman Old Style"/>
      <w:sz w:val="22"/>
      <w:szCs w:val="22"/>
      <w:lang w:eastAsia="en-US"/>
    </w:rPr>
  </w:style>
  <w:style w:type="character" w:customStyle="1" w:styleId="51">
    <w:name w:val="Заголовок 5 Знак"/>
    <w:basedOn w:val="a1"/>
    <w:link w:val="50"/>
    <w:uiPriority w:val="9"/>
    <w:rsid w:val="000B0DD9"/>
    <w:rPr>
      <w:rFonts w:asciiTheme="majorHAnsi" w:eastAsiaTheme="majorEastAsia" w:hAnsiTheme="majorHAnsi" w:cstheme="majorBidi"/>
      <w:color w:val="365F91" w:themeColor="accent1" w:themeShade="BF"/>
      <w:sz w:val="28"/>
    </w:rPr>
  </w:style>
  <w:style w:type="paragraph" w:styleId="affb">
    <w:name w:val="No Spacing"/>
    <w:aliases w:val="основа"/>
    <w:uiPriority w:val="1"/>
    <w:qFormat/>
    <w:rsid w:val="000B0DD9"/>
    <w:pPr>
      <w:spacing w:after="0" w:line="240" w:lineRule="auto"/>
    </w:pPr>
    <w:rPr>
      <w:rFonts w:cstheme="minorBidi"/>
    </w:rPr>
  </w:style>
  <w:style w:type="character" w:customStyle="1" w:styleId="ListParagraphChar">
    <w:name w:val="List Paragraph Char"/>
    <w:link w:val="12"/>
    <w:locked/>
    <w:rsid w:val="000B0DD9"/>
    <w:rPr>
      <w:rFonts w:ascii="Calibri" w:hAnsi="Calibri"/>
    </w:rPr>
  </w:style>
  <w:style w:type="paragraph" w:customStyle="1" w:styleId="12">
    <w:name w:val="Абзац списка1"/>
    <w:basedOn w:val="a0"/>
    <w:link w:val="ListParagraphChar"/>
    <w:rsid w:val="000B0DD9"/>
    <w:pPr>
      <w:widowControl/>
      <w:autoSpaceDE/>
      <w:autoSpaceDN/>
      <w:adjustRightInd/>
      <w:spacing w:after="200" w:line="276" w:lineRule="auto"/>
      <w:ind w:left="720" w:firstLine="0"/>
      <w:jc w:val="left"/>
    </w:pPr>
    <w:rPr>
      <w:rFonts w:ascii="Calibri" w:hAnsi="Calibri" w:cs="Times New Roman"/>
      <w:sz w:val="22"/>
      <w:szCs w:val="22"/>
    </w:rPr>
  </w:style>
  <w:style w:type="paragraph" w:customStyle="1" w:styleId="21">
    <w:name w:val="Абзац списка21"/>
    <w:basedOn w:val="a0"/>
    <w:uiPriority w:val="99"/>
    <w:qFormat/>
    <w:rsid w:val="000B0DD9"/>
    <w:pPr>
      <w:widowControl/>
      <w:autoSpaceDE/>
      <w:autoSpaceDN/>
      <w:adjustRightInd/>
      <w:spacing w:after="200" w:line="276" w:lineRule="auto"/>
      <w:ind w:left="720" w:firstLine="0"/>
      <w:contextualSpacing/>
      <w:jc w:val="left"/>
    </w:pPr>
    <w:rPr>
      <w:rFonts w:ascii="Calibri" w:eastAsia="Times New Roman" w:hAnsi="Calibri" w:cs="Times New Roman"/>
      <w:sz w:val="28"/>
      <w:szCs w:val="22"/>
    </w:rPr>
  </w:style>
  <w:style w:type="paragraph" w:customStyle="1" w:styleId="ConsPlusNormal">
    <w:name w:val="ConsPlusNormal"/>
    <w:uiPriority w:val="99"/>
    <w:qFormat/>
    <w:rsid w:val="000B0DD9"/>
    <w:pPr>
      <w:widowControl w:val="0"/>
      <w:autoSpaceDE w:val="0"/>
      <w:autoSpaceDN w:val="0"/>
      <w:spacing w:after="0" w:line="240" w:lineRule="auto"/>
    </w:pPr>
    <w:rPr>
      <w:rFonts w:ascii="Calibri" w:eastAsia="Times New Roman" w:hAnsi="Calibri" w:cs="Calibri"/>
      <w:szCs w:val="20"/>
    </w:rPr>
  </w:style>
  <w:style w:type="paragraph" w:styleId="affc">
    <w:name w:val="Normal (Web)"/>
    <w:basedOn w:val="a0"/>
    <w:uiPriority w:val="99"/>
    <w:unhideWhenUsed/>
    <w:rsid w:val="000B0DD9"/>
    <w:pPr>
      <w:widowControl/>
      <w:autoSpaceDE/>
      <w:autoSpaceDN/>
      <w:adjustRightInd/>
      <w:spacing w:before="100" w:beforeAutospacing="1" w:after="100" w:afterAutospacing="1"/>
      <w:ind w:firstLine="0"/>
      <w:jc w:val="left"/>
    </w:pPr>
    <w:rPr>
      <w:rFonts w:ascii="Times New Roman" w:eastAsia="Times New Roman" w:hAnsi="Times New Roman" w:cs="Times New Roman"/>
      <w:sz w:val="24"/>
      <w:szCs w:val="24"/>
    </w:rPr>
  </w:style>
  <w:style w:type="character" w:styleId="affd">
    <w:name w:val="footnote reference"/>
    <w:uiPriority w:val="99"/>
    <w:rsid w:val="000B0DD9"/>
    <w:rPr>
      <w:vertAlign w:val="superscript"/>
    </w:rPr>
  </w:style>
  <w:style w:type="character" w:customStyle="1" w:styleId="dash041e0431044b0447043d044b0439char1">
    <w:name w:val="dash041e_0431_044b_0447_043d_044b_0439__char1"/>
    <w:uiPriority w:val="99"/>
    <w:rsid w:val="000B0DD9"/>
    <w:rPr>
      <w:rFonts w:ascii="Times New Roman" w:hAnsi="Times New Roman" w:cs="Times New Roman" w:hint="default"/>
      <w:sz w:val="24"/>
      <w:szCs w:val="24"/>
      <w:u w:val="none"/>
      <w:effect w:val="none"/>
    </w:rPr>
  </w:style>
  <w:style w:type="paragraph" w:styleId="affe">
    <w:name w:val="footnote text"/>
    <w:basedOn w:val="a0"/>
    <w:link w:val="afff"/>
    <w:uiPriority w:val="99"/>
    <w:rsid w:val="000B0DD9"/>
    <w:pPr>
      <w:widowControl/>
      <w:autoSpaceDE/>
      <w:autoSpaceDN/>
      <w:adjustRightInd/>
      <w:ind w:firstLine="0"/>
      <w:jc w:val="left"/>
    </w:pPr>
    <w:rPr>
      <w:rFonts w:ascii="Times New Roman" w:eastAsia="Times New Roman" w:hAnsi="Times New Roman" w:cs="Times New Roman"/>
    </w:rPr>
  </w:style>
  <w:style w:type="character" w:customStyle="1" w:styleId="afff">
    <w:name w:val="Текст сноски Знак"/>
    <w:basedOn w:val="a1"/>
    <w:link w:val="affe"/>
    <w:uiPriority w:val="99"/>
    <w:rsid w:val="000B0DD9"/>
    <w:rPr>
      <w:rFonts w:ascii="Times New Roman" w:eastAsia="Times New Roman" w:hAnsi="Times New Roman"/>
      <w:sz w:val="20"/>
      <w:szCs w:val="20"/>
    </w:rPr>
  </w:style>
  <w:style w:type="paragraph" w:customStyle="1" w:styleId="a">
    <w:name w:val="НОМЕРА"/>
    <w:basedOn w:val="affc"/>
    <w:link w:val="afff0"/>
    <w:uiPriority w:val="99"/>
    <w:qFormat/>
    <w:rsid w:val="000B0DD9"/>
    <w:pPr>
      <w:numPr>
        <w:numId w:val="5"/>
      </w:numPr>
      <w:spacing w:before="0" w:beforeAutospacing="0" w:after="0" w:afterAutospacing="0"/>
      <w:jc w:val="both"/>
    </w:pPr>
    <w:rPr>
      <w:rFonts w:ascii="Arial Narrow" w:eastAsia="Calibri" w:hAnsi="Arial Narrow"/>
      <w:sz w:val="18"/>
      <w:szCs w:val="18"/>
    </w:rPr>
  </w:style>
  <w:style w:type="character" w:customStyle="1" w:styleId="afff0">
    <w:name w:val="НОМЕРА Знак"/>
    <w:link w:val="a"/>
    <w:uiPriority w:val="99"/>
    <w:rsid w:val="000B0DD9"/>
    <w:rPr>
      <w:rFonts w:ascii="Arial Narrow" w:eastAsia="Calibri" w:hAnsi="Arial Narrow"/>
      <w:sz w:val="18"/>
      <w:szCs w:val="18"/>
    </w:rPr>
  </w:style>
  <w:style w:type="paragraph" w:customStyle="1" w:styleId="c7">
    <w:name w:val="c7"/>
    <w:basedOn w:val="a0"/>
    <w:rsid w:val="000B0DD9"/>
    <w:pPr>
      <w:widowControl/>
      <w:autoSpaceDE/>
      <w:autoSpaceDN/>
      <w:adjustRightInd/>
      <w:spacing w:before="100" w:beforeAutospacing="1" w:after="100" w:afterAutospacing="1"/>
      <w:ind w:firstLine="0"/>
      <w:jc w:val="left"/>
    </w:pPr>
    <w:rPr>
      <w:rFonts w:ascii="Times New Roman" w:eastAsia="Times New Roman" w:hAnsi="Times New Roman" w:cs="Times New Roman"/>
      <w:sz w:val="24"/>
      <w:szCs w:val="24"/>
    </w:rPr>
  </w:style>
  <w:style w:type="paragraph" w:customStyle="1" w:styleId="c27">
    <w:name w:val="c27"/>
    <w:basedOn w:val="a0"/>
    <w:rsid w:val="000B0DD9"/>
    <w:pPr>
      <w:widowControl/>
      <w:autoSpaceDE/>
      <w:autoSpaceDN/>
      <w:adjustRightInd/>
      <w:spacing w:before="100" w:beforeAutospacing="1" w:after="100" w:afterAutospacing="1"/>
      <w:ind w:firstLine="0"/>
      <w:jc w:val="left"/>
    </w:pPr>
    <w:rPr>
      <w:rFonts w:ascii="Times New Roman" w:eastAsia="Times New Roman" w:hAnsi="Times New Roman" w:cs="Times New Roman"/>
      <w:sz w:val="24"/>
      <w:szCs w:val="24"/>
    </w:rPr>
  </w:style>
  <w:style w:type="character" w:customStyle="1" w:styleId="c45">
    <w:name w:val="c45"/>
    <w:basedOn w:val="a1"/>
    <w:rsid w:val="000B0DD9"/>
  </w:style>
  <w:style w:type="paragraph" w:customStyle="1" w:styleId="22">
    <w:name w:val="Абзац списка2"/>
    <w:basedOn w:val="a0"/>
    <w:rsid w:val="000B0DD9"/>
    <w:pPr>
      <w:widowControl/>
      <w:autoSpaceDE/>
      <w:autoSpaceDN/>
      <w:adjustRightInd/>
      <w:spacing w:after="200" w:line="276" w:lineRule="auto"/>
      <w:ind w:left="720" w:firstLine="0"/>
      <w:jc w:val="left"/>
    </w:pPr>
    <w:rPr>
      <w:rFonts w:ascii="Calibri" w:eastAsia="Calibri" w:hAnsi="Calibri" w:cs="Times New Roman"/>
    </w:rPr>
  </w:style>
  <w:style w:type="paragraph" w:styleId="afff1">
    <w:name w:val="Body Text"/>
    <w:basedOn w:val="a0"/>
    <w:link w:val="afff2"/>
    <w:uiPriority w:val="99"/>
    <w:rsid w:val="000B0DD9"/>
    <w:pPr>
      <w:widowControl/>
      <w:autoSpaceDE/>
      <w:autoSpaceDN/>
      <w:adjustRightInd/>
      <w:spacing w:after="120" w:line="276" w:lineRule="auto"/>
      <w:ind w:firstLine="0"/>
    </w:pPr>
    <w:rPr>
      <w:rFonts w:ascii="Times New Roman" w:eastAsia="Calibri" w:hAnsi="Times New Roman" w:cs="Times New Roman"/>
      <w:lang w:eastAsia="en-US"/>
    </w:rPr>
  </w:style>
  <w:style w:type="character" w:customStyle="1" w:styleId="afff2">
    <w:name w:val="Основной текст Знак"/>
    <w:basedOn w:val="a1"/>
    <w:link w:val="afff1"/>
    <w:uiPriority w:val="99"/>
    <w:rsid w:val="000B0DD9"/>
    <w:rPr>
      <w:rFonts w:ascii="Times New Roman" w:eastAsia="Calibri" w:hAnsi="Times New Roman"/>
      <w:sz w:val="20"/>
      <w:szCs w:val="20"/>
      <w:lang w:eastAsia="en-US"/>
    </w:rPr>
  </w:style>
  <w:style w:type="paragraph" w:styleId="afff3">
    <w:name w:val="Body Text Indent"/>
    <w:basedOn w:val="a0"/>
    <w:link w:val="afff4"/>
    <w:uiPriority w:val="99"/>
    <w:unhideWhenUsed/>
    <w:rsid w:val="000B0DD9"/>
    <w:pPr>
      <w:widowControl/>
      <w:autoSpaceDE/>
      <w:autoSpaceDN/>
      <w:adjustRightInd/>
      <w:spacing w:after="120" w:line="259" w:lineRule="auto"/>
      <w:ind w:left="283" w:firstLine="0"/>
      <w:jc w:val="left"/>
    </w:pPr>
    <w:rPr>
      <w:rFonts w:ascii="Times New Roman" w:hAnsi="Times New Roman" w:cstheme="minorBidi"/>
      <w:sz w:val="28"/>
      <w:szCs w:val="22"/>
    </w:rPr>
  </w:style>
  <w:style w:type="character" w:customStyle="1" w:styleId="afff4">
    <w:name w:val="Основной текст с отступом Знак"/>
    <w:basedOn w:val="a1"/>
    <w:link w:val="afff3"/>
    <w:uiPriority w:val="99"/>
    <w:rsid w:val="000B0DD9"/>
    <w:rPr>
      <w:rFonts w:ascii="Times New Roman" w:hAnsi="Times New Roman" w:cstheme="minorBidi"/>
      <w:sz w:val="28"/>
    </w:rPr>
  </w:style>
  <w:style w:type="character" w:customStyle="1" w:styleId="13">
    <w:name w:val="Основной текст1"/>
    <w:rsid w:val="000B0DD9"/>
  </w:style>
  <w:style w:type="paragraph" w:customStyle="1" w:styleId="afff5">
    <w:name w:val="А ОСН ТЕКСТ"/>
    <w:basedOn w:val="a0"/>
    <w:link w:val="afff6"/>
    <w:rsid w:val="000B0DD9"/>
    <w:pPr>
      <w:widowControl/>
      <w:autoSpaceDE/>
      <w:autoSpaceDN/>
      <w:adjustRightInd/>
      <w:spacing w:line="360" w:lineRule="auto"/>
      <w:ind w:firstLine="454"/>
    </w:pPr>
    <w:rPr>
      <w:rFonts w:ascii="Times New Roman" w:eastAsia="Arial Unicode MS" w:hAnsi="Times New Roman" w:cs="Times New Roman"/>
      <w:caps/>
      <w:color w:val="000000"/>
      <w:kern w:val="1"/>
      <w:sz w:val="28"/>
      <w:szCs w:val="28"/>
      <w:lang w:eastAsia="en-US"/>
    </w:rPr>
  </w:style>
  <w:style w:type="character" w:customStyle="1" w:styleId="afff6">
    <w:name w:val="А ОСН ТЕКСТ Знак"/>
    <w:link w:val="afff5"/>
    <w:rsid w:val="000B0DD9"/>
    <w:rPr>
      <w:rFonts w:ascii="Times New Roman" w:eastAsia="Arial Unicode MS" w:hAnsi="Times New Roman"/>
      <w:caps/>
      <w:color w:val="000000"/>
      <w:kern w:val="1"/>
      <w:sz w:val="28"/>
      <w:szCs w:val="28"/>
      <w:lang w:eastAsia="en-US"/>
    </w:rPr>
  </w:style>
  <w:style w:type="character" w:customStyle="1" w:styleId="c5">
    <w:name w:val="c5"/>
    <w:rsid w:val="000B0DD9"/>
  </w:style>
  <w:style w:type="character" w:customStyle="1" w:styleId="c2">
    <w:name w:val="c2"/>
    <w:rsid w:val="000B0DD9"/>
  </w:style>
  <w:style w:type="character" w:customStyle="1" w:styleId="c1">
    <w:name w:val="c1"/>
    <w:rsid w:val="000B0DD9"/>
  </w:style>
  <w:style w:type="character" w:styleId="afff7">
    <w:name w:val="Hyperlink"/>
    <w:basedOn w:val="a1"/>
    <w:uiPriority w:val="99"/>
    <w:unhideWhenUsed/>
    <w:rsid w:val="000B0DD9"/>
    <w:rPr>
      <w:color w:val="0000FF"/>
      <w:u w:val="single"/>
    </w:rPr>
  </w:style>
  <w:style w:type="paragraph" w:styleId="afff8">
    <w:name w:val="header"/>
    <w:basedOn w:val="a0"/>
    <w:link w:val="afff9"/>
    <w:uiPriority w:val="99"/>
    <w:unhideWhenUsed/>
    <w:rsid w:val="000B0DD9"/>
    <w:pPr>
      <w:widowControl/>
      <w:tabs>
        <w:tab w:val="center" w:pos="4677"/>
        <w:tab w:val="right" w:pos="9355"/>
      </w:tabs>
      <w:autoSpaceDE/>
      <w:autoSpaceDN/>
      <w:adjustRightInd/>
      <w:ind w:firstLine="0"/>
      <w:jc w:val="left"/>
    </w:pPr>
    <w:rPr>
      <w:rFonts w:ascii="Times New Roman" w:eastAsiaTheme="minorHAnsi" w:hAnsi="Times New Roman" w:cstheme="minorBidi"/>
      <w:sz w:val="28"/>
      <w:szCs w:val="22"/>
      <w:lang w:eastAsia="en-US"/>
    </w:rPr>
  </w:style>
  <w:style w:type="character" w:customStyle="1" w:styleId="afff9">
    <w:name w:val="Верхний колонтитул Знак"/>
    <w:basedOn w:val="a1"/>
    <w:link w:val="afff8"/>
    <w:uiPriority w:val="99"/>
    <w:rsid w:val="000B0DD9"/>
    <w:rPr>
      <w:rFonts w:ascii="Times New Roman" w:eastAsiaTheme="minorHAnsi" w:hAnsi="Times New Roman" w:cstheme="minorBidi"/>
      <w:sz w:val="28"/>
      <w:lang w:eastAsia="en-US"/>
    </w:rPr>
  </w:style>
  <w:style w:type="paragraph" w:customStyle="1" w:styleId="c41">
    <w:name w:val="c41"/>
    <w:basedOn w:val="a0"/>
    <w:rsid w:val="000B0DD9"/>
    <w:pPr>
      <w:widowControl/>
      <w:autoSpaceDE/>
      <w:autoSpaceDN/>
      <w:adjustRightInd/>
      <w:spacing w:before="100" w:beforeAutospacing="1" w:after="100" w:afterAutospacing="1"/>
      <w:ind w:firstLine="0"/>
      <w:jc w:val="left"/>
    </w:pPr>
    <w:rPr>
      <w:rFonts w:ascii="Times New Roman" w:eastAsia="Times New Roman" w:hAnsi="Times New Roman" w:cs="Times New Roman"/>
      <w:sz w:val="24"/>
      <w:szCs w:val="24"/>
    </w:rPr>
  </w:style>
  <w:style w:type="character" w:customStyle="1" w:styleId="c40">
    <w:name w:val="c40"/>
    <w:basedOn w:val="a1"/>
    <w:rsid w:val="000B0DD9"/>
  </w:style>
  <w:style w:type="character" w:customStyle="1" w:styleId="c0">
    <w:name w:val="c0"/>
    <w:basedOn w:val="a1"/>
    <w:rsid w:val="000B0DD9"/>
  </w:style>
  <w:style w:type="character" w:customStyle="1" w:styleId="c26">
    <w:name w:val="c26"/>
    <w:basedOn w:val="a1"/>
    <w:rsid w:val="000B0DD9"/>
  </w:style>
  <w:style w:type="paragraph" w:customStyle="1" w:styleId="32">
    <w:name w:val="Основной текст3"/>
    <w:basedOn w:val="a0"/>
    <w:rsid w:val="000B0DD9"/>
    <w:pPr>
      <w:shd w:val="clear" w:color="auto" w:fill="FFFFFF"/>
      <w:autoSpaceDE/>
      <w:autoSpaceDN/>
      <w:adjustRightInd/>
      <w:spacing w:before="300" w:line="250" w:lineRule="exact"/>
      <w:ind w:firstLine="540"/>
    </w:pPr>
    <w:rPr>
      <w:rFonts w:eastAsia="Courier New"/>
      <w:sz w:val="28"/>
      <w:szCs w:val="22"/>
      <w:lang w:eastAsia="en-US"/>
    </w:rPr>
  </w:style>
  <w:style w:type="character" w:customStyle="1" w:styleId="ff2">
    <w:name w:val="ff2"/>
    <w:basedOn w:val="a1"/>
    <w:rsid w:val="000B0DD9"/>
  </w:style>
  <w:style w:type="character" w:customStyle="1" w:styleId="ff4">
    <w:name w:val="ff4"/>
    <w:basedOn w:val="a1"/>
    <w:rsid w:val="000B0DD9"/>
  </w:style>
  <w:style w:type="table" w:customStyle="1" w:styleId="TableNormal">
    <w:name w:val="Table Normal"/>
    <w:uiPriority w:val="2"/>
    <w:qFormat/>
    <w:rsid w:val="000B0DD9"/>
    <w:pPr>
      <w:pBdr>
        <w:top w:val="nil"/>
        <w:left w:val="nil"/>
        <w:bottom w:val="nil"/>
        <w:right w:val="nil"/>
        <w:between w:val="nil"/>
        <w:bar w:val="nil"/>
      </w:pBdr>
      <w:spacing w:after="0" w:line="240" w:lineRule="auto"/>
    </w:pPr>
    <w:rPr>
      <w:rFonts w:ascii="Times New Roman" w:eastAsia="Arial Unicode MS" w:hAnsi="Times New Roman"/>
      <w:sz w:val="20"/>
      <w:szCs w:val="20"/>
      <w:bdr w:val="nil"/>
    </w:rPr>
    <w:tblPr>
      <w:tblInd w:w="0" w:type="dxa"/>
      <w:tblCellMar>
        <w:top w:w="0" w:type="dxa"/>
        <w:left w:w="0" w:type="dxa"/>
        <w:bottom w:w="0" w:type="dxa"/>
        <w:right w:w="0" w:type="dxa"/>
      </w:tblCellMar>
    </w:tblPr>
  </w:style>
  <w:style w:type="numbering" w:customStyle="1" w:styleId="5">
    <w:name w:val="Импортированный стиль 5"/>
    <w:rsid w:val="000B0DD9"/>
    <w:pPr>
      <w:numPr>
        <w:numId w:val="7"/>
      </w:numPr>
    </w:pPr>
  </w:style>
  <w:style w:type="paragraph" w:customStyle="1" w:styleId="Default">
    <w:name w:val="Default"/>
    <w:rsid w:val="000B0DD9"/>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rPr>
  </w:style>
  <w:style w:type="character" w:customStyle="1" w:styleId="Zag11">
    <w:name w:val="Zag_11"/>
    <w:rsid w:val="000B0DD9"/>
  </w:style>
  <w:style w:type="paragraph" w:customStyle="1" w:styleId="Osnova">
    <w:name w:val="Osnova"/>
    <w:basedOn w:val="a0"/>
    <w:rsid w:val="000B0DD9"/>
    <w:pPr>
      <w:spacing w:line="213" w:lineRule="exact"/>
      <w:ind w:firstLine="339"/>
    </w:pPr>
    <w:rPr>
      <w:rFonts w:ascii="NewtonCSanPin" w:eastAsia="Times New Roman" w:hAnsi="NewtonCSanPin" w:cs="NewtonCSanPin"/>
      <w:color w:val="000000"/>
      <w:sz w:val="21"/>
      <w:szCs w:val="21"/>
      <w:lang w:val="en-US"/>
    </w:rPr>
  </w:style>
  <w:style w:type="paragraph" w:customStyle="1" w:styleId="afffa">
    <w:name w:val="А_основной"/>
    <w:basedOn w:val="a0"/>
    <w:link w:val="afffb"/>
    <w:uiPriority w:val="99"/>
    <w:qFormat/>
    <w:rsid w:val="000B0DD9"/>
    <w:pPr>
      <w:spacing w:line="360" w:lineRule="auto"/>
      <w:ind w:firstLine="454"/>
    </w:pPr>
    <w:rPr>
      <w:rFonts w:ascii="Times New Roman" w:eastAsia="Times New Roman" w:hAnsi="Times New Roman"/>
      <w:sz w:val="28"/>
    </w:rPr>
  </w:style>
  <w:style w:type="character" w:customStyle="1" w:styleId="afffb">
    <w:name w:val="А_основной Знак"/>
    <w:link w:val="afffa"/>
    <w:uiPriority w:val="99"/>
    <w:rsid w:val="000B0DD9"/>
    <w:rPr>
      <w:rFonts w:ascii="Times New Roman" w:eastAsia="Times New Roman" w:hAnsi="Times New Roman" w:cs="Arial"/>
      <w:sz w:val="28"/>
      <w:szCs w:val="20"/>
    </w:rPr>
  </w:style>
  <w:style w:type="paragraph" w:styleId="afffc">
    <w:name w:val="Plain Text"/>
    <w:basedOn w:val="a0"/>
    <w:link w:val="afffd"/>
    <w:uiPriority w:val="99"/>
    <w:rsid w:val="000B0DD9"/>
    <w:pPr>
      <w:widowControl/>
      <w:autoSpaceDE/>
      <w:autoSpaceDN/>
      <w:adjustRightInd/>
      <w:ind w:firstLine="0"/>
      <w:jc w:val="left"/>
    </w:pPr>
    <w:rPr>
      <w:rFonts w:ascii="Courier New" w:eastAsia="Times New Roman" w:hAnsi="Courier New" w:cs="Courier New"/>
    </w:rPr>
  </w:style>
  <w:style w:type="character" w:customStyle="1" w:styleId="afffd">
    <w:name w:val="Текст Знак"/>
    <w:basedOn w:val="a1"/>
    <w:link w:val="afffc"/>
    <w:uiPriority w:val="99"/>
    <w:rsid w:val="000B0DD9"/>
    <w:rPr>
      <w:rFonts w:ascii="Courier New" w:eastAsia="Times New Roman" w:hAnsi="Courier New" w:cs="Courier New"/>
      <w:sz w:val="20"/>
      <w:szCs w:val="20"/>
    </w:rPr>
  </w:style>
  <w:style w:type="paragraph" w:customStyle="1" w:styleId="paragraph">
    <w:name w:val="paragraph"/>
    <w:basedOn w:val="a0"/>
    <w:rsid w:val="000B0DD9"/>
    <w:pPr>
      <w:widowControl/>
      <w:autoSpaceDE/>
      <w:autoSpaceDN/>
      <w:adjustRightInd/>
      <w:spacing w:before="100" w:beforeAutospacing="1" w:after="100" w:afterAutospacing="1"/>
      <w:ind w:firstLine="0"/>
      <w:jc w:val="left"/>
    </w:pPr>
    <w:rPr>
      <w:rFonts w:ascii="Times New Roman" w:eastAsia="Times New Roman" w:hAnsi="Times New Roman" w:cs="Times New Roman"/>
      <w:sz w:val="24"/>
      <w:szCs w:val="24"/>
    </w:rPr>
  </w:style>
  <w:style w:type="character" w:customStyle="1" w:styleId="normaltextrun">
    <w:name w:val="normaltextrun"/>
    <w:basedOn w:val="a1"/>
    <w:rsid w:val="000B0DD9"/>
  </w:style>
  <w:style w:type="character" w:customStyle="1" w:styleId="eop">
    <w:name w:val="eop"/>
    <w:basedOn w:val="a1"/>
    <w:rsid w:val="000B0DD9"/>
  </w:style>
  <w:style w:type="character" w:customStyle="1" w:styleId="spellingerror">
    <w:name w:val="spellingerror"/>
    <w:basedOn w:val="a1"/>
    <w:rsid w:val="000B0DD9"/>
  </w:style>
  <w:style w:type="character" w:customStyle="1" w:styleId="contextualspellingandgrammarerror">
    <w:name w:val="contextualspellingandgrammarerror"/>
    <w:basedOn w:val="a1"/>
    <w:rsid w:val="000B0DD9"/>
  </w:style>
  <w:style w:type="paragraph" w:styleId="afffe">
    <w:name w:val="Balloon Text"/>
    <w:basedOn w:val="a0"/>
    <w:link w:val="affff"/>
    <w:uiPriority w:val="99"/>
    <w:semiHidden/>
    <w:unhideWhenUsed/>
    <w:rsid w:val="000B0DD9"/>
    <w:pPr>
      <w:widowControl/>
      <w:autoSpaceDE/>
      <w:autoSpaceDN/>
      <w:adjustRightInd/>
      <w:ind w:firstLine="0"/>
      <w:jc w:val="left"/>
    </w:pPr>
    <w:rPr>
      <w:rFonts w:ascii="Times New Roman" w:eastAsia="Calibri" w:hAnsi="Times New Roman" w:cs="Times New Roman"/>
      <w:sz w:val="18"/>
      <w:szCs w:val="18"/>
      <w:lang w:eastAsia="en-US"/>
    </w:rPr>
  </w:style>
  <w:style w:type="character" w:customStyle="1" w:styleId="affff">
    <w:name w:val="Текст выноски Знак"/>
    <w:basedOn w:val="a1"/>
    <w:link w:val="afffe"/>
    <w:uiPriority w:val="99"/>
    <w:semiHidden/>
    <w:rsid w:val="000B0DD9"/>
    <w:rPr>
      <w:rFonts w:ascii="Times New Roman" w:eastAsia="Calibri" w:hAnsi="Times New Roman"/>
      <w:sz w:val="18"/>
      <w:szCs w:val="18"/>
      <w:lang w:eastAsia="en-US"/>
    </w:rPr>
  </w:style>
  <w:style w:type="paragraph" w:styleId="affff0">
    <w:name w:val="annotation text"/>
    <w:basedOn w:val="a0"/>
    <w:link w:val="affff1"/>
    <w:uiPriority w:val="99"/>
    <w:rsid w:val="000B0DD9"/>
    <w:pPr>
      <w:widowControl/>
      <w:autoSpaceDE/>
      <w:autoSpaceDN/>
      <w:adjustRightInd/>
      <w:ind w:firstLine="0"/>
      <w:jc w:val="left"/>
    </w:pPr>
    <w:rPr>
      <w:rFonts w:ascii="Times New Roman" w:eastAsia="Times New Roman" w:hAnsi="Times New Roman" w:cs="Times New Roman"/>
    </w:rPr>
  </w:style>
  <w:style w:type="character" w:customStyle="1" w:styleId="affff1">
    <w:name w:val="Текст примечания Знак"/>
    <w:basedOn w:val="a1"/>
    <w:link w:val="affff0"/>
    <w:uiPriority w:val="99"/>
    <w:rsid w:val="000B0DD9"/>
    <w:rPr>
      <w:rFonts w:ascii="Times New Roman" w:eastAsia="Times New Roman" w:hAnsi="Times New Roman"/>
      <w:sz w:val="20"/>
      <w:szCs w:val="20"/>
    </w:rPr>
  </w:style>
  <w:style w:type="paragraph" w:customStyle="1" w:styleId="14TexstOSNOVA1012">
    <w:name w:val="14TexstOSNOVA_10/12"/>
    <w:basedOn w:val="a0"/>
    <w:uiPriority w:val="99"/>
    <w:rsid w:val="000B0DD9"/>
    <w:pPr>
      <w:widowControl/>
      <w:spacing w:line="240" w:lineRule="atLeast"/>
      <w:ind w:firstLine="340"/>
      <w:textAlignment w:val="center"/>
    </w:pPr>
    <w:rPr>
      <w:rFonts w:ascii="PragmaticaC" w:eastAsia="Times New Roman" w:hAnsi="PragmaticaC" w:cs="PragmaticaC"/>
      <w:color w:val="000000"/>
    </w:rPr>
  </w:style>
  <w:style w:type="paragraph" w:customStyle="1" w:styleId="western">
    <w:name w:val="western"/>
    <w:basedOn w:val="a0"/>
    <w:rsid w:val="000B0DD9"/>
    <w:pPr>
      <w:widowControl/>
      <w:autoSpaceDE/>
      <w:autoSpaceDN/>
      <w:adjustRightInd/>
      <w:spacing w:before="100" w:beforeAutospacing="1"/>
      <w:ind w:firstLine="0"/>
      <w:jc w:val="left"/>
    </w:pPr>
    <w:rPr>
      <w:rFonts w:ascii="Times New Roman" w:eastAsia="Times New Roman" w:hAnsi="Times New Roman" w:cs="Times New Roman"/>
      <w:color w:val="000000"/>
      <w:sz w:val="24"/>
      <w:szCs w:val="24"/>
    </w:rPr>
  </w:style>
  <w:style w:type="paragraph" w:customStyle="1" w:styleId="Standard">
    <w:name w:val="Standard"/>
    <w:link w:val="Standard1"/>
    <w:uiPriority w:val="99"/>
    <w:rsid w:val="000B0DD9"/>
    <w:pPr>
      <w:widowControl w:val="0"/>
      <w:suppressAutoHyphens/>
      <w:autoSpaceDN w:val="0"/>
      <w:spacing w:after="0" w:line="240" w:lineRule="auto"/>
      <w:textAlignment w:val="baseline"/>
    </w:pPr>
    <w:rPr>
      <w:rFonts w:ascii="Arial" w:eastAsia="SimSun" w:hAnsi="Arial" w:cs="Mangal"/>
      <w:kern w:val="3"/>
      <w:sz w:val="24"/>
      <w:szCs w:val="24"/>
      <w:lang w:eastAsia="zh-CN" w:bidi="hi-IN"/>
    </w:rPr>
  </w:style>
  <w:style w:type="character" w:customStyle="1" w:styleId="Standard1">
    <w:name w:val="Standard Знак1"/>
    <w:link w:val="Standard"/>
    <w:uiPriority w:val="99"/>
    <w:locked/>
    <w:rsid w:val="000B0DD9"/>
    <w:rPr>
      <w:rFonts w:ascii="Arial" w:eastAsia="SimSun" w:hAnsi="Arial" w:cs="Mangal"/>
      <w:kern w:val="3"/>
      <w:sz w:val="24"/>
      <w:szCs w:val="24"/>
      <w:lang w:eastAsia="zh-CN" w:bidi="hi-IN"/>
    </w:rPr>
  </w:style>
  <w:style w:type="paragraph" w:customStyle="1" w:styleId="18TexstSPISOK1">
    <w:name w:val="18TexstSPISOK_1"/>
    <w:aliases w:val="1"/>
    <w:basedOn w:val="a0"/>
    <w:rsid w:val="000B0DD9"/>
    <w:pPr>
      <w:widowControl/>
      <w:tabs>
        <w:tab w:val="left" w:pos="360"/>
        <w:tab w:val="left" w:pos="640"/>
      </w:tabs>
      <w:spacing w:line="240" w:lineRule="atLeast"/>
      <w:ind w:left="640" w:hanging="300"/>
      <w:textAlignment w:val="center"/>
    </w:pPr>
    <w:rPr>
      <w:rFonts w:ascii="PragmaticaC" w:eastAsia="Times New Roman" w:hAnsi="PragmaticaC" w:cs="PragmaticaC"/>
      <w:color w:val="000000"/>
    </w:rPr>
  </w:style>
  <w:style w:type="character" w:customStyle="1" w:styleId="CharAttribute484">
    <w:name w:val="CharAttribute484"/>
    <w:uiPriority w:val="99"/>
    <w:rsid w:val="000B0DD9"/>
    <w:rPr>
      <w:rFonts w:ascii="Times New Roman" w:eastAsia="Times New Roman"/>
      <w:i/>
      <w:sz w:val="28"/>
    </w:rPr>
  </w:style>
  <w:style w:type="paragraph" w:customStyle="1" w:styleId="ParaAttribute38">
    <w:name w:val="ParaAttribute38"/>
    <w:rsid w:val="000B0DD9"/>
    <w:pPr>
      <w:spacing w:after="0" w:line="240" w:lineRule="auto"/>
      <w:ind w:right="-1"/>
      <w:jc w:val="both"/>
    </w:pPr>
    <w:rPr>
      <w:rFonts w:ascii="Times New Roman" w:eastAsia="№Е" w:hAnsi="Times New Roman"/>
      <w:sz w:val="20"/>
      <w:szCs w:val="20"/>
    </w:rPr>
  </w:style>
  <w:style w:type="character" w:customStyle="1" w:styleId="CharAttribute501">
    <w:name w:val="CharAttribute501"/>
    <w:uiPriority w:val="99"/>
    <w:rsid w:val="000B0DD9"/>
    <w:rPr>
      <w:rFonts w:ascii="Times New Roman" w:eastAsia="Times New Roman"/>
      <w:i/>
      <w:sz w:val="28"/>
      <w:u w:val="single"/>
    </w:rPr>
  </w:style>
  <w:style w:type="character" w:customStyle="1" w:styleId="CharAttribute502">
    <w:name w:val="CharAttribute502"/>
    <w:rsid w:val="000B0DD9"/>
    <w:rPr>
      <w:rFonts w:ascii="Times New Roman" w:eastAsia="Times New Roman"/>
      <w:i/>
      <w:sz w:val="28"/>
    </w:rPr>
  </w:style>
  <w:style w:type="character" w:customStyle="1" w:styleId="CharAttribute3">
    <w:name w:val="CharAttribute3"/>
    <w:rsid w:val="000B0DD9"/>
    <w:rPr>
      <w:rFonts w:ascii="Times New Roman" w:eastAsia="Batang" w:hAnsi="Batang"/>
      <w:sz w:val="28"/>
    </w:rPr>
  </w:style>
  <w:style w:type="character" w:customStyle="1" w:styleId="CharAttribute0">
    <w:name w:val="CharAttribute0"/>
    <w:rsid w:val="000B0DD9"/>
    <w:rPr>
      <w:rFonts w:ascii="Times New Roman" w:eastAsia="Times New Roman" w:hAnsi="Times New Roman"/>
      <w:sz w:val="28"/>
    </w:rPr>
  </w:style>
  <w:style w:type="paragraph" w:customStyle="1" w:styleId="ParaAttribute16">
    <w:name w:val="ParaAttribute16"/>
    <w:uiPriority w:val="99"/>
    <w:rsid w:val="000B0DD9"/>
    <w:pPr>
      <w:spacing w:after="0" w:line="240" w:lineRule="auto"/>
      <w:ind w:left="1080"/>
      <w:jc w:val="both"/>
    </w:pPr>
    <w:rPr>
      <w:rFonts w:ascii="Times New Roman" w:eastAsia="№Е" w:hAnsi="Times New Roman"/>
      <w:sz w:val="20"/>
      <w:szCs w:val="20"/>
    </w:rPr>
  </w:style>
  <w:style w:type="character" w:customStyle="1" w:styleId="dash041e005f0431005f044b005f0447005f043d005f044b005f0439005f005fchar1char1">
    <w:name w:val="dash041e_005f0431_005f044b_005f0447_005f043d_005f044b_005f0439_005f_005fchar1__char1"/>
    <w:rsid w:val="000B0DD9"/>
    <w:rPr>
      <w:rFonts w:ascii="Times New Roman" w:hAnsi="Times New Roman" w:cs="Times New Roman" w:hint="default"/>
      <w:strike w:val="0"/>
      <w:dstrike w:val="0"/>
      <w:sz w:val="24"/>
      <w:szCs w:val="24"/>
      <w:u w:val="none"/>
      <w:effect w:val="none"/>
    </w:rPr>
  </w:style>
  <w:style w:type="character" w:customStyle="1" w:styleId="affff2">
    <w:name w:val="Основной текст_"/>
    <w:link w:val="68"/>
    <w:rsid w:val="000B0DD9"/>
    <w:rPr>
      <w:shd w:val="clear" w:color="auto" w:fill="FFFFFF"/>
    </w:rPr>
  </w:style>
  <w:style w:type="paragraph" w:customStyle="1" w:styleId="68">
    <w:name w:val="Основной текст68"/>
    <w:basedOn w:val="a0"/>
    <w:link w:val="affff2"/>
    <w:rsid w:val="000B0DD9"/>
    <w:pPr>
      <w:widowControl/>
      <w:shd w:val="clear" w:color="auto" w:fill="FFFFFF"/>
      <w:autoSpaceDE/>
      <w:autoSpaceDN/>
      <w:adjustRightInd/>
      <w:spacing w:after="780" w:line="211" w:lineRule="exact"/>
      <w:ind w:firstLine="0"/>
      <w:jc w:val="right"/>
    </w:pPr>
    <w:rPr>
      <w:rFonts w:asciiTheme="minorHAnsi" w:hAnsiTheme="minorHAnsi" w:cs="Times New Roman"/>
      <w:sz w:val="22"/>
      <w:szCs w:val="22"/>
      <w:shd w:val="clear" w:color="auto" w:fill="FFFFFF"/>
    </w:rPr>
  </w:style>
  <w:style w:type="character" w:customStyle="1" w:styleId="FontStyle86">
    <w:name w:val="Font Style86"/>
    <w:basedOn w:val="a1"/>
    <w:uiPriority w:val="99"/>
    <w:rsid w:val="000B0DD9"/>
    <w:rPr>
      <w:rFonts w:ascii="Times New Roman" w:hAnsi="Times New Roman" w:cs="Times New Roman"/>
      <w:sz w:val="22"/>
      <w:szCs w:val="22"/>
    </w:rPr>
  </w:style>
  <w:style w:type="paragraph" w:customStyle="1" w:styleId="Style17">
    <w:name w:val="Style17"/>
    <w:basedOn w:val="a0"/>
    <w:uiPriority w:val="99"/>
    <w:rsid w:val="000B0DD9"/>
    <w:pPr>
      <w:spacing w:line="241" w:lineRule="exact"/>
      <w:ind w:firstLine="365"/>
    </w:pPr>
    <w:rPr>
      <w:rFonts w:ascii="Times New Roman" w:eastAsia="Times New Roman" w:hAnsi="Times New Roman" w:cs="Times New Roman"/>
      <w:sz w:val="24"/>
      <w:szCs w:val="24"/>
    </w:rPr>
  </w:style>
  <w:style w:type="character" w:customStyle="1" w:styleId="FontStyle77">
    <w:name w:val="Font Style77"/>
    <w:basedOn w:val="a1"/>
    <w:uiPriority w:val="99"/>
    <w:rsid w:val="000B0DD9"/>
    <w:rPr>
      <w:rFonts w:ascii="Times New Roman" w:hAnsi="Times New Roman" w:cs="Times New Roman"/>
      <w:b/>
      <w:bCs/>
      <w:sz w:val="22"/>
      <w:szCs w:val="22"/>
    </w:rPr>
  </w:style>
  <w:style w:type="character" w:customStyle="1" w:styleId="c11">
    <w:name w:val="c11"/>
    <w:basedOn w:val="a1"/>
    <w:rsid w:val="000B0DD9"/>
  </w:style>
  <w:style w:type="character" w:customStyle="1" w:styleId="c3">
    <w:name w:val="c3"/>
    <w:basedOn w:val="a1"/>
    <w:rsid w:val="000B0DD9"/>
  </w:style>
  <w:style w:type="paragraph" w:styleId="affff3">
    <w:name w:val="footer"/>
    <w:basedOn w:val="a0"/>
    <w:link w:val="affff4"/>
    <w:uiPriority w:val="99"/>
    <w:unhideWhenUsed/>
    <w:rsid w:val="000B0DD9"/>
    <w:pPr>
      <w:widowControl/>
      <w:tabs>
        <w:tab w:val="center" w:pos="4677"/>
        <w:tab w:val="right" w:pos="9355"/>
      </w:tabs>
      <w:autoSpaceDE/>
      <w:autoSpaceDN/>
      <w:adjustRightInd/>
      <w:ind w:firstLine="0"/>
      <w:jc w:val="left"/>
    </w:pPr>
    <w:rPr>
      <w:rFonts w:ascii="Times New Roman" w:hAnsi="Times New Roman" w:cstheme="minorBidi"/>
      <w:sz w:val="28"/>
      <w:szCs w:val="22"/>
    </w:rPr>
  </w:style>
  <w:style w:type="character" w:customStyle="1" w:styleId="affff4">
    <w:name w:val="Нижний колонтитул Знак"/>
    <w:basedOn w:val="a1"/>
    <w:link w:val="affff3"/>
    <w:uiPriority w:val="99"/>
    <w:rsid w:val="000B0DD9"/>
    <w:rPr>
      <w:rFonts w:ascii="Times New Roman" w:hAnsi="Times New Roman" w:cstheme="minorBidi"/>
      <w:sz w:val="28"/>
    </w:rPr>
  </w:style>
  <w:style w:type="paragraph" w:customStyle="1" w:styleId="121">
    <w:name w:val="Средняя сетка 1 — акцент 21"/>
    <w:basedOn w:val="a0"/>
    <w:uiPriority w:val="34"/>
    <w:qFormat/>
    <w:rsid w:val="000B0DD9"/>
    <w:pPr>
      <w:widowControl/>
      <w:autoSpaceDE/>
      <w:autoSpaceDN/>
      <w:adjustRightInd/>
      <w:spacing w:after="200" w:line="276" w:lineRule="auto"/>
      <w:ind w:left="720" w:firstLine="0"/>
      <w:contextualSpacing/>
      <w:jc w:val="left"/>
    </w:pPr>
    <w:rPr>
      <w:rFonts w:ascii="Calibri" w:eastAsia="Calibri" w:hAnsi="Calibri" w:cs="Times New Roman"/>
      <w:sz w:val="28"/>
      <w:szCs w:val="22"/>
      <w:lang w:eastAsia="en-US"/>
    </w:rPr>
  </w:style>
  <w:style w:type="character" w:customStyle="1" w:styleId="apple-converted-space">
    <w:name w:val="apple-converted-space"/>
    <w:basedOn w:val="a1"/>
    <w:rsid w:val="000B0DD9"/>
  </w:style>
  <w:style w:type="character" w:styleId="affff5">
    <w:name w:val="page number"/>
    <w:basedOn w:val="a1"/>
    <w:uiPriority w:val="99"/>
    <w:semiHidden/>
    <w:unhideWhenUsed/>
    <w:rsid w:val="000B0DD9"/>
  </w:style>
  <w:style w:type="character" w:styleId="affff6">
    <w:name w:val="annotation reference"/>
    <w:basedOn w:val="a1"/>
    <w:uiPriority w:val="99"/>
    <w:semiHidden/>
    <w:unhideWhenUsed/>
    <w:rsid w:val="000B0DD9"/>
    <w:rPr>
      <w:sz w:val="16"/>
      <w:szCs w:val="16"/>
    </w:rPr>
  </w:style>
  <w:style w:type="paragraph" w:styleId="affff7">
    <w:name w:val="annotation subject"/>
    <w:basedOn w:val="affff0"/>
    <w:next w:val="affff0"/>
    <w:link w:val="affff8"/>
    <w:uiPriority w:val="99"/>
    <w:semiHidden/>
    <w:unhideWhenUsed/>
    <w:rsid w:val="000B0DD9"/>
    <w:pPr>
      <w:spacing w:after="160"/>
    </w:pPr>
    <w:rPr>
      <w:rFonts w:asciiTheme="minorHAnsi" w:eastAsiaTheme="minorEastAsia" w:hAnsiTheme="minorHAnsi" w:cstheme="minorBidi"/>
      <w:b/>
      <w:bCs/>
    </w:rPr>
  </w:style>
  <w:style w:type="character" w:customStyle="1" w:styleId="affff8">
    <w:name w:val="Тема примечания Знак"/>
    <w:basedOn w:val="affff1"/>
    <w:link w:val="affff7"/>
    <w:uiPriority w:val="99"/>
    <w:semiHidden/>
    <w:rsid w:val="000B0DD9"/>
    <w:rPr>
      <w:rFonts w:ascii="Times New Roman" w:eastAsia="Times New Roman" w:hAnsi="Times New Roman" w:cstheme="minorBidi"/>
      <w:b/>
      <w:bCs/>
      <w:sz w:val="20"/>
      <w:szCs w:val="20"/>
    </w:rPr>
  </w:style>
  <w:style w:type="paragraph" w:styleId="affff9">
    <w:name w:val="Revision"/>
    <w:hidden/>
    <w:uiPriority w:val="99"/>
    <w:semiHidden/>
    <w:rsid w:val="000B0DD9"/>
    <w:pPr>
      <w:spacing w:after="0" w:line="240" w:lineRule="auto"/>
    </w:pPr>
    <w:rPr>
      <w:rFonts w:cstheme="minorBidi"/>
    </w:rPr>
  </w:style>
  <w:style w:type="character" w:styleId="affffa">
    <w:name w:val="Strong"/>
    <w:basedOn w:val="a1"/>
    <w:uiPriority w:val="22"/>
    <w:qFormat/>
    <w:rsid w:val="000B0DD9"/>
    <w:rPr>
      <w:b/>
      <w:bCs/>
    </w:rPr>
  </w:style>
  <w:style w:type="paragraph" w:customStyle="1" w:styleId="footnote">
    <w:name w:val="footnote"/>
    <w:basedOn w:val="a0"/>
    <w:next w:val="a0"/>
    <w:uiPriority w:val="99"/>
    <w:rsid w:val="000B0DD9"/>
    <w:pPr>
      <w:spacing w:line="200" w:lineRule="atLeast"/>
      <w:ind w:left="227" w:hanging="227"/>
      <w:textAlignment w:val="center"/>
    </w:pPr>
    <w:rPr>
      <w:rFonts w:ascii="SchoolBookSanPin" w:eastAsia="Times New Roman" w:hAnsi="SchoolBookSanPin" w:cs="SchoolBookSanPin"/>
      <w:color w:val="000000"/>
      <w:sz w:val="18"/>
      <w:szCs w:val="18"/>
    </w:rPr>
  </w:style>
  <w:style w:type="character" w:customStyle="1" w:styleId="A34">
    <w:name w:val="A3+4"/>
    <w:uiPriority w:val="99"/>
    <w:rsid w:val="000B0DD9"/>
    <w:rPr>
      <w:rFonts w:cs="SchoolBookSanPin"/>
      <w:color w:val="000000"/>
    </w:rPr>
  </w:style>
  <w:style w:type="paragraph" w:customStyle="1" w:styleId="body">
    <w:name w:val="body"/>
    <w:basedOn w:val="a0"/>
    <w:uiPriority w:val="99"/>
    <w:rsid w:val="000B0DD9"/>
    <w:pPr>
      <w:spacing w:line="242" w:lineRule="atLeast"/>
      <w:ind w:firstLine="227"/>
      <w:textAlignment w:val="center"/>
    </w:pPr>
    <w:rPr>
      <w:rFonts w:ascii="SchoolBookSanPin" w:hAnsi="SchoolBookSanPin" w:cs="SchoolBookSanPin"/>
      <w:color w:val="000000"/>
    </w:rPr>
  </w:style>
  <w:style w:type="paragraph" w:customStyle="1" w:styleId="NoParagraphStyle">
    <w:name w:val="[No Paragraph Style]"/>
    <w:rsid w:val="000B0DD9"/>
    <w:pPr>
      <w:widowControl w:val="0"/>
      <w:autoSpaceDE w:val="0"/>
      <w:autoSpaceDN w:val="0"/>
      <w:adjustRightInd w:val="0"/>
      <w:spacing w:after="0" w:line="288" w:lineRule="auto"/>
      <w:textAlignment w:val="center"/>
    </w:pPr>
    <w:rPr>
      <w:rFonts w:ascii="Minion Pro" w:hAnsi="Minion Pro" w:cs="Minion Pro"/>
      <w:color w:val="000000"/>
      <w:sz w:val="24"/>
      <w:szCs w:val="24"/>
      <w:lang w:val="en-GB"/>
    </w:rPr>
  </w:style>
  <w:style w:type="paragraph" w:customStyle="1" w:styleId="h1">
    <w:name w:val="h1"/>
    <w:basedOn w:val="body"/>
    <w:uiPriority w:val="99"/>
    <w:rsid w:val="000B0DD9"/>
    <w:pPr>
      <w:pageBreakBefore/>
      <w:pBdr>
        <w:bottom w:val="single" w:sz="4" w:space="5" w:color="auto"/>
      </w:pBdr>
      <w:suppressAutoHyphens/>
      <w:spacing w:before="480" w:after="224"/>
      <w:ind w:firstLine="0"/>
      <w:jc w:val="left"/>
    </w:pPr>
    <w:rPr>
      <w:rFonts w:ascii="SchoolBookSanPin-Bold" w:hAnsi="SchoolBookSanPin-Bold" w:cs="SchoolBookSanPin-Bold"/>
      <w:b/>
      <w:bCs/>
      <w:caps/>
      <w:sz w:val="24"/>
      <w:szCs w:val="24"/>
    </w:rPr>
  </w:style>
  <w:style w:type="paragraph" w:customStyle="1" w:styleId="TOC-1">
    <w:name w:val="TOC-1"/>
    <w:basedOn w:val="body"/>
    <w:uiPriority w:val="99"/>
    <w:rsid w:val="000B0DD9"/>
    <w:pPr>
      <w:tabs>
        <w:tab w:val="right" w:pos="5953"/>
        <w:tab w:val="right" w:pos="6350"/>
      </w:tabs>
      <w:suppressAutoHyphens/>
      <w:spacing w:before="120"/>
      <w:ind w:firstLine="0"/>
      <w:jc w:val="left"/>
    </w:pPr>
  </w:style>
  <w:style w:type="paragraph" w:customStyle="1" w:styleId="h2">
    <w:name w:val="h2"/>
    <w:basedOn w:val="h1"/>
    <w:uiPriority w:val="99"/>
    <w:rsid w:val="000B0DD9"/>
    <w:pPr>
      <w:keepNext/>
      <w:pageBreakBefore w:val="0"/>
      <w:pBdr>
        <w:bottom w:val="none" w:sz="0" w:space="0" w:color="auto"/>
      </w:pBdr>
      <w:spacing w:before="240" w:after="57"/>
    </w:pPr>
    <w:rPr>
      <w:sz w:val="22"/>
      <w:szCs w:val="22"/>
    </w:rPr>
  </w:style>
  <w:style w:type="paragraph" w:customStyle="1" w:styleId="h3">
    <w:name w:val="h3"/>
    <w:basedOn w:val="h2"/>
    <w:uiPriority w:val="99"/>
    <w:rsid w:val="000B0DD9"/>
    <w:pPr>
      <w:spacing w:before="164" w:after="74"/>
    </w:pPr>
    <w:rPr>
      <w:caps w:val="0"/>
    </w:rPr>
  </w:style>
  <w:style w:type="paragraph" w:customStyle="1" w:styleId="h4">
    <w:name w:val="h4"/>
    <w:basedOn w:val="body"/>
    <w:uiPriority w:val="99"/>
    <w:rsid w:val="000B0DD9"/>
    <w:pPr>
      <w:spacing w:before="181" w:after="57"/>
      <w:ind w:firstLine="0"/>
    </w:pPr>
    <w:rPr>
      <w:rFonts w:ascii="SchoolBookSanPin-Bold" w:hAnsi="SchoolBookSanPin-Bold" w:cs="SchoolBookSanPin-Bold"/>
      <w:b/>
      <w:bCs/>
      <w:sz w:val="22"/>
      <w:szCs w:val="22"/>
    </w:rPr>
  </w:style>
  <w:style w:type="paragraph" w:customStyle="1" w:styleId="affffb">
    <w:name w:val="Основной (Основной Текст)"/>
    <w:basedOn w:val="NoParagraphStyle"/>
    <w:uiPriority w:val="99"/>
    <w:rsid w:val="000B0DD9"/>
    <w:pPr>
      <w:spacing w:line="250" w:lineRule="atLeast"/>
      <w:ind w:firstLine="283"/>
      <w:jc w:val="both"/>
    </w:pPr>
    <w:rPr>
      <w:rFonts w:ascii="SchoolBookSanPin" w:hAnsi="SchoolBookSanPin" w:cs="SchoolBookSanPin"/>
      <w:sz w:val="21"/>
      <w:szCs w:val="21"/>
      <w:lang w:val="ru-RU"/>
    </w:rPr>
  </w:style>
  <w:style w:type="paragraph" w:customStyle="1" w:styleId="affffc">
    <w:name w:val="Таблица Влево (Таблицы)"/>
    <w:basedOn w:val="affffb"/>
    <w:uiPriority w:val="99"/>
    <w:rsid w:val="000B0DD9"/>
    <w:pPr>
      <w:spacing w:line="200" w:lineRule="atLeast"/>
      <w:ind w:firstLine="0"/>
      <w:jc w:val="left"/>
    </w:pPr>
    <w:rPr>
      <w:sz w:val="18"/>
      <w:szCs w:val="18"/>
    </w:rPr>
  </w:style>
  <w:style w:type="paragraph" w:customStyle="1" w:styleId="affffd">
    <w:name w:val="Таблица Головка (Таблицы)"/>
    <w:basedOn w:val="affffc"/>
    <w:uiPriority w:val="99"/>
    <w:rsid w:val="000B0DD9"/>
    <w:pPr>
      <w:suppressAutoHyphens/>
      <w:jc w:val="center"/>
    </w:pPr>
    <w:rPr>
      <w:rFonts w:ascii="SchoolBookSanPin-Bold" w:hAnsi="SchoolBookSanPin-Bold" w:cs="SchoolBookSanPin-Bold"/>
      <w:b/>
      <w:bCs/>
    </w:rPr>
  </w:style>
  <w:style w:type="character" w:customStyle="1" w:styleId="Bold">
    <w:name w:val="Bold"/>
    <w:uiPriority w:val="99"/>
    <w:rsid w:val="000B0DD9"/>
    <w:rPr>
      <w:b/>
    </w:rPr>
  </w:style>
  <w:style w:type="character" w:customStyle="1" w:styleId="affffe">
    <w:name w:val="Полужирный курсив"/>
    <w:uiPriority w:val="99"/>
    <w:rsid w:val="000B0DD9"/>
    <w:rPr>
      <w:b/>
      <w:i/>
    </w:rPr>
  </w:style>
  <w:style w:type="character" w:customStyle="1" w:styleId="Italic">
    <w:name w:val="Italic"/>
    <w:uiPriority w:val="99"/>
    <w:rsid w:val="000B0DD9"/>
    <w:rPr>
      <w:i/>
    </w:rPr>
  </w:style>
  <w:style w:type="paragraph" w:customStyle="1" w:styleId="msonormal0">
    <w:name w:val="msonormal"/>
    <w:basedOn w:val="a0"/>
    <w:rsid w:val="000B0DD9"/>
    <w:pPr>
      <w:widowControl/>
      <w:autoSpaceDE/>
      <w:autoSpaceDN/>
      <w:adjustRightInd/>
      <w:spacing w:before="100" w:beforeAutospacing="1" w:after="100" w:afterAutospacing="1"/>
      <w:ind w:firstLine="0"/>
      <w:jc w:val="left"/>
    </w:pPr>
    <w:rPr>
      <w:rFonts w:ascii="Times New Roman" w:eastAsia="Times New Roman" w:hAnsi="Times New Roman" w:cs="Times New Roman"/>
      <w:sz w:val="24"/>
      <w:szCs w:val="24"/>
    </w:rPr>
  </w:style>
  <w:style w:type="paragraph" w:styleId="afffff">
    <w:name w:val="TOC Heading"/>
    <w:basedOn w:val="1"/>
    <w:next w:val="a0"/>
    <w:uiPriority w:val="39"/>
    <w:unhideWhenUsed/>
    <w:qFormat/>
    <w:rsid w:val="000B0DD9"/>
    <w:pPr>
      <w:keepNext/>
      <w:keepLines/>
      <w:widowControl/>
      <w:autoSpaceDE/>
      <w:autoSpaceDN/>
      <w:adjustRightInd/>
      <w:spacing w:before="0" w:line="259" w:lineRule="auto"/>
      <w:outlineLvl w:val="9"/>
    </w:pPr>
    <w:rPr>
      <w:rFonts w:ascii="Times New Roman" w:eastAsiaTheme="majorEastAsia" w:hAnsi="Times New Roman" w:cstheme="majorBidi"/>
      <w:bCs w:val="0"/>
      <w:sz w:val="28"/>
      <w:szCs w:val="32"/>
      <w:u w:val="none"/>
    </w:rPr>
  </w:style>
  <w:style w:type="paragraph" w:styleId="14">
    <w:name w:val="toc 1"/>
    <w:basedOn w:val="a0"/>
    <w:next w:val="a0"/>
    <w:autoRedefine/>
    <w:uiPriority w:val="39"/>
    <w:unhideWhenUsed/>
    <w:rsid w:val="000B0DD9"/>
    <w:pPr>
      <w:widowControl/>
      <w:autoSpaceDE/>
      <w:autoSpaceDN/>
      <w:adjustRightInd/>
      <w:spacing w:line="259" w:lineRule="auto"/>
      <w:ind w:firstLine="0"/>
      <w:jc w:val="left"/>
    </w:pPr>
    <w:rPr>
      <w:rFonts w:ascii="Times New Roman" w:hAnsi="Times New Roman" w:cstheme="minorBidi"/>
      <w:sz w:val="28"/>
      <w:szCs w:val="22"/>
    </w:rPr>
  </w:style>
  <w:style w:type="numbering" w:customStyle="1" w:styleId="15">
    <w:name w:val="Нет списка1"/>
    <w:next w:val="a3"/>
    <w:uiPriority w:val="99"/>
    <w:semiHidden/>
    <w:unhideWhenUsed/>
    <w:rsid w:val="000B0DD9"/>
  </w:style>
  <w:style w:type="table" w:customStyle="1" w:styleId="16">
    <w:name w:val="Сетка таблицы1"/>
    <w:basedOn w:val="a2"/>
    <w:next w:val="aff8"/>
    <w:uiPriority w:val="39"/>
    <w:rsid w:val="000B0DD9"/>
    <w:pPr>
      <w:spacing w:after="0" w:line="240" w:lineRule="auto"/>
    </w:pPr>
    <w:rPr>
      <w:rFonts w:cstheme="minorBid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Normal1">
    <w:name w:val="Table Normal1"/>
    <w:rsid w:val="000B0DD9"/>
    <w:pPr>
      <w:pBdr>
        <w:top w:val="nil"/>
        <w:left w:val="nil"/>
        <w:bottom w:val="nil"/>
        <w:right w:val="nil"/>
        <w:between w:val="nil"/>
        <w:bar w:val="nil"/>
      </w:pBdr>
      <w:spacing w:after="0" w:line="240" w:lineRule="auto"/>
    </w:pPr>
    <w:rPr>
      <w:rFonts w:ascii="Times New Roman" w:eastAsia="Arial Unicode MS" w:hAnsi="Times New Roman"/>
      <w:sz w:val="20"/>
      <w:szCs w:val="20"/>
      <w:bdr w:val="nil"/>
    </w:rPr>
    <w:tblPr>
      <w:tblInd w:w="0" w:type="dxa"/>
      <w:tblCellMar>
        <w:top w:w="0" w:type="dxa"/>
        <w:left w:w="0" w:type="dxa"/>
        <w:bottom w:w="0" w:type="dxa"/>
        <w:right w:w="0" w:type="dxa"/>
      </w:tblCellMar>
    </w:tblPr>
  </w:style>
  <w:style w:type="paragraph" w:customStyle="1" w:styleId="TOC-2">
    <w:name w:val="TOC-2"/>
    <w:basedOn w:val="TOC-1"/>
    <w:uiPriority w:val="99"/>
    <w:rsid w:val="000B0DD9"/>
    <w:pPr>
      <w:spacing w:before="0" w:line="240" w:lineRule="atLeast"/>
      <w:ind w:left="227"/>
    </w:pPr>
  </w:style>
  <w:style w:type="paragraph" w:customStyle="1" w:styleId="TOC-3">
    <w:name w:val="TOC-3"/>
    <w:basedOn w:val="TOC-1"/>
    <w:uiPriority w:val="99"/>
    <w:rsid w:val="000B0DD9"/>
    <w:pPr>
      <w:spacing w:before="0" w:line="240" w:lineRule="atLeast"/>
      <w:ind w:left="454"/>
    </w:pPr>
  </w:style>
  <w:style w:type="paragraph" w:customStyle="1" w:styleId="list-bullet">
    <w:name w:val="list-bullet"/>
    <w:basedOn w:val="body"/>
    <w:uiPriority w:val="99"/>
    <w:rsid w:val="000B0DD9"/>
    <w:pPr>
      <w:spacing w:line="240" w:lineRule="atLeast"/>
      <w:ind w:left="227" w:hanging="142"/>
    </w:pPr>
  </w:style>
  <w:style w:type="paragraph" w:customStyle="1" w:styleId="list-dash">
    <w:name w:val="list-dash"/>
    <w:basedOn w:val="list-bullet"/>
    <w:uiPriority w:val="99"/>
    <w:rsid w:val="000B0DD9"/>
    <w:pPr>
      <w:ind w:hanging="227"/>
    </w:pPr>
  </w:style>
  <w:style w:type="paragraph" w:customStyle="1" w:styleId="h5">
    <w:name w:val="h5"/>
    <w:basedOn w:val="NoParagraphStyle"/>
    <w:uiPriority w:val="99"/>
    <w:rsid w:val="000B0DD9"/>
    <w:pPr>
      <w:spacing w:line="240" w:lineRule="atLeast"/>
      <w:ind w:firstLine="227"/>
      <w:jc w:val="both"/>
    </w:pPr>
    <w:rPr>
      <w:rFonts w:ascii="SchoolBookSanPin-BoldItalic" w:hAnsi="SchoolBookSanPin-BoldItalic" w:cs="SchoolBookSanPin-BoldItalic"/>
      <w:b/>
      <w:bCs/>
      <w:i/>
      <w:iCs/>
      <w:sz w:val="20"/>
      <w:szCs w:val="20"/>
      <w:lang w:val="ru-RU"/>
    </w:rPr>
  </w:style>
  <w:style w:type="paragraph" w:customStyle="1" w:styleId="h3-first">
    <w:name w:val="h3-first"/>
    <w:basedOn w:val="h3"/>
    <w:uiPriority w:val="99"/>
    <w:rsid w:val="000B0DD9"/>
    <w:pPr>
      <w:keepNext w:val="0"/>
      <w:spacing w:before="120" w:after="0" w:line="240" w:lineRule="atLeast"/>
    </w:pPr>
    <w:rPr>
      <w:rFonts w:ascii="OfficinaSansExtraBoldITC-Reg" w:hAnsi="OfficinaSansExtraBoldITC-Reg" w:cs="OfficinaSansExtraBoldITC-Reg"/>
      <w:position w:val="6"/>
    </w:rPr>
  </w:style>
  <w:style w:type="paragraph" w:customStyle="1" w:styleId="BasicParagraph">
    <w:name w:val="[Basic Paragraph]"/>
    <w:basedOn w:val="NoParagraphStyle"/>
    <w:uiPriority w:val="99"/>
    <w:rsid w:val="000B0DD9"/>
    <w:pPr>
      <w:spacing w:line="240" w:lineRule="atLeast"/>
      <w:ind w:firstLine="227"/>
      <w:jc w:val="both"/>
    </w:pPr>
    <w:rPr>
      <w:rFonts w:ascii="SchoolBookSanPin" w:hAnsi="SchoolBookSanPin" w:cs="SchoolBookSanPin"/>
      <w:sz w:val="20"/>
      <w:szCs w:val="20"/>
      <w:lang w:val="ru-RU"/>
    </w:rPr>
  </w:style>
  <w:style w:type="paragraph" w:customStyle="1" w:styleId="table-body1mm">
    <w:name w:val="table-body_1mm"/>
    <w:basedOn w:val="body"/>
    <w:uiPriority w:val="99"/>
    <w:rsid w:val="000B0DD9"/>
    <w:pPr>
      <w:spacing w:after="100" w:line="200" w:lineRule="atLeast"/>
      <w:ind w:firstLine="0"/>
      <w:jc w:val="left"/>
    </w:pPr>
    <w:rPr>
      <w:sz w:val="18"/>
      <w:szCs w:val="18"/>
    </w:rPr>
  </w:style>
  <w:style w:type="paragraph" w:customStyle="1" w:styleId="table-head">
    <w:name w:val="table-head"/>
    <w:basedOn w:val="table-body1mm"/>
    <w:uiPriority w:val="99"/>
    <w:rsid w:val="000B0DD9"/>
    <w:pPr>
      <w:jc w:val="center"/>
    </w:pPr>
    <w:rPr>
      <w:rFonts w:ascii="SchoolBookSanPin-Bold" w:hAnsi="SchoolBookSanPin-Bold" w:cs="SchoolBookSanPin-Bold"/>
      <w:b/>
      <w:bCs/>
    </w:rPr>
  </w:style>
  <w:style w:type="paragraph" w:customStyle="1" w:styleId="table-bodycentre">
    <w:name w:val="table-body_centre"/>
    <w:basedOn w:val="NoParagraphStyle"/>
    <w:uiPriority w:val="99"/>
    <w:rsid w:val="000B0DD9"/>
    <w:pPr>
      <w:spacing w:after="100" w:line="200" w:lineRule="atLeast"/>
      <w:jc w:val="center"/>
    </w:pPr>
    <w:rPr>
      <w:rFonts w:ascii="SchoolBookSanPin" w:hAnsi="SchoolBookSanPin" w:cs="SchoolBookSanPin"/>
      <w:sz w:val="18"/>
      <w:szCs w:val="18"/>
      <w:lang w:val="ru-RU"/>
    </w:rPr>
  </w:style>
  <w:style w:type="paragraph" w:customStyle="1" w:styleId="table-body0mm">
    <w:name w:val="table-body_0mm"/>
    <w:basedOn w:val="body"/>
    <w:uiPriority w:val="99"/>
    <w:rsid w:val="000B0DD9"/>
    <w:pPr>
      <w:spacing w:line="200" w:lineRule="atLeast"/>
      <w:ind w:firstLine="0"/>
      <w:jc w:val="left"/>
    </w:pPr>
    <w:rPr>
      <w:sz w:val="18"/>
      <w:szCs w:val="18"/>
    </w:rPr>
  </w:style>
  <w:style w:type="character" w:customStyle="1" w:styleId="footnote-num">
    <w:name w:val="footnote-num"/>
    <w:uiPriority w:val="99"/>
    <w:rsid w:val="000B0DD9"/>
    <w:rPr>
      <w:position w:val="4"/>
      <w:sz w:val="12"/>
      <w:vertAlign w:val="baseline"/>
    </w:rPr>
  </w:style>
  <w:style w:type="character" w:customStyle="1" w:styleId="BoldItalic">
    <w:name w:val="Bold_Italic"/>
    <w:uiPriority w:val="99"/>
    <w:rsid w:val="000B0DD9"/>
    <w:rPr>
      <w:b/>
      <w:i/>
    </w:rPr>
  </w:style>
  <w:style w:type="character" w:customStyle="1" w:styleId="Book">
    <w:name w:val="Book"/>
    <w:uiPriority w:val="99"/>
    <w:rsid w:val="000B0DD9"/>
  </w:style>
  <w:style w:type="character" w:customStyle="1" w:styleId="h3tracking">
    <w:name w:val="h3_tracking"/>
    <w:uiPriority w:val="99"/>
    <w:rsid w:val="000B0DD9"/>
    <w:rPr>
      <w:rFonts w:ascii="OfficinaSansExtraBoldITC-Reg" w:hAnsi="OfficinaSansExtraBoldITC-Reg"/>
      <w:b/>
    </w:rPr>
  </w:style>
  <w:style w:type="character" w:customStyle="1" w:styleId="list-bullet1">
    <w:name w:val="list-bullet1"/>
    <w:uiPriority w:val="99"/>
    <w:rsid w:val="000B0DD9"/>
    <w:rPr>
      <w:rFonts w:ascii="PiGraphA" w:hAnsi="PiGraphA"/>
      <w:position w:val="1"/>
      <w:sz w:val="14"/>
    </w:rPr>
  </w:style>
  <w:style w:type="numbering" w:customStyle="1" w:styleId="23">
    <w:name w:val="Нет списка2"/>
    <w:next w:val="a3"/>
    <w:uiPriority w:val="99"/>
    <w:semiHidden/>
    <w:unhideWhenUsed/>
    <w:rsid w:val="000B0DD9"/>
  </w:style>
  <w:style w:type="table" w:customStyle="1" w:styleId="24">
    <w:name w:val="Сетка таблицы2"/>
    <w:basedOn w:val="a2"/>
    <w:next w:val="aff8"/>
    <w:uiPriority w:val="39"/>
    <w:rsid w:val="000B0DD9"/>
    <w:pPr>
      <w:spacing w:after="0" w:line="240" w:lineRule="auto"/>
    </w:pPr>
    <w:rPr>
      <w:rFonts w:cstheme="minorBid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Normal2">
    <w:name w:val="Table Normal2"/>
    <w:rsid w:val="000B0DD9"/>
    <w:pPr>
      <w:pBdr>
        <w:top w:val="nil"/>
        <w:left w:val="nil"/>
        <w:bottom w:val="nil"/>
        <w:right w:val="nil"/>
        <w:between w:val="nil"/>
        <w:bar w:val="nil"/>
      </w:pBdr>
      <w:spacing w:after="0" w:line="240" w:lineRule="auto"/>
    </w:pPr>
    <w:rPr>
      <w:rFonts w:ascii="Times New Roman" w:eastAsia="Arial Unicode MS" w:hAnsi="Times New Roman"/>
      <w:sz w:val="20"/>
      <w:szCs w:val="20"/>
      <w:bdr w:val="nil"/>
    </w:rPr>
    <w:tblPr>
      <w:tblInd w:w="0" w:type="dxa"/>
      <w:tblCellMar>
        <w:top w:w="0" w:type="dxa"/>
        <w:left w:w="0" w:type="dxa"/>
        <w:bottom w:w="0" w:type="dxa"/>
        <w:right w:w="0" w:type="dxa"/>
      </w:tblCellMar>
    </w:tblPr>
  </w:style>
  <w:style w:type="paragraph" w:customStyle="1" w:styleId="17">
    <w:name w:val="Заг 1 (Заголовки)"/>
    <w:basedOn w:val="NoParagraphStyle"/>
    <w:uiPriority w:val="99"/>
    <w:rsid w:val="000B0DD9"/>
    <w:pPr>
      <w:pageBreakBefore/>
      <w:pBdr>
        <w:bottom w:val="single" w:sz="4" w:space="7" w:color="auto"/>
      </w:pBdr>
      <w:spacing w:after="340" w:line="240" w:lineRule="atLeast"/>
    </w:pPr>
    <w:rPr>
      <w:rFonts w:ascii="OfficinaSansExtraBoldITC-Reg" w:hAnsi="OfficinaSansExtraBoldITC-Reg" w:cs="OfficinaSansExtraBoldITC-Reg"/>
      <w:b/>
      <w:bCs/>
      <w:lang w:val="ru-RU"/>
    </w:rPr>
  </w:style>
  <w:style w:type="paragraph" w:customStyle="1" w:styleId="25">
    <w:name w:val="Заг 2 (Заголовки)"/>
    <w:basedOn w:val="NoParagraphStyle"/>
    <w:uiPriority w:val="99"/>
    <w:rsid w:val="000B0DD9"/>
    <w:pPr>
      <w:spacing w:before="170" w:after="57" w:line="240" w:lineRule="atLeast"/>
    </w:pPr>
    <w:rPr>
      <w:rFonts w:ascii="PragmaticaSanPin" w:hAnsi="PragmaticaSanPin" w:cs="PragmaticaSanPin"/>
      <w:b/>
      <w:bCs/>
      <w:caps/>
      <w:sz w:val="22"/>
      <w:szCs w:val="22"/>
      <w:lang w:val="ru-RU"/>
    </w:rPr>
  </w:style>
  <w:style w:type="paragraph" w:customStyle="1" w:styleId="afffff0">
    <w:name w:val="Основной БА (Основной Текст)"/>
    <w:basedOn w:val="affffb"/>
    <w:uiPriority w:val="99"/>
    <w:rsid w:val="000B0DD9"/>
    <w:pPr>
      <w:spacing w:line="242" w:lineRule="atLeast"/>
      <w:ind w:firstLine="0"/>
    </w:pPr>
    <w:rPr>
      <w:sz w:val="20"/>
      <w:szCs w:val="20"/>
    </w:rPr>
  </w:style>
  <w:style w:type="paragraph" w:customStyle="1" w:styleId="41">
    <w:name w:val="Заг 4 (Заголовки)"/>
    <w:basedOn w:val="NoParagraphStyle"/>
    <w:uiPriority w:val="99"/>
    <w:rsid w:val="000B0DD9"/>
    <w:pPr>
      <w:spacing w:after="57" w:line="240" w:lineRule="atLeast"/>
      <w:jc w:val="both"/>
    </w:pPr>
    <w:rPr>
      <w:rFonts w:ascii="PragmaticaSanPin" w:hAnsi="PragmaticaSanPin" w:cs="PragmaticaSanPin"/>
      <w:b/>
      <w:bCs/>
      <w:sz w:val="20"/>
      <w:szCs w:val="20"/>
      <w:lang w:val="ru-RU"/>
    </w:rPr>
  </w:style>
  <w:style w:type="paragraph" w:customStyle="1" w:styleId="33">
    <w:name w:val="Заг 3 (Заголовки)"/>
    <w:basedOn w:val="NoParagraphStyle"/>
    <w:uiPriority w:val="99"/>
    <w:rsid w:val="000B0DD9"/>
    <w:pPr>
      <w:spacing w:before="170" w:after="57" w:line="240" w:lineRule="atLeast"/>
    </w:pPr>
    <w:rPr>
      <w:rFonts w:ascii="PragmaticaSanPin" w:hAnsi="PragmaticaSanPin" w:cs="PragmaticaSanPin"/>
      <w:b/>
      <w:bCs/>
      <w:sz w:val="22"/>
      <w:szCs w:val="22"/>
      <w:lang w:val="ru-RU"/>
    </w:rPr>
  </w:style>
  <w:style w:type="paragraph" w:customStyle="1" w:styleId="afffff1">
    <w:name w:val="Осн тире (Основной Текст)"/>
    <w:basedOn w:val="afffff0"/>
    <w:uiPriority w:val="99"/>
    <w:rsid w:val="000B0DD9"/>
    <w:pPr>
      <w:ind w:left="283" w:hanging="283"/>
    </w:pPr>
  </w:style>
  <w:style w:type="paragraph" w:customStyle="1" w:styleId="afffff2">
    <w:name w:val="Сноска (Доп. текст)"/>
    <w:basedOn w:val="NoParagraphStyle"/>
    <w:uiPriority w:val="99"/>
    <w:rsid w:val="000B0DD9"/>
    <w:pPr>
      <w:tabs>
        <w:tab w:val="left" w:pos="227"/>
      </w:tabs>
      <w:spacing w:line="200" w:lineRule="atLeast"/>
      <w:ind w:left="227" w:hanging="227"/>
      <w:jc w:val="both"/>
    </w:pPr>
    <w:rPr>
      <w:rFonts w:ascii="SchoolBookSanPin" w:hAnsi="SchoolBookSanPin" w:cs="SchoolBookSanPin"/>
      <w:sz w:val="18"/>
      <w:szCs w:val="18"/>
      <w:lang w:val="ru-RU"/>
    </w:rPr>
  </w:style>
  <w:style w:type="character" w:customStyle="1" w:styleId="afffff3">
    <w:name w:val="Ц сноски"/>
    <w:uiPriority w:val="99"/>
    <w:rsid w:val="000B0DD9"/>
    <w:rPr>
      <w:rFonts w:ascii="SchoolBookSanPin" w:hAnsi="SchoolBookSanPin"/>
      <w:sz w:val="18"/>
      <w:vertAlign w:val="superscript"/>
    </w:rPr>
  </w:style>
  <w:style w:type="character" w:customStyle="1" w:styleId="afffff4">
    <w:name w:val="Полужирный (Выделения)"/>
    <w:uiPriority w:val="99"/>
    <w:rsid w:val="000B0DD9"/>
    <w:rPr>
      <w:b/>
    </w:rPr>
  </w:style>
  <w:style w:type="character" w:customStyle="1" w:styleId="afffff5">
    <w:name w:val="Полужирный Курсив (Выделения)"/>
    <w:uiPriority w:val="99"/>
    <w:rsid w:val="000B0DD9"/>
    <w:rPr>
      <w:b/>
      <w:i/>
    </w:rPr>
  </w:style>
  <w:style w:type="character" w:customStyle="1" w:styleId="afffff6">
    <w:name w:val="Курсив (Выделения)"/>
    <w:uiPriority w:val="99"/>
    <w:rsid w:val="000B0DD9"/>
    <w:rPr>
      <w:i/>
    </w:rPr>
  </w:style>
  <w:style w:type="numbering" w:customStyle="1" w:styleId="34">
    <w:name w:val="Нет списка3"/>
    <w:next w:val="a3"/>
    <w:uiPriority w:val="99"/>
    <w:semiHidden/>
    <w:unhideWhenUsed/>
    <w:rsid w:val="000B0DD9"/>
  </w:style>
  <w:style w:type="table" w:customStyle="1" w:styleId="35">
    <w:name w:val="Сетка таблицы3"/>
    <w:basedOn w:val="a2"/>
    <w:next w:val="aff8"/>
    <w:uiPriority w:val="39"/>
    <w:rsid w:val="000B0DD9"/>
    <w:pPr>
      <w:spacing w:after="0" w:line="240" w:lineRule="auto"/>
    </w:pPr>
    <w:rPr>
      <w:rFonts w:cstheme="minorBid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Normal3">
    <w:name w:val="Table Normal3"/>
    <w:rsid w:val="000B0DD9"/>
    <w:pPr>
      <w:pBdr>
        <w:top w:val="nil"/>
        <w:left w:val="nil"/>
        <w:bottom w:val="nil"/>
        <w:right w:val="nil"/>
        <w:between w:val="nil"/>
        <w:bar w:val="nil"/>
      </w:pBdr>
      <w:spacing w:after="0" w:line="240" w:lineRule="auto"/>
    </w:pPr>
    <w:rPr>
      <w:rFonts w:ascii="Times New Roman" w:eastAsia="Arial Unicode MS" w:hAnsi="Times New Roman"/>
      <w:sz w:val="20"/>
      <w:szCs w:val="20"/>
      <w:bdr w:val="nil"/>
    </w:rPr>
    <w:tblPr>
      <w:tblInd w:w="0" w:type="dxa"/>
      <w:tblCellMar>
        <w:top w:w="0" w:type="dxa"/>
        <w:left w:w="0" w:type="dxa"/>
        <w:bottom w:w="0" w:type="dxa"/>
        <w:right w:w="0" w:type="dxa"/>
      </w:tblCellMar>
    </w:tblPr>
  </w:style>
  <w:style w:type="paragraph" w:customStyle="1" w:styleId="h2-first">
    <w:name w:val="h2-first"/>
    <w:basedOn w:val="h2"/>
    <w:uiPriority w:val="99"/>
    <w:rsid w:val="000B0DD9"/>
    <w:pPr>
      <w:keepNext w:val="0"/>
      <w:spacing w:before="0" w:after="0" w:line="240" w:lineRule="atLeast"/>
    </w:pPr>
    <w:rPr>
      <w:rFonts w:ascii="OfficinaSansMediumITC-Regular" w:hAnsi="OfficinaSansMediumITC-Regular" w:cs="OfficinaSansMediumITC-Regular"/>
      <w:position w:val="6"/>
    </w:rPr>
  </w:style>
  <w:style w:type="paragraph" w:customStyle="1" w:styleId="h4-first">
    <w:name w:val="h4-first"/>
    <w:basedOn w:val="h4"/>
    <w:uiPriority w:val="99"/>
    <w:rsid w:val="000B0DD9"/>
    <w:pPr>
      <w:suppressAutoHyphens/>
      <w:spacing w:before="120" w:after="0" w:line="240" w:lineRule="atLeast"/>
      <w:jc w:val="left"/>
    </w:pPr>
    <w:rPr>
      <w:rFonts w:ascii="OfficinaSansMediumITC-Regular" w:hAnsi="OfficinaSansMediumITC-Regular" w:cs="OfficinaSansMediumITC-Regular"/>
      <w:b w:val="0"/>
      <w:bCs w:val="0"/>
      <w:position w:val="6"/>
    </w:rPr>
  </w:style>
  <w:style w:type="paragraph" w:customStyle="1" w:styleId="afffff7">
    <w:name w:val="Осн булит (Основной Текст)"/>
    <w:basedOn w:val="affffb"/>
    <w:uiPriority w:val="99"/>
    <w:rsid w:val="000B0DD9"/>
    <w:pPr>
      <w:tabs>
        <w:tab w:val="left" w:pos="227"/>
      </w:tabs>
      <w:spacing w:line="242" w:lineRule="atLeast"/>
      <w:ind w:left="221" w:hanging="142"/>
    </w:pPr>
    <w:rPr>
      <w:rFonts w:ascii="TimesNewRomanPSMT" w:hAnsi="TimesNewRomanPSMT" w:cs="TimesNewRomanPSMT"/>
      <w:sz w:val="20"/>
      <w:szCs w:val="20"/>
    </w:rPr>
  </w:style>
  <w:style w:type="paragraph" w:customStyle="1" w:styleId="52">
    <w:name w:val="Заг 5 (Заголовки)"/>
    <w:basedOn w:val="affffb"/>
    <w:uiPriority w:val="99"/>
    <w:rsid w:val="000B0DD9"/>
    <w:pPr>
      <w:spacing w:line="242" w:lineRule="atLeast"/>
      <w:ind w:firstLine="227"/>
    </w:pPr>
    <w:rPr>
      <w:rFonts w:ascii="Times New Roman" w:hAnsi="Times New Roman" w:cs="Times New Roman"/>
      <w:b/>
      <w:bCs/>
      <w:i/>
      <w:iCs/>
      <w:sz w:val="20"/>
      <w:szCs w:val="20"/>
    </w:rPr>
  </w:style>
  <w:style w:type="character" w:customStyle="1" w:styleId="afffff8">
    <w:name w:val="Автоинтерлиньяж (Прочее)"/>
    <w:uiPriority w:val="99"/>
    <w:rsid w:val="000B0DD9"/>
  </w:style>
  <w:style w:type="character" w:customStyle="1" w:styleId="afffff9">
    <w:name w:val="Верх. Индекс (Индексы)"/>
    <w:uiPriority w:val="99"/>
    <w:rsid w:val="000B0DD9"/>
    <w:rPr>
      <w:position w:val="9"/>
      <w:sz w:val="13"/>
    </w:rPr>
  </w:style>
  <w:style w:type="character" w:customStyle="1" w:styleId="afffffa">
    <w:name w:val="Верх. Индекс Курсив (Индексы)"/>
    <w:basedOn w:val="afffff9"/>
    <w:uiPriority w:val="99"/>
    <w:rsid w:val="000B0DD9"/>
    <w:rPr>
      <w:rFonts w:cs="Times New Roman"/>
      <w:i/>
      <w:iCs/>
      <w:position w:val="9"/>
      <w:sz w:val="13"/>
      <w:szCs w:val="13"/>
    </w:rPr>
  </w:style>
  <w:style w:type="character" w:customStyle="1" w:styleId="afffffb">
    <w:name w:val="Верх. Индекс Полужирный (Индексы)"/>
    <w:basedOn w:val="afffff9"/>
    <w:uiPriority w:val="99"/>
    <w:rsid w:val="000B0DD9"/>
    <w:rPr>
      <w:rFonts w:cs="Times New Roman"/>
      <w:b/>
      <w:bCs/>
      <w:position w:val="9"/>
      <w:sz w:val="13"/>
      <w:szCs w:val="13"/>
    </w:rPr>
  </w:style>
  <w:style w:type="character" w:customStyle="1" w:styleId="afffffc">
    <w:name w:val="Булит КВ"/>
    <w:uiPriority w:val="99"/>
    <w:rsid w:val="000B0DD9"/>
    <w:rPr>
      <w:rFonts w:ascii="PiGraphA" w:hAnsi="PiGraphA"/>
      <w:sz w:val="14"/>
      <w:lang w:val="ru-RU" w:eastAsia="x-none"/>
    </w:rPr>
  </w:style>
  <w:style w:type="numbering" w:customStyle="1" w:styleId="42">
    <w:name w:val="Нет списка4"/>
    <w:next w:val="a3"/>
    <w:uiPriority w:val="99"/>
    <w:semiHidden/>
    <w:unhideWhenUsed/>
    <w:rsid w:val="000B0DD9"/>
  </w:style>
  <w:style w:type="table" w:customStyle="1" w:styleId="43">
    <w:name w:val="Сетка таблицы4"/>
    <w:basedOn w:val="a2"/>
    <w:next w:val="aff8"/>
    <w:uiPriority w:val="39"/>
    <w:rsid w:val="000B0DD9"/>
    <w:pPr>
      <w:spacing w:after="0" w:line="240" w:lineRule="auto"/>
    </w:pPr>
    <w:rPr>
      <w:rFonts w:cstheme="minorBid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Normal4">
    <w:name w:val="Table Normal4"/>
    <w:rsid w:val="000B0DD9"/>
    <w:pPr>
      <w:pBdr>
        <w:top w:val="nil"/>
        <w:left w:val="nil"/>
        <w:bottom w:val="nil"/>
        <w:right w:val="nil"/>
        <w:between w:val="nil"/>
        <w:bar w:val="nil"/>
      </w:pBdr>
      <w:spacing w:after="0" w:line="240" w:lineRule="auto"/>
    </w:pPr>
    <w:rPr>
      <w:rFonts w:ascii="Times New Roman" w:eastAsia="Arial Unicode MS" w:hAnsi="Times New Roman"/>
      <w:sz w:val="20"/>
      <w:szCs w:val="20"/>
      <w:bdr w:val="nil"/>
    </w:rPr>
    <w:tblPr>
      <w:tblInd w:w="0" w:type="dxa"/>
      <w:tblCellMar>
        <w:top w:w="0" w:type="dxa"/>
        <w:left w:w="0" w:type="dxa"/>
        <w:bottom w:w="0" w:type="dxa"/>
        <w:right w:w="0" w:type="dxa"/>
      </w:tblCellMar>
    </w:tblPr>
  </w:style>
  <w:style w:type="paragraph" w:customStyle="1" w:styleId="afffffd">
    <w:name w:val="Таблица по Центру (Таблицы)"/>
    <w:basedOn w:val="affffc"/>
    <w:uiPriority w:val="99"/>
    <w:rsid w:val="000B0DD9"/>
    <w:pPr>
      <w:jc w:val="center"/>
    </w:pPr>
  </w:style>
  <w:style w:type="paragraph" w:customStyle="1" w:styleId="afffffe">
    <w:name w:val="Таблица_Буллит (Таблицы)"/>
    <w:basedOn w:val="a0"/>
    <w:uiPriority w:val="99"/>
    <w:rsid w:val="000B0DD9"/>
    <w:pPr>
      <w:spacing w:line="200" w:lineRule="atLeast"/>
      <w:ind w:left="142" w:hanging="142"/>
      <w:textAlignment w:val="center"/>
    </w:pPr>
    <w:rPr>
      <w:rFonts w:ascii="SchoolBookSanPin" w:hAnsi="SchoolBookSanPin" w:cs="SchoolBookSanPin"/>
      <w:color w:val="000000"/>
      <w:sz w:val="18"/>
      <w:szCs w:val="18"/>
    </w:rPr>
  </w:style>
  <w:style w:type="character" w:customStyle="1" w:styleId="affffff">
    <w:name w:val="Буллит"/>
    <w:uiPriority w:val="99"/>
    <w:rsid w:val="000B0DD9"/>
    <w:rPr>
      <w:rFonts w:ascii="PiGraphA" w:hAnsi="PiGraphA"/>
      <w:position w:val="1"/>
      <w:sz w:val="14"/>
    </w:rPr>
  </w:style>
  <w:style w:type="paragraph" w:customStyle="1" w:styleId="affffff0">
    <w:name w:val="Буллит (Доп. текст)"/>
    <w:basedOn w:val="affffb"/>
    <w:uiPriority w:val="99"/>
    <w:rsid w:val="000B0DD9"/>
    <w:pPr>
      <w:spacing w:line="240" w:lineRule="atLeast"/>
      <w:ind w:left="227" w:hanging="142"/>
    </w:pPr>
    <w:rPr>
      <w:sz w:val="20"/>
      <w:szCs w:val="20"/>
    </w:rPr>
  </w:style>
  <w:style w:type="paragraph" w:styleId="26">
    <w:name w:val="toc 2"/>
    <w:basedOn w:val="a0"/>
    <w:next w:val="a0"/>
    <w:autoRedefine/>
    <w:uiPriority w:val="39"/>
    <w:unhideWhenUsed/>
    <w:rsid w:val="000B0DD9"/>
    <w:pPr>
      <w:widowControl/>
      <w:tabs>
        <w:tab w:val="right" w:leader="dot" w:pos="9345"/>
      </w:tabs>
      <w:autoSpaceDE/>
      <w:autoSpaceDN/>
      <w:adjustRightInd/>
      <w:spacing w:after="100"/>
      <w:ind w:left="221" w:firstLine="0"/>
      <w:jc w:val="left"/>
    </w:pPr>
    <w:rPr>
      <w:rFonts w:ascii="Times New Roman" w:hAnsi="Times New Roman" w:cs="Times New Roman"/>
      <w:sz w:val="28"/>
      <w:szCs w:val="22"/>
    </w:rPr>
  </w:style>
  <w:style w:type="numbering" w:customStyle="1" w:styleId="54">
    <w:name w:val="Нет списка5"/>
    <w:next w:val="a3"/>
    <w:uiPriority w:val="99"/>
    <w:semiHidden/>
    <w:unhideWhenUsed/>
    <w:rsid w:val="000B0DD9"/>
  </w:style>
  <w:style w:type="table" w:customStyle="1" w:styleId="55">
    <w:name w:val="Сетка таблицы5"/>
    <w:basedOn w:val="a2"/>
    <w:next w:val="aff8"/>
    <w:uiPriority w:val="39"/>
    <w:rsid w:val="000B0DD9"/>
    <w:pPr>
      <w:spacing w:after="0" w:line="240" w:lineRule="auto"/>
    </w:pPr>
    <w:rPr>
      <w:rFonts w:cstheme="minorBid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Normal5">
    <w:name w:val="Table Normal5"/>
    <w:rsid w:val="000B0DD9"/>
    <w:pPr>
      <w:pBdr>
        <w:top w:val="nil"/>
        <w:left w:val="nil"/>
        <w:bottom w:val="nil"/>
        <w:right w:val="nil"/>
        <w:between w:val="nil"/>
        <w:bar w:val="nil"/>
      </w:pBdr>
      <w:spacing w:after="0" w:line="240" w:lineRule="auto"/>
    </w:pPr>
    <w:rPr>
      <w:rFonts w:ascii="Times New Roman" w:eastAsia="Arial Unicode MS" w:hAnsi="Times New Roman"/>
      <w:sz w:val="20"/>
      <w:szCs w:val="20"/>
      <w:bdr w:val="nil"/>
    </w:rPr>
    <w:tblPr>
      <w:tblInd w:w="0" w:type="dxa"/>
      <w:tblCellMar>
        <w:top w:w="0" w:type="dxa"/>
        <w:left w:w="0" w:type="dxa"/>
        <w:bottom w:w="0" w:type="dxa"/>
        <w:right w:w="0" w:type="dxa"/>
      </w:tblCellMar>
    </w:tblPr>
  </w:style>
  <w:style w:type="paragraph" w:customStyle="1" w:styleId="18">
    <w:name w:val="Заг 1 а (Заголовки)"/>
    <w:basedOn w:val="NoParagraphStyle"/>
    <w:uiPriority w:val="99"/>
    <w:rsid w:val="000B0DD9"/>
    <w:pPr>
      <w:pBdr>
        <w:bottom w:val="single" w:sz="4" w:space="8" w:color="auto"/>
      </w:pBdr>
      <w:spacing w:after="340" w:line="240" w:lineRule="atLeast"/>
    </w:pPr>
    <w:rPr>
      <w:rFonts w:ascii="OfficinaSansExtraBoldITC-Reg" w:hAnsi="OfficinaSansExtraBoldITC-Reg" w:cs="OfficinaSansExtraBoldITC-Reg"/>
      <w:b/>
      <w:bCs/>
      <w:caps/>
      <w:lang w:val="ru-RU"/>
    </w:rPr>
  </w:style>
  <w:style w:type="paragraph" w:customStyle="1" w:styleId="44">
    <w:name w:val="Заг 4 табл (Заголовки)"/>
    <w:basedOn w:val="41"/>
    <w:uiPriority w:val="99"/>
    <w:rsid w:val="000B0DD9"/>
    <w:pPr>
      <w:spacing w:after="0" w:line="220" w:lineRule="atLeast"/>
      <w:jc w:val="center"/>
    </w:pPr>
    <w:rPr>
      <w:rFonts w:ascii="OfficinaSansMediumITC-Regular" w:hAnsi="OfficinaSansMediumITC-Regular" w:cs="OfficinaSansMediumITC-Regular"/>
      <w:b w:val="0"/>
      <w:bCs w:val="0"/>
      <w:sz w:val="18"/>
      <w:szCs w:val="18"/>
    </w:rPr>
  </w:style>
  <w:style w:type="character" w:customStyle="1" w:styleId="affffff1">
    <w:name w:val="Подчерк. (Подчеркивания)"/>
    <w:uiPriority w:val="99"/>
    <w:rsid w:val="000B0DD9"/>
    <w:rPr>
      <w:u w:val="thick" w:color="000000"/>
    </w:rPr>
  </w:style>
  <w:style w:type="character" w:customStyle="1" w:styleId="affffff2">
    <w:name w:val="Подчерк. Курсив (Подчеркивания)"/>
    <w:basedOn w:val="affffff1"/>
    <w:uiPriority w:val="99"/>
    <w:rsid w:val="000B0DD9"/>
    <w:rPr>
      <w:rFonts w:cs="Times New Roman"/>
      <w:i/>
      <w:iCs/>
      <w:u w:val="thick" w:color="000000"/>
    </w:rPr>
  </w:style>
  <w:style w:type="numbering" w:customStyle="1" w:styleId="6">
    <w:name w:val="Нет списка6"/>
    <w:next w:val="a3"/>
    <w:uiPriority w:val="99"/>
    <w:semiHidden/>
    <w:unhideWhenUsed/>
    <w:rsid w:val="000B0DD9"/>
  </w:style>
  <w:style w:type="table" w:customStyle="1" w:styleId="60">
    <w:name w:val="Сетка таблицы6"/>
    <w:basedOn w:val="a2"/>
    <w:next w:val="aff8"/>
    <w:uiPriority w:val="39"/>
    <w:rsid w:val="000B0DD9"/>
    <w:pPr>
      <w:spacing w:after="0" w:line="240" w:lineRule="auto"/>
    </w:pPr>
    <w:rPr>
      <w:rFonts w:cstheme="minorBid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Normal6">
    <w:name w:val="Table Normal6"/>
    <w:rsid w:val="000B0DD9"/>
    <w:pPr>
      <w:pBdr>
        <w:top w:val="nil"/>
        <w:left w:val="nil"/>
        <w:bottom w:val="nil"/>
        <w:right w:val="nil"/>
        <w:between w:val="nil"/>
        <w:bar w:val="nil"/>
      </w:pBdr>
      <w:spacing w:after="0" w:line="240" w:lineRule="auto"/>
    </w:pPr>
    <w:rPr>
      <w:rFonts w:ascii="Times New Roman" w:eastAsia="Arial Unicode MS" w:hAnsi="Times New Roman"/>
      <w:sz w:val="20"/>
      <w:szCs w:val="20"/>
      <w:bdr w:val="nil"/>
    </w:rPr>
    <w:tblPr>
      <w:tblInd w:w="0" w:type="dxa"/>
      <w:tblCellMar>
        <w:top w:w="0" w:type="dxa"/>
        <w:left w:w="0" w:type="dxa"/>
        <w:bottom w:w="0" w:type="dxa"/>
        <w:right w:w="0" w:type="dxa"/>
      </w:tblCellMar>
    </w:tblPr>
  </w:style>
  <w:style w:type="numbering" w:customStyle="1" w:styleId="510">
    <w:name w:val="Импортированный стиль 51"/>
    <w:rsid w:val="000B0DD9"/>
  </w:style>
  <w:style w:type="paragraph" w:customStyle="1" w:styleId="3a">
    <w:name w:val="Заг 3a (Заголовки)"/>
    <w:basedOn w:val="a0"/>
    <w:uiPriority w:val="99"/>
    <w:rsid w:val="000B0DD9"/>
    <w:pPr>
      <w:tabs>
        <w:tab w:val="left" w:pos="510"/>
      </w:tabs>
      <w:spacing w:before="283" w:after="113" w:line="240" w:lineRule="atLeast"/>
      <w:ind w:firstLine="0"/>
      <w:jc w:val="left"/>
      <w:textAlignment w:val="center"/>
    </w:pPr>
    <w:rPr>
      <w:rFonts w:ascii="OfficinaSansExtraBoldITC-Reg" w:hAnsi="OfficinaSansExtraBoldITC-Reg" w:cs="OfficinaSansExtraBoldITC-Reg"/>
      <w:b/>
      <w:bCs/>
      <w:color w:val="000000"/>
      <w:sz w:val="28"/>
      <w:szCs w:val="22"/>
    </w:rPr>
  </w:style>
  <w:style w:type="numbering" w:customStyle="1" w:styleId="7">
    <w:name w:val="Нет списка7"/>
    <w:next w:val="a3"/>
    <w:uiPriority w:val="99"/>
    <w:semiHidden/>
    <w:unhideWhenUsed/>
    <w:rsid w:val="000B0DD9"/>
  </w:style>
  <w:style w:type="table" w:customStyle="1" w:styleId="70">
    <w:name w:val="Сетка таблицы7"/>
    <w:basedOn w:val="a2"/>
    <w:next w:val="aff8"/>
    <w:uiPriority w:val="39"/>
    <w:rsid w:val="000B0DD9"/>
    <w:pPr>
      <w:spacing w:after="0" w:line="240" w:lineRule="auto"/>
    </w:pPr>
    <w:rPr>
      <w:rFonts w:cstheme="minorBid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Normal7">
    <w:name w:val="Table Normal7"/>
    <w:rsid w:val="000B0DD9"/>
    <w:pPr>
      <w:pBdr>
        <w:top w:val="nil"/>
        <w:left w:val="nil"/>
        <w:bottom w:val="nil"/>
        <w:right w:val="nil"/>
        <w:between w:val="nil"/>
        <w:bar w:val="nil"/>
      </w:pBdr>
      <w:spacing w:after="0" w:line="240" w:lineRule="auto"/>
    </w:pPr>
    <w:rPr>
      <w:rFonts w:ascii="Times New Roman" w:eastAsia="Arial Unicode MS" w:hAnsi="Times New Roman"/>
      <w:sz w:val="20"/>
      <w:szCs w:val="20"/>
      <w:bdr w:val="nil"/>
    </w:rPr>
    <w:tblPr>
      <w:tblInd w:w="0" w:type="dxa"/>
      <w:tblCellMar>
        <w:top w:w="0" w:type="dxa"/>
        <w:left w:w="0" w:type="dxa"/>
        <w:bottom w:w="0" w:type="dxa"/>
        <w:right w:w="0" w:type="dxa"/>
      </w:tblCellMar>
    </w:tblPr>
  </w:style>
  <w:style w:type="paragraph" w:customStyle="1" w:styleId="bodycentre">
    <w:name w:val="body_centre"/>
    <w:basedOn w:val="NoParagraphStyle"/>
    <w:uiPriority w:val="99"/>
    <w:rsid w:val="000B0DD9"/>
    <w:pPr>
      <w:tabs>
        <w:tab w:val="left" w:pos="567"/>
      </w:tabs>
      <w:spacing w:line="240" w:lineRule="atLeast"/>
      <w:jc w:val="center"/>
    </w:pPr>
    <w:rPr>
      <w:rFonts w:ascii="SchoolBookSanPin" w:hAnsi="SchoolBookSanPin" w:cs="SchoolBookSanPin"/>
      <w:sz w:val="20"/>
      <w:szCs w:val="20"/>
      <w:lang w:val="ru-RU"/>
    </w:rPr>
  </w:style>
  <w:style w:type="character" w:customStyle="1" w:styleId="BoldItalicUnderline">
    <w:name w:val="Bold_Italic_Underline"/>
    <w:uiPriority w:val="99"/>
    <w:rsid w:val="000B0DD9"/>
    <w:rPr>
      <w:b/>
      <w:i/>
      <w:u w:val="thick"/>
    </w:rPr>
  </w:style>
  <w:style w:type="paragraph" w:styleId="45">
    <w:name w:val="toc 4"/>
    <w:basedOn w:val="a0"/>
    <w:next w:val="a0"/>
    <w:autoRedefine/>
    <w:uiPriority w:val="39"/>
    <w:unhideWhenUsed/>
    <w:rsid w:val="000B0DD9"/>
    <w:pPr>
      <w:widowControl/>
      <w:tabs>
        <w:tab w:val="right" w:leader="dot" w:pos="10063"/>
      </w:tabs>
      <w:autoSpaceDE/>
      <w:autoSpaceDN/>
      <w:adjustRightInd/>
      <w:ind w:left="851" w:firstLine="0"/>
      <w:jc w:val="left"/>
    </w:pPr>
    <w:rPr>
      <w:rFonts w:ascii="Times New Roman" w:hAnsi="Times New Roman" w:cstheme="minorBidi"/>
      <w:sz w:val="28"/>
      <w:szCs w:val="22"/>
    </w:rPr>
  </w:style>
  <w:style w:type="paragraph" w:styleId="56">
    <w:name w:val="toc 5"/>
    <w:basedOn w:val="a0"/>
    <w:next w:val="a0"/>
    <w:autoRedefine/>
    <w:uiPriority w:val="39"/>
    <w:unhideWhenUsed/>
    <w:rsid w:val="000B0DD9"/>
    <w:pPr>
      <w:widowControl/>
      <w:autoSpaceDE/>
      <w:autoSpaceDN/>
      <w:adjustRightInd/>
      <w:spacing w:after="100" w:line="259" w:lineRule="auto"/>
      <w:ind w:left="880" w:firstLine="0"/>
      <w:jc w:val="left"/>
    </w:pPr>
    <w:rPr>
      <w:rFonts w:ascii="Times New Roman" w:hAnsi="Times New Roman" w:cstheme="minorBidi"/>
      <w:sz w:val="28"/>
      <w:szCs w:val="22"/>
    </w:rPr>
  </w:style>
  <w:style w:type="paragraph" w:styleId="61">
    <w:name w:val="toc 6"/>
    <w:basedOn w:val="a0"/>
    <w:next w:val="a0"/>
    <w:autoRedefine/>
    <w:uiPriority w:val="39"/>
    <w:unhideWhenUsed/>
    <w:rsid w:val="000B0DD9"/>
    <w:pPr>
      <w:widowControl/>
      <w:autoSpaceDE/>
      <w:autoSpaceDN/>
      <w:adjustRightInd/>
      <w:spacing w:after="100" w:line="259" w:lineRule="auto"/>
      <w:ind w:left="1100" w:firstLine="0"/>
      <w:jc w:val="left"/>
    </w:pPr>
    <w:rPr>
      <w:rFonts w:ascii="Times New Roman" w:hAnsi="Times New Roman" w:cstheme="minorBidi"/>
      <w:sz w:val="28"/>
      <w:szCs w:val="22"/>
    </w:rPr>
  </w:style>
  <w:style w:type="paragraph" w:styleId="71">
    <w:name w:val="toc 7"/>
    <w:basedOn w:val="a0"/>
    <w:next w:val="a0"/>
    <w:autoRedefine/>
    <w:uiPriority w:val="39"/>
    <w:unhideWhenUsed/>
    <w:rsid w:val="000B0DD9"/>
    <w:pPr>
      <w:widowControl/>
      <w:autoSpaceDE/>
      <w:autoSpaceDN/>
      <w:adjustRightInd/>
      <w:spacing w:after="100" w:line="259" w:lineRule="auto"/>
      <w:ind w:left="1320" w:firstLine="0"/>
      <w:jc w:val="left"/>
    </w:pPr>
    <w:rPr>
      <w:rFonts w:ascii="Times New Roman" w:hAnsi="Times New Roman" w:cstheme="minorBidi"/>
      <w:sz w:val="28"/>
      <w:szCs w:val="22"/>
    </w:rPr>
  </w:style>
  <w:style w:type="paragraph" w:styleId="8">
    <w:name w:val="toc 8"/>
    <w:basedOn w:val="a0"/>
    <w:next w:val="a0"/>
    <w:autoRedefine/>
    <w:uiPriority w:val="39"/>
    <w:unhideWhenUsed/>
    <w:rsid w:val="000B0DD9"/>
    <w:pPr>
      <w:widowControl/>
      <w:autoSpaceDE/>
      <w:autoSpaceDN/>
      <w:adjustRightInd/>
      <w:spacing w:after="100" w:line="259" w:lineRule="auto"/>
      <w:ind w:left="1540" w:firstLine="0"/>
      <w:jc w:val="left"/>
    </w:pPr>
    <w:rPr>
      <w:rFonts w:ascii="Times New Roman" w:hAnsi="Times New Roman" w:cstheme="minorBidi"/>
      <w:sz w:val="28"/>
      <w:szCs w:val="22"/>
    </w:rPr>
  </w:style>
  <w:style w:type="paragraph" w:styleId="9">
    <w:name w:val="toc 9"/>
    <w:basedOn w:val="a0"/>
    <w:next w:val="a0"/>
    <w:autoRedefine/>
    <w:uiPriority w:val="39"/>
    <w:unhideWhenUsed/>
    <w:rsid w:val="000B0DD9"/>
    <w:pPr>
      <w:widowControl/>
      <w:autoSpaceDE/>
      <w:autoSpaceDN/>
      <w:adjustRightInd/>
      <w:spacing w:after="100" w:line="259" w:lineRule="auto"/>
      <w:ind w:left="1760" w:firstLine="0"/>
      <w:jc w:val="left"/>
    </w:pPr>
    <w:rPr>
      <w:rFonts w:ascii="Times New Roman" w:hAnsi="Times New Roman" w:cstheme="minorBidi"/>
      <w:sz w:val="28"/>
      <w:szCs w:val="22"/>
    </w:rPr>
  </w:style>
  <w:style w:type="character" w:customStyle="1" w:styleId="UnresolvedMention">
    <w:name w:val="Unresolved Mention"/>
    <w:basedOn w:val="a1"/>
    <w:uiPriority w:val="99"/>
    <w:semiHidden/>
    <w:unhideWhenUsed/>
    <w:rsid w:val="000B0DD9"/>
    <w:rPr>
      <w:color w:val="605E5C"/>
      <w:shd w:val="clear" w:color="auto" w:fill="E1DFDD"/>
    </w:rPr>
  </w:style>
  <w:style w:type="numbering" w:customStyle="1" w:styleId="80">
    <w:name w:val="Нет списка8"/>
    <w:next w:val="a3"/>
    <w:uiPriority w:val="99"/>
    <w:semiHidden/>
    <w:unhideWhenUsed/>
    <w:rsid w:val="000B0DD9"/>
  </w:style>
  <w:style w:type="table" w:customStyle="1" w:styleId="81">
    <w:name w:val="Сетка таблицы8"/>
    <w:basedOn w:val="a2"/>
    <w:next w:val="aff8"/>
    <w:uiPriority w:val="39"/>
    <w:rsid w:val="000B0DD9"/>
    <w:pPr>
      <w:spacing w:after="0" w:line="240" w:lineRule="auto"/>
    </w:pPr>
    <w:rPr>
      <w:rFonts w:cstheme="minorBid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Normal8">
    <w:name w:val="Table Normal8"/>
    <w:rsid w:val="000B0DD9"/>
    <w:pPr>
      <w:pBdr>
        <w:top w:val="nil"/>
        <w:left w:val="nil"/>
        <w:bottom w:val="nil"/>
        <w:right w:val="nil"/>
        <w:between w:val="nil"/>
        <w:bar w:val="nil"/>
      </w:pBdr>
      <w:spacing w:after="0" w:line="240" w:lineRule="auto"/>
    </w:pPr>
    <w:rPr>
      <w:rFonts w:ascii="Times New Roman" w:eastAsia="Arial Unicode MS" w:hAnsi="Times New Roman"/>
      <w:sz w:val="20"/>
      <w:szCs w:val="20"/>
      <w:bdr w:val="nil"/>
    </w:rPr>
    <w:tblPr>
      <w:tblInd w:w="0" w:type="dxa"/>
      <w:tblCellMar>
        <w:top w:w="0" w:type="dxa"/>
        <w:left w:w="0" w:type="dxa"/>
        <w:bottom w:w="0" w:type="dxa"/>
        <w:right w:w="0" w:type="dxa"/>
      </w:tblCellMar>
    </w:tblPr>
  </w:style>
  <w:style w:type="paragraph" w:customStyle="1" w:styleId="19">
    <w:name w:val="основной_1 (Основной Текст)"/>
    <w:basedOn w:val="NoParagraphStyle"/>
    <w:uiPriority w:val="99"/>
    <w:rsid w:val="000B0DD9"/>
    <w:pPr>
      <w:tabs>
        <w:tab w:val="left" w:pos="240"/>
      </w:tabs>
      <w:spacing w:line="240" w:lineRule="atLeast"/>
      <w:ind w:firstLine="227"/>
      <w:jc w:val="both"/>
    </w:pPr>
    <w:rPr>
      <w:rFonts w:ascii="SchoolBookSanPin" w:hAnsi="SchoolBookSanPin" w:cs="SchoolBookSanPin"/>
      <w:sz w:val="20"/>
      <w:szCs w:val="20"/>
      <w:lang w:val="ru-RU"/>
    </w:rPr>
  </w:style>
  <w:style w:type="paragraph" w:customStyle="1" w:styleId="affffff3">
    <w:name w:val="основной_— (Основной Текст)"/>
    <w:basedOn w:val="19"/>
    <w:uiPriority w:val="99"/>
    <w:rsid w:val="000B0DD9"/>
    <w:pPr>
      <w:ind w:left="227" w:hanging="227"/>
    </w:pPr>
  </w:style>
  <w:style w:type="paragraph" w:customStyle="1" w:styleId="Bull">
    <w:name w:val="Bull (Основной Текст)"/>
    <w:basedOn w:val="affffff3"/>
    <w:uiPriority w:val="99"/>
    <w:rsid w:val="000B0DD9"/>
  </w:style>
  <w:style w:type="paragraph" w:customStyle="1" w:styleId="46">
    <w:name w:val="4 (Заголовки)"/>
    <w:basedOn w:val="33"/>
    <w:uiPriority w:val="99"/>
    <w:rsid w:val="000B0DD9"/>
    <w:pPr>
      <w:spacing w:after="113"/>
    </w:pPr>
    <w:rPr>
      <w:rFonts w:ascii="OfficinaSansMediumITC-Regular" w:hAnsi="OfficinaSansMediumITC-Regular" w:cs="OfficinaSansMediumITC-Regular"/>
      <w:sz w:val="20"/>
      <w:szCs w:val="20"/>
      <w:lang w:val="en-GB"/>
    </w:rPr>
  </w:style>
  <w:style w:type="paragraph" w:customStyle="1" w:styleId="snoska">
    <w:name w:val="snoska (Доп. текст)"/>
    <w:basedOn w:val="NoParagraphStyle"/>
    <w:uiPriority w:val="99"/>
    <w:rsid w:val="000B0DD9"/>
    <w:pPr>
      <w:spacing w:line="200" w:lineRule="atLeast"/>
      <w:jc w:val="both"/>
    </w:pPr>
    <w:rPr>
      <w:rFonts w:ascii="SchoolBookSanPin" w:hAnsi="SchoolBookSanPin" w:cs="SchoolBookSanPin"/>
      <w:sz w:val="18"/>
      <w:szCs w:val="18"/>
      <w:lang w:val="ru-RU"/>
    </w:rPr>
  </w:style>
  <w:style w:type="paragraph" w:customStyle="1" w:styleId="list-numnew">
    <w:name w:val="list-num_new"/>
    <w:basedOn w:val="a0"/>
    <w:next w:val="a0"/>
    <w:uiPriority w:val="99"/>
    <w:rsid w:val="000B0DD9"/>
    <w:pPr>
      <w:tabs>
        <w:tab w:val="left" w:pos="0"/>
        <w:tab w:val="right" w:pos="340"/>
        <w:tab w:val="left" w:pos="397"/>
      </w:tabs>
      <w:spacing w:line="240" w:lineRule="atLeast"/>
      <w:ind w:left="397" w:hanging="397"/>
    </w:pPr>
    <w:rPr>
      <w:rFonts w:ascii="SchoolBookSanPin" w:hAnsi="SchoolBookSanPin" w:cs="SchoolBookSanPin"/>
      <w:color w:val="000000"/>
    </w:rPr>
  </w:style>
  <w:style w:type="character" w:customStyle="1" w:styleId="Superscript">
    <w:name w:val="Superscript"/>
    <w:uiPriority w:val="99"/>
    <w:rsid w:val="000B0DD9"/>
    <w:rPr>
      <w:vertAlign w:val="superscript"/>
    </w:rPr>
  </w:style>
  <w:style w:type="paragraph" w:customStyle="1" w:styleId="body20">
    <w:name w:val="body_2/0"/>
    <w:basedOn w:val="a0"/>
    <w:next w:val="a0"/>
    <w:uiPriority w:val="99"/>
    <w:rsid w:val="000B0DD9"/>
    <w:pPr>
      <w:spacing w:before="113" w:line="240" w:lineRule="atLeast"/>
      <w:ind w:firstLine="227"/>
    </w:pPr>
    <w:rPr>
      <w:rFonts w:ascii="SchoolBookSanPin" w:hAnsi="SchoolBookSanPin" w:cs="SchoolBookSanPin"/>
      <w:color w:val="000000"/>
    </w:rPr>
  </w:style>
  <w:style w:type="paragraph" w:customStyle="1" w:styleId="Body0">
    <w:name w:val="Body"/>
    <w:basedOn w:val="a0"/>
    <w:uiPriority w:val="99"/>
    <w:rsid w:val="000B0DD9"/>
    <w:pPr>
      <w:tabs>
        <w:tab w:val="left" w:pos="510"/>
      </w:tabs>
      <w:spacing w:line="240" w:lineRule="atLeast"/>
      <w:ind w:firstLine="227"/>
      <w:textAlignment w:val="center"/>
    </w:pPr>
    <w:rPr>
      <w:rFonts w:ascii="SchoolBookSanPin" w:hAnsi="SchoolBookSanPin" w:cs="SchoolBookSanPin"/>
      <w:color w:val="000000"/>
    </w:rPr>
  </w:style>
  <w:style w:type="character" w:customStyle="1" w:styleId="Hyperlink0">
    <w:name w:val="Hyperlink.0"/>
    <w:rsid w:val="000B0DD9"/>
    <w:rPr>
      <w:sz w:val="28"/>
      <w:szCs w:val="28"/>
    </w:rPr>
  </w:style>
  <w:style w:type="paragraph" w:customStyle="1" w:styleId="47">
    <w:name w:val="Основной текст4"/>
    <w:basedOn w:val="a0"/>
    <w:rsid w:val="000B0DD9"/>
    <w:pPr>
      <w:shd w:val="clear" w:color="auto" w:fill="FFFFFF"/>
      <w:autoSpaceDE/>
      <w:autoSpaceDN/>
      <w:adjustRightInd/>
      <w:spacing w:before="420" w:line="480" w:lineRule="exact"/>
      <w:ind w:hanging="720"/>
    </w:pPr>
    <w:rPr>
      <w:rFonts w:ascii="Times New Roman" w:eastAsia="Times New Roman" w:hAnsi="Times New Roman" w:cs="Times New Roman"/>
      <w:sz w:val="25"/>
      <w:szCs w:val="25"/>
    </w:rPr>
  </w:style>
  <w:style w:type="numbering" w:customStyle="1" w:styleId="90">
    <w:name w:val="Нет списка9"/>
    <w:next w:val="a3"/>
    <w:uiPriority w:val="99"/>
    <w:semiHidden/>
    <w:unhideWhenUsed/>
    <w:rsid w:val="000B0DD9"/>
  </w:style>
  <w:style w:type="numbering" w:customStyle="1" w:styleId="520">
    <w:name w:val="Импортированный стиль 52"/>
    <w:rsid w:val="000B0DD9"/>
  </w:style>
  <w:style w:type="numbering" w:customStyle="1" w:styleId="110">
    <w:name w:val="Нет списка11"/>
    <w:next w:val="a3"/>
    <w:uiPriority w:val="99"/>
    <w:semiHidden/>
    <w:unhideWhenUsed/>
    <w:rsid w:val="000B0DD9"/>
  </w:style>
  <w:style w:type="numbering" w:customStyle="1" w:styleId="210">
    <w:name w:val="Нет списка21"/>
    <w:next w:val="a3"/>
    <w:uiPriority w:val="99"/>
    <w:semiHidden/>
    <w:unhideWhenUsed/>
    <w:rsid w:val="000B0DD9"/>
  </w:style>
  <w:style w:type="numbering" w:customStyle="1" w:styleId="310">
    <w:name w:val="Нет списка31"/>
    <w:next w:val="a3"/>
    <w:uiPriority w:val="99"/>
    <w:semiHidden/>
    <w:unhideWhenUsed/>
    <w:rsid w:val="000B0DD9"/>
  </w:style>
  <w:style w:type="numbering" w:customStyle="1" w:styleId="410">
    <w:name w:val="Нет списка41"/>
    <w:next w:val="a3"/>
    <w:uiPriority w:val="99"/>
    <w:semiHidden/>
    <w:unhideWhenUsed/>
    <w:rsid w:val="000B0DD9"/>
  </w:style>
  <w:style w:type="numbering" w:customStyle="1" w:styleId="511">
    <w:name w:val="Нет списка51"/>
    <w:next w:val="a3"/>
    <w:uiPriority w:val="99"/>
    <w:semiHidden/>
    <w:unhideWhenUsed/>
    <w:rsid w:val="000B0DD9"/>
  </w:style>
  <w:style w:type="numbering" w:customStyle="1" w:styleId="610">
    <w:name w:val="Нет списка61"/>
    <w:next w:val="a3"/>
    <w:uiPriority w:val="99"/>
    <w:semiHidden/>
    <w:unhideWhenUsed/>
    <w:rsid w:val="000B0DD9"/>
  </w:style>
  <w:style w:type="numbering" w:customStyle="1" w:styleId="5110">
    <w:name w:val="Импортированный стиль 511"/>
    <w:rsid w:val="000B0DD9"/>
  </w:style>
  <w:style w:type="numbering" w:customStyle="1" w:styleId="710">
    <w:name w:val="Нет списка71"/>
    <w:next w:val="a3"/>
    <w:uiPriority w:val="99"/>
    <w:semiHidden/>
    <w:unhideWhenUsed/>
    <w:rsid w:val="000B0DD9"/>
  </w:style>
  <w:style w:type="numbering" w:customStyle="1" w:styleId="810">
    <w:name w:val="Нет списка81"/>
    <w:next w:val="a3"/>
    <w:uiPriority w:val="99"/>
    <w:semiHidden/>
    <w:unhideWhenUsed/>
    <w:rsid w:val="000B0DD9"/>
  </w:style>
  <w:style w:type="numbering" w:customStyle="1" w:styleId="100">
    <w:name w:val="Нет списка10"/>
    <w:next w:val="a3"/>
    <w:uiPriority w:val="99"/>
    <w:semiHidden/>
    <w:unhideWhenUsed/>
    <w:rsid w:val="000B0DD9"/>
  </w:style>
  <w:style w:type="numbering" w:customStyle="1" w:styleId="53">
    <w:name w:val="Импортированный стиль 53"/>
    <w:rsid w:val="000B0DD9"/>
    <w:pPr>
      <w:numPr>
        <w:numId w:val="6"/>
      </w:numPr>
    </w:pPr>
  </w:style>
  <w:style w:type="numbering" w:customStyle="1" w:styleId="120">
    <w:name w:val="Нет списка12"/>
    <w:next w:val="a3"/>
    <w:uiPriority w:val="99"/>
    <w:semiHidden/>
    <w:unhideWhenUsed/>
    <w:rsid w:val="000B0DD9"/>
  </w:style>
  <w:style w:type="numbering" w:customStyle="1" w:styleId="220">
    <w:name w:val="Нет списка22"/>
    <w:next w:val="a3"/>
    <w:uiPriority w:val="99"/>
    <w:semiHidden/>
    <w:unhideWhenUsed/>
    <w:rsid w:val="000B0DD9"/>
  </w:style>
  <w:style w:type="numbering" w:customStyle="1" w:styleId="320">
    <w:name w:val="Нет списка32"/>
    <w:next w:val="a3"/>
    <w:uiPriority w:val="99"/>
    <w:semiHidden/>
    <w:unhideWhenUsed/>
    <w:rsid w:val="000B0DD9"/>
  </w:style>
  <w:style w:type="numbering" w:customStyle="1" w:styleId="420">
    <w:name w:val="Нет списка42"/>
    <w:next w:val="a3"/>
    <w:uiPriority w:val="99"/>
    <w:semiHidden/>
    <w:unhideWhenUsed/>
    <w:rsid w:val="000B0DD9"/>
  </w:style>
  <w:style w:type="numbering" w:customStyle="1" w:styleId="521">
    <w:name w:val="Нет списка52"/>
    <w:next w:val="a3"/>
    <w:uiPriority w:val="99"/>
    <w:semiHidden/>
    <w:unhideWhenUsed/>
    <w:rsid w:val="000B0DD9"/>
  </w:style>
  <w:style w:type="numbering" w:customStyle="1" w:styleId="62">
    <w:name w:val="Нет списка62"/>
    <w:next w:val="a3"/>
    <w:uiPriority w:val="99"/>
    <w:semiHidden/>
    <w:unhideWhenUsed/>
    <w:rsid w:val="000B0DD9"/>
  </w:style>
  <w:style w:type="numbering" w:customStyle="1" w:styleId="512">
    <w:name w:val="Импортированный стиль 512"/>
    <w:rsid w:val="000B0DD9"/>
    <w:pPr>
      <w:numPr>
        <w:numId w:val="4"/>
      </w:numPr>
    </w:pPr>
  </w:style>
  <w:style w:type="numbering" w:customStyle="1" w:styleId="72">
    <w:name w:val="Нет списка72"/>
    <w:next w:val="a3"/>
    <w:uiPriority w:val="99"/>
    <w:semiHidden/>
    <w:unhideWhenUsed/>
    <w:rsid w:val="000B0DD9"/>
  </w:style>
  <w:style w:type="numbering" w:customStyle="1" w:styleId="82">
    <w:name w:val="Нет списка82"/>
    <w:next w:val="a3"/>
    <w:uiPriority w:val="99"/>
    <w:semiHidden/>
    <w:unhideWhenUsed/>
    <w:rsid w:val="000B0DD9"/>
  </w:style>
  <w:style w:type="table" w:customStyle="1" w:styleId="91">
    <w:name w:val="Сетка таблицы9"/>
    <w:basedOn w:val="a2"/>
    <w:next w:val="aff8"/>
    <w:uiPriority w:val="59"/>
    <w:rsid w:val="000B0DD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EDC385-12E3-4978-A2CA-4EBA5DB745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224</Pages>
  <Words>131778</Words>
  <Characters>751135</Characters>
  <Application>Microsoft Office Word</Application>
  <DocSecurity>0</DocSecurity>
  <Lines>6259</Lines>
  <Paragraphs>1762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881151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Кузнецов Платон</cp:lastModifiedBy>
  <cp:revision>3</cp:revision>
  <cp:lastPrinted>2024-08-09T09:10:00Z</cp:lastPrinted>
  <dcterms:created xsi:type="dcterms:W3CDTF">2024-08-09T09:25:00Z</dcterms:created>
  <dcterms:modified xsi:type="dcterms:W3CDTF">2024-08-12T04:24:00Z</dcterms:modified>
</cp:coreProperties>
</file>