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C4" w:rsidRDefault="00BC6BC4" w:rsidP="00BC6BC4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Аннотация</w:t>
      </w:r>
    </w:p>
    <w:p w:rsidR="00BC6BC4" w:rsidRDefault="00BC6BC4" w:rsidP="00BC6BC4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к рабочей программе по физической культуре в 1-4 классах</w:t>
      </w:r>
    </w:p>
    <w:p w:rsidR="00F04C3F" w:rsidRDefault="00F04C3F" w:rsidP="00BC6BC4">
      <w:pPr>
        <w:pStyle w:val="c32"/>
        <w:shd w:val="clear" w:color="auto" w:fill="FFFFFF"/>
        <w:spacing w:before="0" w:beforeAutospacing="0" w:after="0" w:afterAutospacing="0"/>
        <w:ind w:right="-140"/>
        <w:jc w:val="both"/>
        <w:rPr>
          <w:rStyle w:val="c18"/>
          <w:color w:val="000000"/>
        </w:rPr>
      </w:pPr>
    </w:p>
    <w:p w:rsidR="00BC6BC4" w:rsidRPr="006306EE" w:rsidRDefault="00BC6BC4" w:rsidP="00BC6BC4">
      <w:pPr>
        <w:pStyle w:val="c32"/>
        <w:shd w:val="clear" w:color="auto" w:fill="FFFFFF"/>
        <w:spacing w:before="0" w:beforeAutospacing="0" w:after="0" w:afterAutospacing="0"/>
        <w:ind w:right="-140"/>
        <w:jc w:val="both"/>
        <w:rPr>
          <w:rFonts w:ascii="Calibri" w:hAnsi="Calibri" w:cs="Calibri"/>
          <w:sz w:val="22"/>
          <w:szCs w:val="22"/>
        </w:rPr>
      </w:pPr>
      <w:r>
        <w:rPr>
          <w:rStyle w:val="c18"/>
          <w:color w:val="000000"/>
        </w:rPr>
        <w:t> </w:t>
      </w:r>
      <w:r w:rsidR="00F04C3F">
        <w:rPr>
          <w:rStyle w:val="c18"/>
          <w:color w:val="000000"/>
        </w:rPr>
        <w:t xml:space="preserve">    Рабочая программа по физической культуре</w:t>
      </w:r>
      <w:r>
        <w:rPr>
          <w:rStyle w:val="c18"/>
          <w:color w:val="000000"/>
        </w:rPr>
        <w:t xml:space="preserve"> для 1-4 классов разработана на основе Федерального государственного образовательного стандарта начального общего образования,</w:t>
      </w:r>
      <w:r w:rsidR="00F04C3F">
        <w:rPr>
          <w:rStyle w:val="c18"/>
          <w:color w:val="000000"/>
        </w:rPr>
        <w:t xml:space="preserve"> </w:t>
      </w:r>
      <w:r w:rsidR="00F04C3F">
        <w:t>Федерал</w:t>
      </w:r>
      <w:r w:rsidR="00F04C3F">
        <w:t>ьной рабочей программы</w:t>
      </w:r>
      <w:r w:rsidR="00F04C3F">
        <w:t xml:space="preserve"> по учебному предмету «Физическая культура» (предметная</w:t>
      </w:r>
      <w:r w:rsidR="006C4B18">
        <w:t xml:space="preserve"> область «Физическая культура»)</w:t>
      </w:r>
      <w:r w:rsidR="006C4B18">
        <w:rPr>
          <w:rStyle w:val="c18"/>
          <w:color w:val="000000"/>
        </w:rPr>
        <w:t xml:space="preserve">, предметная линия </w:t>
      </w:r>
      <w:r w:rsidR="006C4B18" w:rsidRPr="006306EE">
        <w:rPr>
          <w:rStyle w:val="c18"/>
        </w:rPr>
        <w:t>учебников</w:t>
      </w:r>
      <w:r w:rsidR="001E17E0" w:rsidRPr="006306EE">
        <w:rPr>
          <w:rStyle w:val="c18"/>
        </w:rPr>
        <w:t xml:space="preserve"> «Физическая культура 1-4 класс» В.И. Лях (М, «Просвещение» 2022)</w:t>
      </w:r>
    </w:p>
    <w:p w:rsidR="00BC6BC4" w:rsidRPr="00E95D2F" w:rsidRDefault="00BC6BC4" w:rsidP="00BC6BC4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06EE">
        <w:rPr>
          <w:rStyle w:val="c18"/>
        </w:rPr>
        <w:t>  </w:t>
      </w:r>
      <w:r w:rsidR="007A6685" w:rsidRPr="006306EE">
        <w:rPr>
          <w:rStyle w:val="c18"/>
        </w:rPr>
        <w:t>      Ц</w:t>
      </w:r>
      <w:r w:rsidRPr="006306EE">
        <w:rPr>
          <w:rStyle w:val="c36"/>
          <w:bCs/>
        </w:rPr>
        <w:t>елью</w:t>
      </w:r>
      <w:r w:rsidRPr="006306EE">
        <w:rPr>
          <w:rStyle w:val="c18"/>
        </w:rPr>
        <w:t xml:space="preserve">  программы по физической культуре является формирование у учащихся </w:t>
      </w:r>
      <w:r>
        <w:rPr>
          <w:rStyle w:val="c18"/>
          <w:color w:val="000000"/>
        </w:rPr>
        <w:t>начальной школы основ здорового</w:t>
      </w:r>
      <w:r w:rsidR="002C4225">
        <w:rPr>
          <w:rStyle w:val="c18"/>
          <w:color w:val="000000"/>
        </w:rPr>
        <w:t xml:space="preserve"> и безопасного</w:t>
      </w:r>
      <w:r w:rsidR="00E95D2F">
        <w:rPr>
          <w:rStyle w:val="c18"/>
          <w:color w:val="000000"/>
        </w:rPr>
        <w:t xml:space="preserve"> образа жизни, </w:t>
      </w:r>
      <w:r w:rsidR="007A6685">
        <w:t>активной творческой самостоятельности в проведении разнообразных форм занятий физическими упражнениями</w:t>
      </w:r>
      <w:r>
        <w:rPr>
          <w:rStyle w:val="c18"/>
          <w:color w:val="000000"/>
        </w:rPr>
        <w:t xml:space="preserve"> посредством осв</w:t>
      </w:r>
      <w:r w:rsidR="00E95D2F">
        <w:rPr>
          <w:rStyle w:val="c18"/>
          <w:color w:val="000000"/>
        </w:rPr>
        <w:t xml:space="preserve">оения двигательной деятельности, организации активного отдыха. </w:t>
      </w:r>
      <w:r>
        <w:rPr>
          <w:rStyle w:val="c18"/>
          <w:color w:val="000000"/>
        </w:rPr>
        <w:t xml:space="preserve"> Реализация данной цели связана с ре</w:t>
      </w:r>
      <w:r w:rsidR="002C4225">
        <w:rPr>
          <w:rStyle w:val="c18"/>
          <w:color w:val="000000"/>
        </w:rPr>
        <w:t>шением следующих</w:t>
      </w:r>
      <w:r>
        <w:rPr>
          <w:rStyle w:val="c18"/>
          <w:color w:val="000000"/>
        </w:rPr>
        <w:t> </w:t>
      </w:r>
      <w:r w:rsidRPr="006306EE">
        <w:rPr>
          <w:rStyle w:val="c11"/>
          <w:bCs/>
          <w:color w:val="000000"/>
        </w:rPr>
        <w:t>задач:</w:t>
      </w:r>
    </w:p>
    <w:p w:rsidR="00BC6BC4" w:rsidRPr="00BC6BC4" w:rsidRDefault="00BC6BC4" w:rsidP="00BC6BC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BC6BC4" w:rsidRPr="00BC6BC4" w:rsidRDefault="00BC6BC4" w:rsidP="00BC6BC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жизненно важных навыков и умений посредством обучения  подвижным играм,  физическим упражнениям  техническим действиям из базовых видов спорта;</w:t>
      </w:r>
    </w:p>
    <w:p w:rsidR="00BC6BC4" w:rsidRPr="00BC6BC4" w:rsidRDefault="00BC6BC4" w:rsidP="00BC6BC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BC6BC4" w:rsidRPr="00BC6BC4" w:rsidRDefault="00BC6BC4" w:rsidP="00BC6BC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самостоятельным занятиям физическими упражнениями,  подвижным играм, формам активного отдыха и досуга;</w:t>
      </w:r>
    </w:p>
    <w:p w:rsidR="002C4225" w:rsidRPr="00BC6BC4" w:rsidRDefault="00BC6BC4" w:rsidP="002C422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простейшим способам </w:t>
      </w:r>
      <w:proofErr w:type="gramStart"/>
      <w:r w:rsidRPr="00BC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BC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физической нагрузкой, отдельным показателям физического развити</w:t>
      </w:r>
      <w:r w:rsidR="002C4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физической подготовленности;</w:t>
      </w:r>
    </w:p>
    <w:p w:rsidR="00BC6BC4" w:rsidRDefault="00E27A73" w:rsidP="00BC6BC4">
      <w:p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по физической культуре изложено по годам обучения и раскрывает основные её содержательные линии, обязательн</w:t>
      </w:r>
      <w:r w:rsidR="001E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для изучения в каждом классе</w:t>
      </w:r>
      <w:r w:rsidR="00BC6BC4" w:rsidRPr="00BC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</w:t>
      </w:r>
      <w:r w:rsidR="006C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 физической культуре»  </w:t>
      </w:r>
      <w:r w:rsidR="00BC6BC4" w:rsidRPr="00BC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(информационный компонент</w:t>
      </w:r>
      <w:r w:rsidR="006C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</w:t>
      </w:r>
      <w:r w:rsidR="00BC6BC4" w:rsidRPr="00BC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«Способы физкультурной деятельности» (операционный компонент</w:t>
      </w:r>
      <w:r w:rsidR="006C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</w:t>
      </w:r>
      <w:r w:rsidR="00BC6BC4" w:rsidRPr="00BC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«Физическое с</w:t>
      </w:r>
      <w:r w:rsidR="006C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овершенствование» (мотивационно-процессуальный</w:t>
      </w:r>
      <w:r w:rsidR="00BC6BC4" w:rsidRPr="00BC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</w:t>
      </w:r>
      <w:r w:rsidR="006C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деятельности)</w:t>
      </w:r>
      <w:proofErr w:type="gramStart"/>
      <w:r w:rsidR="006C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="006C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оторое подразделяется н</w:t>
      </w:r>
      <w:r w:rsidR="001E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физкультурно-оздоровительную,</w:t>
      </w:r>
      <w:r w:rsidR="006C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</w:t>
      </w:r>
      <w:r w:rsidR="001E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но-оздоровительную деятельность и </w:t>
      </w:r>
      <w:proofErr w:type="spellStart"/>
      <w:r w:rsidR="001E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прикладно</w:t>
      </w:r>
      <w:proofErr w:type="spellEnd"/>
      <w:r w:rsidR="001E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-ориентированную физическую культуру.</w:t>
      </w:r>
    </w:p>
    <w:p w:rsidR="00E27A73" w:rsidRPr="0070106F" w:rsidRDefault="00E27A73" w:rsidP="00E27A73">
      <w:pPr>
        <w:spacing w:after="0" w:line="264" w:lineRule="auto"/>
        <w:ind w:firstLine="600"/>
        <w:jc w:val="both"/>
      </w:pPr>
      <w:r w:rsidRPr="00E27A73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включают в себя личностные, </w:t>
      </w:r>
      <w:proofErr w:type="spellStart"/>
      <w:r w:rsidRPr="00E27A73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E27A73">
        <w:rPr>
          <w:rFonts w:ascii="Times New Roman" w:hAnsi="Times New Roman"/>
          <w:color w:val="000000"/>
          <w:sz w:val="24"/>
          <w:szCs w:val="24"/>
        </w:rPr>
        <w:t xml:space="preserve"> и предметные результаты</w:t>
      </w:r>
      <w:r w:rsidRPr="0070106F">
        <w:rPr>
          <w:rFonts w:ascii="Times New Roman" w:hAnsi="Times New Roman"/>
          <w:color w:val="000000"/>
          <w:sz w:val="28"/>
        </w:rPr>
        <w:t xml:space="preserve">. </w:t>
      </w:r>
    </w:p>
    <w:p w:rsidR="00E27A73" w:rsidRDefault="00375A4B" w:rsidP="00375A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375A4B">
        <w:rPr>
          <w:rFonts w:ascii="Times New Roman" w:hAnsi="Times New Roman"/>
          <w:color w:val="000000"/>
          <w:sz w:val="24"/>
          <w:szCs w:val="24"/>
        </w:rPr>
        <w:t xml:space="preserve">Результативность освоения учебного предмета </w:t>
      </w:r>
      <w:proofErr w:type="gramStart"/>
      <w:r w:rsidRPr="00375A4B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375A4B">
        <w:rPr>
          <w:rFonts w:ascii="Times New Roman" w:hAnsi="Times New Roman"/>
          <w:color w:val="000000"/>
          <w:sz w:val="24"/>
          <w:szCs w:val="24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375A4B" w:rsidRPr="00BC6BC4" w:rsidRDefault="00375A4B" w:rsidP="00375A4B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Место учебного предмета в учебном плане. Согласно базисному (образовательному) плану образовательных учреждений РФ на изучение физической культуры на уровне начального общего образования выделяется 270 ч, из них в 1 классе – 66 ч (2 ч в неделю, 33 учебные недели), по 68 ч во 2 – 4 классах (2 ч в </w:t>
      </w:r>
      <w:r w:rsidR="006306EE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еделю, 34 учебных недели в каждом классе).</w:t>
      </w:r>
    </w:p>
    <w:p w:rsidR="00E95D2F" w:rsidRDefault="00E95D2F"/>
    <w:p w:rsidR="00E95D2F" w:rsidRDefault="00E95D2F"/>
    <w:p w:rsidR="00E95D2F" w:rsidRDefault="00E95D2F"/>
    <w:p w:rsidR="00211491" w:rsidRDefault="00211491" w:rsidP="00E95D2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211491" w:rsidRPr="00BC6BC4" w:rsidRDefault="00211491">
      <w:pPr>
        <w:rPr>
          <w:rFonts w:ascii="Times New Roman" w:hAnsi="Times New Roman" w:cs="Times New Roman"/>
          <w:sz w:val="24"/>
          <w:szCs w:val="24"/>
        </w:rPr>
      </w:pPr>
    </w:p>
    <w:sectPr w:rsidR="00211491" w:rsidRPr="00BC6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24882"/>
    <w:multiLevelType w:val="multilevel"/>
    <w:tmpl w:val="D2D2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EA"/>
    <w:rsid w:val="001057BD"/>
    <w:rsid w:val="001707EA"/>
    <w:rsid w:val="001E17E0"/>
    <w:rsid w:val="00211491"/>
    <w:rsid w:val="002C4225"/>
    <w:rsid w:val="00375A4B"/>
    <w:rsid w:val="006117B0"/>
    <w:rsid w:val="006306EE"/>
    <w:rsid w:val="006C4B18"/>
    <w:rsid w:val="007A6685"/>
    <w:rsid w:val="00BC6BC4"/>
    <w:rsid w:val="00E27A73"/>
    <w:rsid w:val="00E95D2F"/>
    <w:rsid w:val="00F0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BC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C6BC4"/>
  </w:style>
  <w:style w:type="paragraph" w:customStyle="1" w:styleId="c32">
    <w:name w:val="c32"/>
    <w:basedOn w:val="a"/>
    <w:rsid w:val="00BC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C6BC4"/>
  </w:style>
  <w:style w:type="character" w:customStyle="1" w:styleId="c35">
    <w:name w:val="c35"/>
    <w:basedOn w:val="a0"/>
    <w:rsid w:val="00BC6BC4"/>
  </w:style>
  <w:style w:type="character" w:customStyle="1" w:styleId="c14">
    <w:name w:val="c14"/>
    <w:basedOn w:val="a0"/>
    <w:rsid w:val="00BC6BC4"/>
  </w:style>
  <w:style w:type="character" w:customStyle="1" w:styleId="c36">
    <w:name w:val="c36"/>
    <w:basedOn w:val="a0"/>
    <w:rsid w:val="00BC6BC4"/>
  </w:style>
  <w:style w:type="character" w:customStyle="1" w:styleId="c20">
    <w:name w:val="c20"/>
    <w:basedOn w:val="a0"/>
    <w:rsid w:val="00BC6BC4"/>
  </w:style>
  <w:style w:type="paragraph" w:customStyle="1" w:styleId="c27">
    <w:name w:val="c27"/>
    <w:basedOn w:val="a"/>
    <w:rsid w:val="00BC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BC6BC4"/>
  </w:style>
  <w:style w:type="paragraph" w:customStyle="1" w:styleId="c21">
    <w:name w:val="c21"/>
    <w:basedOn w:val="a"/>
    <w:rsid w:val="00BC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1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11491"/>
  </w:style>
  <w:style w:type="character" w:customStyle="1" w:styleId="c2">
    <w:name w:val="c2"/>
    <w:basedOn w:val="a0"/>
    <w:rsid w:val="00211491"/>
  </w:style>
  <w:style w:type="character" w:customStyle="1" w:styleId="c0">
    <w:name w:val="c0"/>
    <w:basedOn w:val="a0"/>
    <w:rsid w:val="00211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BC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C6BC4"/>
  </w:style>
  <w:style w:type="paragraph" w:customStyle="1" w:styleId="c32">
    <w:name w:val="c32"/>
    <w:basedOn w:val="a"/>
    <w:rsid w:val="00BC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C6BC4"/>
  </w:style>
  <w:style w:type="character" w:customStyle="1" w:styleId="c35">
    <w:name w:val="c35"/>
    <w:basedOn w:val="a0"/>
    <w:rsid w:val="00BC6BC4"/>
  </w:style>
  <w:style w:type="character" w:customStyle="1" w:styleId="c14">
    <w:name w:val="c14"/>
    <w:basedOn w:val="a0"/>
    <w:rsid w:val="00BC6BC4"/>
  </w:style>
  <w:style w:type="character" w:customStyle="1" w:styleId="c36">
    <w:name w:val="c36"/>
    <w:basedOn w:val="a0"/>
    <w:rsid w:val="00BC6BC4"/>
  </w:style>
  <w:style w:type="character" w:customStyle="1" w:styleId="c20">
    <w:name w:val="c20"/>
    <w:basedOn w:val="a0"/>
    <w:rsid w:val="00BC6BC4"/>
  </w:style>
  <w:style w:type="paragraph" w:customStyle="1" w:styleId="c27">
    <w:name w:val="c27"/>
    <w:basedOn w:val="a"/>
    <w:rsid w:val="00BC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BC6BC4"/>
  </w:style>
  <w:style w:type="paragraph" w:customStyle="1" w:styleId="c21">
    <w:name w:val="c21"/>
    <w:basedOn w:val="a"/>
    <w:rsid w:val="00BC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1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11491"/>
  </w:style>
  <w:style w:type="character" w:customStyle="1" w:styleId="c2">
    <w:name w:val="c2"/>
    <w:basedOn w:val="a0"/>
    <w:rsid w:val="00211491"/>
  </w:style>
  <w:style w:type="character" w:customStyle="1" w:styleId="c0">
    <w:name w:val="c0"/>
    <w:basedOn w:val="a0"/>
    <w:rsid w:val="00211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2024-11-06T12:09:00Z</dcterms:created>
  <dcterms:modified xsi:type="dcterms:W3CDTF">2024-11-06T14:28:00Z</dcterms:modified>
</cp:coreProperties>
</file>